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1AE" w:rsidRPr="004707BD" w:rsidRDefault="00BC21AE">
      <w:pPr>
        <w:snapToGrid w:val="0"/>
        <w:spacing w:before="240"/>
        <w:ind w:firstLine="0"/>
        <w:jc w:val="center"/>
        <w:rPr>
          <w:rFonts w:ascii="Tahoma" w:hAnsi="Tahoma" w:cs="Tahoma"/>
          <w:b/>
          <w:bCs/>
          <w:shadow/>
          <w:noProof/>
          <w:color w:val="333399"/>
          <w:spacing w:val="24"/>
          <w:sz w:val="28"/>
          <w:szCs w:val="28"/>
        </w:rPr>
      </w:pPr>
      <w:r w:rsidRPr="004707BD">
        <w:rPr>
          <w:rFonts w:ascii="Tahoma" w:hAnsi="Tahoma" w:cs="Tahoma"/>
          <w:b/>
          <w:bCs/>
          <w:shadow/>
          <w:noProof/>
          <w:color w:val="333399"/>
          <w:spacing w:val="24"/>
          <w:sz w:val="28"/>
          <w:szCs w:val="28"/>
        </w:rPr>
        <w:t>Елена Ивановна Рерих</w:t>
      </w:r>
    </w:p>
    <w:p w:rsidR="00BC21AE" w:rsidRPr="004707BD" w:rsidRDefault="00BC21AE">
      <w:pPr>
        <w:snapToGrid w:val="0"/>
        <w:spacing w:before="480"/>
        <w:ind w:firstLine="0"/>
        <w:jc w:val="center"/>
        <w:rPr>
          <w:b/>
          <w:bCs/>
          <w:shadow/>
          <w:noProof/>
          <w:color w:val="333399"/>
          <w:spacing w:val="60"/>
          <w:sz w:val="28"/>
          <w:szCs w:val="28"/>
        </w:rPr>
      </w:pPr>
      <w:r w:rsidRPr="004707BD">
        <w:rPr>
          <w:b/>
          <w:bCs/>
          <w:shadow/>
          <w:noProof/>
          <w:color w:val="333399"/>
          <w:spacing w:val="60"/>
          <w:sz w:val="28"/>
          <w:szCs w:val="28"/>
        </w:rPr>
        <w:t>ПИСЬМА</w:t>
      </w:r>
    </w:p>
    <w:p w:rsidR="00BC21AE" w:rsidRPr="004707BD" w:rsidRDefault="00BC21AE">
      <w:pPr>
        <w:pStyle w:val="1"/>
        <w:spacing w:before="480"/>
        <w:ind w:firstLine="0"/>
        <w:rPr>
          <w:b/>
          <w:bCs/>
          <w:shadow/>
          <w:noProof/>
          <w:spacing w:val="20"/>
          <w:sz w:val="28"/>
          <w:szCs w:val="28"/>
        </w:rPr>
      </w:pPr>
      <w:r w:rsidRPr="004707BD">
        <w:rPr>
          <w:b/>
          <w:bCs/>
          <w:shadow/>
          <w:noProof/>
          <w:spacing w:val="20"/>
          <w:sz w:val="28"/>
          <w:szCs w:val="28"/>
        </w:rPr>
        <w:t xml:space="preserve">ТОМ </w:t>
      </w:r>
      <w:r w:rsidRPr="004707BD">
        <w:rPr>
          <w:b/>
          <w:bCs/>
          <w:shadow/>
          <w:noProof/>
          <w:spacing w:val="30"/>
          <w:sz w:val="28"/>
          <w:szCs w:val="28"/>
        </w:rPr>
        <w:t>V</w:t>
      </w:r>
    </w:p>
    <w:p w:rsidR="00BC21AE" w:rsidRPr="004707BD" w:rsidRDefault="00BC21AE">
      <w:pPr>
        <w:snapToGrid w:val="0"/>
        <w:spacing w:before="120"/>
        <w:ind w:firstLine="0"/>
        <w:jc w:val="center"/>
        <w:rPr>
          <w:rFonts w:ascii="Tahoma" w:hAnsi="Tahoma" w:cs="Tahoma"/>
          <w:b/>
          <w:bCs/>
          <w:shadow/>
          <w:noProof/>
          <w:spacing w:val="20"/>
          <w:sz w:val="28"/>
          <w:szCs w:val="28"/>
        </w:rPr>
      </w:pPr>
      <w:r w:rsidRPr="004707BD">
        <w:rPr>
          <w:rFonts w:ascii="Tahoma" w:hAnsi="Tahoma" w:cs="Tahoma"/>
          <w:b/>
          <w:bCs/>
          <w:shadow/>
          <w:noProof/>
          <w:spacing w:val="20"/>
          <w:sz w:val="28"/>
          <w:szCs w:val="28"/>
        </w:rPr>
        <w:t>1937</w:t>
      </w:r>
    </w:p>
    <w:p w:rsidR="00BC21AE" w:rsidRPr="004707BD" w:rsidRDefault="00BC21AE">
      <w:pPr>
        <w:spacing w:before="360"/>
        <w:ind w:firstLine="0"/>
        <w:jc w:val="center"/>
        <w:rPr>
          <w:noProof/>
          <w:sz w:val="28"/>
          <w:szCs w:val="28"/>
        </w:rPr>
      </w:pPr>
    </w:p>
    <w:p w:rsidR="00BC21AE" w:rsidRPr="004707BD" w:rsidRDefault="005458B8">
      <w:pPr>
        <w:ind w:firstLine="0"/>
        <w:jc w:val="center"/>
        <w:rPr>
          <w:noProof/>
          <w:sz w:val="28"/>
          <w:szCs w:val="28"/>
        </w:rPr>
      </w:pPr>
      <w:r w:rsidRPr="004707BD">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40.5pt">
            <v:imagedata r:id="rId7" o:title=""/>
          </v:shape>
        </w:pict>
      </w:r>
    </w:p>
    <w:p w:rsidR="00BC21AE" w:rsidRPr="004707BD" w:rsidRDefault="00BC21AE">
      <w:pPr>
        <w:ind w:firstLine="0"/>
        <w:jc w:val="center"/>
        <w:rPr>
          <w:noProof/>
          <w:sz w:val="28"/>
          <w:szCs w:val="28"/>
        </w:rPr>
      </w:pPr>
    </w:p>
    <w:p w:rsidR="00BC21AE" w:rsidRPr="004707BD" w:rsidRDefault="00BC21AE">
      <w:pPr>
        <w:ind w:firstLine="0"/>
        <w:jc w:val="center"/>
        <w:rPr>
          <w:noProof/>
          <w:sz w:val="28"/>
          <w:szCs w:val="28"/>
        </w:rPr>
      </w:pPr>
    </w:p>
    <w:p w:rsidR="00BC21AE" w:rsidRPr="004707BD" w:rsidRDefault="00BC21AE">
      <w:pPr>
        <w:spacing w:after="120"/>
        <w:ind w:firstLine="0"/>
        <w:jc w:val="center"/>
        <w:rPr>
          <w:b/>
          <w:bCs/>
          <w:noProof/>
          <w:sz w:val="28"/>
          <w:szCs w:val="28"/>
        </w:rPr>
      </w:pPr>
      <w:r w:rsidRPr="004707BD">
        <w:rPr>
          <w:b/>
          <w:bCs/>
          <w:noProof/>
          <w:sz w:val="28"/>
          <w:szCs w:val="28"/>
        </w:rPr>
        <w:t>Москва, 2003</w:t>
      </w:r>
    </w:p>
    <w:p w:rsidR="00BC21AE" w:rsidRPr="004707BD" w:rsidRDefault="00BC21AE">
      <w:pPr>
        <w:ind w:firstLine="0"/>
        <w:jc w:val="center"/>
        <w:rPr>
          <w:noProof/>
          <w:sz w:val="28"/>
          <w:szCs w:val="28"/>
        </w:rPr>
      </w:pPr>
      <w:r w:rsidRPr="004707BD">
        <w:rPr>
          <w:b/>
          <w:bCs/>
          <w:noProof/>
          <w:sz w:val="28"/>
          <w:szCs w:val="28"/>
        </w:rPr>
        <w:t xml:space="preserve">Елена Ивановна Рерих. </w:t>
      </w:r>
      <w:r w:rsidRPr="004707BD">
        <w:rPr>
          <w:noProof/>
          <w:sz w:val="28"/>
          <w:szCs w:val="28"/>
        </w:rPr>
        <w:t>Письма Том V (1937 г.)</w:t>
      </w:r>
    </w:p>
    <w:p w:rsidR="00BC21AE" w:rsidRPr="004707BD" w:rsidRDefault="00BC21AE">
      <w:pPr>
        <w:ind w:firstLine="0"/>
        <w:jc w:val="center"/>
        <w:rPr>
          <w:noProof/>
          <w:sz w:val="28"/>
          <w:szCs w:val="28"/>
        </w:rPr>
      </w:pPr>
      <w:r w:rsidRPr="004707BD">
        <w:rPr>
          <w:noProof/>
          <w:sz w:val="28"/>
          <w:szCs w:val="28"/>
        </w:rPr>
        <w:t>М.: Международный Центр Рерихов, 2003, 384 с., с илл.</w:t>
      </w:r>
      <w:r w:rsidRPr="004707BD">
        <w:rPr>
          <w:rStyle w:val="a3"/>
          <w:noProof/>
          <w:color w:val="0000FF"/>
          <w:sz w:val="28"/>
          <w:szCs w:val="28"/>
        </w:rPr>
        <w:footnoteReference w:customMarkFollows="1" w:id="2"/>
        <w:t>*</w:t>
      </w:r>
    </w:p>
    <w:p w:rsidR="00BC21AE" w:rsidRPr="004707BD" w:rsidRDefault="00BC21AE">
      <w:pPr>
        <w:rPr>
          <w:noProof/>
          <w:sz w:val="28"/>
          <w:szCs w:val="28"/>
        </w:rPr>
      </w:pPr>
    </w:p>
    <w:p w:rsidR="00BC21AE" w:rsidRPr="004707BD" w:rsidRDefault="00BC21AE">
      <w:pPr>
        <w:ind w:left="284" w:right="284" w:firstLine="397"/>
        <w:rPr>
          <w:rFonts w:ascii="Tahoma" w:hAnsi="Tahoma" w:cs="Tahoma"/>
          <w:noProof/>
          <w:spacing w:val="10"/>
          <w:sz w:val="28"/>
          <w:szCs w:val="28"/>
        </w:rPr>
      </w:pPr>
      <w:r w:rsidRPr="004707BD">
        <w:rPr>
          <w:rFonts w:ascii="Tahoma" w:hAnsi="Tahoma" w:cs="Tahoma"/>
          <w:noProof/>
          <w:spacing w:val="10"/>
          <w:sz w:val="28"/>
          <w:szCs w:val="28"/>
        </w:rPr>
        <w:t>Полное собрание писем Елены Ивановны Рерих из архива Международного Центра Рерихов.</w:t>
      </w:r>
    </w:p>
    <w:p w:rsidR="00BC21AE" w:rsidRPr="004707BD" w:rsidRDefault="00BC21AE">
      <w:pPr>
        <w:ind w:left="284" w:right="284" w:firstLine="397"/>
        <w:rPr>
          <w:rFonts w:ascii="Tahoma" w:hAnsi="Tahoma" w:cs="Tahoma"/>
          <w:noProof/>
          <w:spacing w:val="10"/>
          <w:sz w:val="28"/>
          <w:szCs w:val="28"/>
        </w:rPr>
      </w:pPr>
      <w:r w:rsidRPr="004707BD">
        <w:rPr>
          <w:rFonts w:ascii="Tahoma" w:hAnsi="Tahoma" w:cs="Tahoma"/>
          <w:noProof/>
          <w:spacing w:val="10"/>
          <w:sz w:val="28"/>
          <w:szCs w:val="28"/>
        </w:rPr>
        <w:t>В пятый том вошли письма 1937 г., адресованные издателю журнала "Оккультизм и Йога" А.М.Асееву, американским ученикам Е.И.Рерих – К.Кэмпбелл, Ф.Грант, З.Г. и М. Лихтманам, а также сотрудникам Латвийского и Литовского обществ имени Рериха – Р.Я.Рудзитису, Г.Ф.Лукину, А.И.Клизовскому, Н.П.Серафининой, Ю.Д.Монтвидене и другим.</w:t>
      </w:r>
    </w:p>
    <w:p w:rsidR="00BC21AE" w:rsidRPr="004707BD" w:rsidRDefault="00BC21AE">
      <w:pPr>
        <w:ind w:left="284" w:right="284" w:firstLine="397"/>
        <w:rPr>
          <w:rFonts w:ascii="Tahoma" w:hAnsi="Tahoma" w:cs="Tahoma"/>
          <w:noProof/>
          <w:spacing w:val="10"/>
          <w:sz w:val="28"/>
          <w:szCs w:val="28"/>
        </w:rPr>
      </w:pPr>
      <w:r w:rsidRPr="004707BD">
        <w:rPr>
          <w:rFonts w:ascii="Tahoma" w:hAnsi="Tahoma" w:cs="Tahoma"/>
          <w:noProof/>
          <w:spacing w:val="10"/>
          <w:sz w:val="28"/>
          <w:szCs w:val="28"/>
        </w:rPr>
        <w:t>Большинство писем публикуется впервые.</w:t>
      </w:r>
    </w:p>
    <w:p w:rsidR="00BC21AE" w:rsidRPr="004707BD" w:rsidRDefault="00BC21AE">
      <w:pPr>
        <w:spacing w:before="120"/>
        <w:ind w:firstLine="0"/>
        <w:jc w:val="center"/>
        <w:rPr>
          <w:noProof/>
          <w:sz w:val="28"/>
          <w:szCs w:val="28"/>
        </w:rPr>
      </w:pPr>
      <w:r w:rsidRPr="004707BD">
        <w:rPr>
          <w:noProof/>
          <w:sz w:val="28"/>
          <w:szCs w:val="28"/>
        </w:rPr>
        <w:t>_______</w:t>
      </w:r>
    </w:p>
    <w:p w:rsidR="00BC21AE" w:rsidRPr="004707BD" w:rsidRDefault="00BC21AE">
      <w:pPr>
        <w:rPr>
          <w:noProof/>
          <w:sz w:val="28"/>
          <w:szCs w:val="28"/>
        </w:rPr>
      </w:pPr>
    </w:p>
    <w:p w:rsidR="00BC21AE" w:rsidRPr="004707BD" w:rsidRDefault="00BC21AE">
      <w:pPr>
        <w:rPr>
          <w:noProof/>
          <w:sz w:val="28"/>
          <w:szCs w:val="28"/>
        </w:rPr>
      </w:pPr>
    </w:p>
    <w:p w:rsidR="00BC21AE" w:rsidRPr="004707BD" w:rsidRDefault="004707BD">
      <w:pPr>
        <w:spacing w:before="600"/>
        <w:ind w:firstLine="0"/>
        <w:jc w:val="center"/>
        <w:rPr>
          <w:rFonts w:ascii="Verdana" w:hAnsi="Verdana"/>
          <w:noProof/>
          <w:sz w:val="28"/>
          <w:szCs w:val="28"/>
          <w:lang w:val="en-US"/>
        </w:rPr>
      </w:pPr>
      <w:r w:rsidRPr="004707BD">
        <w:rPr>
          <w:rFonts w:ascii="Verdana" w:hAnsi="Verdana"/>
          <w:sz w:val="28"/>
          <w:szCs w:val="28"/>
        </w:rPr>
        <w:lastRenderedPageBreak/>
        <w:pict>
          <v:shape id="_x0000_i1026" type="#_x0000_t75" style="width:330pt;height:467.25pt">
            <v:imagedata r:id="rId8" o:title=""/>
          </v:shape>
        </w:pict>
      </w:r>
    </w:p>
    <w:p w:rsidR="00BC21AE" w:rsidRPr="004707BD" w:rsidRDefault="00BC21AE">
      <w:pPr>
        <w:spacing w:before="120" w:after="120"/>
        <w:ind w:firstLine="0"/>
        <w:jc w:val="center"/>
        <w:rPr>
          <w:shadow/>
          <w:noProof/>
          <w:spacing w:val="30"/>
          <w:sz w:val="28"/>
          <w:szCs w:val="28"/>
        </w:rPr>
      </w:pPr>
      <w:r w:rsidRPr="004707BD">
        <w:rPr>
          <w:shadow/>
          <w:noProof/>
          <w:spacing w:val="30"/>
          <w:sz w:val="28"/>
          <w:szCs w:val="28"/>
        </w:rPr>
        <w:t>Елена Ивановна Рерих</w:t>
      </w:r>
    </w:p>
    <w:p w:rsidR="00BC21AE" w:rsidRPr="004707BD" w:rsidRDefault="00BC21AE">
      <w:pPr>
        <w:spacing w:before="600"/>
        <w:rPr>
          <w:noProof/>
          <w:sz w:val="28"/>
          <w:szCs w:val="28"/>
        </w:rPr>
      </w:pPr>
    </w:p>
    <w:p w:rsidR="00BC21AE" w:rsidRPr="004707BD" w:rsidRDefault="004707BD">
      <w:pPr>
        <w:pageBreakBefore/>
        <w:spacing w:before="960"/>
        <w:ind w:firstLine="0"/>
        <w:jc w:val="center"/>
        <w:rPr>
          <w:noProof/>
          <w:sz w:val="28"/>
          <w:szCs w:val="28"/>
        </w:rPr>
      </w:pPr>
      <w:r w:rsidRPr="004707BD">
        <w:rPr>
          <w:noProof/>
          <w:sz w:val="28"/>
          <w:szCs w:val="28"/>
        </w:rPr>
        <w:lastRenderedPageBreak/>
        <w:pict>
          <v:shape id="_x0000_i1027" type="#_x0000_t75" style="width:75pt;height:76.5pt">
            <v:imagedata r:id="rId9" o:title=""/>
          </v:shape>
        </w:pict>
      </w:r>
    </w:p>
    <w:p w:rsidR="00BC21AE" w:rsidRPr="004707BD" w:rsidRDefault="00BC21AE">
      <w:pPr>
        <w:spacing w:before="360"/>
        <w:ind w:firstLine="0"/>
        <w:jc w:val="center"/>
        <w:rPr>
          <w:noProof/>
          <w:sz w:val="28"/>
          <w:szCs w:val="28"/>
        </w:rPr>
      </w:pPr>
    </w:p>
    <w:p w:rsidR="00BC21AE" w:rsidRPr="004707BD" w:rsidRDefault="00BC21AE">
      <w:pPr>
        <w:ind w:firstLine="0"/>
        <w:jc w:val="center"/>
        <w:rPr>
          <w:noProof/>
          <w:sz w:val="28"/>
          <w:szCs w:val="28"/>
        </w:rPr>
      </w:pPr>
      <w:r w:rsidRPr="004707BD">
        <w:rPr>
          <w:noProof/>
          <w:color w:val="000000"/>
          <w:sz w:val="28"/>
          <w:szCs w:val="28"/>
        </w:rPr>
        <w:t>МЕЖДУНАРОДНЫЙ ЦЕНТР РЕРИХОВ</w:t>
      </w:r>
    </w:p>
    <w:p w:rsidR="00BC21AE" w:rsidRPr="004707BD" w:rsidRDefault="00BC21AE">
      <w:pPr>
        <w:ind w:firstLine="0"/>
        <w:jc w:val="center"/>
        <w:rPr>
          <w:noProof/>
          <w:color w:val="000000"/>
          <w:sz w:val="28"/>
          <w:szCs w:val="28"/>
        </w:rPr>
      </w:pPr>
      <w:r w:rsidRPr="004707BD">
        <w:rPr>
          <w:noProof/>
          <w:color w:val="000000"/>
          <w:sz w:val="28"/>
          <w:szCs w:val="28"/>
        </w:rPr>
        <w:t>БЛАГОТВОРИТЕЛЬНЫЙ ФОНД им. Е.И.РЕРИХ</w:t>
      </w:r>
    </w:p>
    <w:p w:rsidR="00BC21AE" w:rsidRPr="004707BD" w:rsidRDefault="00BC21AE">
      <w:pPr>
        <w:ind w:firstLine="0"/>
        <w:jc w:val="center"/>
        <w:rPr>
          <w:noProof/>
          <w:sz w:val="28"/>
          <w:szCs w:val="28"/>
        </w:rPr>
      </w:pPr>
      <w:r w:rsidRPr="004707BD">
        <w:rPr>
          <w:noProof/>
          <w:color w:val="000000"/>
          <w:sz w:val="28"/>
          <w:szCs w:val="28"/>
        </w:rPr>
        <w:t>МАСТЕР-БАНК</w:t>
      </w:r>
    </w:p>
    <w:p w:rsidR="00BC21AE" w:rsidRPr="004707BD" w:rsidRDefault="00BC21AE">
      <w:pPr>
        <w:spacing w:after="960"/>
        <w:ind w:firstLine="0"/>
        <w:jc w:val="center"/>
        <w:rPr>
          <w:noProof/>
          <w:sz w:val="28"/>
          <w:szCs w:val="28"/>
        </w:rPr>
      </w:pPr>
    </w:p>
    <w:p w:rsidR="00BC21AE" w:rsidRPr="004707BD" w:rsidRDefault="00BC21AE">
      <w:pPr>
        <w:pStyle w:val="aa"/>
        <w:pageBreakBefore/>
        <w:spacing w:before="960"/>
        <w:rPr>
          <w:sz w:val="28"/>
          <w:szCs w:val="28"/>
        </w:rPr>
      </w:pPr>
      <w:r w:rsidRPr="004707BD">
        <w:rPr>
          <w:sz w:val="28"/>
          <w:szCs w:val="28"/>
        </w:rPr>
        <w:lastRenderedPageBreak/>
        <w:t>1</w:t>
      </w:r>
    </w:p>
    <w:p w:rsidR="00BC21AE" w:rsidRPr="004707BD" w:rsidRDefault="00BC21AE">
      <w:pPr>
        <w:pStyle w:val="ad"/>
        <w:rPr>
          <w:sz w:val="28"/>
          <w:szCs w:val="28"/>
        </w:rPr>
      </w:pPr>
      <w:r w:rsidRPr="004707BD">
        <w:rPr>
          <w:sz w:val="28"/>
          <w:szCs w:val="28"/>
        </w:rPr>
        <w:t>Е.И.Рерих – Ф.Грант, К.Кэмпбелл, З.Г. и М. Лихтманам</w:t>
      </w:r>
    </w:p>
    <w:p w:rsidR="00BC21AE" w:rsidRPr="004707BD" w:rsidRDefault="00BC21AE">
      <w:pPr>
        <w:pStyle w:val="a8"/>
        <w:rPr>
          <w:sz w:val="28"/>
          <w:szCs w:val="28"/>
        </w:rPr>
      </w:pPr>
      <w:r w:rsidRPr="004707BD">
        <w:rPr>
          <w:sz w:val="28"/>
          <w:szCs w:val="28"/>
        </w:rPr>
        <w:t>4 января 1937 г.</w:t>
      </w:r>
    </w:p>
    <w:p w:rsidR="00BC21AE" w:rsidRPr="004707BD" w:rsidRDefault="00BC21AE">
      <w:pPr>
        <w:rPr>
          <w:noProof/>
          <w:sz w:val="28"/>
          <w:szCs w:val="28"/>
        </w:rPr>
      </w:pPr>
      <w:r w:rsidRPr="004707BD">
        <w:rPr>
          <w:noProof/>
          <w:color w:val="000000"/>
          <w:sz w:val="28"/>
          <w:szCs w:val="28"/>
        </w:rPr>
        <w:t>Родные и любимые, с великою скорбью прочли Ваши последние письма от 15 декабря</w:t>
      </w:r>
      <w:r w:rsidRPr="004707BD">
        <w:rPr>
          <w:rStyle w:val="a3"/>
          <w:noProof/>
          <w:color w:val="000000"/>
          <w:sz w:val="28"/>
          <w:szCs w:val="28"/>
        </w:rPr>
        <w:footnoteReference w:id="3"/>
      </w:r>
      <w:r w:rsidRPr="004707BD">
        <w:rPr>
          <w:noProof/>
          <w:color w:val="000000"/>
          <w:sz w:val="28"/>
          <w:szCs w:val="28"/>
        </w:rPr>
        <w:t>. Из всего происходящего ясно, что если бы у нас был адвокат хотя бы с некоторым именем, то все дело приняло бы иной оборот. Истинно, беда в том, что, как Сказано – смысл всего дела не понят. Скорбим, что приходится быть свидетелями такого неслыханного попирания всякой справедливости и, главное, полного пренебрежения к вопросам чести. Страшно становится за такое падение нравственных устоев! Особенно тяжко поразило нас предложение отказаться от иска за клевету и ценою клички шпиона купить проблематическое содействие предателей</w:t>
      </w:r>
      <w:r w:rsidRPr="004707BD">
        <w:rPr>
          <w:rStyle w:val="a3"/>
          <w:noProof/>
          <w:color w:val="000000"/>
          <w:sz w:val="28"/>
          <w:szCs w:val="28"/>
        </w:rPr>
        <w:footnoteReference w:id="4"/>
      </w:r>
      <w:r w:rsidRPr="004707BD">
        <w:rPr>
          <w:noProof/>
          <w:color w:val="000000"/>
          <w:sz w:val="28"/>
          <w:szCs w:val="28"/>
        </w:rPr>
        <w:t xml:space="preserve"> в улаживании дела налогов, ими же подстроенного!!! Куда же дальше идти? Вопрос чести у нас считался выше всего, и потому так больно было прочесть это предложение. И Будда утвердил честь имени превыше жизни. Где же те рыцари духа, которые понимают это? Трудно писать, и я уже разорвала несколько страниц, ибо наболевшее сердце хотело бы высказаться, но, увы, нельзя доверять бумаге. Одно хочу сказать, что приветствуем таких судей, как Маккук! Также характерно заявление Водяной птицы</w:t>
      </w:r>
      <w:r w:rsidRPr="004707BD">
        <w:rPr>
          <w:rStyle w:val="a3"/>
          <w:noProof/>
          <w:color w:val="000000"/>
          <w:sz w:val="28"/>
          <w:szCs w:val="28"/>
        </w:rPr>
        <w:footnoteReference w:id="5"/>
      </w:r>
      <w:r w:rsidRPr="004707BD">
        <w:rPr>
          <w:noProof/>
          <w:color w:val="000000"/>
          <w:sz w:val="28"/>
          <w:szCs w:val="28"/>
        </w:rPr>
        <w:t>, но все это, видимо, не будет иметь никакого значения в глазах Макса и его приемного сынка. «Так динарий, проклятия дитя, заступил путь Света»</w:t>
      </w:r>
      <w:r w:rsidRPr="004707BD">
        <w:rPr>
          <w:rStyle w:val="a3"/>
          <w:noProof/>
          <w:color w:val="000000"/>
          <w:sz w:val="28"/>
          <w:szCs w:val="28"/>
        </w:rPr>
        <w:footnoteReference w:id="6"/>
      </w:r>
      <w:r w:rsidRPr="004707BD">
        <w:rPr>
          <w:noProof/>
          <w:color w:val="000000"/>
          <w:sz w:val="28"/>
          <w:szCs w:val="28"/>
        </w:rPr>
        <w:t>. Да, человечество в таком еще зверином состоянии, что любит и требует жертв, чтобы затем воздать справедливость праху. Ведь даже Миллер предлагал Н.К. стать такой жертвой! Так же точно и во Франции только что потребовалась кровавая жертва, чтобы внести новый закон против клеветы. Но так как срок для нашей жертвы еще не настал, то мы и не дадим радости этого зрелища нашим врагам. Припомните грозные Слова, которые я Вам передавала в 35-ом году. Истинно, нельзя безнаказанно поднять руку на носителя Света. Пусть безумцы смеются, но «траурные герольды уже показались».</w:t>
      </w:r>
    </w:p>
    <w:p w:rsidR="00BC21AE" w:rsidRPr="004707BD" w:rsidRDefault="00BC21AE">
      <w:pPr>
        <w:rPr>
          <w:noProof/>
          <w:sz w:val="28"/>
          <w:szCs w:val="28"/>
        </w:rPr>
      </w:pPr>
      <w:r w:rsidRPr="004707BD">
        <w:rPr>
          <w:noProof/>
          <w:color w:val="000000"/>
          <w:sz w:val="28"/>
          <w:szCs w:val="28"/>
        </w:rPr>
        <w:t xml:space="preserve">Читая присланные вопросы, поставленные Морису, я была в неописуемом недоумении и негодовании, что взрослые и уважающие себя люди могут заниматься подобной нелепой и гнусной игрой. После этого не удивляюсь больше цифрам статистики сумасшествия в Америке, приведенным д-ром Каррелем в его последней книге. Именно хочется сказать словами Монтескье: «Открывая так щедро лечебницы для своих предполагаемых сумасшедших, люди стараются уверить друг друга, что сами они не безумны». Именно, безумцев на свободе гораздо больше, чем в сумасшедших домах! Так гнуснейшее дело о </w:t>
      </w:r>
      <w:r w:rsidRPr="004707BD">
        <w:rPr>
          <w:noProof/>
          <w:color w:val="000000"/>
          <w:sz w:val="28"/>
          <w:szCs w:val="28"/>
        </w:rPr>
        <w:lastRenderedPageBreak/>
        <w:t>предательском нарушении доверия рассматривается лишь со стороны каких-то случайных легальных зацепок, предусмотренных и предумышленных предателем за годы подготовления им западни. Так смысл дела остался непонятым. Также, может быть, теперь кому-то станет ясно, почему указывалось протягновение. Для пояснения еще раз приведу недавно Сказанное: «Правильно, что Мы посылаем затяжку в разных действиях, ибо лишь новые обстоятельства могут внести перемену. Но у Нас видно, что некоторые люди не хотят оттягивать и даже могут отпасть. Разница большая в том, что Мы соглашаемся на некоторые действия, но все время твердим о протягновении. Протягновение есть естественное течение дела. Но нельзя, чтобы Стокс и Брат</w:t>
      </w:r>
      <w:r w:rsidRPr="004707BD">
        <w:rPr>
          <w:rStyle w:val="a3"/>
          <w:noProof/>
          <w:color w:val="000000"/>
          <w:sz w:val="28"/>
          <w:szCs w:val="28"/>
        </w:rPr>
        <w:footnoteReference w:id="7"/>
      </w:r>
      <w:r w:rsidRPr="004707BD">
        <w:rPr>
          <w:noProof/>
          <w:color w:val="000000"/>
          <w:sz w:val="28"/>
          <w:szCs w:val="28"/>
        </w:rPr>
        <w:t xml:space="preserve"> отпали. Нужно вмещать, так же нельзя вносить нервность там, где должно быть обсуждение. Будем вести шахматную игру до победы. Пусть тянут переговоры. Вы сами видите, что Макс отложил дело. Конечно, самое трудное – приезд. Противники пользуются таким условием, и они подготовили ловушку. Нужно лавировать, чтобы не попасть в нее. Также – ЕДИНЕНИЕ – условие, – так напишите. Но пусть поймут, что единение не есть внешнее понятие. Появление клеветы на Фуяму есть следствие разъединения. Так будем осторожны». Так, родные, готова неустанно твердить об этом едином условии победы. Не теряю надежды, что, когда просветление произойдет, и истина этого утверждения будет осознана. Иначе все построение развалится.</w:t>
      </w:r>
    </w:p>
    <w:p w:rsidR="00BC21AE" w:rsidRPr="004707BD" w:rsidRDefault="00BC21AE">
      <w:pPr>
        <w:rPr>
          <w:noProof/>
          <w:sz w:val="28"/>
          <w:szCs w:val="28"/>
        </w:rPr>
      </w:pPr>
      <w:r w:rsidRPr="004707BD">
        <w:rPr>
          <w:noProof/>
          <w:color w:val="000000"/>
          <w:sz w:val="28"/>
          <w:szCs w:val="28"/>
        </w:rPr>
        <w:t>Очень тревожит меня дело с маленьким человеком. Если о нем не позаботиться, он может обернуться во врага. Взвесили ли Вы все это? Итак, Вы утеряли последнюю связь и информацию! Ведь Указания о чеках Мориса были упомянуты самим предателем в его отчете Хорнеру. Не знаю, насколько мудро было уже использовать такого свидетеля, можно было приберечь его.</w:t>
      </w:r>
    </w:p>
    <w:p w:rsidR="00BC21AE" w:rsidRPr="004707BD" w:rsidRDefault="00BC21AE">
      <w:pPr>
        <w:rPr>
          <w:noProof/>
          <w:sz w:val="28"/>
          <w:szCs w:val="28"/>
        </w:rPr>
      </w:pPr>
      <w:r w:rsidRPr="004707BD">
        <w:rPr>
          <w:noProof/>
          <w:color w:val="000000"/>
          <w:sz w:val="28"/>
          <w:szCs w:val="28"/>
        </w:rPr>
        <w:t>Между прочим, как прошла выставка скульптора Римши? Как она посещалась, какова была публисити</w:t>
      </w:r>
      <w:r w:rsidRPr="004707BD">
        <w:rPr>
          <w:rStyle w:val="a3"/>
          <w:noProof/>
          <w:color w:val="000000"/>
          <w:sz w:val="28"/>
          <w:szCs w:val="28"/>
        </w:rPr>
        <w:footnoteReference w:id="8"/>
      </w:r>
      <w:r w:rsidRPr="004707BD">
        <w:rPr>
          <w:noProof/>
          <w:color w:val="000000"/>
          <w:sz w:val="28"/>
          <w:szCs w:val="28"/>
        </w:rPr>
        <w:t>? Также, как протекает культурная деятельность трио</w:t>
      </w:r>
      <w:r w:rsidRPr="004707BD">
        <w:rPr>
          <w:rStyle w:val="a3"/>
          <w:noProof/>
          <w:color w:val="000000"/>
          <w:sz w:val="28"/>
          <w:szCs w:val="28"/>
        </w:rPr>
        <w:footnoteReference w:id="9"/>
      </w:r>
      <w:r w:rsidRPr="004707BD">
        <w:rPr>
          <w:noProof/>
          <w:color w:val="000000"/>
          <w:sz w:val="28"/>
          <w:szCs w:val="28"/>
        </w:rPr>
        <w:t xml:space="preserve">? Много ли выступлений и публисити и т.д.? Все это очень и очень важно знать. Кто с ними работает? Что наша Модра? Филадельфийское Общество прислало пятьдесят долларов, чтобы мы употребили их по своему усмотрению. Мы думаем перевести их в фонд «Агни Йога Пресс» на книгу «Аум», которую переводит г-н Гартнер. Он уже прислал мне около 200 параграфов. Также имею от него и переведенную им «Общину» по оригиналу, присланному из Риги. Я бегло просмотрела несколько страниц и поражаюсь, чтобы человек мог бы в несколько месяцев так освоиться с совершенно чуждым языком. Это граничит уже с гениальностью. Помощь, как видите, посылается все время. Учение – наше и Ваше сокровище. Если бы книги Учения раньше могли быть напечатанными, многое что было бы легче сейчас. Ибо, истинно, все приходит и придет лишь </w:t>
      </w:r>
      <w:r w:rsidRPr="004707BD">
        <w:rPr>
          <w:i/>
          <w:iCs/>
          <w:noProof/>
          <w:color w:val="000000"/>
          <w:sz w:val="28"/>
          <w:szCs w:val="28"/>
        </w:rPr>
        <w:t xml:space="preserve">через Учение. </w:t>
      </w:r>
      <w:r w:rsidRPr="004707BD">
        <w:rPr>
          <w:noProof/>
          <w:color w:val="000000"/>
          <w:sz w:val="28"/>
          <w:szCs w:val="28"/>
        </w:rPr>
        <w:t xml:space="preserve">Еще раз прошу Вас, родные, явить спокойствие и придерживаться тактики протягновения, умея уступить там, где </w:t>
      </w:r>
      <w:r w:rsidRPr="004707BD">
        <w:rPr>
          <w:i/>
          <w:iCs/>
          <w:noProof/>
          <w:color w:val="000000"/>
          <w:sz w:val="28"/>
          <w:szCs w:val="28"/>
        </w:rPr>
        <w:t xml:space="preserve">невозможно настаивать, </w:t>
      </w:r>
      <w:r w:rsidRPr="004707BD">
        <w:rPr>
          <w:noProof/>
          <w:color w:val="000000"/>
          <w:sz w:val="28"/>
          <w:szCs w:val="28"/>
        </w:rPr>
        <w:t xml:space="preserve">и помнить, что Свет велик, и трое предателей и их приспешники – не вся Америка. Но, конечно, нужно найти возможность </w:t>
      </w:r>
      <w:r w:rsidRPr="004707BD">
        <w:rPr>
          <w:noProof/>
          <w:color w:val="000000"/>
          <w:sz w:val="28"/>
          <w:szCs w:val="28"/>
        </w:rPr>
        <w:lastRenderedPageBreak/>
        <w:t>большего контакта с людьми, ибо только привхождение новых людей приносит и новые обстоятельства и возможности. Также невозможно забывать старых друзей. Что Косгрэв? Он первый выступил тогда, и мы должны это ценить. Не худо было бы Амриде и Франсис посетить Генриетту Меррик. Она не любительница Глиина и, как она говорила, почти пол-Вашингтона – ее родственники или знакомые. В разговорах она может многое что осветить. Кроме того, она была в Китае в самой гуще американской и прочей приезжающей толпы и могла многое что слышать. Осторожно можно было бы нащупать и те толки. Ботаники</w:t>
      </w:r>
      <w:r w:rsidRPr="004707BD">
        <w:rPr>
          <w:rStyle w:val="a3"/>
          <w:noProof/>
          <w:color w:val="000000"/>
          <w:sz w:val="28"/>
          <w:szCs w:val="28"/>
        </w:rPr>
        <w:footnoteReference w:id="10"/>
      </w:r>
      <w:r w:rsidRPr="004707BD">
        <w:rPr>
          <w:noProof/>
          <w:color w:val="000000"/>
          <w:sz w:val="28"/>
          <w:szCs w:val="28"/>
        </w:rPr>
        <w:t xml:space="preserve"> с определенной целью посетили всех американских представителей. Скажите ей, что я сохранила о ней самое прекрасное воспоминание и очень жалела, что она так скоро уехала из наших мест. Мне она действительно нравилась, ибо она очень воспитанная – качество, которое почти отсутствует в современном обществе. Ее сдержанность и деликатность очень привлекали меня.</w:t>
      </w:r>
    </w:p>
    <w:p w:rsidR="00BC21AE" w:rsidRPr="004707BD" w:rsidRDefault="00BC21AE">
      <w:pPr>
        <w:rPr>
          <w:noProof/>
          <w:sz w:val="28"/>
          <w:szCs w:val="28"/>
        </w:rPr>
      </w:pPr>
      <w:r w:rsidRPr="004707BD">
        <w:rPr>
          <w:noProof/>
          <w:color w:val="000000"/>
          <w:sz w:val="28"/>
          <w:szCs w:val="28"/>
        </w:rPr>
        <w:t>Так, родные, берегите и Амридочку, своей аурой она вносит необходимое равновесие. Именно, как пишет Радночка: «Амридочка – умница». Письма ее полны желания помочь и разумного и ясного представления происходящего, в чем при изменчивости обстоятельств, настроений и решений среди всех действующих лиц не так-то легко разобраться. Пусть Модрочка очень хранит письма Глиина. Следовало бы снять фотостаты и засвидетельствовать их у нотариуса. Могут очень пригодиться. Родной Авирах, спасибо Вам, Вашим сердцем положена помощь Великому Плану Владыки. Так единение сердец помогло осуществлению нового очага Света. Знаю, что Сам Владыка будет охранять те возможности, ибо они помогут Великому Плану. Нам нужно продержаться до &lt;...&gt;</w:t>
      </w:r>
      <w:r w:rsidRPr="004707BD">
        <w:rPr>
          <w:rStyle w:val="a3"/>
          <w:noProof/>
          <w:color w:val="000000"/>
          <w:sz w:val="28"/>
          <w:szCs w:val="28"/>
        </w:rPr>
        <w:footnoteReference w:id="11"/>
      </w:r>
      <w:r w:rsidRPr="004707BD">
        <w:rPr>
          <w:noProof/>
          <w:color w:val="000000"/>
          <w:sz w:val="28"/>
          <w:szCs w:val="28"/>
        </w:rPr>
        <w:t>, а это уже так близко! Так и Латвийское Общество растет. Так в Литве под водительством прекрасной артистки Монтвид намечены и осуществлены превосходные начинания. Так и на Дальнем Востоке группы растут. Так пусть и в Америке новые очаги процветут. В заключение, родные, хочу сказать: «Меч закаляется огнем и холодной водой. Так же и дух крепнет от огня восхищения и под холодом поношений и неблагодарности. Не следует изумляться, что поношение, как обычай, сопутствует каждому подвигу. Служение сопровождается неблагодарностью. Издревле наблюдалась такая закалка»</w:t>
      </w:r>
      <w:r w:rsidRPr="004707BD">
        <w:rPr>
          <w:rStyle w:val="a3"/>
          <w:noProof/>
          <w:color w:val="000000"/>
          <w:sz w:val="28"/>
          <w:szCs w:val="28"/>
        </w:rPr>
        <w:footnoteReference w:id="12"/>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 xml:space="preserve">Также не допустим никаких сомнений и скажем себе, что как только научимся выполнять Советы и Указания, то и все придет. Так запомним о первом Условии, о ЕДИНЕНИИ. Много светлых знаков, и никакая злоба не может потушить огней радости. Кончается год, и, как было Сказано, весь Армагеддон </w:t>
      </w:r>
      <w:r w:rsidRPr="004707BD">
        <w:rPr>
          <w:i/>
          <w:iCs/>
          <w:noProof/>
          <w:color w:val="000000"/>
          <w:sz w:val="28"/>
          <w:szCs w:val="28"/>
        </w:rPr>
        <w:t xml:space="preserve">внутренно победен, </w:t>
      </w:r>
      <w:r w:rsidRPr="004707BD">
        <w:rPr>
          <w:noProof/>
          <w:color w:val="000000"/>
          <w:sz w:val="28"/>
          <w:szCs w:val="28"/>
        </w:rPr>
        <w:t>но кто поймет это? Пусть победа будет яркою тем, кто дальнозорок. «Можно сказать, что в главных линиях успех, так вступим в год великих следствий». Так, родные, все переживем – дождемся Праздника!</w:t>
      </w:r>
    </w:p>
    <w:p w:rsidR="00BC21AE" w:rsidRPr="004707BD" w:rsidRDefault="00BC21AE">
      <w:pPr>
        <w:rPr>
          <w:noProof/>
          <w:sz w:val="28"/>
          <w:szCs w:val="28"/>
        </w:rPr>
      </w:pPr>
      <w:r w:rsidRPr="004707BD">
        <w:rPr>
          <w:noProof/>
          <w:color w:val="000000"/>
          <w:sz w:val="28"/>
          <w:szCs w:val="28"/>
        </w:rPr>
        <w:lastRenderedPageBreak/>
        <w:t xml:space="preserve">Прошу Радночку в самую трудную минуту обсуждения остановиться на секунду и послать мысль сердца к Великому Владыке. Не надо слишком тревожиться, ибо Владыка на дозоре. Беспокойство парализует наши силы и порождает горькое разрушительное сомнение. Примите все спокойно, ибо Вы не знаете лучшего исхода, уготовленного Великим Владыкой. И по человечеству </w:t>
      </w:r>
      <w:r w:rsidRPr="004707BD">
        <w:rPr>
          <w:i/>
          <w:iCs/>
          <w:noProof/>
          <w:color w:val="000000"/>
          <w:sz w:val="28"/>
          <w:szCs w:val="28"/>
        </w:rPr>
        <w:t xml:space="preserve">открыть его нельзя, </w:t>
      </w:r>
      <w:r w:rsidRPr="004707BD">
        <w:rPr>
          <w:noProof/>
          <w:color w:val="000000"/>
          <w:sz w:val="28"/>
          <w:szCs w:val="28"/>
        </w:rPr>
        <w:t>иначе все будет искажено или разрушено. Потому в полном доверии выполните первое условие победы – ЕДИНЕНИЕ. Работайте дружно, чтобы при сложившихся условиях добиться максимума лучшего решения. Победа несомненна, но нельзя предпосылать выражения ее.</w:t>
      </w:r>
    </w:p>
    <w:p w:rsidR="00BC21AE" w:rsidRPr="004707BD" w:rsidRDefault="00BC21AE">
      <w:pPr>
        <w:rPr>
          <w:noProof/>
          <w:sz w:val="28"/>
          <w:szCs w:val="28"/>
        </w:rPr>
      </w:pPr>
      <w:r w:rsidRPr="004707BD">
        <w:rPr>
          <w:noProof/>
          <w:color w:val="000000"/>
          <w:sz w:val="28"/>
          <w:szCs w:val="28"/>
        </w:rPr>
        <w:t>Многообразно работает закон Высшей Справедливости. Знаем, что все главное будет охранено Великим Владыкой, и на этом, родные наши, будем строить свое спокойствие. Вспомним из ближайшего прошлого, как многие, участвуя в разложении одной страны, полагали на этом построить свое возвеличение и расцвет и как кратко было это удовлетворение.</w:t>
      </w:r>
    </w:p>
    <w:p w:rsidR="00BC21AE" w:rsidRPr="004707BD" w:rsidRDefault="00BC21AE">
      <w:pPr>
        <w:rPr>
          <w:noProof/>
          <w:sz w:val="28"/>
          <w:szCs w:val="28"/>
        </w:rPr>
      </w:pPr>
      <w:r w:rsidRPr="004707BD">
        <w:rPr>
          <w:noProof/>
          <w:color w:val="000000"/>
          <w:sz w:val="28"/>
          <w:szCs w:val="28"/>
        </w:rPr>
        <w:t>Так буду просить в самые тяжкие дни думать о строительном, ибо лишь в этом победа и жизнь. Устремление порождает психическую энергию, которая есть энергия жизнеспособности, ибо она энергия Всеначальная. Не огорчайтесь чрезмерно, обстоятельства меняются, и я уверена, что после первых чисел февраля начнется новая полоса. Самая большая победа – это новое строительство! Так запомним и бодро устремимся к новой деятельности.</w:t>
      </w:r>
    </w:p>
    <w:p w:rsidR="00BC21AE" w:rsidRPr="004707BD" w:rsidRDefault="00BC21AE">
      <w:pPr>
        <w:pStyle w:val="af5"/>
        <w:keepNext/>
        <w:rPr>
          <w:sz w:val="28"/>
          <w:szCs w:val="28"/>
        </w:rPr>
      </w:pPr>
      <w:r w:rsidRPr="004707BD">
        <w:rPr>
          <w:sz w:val="28"/>
          <w:szCs w:val="28"/>
        </w:rPr>
        <w:t>Теперь, как будем мы печатать книгу «Аум» на английском языке? Ведь это очень важно, чтобы показать, что Учение осталось при нас с Вами. Думаю, что не так трудно будет собрать недостающую сумму. Нам казалось, что около двухсот долларов уже было, кроме того, было пожертвование от Панасенко, да и мы вышлем 50 долларов от Филадельфийской группы. Амридочка присылала нам очень культурно изданную книгу на образец из дешевой типографии. Не следует ли обратиться в эту типографию? Несомненно, можно собрать еще подписчиков. Но важно установить адрес издательства, ибо иначе люди не будут знать, куда обращаться. Может быть, пока можно издать частным образом, скажем, от моего имени, не ставя его на самой книге. Подумайте об этом, родные! К лету, думаю, книга будет закончена. Итак, ничем не смущайтесь, но мыслите о строительстве! Окружаю Вас сердцем и шлю бодрость и терпение.</w:t>
      </w:r>
    </w:p>
    <w:p w:rsidR="00BC21AE" w:rsidRPr="004707BD" w:rsidRDefault="00BC21AE">
      <w:pPr>
        <w:pStyle w:val="ae"/>
        <w:spacing w:after="0"/>
        <w:rPr>
          <w:sz w:val="28"/>
          <w:szCs w:val="28"/>
        </w:rPr>
      </w:pPr>
      <w:r w:rsidRPr="004707BD">
        <w:rPr>
          <w:sz w:val="28"/>
          <w:szCs w:val="28"/>
        </w:rPr>
        <w:t>Духом с Вами. Е.Р.</w:t>
      </w:r>
    </w:p>
    <w:p w:rsidR="00BC21AE" w:rsidRPr="004707BD" w:rsidRDefault="00BC21AE">
      <w:pPr>
        <w:rPr>
          <w:noProof/>
          <w:color w:val="000000"/>
          <w:sz w:val="28"/>
          <w:szCs w:val="28"/>
        </w:rPr>
      </w:pPr>
    </w:p>
    <w:p w:rsidR="00BC21AE" w:rsidRPr="004707BD" w:rsidRDefault="00BC21AE">
      <w:pPr>
        <w:rPr>
          <w:noProof/>
          <w:sz w:val="28"/>
          <w:szCs w:val="28"/>
        </w:rPr>
      </w:pPr>
      <w:r w:rsidRPr="004707BD">
        <w:rPr>
          <w:noProof/>
          <w:color w:val="000000"/>
          <w:sz w:val="28"/>
          <w:szCs w:val="28"/>
        </w:rPr>
        <w:t xml:space="preserve">Посылаю Вам параграф из новой книги, который очень люблю и стараюсь всегда иметь перед глазами. «Одному художнику заказали символическое изображение веры. Мастер изобразил непреклонную человеческую фигуру; лик был обращен к небу, в нем было выражение несломимого устремления, самый взор наполнен огненным сиянием. Явление было величественно, но из-под складок одежды вилась как бы черная змейка. Когда художник был спрошен – какой смысл заключен в этом темном придатке, который не соответствует сиянию картины? – он сказал: "Хвостик неверия". – Смысл тот, что даже в сильной степени веры часто закрадывается и черный хвостик неверия. Пусть он напоминает ядовитую змейку. Много отравы разносится такими змейками. </w:t>
      </w:r>
      <w:r w:rsidRPr="004707BD">
        <w:rPr>
          <w:i/>
          <w:iCs/>
          <w:noProof/>
          <w:color w:val="000000"/>
          <w:sz w:val="28"/>
          <w:szCs w:val="28"/>
        </w:rPr>
        <w:lastRenderedPageBreak/>
        <w:t>Самая блистающая вера делается недейственной при сочащемся яде. Сказано о великой мощи веры, но полной веры, не отравленной</w:t>
      </w:r>
      <w:r w:rsidRPr="004707BD">
        <w:rPr>
          <w:noProof/>
          <w:color w:val="000000"/>
          <w:sz w:val="28"/>
          <w:szCs w:val="28"/>
        </w:rPr>
        <w:t>»</w:t>
      </w:r>
      <w:r w:rsidRPr="004707BD">
        <w:rPr>
          <w:rStyle w:val="a3"/>
          <w:noProof/>
          <w:color w:val="000000"/>
          <w:sz w:val="28"/>
          <w:szCs w:val="28"/>
        </w:rPr>
        <w:footnoteReference w:id="13"/>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«Неверие есть кристалл сомнения. Потому следует их различать. Сомнение, как нечто шаткое, может быть излечено психической энергией, но неверие почти не излечимо. В какую мрачную бездну погружается невер, чтобы там содрогнуться и получить удар очистительный. Не нужно помыслить, что путь к Братству возможен при неверии»</w:t>
      </w:r>
      <w:r w:rsidRPr="004707BD">
        <w:rPr>
          <w:rStyle w:val="a3"/>
          <w:noProof/>
          <w:color w:val="000000"/>
          <w:sz w:val="28"/>
          <w:szCs w:val="28"/>
        </w:rPr>
        <w:footnoteReference w:id="14"/>
      </w:r>
      <w:r w:rsidRPr="004707BD">
        <w:rPr>
          <w:noProof/>
          <w:color w:val="000000"/>
          <w:sz w:val="28"/>
          <w:szCs w:val="28"/>
        </w:rPr>
        <w:t>.</w:t>
      </w:r>
    </w:p>
    <w:p w:rsidR="00BC21AE" w:rsidRPr="004707BD" w:rsidRDefault="00BC21AE">
      <w:pPr>
        <w:rPr>
          <w:i/>
          <w:iCs/>
          <w:noProof/>
          <w:color w:val="000000"/>
          <w:sz w:val="28"/>
          <w:szCs w:val="28"/>
        </w:rPr>
      </w:pPr>
      <w:r w:rsidRPr="004707BD">
        <w:rPr>
          <w:noProof/>
          <w:color w:val="000000"/>
          <w:sz w:val="28"/>
          <w:szCs w:val="28"/>
        </w:rPr>
        <w:t xml:space="preserve">Родной Авирах, передайте мой сердечный привет Вашим милым ученицам. Пусть Клайд строит. «Благословение Владыки сопутствует начинанию» – так Сказано. Также спасибо и Дорис, истинно, там, где единение </w:t>
      </w:r>
      <w:r w:rsidRPr="004707BD">
        <w:rPr>
          <w:i/>
          <w:iCs/>
          <w:noProof/>
          <w:color w:val="000000"/>
          <w:sz w:val="28"/>
          <w:szCs w:val="28"/>
        </w:rPr>
        <w:t xml:space="preserve">трех, </w:t>
      </w:r>
      <w:r w:rsidRPr="004707BD">
        <w:rPr>
          <w:noProof/>
          <w:color w:val="000000"/>
          <w:sz w:val="28"/>
          <w:szCs w:val="28"/>
        </w:rPr>
        <w:t xml:space="preserve">могут твориться чудеса. Общая энергия нужна для достижения. </w:t>
      </w:r>
      <w:r w:rsidRPr="004707BD">
        <w:rPr>
          <w:i/>
          <w:iCs/>
          <w:noProof/>
          <w:color w:val="000000"/>
          <w:sz w:val="28"/>
          <w:szCs w:val="28"/>
        </w:rPr>
        <w:t>«Один в поле не воин».</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2</w:t>
      </w:r>
    </w:p>
    <w:p w:rsidR="00BC21AE" w:rsidRPr="004707BD" w:rsidRDefault="00BC21AE">
      <w:pPr>
        <w:pStyle w:val="ad"/>
        <w:rPr>
          <w:sz w:val="28"/>
          <w:szCs w:val="28"/>
        </w:rPr>
      </w:pPr>
      <w:r w:rsidRPr="004707BD">
        <w:rPr>
          <w:sz w:val="28"/>
          <w:szCs w:val="28"/>
        </w:rPr>
        <w:t>Е.И.Рерих – Г.Ф.Лукину</w:t>
      </w:r>
    </w:p>
    <w:p w:rsidR="00BC21AE" w:rsidRPr="004707BD" w:rsidRDefault="00BC21AE">
      <w:pPr>
        <w:pStyle w:val="a8"/>
        <w:rPr>
          <w:sz w:val="28"/>
          <w:szCs w:val="28"/>
        </w:rPr>
      </w:pPr>
      <w:r w:rsidRPr="004707BD">
        <w:rPr>
          <w:sz w:val="28"/>
          <w:szCs w:val="28"/>
        </w:rPr>
        <w:t>4 января 1937 г.</w:t>
      </w:r>
    </w:p>
    <w:p w:rsidR="00BC21AE" w:rsidRPr="004707BD" w:rsidRDefault="00BC21AE">
      <w:pPr>
        <w:rPr>
          <w:noProof/>
          <w:sz w:val="28"/>
          <w:szCs w:val="28"/>
        </w:rPr>
      </w:pPr>
      <w:r w:rsidRPr="004707BD">
        <w:rPr>
          <w:noProof/>
          <w:color w:val="000000"/>
          <w:sz w:val="28"/>
          <w:szCs w:val="28"/>
        </w:rPr>
        <w:t>Дорогой наш Гаральд Феликсович, отвечаю на Ваше письмо от 25 октября, как обычно порадовавшее нас. Давно уже хотела побеседовать с Вами и, главное, послать обещанное, но напряжение пространственное снова сказалось на моих центрах. Возгорелся синтетический центр гортани, и пожар угрожал распространением, но Лучи Владыки локализировали возгорание и опасность еще раз была избегнута. Сейчас мне много лучше, и я уже принялась за прерванную корреспонденцию, и первому пишу Вам.</w:t>
      </w:r>
    </w:p>
    <w:p w:rsidR="00BC21AE" w:rsidRPr="004707BD" w:rsidRDefault="00BC21AE">
      <w:pPr>
        <w:rPr>
          <w:noProof/>
          <w:sz w:val="28"/>
          <w:szCs w:val="28"/>
        </w:rPr>
      </w:pPr>
      <w:r w:rsidRPr="004707BD">
        <w:rPr>
          <w:noProof/>
          <w:color w:val="000000"/>
          <w:sz w:val="28"/>
          <w:szCs w:val="28"/>
        </w:rPr>
        <w:t>Пишу в первый день нового года</w:t>
      </w:r>
      <w:r w:rsidRPr="004707BD">
        <w:rPr>
          <w:rStyle w:val="a3"/>
          <w:noProof/>
          <w:color w:val="000000"/>
          <w:sz w:val="28"/>
          <w:szCs w:val="28"/>
        </w:rPr>
        <w:footnoteReference w:id="15"/>
      </w:r>
      <w:r w:rsidRPr="004707BD">
        <w:rPr>
          <w:noProof/>
          <w:color w:val="000000"/>
          <w:sz w:val="28"/>
          <w:szCs w:val="28"/>
        </w:rPr>
        <w:t xml:space="preserve"> и шлю Вам самые сердечные пожелания всего самого светлого и полного посрамления всех Ваших противников. И чтобы еще больше вооружить Вас в битве против всего невежественного и темного, посылаю самое для меня драгоценное Изображение. Носите у сердца, и пусть психическая энергия, окружающая это Изображение, укрепит и усилит Вас.</w:t>
      </w:r>
    </w:p>
    <w:p w:rsidR="00BC21AE" w:rsidRPr="004707BD" w:rsidRDefault="00BC21AE">
      <w:pPr>
        <w:widowControl w:val="0"/>
        <w:rPr>
          <w:noProof/>
          <w:sz w:val="28"/>
          <w:szCs w:val="28"/>
        </w:rPr>
      </w:pPr>
      <w:r w:rsidRPr="004707BD">
        <w:rPr>
          <w:noProof/>
          <w:color w:val="000000"/>
          <w:sz w:val="28"/>
          <w:szCs w:val="28"/>
        </w:rPr>
        <w:t>Все, что Вы пишете о некоторых личностях и их отношении к Вашей работе, конечно, возмутительно, но и это примем спокойно и с добродушной усмешкой. Ведь несмотря на все устрашения, от сознания своей правоты живет внутри какая-то радость идти наперекор окаменелому сознанию. Открытия науки поспешают необычно, и в течение грядущего десятилетия многие житейские «мудрецы» снова украсятся шутовскими колпаками!</w:t>
      </w:r>
    </w:p>
    <w:p w:rsidR="00BC21AE" w:rsidRPr="004707BD" w:rsidRDefault="00BC21AE">
      <w:pPr>
        <w:widowControl w:val="0"/>
        <w:rPr>
          <w:noProof/>
          <w:sz w:val="28"/>
          <w:szCs w:val="28"/>
        </w:rPr>
      </w:pPr>
      <w:r w:rsidRPr="004707BD">
        <w:rPr>
          <w:noProof/>
          <w:color w:val="000000"/>
          <w:sz w:val="28"/>
          <w:szCs w:val="28"/>
        </w:rPr>
        <w:t xml:space="preserve">Также, как правильно замечание Феликса Денисовича, что человек, утративший хладнокровие, уже отчасти потерял битву. Потому и выкажем полное спокойствие и даже радость свою укроем. Помните, как Сказано: «Мужественно примите нападения жуткие. Дух ваш должен радоваться каждому </w:t>
      </w:r>
      <w:r w:rsidRPr="004707BD">
        <w:rPr>
          <w:noProof/>
          <w:color w:val="000000"/>
          <w:sz w:val="28"/>
          <w:szCs w:val="28"/>
        </w:rPr>
        <w:lastRenderedPageBreak/>
        <w:t>действию. Когда куры кудахчут – дождь пойдет и урожай хорош»</w:t>
      </w:r>
      <w:r w:rsidRPr="004707BD">
        <w:rPr>
          <w:rStyle w:val="a3"/>
          <w:noProof/>
          <w:color w:val="000000"/>
          <w:sz w:val="28"/>
          <w:szCs w:val="28"/>
        </w:rPr>
        <w:footnoteReference w:id="16"/>
      </w:r>
      <w:r w:rsidRPr="004707BD">
        <w:rPr>
          <w:noProof/>
          <w:color w:val="000000"/>
          <w:sz w:val="28"/>
          <w:szCs w:val="28"/>
        </w:rPr>
        <w:t>. Именно, не устрашимся переполохом в курятнике и явим добродушную усмешку на все злобные выпады. Бедные, ведь недостаток воображения и глубокая духовная нищета заставляет их так жестоко клеймить себя в глазах грядущих поколений! Итак, посмотрим на все злобные выпады как на неизбежных спутников каждого подвига и служения человечеству. «Как меч закаляется огнем и холодною водою, так и дух крепнет от огня восхищения и под холодом поношения и неблагодарности»</w:t>
      </w:r>
      <w:r w:rsidRPr="004707BD">
        <w:rPr>
          <w:rStyle w:val="a3"/>
          <w:noProof/>
          <w:color w:val="000000"/>
          <w:sz w:val="28"/>
          <w:szCs w:val="28"/>
        </w:rPr>
        <w:footnoteReference w:id="17"/>
      </w:r>
      <w:r w:rsidRPr="004707BD">
        <w:rPr>
          <w:noProof/>
          <w:color w:val="000000"/>
          <w:sz w:val="28"/>
          <w:szCs w:val="28"/>
        </w:rPr>
        <w:t>.</w:t>
      </w:r>
    </w:p>
    <w:p w:rsidR="00BC21AE" w:rsidRPr="004707BD" w:rsidRDefault="00BC21AE">
      <w:pPr>
        <w:widowControl w:val="0"/>
        <w:rPr>
          <w:noProof/>
          <w:sz w:val="28"/>
          <w:szCs w:val="28"/>
        </w:rPr>
      </w:pPr>
      <w:r w:rsidRPr="004707BD">
        <w:rPr>
          <w:noProof/>
          <w:color w:val="000000"/>
          <w:sz w:val="28"/>
          <w:szCs w:val="28"/>
        </w:rPr>
        <w:t>Описание двух случаев правильно поставленного Вами диагноза при одном взгляде на больных меня не удивляет, ибо Ваша психическая энергия прекрасно действует и, кроме того, как Сказано, она сейчас усилена непосредственной помощью дорогого Феликса Денисовича. Правильно прислушиваться к самому первому впечатлению и ощущению. Главное, уловить первое указание психической энергии, а затем можно проверять всеми способами, какие имеются в распоряжении.</w:t>
      </w:r>
    </w:p>
    <w:p w:rsidR="00BC21AE" w:rsidRPr="004707BD" w:rsidRDefault="00BC21AE">
      <w:pPr>
        <w:widowControl w:val="0"/>
        <w:rPr>
          <w:noProof/>
          <w:sz w:val="28"/>
          <w:szCs w:val="28"/>
        </w:rPr>
      </w:pPr>
      <w:r w:rsidRPr="004707BD">
        <w:rPr>
          <w:noProof/>
          <w:color w:val="000000"/>
          <w:sz w:val="28"/>
          <w:szCs w:val="28"/>
        </w:rPr>
        <w:t>Теперь в связи с патентованными лекарствами приведу строки из новой книги. «Могут спросить – будет ли уменьшаться число врачей при умножении готовых лекарств. Это было бы бедствием. Явление врачей нужно повсеместно, если понимать врача как высокообразованного друга человека. Именно условно заготовленные лекарства вызовут заболевания, которые врач должен будет индивидуально лечить. Потребуется очень тонкое сочетание внушения с медикаментами. Не говорим о хирургии, ибо эта область не вызывает рассуждений, если она не превышает своего назначения. Хирург, производящий ненужную операцию, нередко уподобляется убийце. Потому и в этой области требуется истинное чувствознание.</w:t>
      </w:r>
    </w:p>
    <w:p w:rsidR="00BC21AE" w:rsidRPr="004707BD" w:rsidRDefault="00BC21AE">
      <w:pPr>
        <w:widowControl w:val="0"/>
        <w:rPr>
          <w:noProof/>
          <w:sz w:val="28"/>
          <w:szCs w:val="28"/>
        </w:rPr>
      </w:pPr>
      <w:r w:rsidRPr="004707BD">
        <w:rPr>
          <w:noProof/>
          <w:color w:val="000000"/>
          <w:sz w:val="28"/>
          <w:szCs w:val="28"/>
        </w:rPr>
        <w:t>Но еще сложнее положение врача при сочетании нескольких болезней – такие случаи умножаются. Можно лечить одну болезнь и тем самым ухудшать другую. Многие местности до сих пор лишены разумной врачебной помощи. Из такого положения рождается явление понижения жизнеспособности. Вырождение не есть измышление. Можно наблюдать повсюду признаки такого бедствия. Не только такое несчастье порождает современное поколение, но оно извращает будущее человечества. Нам закричат, что такой совет стар, но почему же он не принимается до сих пор?»</w:t>
      </w:r>
      <w:r w:rsidRPr="004707BD">
        <w:rPr>
          <w:rStyle w:val="a3"/>
          <w:noProof/>
          <w:color w:val="000000"/>
          <w:sz w:val="28"/>
          <w:szCs w:val="28"/>
        </w:rPr>
        <w:footnoteReference w:id="18"/>
      </w:r>
    </w:p>
    <w:p w:rsidR="00BC21AE" w:rsidRPr="004707BD" w:rsidRDefault="00BC21AE">
      <w:pPr>
        <w:rPr>
          <w:noProof/>
          <w:sz w:val="28"/>
          <w:szCs w:val="28"/>
        </w:rPr>
      </w:pPr>
      <w:r w:rsidRPr="004707BD">
        <w:rPr>
          <w:noProof/>
          <w:color w:val="000000"/>
          <w:sz w:val="28"/>
          <w:szCs w:val="28"/>
        </w:rPr>
        <w:t>Кончился многозначительный год, велики были посевы. Начался год следствий. Но несмотря ни на что Армагеддон протекает внутренне победно. Но кто поймет это? Пусть победа будет яркою для тех, кто дальнозорок. На многих обстоятельствах можно видеть, как справедлива пословица – «человек предполагает, но Бог располагает». Север устоит.</w:t>
      </w:r>
    </w:p>
    <w:p w:rsidR="00BC21AE" w:rsidRPr="004707BD" w:rsidRDefault="00BC21AE">
      <w:pPr>
        <w:rPr>
          <w:noProof/>
          <w:sz w:val="28"/>
          <w:szCs w:val="28"/>
        </w:rPr>
      </w:pPr>
      <w:r w:rsidRPr="004707BD">
        <w:rPr>
          <w:noProof/>
          <w:color w:val="000000"/>
          <w:sz w:val="28"/>
          <w:szCs w:val="28"/>
        </w:rPr>
        <w:t xml:space="preserve">На днях пришли книги «Аум». Новая радость и новая благодарность зажглась в сердце к нашим близким друзьям, самоотверженно трудящимся во Благо человечества. Шлем им привет сердца и радость их работе. В единении и </w:t>
      </w:r>
      <w:r w:rsidRPr="004707BD">
        <w:rPr>
          <w:noProof/>
          <w:color w:val="000000"/>
          <w:sz w:val="28"/>
          <w:szCs w:val="28"/>
        </w:rPr>
        <w:lastRenderedPageBreak/>
        <w:t>бодро встретим новые обстоятельства. Ничто не страшно под Щитом Света. Переживем все и дождемся Праздника.</w:t>
      </w:r>
    </w:p>
    <w:p w:rsidR="00BC21AE" w:rsidRPr="004707BD" w:rsidRDefault="00BC21AE">
      <w:pPr>
        <w:rPr>
          <w:noProof/>
          <w:sz w:val="28"/>
          <w:szCs w:val="28"/>
        </w:rPr>
      </w:pPr>
      <w:r w:rsidRPr="004707BD">
        <w:rPr>
          <w:noProof/>
          <w:color w:val="000000"/>
          <w:sz w:val="28"/>
          <w:szCs w:val="28"/>
        </w:rPr>
        <w:t>Н.К. посылает еще две небольшие картины в Музей Общества.</w:t>
      </w:r>
    </w:p>
    <w:p w:rsidR="00BC21AE" w:rsidRPr="004707BD" w:rsidRDefault="00BC21AE">
      <w:pPr>
        <w:rPr>
          <w:noProof/>
          <w:sz w:val="28"/>
          <w:szCs w:val="28"/>
        </w:rPr>
      </w:pPr>
      <w:r w:rsidRPr="004707BD">
        <w:rPr>
          <w:noProof/>
          <w:color w:val="000000"/>
          <w:sz w:val="28"/>
          <w:szCs w:val="28"/>
        </w:rPr>
        <w:t>Надеемся, что посылка семян и корней дошла благополучно. Мужество, бодрость и радость.</w:t>
      </w:r>
    </w:p>
    <w:p w:rsidR="00BC21AE" w:rsidRPr="004707BD" w:rsidRDefault="00BC21AE">
      <w:pPr>
        <w:rPr>
          <w:noProof/>
          <w:color w:val="000000"/>
          <w:sz w:val="28"/>
          <w:szCs w:val="28"/>
        </w:rPr>
      </w:pPr>
      <w:r w:rsidRPr="004707BD">
        <w:rPr>
          <w:noProof/>
          <w:color w:val="000000"/>
          <w:sz w:val="28"/>
          <w:szCs w:val="28"/>
        </w:rPr>
        <w:t>Сердцем и духом с Вами.</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3</w:t>
      </w:r>
    </w:p>
    <w:p w:rsidR="00BC21AE" w:rsidRPr="004707BD" w:rsidRDefault="00BC21AE">
      <w:pPr>
        <w:pStyle w:val="ad"/>
        <w:rPr>
          <w:sz w:val="28"/>
          <w:szCs w:val="28"/>
        </w:rPr>
      </w:pPr>
      <w:r w:rsidRPr="004707BD">
        <w:rPr>
          <w:sz w:val="28"/>
          <w:szCs w:val="28"/>
        </w:rPr>
        <w:t xml:space="preserve">Е.И.Рерих – Ч.А.Рейнер </w:t>
      </w:r>
      <w:r w:rsidRPr="004707BD">
        <w:rPr>
          <w:rStyle w:val="a3"/>
          <w:b w:val="0"/>
          <w:bCs w:val="0"/>
          <w:sz w:val="28"/>
          <w:szCs w:val="28"/>
        </w:rPr>
        <w:footnoteReference w:id="19"/>
      </w:r>
    </w:p>
    <w:p w:rsidR="00BC21AE" w:rsidRPr="004707BD" w:rsidRDefault="00BC21AE">
      <w:pPr>
        <w:pStyle w:val="a8"/>
        <w:rPr>
          <w:sz w:val="28"/>
          <w:szCs w:val="28"/>
        </w:rPr>
      </w:pPr>
      <w:r w:rsidRPr="004707BD">
        <w:rPr>
          <w:sz w:val="28"/>
          <w:szCs w:val="28"/>
        </w:rPr>
        <w:t>4 января 1937 г.</w:t>
      </w:r>
    </w:p>
    <w:p w:rsidR="00BC21AE" w:rsidRPr="004707BD" w:rsidRDefault="00BC21AE">
      <w:pPr>
        <w:rPr>
          <w:noProof/>
          <w:sz w:val="28"/>
          <w:szCs w:val="28"/>
        </w:rPr>
      </w:pPr>
      <w:r w:rsidRPr="004707BD">
        <w:rPr>
          <w:noProof/>
          <w:color w:val="000000"/>
          <w:sz w:val="28"/>
          <w:szCs w:val="28"/>
        </w:rPr>
        <w:t>Дорогая Чайка Андреевна,</w:t>
      </w:r>
    </w:p>
    <w:p w:rsidR="00BC21AE" w:rsidRPr="004707BD" w:rsidRDefault="00BC21AE">
      <w:pPr>
        <w:rPr>
          <w:noProof/>
          <w:sz w:val="28"/>
          <w:szCs w:val="28"/>
        </w:rPr>
      </w:pPr>
      <w:r w:rsidRPr="004707BD">
        <w:rPr>
          <w:noProof/>
          <w:color w:val="000000"/>
          <w:sz w:val="28"/>
          <w:szCs w:val="28"/>
        </w:rPr>
        <w:t>Две недели назад я получила карточки вместе с краткими биографиями членов Филадельфийского Центра. Мне очень дорого это послание, ибо всегда радостно видеть облики наших друзей и знать обстоятельства, в которых они работают. Как оказалось, пакет задержался на таможне, и, по-видимому, в спешке некоторые карточки были вынуты из своих конвертиков. Мне нужно убедиться, правильны ли мои предположения, поэтому я возвращаю Вам те карточки, которые не имеют инициалов, и прошу Вас четко написать все имена на обратной стороне. Была рада получить портрет моей маленькой крестницы, особенно мне понравилось серьезное выражение ее личика. Также порадовались, увидев уютное помещение Центра. Пусть он развивается и процветает. То, что Вы пишете о деятельности Центра, свидетельствует о разнообразной программе. Уверена, что Вы знаете, как сохранить единение – не внешнее, но именно внутреннее, сердечное. Единение и энтузиазм молодых сердец могут творить чудеса.</w:t>
      </w:r>
    </w:p>
    <w:p w:rsidR="00BC21AE" w:rsidRPr="004707BD" w:rsidRDefault="00BC21AE">
      <w:pPr>
        <w:rPr>
          <w:noProof/>
          <w:sz w:val="28"/>
          <w:szCs w:val="28"/>
        </w:rPr>
      </w:pPr>
      <w:r w:rsidRPr="004707BD">
        <w:rPr>
          <w:noProof/>
          <w:color w:val="000000"/>
          <w:sz w:val="28"/>
          <w:szCs w:val="28"/>
        </w:rPr>
        <w:t>А вскоре пришел подарок от группы. Сердечное спасибо от всех нас. Мы считаем, что лучше всего отправить этот дар на издание новой книги «Аум» как пожертвование от Филадельфийского Центра. Эта книга уже переведена на английский, и мы надеемся, что осенью она увидит свет. Между тем я посылаю Вам экземпляр на русском. Я уже готовлю новую книгу о Братстве. Настоятельно рекомендую Вам изучить книгу «Община» – это будет хорошим стимулом к пониманию единения. Она уже переведена на английский, но пока у меня не было времени проверить перевод. Я только недавно оправилась от болезни, которая вывела меня из строя на две недели. Конечно, это опять воспламенение центров, которое легко объясняется нынешним повсеместным напряжением пространства. Но с помощью Владыки мне удалось избежать пожара, и теперь я снова за моим столом. Советую Вам внимательно относиться к своему здоровью – смещение пространственных токов все время усиливается, и это следует иметь в виду.</w:t>
      </w:r>
    </w:p>
    <w:p w:rsidR="00BC21AE" w:rsidRPr="004707BD" w:rsidRDefault="00BC21AE">
      <w:pPr>
        <w:rPr>
          <w:noProof/>
          <w:sz w:val="28"/>
          <w:szCs w:val="28"/>
        </w:rPr>
      </w:pPr>
      <w:r w:rsidRPr="004707BD">
        <w:rPr>
          <w:noProof/>
          <w:color w:val="000000"/>
          <w:sz w:val="28"/>
          <w:szCs w:val="28"/>
        </w:rPr>
        <w:lastRenderedPageBreak/>
        <w:t>Окончился знаменательный год. Начался год следствий, и хотя Армагеддон протекает внутреннo победно, кто поймет это? Как Сказано: «Пусть победа будет яркою для тех, кто дальнозорок». Конечно, там, где имела место победа, она не всегда ощущается. По человечеству эти драгоценные семена должны быть охранены, иначе они будут затоптаны.</w:t>
      </w:r>
    </w:p>
    <w:p w:rsidR="00BC21AE" w:rsidRPr="004707BD" w:rsidRDefault="00BC21AE">
      <w:pPr>
        <w:rPr>
          <w:noProof/>
          <w:sz w:val="28"/>
          <w:szCs w:val="28"/>
        </w:rPr>
      </w:pPr>
      <w:r w:rsidRPr="004707BD">
        <w:rPr>
          <w:noProof/>
          <w:color w:val="000000"/>
          <w:sz w:val="28"/>
          <w:szCs w:val="28"/>
        </w:rPr>
        <w:t>Под Щитом Света мы все преодолеем и станем свидетелями Праздника Духа. Профессор Рерих и я шлем всем дорогим членам Центра наши самые сердечные приветствия и призыв к единению, терпению, зоркости и мужеству. Пусть будет Вам светло и радостно!</w:t>
      </w:r>
    </w:p>
    <w:p w:rsidR="00BC21AE" w:rsidRPr="004707BD" w:rsidRDefault="00BC21AE">
      <w:pPr>
        <w:rPr>
          <w:noProof/>
          <w:color w:val="000000"/>
          <w:sz w:val="28"/>
          <w:szCs w:val="28"/>
        </w:rPr>
      </w:pPr>
      <w:r w:rsidRPr="004707BD">
        <w:rPr>
          <w:noProof/>
          <w:color w:val="000000"/>
          <w:sz w:val="28"/>
          <w:szCs w:val="28"/>
        </w:rPr>
        <w:t>Духом и сердцем с Вами.</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4</w:t>
      </w:r>
    </w:p>
    <w:p w:rsidR="00BC21AE" w:rsidRPr="004707BD" w:rsidRDefault="00BC21AE">
      <w:pPr>
        <w:pStyle w:val="ad"/>
        <w:rPr>
          <w:sz w:val="28"/>
          <w:szCs w:val="28"/>
        </w:rPr>
      </w:pPr>
      <w:r w:rsidRPr="004707BD">
        <w:rPr>
          <w:sz w:val="28"/>
          <w:szCs w:val="28"/>
        </w:rPr>
        <w:t>Е.И.Рерих – Н.П.Серафининой</w:t>
      </w:r>
    </w:p>
    <w:p w:rsidR="00BC21AE" w:rsidRPr="004707BD" w:rsidRDefault="00BC21AE">
      <w:pPr>
        <w:pStyle w:val="a8"/>
        <w:rPr>
          <w:sz w:val="28"/>
          <w:szCs w:val="28"/>
        </w:rPr>
      </w:pPr>
      <w:r w:rsidRPr="004707BD">
        <w:rPr>
          <w:sz w:val="28"/>
          <w:szCs w:val="28"/>
        </w:rPr>
        <w:t>7 января 1937 г.</w:t>
      </w:r>
    </w:p>
    <w:p w:rsidR="00BC21AE" w:rsidRPr="004707BD" w:rsidRDefault="00BC21AE">
      <w:pPr>
        <w:rPr>
          <w:noProof/>
          <w:sz w:val="28"/>
          <w:szCs w:val="28"/>
        </w:rPr>
      </w:pPr>
      <w:r w:rsidRPr="004707BD">
        <w:rPr>
          <w:noProof/>
          <w:color w:val="000000"/>
          <w:sz w:val="28"/>
          <w:szCs w:val="28"/>
        </w:rPr>
        <w:t>Родная наша Надежда Павловна, порадовались присланным Вами сообщениям о развитии культурной деятельности общества, также и отчету, полученному от председательницы Ковенского центра. Отчет составлен прекрасно и с сердечным устремлением. Намеченный Конгресс</w:t>
      </w:r>
      <w:r w:rsidRPr="004707BD">
        <w:rPr>
          <w:rStyle w:val="a3"/>
          <w:noProof/>
          <w:color w:val="000000"/>
          <w:sz w:val="28"/>
          <w:szCs w:val="28"/>
        </w:rPr>
        <w:footnoteReference w:id="20"/>
      </w:r>
      <w:r w:rsidRPr="004707BD">
        <w:rPr>
          <w:noProof/>
          <w:color w:val="000000"/>
          <w:sz w:val="28"/>
          <w:szCs w:val="28"/>
        </w:rPr>
        <w:t xml:space="preserve"> может явиться очень полезным во многих отношениях. Потому принесем лучшие мысли к осуществлению его и к обсуждению программы. Очень тронуты, что друзья не оставляют мысли о Пакте. Они понимают неотложную необходимость внедрять в сознание масс с детских лет ценность истинных сокровищ, без которых человечество обратится в дикарей. Есть такие невежды, которые рассматривают Пакт и Знамя лишь как проблематическую защиту во время военных действий, совершенно упуская из виду его основное, глубокое воспитательное значение.</w:t>
      </w:r>
    </w:p>
    <w:p w:rsidR="00BC21AE" w:rsidRPr="004707BD" w:rsidRDefault="00BC21AE">
      <w:pPr>
        <w:rPr>
          <w:noProof/>
          <w:sz w:val="28"/>
          <w:szCs w:val="28"/>
        </w:rPr>
      </w:pPr>
      <w:r w:rsidRPr="004707BD">
        <w:rPr>
          <w:noProof/>
          <w:color w:val="000000"/>
          <w:sz w:val="28"/>
          <w:szCs w:val="28"/>
        </w:rPr>
        <w:t xml:space="preserve">Большое спасибо за присланный Вами протокол съезда Теософического Общества от июля 36 года. Хотя мы уже имели его от друзей-теософов, возмутившихся выраженному в нем узкому сектантству и невежеству, но Ваш полнее. Итак, они обвиняют Н.К. в том, что он воспользовался теософическими идеями, нигде не упоминая теософию. Но с таким же основанием можно указать господам теософам, что вся их современная теософия </w:t>
      </w:r>
      <w:r w:rsidRPr="004707BD">
        <w:rPr>
          <w:i/>
          <w:iCs/>
          <w:noProof/>
          <w:color w:val="000000"/>
          <w:sz w:val="28"/>
          <w:szCs w:val="28"/>
        </w:rPr>
        <w:t xml:space="preserve">целиком </w:t>
      </w:r>
      <w:r w:rsidRPr="004707BD">
        <w:rPr>
          <w:noProof/>
          <w:color w:val="000000"/>
          <w:sz w:val="28"/>
          <w:szCs w:val="28"/>
        </w:rPr>
        <w:t xml:space="preserve">заимствована из Восточной Философии. Елена Петровна Блаватская не скрывала источников, откуда она черпала свои сведения. Так даже в Предисловии к «Тайной Доктрине» Е.П.Блаватская, заканчивая его, приводит слова Монтэня: «Милостивые государи, здесь я дала лишь букет избранных цветов и не внесла ничего своего, кроме связующей их нити». Но если встать на точку зрения теософов, то мы тоже можем им сказать, что и они не имеют исключительного права на титул теософов, ибо наименование это встречается в истории в связи со многими мистическими обществами. Так и неоплатоники называли себя теософами, а в средние века и алхимики, и каббалисты, и т.д. Желание </w:t>
      </w:r>
      <w:r w:rsidRPr="004707BD">
        <w:rPr>
          <w:i/>
          <w:iCs/>
          <w:noProof/>
          <w:color w:val="000000"/>
          <w:sz w:val="28"/>
          <w:szCs w:val="28"/>
        </w:rPr>
        <w:lastRenderedPageBreak/>
        <w:t xml:space="preserve">монополизировать Мировое Учение </w:t>
      </w:r>
      <w:r w:rsidRPr="004707BD">
        <w:rPr>
          <w:noProof/>
          <w:color w:val="000000"/>
          <w:sz w:val="28"/>
          <w:szCs w:val="28"/>
        </w:rPr>
        <w:t xml:space="preserve">или </w:t>
      </w:r>
      <w:r w:rsidRPr="004707BD">
        <w:rPr>
          <w:i/>
          <w:iCs/>
          <w:noProof/>
          <w:color w:val="000000"/>
          <w:sz w:val="28"/>
          <w:szCs w:val="28"/>
        </w:rPr>
        <w:t xml:space="preserve">Истину, </w:t>
      </w:r>
      <w:r w:rsidRPr="004707BD">
        <w:rPr>
          <w:noProof/>
          <w:color w:val="000000"/>
          <w:sz w:val="28"/>
          <w:szCs w:val="28"/>
        </w:rPr>
        <w:t xml:space="preserve">а также и </w:t>
      </w:r>
      <w:r w:rsidRPr="004707BD">
        <w:rPr>
          <w:i/>
          <w:iCs/>
          <w:noProof/>
          <w:color w:val="000000"/>
          <w:sz w:val="28"/>
          <w:szCs w:val="28"/>
        </w:rPr>
        <w:t xml:space="preserve">Общение </w:t>
      </w:r>
      <w:r w:rsidRPr="004707BD">
        <w:rPr>
          <w:noProof/>
          <w:color w:val="000000"/>
          <w:sz w:val="28"/>
          <w:szCs w:val="28"/>
        </w:rPr>
        <w:t>с Великими Учителями звучит прямо-таки дико! Что за невежество, чтобы не сказать безумие! Привожу параграф из новой книги «Братство», который исчерпывающе отвечает на их посягательства.</w:t>
      </w:r>
    </w:p>
    <w:p w:rsidR="00BC21AE" w:rsidRPr="004707BD" w:rsidRDefault="00BC21AE">
      <w:pPr>
        <w:rPr>
          <w:noProof/>
          <w:sz w:val="28"/>
          <w:szCs w:val="28"/>
        </w:rPr>
      </w:pPr>
      <w:r w:rsidRPr="004707BD">
        <w:rPr>
          <w:noProof/>
          <w:color w:val="000000"/>
          <w:sz w:val="28"/>
          <w:szCs w:val="28"/>
        </w:rPr>
        <w:t>«Сокровенное Учение не может застывать на одном уровне. Истина одна, но каждый век и даже каждое десятилетие своеобразно прикасаются к ней. Вскрываются новые свитки, сознание человеческое по-новому следит за явлениями Мироздания. Наука даже в блужданиях находит новые сочетания. От таких нахождений лишь утверждаются основы прежде обнародованные. Каждая премудрость неопровержима, но она будет иметь своих продолжателей. Почитая Иерархию, чтут и вестников Ее. Мир живет движением, и выдача Сокровенного Учения утверждается продвижением. Скудоумы назовут такое продвижение нарушением основ, но мыслители знают, что жизнь в движении. Даже познание языков умножит восприятия новых нахождений. Сколь же больше принесет освобожденная мысль! Каждое десятилетие открывает новый подход к Сокровенному Учению. Читавшие его полвека назад читали его совершенно иначе. Они подчеркнули совершенно иные мысли, нежели читающие сейчас. Нельзя говорить о Новых Учениях, если Истина едина! Новые данные и новое восприятие их будут лишь продолжением познавания. Каждый мешающий такому познанию совершает преступление против человечества. Последователи Сокровенного Учения не могут затруднять путь познания. Сектантство и изуверство неуместны на путях знания. Кто может нарушить познание, тот не есть последователь Истины. Век сдвигов народов должен особенно оберегать каждую стезю науки. Век приближения великих энергий должен открыто встретить эти светлые пути. Век устремления в Высшие Миры должен быть достоин такого задания. Свара и ссора есть удел сорников»</w:t>
      </w:r>
      <w:r w:rsidRPr="004707BD">
        <w:rPr>
          <w:rStyle w:val="a3"/>
          <w:noProof/>
          <w:color w:val="000000"/>
          <w:sz w:val="28"/>
          <w:szCs w:val="28"/>
        </w:rPr>
        <w:footnoteReference w:id="21"/>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 xml:space="preserve">Таким образом, теософы типа Каменской, Соловской и Гельмбольдт) осудили себя на уровень скудоумов. К их огорчению, должна сказать, что Н.К., кроме сочинений Е.П.Блаватской, </w:t>
      </w:r>
      <w:r w:rsidRPr="004707BD">
        <w:rPr>
          <w:i/>
          <w:iCs/>
          <w:noProof/>
          <w:color w:val="000000"/>
          <w:sz w:val="28"/>
          <w:szCs w:val="28"/>
        </w:rPr>
        <w:t xml:space="preserve">никаких </w:t>
      </w:r>
      <w:r w:rsidRPr="004707BD">
        <w:rPr>
          <w:noProof/>
          <w:color w:val="000000"/>
          <w:sz w:val="28"/>
          <w:szCs w:val="28"/>
        </w:rPr>
        <w:t xml:space="preserve">теософических книг </w:t>
      </w:r>
      <w:r w:rsidRPr="004707BD">
        <w:rPr>
          <w:i/>
          <w:iCs/>
          <w:noProof/>
          <w:color w:val="000000"/>
          <w:sz w:val="28"/>
          <w:szCs w:val="28"/>
        </w:rPr>
        <w:t xml:space="preserve">не </w:t>
      </w:r>
      <w:r w:rsidRPr="004707BD">
        <w:rPr>
          <w:noProof/>
          <w:color w:val="000000"/>
          <w:sz w:val="28"/>
          <w:szCs w:val="28"/>
        </w:rPr>
        <w:t>читал, ибо он предпочитает первоисточники и хорошо знаком с Восточной Мыслью и теми трудами, из которых черпала свои сведения и Е.П.Блаватская. Также и я могу сказать про себя, что моими первыми земными учителями были книги Рамакришны, Суоми Вивекананды, «Бхагавад Гита», книги по Буддизму, «Лам-рин» Цзон-ка-пы</w:t>
      </w:r>
      <w:r w:rsidRPr="004707BD">
        <w:rPr>
          <w:rStyle w:val="a3"/>
          <w:noProof/>
          <w:color w:val="000000"/>
          <w:sz w:val="28"/>
          <w:szCs w:val="28"/>
        </w:rPr>
        <w:footnoteReference w:id="22"/>
      </w:r>
      <w:r w:rsidRPr="004707BD">
        <w:rPr>
          <w:noProof/>
          <w:color w:val="000000"/>
          <w:sz w:val="28"/>
          <w:szCs w:val="28"/>
        </w:rPr>
        <w:t xml:space="preserve"> и т.д.</w:t>
      </w:r>
    </w:p>
    <w:p w:rsidR="00BC21AE" w:rsidRPr="004707BD" w:rsidRDefault="00BC21AE">
      <w:pPr>
        <w:rPr>
          <w:noProof/>
          <w:sz w:val="28"/>
          <w:szCs w:val="28"/>
        </w:rPr>
      </w:pPr>
      <w:r w:rsidRPr="004707BD">
        <w:rPr>
          <w:noProof/>
          <w:color w:val="000000"/>
          <w:sz w:val="28"/>
          <w:szCs w:val="28"/>
        </w:rPr>
        <w:t>С теософической литературой познакомилась я лишь в Америке и должна сказать, что после Восточных жемчужин и сочинений Е.П.Блаватской литература эта не представила для меня ни малейшего интереса, некоторые же сочинения даже оттолкнули. Не мешало бы запросить теософов – почему они не издают по-русски «Письма Махатм»</w:t>
      </w:r>
      <w:r w:rsidRPr="004707BD">
        <w:rPr>
          <w:rStyle w:val="a3"/>
          <w:noProof/>
          <w:color w:val="000000"/>
          <w:sz w:val="28"/>
          <w:szCs w:val="28"/>
        </w:rPr>
        <w:footnoteReference w:id="23"/>
      </w:r>
      <w:r w:rsidRPr="004707BD">
        <w:rPr>
          <w:noProof/>
          <w:color w:val="000000"/>
          <w:sz w:val="28"/>
          <w:szCs w:val="28"/>
        </w:rPr>
        <w:t xml:space="preserve">? Если их главам трудно перевести весь том, то я уверена, что нашлись бы молодые члены, которые охотно разделили бы этот </w:t>
      </w:r>
      <w:r w:rsidRPr="004707BD">
        <w:rPr>
          <w:noProof/>
          <w:color w:val="000000"/>
          <w:sz w:val="28"/>
          <w:szCs w:val="28"/>
        </w:rPr>
        <w:lastRenderedPageBreak/>
        <w:t>труд между собою. Также почему они не перевели небольшие книжечки «Ранних Писем Махатм»</w:t>
      </w:r>
      <w:r w:rsidRPr="004707BD">
        <w:rPr>
          <w:rStyle w:val="a3"/>
          <w:noProof/>
          <w:color w:val="000000"/>
          <w:sz w:val="28"/>
          <w:szCs w:val="28"/>
        </w:rPr>
        <w:footnoteReference w:id="24"/>
      </w:r>
      <w:r w:rsidRPr="004707BD">
        <w:rPr>
          <w:noProof/>
          <w:color w:val="000000"/>
          <w:sz w:val="28"/>
          <w:szCs w:val="28"/>
        </w:rPr>
        <w:t xml:space="preserve"> и том писем Е.П.Блаватской</w:t>
      </w:r>
      <w:r w:rsidRPr="004707BD">
        <w:rPr>
          <w:rStyle w:val="a3"/>
          <w:noProof/>
          <w:color w:val="000000"/>
          <w:sz w:val="28"/>
          <w:szCs w:val="28"/>
        </w:rPr>
        <w:footnoteReference w:id="25"/>
      </w:r>
      <w:r w:rsidRPr="004707BD">
        <w:rPr>
          <w:noProof/>
          <w:color w:val="000000"/>
          <w:sz w:val="28"/>
          <w:szCs w:val="28"/>
        </w:rPr>
        <w:t>? Почему русским теософам нужно ходить в шорах и ничего не знать об истинной истории теософического движения и его деятелей? Почему, упоминая об Алисе Бейли, они умалчивают о гораздо более давнем и значительном Центре в Калифорнии, которым руководил Великий Учитель Илларион</w:t>
      </w:r>
      <w:r w:rsidRPr="004707BD">
        <w:rPr>
          <w:rStyle w:val="a3"/>
          <w:noProof/>
          <w:color w:val="000000"/>
          <w:sz w:val="28"/>
          <w:szCs w:val="28"/>
        </w:rPr>
        <w:footnoteReference w:id="26"/>
      </w:r>
      <w:r w:rsidRPr="004707BD">
        <w:rPr>
          <w:noProof/>
          <w:color w:val="000000"/>
          <w:sz w:val="28"/>
          <w:szCs w:val="28"/>
        </w:rPr>
        <w:t>? Почему Центр Калифорнии может издавать книгу Учения Учителя Иллариона</w:t>
      </w:r>
      <w:r w:rsidRPr="004707BD">
        <w:rPr>
          <w:rStyle w:val="a3"/>
          <w:noProof/>
          <w:color w:val="000000"/>
          <w:sz w:val="28"/>
          <w:szCs w:val="28"/>
        </w:rPr>
        <w:footnoteReference w:id="27"/>
      </w:r>
      <w:r w:rsidRPr="004707BD">
        <w:rPr>
          <w:noProof/>
          <w:color w:val="000000"/>
          <w:sz w:val="28"/>
          <w:szCs w:val="28"/>
        </w:rPr>
        <w:t>, а председатели Теософических Отделов не провещались за все эти годы ничем подобным? Правда, мы узнали от них великую весть о пришествии Мирового Учителя в образе Кришнамурти и Матери Мира в облике Деви Рукмини, а также об избрании двенадцати Апостолов. Ведь все это безвкусие запечатлено на страницах журналов и ничем это не изгладить! Нельзя бывшее сделать не бывшим. Неужели после всего этого кто-то еще может настаивать на своем исключительном авторитете и на исключительном Общении с Великими Учителями. Истинно, они рассчитывают на наивных игнорамусов</w:t>
      </w:r>
      <w:r w:rsidRPr="004707BD">
        <w:rPr>
          <w:rStyle w:val="a3"/>
          <w:noProof/>
          <w:color w:val="000000"/>
          <w:sz w:val="28"/>
          <w:szCs w:val="28"/>
        </w:rPr>
        <w:footnoteReference w:id="28"/>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Что же касается до обвинения Учения Агни Йоги в поощрении к развитию психизма, то из этого замечания ясно, насколько г-жа Каменская и ее сотоварки</w:t>
      </w:r>
      <w:r w:rsidRPr="004707BD">
        <w:rPr>
          <w:rStyle w:val="a3"/>
          <w:noProof/>
          <w:color w:val="000000"/>
          <w:sz w:val="28"/>
          <w:szCs w:val="28"/>
        </w:rPr>
        <w:footnoteReference w:id="29"/>
      </w:r>
      <w:r w:rsidRPr="004707BD">
        <w:rPr>
          <w:noProof/>
          <w:color w:val="000000"/>
          <w:sz w:val="28"/>
          <w:szCs w:val="28"/>
        </w:rPr>
        <w:t xml:space="preserve"> не понимают, что есть великая психическая энергия. И все труды Е.П.Блаватской </w:t>
      </w:r>
      <w:r w:rsidRPr="004707BD">
        <w:rPr>
          <w:i/>
          <w:iCs/>
          <w:noProof/>
          <w:color w:val="000000"/>
          <w:sz w:val="28"/>
          <w:szCs w:val="28"/>
        </w:rPr>
        <w:t xml:space="preserve">не </w:t>
      </w:r>
      <w:r w:rsidRPr="004707BD">
        <w:rPr>
          <w:noProof/>
          <w:color w:val="000000"/>
          <w:sz w:val="28"/>
          <w:szCs w:val="28"/>
        </w:rPr>
        <w:t>просветили их сознания.</w:t>
      </w:r>
    </w:p>
    <w:p w:rsidR="00BC21AE" w:rsidRPr="004707BD" w:rsidRDefault="00BC21AE">
      <w:pPr>
        <w:rPr>
          <w:noProof/>
          <w:sz w:val="28"/>
          <w:szCs w:val="28"/>
        </w:rPr>
      </w:pPr>
      <w:r w:rsidRPr="004707BD">
        <w:rPr>
          <w:noProof/>
          <w:color w:val="000000"/>
          <w:sz w:val="28"/>
          <w:szCs w:val="28"/>
        </w:rPr>
        <w:t xml:space="preserve">Отрицать психическую энергию и накладывать </w:t>
      </w:r>
      <w:r w:rsidRPr="004707BD">
        <w:rPr>
          <w:i/>
          <w:iCs/>
          <w:noProof/>
          <w:color w:val="000000"/>
          <w:sz w:val="28"/>
          <w:szCs w:val="28"/>
        </w:rPr>
        <w:t xml:space="preserve">veto </w:t>
      </w:r>
      <w:r w:rsidRPr="004707BD">
        <w:rPr>
          <w:noProof/>
          <w:color w:val="000000"/>
          <w:sz w:val="28"/>
          <w:szCs w:val="28"/>
        </w:rPr>
        <w:t xml:space="preserve">на ее развитие равносильно посягательству на жизнь человека. Эти умудренные даже не понимают, что психическая энергия есть энергия Всеначальная и каждое удушение ее грозит взрывом или смертью. Привожу параграф из Учения. «Следует принять гостя достойно, но нельзя насильно зазывать гостей – так знает каждый домохозяин. Совершенно так же и в применении психической энергии. Нельзя насиловать ее, но следует принять ее проявления достойно. Пусть невежды толкуют о нежелательности применения психической энергии, но когда уже энергия работает, тогда невозможно отрицать ее и остается найти ей естественное приложение. Пусть ученые скажут, что произойдет, если пространственное электричество будет напряжено до бесконечности. Пусть расскажут, чем кончится непомерное напряжение. Невозможно отрицать, что теперь особенно напряжены пространственные токи. Не время их отрицать, нужно поспешить с их применением. Уже много раз указывалось на опасность низшего психизма. </w:t>
      </w:r>
      <w:r w:rsidRPr="004707BD">
        <w:rPr>
          <w:i/>
          <w:iCs/>
          <w:noProof/>
          <w:color w:val="000000"/>
          <w:sz w:val="28"/>
          <w:szCs w:val="28"/>
        </w:rPr>
        <w:t>Значит, нужно помыслить о высшей энергии, которая понимается как духовность»</w:t>
      </w:r>
      <w:r w:rsidRPr="004707BD">
        <w:rPr>
          <w:rStyle w:val="a3"/>
          <w:noProof/>
          <w:color w:val="000000"/>
          <w:sz w:val="28"/>
          <w:szCs w:val="28"/>
        </w:rPr>
        <w:footnoteReference w:id="30"/>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lastRenderedPageBreak/>
        <w:t>Кроме того, как Вы правильно заметили, они даже не дали себе труда ознакомиться со всеми книгами Учения. Так же как невежественно утверждать, что указанные в Агни Йоге методы развития духовных и психических сил приемлемы лишь в Монголии и Тибете, но не для арийской расы. Кто сейчас не знает, что все йоги пришли в Тибет и Монголию из арийской Индии, а не наоборот.</w:t>
      </w:r>
    </w:p>
    <w:p w:rsidR="00BC21AE" w:rsidRPr="004707BD" w:rsidRDefault="00BC21AE">
      <w:pPr>
        <w:rPr>
          <w:noProof/>
          <w:sz w:val="28"/>
          <w:szCs w:val="28"/>
        </w:rPr>
      </w:pPr>
      <w:r w:rsidRPr="004707BD">
        <w:rPr>
          <w:noProof/>
          <w:color w:val="000000"/>
          <w:sz w:val="28"/>
          <w:szCs w:val="28"/>
        </w:rPr>
        <w:t>Какие именно физические методы для развития психических и духовных сил, якобы указанные в Агни Йоге, которые не отвечают арийской расе? И не наполнены ли все книги Учения прежде всего основами Этики? Но, как Сказано, нет худших слепых и глухих, нежели те, которые не хотят видеть и слышать.</w:t>
      </w:r>
    </w:p>
    <w:p w:rsidR="00BC21AE" w:rsidRPr="004707BD" w:rsidRDefault="00BC21AE">
      <w:pPr>
        <w:rPr>
          <w:noProof/>
          <w:sz w:val="28"/>
          <w:szCs w:val="28"/>
        </w:rPr>
      </w:pPr>
      <w:r w:rsidRPr="004707BD">
        <w:rPr>
          <w:noProof/>
          <w:color w:val="000000"/>
          <w:sz w:val="28"/>
          <w:szCs w:val="28"/>
        </w:rPr>
        <w:t xml:space="preserve">О Сергии Радонежском можно им ответить, что Н.К. писал картины из жизни этого Великого Подвижника, когда никто из эмиграции не выступал в печати с этим Именем. Разве теософы имеют доступ к нашей внутренней жизни и к нашим сокровенным Записям? Также пусть укажут нам те частные письма, в которых Н.К. говорит </w:t>
      </w:r>
      <w:r w:rsidRPr="004707BD">
        <w:rPr>
          <w:i/>
          <w:iCs/>
          <w:noProof/>
          <w:color w:val="000000"/>
          <w:sz w:val="28"/>
          <w:szCs w:val="28"/>
        </w:rPr>
        <w:t xml:space="preserve">против </w:t>
      </w:r>
      <w:r w:rsidRPr="004707BD">
        <w:rPr>
          <w:noProof/>
          <w:color w:val="000000"/>
          <w:sz w:val="28"/>
          <w:szCs w:val="28"/>
        </w:rPr>
        <w:t xml:space="preserve">теософов? О теософах в частной переписке писала я, ибо ко мне обращались за многими разъяснениями по поводу некоторых теософических утверждений. И я снова и снова готова подтвердить, что некоторые теософические светила не являются для меня авторитетами. Также мы не ищем последователей среди теософов, наше правило – </w:t>
      </w:r>
      <w:r w:rsidRPr="004707BD">
        <w:rPr>
          <w:i/>
          <w:iCs/>
          <w:noProof/>
          <w:color w:val="000000"/>
          <w:sz w:val="28"/>
          <w:szCs w:val="28"/>
        </w:rPr>
        <w:t xml:space="preserve">никогда никого не зазывать. </w:t>
      </w:r>
      <w:r w:rsidRPr="004707BD">
        <w:rPr>
          <w:noProof/>
          <w:color w:val="000000"/>
          <w:sz w:val="28"/>
          <w:szCs w:val="28"/>
        </w:rPr>
        <w:t>Но если люди, заинтересованные книгами Учения, искренно вопрошают нас, то мы им отвечаем, предоставляя им полную свободу вступать и формировать те или иные группы. Так, на днях одна такая группа прислала нам весть из Новой Зеландии, а еще раньше – из Канады, и, как всегда, среди них есть и теософы. А сейчас пришла весть, что группа русской молодежи собирается пройти пешком вокруг света, неся Знамя Мира.</w:t>
      </w:r>
    </w:p>
    <w:p w:rsidR="00BC21AE" w:rsidRPr="004707BD" w:rsidRDefault="00BC21AE">
      <w:pPr>
        <w:rPr>
          <w:noProof/>
          <w:sz w:val="28"/>
          <w:szCs w:val="28"/>
        </w:rPr>
      </w:pPr>
      <w:r w:rsidRPr="004707BD">
        <w:rPr>
          <w:noProof/>
          <w:color w:val="000000"/>
          <w:sz w:val="28"/>
          <w:szCs w:val="28"/>
        </w:rPr>
        <w:t xml:space="preserve">Также впервые слышу, чтобы посланники Белого Братства не утверждали себя таковыми там, где нужно. Разве Е.П.Блаватская </w:t>
      </w:r>
      <w:r w:rsidRPr="004707BD">
        <w:rPr>
          <w:i/>
          <w:iCs/>
          <w:noProof/>
          <w:color w:val="000000"/>
          <w:sz w:val="28"/>
          <w:szCs w:val="28"/>
        </w:rPr>
        <w:t xml:space="preserve">скрывала, </w:t>
      </w:r>
      <w:r w:rsidRPr="004707BD">
        <w:rPr>
          <w:noProof/>
          <w:color w:val="000000"/>
          <w:sz w:val="28"/>
          <w:szCs w:val="28"/>
        </w:rPr>
        <w:t xml:space="preserve">что она послана Белым Братством, и не утверждала свою миссию? Конечно, посланники или вестники </w:t>
      </w:r>
      <w:r w:rsidRPr="004707BD">
        <w:rPr>
          <w:i/>
          <w:iCs/>
          <w:noProof/>
          <w:color w:val="000000"/>
          <w:sz w:val="28"/>
          <w:szCs w:val="28"/>
        </w:rPr>
        <w:t xml:space="preserve">не </w:t>
      </w:r>
      <w:r w:rsidRPr="004707BD">
        <w:rPr>
          <w:noProof/>
          <w:color w:val="000000"/>
          <w:sz w:val="28"/>
          <w:szCs w:val="28"/>
        </w:rPr>
        <w:t xml:space="preserve">кричат </w:t>
      </w:r>
      <w:r w:rsidRPr="004707BD">
        <w:rPr>
          <w:i/>
          <w:iCs/>
          <w:noProof/>
          <w:color w:val="000000"/>
          <w:sz w:val="28"/>
          <w:szCs w:val="28"/>
        </w:rPr>
        <w:t xml:space="preserve">на базаре </w:t>
      </w:r>
      <w:r w:rsidRPr="004707BD">
        <w:rPr>
          <w:noProof/>
          <w:color w:val="000000"/>
          <w:sz w:val="28"/>
          <w:szCs w:val="28"/>
        </w:rPr>
        <w:t xml:space="preserve">о своем приближении и поручении. Даваемое через них само говорит за себя и воспринимается чуткими сердцами, но там, где нужно и где им Указано, там </w:t>
      </w:r>
      <w:r w:rsidRPr="004707BD">
        <w:rPr>
          <w:i/>
          <w:iCs/>
          <w:noProof/>
          <w:color w:val="000000"/>
          <w:sz w:val="28"/>
          <w:szCs w:val="28"/>
        </w:rPr>
        <w:t xml:space="preserve">они должны это утверждать. </w:t>
      </w:r>
      <w:r w:rsidRPr="004707BD">
        <w:rPr>
          <w:noProof/>
          <w:color w:val="000000"/>
          <w:sz w:val="28"/>
          <w:szCs w:val="28"/>
        </w:rPr>
        <w:t>Но разница в том, что истинные вестники не будут называть себя Мировыми Учителями, или грядущими Дхиан-Коганами</w:t>
      </w:r>
      <w:r w:rsidRPr="004707BD">
        <w:rPr>
          <w:rStyle w:val="a3"/>
          <w:noProof/>
          <w:color w:val="000000"/>
          <w:sz w:val="28"/>
          <w:szCs w:val="28"/>
        </w:rPr>
        <w:footnoteReference w:id="31"/>
      </w:r>
      <w:r w:rsidRPr="004707BD">
        <w:rPr>
          <w:noProof/>
          <w:color w:val="000000"/>
          <w:sz w:val="28"/>
          <w:szCs w:val="28"/>
        </w:rPr>
        <w:t>, или даже Апостолами и присваивать себе чужих воплощений и, главное, не будут писать ложных и безвкусных книг и монополизировать Общение с Великими Учителями.</w:t>
      </w:r>
    </w:p>
    <w:p w:rsidR="00BC21AE" w:rsidRPr="004707BD" w:rsidRDefault="00BC21AE">
      <w:pPr>
        <w:rPr>
          <w:noProof/>
          <w:sz w:val="28"/>
          <w:szCs w:val="28"/>
        </w:rPr>
      </w:pPr>
      <w:r w:rsidRPr="004707BD">
        <w:rPr>
          <w:noProof/>
          <w:color w:val="000000"/>
          <w:sz w:val="28"/>
          <w:szCs w:val="28"/>
        </w:rPr>
        <w:t>Что же касается до инкриминируемых валериана и мускуса, то средства эти входят в Аюрведическую медицину. И для меня откровение, что Аюрведическая медицина принадлежит к Четвертой расе!!! Опять хочется сказать – милые, знайте больше!</w:t>
      </w:r>
    </w:p>
    <w:p w:rsidR="00BC21AE" w:rsidRPr="004707BD" w:rsidRDefault="00BC21AE">
      <w:pPr>
        <w:rPr>
          <w:noProof/>
          <w:sz w:val="28"/>
          <w:szCs w:val="28"/>
        </w:rPr>
      </w:pPr>
      <w:r w:rsidRPr="004707BD">
        <w:rPr>
          <w:noProof/>
          <w:color w:val="000000"/>
          <w:sz w:val="28"/>
          <w:szCs w:val="28"/>
        </w:rPr>
        <w:t xml:space="preserve">Смешно читать и о высочайших степенях посвящения, которые можно достичь в современных школах. Высшие степени достигаются лишь внутренним усовершенствованием, которое никакая современная эзотерическая школа, даже если бы во главе ее стояла такая «йогиня», как г-жа Каменская, дать не может. </w:t>
      </w:r>
      <w:r w:rsidRPr="004707BD">
        <w:rPr>
          <w:noProof/>
          <w:color w:val="000000"/>
          <w:sz w:val="28"/>
          <w:szCs w:val="28"/>
        </w:rPr>
        <w:lastRenderedPageBreak/>
        <w:t>Посвящения происходят наедине между Великим Учителем и учеником, и результатом их является следующая ступень восприятия Высших энергий или Лучей. Потому такие Посвящения происходят всегда неожиданно и часто просто в спальне или рабочей комнате. И этот Праздник Духа остается неизгладимым в сознании и сердце ученика. Эти Праздники Духа не имеют ничего общего с бутафорией посвящений, описанных в некоторых оккультных книгах.</w:t>
      </w:r>
    </w:p>
    <w:p w:rsidR="00BC21AE" w:rsidRPr="004707BD" w:rsidRDefault="00BC21AE">
      <w:pPr>
        <w:rPr>
          <w:noProof/>
          <w:sz w:val="28"/>
          <w:szCs w:val="28"/>
        </w:rPr>
      </w:pPr>
      <w:r w:rsidRPr="004707BD">
        <w:rPr>
          <w:noProof/>
          <w:color w:val="000000"/>
          <w:sz w:val="28"/>
          <w:szCs w:val="28"/>
        </w:rPr>
        <w:t xml:space="preserve">Также и г-же Соловской скажем, чтобы она не беспокоилась. Е.П.Блаватская почтена нами, может быть, больше, чем </w:t>
      </w:r>
      <w:r w:rsidRPr="004707BD">
        <w:rPr>
          <w:i/>
          <w:iCs/>
          <w:noProof/>
          <w:color w:val="000000"/>
          <w:sz w:val="28"/>
          <w:szCs w:val="28"/>
        </w:rPr>
        <w:t xml:space="preserve">замалчивающими о ней </w:t>
      </w:r>
      <w:r w:rsidRPr="004707BD">
        <w:rPr>
          <w:noProof/>
          <w:color w:val="000000"/>
          <w:sz w:val="28"/>
          <w:szCs w:val="28"/>
        </w:rPr>
        <w:t>теософами. Так, Н.К. написал в 25 году картину «Вестник», посвященную памяти Е.П.Блаватской, и сам отвез ее в Адиар, где положил начало Музею Памяти Е.П.Блаватской. Именно наша мечта – достойно почтить Имя Блаватской, когда наступит срок. Также пусть г-жа Соловская</w:t>
      </w:r>
      <w:r w:rsidRPr="004707BD">
        <w:rPr>
          <w:rStyle w:val="a3"/>
          <w:noProof/>
          <w:color w:val="000000"/>
          <w:sz w:val="28"/>
          <w:szCs w:val="28"/>
        </w:rPr>
        <w:footnoteReference w:id="32"/>
      </w:r>
      <w:r w:rsidRPr="004707BD">
        <w:rPr>
          <w:noProof/>
          <w:color w:val="000000"/>
          <w:sz w:val="28"/>
          <w:szCs w:val="28"/>
        </w:rPr>
        <w:t xml:space="preserve"> не беспокоится: мы не будем излагать </w:t>
      </w:r>
      <w:r w:rsidRPr="004707BD">
        <w:rPr>
          <w:i/>
          <w:iCs/>
          <w:noProof/>
          <w:color w:val="000000"/>
          <w:sz w:val="28"/>
          <w:szCs w:val="28"/>
        </w:rPr>
        <w:t xml:space="preserve">их </w:t>
      </w:r>
      <w:r w:rsidRPr="004707BD">
        <w:rPr>
          <w:noProof/>
          <w:color w:val="000000"/>
          <w:sz w:val="28"/>
          <w:szCs w:val="28"/>
        </w:rPr>
        <w:t>теософию, ибо имеем Океан Учения и все сокровища Восточной Мудрости.</w:t>
      </w:r>
    </w:p>
    <w:p w:rsidR="00BC21AE" w:rsidRPr="004707BD" w:rsidRDefault="00BC21AE">
      <w:pPr>
        <w:rPr>
          <w:noProof/>
          <w:sz w:val="28"/>
          <w:szCs w:val="28"/>
        </w:rPr>
      </w:pPr>
      <w:r w:rsidRPr="004707BD">
        <w:rPr>
          <w:noProof/>
          <w:color w:val="000000"/>
          <w:sz w:val="28"/>
          <w:szCs w:val="28"/>
        </w:rPr>
        <w:t>Также, родная Надежда Павловна, никогда не следует разубеждать в чем-либо Неверов. Ведь для главарей теософов признать Источник книг Живой Этики равносильно подписанию отказа от своего духовного приоритета. Потому оставим им эту человеческую утеху считать себя папами римскими. Учение не может быть умалено их непризнанием или возвеличено их признанием. Истина сама говорит за себя. На этом поставим точку.</w:t>
      </w:r>
    </w:p>
    <w:p w:rsidR="00BC21AE" w:rsidRPr="004707BD" w:rsidRDefault="00BC21AE">
      <w:pPr>
        <w:rPr>
          <w:noProof/>
          <w:sz w:val="28"/>
          <w:szCs w:val="28"/>
        </w:rPr>
      </w:pPr>
      <w:r w:rsidRPr="004707BD">
        <w:rPr>
          <w:noProof/>
          <w:color w:val="000000"/>
          <w:sz w:val="28"/>
          <w:szCs w:val="28"/>
        </w:rPr>
        <w:t>Теперь Ваши вопросы.</w:t>
      </w:r>
    </w:p>
    <w:p w:rsidR="00BC21AE" w:rsidRPr="004707BD" w:rsidRDefault="00BC21AE">
      <w:pPr>
        <w:rPr>
          <w:noProof/>
          <w:sz w:val="28"/>
          <w:szCs w:val="28"/>
        </w:rPr>
      </w:pPr>
      <w:r w:rsidRPr="004707BD">
        <w:rPr>
          <w:noProof/>
          <w:color w:val="000000"/>
          <w:sz w:val="28"/>
          <w:szCs w:val="28"/>
        </w:rPr>
        <w:t>1. Маятник жизни – проявления и движения психической энергии.</w:t>
      </w:r>
    </w:p>
    <w:p w:rsidR="00BC21AE" w:rsidRPr="004707BD" w:rsidRDefault="00BC21AE">
      <w:pPr>
        <w:rPr>
          <w:noProof/>
          <w:sz w:val="28"/>
          <w:szCs w:val="28"/>
        </w:rPr>
      </w:pPr>
    </w:p>
    <w:p w:rsidR="00BC21AE" w:rsidRPr="004707BD" w:rsidRDefault="00BC21AE">
      <w:pPr>
        <w:rPr>
          <w:noProof/>
          <w:sz w:val="28"/>
          <w:szCs w:val="28"/>
        </w:rPr>
      </w:pPr>
      <w:r w:rsidRPr="004707BD">
        <w:rPr>
          <w:noProof/>
          <w:color w:val="000000"/>
          <w:sz w:val="28"/>
          <w:szCs w:val="28"/>
        </w:rPr>
        <w:t>2. Можно сказать, что протоплазма есть эфирное тело, ибо именно около тонкого, или астрального, тела есть как бы трансформация эфирного, и она передается как истечение энергии. Она определяется как энергия, получающая оболочку, явленную в химической субстанции через тонкое тело, ибо иначе она была бы невидима. Так, эфирное тело, или посмертный двойник, видим по причине остатков химизма тонкого тела.</w:t>
      </w:r>
    </w:p>
    <w:p w:rsidR="00BC21AE" w:rsidRPr="004707BD" w:rsidRDefault="00BC21AE">
      <w:pPr>
        <w:rPr>
          <w:noProof/>
          <w:sz w:val="28"/>
          <w:szCs w:val="28"/>
        </w:rPr>
      </w:pPr>
      <w:r w:rsidRPr="004707BD">
        <w:rPr>
          <w:noProof/>
          <w:color w:val="000000"/>
          <w:sz w:val="28"/>
          <w:szCs w:val="28"/>
        </w:rPr>
        <w:t>3. Радиоскоп – аппарат, определяющий радиоактивность.</w:t>
      </w:r>
    </w:p>
    <w:p w:rsidR="00BC21AE" w:rsidRPr="004707BD" w:rsidRDefault="00BC21AE">
      <w:pPr>
        <w:rPr>
          <w:noProof/>
          <w:sz w:val="28"/>
          <w:szCs w:val="28"/>
        </w:rPr>
      </w:pPr>
      <w:r w:rsidRPr="004707BD">
        <w:rPr>
          <w:noProof/>
          <w:color w:val="000000"/>
          <w:sz w:val="28"/>
          <w:szCs w:val="28"/>
        </w:rPr>
        <w:t>4. Знаки Тао – знаки психической энергии. Психическая энергия, как энергия Всеначальная, покрывает все понятия.</w:t>
      </w:r>
    </w:p>
    <w:p w:rsidR="00BC21AE" w:rsidRPr="004707BD" w:rsidRDefault="00BC21AE">
      <w:pPr>
        <w:rPr>
          <w:noProof/>
          <w:sz w:val="28"/>
          <w:szCs w:val="28"/>
        </w:rPr>
      </w:pPr>
      <w:r w:rsidRPr="004707BD">
        <w:rPr>
          <w:noProof/>
          <w:color w:val="000000"/>
          <w:sz w:val="28"/>
          <w:szCs w:val="28"/>
        </w:rPr>
        <w:t>5. Аюрведическая традиция или Аюрведическая медицина есть один из отделов Вед. «АЮР» – означает «Жизнь».</w:t>
      </w:r>
    </w:p>
    <w:p w:rsidR="00BC21AE" w:rsidRPr="004707BD" w:rsidRDefault="00BC21AE">
      <w:pPr>
        <w:rPr>
          <w:noProof/>
          <w:sz w:val="28"/>
          <w:szCs w:val="28"/>
        </w:rPr>
      </w:pPr>
      <w:r w:rsidRPr="004707BD">
        <w:rPr>
          <w:noProof/>
          <w:color w:val="000000"/>
          <w:sz w:val="28"/>
          <w:szCs w:val="28"/>
        </w:rPr>
        <w:t xml:space="preserve">6. Горный снег изобилует метеорной пылью, минеральными солями и органическими осадками в виде спор и частиц растений, кроме всевозможной пыли. Так и в дождевой воде можно найти тончайшие осадки и частицы психической энергии. Ведь психическая энергия, как энергия Всеначальная, насыщает </w:t>
      </w:r>
      <w:r w:rsidRPr="004707BD">
        <w:rPr>
          <w:i/>
          <w:iCs/>
          <w:noProof/>
          <w:color w:val="000000"/>
          <w:sz w:val="28"/>
          <w:szCs w:val="28"/>
        </w:rPr>
        <w:t xml:space="preserve">все, </w:t>
      </w:r>
      <w:r w:rsidRPr="004707BD">
        <w:rPr>
          <w:noProof/>
          <w:color w:val="000000"/>
          <w:sz w:val="28"/>
          <w:szCs w:val="28"/>
        </w:rPr>
        <w:t>и некоторые минеральные соли лучшие проводники ее. В связи с этим прилагаю Вам интересную выдержку из одного научного журнала за май 36 года. Из нее увидите, что сильный раствор соли способствует зарождению жизни.</w:t>
      </w:r>
    </w:p>
    <w:p w:rsidR="00BC21AE" w:rsidRPr="004707BD" w:rsidRDefault="00BC21AE">
      <w:pPr>
        <w:rPr>
          <w:noProof/>
          <w:sz w:val="28"/>
          <w:szCs w:val="28"/>
        </w:rPr>
      </w:pPr>
      <w:r w:rsidRPr="004707BD">
        <w:rPr>
          <w:noProof/>
          <w:color w:val="000000"/>
          <w:sz w:val="28"/>
          <w:szCs w:val="28"/>
        </w:rPr>
        <w:t xml:space="preserve">7. Все расы, начиная от последней субрасы Третьей расы и до коренной Шестой, одновременно существуют на Земле. Большая часть человечества </w:t>
      </w:r>
      <w:r w:rsidRPr="004707BD">
        <w:rPr>
          <w:noProof/>
          <w:color w:val="000000"/>
          <w:sz w:val="28"/>
          <w:szCs w:val="28"/>
        </w:rPr>
        <w:lastRenderedPageBreak/>
        <w:t>принадлежит еще к последней подрасе Четвертой расы, но смешение велико, ибо даже часть современных китайцев принадлежит к Пятой расе. Конечно, почти всех европейцев следует отнести к Пятой с ее подразделениями, и меньшинство – к шестой и седьмой подрасе Пятой расы. Тогда как арийцы, индусы – коренная Пятая раса. Коренная раса мощнее своих подрас. Но среди всех народов Пятой расы встречаются уже семена Шестой расы. Конечно, в сужденный срок эти семена Шестой расы будут собраны в определенных местах.</w:t>
      </w:r>
    </w:p>
    <w:p w:rsidR="00BC21AE" w:rsidRPr="004707BD" w:rsidRDefault="00BC21AE">
      <w:pPr>
        <w:rPr>
          <w:noProof/>
          <w:sz w:val="28"/>
          <w:szCs w:val="28"/>
        </w:rPr>
      </w:pPr>
      <w:r w:rsidRPr="004707BD">
        <w:rPr>
          <w:noProof/>
          <w:color w:val="000000"/>
          <w:sz w:val="28"/>
          <w:szCs w:val="28"/>
        </w:rPr>
        <w:t xml:space="preserve">8. Для удачных снимков ауры главное условие – гармоничная обстановка. Снимающий и снимаемый должны находиться в полном согласии. Остальные условия должны нащупываться в процессе опыта. Так у меня имеются несколько интереснейших снимков с перешедших за черту людей (духов), которые были сняты в самой обыкновенной маленькой комнатке и в городе. Когда же участники захотели улучшить условия и переехали за город в большое и светлое помещение, то все опыты прекратились. Так каждый опыт в силу разнообразных энергий участников требует </w:t>
      </w:r>
      <w:r w:rsidRPr="004707BD">
        <w:rPr>
          <w:i/>
          <w:iCs/>
          <w:noProof/>
          <w:color w:val="000000"/>
          <w:sz w:val="28"/>
          <w:szCs w:val="28"/>
        </w:rPr>
        <w:t xml:space="preserve">своих условий, </w:t>
      </w:r>
      <w:r w:rsidRPr="004707BD">
        <w:rPr>
          <w:noProof/>
          <w:color w:val="000000"/>
          <w:sz w:val="28"/>
          <w:szCs w:val="28"/>
        </w:rPr>
        <w:t>которые невозможно прописать. Пробуйте в разном сочетании, и при дневном свете, и в полной тьме, поставив снимаемого на фоне черного бархата. Может быть, Вы слышали о книге Кильнера «Хьюман Атмосфир» (аура)</w:t>
      </w:r>
      <w:r w:rsidRPr="004707BD">
        <w:rPr>
          <w:rStyle w:val="a3"/>
          <w:noProof/>
          <w:color w:val="000000"/>
          <w:sz w:val="28"/>
          <w:szCs w:val="28"/>
        </w:rPr>
        <w:footnoteReference w:id="33"/>
      </w:r>
      <w:r w:rsidRPr="004707BD">
        <w:rPr>
          <w:noProof/>
          <w:color w:val="000000"/>
          <w:sz w:val="28"/>
          <w:szCs w:val="28"/>
        </w:rPr>
        <w:t xml:space="preserve">. Ему удалось при помощи определенного химического состава, накладываемого на стекло, через которое он смотрит на исследуемого субъекта, уловить его ауру. Сейчас уже имеются в продаже очки Кильнера. Говорят, что они не действуют на зрение, но некоторые утверждают </w:t>
      </w:r>
      <w:r w:rsidRPr="004707BD">
        <w:rPr>
          <w:i/>
          <w:iCs/>
          <w:noProof/>
          <w:color w:val="000000"/>
          <w:sz w:val="28"/>
          <w:szCs w:val="28"/>
        </w:rPr>
        <w:t xml:space="preserve">обратное, </w:t>
      </w:r>
      <w:r w:rsidRPr="004707BD">
        <w:rPr>
          <w:noProof/>
          <w:color w:val="000000"/>
          <w:sz w:val="28"/>
          <w:szCs w:val="28"/>
        </w:rPr>
        <w:t xml:space="preserve">потому считаю, что лица со слабым зрением </w:t>
      </w:r>
      <w:r w:rsidRPr="004707BD">
        <w:rPr>
          <w:i/>
          <w:iCs/>
          <w:noProof/>
          <w:color w:val="000000"/>
          <w:sz w:val="28"/>
          <w:szCs w:val="28"/>
        </w:rPr>
        <w:t xml:space="preserve">не </w:t>
      </w:r>
      <w:r w:rsidRPr="004707BD">
        <w:rPr>
          <w:noProof/>
          <w:color w:val="000000"/>
          <w:sz w:val="28"/>
          <w:szCs w:val="28"/>
        </w:rPr>
        <w:t>должны пользоваться ими. Вероятно, со временем их улучшат и обезвредят.</w:t>
      </w:r>
    </w:p>
    <w:p w:rsidR="00BC21AE" w:rsidRPr="004707BD" w:rsidRDefault="00BC21AE">
      <w:pPr>
        <w:rPr>
          <w:noProof/>
          <w:sz w:val="28"/>
          <w:szCs w:val="28"/>
        </w:rPr>
      </w:pPr>
      <w:r w:rsidRPr="004707BD">
        <w:rPr>
          <w:noProof/>
          <w:color w:val="000000"/>
          <w:sz w:val="28"/>
          <w:szCs w:val="28"/>
        </w:rPr>
        <w:t>9. Относительно экспериментов с психической энергией, почему бы не испробовать опыты с передачей мысли? Конечно, при всех таких опытах нужна чрезвычайная согласованность между участниками, именно, возможно полное объединение сознания. По вопросам передачи мысли вышла довольно интересная книга Рейна, профессора Дьюк Университета в Америке. В течение тридцати лет он производил опыты с тысячами студентов и достиг поразительных результатов. Некоторые ученики его (вероятно, из наиболее медиумичных) могли принимать посылку целых стихотворений. Почему бы Вам не начать с передачи самых простых мыслей. Также пробуйте угадывать карты или цифры, начертанные на листах, положенных на стол обратною стороною. Конечно, в большинстве случаев опыт удачнее, когда посылающий и принимающий разной полярности, вот почему предпочтительно участие индивидов разного пола. Конечно, при всех таких опытах нужно постоянство и большое терпение. Если что-то не удалось сорок раз, не значит, что оно не удастся на сорок первый. Также следует отметить, что посланные мысли не всегда достигают приемника в условленное время, иногда они значительно запаздывают, в другой же раз приходят прежде, чем посылающий успел сформулировать свою мысль словами.</w:t>
      </w:r>
    </w:p>
    <w:p w:rsidR="00BC21AE" w:rsidRPr="004707BD" w:rsidRDefault="00BC21AE">
      <w:pPr>
        <w:rPr>
          <w:noProof/>
          <w:sz w:val="28"/>
          <w:szCs w:val="28"/>
        </w:rPr>
      </w:pPr>
      <w:r w:rsidRPr="004707BD">
        <w:rPr>
          <w:noProof/>
          <w:color w:val="000000"/>
          <w:sz w:val="28"/>
          <w:szCs w:val="28"/>
        </w:rPr>
        <w:t xml:space="preserve">Но главный опыт с психической энергией должен состоять в объединении сотрудников. Потому в условленное время пусть все сотрудники посылают друг </w:t>
      </w:r>
      <w:r w:rsidRPr="004707BD">
        <w:rPr>
          <w:noProof/>
          <w:color w:val="000000"/>
          <w:sz w:val="28"/>
          <w:szCs w:val="28"/>
        </w:rPr>
        <w:lastRenderedPageBreak/>
        <w:t>другу мысли сердца, мысли о единении. Можно для этого собираться вместе тем, кто особенно гармоничны между собою. Трое участников представляют уже нуклей мощной энергии.</w:t>
      </w:r>
    </w:p>
    <w:p w:rsidR="00BC21AE" w:rsidRPr="004707BD" w:rsidRDefault="00BC21AE">
      <w:pPr>
        <w:rPr>
          <w:noProof/>
          <w:sz w:val="28"/>
          <w:szCs w:val="28"/>
        </w:rPr>
      </w:pPr>
      <w:r w:rsidRPr="004707BD">
        <w:rPr>
          <w:noProof/>
          <w:color w:val="000000"/>
          <w:sz w:val="28"/>
          <w:szCs w:val="28"/>
        </w:rPr>
        <w:t>«Гармония не всегда удается, если даже словесно и произносится. Обычно заблуждение, что гармония может быть установлена рассудком. Никто не сознает, что лишь сердце является обителью гармонии. Люди повторяют о единении, но сердце их полно колючих стрел. Люди твердят много изречений разных веков о мощи единения, но не пытаются приложить эту истину к жизни. Люди укоряют весь мир за раздоры и в то же время сами сеют разъединение. Поистине, нельзя жить без сердца. Не найти обители гармоничной при бессердечии. Не только себе вредят сеятели разъединения, они заражают пространство. И кто может предугадать, как далеко просочится такой яд? Не думайте, что достаточно сказать о единении, о творящей гармонии; на каждой странице нужно твердить о том же. В каждом письме нужно помянуть единение и гармонию. Нужно помнить, что каждое слово о единении уже будет противоядием, уничтожая пространственный яд. Так подумаем о благе ЕДИНЕНИЯ»</w:t>
      </w:r>
      <w:r w:rsidRPr="004707BD">
        <w:rPr>
          <w:rStyle w:val="a3"/>
          <w:noProof/>
          <w:color w:val="000000"/>
          <w:sz w:val="28"/>
          <w:szCs w:val="28"/>
        </w:rPr>
        <w:footnoteReference w:id="34"/>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Теперь советовала бы Вам очень остерегаться Козловского. Не ожесточайте его, но будьте с ним сдержанны. Также советовала бы Вам в библиотеке Общества иметь и книги разных философов, и жития святых, и Библию, и Евангелие. Занятия философией нигде не возбраняются, таким образом избегнете обвинения в сектантстве.</w:t>
      </w:r>
    </w:p>
    <w:p w:rsidR="00BC21AE" w:rsidRPr="004707BD" w:rsidRDefault="00BC21AE">
      <w:pPr>
        <w:rPr>
          <w:noProof/>
          <w:sz w:val="28"/>
          <w:szCs w:val="28"/>
        </w:rPr>
      </w:pPr>
      <w:r w:rsidRPr="004707BD">
        <w:rPr>
          <w:noProof/>
          <w:color w:val="000000"/>
          <w:sz w:val="28"/>
          <w:szCs w:val="28"/>
        </w:rPr>
        <w:t>Между прочим, пытаюсь достать для Вас замечательную книжечку «Откровенные рассказы Странника духовному своему Отцу». Найдете в ней много поучительного. Сегодня заказала ее из Парижа.</w:t>
      </w:r>
    </w:p>
    <w:p w:rsidR="00BC21AE" w:rsidRPr="004707BD" w:rsidRDefault="00BC21AE">
      <w:pPr>
        <w:rPr>
          <w:noProof/>
          <w:sz w:val="28"/>
          <w:szCs w:val="28"/>
        </w:rPr>
      </w:pPr>
      <w:r w:rsidRPr="004707BD">
        <w:rPr>
          <w:noProof/>
          <w:color w:val="000000"/>
          <w:sz w:val="28"/>
          <w:szCs w:val="28"/>
        </w:rPr>
        <w:t>В заключение прилагаю Вам выдержки из моего письма от февраля 34 года к одному сотруднику по поводу все тех же теософических недомыслий.</w:t>
      </w:r>
    </w:p>
    <w:p w:rsidR="00BC21AE" w:rsidRPr="004707BD" w:rsidRDefault="00BC21AE">
      <w:pPr>
        <w:rPr>
          <w:noProof/>
          <w:sz w:val="28"/>
          <w:szCs w:val="28"/>
        </w:rPr>
      </w:pPr>
      <w:r w:rsidRPr="004707BD">
        <w:rPr>
          <w:noProof/>
          <w:color w:val="000000"/>
          <w:sz w:val="28"/>
          <w:szCs w:val="28"/>
        </w:rPr>
        <w:t>Итак, родная Надежда Павловна, оставим теософических заправил в покое. Если они не могут</w:t>
      </w:r>
      <w:r w:rsidRPr="004707BD">
        <w:rPr>
          <w:rStyle w:val="a3"/>
          <w:noProof/>
          <w:color w:val="000000"/>
          <w:sz w:val="28"/>
          <w:szCs w:val="28"/>
        </w:rPr>
        <w:footnoteReference w:id="35"/>
      </w:r>
      <w:r w:rsidRPr="004707BD">
        <w:rPr>
          <w:noProof/>
          <w:color w:val="000000"/>
          <w:sz w:val="28"/>
          <w:szCs w:val="28"/>
        </w:rPr>
        <w:t xml:space="preserve"> понять, что Истина одна и что Великие Учителя не могут связать себя навеки одним каналом, тем хуже для них. Пожалеем такую степень сознания и светло и устремленно без всяких запретов будем собирать мед знания со всех лугов. Широко Мироздание. Шлю Вам всю бодрость и радость духа перед великими сдвигами.</w:t>
      </w:r>
    </w:p>
    <w:p w:rsidR="00BC21AE" w:rsidRPr="004707BD" w:rsidRDefault="00BC21AE">
      <w:pPr>
        <w:rPr>
          <w:noProof/>
          <w:sz w:val="28"/>
          <w:szCs w:val="28"/>
        </w:rPr>
      </w:pPr>
      <w:r w:rsidRPr="004707BD">
        <w:rPr>
          <w:noProof/>
          <w:color w:val="000000"/>
          <w:sz w:val="28"/>
          <w:szCs w:val="28"/>
        </w:rPr>
        <w:t>Несмотря ни на что, Армагеддон протекает внутреннo победно. Но кто усмотрит и поймет это? По человечеству ростки &lt;...&gt;</w:t>
      </w:r>
      <w:r w:rsidRPr="004707BD">
        <w:rPr>
          <w:rStyle w:val="a3"/>
          <w:noProof/>
          <w:color w:val="000000"/>
          <w:sz w:val="28"/>
          <w:szCs w:val="28"/>
        </w:rPr>
        <w:footnoteReference w:id="36"/>
      </w:r>
      <w:r w:rsidRPr="004707BD">
        <w:rPr>
          <w:noProof/>
          <w:color w:val="000000"/>
          <w:sz w:val="28"/>
          <w:szCs w:val="28"/>
        </w:rPr>
        <w:t xml:space="preserve"> должны быть охранены, иначе они будут затоптаны. Но для дальнозорких победа уже ясна.</w:t>
      </w:r>
    </w:p>
    <w:p w:rsidR="00BC21AE" w:rsidRPr="004707BD" w:rsidRDefault="00BC21AE">
      <w:pPr>
        <w:rPr>
          <w:noProof/>
          <w:sz w:val="28"/>
          <w:szCs w:val="28"/>
        </w:rPr>
      </w:pPr>
      <w:r w:rsidRPr="004707BD">
        <w:rPr>
          <w:noProof/>
          <w:color w:val="000000"/>
          <w:sz w:val="28"/>
          <w:szCs w:val="28"/>
        </w:rPr>
        <w:t>Шлю Вам бодрость, мужество и нашу радость саду Вашему.</w:t>
      </w:r>
    </w:p>
    <w:p w:rsidR="00BC21AE" w:rsidRPr="004707BD" w:rsidRDefault="00BC21AE">
      <w:pPr>
        <w:pStyle w:val="ae"/>
        <w:rPr>
          <w:sz w:val="28"/>
          <w:szCs w:val="28"/>
        </w:rPr>
      </w:pPr>
      <w:r w:rsidRPr="004707BD">
        <w:rPr>
          <w:sz w:val="28"/>
          <w:szCs w:val="28"/>
        </w:rPr>
        <w:t>Сердцем с Вами. Е.Рерих</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lastRenderedPageBreak/>
        <w:t>5</w:t>
      </w:r>
    </w:p>
    <w:p w:rsidR="00BC21AE" w:rsidRPr="004707BD" w:rsidRDefault="00BC21AE">
      <w:pPr>
        <w:pStyle w:val="ad"/>
        <w:rPr>
          <w:sz w:val="28"/>
          <w:szCs w:val="28"/>
        </w:rPr>
      </w:pPr>
      <w:r w:rsidRPr="004707BD">
        <w:rPr>
          <w:sz w:val="28"/>
          <w:szCs w:val="28"/>
        </w:rPr>
        <w:t>Е.И.Рерих – К.Гартнер</w:t>
      </w:r>
      <w:r w:rsidRPr="004707BD">
        <w:rPr>
          <w:b w:val="0"/>
          <w:bCs w:val="0"/>
          <w:sz w:val="28"/>
          <w:szCs w:val="28"/>
        </w:rPr>
        <w:t xml:space="preserve"> </w:t>
      </w:r>
      <w:r w:rsidRPr="004707BD">
        <w:rPr>
          <w:rStyle w:val="a3"/>
          <w:b w:val="0"/>
          <w:bCs w:val="0"/>
          <w:sz w:val="28"/>
          <w:szCs w:val="28"/>
        </w:rPr>
        <w:footnoteReference w:id="37"/>
      </w:r>
    </w:p>
    <w:p w:rsidR="00BC21AE" w:rsidRPr="004707BD" w:rsidRDefault="00BC21AE">
      <w:pPr>
        <w:pStyle w:val="a8"/>
        <w:rPr>
          <w:sz w:val="28"/>
          <w:szCs w:val="28"/>
        </w:rPr>
      </w:pPr>
      <w:r w:rsidRPr="004707BD">
        <w:rPr>
          <w:sz w:val="28"/>
          <w:szCs w:val="28"/>
        </w:rPr>
        <w:t>11 января 1937 г.</w:t>
      </w:r>
    </w:p>
    <w:p w:rsidR="00BC21AE" w:rsidRPr="004707BD" w:rsidRDefault="00BC21AE">
      <w:pPr>
        <w:rPr>
          <w:noProof/>
          <w:sz w:val="28"/>
          <w:szCs w:val="28"/>
        </w:rPr>
      </w:pPr>
      <w:r w:rsidRPr="004707BD">
        <w:rPr>
          <w:noProof/>
          <w:color w:val="000000"/>
          <w:sz w:val="28"/>
          <w:szCs w:val="28"/>
        </w:rPr>
        <w:t>Дорогая Клайд,</w:t>
      </w:r>
    </w:p>
    <w:p w:rsidR="00BC21AE" w:rsidRPr="004707BD" w:rsidRDefault="00BC21AE">
      <w:pPr>
        <w:rPr>
          <w:noProof/>
          <w:sz w:val="28"/>
          <w:szCs w:val="28"/>
        </w:rPr>
      </w:pPr>
      <w:r w:rsidRPr="004707BD">
        <w:rPr>
          <w:noProof/>
          <w:color w:val="000000"/>
          <w:sz w:val="28"/>
          <w:szCs w:val="28"/>
        </w:rPr>
        <w:t>С последней почтой мы узнали от Мориса, что знак для «АРСУНЫ»</w:t>
      </w:r>
      <w:r w:rsidRPr="004707BD">
        <w:rPr>
          <w:rStyle w:val="a3"/>
          <w:noProof/>
          <w:color w:val="000000"/>
          <w:sz w:val="28"/>
          <w:szCs w:val="28"/>
        </w:rPr>
        <w:footnoteReference w:id="38"/>
      </w:r>
      <w:r w:rsidRPr="004707BD">
        <w:rPr>
          <w:noProof/>
          <w:color w:val="000000"/>
          <w:sz w:val="28"/>
          <w:szCs w:val="28"/>
        </w:rPr>
        <w:t xml:space="preserve"> был получен и очень ему нравится. Без сомнений, этот знак уже в Ваших руках, и пусть он послужит хорошим стимулом для торжественного открытия Галереи.</w:t>
      </w:r>
    </w:p>
    <w:p w:rsidR="00BC21AE" w:rsidRPr="004707BD" w:rsidRDefault="00BC21AE">
      <w:pPr>
        <w:pStyle w:val="af5"/>
        <w:rPr>
          <w:sz w:val="28"/>
          <w:szCs w:val="28"/>
        </w:rPr>
      </w:pPr>
      <w:r w:rsidRPr="004707BD">
        <w:rPr>
          <w:sz w:val="28"/>
          <w:szCs w:val="28"/>
        </w:rPr>
        <w:t>Мы готовы послать Вам, помимо 56 картин из Нью-Йорка, следующую партию, но для этого нам необходимо знать точный адрес, по которому Вы хотите получить ящик. Возможно, у Вас есть на примете надежное агентство по пересылке в Вашем городе с филиалом в Нью-Йорке. Но Вы понимаете, что это должна быть очень надежная фирма, поскольку в сложившейся ситуации следует избегать неточностей и упущений. Итак, ждем Вашего ответа на этот вопрос, который можете послать телеграммой или письмом.</w:t>
      </w:r>
    </w:p>
    <w:p w:rsidR="00BC21AE" w:rsidRPr="004707BD" w:rsidRDefault="00BC21AE">
      <w:pPr>
        <w:rPr>
          <w:noProof/>
          <w:sz w:val="28"/>
          <w:szCs w:val="28"/>
        </w:rPr>
      </w:pPr>
      <w:r w:rsidRPr="004707BD">
        <w:rPr>
          <w:noProof/>
          <w:color w:val="000000"/>
          <w:sz w:val="28"/>
          <w:szCs w:val="28"/>
        </w:rPr>
        <w:t>Будет особенно интересно услышать про первые шаги и развитие «Арсуны», а также узнать, какие новые друзья подходят. Надеемся, что среди них будут и молодые, чьи сердца загорелись духом энтузиазма и служения.</w:t>
      </w:r>
    </w:p>
    <w:p w:rsidR="00BC21AE" w:rsidRPr="004707BD" w:rsidRDefault="00BC21AE">
      <w:pPr>
        <w:rPr>
          <w:noProof/>
          <w:sz w:val="28"/>
          <w:szCs w:val="28"/>
        </w:rPr>
      </w:pPr>
      <w:r w:rsidRPr="004707BD">
        <w:rPr>
          <w:noProof/>
          <w:color w:val="000000"/>
          <w:sz w:val="28"/>
          <w:szCs w:val="28"/>
        </w:rPr>
        <w:t>Рады видеть, как продвигаются переводы г-на Гартнера, будем очень рады получить и двенадцать статей из книги профессора Рериха. Много хороших, созидательных известий получаем из зарубежных стран. Так, культурная деятельность растет даже во время Армагеддона.</w:t>
      </w:r>
    </w:p>
    <w:p w:rsidR="00BC21AE" w:rsidRPr="004707BD" w:rsidRDefault="00BC21AE">
      <w:pPr>
        <w:rPr>
          <w:noProof/>
          <w:sz w:val="28"/>
          <w:szCs w:val="28"/>
        </w:rPr>
      </w:pPr>
      <w:r w:rsidRPr="004707BD">
        <w:rPr>
          <w:noProof/>
          <w:color w:val="000000"/>
          <w:sz w:val="28"/>
          <w:szCs w:val="28"/>
        </w:rPr>
        <w:t>Постоянно держу Вас в мыслях и в сердце и шлю Вам наилучшие пожелания – при создании Вашего Центра как никогда нужна великая концентрация.</w:t>
      </w:r>
    </w:p>
    <w:p w:rsidR="00BC21AE" w:rsidRPr="004707BD" w:rsidRDefault="00BC21AE">
      <w:pPr>
        <w:rPr>
          <w:noProof/>
          <w:sz w:val="28"/>
          <w:szCs w:val="28"/>
        </w:rPr>
      </w:pPr>
      <w:r w:rsidRPr="004707BD">
        <w:rPr>
          <w:noProof/>
          <w:color w:val="000000"/>
          <w:sz w:val="28"/>
          <w:szCs w:val="28"/>
        </w:rPr>
        <w:t>С наилучшими пожеланиями Вам, Дорис, г-ну Гартнеру и Адриану.</w:t>
      </w:r>
    </w:p>
    <w:p w:rsidR="00BC21AE" w:rsidRPr="004707BD" w:rsidRDefault="00BC21AE">
      <w:pPr>
        <w:rPr>
          <w:noProof/>
          <w:sz w:val="28"/>
          <w:szCs w:val="28"/>
        </w:rPr>
      </w:pPr>
      <w:r w:rsidRPr="004707BD">
        <w:rPr>
          <w:noProof/>
          <w:color w:val="000000"/>
          <w:sz w:val="28"/>
          <w:szCs w:val="28"/>
        </w:rPr>
        <w:t>Сердцем и духом с Вами.</w:t>
      </w:r>
    </w:p>
    <w:p w:rsidR="00BC21AE" w:rsidRPr="004707BD" w:rsidRDefault="00BC21AE">
      <w:pPr>
        <w:pStyle w:val="ae"/>
        <w:rPr>
          <w:sz w:val="28"/>
          <w:szCs w:val="28"/>
        </w:rPr>
      </w:pPr>
      <w:r w:rsidRPr="004707BD">
        <w:rPr>
          <w:sz w:val="28"/>
          <w:szCs w:val="28"/>
        </w:rPr>
        <w:t>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6</w:t>
      </w:r>
    </w:p>
    <w:p w:rsidR="00BC21AE" w:rsidRPr="004707BD" w:rsidRDefault="00BC21AE">
      <w:pPr>
        <w:pStyle w:val="ad"/>
        <w:rPr>
          <w:sz w:val="28"/>
          <w:szCs w:val="28"/>
        </w:rPr>
      </w:pPr>
      <w:r w:rsidRPr="004707BD">
        <w:rPr>
          <w:sz w:val="28"/>
          <w:szCs w:val="28"/>
        </w:rPr>
        <w:t>Е.И.Рерих – М.Л.Никитину</w:t>
      </w:r>
    </w:p>
    <w:p w:rsidR="00BC21AE" w:rsidRPr="004707BD" w:rsidRDefault="00BC21AE">
      <w:pPr>
        <w:pStyle w:val="a8"/>
        <w:rPr>
          <w:sz w:val="28"/>
          <w:szCs w:val="28"/>
        </w:rPr>
      </w:pPr>
      <w:r w:rsidRPr="004707BD">
        <w:rPr>
          <w:sz w:val="28"/>
          <w:szCs w:val="28"/>
        </w:rPr>
        <w:t>14 января 1937 г.</w:t>
      </w:r>
    </w:p>
    <w:p w:rsidR="00BC21AE" w:rsidRPr="004707BD" w:rsidRDefault="00BC21AE">
      <w:pPr>
        <w:rPr>
          <w:noProof/>
          <w:sz w:val="28"/>
          <w:szCs w:val="28"/>
        </w:rPr>
      </w:pPr>
      <w:r w:rsidRPr="004707BD">
        <w:rPr>
          <w:noProof/>
          <w:color w:val="000000"/>
          <w:sz w:val="28"/>
          <w:szCs w:val="28"/>
        </w:rPr>
        <w:t xml:space="preserve">Многоуважаемый Михаил Львович, на днях пришел объемистый пакет из Белграда, вмещающий письма от июня по 19 декабря. Из всех посланий видим, что на этом фронте все обстоит по-прежнему, сдвигов нет. Также еще раз убедилась, что письма наши не принимаются во внимание, ибо иначе не получили бы мы через полгода письма, по смыслу совершенно тождественные с теми, на которые уже было отвечено. Так Вы снова возвращаетесь к Вашему </w:t>
      </w:r>
      <w:r w:rsidRPr="004707BD">
        <w:rPr>
          <w:noProof/>
          <w:color w:val="000000"/>
          <w:sz w:val="28"/>
          <w:szCs w:val="28"/>
        </w:rPr>
        <w:lastRenderedPageBreak/>
        <w:t>утверждению об ошибочности Указания, данного Великим Владыкой М. об издании «Чаши Востока»</w:t>
      </w:r>
      <w:r w:rsidRPr="004707BD">
        <w:rPr>
          <w:rStyle w:val="a3"/>
          <w:noProof/>
          <w:color w:val="000000"/>
          <w:sz w:val="28"/>
          <w:szCs w:val="28"/>
        </w:rPr>
        <w:footnoteReference w:id="39"/>
      </w:r>
      <w:r w:rsidRPr="004707BD">
        <w:rPr>
          <w:noProof/>
          <w:color w:val="000000"/>
          <w:sz w:val="28"/>
          <w:szCs w:val="28"/>
        </w:rPr>
        <w:t xml:space="preserve">, и в доказательство своей правоты приводите выдержку из осуждаемой Вами книги. Но, приводя эти слова, Вы не отдали себе отчета, когда и кому и, главное, при каких обстоятельствах они были сказаны. Нужно знать историю теософического общества. Также Вы заканчиваете весьма неудачной фразой: «Бесценный Груз Учения тонет с судном "Чаши Востока"». Во-первых, должна Вам напомнить, что Истина, будучи самой жизнью, в огне не горит и в воде не тонет. Потому и Источник Жизни не может быть затоптан преходящими толпами зла. Во-вторых, «Чаша Востока», в данном случае, является не судном, но именно самим Грузом. Именно Неисчерпаемая Чаша Востока хранится в Нерушимой Твердыне и никогда ни одна капля из нее не будет расплескана. Вековые Хранители ее знают, когда и сколько капель нужно пролить из нее, чтобы омыть сознание человечества. Письма Махатм из «Чаши Востока» легли в основу «Тайной Доктрины», которая была издана, как Вы знаете, почти </w:t>
      </w:r>
      <w:r w:rsidRPr="004707BD">
        <w:rPr>
          <w:i/>
          <w:iCs/>
          <w:noProof/>
          <w:color w:val="000000"/>
          <w:sz w:val="28"/>
          <w:szCs w:val="28"/>
        </w:rPr>
        <w:t xml:space="preserve">50 лет </w:t>
      </w:r>
      <w:r w:rsidRPr="004707BD">
        <w:rPr>
          <w:noProof/>
          <w:color w:val="000000"/>
          <w:sz w:val="28"/>
          <w:szCs w:val="28"/>
        </w:rPr>
        <w:t>тому назад. Уже тогда на Западе встречались умы, которые могли воспринять это знание и явиться распространителями его среди менее подготовленных сознаний. Потому так нелепо и дико через 50 лет слышать опасения, высказываемые людьми, подошедшими к Учению и которые должны были бы понять всю исключительность переживаемого нами времени, времени, когда Судно Человечества гибнет; когда нужны совершенно исключительные меры, чтобы пробудить вопль духа; когда массы поняли всю несостоятельность, всю невежественность своих «духовных» руководителей, даже окончивших Академию (свидетельство тому – приложенный Вами доклад); когда эти массы, которым своевременно не был указан новый Путь, как долго сдерживаемая плотина, обрушались на тушителей огней, сами погибая в кощунствах и преступлениях. Ведь преступная задержка в Указании Пути проводилась именно «духовными» и добровольными охранителями, заботившимися, прежде всего, о своем личном благополучии.</w:t>
      </w:r>
    </w:p>
    <w:p w:rsidR="00BC21AE" w:rsidRPr="004707BD" w:rsidRDefault="00BC21AE">
      <w:pPr>
        <w:rPr>
          <w:noProof/>
          <w:sz w:val="28"/>
          <w:szCs w:val="28"/>
        </w:rPr>
      </w:pPr>
      <w:r w:rsidRPr="004707BD">
        <w:rPr>
          <w:noProof/>
          <w:color w:val="000000"/>
          <w:sz w:val="28"/>
          <w:szCs w:val="28"/>
        </w:rPr>
        <w:t>Да, Путь несения Света есть путь Подвига, потому он так и прекрасен. Нет в нем самости, нет и страха, но лишь высокая радость Служению Великому.</w:t>
      </w:r>
    </w:p>
    <w:p w:rsidR="00BC21AE" w:rsidRPr="004707BD" w:rsidRDefault="00BC21AE">
      <w:pPr>
        <w:rPr>
          <w:noProof/>
          <w:sz w:val="28"/>
          <w:szCs w:val="28"/>
        </w:rPr>
      </w:pPr>
      <w:r w:rsidRPr="004707BD">
        <w:rPr>
          <w:noProof/>
          <w:color w:val="000000"/>
          <w:sz w:val="28"/>
          <w:szCs w:val="28"/>
        </w:rPr>
        <w:t xml:space="preserve">При наступлении космического срока для нового пробуждения сознания посылаются более или менее высокие Носители Света, этим слагателям новых ступеней сознания человечества дается материал и им указывается, что именно должно быть положено в основание и что следует приберечь для исключительных умов. Следует принять во внимание, что каждое время несет с собою и свою форму выражения, отвечающую современности, а также и </w:t>
      </w:r>
      <w:r w:rsidRPr="004707BD">
        <w:rPr>
          <w:i/>
          <w:iCs/>
          <w:noProof/>
          <w:color w:val="000000"/>
          <w:sz w:val="28"/>
          <w:szCs w:val="28"/>
        </w:rPr>
        <w:t xml:space="preserve">более широкое </w:t>
      </w:r>
      <w:r w:rsidRPr="004707BD">
        <w:rPr>
          <w:noProof/>
          <w:color w:val="000000"/>
          <w:sz w:val="28"/>
          <w:szCs w:val="28"/>
        </w:rPr>
        <w:t xml:space="preserve">оповещение основ Учения, ибо по закону эволюции все растет, все ширится. Последнее обстоятельство неизбежно привлекает и такие сознания, которые, не будучи в состоянии вместить широту и глубину Учения, спотыкаются даже на первых ступенях, открыто заложенных для Запада </w:t>
      </w:r>
      <w:r w:rsidRPr="004707BD">
        <w:rPr>
          <w:i/>
          <w:iCs/>
          <w:noProof/>
          <w:color w:val="000000"/>
          <w:sz w:val="28"/>
          <w:szCs w:val="28"/>
        </w:rPr>
        <w:t xml:space="preserve">50 лет тому назад. </w:t>
      </w:r>
      <w:r w:rsidRPr="004707BD">
        <w:rPr>
          <w:noProof/>
          <w:color w:val="000000"/>
          <w:sz w:val="28"/>
          <w:szCs w:val="28"/>
        </w:rPr>
        <w:t xml:space="preserve">Именно, суднышко таких людей не может поднять бесценный Груз. </w:t>
      </w:r>
      <w:r w:rsidRPr="004707BD">
        <w:rPr>
          <w:noProof/>
          <w:color w:val="000000"/>
          <w:sz w:val="28"/>
          <w:szCs w:val="28"/>
        </w:rPr>
        <w:lastRenderedPageBreak/>
        <w:t>Сознание их не озаботилось сложить себе в прошлых веках прочного ковчега, который бы спас их от потопа невежества и утвердил на Горе Света.</w:t>
      </w:r>
    </w:p>
    <w:p w:rsidR="00BC21AE" w:rsidRPr="004707BD" w:rsidRDefault="00BC21AE">
      <w:pPr>
        <w:rPr>
          <w:noProof/>
          <w:sz w:val="28"/>
          <w:szCs w:val="28"/>
        </w:rPr>
      </w:pPr>
      <w:r w:rsidRPr="004707BD">
        <w:rPr>
          <w:noProof/>
          <w:color w:val="000000"/>
          <w:sz w:val="28"/>
          <w:szCs w:val="28"/>
        </w:rPr>
        <w:t>Да, многие, вернее, большинство, принимают золото за медь, но что же из этого? Истина остается незатронутой. Медленно, но неукоснительно продвигается человечество по лестнице восхождения. Потому не будем горевать, что в маленьком Белграде кем-то не воспринимаются основы Учения. Ведь Учение Жизни – не для одной страны или народа, но для всего Мира. Потому возрадуемся духом, что поток Учения Жизни не прекращается, Письмена раскрываются, и новые и новые очаги вспыхивают в самых неожиданных местах. Именно 36 год принес нам много радости. Новые центры основались почти во всех странах</w:t>
      </w:r>
      <w:r w:rsidRPr="004707BD">
        <w:rPr>
          <w:rStyle w:val="a3"/>
          <w:noProof/>
          <w:color w:val="000000"/>
          <w:sz w:val="28"/>
          <w:szCs w:val="28"/>
        </w:rPr>
        <w:footnoteReference w:id="40"/>
      </w:r>
      <w:r w:rsidRPr="004707BD">
        <w:rPr>
          <w:noProof/>
          <w:color w:val="000000"/>
          <w:sz w:val="28"/>
          <w:szCs w:val="28"/>
        </w:rPr>
        <w:t>, и могу сказать, что ни из одного из них не приходило к нам устрашения перед «Чашей Востока». Именно, эта книга сейчас особенно расходится.</w:t>
      </w:r>
    </w:p>
    <w:p w:rsidR="00BC21AE" w:rsidRPr="004707BD" w:rsidRDefault="00BC21AE">
      <w:pPr>
        <w:rPr>
          <w:noProof/>
          <w:sz w:val="28"/>
          <w:szCs w:val="28"/>
        </w:rPr>
      </w:pPr>
      <w:r w:rsidRPr="004707BD">
        <w:rPr>
          <w:noProof/>
          <w:sz w:val="28"/>
          <w:szCs w:val="28"/>
        </w:rPr>
        <w:t>Напомню слова из Учения Жизни: «Волны познания и невежества проходили во все века, они создают возмущение вод, так нужное для продвижения сознания. Потому каждый стремящийся к познанию приобретает спокойствие духа среди волнений и бурь. Не будем оставаться в невежестве, когда сознание стучится во все врата»</w:t>
      </w:r>
      <w:r w:rsidRPr="004707BD">
        <w:rPr>
          <w:rStyle w:val="a3"/>
          <w:noProof/>
          <w:color w:val="000000"/>
          <w:sz w:val="28"/>
          <w:szCs w:val="28"/>
        </w:rPr>
        <w:footnoteReference w:id="41"/>
      </w:r>
      <w:r w:rsidRPr="004707BD">
        <w:rPr>
          <w:noProof/>
          <w:sz w:val="28"/>
          <w:szCs w:val="28"/>
        </w:rPr>
        <w:t>.</w:t>
      </w:r>
    </w:p>
    <w:p w:rsidR="00BC21AE" w:rsidRPr="004707BD" w:rsidRDefault="00BC21AE">
      <w:pPr>
        <w:widowControl w:val="0"/>
        <w:rPr>
          <w:noProof/>
          <w:sz w:val="28"/>
          <w:szCs w:val="28"/>
        </w:rPr>
      </w:pPr>
      <w:r w:rsidRPr="004707BD">
        <w:rPr>
          <w:noProof/>
          <w:color w:val="000000"/>
          <w:sz w:val="28"/>
          <w:szCs w:val="28"/>
        </w:rPr>
        <w:t xml:space="preserve">Может быть, Вы припомните и Евангельскую притчу о </w:t>
      </w:r>
      <w:r w:rsidRPr="004707BD">
        <w:rPr>
          <w:i/>
          <w:iCs/>
          <w:noProof/>
          <w:color w:val="000000"/>
          <w:sz w:val="28"/>
          <w:szCs w:val="28"/>
        </w:rPr>
        <w:t xml:space="preserve">сошествии Ангела для возмущения </w:t>
      </w:r>
      <w:r w:rsidRPr="004707BD">
        <w:rPr>
          <w:noProof/>
          <w:color w:val="000000"/>
          <w:sz w:val="28"/>
          <w:szCs w:val="28"/>
        </w:rPr>
        <w:t>вод в купели, чтобы исцеления могли свершиться.</w:t>
      </w:r>
    </w:p>
    <w:p w:rsidR="00BC21AE" w:rsidRPr="004707BD" w:rsidRDefault="00BC21AE">
      <w:pPr>
        <w:widowControl w:val="0"/>
        <w:rPr>
          <w:noProof/>
          <w:sz w:val="28"/>
          <w:szCs w:val="28"/>
        </w:rPr>
      </w:pPr>
      <w:r w:rsidRPr="004707BD">
        <w:rPr>
          <w:noProof/>
          <w:color w:val="000000"/>
          <w:sz w:val="28"/>
          <w:szCs w:val="28"/>
        </w:rPr>
        <w:t>Так и предательство в Америке нужно было для очищения и принесло следующую ступень. Сотрудники борются и обретают оружие мощи в этой борьбе. Под наши знамена подходят новые войска и строят новые Твердыни. Н.К. пишет в общих чертах об этом и Вере Александровне Дукшинской, потому я не буду повторяться. Радость живет в сердцах наших, и голгофа превратилась в восхищение духа.</w:t>
      </w:r>
    </w:p>
    <w:p w:rsidR="00BC21AE" w:rsidRPr="004707BD" w:rsidRDefault="00BC21AE">
      <w:pPr>
        <w:widowControl w:val="0"/>
        <w:rPr>
          <w:noProof/>
          <w:sz w:val="28"/>
          <w:szCs w:val="28"/>
        </w:rPr>
      </w:pPr>
      <w:r w:rsidRPr="004707BD">
        <w:rPr>
          <w:noProof/>
          <w:color w:val="000000"/>
          <w:sz w:val="28"/>
          <w:szCs w:val="28"/>
        </w:rPr>
        <w:t>О предательстве было Указано давно, с самого подхода к делам этих лиц. Много намеков разбросано в моих записях. Но в то же время мы знали, что они помогут строить, ибо срок наступил, а подошедшие раньше медлили и опасались. По всей Истории человечества мы видим, что именно джинны строят Храмы. Очень показательна легенда о построении джиннами храма Соломона. В жизни это непреложный закон. Враги и неведомые помогают вознести то, что соглашающимися принимается и часто замалчивается. Истинных друзей по состоянию сознания человечества очень мало. Но мы считаем себя счастливчиками по количеству истинных друзей, которые окружают нас. Мы ими дорожим и сердцем охраняем их. Да будет им Светло! Во всех отношениях наше время является исключительным. Никогда так ярко не обозначалась грань между тьмою и Светом. И сейчас мы наблюдаем замечательное явление, как одна тьма пожирает другую.</w:t>
      </w:r>
    </w:p>
    <w:p w:rsidR="00BC21AE" w:rsidRPr="004707BD" w:rsidRDefault="00BC21AE">
      <w:pPr>
        <w:widowControl w:val="0"/>
        <w:rPr>
          <w:noProof/>
          <w:sz w:val="28"/>
          <w:szCs w:val="28"/>
        </w:rPr>
      </w:pPr>
      <w:r w:rsidRPr="004707BD">
        <w:rPr>
          <w:noProof/>
          <w:color w:val="000000"/>
          <w:sz w:val="28"/>
          <w:szCs w:val="28"/>
        </w:rPr>
        <w:t xml:space="preserve">В заключение скажу Вам, что Великие Хранители Чаши Мудрости и Истины, Охранители человечества проводят Божественный План и знают, когда </w:t>
      </w:r>
      <w:r w:rsidRPr="004707BD">
        <w:rPr>
          <w:noProof/>
          <w:color w:val="000000"/>
          <w:sz w:val="28"/>
          <w:szCs w:val="28"/>
        </w:rPr>
        <w:lastRenderedPageBreak/>
        <w:t xml:space="preserve">и что должно быть дано человечеству. Так и каждый срок того или иного события Указан тем, кто следует в полном доверии к Руке Ведущей. В недавно изданной в Америке книге «История Пророчеств» Формана на английском языке приведено, между прочим, и пророчество Н.К., сделанное им автору книги в последний приезд его в Америку в начале 34 года. Причем были указаны и день, и месяц, и год. Пророчество это исполнилось, как говорится, день в день и час в час, что и отмечено автором книги. Так и другие сроки хранятся в сердце. Вставшие на Путь Служения человечеству идут </w:t>
      </w:r>
      <w:r w:rsidRPr="004707BD">
        <w:rPr>
          <w:i/>
          <w:iCs/>
          <w:noProof/>
          <w:color w:val="000000"/>
          <w:sz w:val="28"/>
          <w:szCs w:val="28"/>
        </w:rPr>
        <w:t xml:space="preserve">не ощупью </w:t>
      </w:r>
      <w:r w:rsidRPr="004707BD">
        <w:rPr>
          <w:noProof/>
          <w:color w:val="000000"/>
          <w:sz w:val="28"/>
          <w:szCs w:val="28"/>
        </w:rPr>
        <w:t xml:space="preserve">во тьме, но </w:t>
      </w:r>
      <w:r w:rsidRPr="004707BD">
        <w:rPr>
          <w:i/>
          <w:iCs/>
          <w:noProof/>
          <w:color w:val="000000"/>
          <w:sz w:val="28"/>
          <w:szCs w:val="28"/>
        </w:rPr>
        <w:t xml:space="preserve">в полном знании всего происходящего. </w:t>
      </w:r>
      <w:r w:rsidRPr="004707BD">
        <w:rPr>
          <w:noProof/>
          <w:color w:val="000000"/>
          <w:sz w:val="28"/>
          <w:szCs w:val="28"/>
        </w:rPr>
        <w:t>Знают они и лиц, к ним приближающихся, но по сложным законам кармы многое приходится допускать, причем каждый носитель Света принимает на себя весь комплекс кармы привлеченных к нему лиц, вот почему и предательства неизбежны. Но для него предательства обращаются лишь в венец – так было, так есть и так будет.</w:t>
      </w:r>
    </w:p>
    <w:p w:rsidR="00BC21AE" w:rsidRPr="004707BD" w:rsidRDefault="00BC21AE">
      <w:pPr>
        <w:widowControl w:val="0"/>
        <w:rPr>
          <w:noProof/>
          <w:sz w:val="28"/>
          <w:szCs w:val="28"/>
        </w:rPr>
      </w:pPr>
      <w:r w:rsidRPr="004707BD">
        <w:rPr>
          <w:noProof/>
          <w:color w:val="000000"/>
          <w:sz w:val="28"/>
          <w:szCs w:val="28"/>
        </w:rPr>
        <w:t xml:space="preserve">Вы пишете: «Знаю, что в это воплощение должен проделать самую утомительную и скучную работу в мире – чистку грязных подвалов своей души...» На это скажу – не может быть более увлекательной, более достойной работы, чем очистка души и самоусовершенствование, потому непристойно и кощунственно называть ее «самой скучной работой в мире». Где же понимание Учения? Также искренность и честность – </w:t>
      </w:r>
      <w:r w:rsidRPr="004707BD">
        <w:rPr>
          <w:i/>
          <w:iCs/>
          <w:noProof/>
          <w:color w:val="000000"/>
          <w:sz w:val="28"/>
          <w:szCs w:val="28"/>
        </w:rPr>
        <w:t xml:space="preserve">самые необходимые </w:t>
      </w:r>
      <w:r w:rsidRPr="004707BD">
        <w:rPr>
          <w:noProof/>
          <w:color w:val="000000"/>
          <w:sz w:val="28"/>
          <w:szCs w:val="28"/>
        </w:rPr>
        <w:t>качества на Пути, без них нет продвижения. Ваша искренность для меня ясна в том упорстве, с которым Вы возвращаетесь к тем же пунктам в «Чаше Востока». Советую перечесть и мое предыдущее к Вам письмо.</w:t>
      </w:r>
    </w:p>
    <w:p w:rsidR="00BC21AE" w:rsidRPr="004707BD" w:rsidRDefault="00BC21AE">
      <w:pPr>
        <w:widowControl w:val="0"/>
        <w:rPr>
          <w:noProof/>
          <w:sz w:val="28"/>
          <w:szCs w:val="28"/>
        </w:rPr>
      </w:pPr>
      <w:r w:rsidRPr="004707BD">
        <w:rPr>
          <w:noProof/>
          <w:color w:val="000000"/>
          <w:sz w:val="28"/>
          <w:szCs w:val="28"/>
        </w:rPr>
        <w:t>А пока желаю Вам всякого преуспеяния в достойной работе над собою.</w:t>
      </w:r>
    </w:p>
    <w:p w:rsidR="00BC21AE" w:rsidRPr="004707BD" w:rsidRDefault="00BC21AE">
      <w:pPr>
        <w:widowControl w:val="0"/>
        <w:rPr>
          <w:noProof/>
          <w:sz w:val="28"/>
          <w:szCs w:val="28"/>
        </w:rPr>
      </w:pPr>
      <w:r w:rsidRPr="004707BD">
        <w:rPr>
          <w:noProof/>
          <w:color w:val="000000"/>
          <w:sz w:val="28"/>
          <w:szCs w:val="28"/>
        </w:rPr>
        <w:t>Всего светлого,</w:t>
      </w:r>
    </w:p>
    <w:p w:rsidR="00BC21AE" w:rsidRPr="004707BD" w:rsidRDefault="00BC21AE">
      <w:pPr>
        <w:pStyle w:val="ae"/>
        <w:rPr>
          <w:sz w:val="28"/>
          <w:szCs w:val="28"/>
        </w:rPr>
      </w:pPr>
      <w:r w:rsidRPr="004707BD">
        <w:rPr>
          <w:sz w:val="28"/>
          <w:szCs w:val="28"/>
        </w:rPr>
        <w:t>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7</w:t>
      </w:r>
    </w:p>
    <w:p w:rsidR="00BC21AE" w:rsidRPr="004707BD" w:rsidRDefault="00BC21AE">
      <w:pPr>
        <w:pStyle w:val="ad"/>
        <w:rPr>
          <w:sz w:val="28"/>
          <w:szCs w:val="28"/>
        </w:rPr>
      </w:pPr>
      <w:r w:rsidRPr="004707BD">
        <w:rPr>
          <w:sz w:val="28"/>
          <w:szCs w:val="28"/>
        </w:rPr>
        <w:t>Е.И.Рерих – А.М.Асееву</w:t>
      </w:r>
    </w:p>
    <w:p w:rsidR="00BC21AE" w:rsidRPr="004707BD" w:rsidRDefault="00BC21AE">
      <w:pPr>
        <w:pStyle w:val="a8"/>
        <w:rPr>
          <w:sz w:val="28"/>
          <w:szCs w:val="28"/>
        </w:rPr>
      </w:pPr>
      <w:r w:rsidRPr="004707BD">
        <w:rPr>
          <w:sz w:val="28"/>
          <w:szCs w:val="28"/>
        </w:rPr>
        <w:t>15 января 1937 г.</w:t>
      </w:r>
    </w:p>
    <w:p w:rsidR="00BC21AE" w:rsidRPr="004707BD" w:rsidRDefault="00BC21AE">
      <w:pPr>
        <w:rPr>
          <w:noProof/>
          <w:sz w:val="28"/>
          <w:szCs w:val="28"/>
        </w:rPr>
      </w:pPr>
      <w:r w:rsidRPr="004707BD">
        <w:rPr>
          <w:noProof/>
          <w:color w:val="000000"/>
          <w:sz w:val="28"/>
          <w:szCs w:val="28"/>
        </w:rPr>
        <w:t>Дорогой Александр Михайлович, давно нет весточки от Вас. Как Ваше самочувствие, как Сборник</w:t>
      </w:r>
      <w:r w:rsidRPr="004707BD">
        <w:rPr>
          <w:rStyle w:val="a3"/>
          <w:noProof/>
          <w:color w:val="000000"/>
          <w:sz w:val="28"/>
          <w:szCs w:val="28"/>
        </w:rPr>
        <w:footnoteReference w:id="42"/>
      </w:r>
      <w:r w:rsidRPr="004707BD">
        <w:rPr>
          <w:noProof/>
          <w:color w:val="000000"/>
          <w:sz w:val="28"/>
          <w:szCs w:val="28"/>
        </w:rPr>
        <w:t xml:space="preserve"> и вообще все Ваши дела и обстоятельства? Вы принадлежите к нашей духовной семье, и потому все касающееся Вас нам близко. Пишите, письмо может быть кратким, но в переживаемое нами время не следует прерывать надолго эту физическую связь. Для Вашего сведения прилагаю мое письмо к Михаилу Львовичу. Как видите, упорство его в некоторых пунктах поразительно. Так все почитание его Великого Владыки М. представляется мне далеко не искренним и даже ходульным. Одной рукой он воздает почитание, а другой припечатывает осуждение. Где же понимание </w:t>
      </w:r>
      <w:r w:rsidRPr="004707BD">
        <w:rPr>
          <w:noProof/>
          <w:color w:val="000000"/>
          <w:sz w:val="28"/>
          <w:szCs w:val="28"/>
        </w:rPr>
        <w:lastRenderedPageBreak/>
        <w:t>Учения и прежде всего то доверие, без которого лучше не приближаться, ибо получается лишь кощунство?</w:t>
      </w:r>
    </w:p>
    <w:p w:rsidR="00BC21AE" w:rsidRPr="004707BD" w:rsidRDefault="00BC21AE">
      <w:pPr>
        <w:rPr>
          <w:noProof/>
          <w:sz w:val="28"/>
          <w:szCs w:val="28"/>
        </w:rPr>
      </w:pPr>
      <w:r w:rsidRPr="004707BD">
        <w:rPr>
          <w:noProof/>
          <w:color w:val="000000"/>
          <w:sz w:val="28"/>
          <w:szCs w:val="28"/>
        </w:rPr>
        <w:t>Получили письмо и от Веры Александровны, началось оно в июне, а закончилось 19 декабря. На него отвечает Н.К., ибо чую, что я не в милости. Ведь я не принимаю в соображение всех высказанных ею нам опасений. Хотелось бы ей сказать: если слушать все окрики по дороге, то не дойти до указанной цели. Она, бедняжка, все еще базирует свои опасения на книге Принца и местных церковниках. Не выйти ей из этого миража. Не раз писала я ей, что Белград тонет в космическом размахе, тем более что мы всегда были осведомлены о местном уровне и сейчас знаем и о всех преобладающих влияниях. Но, смотря вперед, действуем так, как нужно. Сейчас она объединяется с какими-то теософками. Мы, конечно, предоставляем ей полную свободу, пусть учится. Также пересылаю Вам мой ответ Козловскому, ибо он, кажется, Вам знаком. Н.П.Серафинина очень сильно предупреждает против него. Он угрожал ей разными наветами! Нужно быть крайне осторожными с корреспондентами, которых мы лично не знаем. Сейчас Янушкевич (Сумбур-паша) очень предупреждает против Ливского, переводчика «Агни Йоги». Да, сдержанность в письмах ко всем обращающимся необходима, ибо иначе мы вырастим такой чертополох, который закроет нам горизонт.</w:t>
      </w:r>
    </w:p>
    <w:p w:rsidR="00BC21AE" w:rsidRPr="004707BD" w:rsidRDefault="00BC21AE">
      <w:pPr>
        <w:rPr>
          <w:noProof/>
          <w:sz w:val="28"/>
          <w:szCs w:val="28"/>
        </w:rPr>
      </w:pPr>
      <w:r w:rsidRPr="004707BD">
        <w:rPr>
          <w:noProof/>
          <w:color w:val="000000"/>
          <w:sz w:val="28"/>
          <w:szCs w:val="28"/>
        </w:rPr>
        <w:t>Посылали ли Вы Тарто-Мазинскому дополнение к русской «Агни Йоге» для перевода на польский? У меня сложилось впечатление, что я выслала Вам эти страницы, прося Вас лишнюю копию переслать переводчикам. Сообщите, если ошибаюсь, в таком случае я исправлю свою ошибку. Критикуя приписку Ливского на обложке, я упоминаю об этом. Прилагаю и мой первый ответ Ливскому, вероятно, последний. До сих пор, за исключением Янушкевича, так было с братьями-поляками. Тарто-Мазинский после того, как я отказалась передать ему желаемые им прерогативы и выслать по почте чертежи аппарата, собирающего психическую энергию, прекратил переписку и, как знаете, отказался от перевода «Агни Йоги»! С братьями-поляками нужна особая осторожность и бережность. У Вас также имеются замечательные документы, к которым я могла бы присоединить и письмо г-на Козловского. Так, дорогой Александр Михайлович, проявим некоторую сдержанность. Пока что из дальневосточных корреспондентов можно считать Зенкевича наиболее разбирающимся в обстоятельствах и людях. Получили примечательный номер журнала Вонсяцкого, в котором приведено много интересных разоблачений, совпадающих с тем, что известно и нам. Так, там помещены фотографии, снятые со всей Харбинской русской шайки в момент их присягания микадо</w:t>
      </w:r>
      <w:r w:rsidRPr="004707BD">
        <w:rPr>
          <w:rStyle w:val="a3"/>
          <w:noProof/>
          <w:color w:val="000000"/>
          <w:sz w:val="28"/>
          <w:szCs w:val="28"/>
        </w:rPr>
        <w:footnoteReference w:id="43"/>
      </w:r>
      <w:r w:rsidRPr="004707BD">
        <w:rPr>
          <w:noProof/>
          <w:color w:val="000000"/>
          <w:sz w:val="28"/>
          <w:szCs w:val="28"/>
        </w:rPr>
        <w:t>. Среди них знакомые Вам лица вроде Родзаевского, его супруги и т.д.</w:t>
      </w:r>
    </w:p>
    <w:p w:rsidR="00BC21AE" w:rsidRPr="004707BD" w:rsidRDefault="00BC21AE">
      <w:pPr>
        <w:rPr>
          <w:noProof/>
          <w:sz w:val="28"/>
          <w:szCs w:val="28"/>
        </w:rPr>
      </w:pPr>
      <w:r w:rsidRPr="004707BD">
        <w:rPr>
          <w:noProof/>
          <w:color w:val="000000"/>
          <w:sz w:val="28"/>
          <w:szCs w:val="28"/>
        </w:rPr>
        <w:t xml:space="preserve">Предводительствует ими японский генерал Курахаси, враг всего русского. Известный Вам Василий Иванов назван там словоблудом, а Родзаевский – предателем и т.д. Вообще, приводится много поучительных данных, которые каждому русскому патриоту нужно знать. Но самое пикантное это то, что, нападая на Родзаевского и компанию за их союз с японцами, сам Вонсяцкий </w:t>
      </w:r>
      <w:r w:rsidRPr="004707BD">
        <w:rPr>
          <w:noProof/>
          <w:color w:val="000000"/>
          <w:sz w:val="28"/>
          <w:szCs w:val="28"/>
        </w:rPr>
        <w:lastRenderedPageBreak/>
        <w:t>предается на сторону немцев! А между ними встает японо-немецкий союз! Так, одни с японцами, другие с немцами, и все думают помочь родине, вернее, своему благополучию, – таково безумие наших дней. Истинно, тьма поедает тьму! Горький опыт минувших лет должен был бы научить, во что обходятся все интервенции.</w:t>
      </w:r>
    </w:p>
    <w:p w:rsidR="00BC21AE" w:rsidRPr="004707BD" w:rsidRDefault="00BC21AE">
      <w:pPr>
        <w:rPr>
          <w:noProof/>
          <w:sz w:val="28"/>
          <w:szCs w:val="28"/>
        </w:rPr>
      </w:pPr>
      <w:r w:rsidRPr="004707BD">
        <w:rPr>
          <w:noProof/>
          <w:color w:val="000000"/>
          <w:sz w:val="28"/>
          <w:szCs w:val="28"/>
        </w:rPr>
        <w:t>И сейчас трагедия, разыгрывающаяся в Испании, является грозным предупреждением всем мыслящим о возможности каких бы то ни было интервенций. Течение событий таково, что невозможно по старым мерам предугадывать их. Но пусть русское сердце не устрашается, ибо сейчас все события принимают совершенно неожиданные обороты. Новые сочетания энергий (светил) придают всю необычность и неожиданность событиям. Так, спокойно, но внимательно будем следить за всеми знаками, идущими с севера. Тучи уходят и сгущаются на юге. Как давно было все Указано. Так, родной Александр Михайлович, радостно и бодро смотрите в будущее.</w:t>
      </w:r>
    </w:p>
    <w:p w:rsidR="00BC21AE" w:rsidRPr="004707BD" w:rsidRDefault="00BC21AE">
      <w:pPr>
        <w:rPr>
          <w:noProof/>
          <w:sz w:val="28"/>
          <w:szCs w:val="28"/>
        </w:rPr>
      </w:pPr>
      <w:r w:rsidRPr="004707BD">
        <w:rPr>
          <w:noProof/>
          <w:color w:val="000000"/>
          <w:sz w:val="28"/>
          <w:szCs w:val="28"/>
        </w:rPr>
        <w:t>Передайте Раисе Михайловне наш самый сердечный привет. Часто вспоминаю о ней.</w:t>
      </w:r>
    </w:p>
    <w:p w:rsidR="00BC21AE" w:rsidRPr="004707BD" w:rsidRDefault="00BC21AE">
      <w:pPr>
        <w:rPr>
          <w:noProof/>
          <w:sz w:val="28"/>
          <w:szCs w:val="28"/>
        </w:rPr>
      </w:pPr>
      <w:r w:rsidRPr="004707BD">
        <w:rPr>
          <w:noProof/>
          <w:color w:val="000000"/>
          <w:sz w:val="28"/>
          <w:szCs w:val="28"/>
        </w:rPr>
        <w:t>Шлем Вам самые радостные, самые сердечные мысли и пожелания к 37-му году, году следствий. Свершается карма народов, мир очищенный сможет воспринять сужденное ему обновление.</w:t>
      </w:r>
    </w:p>
    <w:p w:rsidR="00BC21AE" w:rsidRPr="004707BD" w:rsidRDefault="00BC21AE">
      <w:pPr>
        <w:rPr>
          <w:noProof/>
          <w:sz w:val="28"/>
          <w:szCs w:val="28"/>
        </w:rPr>
      </w:pPr>
      <w:r w:rsidRPr="004707BD">
        <w:rPr>
          <w:noProof/>
          <w:color w:val="000000"/>
          <w:sz w:val="28"/>
          <w:szCs w:val="28"/>
        </w:rPr>
        <w:t>Всего Светлого,</w:t>
      </w:r>
    </w:p>
    <w:p w:rsidR="00BC21AE" w:rsidRPr="004707BD" w:rsidRDefault="00BC21AE">
      <w:pPr>
        <w:pStyle w:val="ae"/>
        <w:spacing w:before="0"/>
        <w:rPr>
          <w:sz w:val="28"/>
          <w:szCs w:val="28"/>
        </w:rPr>
      </w:pPr>
      <w:r w:rsidRPr="004707BD">
        <w:rPr>
          <w:sz w:val="28"/>
          <w:szCs w:val="28"/>
        </w:rPr>
        <w:t>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8</w:t>
      </w:r>
    </w:p>
    <w:p w:rsidR="00BC21AE" w:rsidRPr="004707BD" w:rsidRDefault="00BC21AE">
      <w:pPr>
        <w:pStyle w:val="ad"/>
        <w:rPr>
          <w:sz w:val="28"/>
          <w:szCs w:val="28"/>
        </w:rPr>
      </w:pPr>
      <w:r w:rsidRPr="004707BD">
        <w:rPr>
          <w:sz w:val="28"/>
          <w:szCs w:val="28"/>
        </w:rPr>
        <w:t xml:space="preserve">Е.И.Рерих – менеджеру компании «COX&amp;KINGS, Ltd» </w:t>
      </w:r>
      <w:r w:rsidRPr="004707BD">
        <w:rPr>
          <w:rStyle w:val="a3"/>
          <w:b w:val="0"/>
          <w:bCs w:val="0"/>
          <w:sz w:val="28"/>
          <w:szCs w:val="28"/>
        </w:rPr>
        <w:footnoteReference w:id="44"/>
      </w:r>
    </w:p>
    <w:p w:rsidR="00BC21AE" w:rsidRPr="004707BD" w:rsidRDefault="00BC21AE">
      <w:pPr>
        <w:pStyle w:val="a8"/>
        <w:rPr>
          <w:sz w:val="28"/>
          <w:szCs w:val="28"/>
        </w:rPr>
      </w:pPr>
      <w:r w:rsidRPr="004707BD">
        <w:rPr>
          <w:sz w:val="28"/>
          <w:szCs w:val="28"/>
        </w:rPr>
        <w:t>15 января 1937 г.</w:t>
      </w:r>
    </w:p>
    <w:p w:rsidR="00BC21AE" w:rsidRPr="004707BD" w:rsidRDefault="00BC21AE">
      <w:pPr>
        <w:rPr>
          <w:noProof/>
          <w:sz w:val="28"/>
          <w:szCs w:val="28"/>
        </w:rPr>
      </w:pPr>
      <w:r w:rsidRPr="004707BD">
        <w:rPr>
          <w:noProof/>
          <w:color w:val="000000"/>
          <w:sz w:val="28"/>
          <w:szCs w:val="28"/>
        </w:rPr>
        <w:t>Уважаемый сэр,</w:t>
      </w:r>
    </w:p>
    <w:p w:rsidR="00BC21AE" w:rsidRPr="004707BD" w:rsidRDefault="00BC21AE">
      <w:pPr>
        <w:pStyle w:val="af5"/>
        <w:rPr>
          <w:sz w:val="28"/>
          <w:szCs w:val="28"/>
        </w:rPr>
      </w:pPr>
      <w:r w:rsidRPr="004707BD">
        <w:rPr>
          <w:sz w:val="28"/>
          <w:szCs w:val="28"/>
        </w:rPr>
        <w:t>Отвечая на Ваше письмо от 8 января 1937 г. (см. EC/1394/RWAD), удостоверяю, что ящик, предназначенный для отправки в Нью-Йорк и посланный Вам мною в декабре, застрахован на 5000$, как следует из Вашего письма и из моего первого письма от 22 декабря.</w:t>
      </w:r>
    </w:p>
    <w:p w:rsidR="00BC21AE" w:rsidRPr="004707BD" w:rsidRDefault="00BC21AE">
      <w:pPr>
        <w:rPr>
          <w:noProof/>
          <w:sz w:val="28"/>
          <w:szCs w:val="28"/>
        </w:rPr>
      </w:pPr>
      <w:r w:rsidRPr="004707BD">
        <w:rPr>
          <w:noProof/>
          <w:color w:val="000000"/>
          <w:sz w:val="28"/>
          <w:szCs w:val="28"/>
        </w:rPr>
        <w:t>Жду Вашего окончательного подтверждения отправки, копии Вашего письма в Нью-Йорк, а также счета.</w:t>
      </w:r>
    </w:p>
    <w:p w:rsidR="00BC21AE" w:rsidRPr="004707BD" w:rsidRDefault="00BC21AE">
      <w:pPr>
        <w:rPr>
          <w:noProof/>
          <w:sz w:val="28"/>
          <w:szCs w:val="28"/>
        </w:rPr>
      </w:pPr>
      <w:r w:rsidRPr="004707BD">
        <w:rPr>
          <w:noProof/>
          <w:color w:val="000000"/>
          <w:sz w:val="28"/>
          <w:szCs w:val="28"/>
        </w:rPr>
        <w:t>С уважением,</w:t>
      </w:r>
    </w:p>
    <w:p w:rsidR="00BC21AE" w:rsidRPr="004707BD" w:rsidRDefault="00BC21AE">
      <w:pPr>
        <w:pStyle w:val="ae"/>
        <w:spacing w:before="0"/>
        <w:rPr>
          <w:sz w:val="28"/>
          <w:szCs w:val="28"/>
        </w:rPr>
      </w:pPr>
      <w:r w:rsidRPr="004707BD">
        <w:rPr>
          <w:sz w:val="28"/>
          <w:szCs w:val="28"/>
        </w:rPr>
        <w:t>Елена Рерих</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lastRenderedPageBreak/>
        <w:t>9</w:t>
      </w:r>
    </w:p>
    <w:p w:rsidR="00BC21AE" w:rsidRPr="004707BD" w:rsidRDefault="00BC21AE">
      <w:pPr>
        <w:pStyle w:val="ad"/>
        <w:rPr>
          <w:sz w:val="28"/>
          <w:szCs w:val="28"/>
        </w:rPr>
      </w:pPr>
      <w:r w:rsidRPr="004707BD">
        <w:rPr>
          <w:sz w:val="28"/>
          <w:szCs w:val="28"/>
        </w:rPr>
        <w:t>Е.И.Рерих – Р.Я.Рудзитису</w:t>
      </w:r>
    </w:p>
    <w:p w:rsidR="00BC21AE" w:rsidRPr="004707BD" w:rsidRDefault="00BC21AE">
      <w:pPr>
        <w:pStyle w:val="a8"/>
        <w:rPr>
          <w:sz w:val="28"/>
          <w:szCs w:val="28"/>
        </w:rPr>
      </w:pPr>
      <w:r w:rsidRPr="004707BD">
        <w:rPr>
          <w:sz w:val="28"/>
          <w:szCs w:val="28"/>
        </w:rPr>
        <w:t>16 января 1937 г.</w:t>
      </w:r>
    </w:p>
    <w:p w:rsidR="00BC21AE" w:rsidRPr="004707BD" w:rsidRDefault="00BC21AE">
      <w:pPr>
        <w:rPr>
          <w:noProof/>
          <w:sz w:val="28"/>
          <w:szCs w:val="28"/>
        </w:rPr>
      </w:pPr>
      <w:r w:rsidRPr="004707BD">
        <w:rPr>
          <w:noProof/>
          <w:color w:val="000000"/>
          <w:sz w:val="28"/>
          <w:szCs w:val="28"/>
        </w:rPr>
        <w:t>Родной и дорогой наш Рихард Яковлевич, на этих днях пришла книга «Аум» в чудесном синем переплете с серебром. Не могу выразить Вам, как я любуюсь этой книжечкой! Признаюсь Вам, что я сожалела, что не догадалась просить Вас придать ей видимость Ваших чудесных книжечек, именно белую обложку с синим или лиловым, и вдруг такая неожиданная радость! От всего сердца приношу Вам мою горячую признательность за такую чуткость, за такое любовное отношение к этим книгам. Каждое внимание к Словам Великого Владыки для меня есть высокая радость. Пусть сердце Ваше это чует, пусть будет Вам светло!</w:t>
      </w:r>
    </w:p>
    <w:p w:rsidR="00BC21AE" w:rsidRPr="004707BD" w:rsidRDefault="00BC21AE">
      <w:pPr>
        <w:rPr>
          <w:noProof/>
          <w:sz w:val="28"/>
          <w:szCs w:val="28"/>
        </w:rPr>
      </w:pPr>
      <w:r w:rsidRPr="004707BD">
        <w:rPr>
          <w:noProof/>
          <w:color w:val="000000"/>
          <w:sz w:val="28"/>
          <w:szCs w:val="28"/>
        </w:rPr>
        <w:t>Вчера, поздно вечером, пришли письма из Ваших краев, среди них и от Вас, и от Карла Оттоновича. Родные наши, сердце полно Вашими чудесными посланиями. Сегодня вечером будем читать Ваше Обращение к членам Общества при заключении года.</w:t>
      </w:r>
    </w:p>
    <w:p w:rsidR="00BC21AE" w:rsidRPr="004707BD" w:rsidRDefault="00BC21AE">
      <w:pPr>
        <w:rPr>
          <w:noProof/>
          <w:sz w:val="28"/>
          <w:szCs w:val="28"/>
        </w:rPr>
      </w:pPr>
      <w:r w:rsidRPr="004707BD">
        <w:rPr>
          <w:noProof/>
          <w:sz w:val="28"/>
          <w:szCs w:val="28"/>
        </w:rPr>
        <w:t xml:space="preserve"> </w:t>
      </w:r>
    </w:p>
    <w:p w:rsidR="00BC21AE" w:rsidRPr="004707BD" w:rsidRDefault="00BC21AE">
      <w:pPr>
        <w:rPr>
          <w:noProof/>
          <w:sz w:val="28"/>
          <w:szCs w:val="28"/>
        </w:rPr>
      </w:pPr>
      <w:r w:rsidRPr="004707BD">
        <w:rPr>
          <w:noProof/>
          <w:color w:val="000000"/>
          <w:sz w:val="28"/>
          <w:szCs w:val="28"/>
        </w:rPr>
        <w:t>Сердце радуется Вашей бодрости, мужеству и готовности к труду великому во Благо. В таком сознании крылья Духа перенесут через все препятствия. Истинно, неудача обратится в удачу. Будем помнить, что во всех действиях самое главное – это чистота побуждения, и потому если и были совершены нами какие-либо ошибки, то они легко исправимы, ибо при устремлении духа все будет повернуто на пользу Рукою Водящей.</w:t>
      </w:r>
    </w:p>
    <w:p w:rsidR="00BC21AE" w:rsidRPr="004707BD" w:rsidRDefault="00BC21AE">
      <w:pPr>
        <w:rPr>
          <w:noProof/>
          <w:sz w:val="28"/>
          <w:szCs w:val="28"/>
        </w:rPr>
      </w:pPr>
      <w:r w:rsidRPr="004707BD">
        <w:rPr>
          <w:noProof/>
          <w:color w:val="000000"/>
          <w:sz w:val="28"/>
          <w:szCs w:val="28"/>
        </w:rPr>
        <w:t>Спасибо и Карлу Оттоновичу за его сердечное письмо. На днях также получили чудесное письмо от Гаральда Феликсовича. Все, что он пишет о Вас, дорогой Рихард Яковлевич, наполняет наши сердца радостью. Ценим его отношение к Вам и ко всем членам Общества. Радуюсь, что в случае огненной лихорадки он применил целительную соду, этого огнетушителя, и жизнедателей в виде валериана и роз. Конечно, при этих проявлениях хорош и мускус. Очень хотела бы переслать ему новые сведения из научных и медицинских журналов. Есть много примечательного, вполне совпадающего с Данным нам. Просила моего младшего сына собрать мне эти сведения на один листок. Так и знахарки, варившие целебное зелье из жаб, получили себе оправдание в научных журналах!</w:t>
      </w:r>
    </w:p>
    <w:p w:rsidR="00BC21AE" w:rsidRPr="004707BD" w:rsidRDefault="00BC21AE">
      <w:pPr>
        <w:rPr>
          <w:noProof/>
          <w:sz w:val="28"/>
          <w:szCs w:val="28"/>
        </w:rPr>
      </w:pPr>
      <w:r w:rsidRPr="004707BD">
        <w:rPr>
          <w:noProof/>
          <w:color w:val="000000"/>
          <w:sz w:val="28"/>
          <w:szCs w:val="28"/>
        </w:rPr>
        <w:t xml:space="preserve">Тронута очень всем вниманием, выказанным по отношению и к «Тайной Доктрине». Только сильно тревожит меня этот огромный расход, который несут некоторые члены Общества. Также спасибо Вам за то, что усмотрели и исправили мой недосмотр в слове «Брама». Я так привыкла по этим вопросам читать книги на иностранных языках, что русская транскрипция многих слов плохо усваивается сознанием. Многие слова, имена и титулы богов и вовсе не могу найти в русских переводах и приходится оставлять их в латинской транскрипции. Также, к огорчению, убедилась, что транскрипция имен сильно разнится в ученых сочинениях. Так, «Аммон» в переводах Масперо и других </w:t>
      </w:r>
      <w:r w:rsidRPr="004707BD">
        <w:rPr>
          <w:noProof/>
          <w:color w:val="000000"/>
          <w:sz w:val="28"/>
          <w:szCs w:val="28"/>
        </w:rPr>
        <w:lastRenderedPageBreak/>
        <w:t>пишется через два «м», а сейчас я получила книгу известного востоковеда Тураева и снова, к прискорбию, увидела то же слово с одним «м». Вот и решайте, которая транскрипция правильнее! Потому, родной Рихард Яковлевич, очень прошу Вас: если заметите какую-либо ошибку, исправьте ее. Также решите, как писать «Аммон» – через два «м» или одно. Во втором томе ввиду того, что я просила Вас исправить на два «м», я придерживаюсь двух «м». На будущей неделе вышлю Вам первые страницы второго тома. Сожалею, что не успела больше, но корректура второго тома задержалась из-за моего недомогания. Хотелось бы сделать как можно лучше, но это так трудно, не имея настоящего помощника. Опасаюсь, что не успею окончить корректуру к обещанному мною сроку, ведь второй том на сто страниц больше первого! Присланная страница выглядит очень красиво, и шрифт превосходен, читается легко. Должна кончать и приниматься за работу. Еще раз спасибо за все.</w:t>
      </w:r>
    </w:p>
    <w:p w:rsidR="00BC21AE" w:rsidRPr="004707BD" w:rsidRDefault="00BC21AE">
      <w:pPr>
        <w:rPr>
          <w:noProof/>
          <w:sz w:val="28"/>
          <w:szCs w:val="28"/>
        </w:rPr>
      </w:pPr>
      <w:r w:rsidRPr="004707BD">
        <w:rPr>
          <w:noProof/>
          <w:color w:val="000000"/>
          <w:sz w:val="28"/>
          <w:szCs w:val="28"/>
        </w:rPr>
        <w:t>Горячий привет сердца Вам и Элле Рейнгольдовне и маленькому Огоньку. Хотелось бы иметь хорошие карточки всей Вашей семьи. Вашу карточку получила и буду ее хранить. На этой карточке мне еще больше нравится выражение глаз. Отобрала у Владимира Анатольевича присланную ему карточку Гаральда Феликсовича. Пусть эти две карточки, близкие сердцу моему, стоят вместе на моем письменном столе.</w:t>
      </w:r>
    </w:p>
    <w:p w:rsidR="00BC21AE" w:rsidRPr="004707BD" w:rsidRDefault="00BC21AE">
      <w:pPr>
        <w:rPr>
          <w:noProof/>
          <w:sz w:val="28"/>
          <w:szCs w:val="28"/>
        </w:rPr>
      </w:pPr>
      <w:r w:rsidRPr="004707BD">
        <w:rPr>
          <w:noProof/>
          <w:color w:val="000000"/>
          <w:sz w:val="28"/>
          <w:szCs w:val="28"/>
        </w:rPr>
        <w:t>Итак, ничем не убоимся. На крыльях Духа устремимся в Будущее. Новые сочетания энергий принесут самые неожиданные решения. Нельзя по старым мерам предугадывать события. Все неожиданно, все необычно! В этом и вся особенность нашего времени.</w:t>
      </w:r>
    </w:p>
    <w:p w:rsidR="00BC21AE" w:rsidRPr="004707BD" w:rsidRDefault="00BC21AE">
      <w:pPr>
        <w:rPr>
          <w:noProof/>
          <w:color w:val="000000"/>
          <w:sz w:val="28"/>
          <w:szCs w:val="28"/>
        </w:rPr>
      </w:pPr>
      <w:r w:rsidRPr="004707BD">
        <w:rPr>
          <w:noProof/>
          <w:color w:val="000000"/>
          <w:sz w:val="28"/>
          <w:szCs w:val="28"/>
        </w:rPr>
        <w:t>Мечтаю успеть поскорее выслать Вам страницы новой книги. Привет сердца всем друзьям.</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10</w:t>
      </w:r>
    </w:p>
    <w:p w:rsidR="00BC21AE" w:rsidRPr="004707BD" w:rsidRDefault="00BC21AE">
      <w:pPr>
        <w:pStyle w:val="ad"/>
        <w:rPr>
          <w:sz w:val="28"/>
          <w:szCs w:val="28"/>
        </w:rPr>
      </w:pPr>
      <w:r w:rsidRPr="004707BD">
        <w:rPr>
          <w:sz w:val="28"/>
          <w:szCs w:val="28"/>
        </w:rPr>
        <w:t>Е.И.Рерих – Ф.Грант, К.Кэмпбелл, З.Г. и М. Лихтманам</w:t>
      </w:r>
    </w:p>
    <w:p w:rsidR="00BC21AE" w:rsidRPr="004707BD" w:rsidRDefault="00BC21AE">
      <w:pPr>
        <w:pStyle w:val="a8"/>
        <w:rPr>
          <w:sz w:val="28"/>
          <w:szCs w:val="28"/>
        </w:rPr>
      </w:pPr>
      <w:r w:rsidRPr="004707BD">
        <w:rPr>
          <w:sz w:val="28"/>
          <w:szCs w:val="28"/>
        </w:rPr>
        <w:t>25 января 1937 г.</w:t>
      </w:r>
    </w:p>
    <w:p w:rsidR="00BC21AE" w:rsidRPr="004707BD" w:rsidRDefault="00BC21AE">
      <w:pPr>
        <w:rPr>
          <w:noProof/>
          <w:sz w:val="28"/>
          <w:szCs w:val="28"/>
        </w:rPr>
      </w:pPr>
      <w:r w:rsidRPr="004707BD">
        <w:rPr>
          <w:noProof/>
          <w:color w:val="000000"/>
          <w:sz w:val="28"/>
          <w:szCs w:val="28"/>
        </w:rPr>
        <w:t>Родные наши, пришли письма Ваши от 3-го по 5 января. Из письма Амридочки узнали, что и Франсис и Инге тоже заболели гриппом. Берегите, родные, здоровье – это самое главное. Надеемся, что все уже поправились и Амридочка избегла заразы. Редко пишу сейчас, ибо велико напряжение и тяжко сказывается на сердце. Несмотря на то, что у нас комнатная температура держится между 45 и 50 градусами по Фаренгейту, по вечерам и ночам я томлюсь от внутреннего огня. Много огненных явлений.</w:t>
      </w:r>
    </w:p>
    <w:p w:rsidR="00BC21AE" w:rsidRPr="004707BD" w:rsidRDefault="00BC21AE">
      <w:pPr>
        <w:rPr>
          <w:noProof/>
          <w:sz w:val="28"/>
          <w:szCs w:val="28"/>
        </w:rPr>
      </w:pPr>
      <w:r w:rsidRPr="004707BD">
        <w:rPr>
          <w:noProof/>
          <w:sz w:val="28"/>
          <w:szCs w:val="28"/>
        </w:rPr>
        <w:t>Очень оценили заметку в «Н.Ю.Амер.»</w:t>
      </w:r>
      <w:r w:rsidRPr="004707BD">
        <w:rPr>
          <w:rStyle w:val="a3"/>
          <w:noProof/>
          <w:color w:val="000000"/>
          <w:sz w:val="28"/>
          <w:szCs w:val="28"/>
        </w:rPr>
        <w:footnoteReference w:id="45"/>
      </w:r>
      <w:r w:rsidRPr="004707BD">
        <w:rPr>
          <w:noProof/>
          <w:sz w:val="28"/>
          <w:szCs w:val="28"/>
        </w:rPr>
        <w:t xml:space="preserve">. Кому-то эта заметка, вероятно, пришлась очень не по вкусу. Бедная наша Зиночка, понимаем всю трудность, которую представляет подача отчета по Школе при сложившихся обстоятельствах. Ожидаем, каков будет ответ Плаута. Вряд ли он согласится, </w:t>
      </w:r>
      <w:r w:rsidRPr="004707BD">
        <w:rPr>
          <w:noProof/>
          <w:sz w:val="28"/>
          <w:szCs w:val="28"/>
        </w:rPr>
        <w:lastRenderedPageBreak/>
        <w:t>чтобы в отчете были перечислены все те трудности, при которых Школе приходится работать. Конечно, с Хорнером нужно быть очень осторожными. Из того, что он не терпит Хорша, не значит, что он будет сочувствовать нам. Так, его отказ инкорпорировать Общество до выяснения судоговорения более чем странен и подтверждает Сказанное о нем. В связи с инкорпорированием Общества Н.К. пишет Вам некоторые соображения. Так хотелось бы видеть проявление строительной деятельности, которая, конечно, отразилась бы благотворно и на всех прочих делах. Кажется нам, что и Комитет Защиты как-то растворился в воздухе, остались лишь Стокс и Сутро. Все эти общества и собрания нужны были для облегчения Вашего же положения. Стоя во главе общественных учреждений, необходимо быть на глазах общества и проявлять свою деятельность за пределами одного учреждения. Общественная жизнь требует большего внимания к людям, только так можно ожидать притока новых сотрудников. Так, когда мы указывали на учреждение Общества, мы хотели предоставить Вам еще возможность широкого проявления и, главное, иметь центр, к которому можно было бы привлекать новые силы. Без центра или фокуса ничто не может жить.</w:t>
      </w:r>
    </w:p>
    <w:p w:rsidR="00BC21AE" w:rsidRPr="004707BD" w:rsidRDefault="00BC21AE">
      <w:pPr>
        <w:rPr>
          <w:noProof/>
          <w:sz w:val="28"/>
          <w:szCs w:val="28"/>
        </w:rPr>
      </w:pPr>
      <w:r w:rsidRPr="004707BD">
        <w:rPr>
          <w:noProof/>
          <w:color w:val="000000"/>
          <w:sz w:val="28"/>
          <w:szCs w:val="28"/>
        </w:rPr>
        <w:t>Теперь об Издательстве «Агни Йога». Ввиду всяких затруднений с инкорпорациями мы хотим предложить Вам две альтернативы. Первая – чтобы Рижское издательство дало Вам заказ на выпуск книги «Аум» на английском языке. И так как деньги на это издание будут собраны в Америке, то, конечно, издание будет фактически Вашим и Вы будете заведовать продажей его. Вторая – взяв все авторские права на имя Е.Рерих, издать книгу «Аум» так же, как мы издавали «Листы Сада Мории»: поставив адрес склада книг, чтобы можно было получать заказы. Подумайте об этом. Если заказ будет от Рижского Общества, то можно будет перечислить все изданные ими книги. Недопустимо, чтобы драгоценные жемчужины мысли, дающие такую радость сердцам, лежали под спудом! В Риге сейчас уже печатаются второе издание «Агни Йоги» и «Листы Сада Мории» на немецком. Также приступили к печатанию «Основ Буддизма» по-латышски. Прислали и пробную страницу первого тома «Тайной Доктрины». Думаю, что издание выйдет даже лучше английского, ибо шрифт крупнее и бумага лучше. Только бы избежать опечаток. В таком труде это нелегко. Хотя друзья стараются все сделать как можно лучше. Пригласили даже особого корректора. Получили ли Вы книгу «Аум» в твердом переплете? Считаю синий цвет с серебром очень удачным.</w:t>
      </w:r>
    </w:p>
    <w:p w:rsidR="00BC21AE" w:rsidRPr="004707BD" w:rsidRDefault="00BC21AE">
      <w:pPr>
        <w:rPr>
          <w:noProof/>
          <w:sz w:val="28"/>
          <w:szCs w:val="28"/>
        </w:rPr>
      </w:pPr>
      <w:r w:rsidRPr="004707BD">
        <w:rPr>
          <w:noProof/>
          <w:color w:val="000000"/>
          <w:sz w:val="28"/>
          <w:szCs w:val="28"/>
        </w:rPr>
        <w:t>Родные наши, много дум уделяем Америке, так хотели бы вывести Вас на строительную стезю. Вам необходимы новые сотрудники, которые помогли бы Вам выполнить всю программу. Пример Кеттнеровской группы у всех на глазах, а ведь они идут нашим путем. Вероятно, скоро станет ясно, что трое апостатов ни на какие сэттлементы</w:t>
      </w:r>
      <w:r w:rsidRPr="004707BD">
        <w:rPr>
          <w:rStyle w:val="a3"/>
          <w:noProof/>
          <w:color w:val="000000"/>
          <w:sz w:val="28"/>
          <w:szCs w:val="28"/>
        </w:rPr>
        <w:footnoteReference w:id="46"/>
      </w:r>
      <w:r w:rsidRPr="004707BD">
        <w:rPr>
          <w:noProof/>
          <w:color w:val="000000"/>
          <w:sz w:val="28"/>
          <w:szCs w:val="28"/>
        </w:rPr>
        <w:t xml:space="preserve"> не пойдут. У них одно задание – прикончить всё и всех нас. Потому и нужно протягновение, чтобы использовать разные привходящие обстоятельства. Вы уже получили нашу телеграмму, продиктованную Великим Владыкой, о том, что «каждое протягновение в </w:t>
      </w:r>
      <w:r w:rsidRPr="004707BD">
        <w:rPr>
          <w:noProof/>
          <w:color w:val="000000"/>
          <w:sz w:val="28"/>
          <w:szCs w:val="28"/>
        </w:rPr>
        <w:lastRenderedPageBreak/>
        <w:t>опытных руках даст новые возможности, пусть решают сообща с Комитетом Защиты». Но под лежачий камень вода не течет. И если мы ограничимся лишь самими собою, да еще проявим нетерпение и нетерпимость, то, конечно, трудно ожидать успеха. Как Сказано: «Победа суждена, но Мое условие – ЕДИНЕНИЕ».</w:t>
      </w:r>
    </w:p>
    <w:p w:rsidR="00BC21AE" w:rsidRPr="004707BD" w:rsidRDefault="00BC21AE">
      <w:pPr>
        <w:rPr>
          <w:noProof/>
          <w:sz w:val="28"/>
          <w:szCs w:val="28"/>
        </w:rPr>
      </w:pPr>
      <w:r w:rsidRPr="004707BD">
        <w:rPr>
          <w:noProof/>
          <w:color w:val="000000"/>
          <w:sz w:val="28"/>
          <w:szCs w:val="28"/>
        </w:rPr>
        <w:t>Почему бы и милым братьям Фосдик не начать собирать вокруг себя молодых ищущих душ. У нас много примеров сейчас, когда сравнительно робкие люди начинали с одним слушателем, а не прошло и года, как у них уже больше десятка. Подкрепляя друг друга, они взаимно возжигают свои огни энтузиазма и вдохновения. Чистая радость вошла в жизнь многих отягощенных сердец. Появилось понимание смысла жизни, а с этим пришли и надежда и возможность нового строительства жизни. Родные мои, больше читайте Учение и найдите радость претворения его в жизни каждого дня, и все встанет на место, и новые дали откроются при свете огня сердца. Не забывайте ни на минуту, что мы живем в совершенно исключительное время. События поспешают. Новые встанут и будут строить жизнь по-новому. Так, «сердцем читайте Учение. Единение нужно и там, где Учение читается. Одно чтение не есть Щит, должна быть особая радость претворения прочитанного. Каждый человек в течение дня может претворить что-либо из Учения – тогда придет радость Единения!!»</w:t>
      </w:r>
      <w:r w:rsidRPr="004707BD">
        <w:rPr>
          <w:rStyle w:val="a3"/>
          <w:noProof/>
          <w:color w:val="000000"/>
          <w:sz w:val="28"/>
          <w:szCs w:val="28"/>
        </w:rPr>
        <w:footnoteReference w:id="47"/>
      </w:r>
    </w:p>
    <w:p w:rsidR="00BC21AE" w:rsidRPr="004707BD" w:rsidRDefault="00BC21AE">
      <w:pPr>
        <w:rPr>
          <w:noProof/>
          <w:sz w:val="28"/>
          <w:szCs w:val="28"/>
        </w:rPr>
      </w:pPr>
      <w:r w:rsidRPr="004707BD">
        <w:rPr>
          <w:noProof/>
          <w:color w:val="000000"/>
          <w:sz w:val="28"/>
          <w:szCs w:val="28"/>
        </w:rPr>
        <w:t>Из Новой Книги: «Гармония не всегда удается, если даже словесно и произносится. Обычно заблуждение, что гармония может быть установлена рассудком. Никто не сознает, что лишь сердце является обителью гармонии. Люди повторяют о единении, но сердце их полно колючих стрел. Люди твердят много изречений разных веков о мощи единения, но не пытаются приложить эту истину к жизни. Люди укоряют весь мир за раздоры и в то же время сами сеют разъединение. Поистине, нельзя жить без сердца. Не найти обители гармоничной при бессердечии. Не только себе вредят сеятели разъединения, но они заражают пространство, и кто может предугадать, как далеко просочится такой яд? Не думайте, что достаточно сказано о единении, о творящей гармонии. На каждой странице нужно твердить о том же, в каждом письме нужно помянуть единение и гармонию. Нужно помнить, что каждое слово о единении уже будет противоядием, уничтожая пространственный яд. Так подумаем о благе ЕДИНЕНИЯ»</w:t>
      </w:r>
      <w:r w:rsidRPr="004707BD">
        <w:rPr>
          <w:rStyle w:val="a3"/>
          <w:noProof/>
          <w:color w:val="000000"/>
          <w:sz w:val="28"/>
          <w:szCs w:val="28"/>
        </w:rPr>
        <w:footnoteReference w:id="48"/>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Получаем много сердечных писем от друзей. Спасибо им всем. Каждое слово сердца так драгоценно. Амридочка тоже наша радость. Каждое письмо ее полно истинной заботы. Шлю ей ласку сердца моего.</w:t>
      </w:r>
    </w:p>
    <w:p w:rsidR="00BC21AE" w:rsidRPr="004707BD" w:rsidRDefault="00BC21AE">
      <w:pPr>
        <w:tabs>
          <w:tab w:val="left" w:pos="158"/>
        </w:tabs>
        <w:rPr>
          <w:noProof/>
          <w:sz w:val="28"/>
          <w:szCs w:val="28"/>
        </w:rPr>
      </w:pPr>
      <w:r w:rsidRPr="004707BD">
        <w:rPr>
          <w:noProof/>
          <w:color w:val="000000"/>
          <w:sz w:val="28"/>
          <w:szCs w:val="28"/>
        </w:rPr>
        <w:t xml:space="preserve">Родная моя Зиночка, чую и знаю, как трудно, но все же необходимо научиться хранить спокойствие в самые тяжкие дни. Отгонять нужно силою духа мрачные мысли и сомнения, как самые смертоносные яды. Что может случиться с нами, если сердце наше полно устремления претворить Учение в жизни? Если сердце наше отдано Великому Владыке? Претворение Учения в жизни и есть тот Несокрушимый Щит, который сопутствует нам на всех путях наших. Без претворения Учения в жизни разве может жить любовь в сердце? Нет, она будет </w:t>
      </w:r>
      <w:r w:rsidRPr="004707BD">
        <w:rPr>
          <w:noProof/>
          <w:color w:val="000000"/>
          <w:sz w:val="28"/>
          <w:szCs w:val="28"/>
        </w:rPr>
        <w:lastRenderedPageBreak/>
        <w:t xml:space="preserve">лишь лицемерием. Так пусть все, сеющие мрачные мысли недоверия и сомнения, устыдятся. Тяжка карма таких шептунов. Мрачные мысли – удушители магнита сердца. </w:t>
      </w:r>
      <w:r w:rsidRPr="004707BD">
        <w:rPr>
          <w:i/>
          <w:iCs/>
          <w:noProof/>
          <w:color w:val="000000"/>
          <w:sz w:val="28"/>
          <w:szCs w:val="28"/>
        </w:rPr>
        <w:t xml:space="preserve">Подавленность есть величайшее оскорбление, наносимое Великому Владыке, Ведущему нас по пути Света и радости. </w:t>
      </w:r>
      <w:r w:rsidRPr="004707BD">
        <w:rPr>
          <w:noProof/>
          <w:color w:val="000000"/>
          <w:sz w:val="28"/>
          <w:szCs w:val="28"/>
        </w:rPr>
        <w:t>Потому, родная моя Зинуша, воспрянем духом и приложим лучшее умение наше, но не будем чрезмерно печаловаться, если не все понимают сущность происходящего. Исполним наш долг и претворим Учение в жизни. Знаю, как может магнит сердца Зиночки привлекать! И сейчас зазвучал этот магнит в словах, написанных о нашем незабвенном Друге Феликсе Денисовиче Лукине. Спасибо, родная, за эти строки, полные сердечного огня. Знаю, как они будут оценены.</w:t>
      </w:r>
    </w:p>
    <w:p w:rsidR="00BC21AE" w:rsidRPr="004707BD" w:rsidRDefault="00BC21AE">
      <w:pPr>
        <w:rPr>
          <w:noProof/>
          <w:sz w:val="28"/>
          <w:szCs w:val="28"/>
        </w:rPr>
      </w:pPr>
      <w:r w:rsidRPr="004707BD">
        <w:rPr>
          <w:noProof/>
          <w:color w:val="000000"/>
          <w:sz w:val="28"/>
          <w:szCs w:val="28"/>
        </w:rPr>
        <w:t>Так и Модрочке шлю все мое устремление к строительной работе. Ей много дано, и потому хочется видеть способности ее приложенными в жизни. Модрочка, приложить нужно старания, нужно торопиться слагать основу новой твердыни. Собирать нужно молодых. Нельзя сразу ждать толп последователей, для всего нужно потрудиться, и как еще потрудиться! В чем же подвиг жизни, как не в преодолении трудностей! Так встретим новый год с твердым решением претворить Учение в жизни и трудиться во имя Великого Владыки на Общее Благо.</w:t>
      </w:r>
    </w:p>
    <w:p w:rsidR="00BC21AE" w:rsidRPr="004707BD" w:rsidRDefault="00BC21AE">
      <w:pPr>
        <w:rPr>
          <w:noProof/>
          <w:sz w:val="28"/>
          <w:szCs w:val="28"/>
        </w:rPr>
      </w:pPr>
      <w:r w:rsidRPr="004707BD">
        <w:rPr>
          <w:noProof/>
          <w:color w:val="000000"/>
          <w:sz w:val="28"/>
          <w:szCs w:val="28"/>
        </w:rPr>
        <w:t>«Истинно, Учение Жизни является пробным камнем. Никто не пройдет мимо, не показав свою сущность. Кто возрадуется, кто ужаснется, кто вознегодует. Так каждый должен показать, что таится в глубине его сознания. Не удивляйтесь, что реакция Учения так различна и ярка. Нарада высекал такие же различные искры из сознаний человеческих. Если кто-то не может вместить устоев справедливости и нравственности, пусть он проявит свою негодность. В явной формуле пусть возможно менее останется масок лицемерия, пусть проявится дикость, ибо она не может долго пробыть под одеждою притворства. Так же пусть возликует молодое сердце, оно может явить себя в радостном восхождении. Так пусть мера Учения будет и показанием деления человечества. Зло и добро должны различаться, но такое распознавание дается нелегко»</w:t>
      </w:r>
      <w:r w:rsidRPr="004707BD">
        <w:rPr>
          <w:rStyle w:val="a3"/>
          <w:noProof/>
          <w:color w:val="000000"/>
          <w:sz w:val="28"/>
          <w:szCs w:val="28"/>
        </w:rPr>
        <w:footnoteReference w:id="49"/>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«Человек спасенный мнит себя погибшим. Уже погибший думает, что он победил. По всему Миру ползают недомыслия. Наяву люди окружены призраками. Можно усмотреть безумие целых народов. Учение может открыть многие глаза и напомнить о нерушимости основ»</w:t>
      </w:r>
      <w:r w:rsidRPr="004707BD">
        <w:rPr>
          <w:rStyle w:val="a3"/>
          <w:noProof/>
          <w:color w:val="000000"/>
          <w:sz w:val="28"/>
          <w:szCs w:val="28"/>
        </w:rPr>
        <w:footnoteReference w:id="50"/>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«Предостерегайте, чтобы не злословили на Высшие Силы. Безумцы не понимают, что мысли их преломляются о мощные Лучи и поражают самих безумцев. Если они и не падают немедленно мертвыми, это еще не значит, что организм их не начал разрушаться. Своя же стрела найдет зачаток язвы и вызовет ее наружу»</w:t>
      </w:r>
      <w:r w:rsidRPr="004707BD">
        <w:rPr>
          <w:rStyle w:val="a3"/>
          <w:noProof/>
          <w:color w:val="000000"/>
          <w:sz w:val="28"/>
          <w:szCs w:val="28"/>
        </w:rPr>
        <w:footnoteReference w:id="51"/>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 xml:space="preserve">«Утверждаю, что явлений много, но люди так слепы и не видят хлеб приготовленный. Люди не хотят признать то, что всеми силами уже </w:t>
      </w:r>
      <w:r w:rsidRPr="004707BD">
        <w:rPr>
          <w:noProof/>
          <w:color w:val="000000"/>
          <w:sz w:val="28"/>
          <w:szCs w:val="28"/>
        </w:rPr>
        <w:lastRenderedPageBreak/>
        <w:t>ПРИБЛИЖАЕТСЯ. Пусть на перепутьях странники поют о сужденном Братстве»</w:t>
      </w:r>
      <w:r w:rsidRPr="004707BD">
        <w:rPr>
          <w:rStyle w:val="a3"/>
          <w:noProof/>
          <w:color w:val="000000"/>
          <w:sz w:val="28"/>
          <w:szCs w:val="28"/>
        </w:rPr>
        <w:footnoteReference w:id="52"/>
      </w:r>
      <w:r w:rsidRPr="004707BD">
        <w:rPr>
          <w:noProof/>
          <w:color w:val="000000"/>
          <w:sz w:val="28"/>
          <w:szCs w:val="28"/>
        </w:rPr>
        <w:t>.</w:t>
      </w:r>
    </w:p>
    <w:p w:rsidR="00BC21AE" w:rsidRPr="004707BD" w:rsidRDefault="00BC21AE">
      <w:pPr>
        <w:pStyle w:val="af5"/>
        <w:keepNext/>
        <w:rPr>
          <w:sz w:val="28"/>
          <w:szCs w:val="28"/>
        </w:rPr>
      </w:pPr>
      <w:r w:rsidRPr="004707BD">
        <w:rPr>
          <w:sz w:val="28"/>
          <w:szCs w:val="28"/>
        </w:rPr>
        <w:t>Родные мои, шлю Вам всю любовь и ласку и устремляю сердцем к единению. Прошу передать милым Фосдикам мою радость их работе.</w:t>
      </w:r>
    </w:p>
    <w:p w:rsidR="00BC21AE" w:rsidRPr="004707BD" w:rsidRDefault="00BC21AE">
      <w:pPr>
        <w:pStyle w:val="ae"/>
        <w:rPr>
          <w:sz w:val="28"/>
          <w:szCs w:val="28"/>
        </w:rPr>
      </w:pPr>
      <w:r w:rsidRPr="004707BD">
        <w:rPr>
          <w:sz w:val="28"/>
          <w:szCs w:val="28"/>
        </w:rPr>
        <w:t>Сердцем с Вами, 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11</w:t>
      </w:r>
    </w:p>
    <w:p w:rsidR="00BC21AE" w:rsidRPr="004707BD" w:rsidRDefault="00BC21AE">
      <w:pPr>
        <w:pStyle w:val="ad"/>
        <w:rPr>
          <w:sz w:val="28"/>
          <w:szCs w:val="28"/>
        </w:rPr>
      </w:pPr>
      <w:r w:rsidRPr="004707BD">
        <w:rPr>
          <w:sz w:val="28"/>
          <w:szCs w:val="28"/>
        </w:rPr>
        <w:t xml:space="preserve">Е.И.Рерих – Г.И.Фричи </w:t>
      </w:r>
      <w:r w:rsidRPr="004707BD">
        <w:rPr>
          <w:rStyle w:val="a3"/>
          <w:b w:val="0"/>
          <w:bCs w:val="0"/>
          <w:sz w:val="28"/>
          <w:szCs w:val="28"/>
        </w:rPr>
        <w:footnoteReference w:id="53"/>
      </w:r>
    </w:p>
    <w:p w:rsidR="00BC21AE" w:rsidRPr="004707BD" w:rsidRDefault="00BC21AE">
      <w:pPr>
        <w:pStyle w:val="a8"/>
        <w:rPr>
          <w:sz w:val="28"/>
          <w:szCs w:val="28"/>
        </w:rPr>
      </w:pPr>
      <w:r w:rsidRPr="004707BD">
        <w:rPr>
          <w:sz w:val="28"/>
          <w:szCs w:val="28"/>
        </w:rPr>
        <w:t>25 января 1937 г.</w:t>
      </w:r>
    </w:p>
    <w:p w:rsidR="00BC21AE" w:rsidRPr="004707BD" w:rsidRDefault="00BC21AE">
      <w:pPr>
        <w:keepNext/>
        <w:rPr>
          <w:noProof/>
          <w:sz w:val="28"/>
          <w:szCs w:val="28"/>
        </w:rPr>
      </w:pPr>
      <w:r w:rsidRPr="004707BD">
        <w:rPr>
          <w:noProof/>
          <w:color w:val="000000"/>
          <w:sz w:val="28"/>
          <w:szCs w:val="28"/>
        </w:rPr>
        <w:t>Моя дорогая Инге,</w:t>
      </w:r>
    </w:p>
    <w:p w:rsidR="00BC21AE" w:rsidRPr="004707BD" w:rsidRDefault="00BC21AE">
      <w:pPr>
        <w:rPr>
          <w:noProof/>
          <w:sz w:val="28"/>
          <w:szCs w:val="28"/>
        </w:rPr>
      </w:pPr>
      <w:r w:rsidRPr="004707BD">
        <w:rPr>
          <w:noProof/>
          <w:color w:val="000000"/>
          <w:sz w:val="28"/>
          <w:szCs w:val="28"/>
        </w:rPr>
        <w:t>Большое сердечное спасибо за Ваше письмо. В эти ужасные дни, через которые сейчас проходит мир, духовное понимание и сотрудничество неоценимы. Нас особенно тронуло то, что Вы понимаете, как больно сознавать, что главный пункт нашего дела, а именно чудовищное нарушение доверия и предательство всех основ, не был принят во внимание даже нашими защитниками. Согласно господствующей психологии, тот, у кого больше золотых монет, всегда и во всем прав, и, следовательно, ему все дозволено и законы страны будут на его стороне. Так, истинное значение дела осталось не понятым, и вместо великого дела защиты культурных сокровищ и нравственных принципов нам пришлось столкнуться только с ничтожностью законов и противодействовать махинациям, изобретенным апостатами за тринадцать лет.</w:t>
      </w:r>
    </w:p>
    <w:p w:rsidR="00BC21AE" w:rsidRPr="004707BD" w:rsidRDefault="00BC21AE">
      <w:pPr>
        <w:rPr>
          <w:noProof/>
          <w:sz w:val="28"/>
          <w:szCs w:val="28"/>
        </w:rPr>
      </w:pPr>
      <w:r w:rsidRPr="004707BD">
        <w:rPr>
          <w:noProof/>
          <w:color w:val="000000"/>
          <w:sz w:val="28"/>
          <w:szCs w:val="28"/>
        </w:rPr>
        <w:t>Мы хорошо понимаем, что Брат находится на нашей стороне только благодаря его дружбе с Амридочкой. Только она может направлять его. Без нее он бы никогда не отважился противостоять фирме наших противников. Думаем, что благодаря этой дружбе он сможет оказать еще какую-то помощь. У него большой опыт, он хорошо знает характер своих коллег и может избежать ловушек. Учитывая все это, мы думаем, что ввиду этих условий желательна отсрочка, позволяющая выявиться новым обстоятельствам.</w:t>
      </w:r>
    </w:p>
    <w:p w:rsidR="00BC21AE" w:rsidRPr="004707BD" w:rsidRDefault="00BC21AE">
      <w:pPr>
        <w:rPr>
          <w:noProof/>
          <w:sz w:val="28"/>
          <w:szCs w:val="28"/>
        </w:rPr>
      </w:pPr>
      <w:r w:rsidRPr="004707BD">
        <w:rPr>
          <w:noProof/>
          <w:color w:val="000000"/>
          <w:sz w:val="28"/>
          <w:szCs w:val="28"/>
        </w:rPr>
        <w:t>Жаль, что Франсис до сих пор не повидалась с Баттлем. Он был очень дружелюбен к профессору Рериху и хорошо знает Эрнста. Крайне важно держать всех влиятельных людей в курсе сложившейся ситуации. Существует русская поговорка: «Под лежачий камень вода не течет». Мы хорошо знаем обо всех трудностях, но если бы некоторые советы Владыки были приняты вовремя, многое было бы легче. Не будем также забывать, что Победа была обещана при условии установления единения. Вот почему мы так ценим крепкую дружбу и единение, существующие между Вами, Амридочкой и г-жою Уэлш. Это единение поможет укрепить наших воинов. Сердечное спасибо за это наиболее ценное участие. Такое единение – наша радость, ибо ничто не причиняет такую боль, как осознание разлада, увеличивающее скорбь моего сердца.</w:t>
      </w:r>
    </w:p>
    <w:p w:rsidR="00BC21AE" w:rsidRPr="004707BD" w:rsidRDefault="00BC21AE">
      <w:pPr>
        <w:rPr>
          <w:noProof/>
          <w:sz w:val="28"/>
          <w:szCs w:val="28"/>
        </w:rPr>
      </w:pPr>
      <w:r w:rsidRPr="004707BD">
        <w:rPr>
          <w:noProof/>
          <w:color w:val="000000"/>
          <w:sz w:val="28"/>
          <w:szCs w:val="28"/>
        </w:rPr>
        <w:lastRenderedPageBreak/>
        <w:t>Поэтому, моя дорогая Инге, наблюдая за обстоятельствами, будем проявлять спокойствие и терпение. Закон Высочайшей Справедливости нерушим. Мы знаем, что самое важное будет охранено, и поэтому будем строить, невзирая на окружающий шторм. После туч солнце особенно ярко сияет.</w:t>
      </w:r>
    </w:p>
    <w:p w:rsidR="00BC21AE" w:rsidRPr="004707BD" w:rsidRDefault="00BC21AE">
      <w:pPr>
        <w:rPr>
          <w:noProof/>
          <w:sz w:val="28"/>
          <w:szCs w:val="28"/>
        </w:rPr>
      </w:pPr>
      <w:r w:rsidRPr="004707BD">
        <w:rPr>
          <w:noProof/>
          <w:color w:val="000000"/>
          <w:sz w:val="28"/>
          <w:szCs w:val="28"/>
        </w:rPr>
        <w:t>Будем думать о строительстве. Будем думать, как через Учение привлечь к сотрудничеству молодежь. Будем содействовать изданию Книг. Книги на русском языке распространяются, и очаги Света растут. Отовсюду мы получаем письма с духовными запросами и являемся свидетелями самых трогательных проявлений. Как много друзей смогут приблизиться через эти Книги! Мы высоко ценим неустанную заботу Амридочки о делах и понимаем ее нелегкую задачу по созданию миролюбивой атмосферы среди защитников в некоторых ситуациях. Но, как бы ни были трудны эти дни, – они пройдут, и мы станем свидетелями счастливых времен. Для меня будет огромной радостью увидеть всех, кто от всего сердца работает на Великое Дело.</w:t>
      </w:r>
    </w:p>
    <w:p w:rsidR="00BC21AE" w:rsidRPr="004707BD" w:rsidRDefault="00BC21AE">
      <w:pPr>
        <w:rPr>
          <w:noProof/>
          <w:sz w:val="28"/>
          <w:szCs w:val="28"/>
        </w:rPr>
      </w:pPr>
      <w:r w:rsidRPr="004707BD">
        <w:rPr>
          <w:noProof/>
          <w:color w:val="000000"/>
          <w:sz w:val="28"/>
          <w:szCs w:val="28"/>
        </w:rPr>
        <w:t>Большое спасибо также за чек. Мы были глубоко тронуты, ибо знаем, что он послан не от излишества, а от доброты сердца.</w:t>
      </w:r>
    </w:p>
    <w:p w:rsidR="00BC21AE" w:rsidRPr="004707BD" w:rsidRDefault="00BC21AE">
      <w:pPr>
        <w:rPr>
          <w:noProof/>
          <w:sz w:val="28"/>
          <w:szCs w:val="28"/>
        </w:rPr>
      </w:pPr>
      <w:r w:rsidRPr="004707BD">
        <w:rPr>
          <w:noProof/>
          <w:color w:val="000000"/>
          <w:sz w:val="28"/>
          <w:szCs w:val="28"/>
        </w:rPr>
        <w:t>Как здоровье Спенсера? Теперь ему больше нравится в школе?</w:t>
      </w:r>
    </w:p>
    <w:p w:rsidR="00BC21AE" w:rsidRPr="004707BD" w:rsidRDefault="00BC21AE">
      <w:pPr>
        <w:rPr>
          <w:noProof/>
          <w:sz w:val="28"/>
          <w:szCs w:val="28"/>
        </w:rPr>
      </w:pPr>
      <w:r w:rsidRPr="004707BD">
        <w:rPr>
          <w:noProof/>
          <w:color w:val="000000"/>
          <w:sz w:val="28"/>
          <w:szCs w:val="28"/>
        </w:rPr>
        <w:t>Сердечно обнимаю Вас и Амридочку и шлю мысли мужества и радости духа. Мои сердечные приветствия г-же Уэлш, часто думаю о ней.</w:t>
      </w:r>
    </w:p>
    <w:p w:rsidR="00BC21AE" w:rsidRPr="004707BD" w:rsidRDefault="00BC21AE">
      <w:pPr>
        <w:rPr>
          <w:noProof/>
          <w:color w:val="000000"/>
          <w:sz w:val="28"/>
          <w:szCs w:val="28"/>
        </w:rPr>
      </w:pPr>
      <w:r w:rsidRPr="004707BD">
        <w:rPr>
          <w:noProof/>
          <w:color w:val="000000"/>
          <w:sz w:val="28"/>
          <w:szCs w:val="28"/>
        </w:rPr>
        <w:t>Сердцем и духом с Вами.</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12</w:t>
      </w:r>
    </w:p>
    <w:p w:rsidR="00BC21AE" w:rsidRPr="004707BD" w:rsidRDefault="00BC21AE">
      <w:pPr>
        <w:pStyle w:val="ad"/>
        <w:rPr>
          <w:sz w:val="28"/>
          <w:szCs w:val="28"/>
        </w:rPr>
      </w:pPr>
      <w:r w:rsidRPr="004707BD">
        <w:rPr>
          <w:sz w:val="28"/>
          <w:szCs w:val="28"/>
        </w:rPr>
        <w:t>Е.И.Рерих – А.И.Клизовскому</w:t>
      </w:r>
    </w:p>
    <w:p w:rsidR="00BC21AE" w:rsidRPr="004707BD" w:rsidRDefault="00BC21AE">
      <w:pPr>
        <w:pStyle w:val="a8"/>
        <w:rPr>
          <w:sz w:val="28"/>
          <w:szCs w:val="28"/>
        </w:rPr>
      </w:pPr>
      <w:r w:rsidRPr="004707BD">
        <w:rPr>
          <w:sz w:val="28"/>
          <w:szCs w:val="28"/>
        </w:rPr>
        <w:t>27 января 1937 г.</w:t>
      </w:r>
    </w:p>
    <w:p w:rsidR="00BC21AE" w:rsidRPr="004707BD" w:rsidRDefault="00BC21AE">
      <w:pPr>
        <w:rPr>
          <w:noProof/>
          <w:sz w:val="28"/>
          <w:szCs w:val="28"/>
        </w:rPr>
      </w:pPr>
      <w:r w:rsidRPr="004707BD">
        <w:rPr>
          <w:noProof/>
          <w:color w:val="000000"/>
          <w:sz w:val="28"/>
          <w:szCs w:val="28"/>
        </w:rPr>
        <w:t xml:space="preserve">Дорогой Александр Иванович, выразить трудно, как обрадовало и как тронуло меня Ваше письмо к Владимиру Анатольевичу, которое он мне прочел. Сердце полно глубокой признательности к Великому Владыке за Его неусыпную заботу о всех преданных служению Общему Благу. Так берегите здоровье – это самое главное. Столько еще нужно сделать, а Вы знаете, как малочисленны ряды сознательных бойцов за Свет, за устои Бытия, и какие множества на стороне тьмы. Конечно, космическая справедливость приходит на помощь, и сейчас мы являемся свидетелями, как скорпионы пожирают друг друга. Больше чем когда-либо нужно оберечь сейчас каждого могущего стать водителем в многочисленных областях знания, иначе мы надолго погрузимся во тьму, худшую, нежели в эпоху нашествия так называемых варваров. Как правильно замечает известный современный английский философ Бертранд Расселль в своем последнем труде «Научное Мировоззрение»: «Если бы сто человек в XVII столетии были убиты в детстве, то современный мир не существовал бы». Приходит время, когда народы должны осознать, что люди, обладающие мощью синтеза, мощью психической энергии, составляют неоценимое сокровище </w:t>
      </w:r>
      <w:r w:rsidRPr="004707BD">
        <w:rPr>
          <w:noProof/>
          <w:color w:val="000000"/>
          <w:sz w:val="28"/>
          <w:szCs w:val="28"/>
        </w:rPr>
        <w:lastRenderedPageBreak/>
        <w:t>государства. Именно все благоденствие народов зависит от этих столбов и держателей равновесия мира!</w:t>
      </w:r>
    </w:p>
    <w:p w:rsidR="00BC21AE" w:rsidRPr="004707BD" w:rsidRDefault="00BC21AE">
      <w:pPr>
        <w:rPr>
          <w:noProof/>
          <w:sz w:val="28"/>
          <w:szCs w:val="28"/>
        </w:rPr>
      </w:pPr>
      <w:r w:rsidRPr="004707BD">
        <w:rPr>
          <w:noProof/>
          <w:color w:val="000000"/>
          <w:sz w:val="28"/>
          <w:szCs w:val="28"/>
        </w:rPr>
        <w:t>Получила и приложенный к декабрьскому письму Ваш реферат. Прочла и, конечно, очень одобрила. Оценила и защиту женских прав. Слыхали ли Вы о его судьбе?</w:t>
      </w:r>
    </w:p>
    <w:p w:rsidR="00BC21AE" w:rsidRPr="004707BD" w:rsidRDefault="00BC21AE">
      <w:pPr>
        <w:rPr>
          <w:noProof/>
          <w:sz w:val="28"/>
          <w:szCs w:val="28"/>
        </w:rPr>
      </w:pPr>
      <w:r w:rsidRPr="004707BD">
        <w:rPr>
          <w:noProof/>
          <w:color w:val="000000"/>
          <w:sz w:val="28"/>
          <w:szCs w:val="28"/>
        </w:rPr>
        <w:t>Также очень по сердцу мне Ваши пять «П». Вы прекрасно разрешили эту загадку. Именно, крайне своевременно посылать сообща благие мысли, чтобы несколько обезвредить окружающую нас отравленную атмосферу. Всем сердцем сочувствую такому начинанию и в подтверждение правильности его привожу параграф из новой Книги: «Полезно советовать друзьям, чтобы они в определенный час обоюдно посылали добрые мысли. В таком действии будет не только укрепление доброжелательства, но дезинфекция пространства, последнее весьма необходимо. Ядовитые эманации не только заражают человека, но и осаждаются на окружающих предметах. При этом такие осадки весьма трудно изгоняемы. Они могут сопровождать предметы и на дальние расстояния. Со временем будут различать ауру таких зараженных предметов. Пока же чуткие люди могут ощущать на себе воздействие таких наслоений. Добрые мысли будут лучшим очистителем окружающего. Утверждение посылок добра будет еще сильнее, нежели очистительные ароматы. Но следует приучаться к таким посылкам. Они могут и не содержать определенных слов, только направляя доброе чувство. Так среди обычной жизни можно творить много добра. Каждая такая посылка, как молния очищающая»</w:t>
      </w:r>
      <w:r w:rsidRPr="004707BD">
        <w:rPr>
          <w:rStyle w:val="a3"/>
          <w:noProof/>
          <w:color w:val="000000"/>
          <w:sz w:val="28"/>
          <w:szCs w:val="28"/>
        </w:rPr>
        <w:footnoteReference w:id="54"/>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Из этих строк Вы можете заключить, как важно, чтобы участвующие в таких посылках были гармонично настроены и действительно преисполнены доброго чувства. Ибо мысль может быть прекрасна, но если она не будет одухотворена огнем сердца, то останется мертвой. Хорошо перед посылками слушать музыку. Даже граммофон может помочь объединению настроения.</w:t>
      </w:r>
    </w:p>
    <w:p w:rsidR="00BC21AE" w:rsidRPr="004707BD" w:rsidRDefault="00BC21AE">
      <w:pPr>
        <w:rPr>
          <w:noProof/>
          <w:sz w:val="28"/>
          <w:szCs w:val="28"/>
        </w:rPr>
      </w:pPr>
      <w:r w:rsidRPr="004707BD">
        <w:rPr>
          <w:noProof/>
          <w:color w:val="000000"/>
          <w:sz w:val="28"/>
          <w:szCs w:val="28"/>
        </w:rPr>
        <w:t>Теперь из другой области. Несколько иллюстраций дел рук человеческих.</w:t>
      </w:r>
    </w:p>
    <w:p w:rsidR="00BC21AE" w:rsidRPr="004707BD" w:rsidRDefault="00BC21AE">
      <w:pPr>
        <w:rPr>
          <w:noProof/>
          <w:sz w:val="28"/>
          <w:szCs w:val="28"/>
        </w:rPr>
      </w:pPr>
      <w:r w:rsidRPr="004707BD">
        <w:rPr>
          <w:noProof/>
          <w:color w:val="000000"/>
          <w:sz w:val="28"/>
          <w:szCs w:val="28"/>
        </w:rPr>
        <w:t xml:space="preserve">Вероятно, Вы уже слышали о постановлениях Теософического собрания от 27 июля, но, на всякий случай, посылаю Вам этот любопытный документик. Прилагаю и мой ответ на него Надежде Павловне. Присоединяю также </w:t>
      </w:r>
      <w:r w:rsidRPr="004707BD">
        <w:rPr>
          <w:i/>
          <w:iCs/>
          <w:noProof/>
          <w:color w:val="000000"/>
          <w:sz w:val="28"/>
          <w:szCs w:val="28"/>
        </w:rPr>
        <w:t xml:space="preserve">доверительно </w:t>
      </w:r>
      <w:r w:rsidRPr="004707BD">
        <w:rPr>
          <w:noProof/>
          <w:color w:val="000000"/>
          <w:sz w:val="28"/>
          <w:szCs w:val="28"/>
        </w:rPr>
        <w:t>и одно из писем Н.К. к Писаревой. Все это крайне поучительно. Итак, г-жа Каменская и ее содружницы призывают к походу против книг Учения Жизни. В своем высокомерии и зависти они не понимают, против какого Источника они ополчились! Безумные!</w:t>
      </w:r>
    </w:p>
    <w:p w:rsidR="00BC21AE" w:rsidRPr="004707BD" w:rsidRDefault="00BC21AE">
      <w:pPr>
        <w:rPr>
          <w:noProof/>
          <w:sz w:val="28"/>
          <w:szCs w:val="28"/>
        </w:rPr>
      </w:pPr>
      <w:r w:rsidRPr="004707BD">
        <w:rPr>
          <w:noProof/>
          <w:color w:val="000000"/>
          <w:sz w:val="28"/>
          <w:szCs w:val="28"/>
        </w:rPr>
        <w:t xml:space="preserve">Легко представить себе, какие крики, громы и молнии обрушатся на наши головы при выходе в свет русского перевода «Тайной Доктрины»! Предвестники этого могут быть усмотрены в инциденте, о котором мне сообщает Александр Михайлович Асеев. Для Вашего сведения привожу все данные, пересланные мне Асеевым, он пишет: «Недавно пришло письмо от Русского Оккультного Центра в Шанхае, привожу интересные выдержки: "Получили нелюбезное письмо от теософов (а ведь я сам долгое время состоял в Теософическом Обществе в Влад.) о незаконной перепечатке нами Вуда. Мы приготовили им подобающий ответ, но </w:t>
      </w:r>
      <w:r w:rsidRPr="004707BD">
        <w:rPr>
          <w:noProof/>
          <w:color w:val="000000"/>
          <w:sz w:val="28"/>
          <w:szCs w:val="28"/>
        </w:rPr>
        <w:lastRenderedPageBreak/>
        <w:t>хотим оставить последнее слово за Вами, так как, судя по Вашему письму, Вы писали в Женеву о нас. Оставляем этот ответ на Ваше усмотрение... Если Вы найдете, что мы резки в письме или неправы, то просто уничтожьте его. Этим самым протест будет обойден молчанием. Наша цель – не ссориться, а работать, но при случае, как Вы увидите, мы можем послать стрелу..."</w:t>
      </w:r>
    </w:p>
    <w:p w:rsidR="00BC21AE" w:rsidRPr="004707BD" w:rsidRDefault="00BC21AE">
      <w:pPr>
        <w:rPr>
          <w:noProof/>
          <w:sz w:val="28"/>
          <w:szCs w:val="28"/>
        </w:rPr>
      </w:pPr>
      <w:r w:rsidRPr="004707BD">
        <w:rPr>
          <w:noProof/>
          <w:color w:val="000000"/>
          <w:sz w:val="28"/>
          <w:szCs w:val="28"/>
        </w:rPr>
        <w:t>Прилагаю копию ответа.</w:t>
      </w:r>
    </w:p>
    <w:p w:rsidR="00BC21AE" w:rsidRPr="004707BD" w:rsidRDefault="00BC21AE">
      <w:pPr>
        <w:rPr>
          <w:noProof/>
          <w:sz w:val="28"/>
          <w:szCs w:val="28"/>
        </w:rPr>
      </w:pPr>
      <w:r w:rsidRPr="004707BD">
        <w:rPr>
          <w:noProof/>
          <w:color w:val="000000"/>
          <w:sz w:val="28"/>
          <w:szCs w:val="28"/>
        </w:rPr>
        <w:t>"Милостивая Государыня, нам очень приятно узнать, что существует Российское Теософическое Общество вне России, а также, что существует Совет этого Общества. Еще приятнее нам было бы работать с этим Обществом или хотя бы сохранить душевное отношение.</w:t>
      </w:r>
    </w:p>
    <w:p w:rsidR="00BC21AE" w:rsidRPr="004707BD" w:rsidRDefault="00BC21AE">
      <w:pPr>
        <w:rPr>
          <w:noProof/>
          <w:sz w:val="28"/>
          <w:szCs w:val="28"/>
        </w:rPr>
      </w:pPr>
      <w:r w:rsidRPr="004707BD">
        <w:rPr>
          <w:noProof/>
          <w:color w:val="000000"/>
          <w:sz w:val="28"/>
          <w:szCs w:val="28"/>
        </w:rPr>
        <w:t>Насколько нам известно, Основатели Теософического Общества задались целью сделать доступной древнюю литературу, в которой хранятся духовные истины величайшей ценности для человечества. Общество основано в духе широкой терпимости. Цели Общества:</w:t>
      </w:r>
    </w:p>
    <w:p w:rsidR="00BC21AE" w:rsidRPr="004707BD" w:rsidRDefault="00BC21AE">
      <w:pPr>
        <w:spacing w:before="60"/>
        <w:rPr>
          <w:noProof/>
          <w:sz w:val="28"/>
          <w:szCs w:val="28"/>
        </w:rPr>
      </w:pPr>
      <w:r w:rsidRPr="004707BD">
        <w:rPr>
          <w:noProof/>
          <w:color w:val="000000"/>
          <w:sz w:val="28"/>
          <w:szCs w:val="28"/>
        </w:rPr>
        <w:t>1. Основать ядро международного братства без различия расы, веры, пола и т.д.</w:t>
      </w:r>
    </w:p>
    <w:p w:rsidR="00BC21AE" w:rsidRPr="004707BD" w:rsidRDefault="00BC21AE">
      <w:pPr>
        <w:rPr>
          <w:noProof/>
          <w:sz w:val="28"/>
          <w:szCs w:val="28"/>
        </w:rPr>
      </w:pPr>
      <w:r w:rsidRPr="004707BD">
        <w:rPr>
          <w:noProof/>
          <w:color w:val="000000"/>
          <w:sz w:val="28"/>
          <w:szCs w:val="28"/>
        </w:rPr>
        <w:t>2. Поощрять сравнительное изучение религий, философий и науки.</w:t>
      </w:r>
    </w:p>
    <w:p w:rsidR="00BC21AE" w:rsidRPr="004707BD" w:rsidRDefault="00BC21AE">
      <w:pPr>
        <w:spacing w:after="60"/>
        <w:rPr>
          <w:noProof/>
          <w:sz w:val="28"/>
          <w:szCs w:val="28"/>
        </w:rPr>
      </w:pPr>
      <w:r w:rsidRPr="004707BD">
        <w:rPr>
          <w:noProof/>
          <w:color w:val="000000"/>
          <w:sz w:val="28"/>
          <w:szCs w:val="28"/>
        </w:rPr>
        <w:t>3. Исследовать необъяснимые законы природы и скрытые силы человека.</w:t>
      </w:r>
    </w:p>
    <w:p w:rsidR="00BC21AE" w:rsidRPr="004707BD" w:rsidRDefault="00BC21AE">
      <w:pPr>
        <w:rPr>
          <w:noProof/>
          <w:sz w:val="28"/>
          <w:szCs w:val="28"/>
        </w:rPr>
      </w:pPr>
      <w:r w:rsidRPr="004707BD">
        <w:rPr>
          <w:noProof/>
          <w:color w:val="000000"/>
          <w:sz w:val="28"/>
          <w:szCs w:val="28"/>
        </w:rPr>
        <w:t>Члены Общества сохраняют полную свободу религиозного убеждения и, вступая в Общество, должны обещать такую же терпимость ко всякому иному убеждению и верованию. Если Ваше Общество отрицает эти положения, то мы не можем признавать за Вами какую-либо преемственность в отношении Русского Теософического Общества. Если же Вы эти параграфы имеете в своем уставе, то обратите внимание на поощрение изучения, что совершенно однозначаще распространению знания.</w:t>
      </w:r>
    </w:p>
    <w:p w:rsidR="00BC21AE" w:rsidRPr="004707BD" w:rsidRDefault="00BC21AE">
      <w:pPr>
        <w:rPr>
          <w:noProof/>
          <w:sz w:val="28"/>
          <w:szCs w:val="28"/>
        </w:rPr>
      </w:pPr>
      <w:r w:rsidRPr="004707BD">
        <w:rPr>
          <w:noProof/>
          <w:color w:val="000000"/>
          <w:sz w:val="28"/>
          <w:szCs w:val="28"/>
        </w:rPr>
        <w:t xml:space="preserve">Нас очень удивило Ваше уважаемое письмо, трактующее о юридических сторонах вопроса и нравственных правах. Откуда сие в Обществе Служения и Братства? Вы эгоистически говорите: "Не смей – это мое", но забываете, что на оккультное знание нет собственности вообще. Кроме того, Вы забываете, что то эфемерное право собственности, за которое Вы цепляетесь, было нарушено самим Теософическим Обществом, опубликовавшим "Тайную Доктрину", т.е. знания, ранее принадлежавшие избранным. Переживаемая нами эпоха властно требует распространения знания о скрытых силах человека. Распространение этого знания – наш долг, потому нам совершенно не понятна Ваша политика – припрятать что-то для себя или извлечь какую-то выгоду из Теософии. С юридической точки мы совершенно правы, так как </w:t>
      </w:r>
      <w:r w:rsidRPr="004707BD">
        <w:rPr>
          <w:i/>
          <w:iCs/>
          <w:noProof/>
          <w:color w:val="000000"/>
          <w:sz w:val="28"/>
          <w:szCs w:val="28"/>
        </w:rPr>
        <w:t xml:space="preserve">китайское законодательство не имеет закона, запрещающего перепечатки, </w:t>
      </w:r>
      <w:r w:rsidRPr="004707BD">
        <w:rPr>
          <w:noProof/>
          <w:color w:val="000000"/>
          <w:sz w:val="28"/>
          <w:szCs w:val="28"/>
        </w:rPr>
        <w:t>и смутное время здесь не при чем. Для нас книги по теософии – не "ходкий товар", а источник знания. Переиздание старых книг, с нашей точки зрения, не таит ничего в себе ни постыдного, ни безнравственного. Нашими изданиями мы утоляем существующий в эмиграции голод на подобную литературу. Больше того, мы считаем наше издание подвигом тех, кто это издание вынес на своих плечах.</w:t>
      </w:r>
    </w:p>
    <w:p w:rsidR="00BC21AE" w:rsidRPr="004707BD" w:rsidRDefault="00BC21AE">
      <w:pPr>
        <w:rPr>
          <w:noProof/>
          <w:sz w:val="28"/>
          <w:szCs w:val="28"/>
        </w:rPr>
      </w:pPr>
      <w:r w:rsidRPr="004707BD">
        <w:rPr>
          <w:noProof/>
          <w:color w:val="000000"/>
          <w:sz w:val="28"/>
          <w:szCs w:val="28"/>
        </w:rPr>
        <w:lastRenderedPageBreak/>
        <w:t>Если Вы хотите что-то урегулировать – регулируйте, ибо ни с кем мы воевать не собираемся, но не будьте Плюшкиным, дрожащим над старыми вещами, это стыдно для сотрудников Общего Блага.</w:t>
      </w:r>
    </w:p>
    <w:p w:rsidR="00BC21AE" w:rsidRPr="004707BD" w:rsidRDefault="00BC21AE">
      <w:pPr>
        <w:rPr>
          <w:noProof/>
          <w:sz w:val="28"/>
          <w:szCs w:val="28"/>
        </w:rPr>
      </w:pPr>
      <w:r w:rsidRPr="004707BD">
        <w:rPr>
          <w:noProof/>
          <w:color w:val="000000"/>
          <w:sz w:val="28"/>
          <w:szCs w:val="28"/>
        </w:rPr>
        <w:t>Нам неприятны крючки эгоизма.</w:t>
      </w:r>
    </w:p>
    <w:p w:rsidR="00BC21AE" w:rsidRPr="004707BD" w:rsidRDefault="00BC21AE">
      <w:pPr>
        <w:pStyle w:val="af5"/>
        <w:keepNext/>
        <w:rPr>
          <w:sz w:val="28"/>
          <w:szCs w:val="28"/>
        </w:rPr>
      </w:pPr>
      <w:r w:rsidRPr="004707BD">
        <w:rPr>
          <w:sz w:val="28"/>
          <w:szCs w:val="28"/>
        </w:rPr>
        <w:t>Если Вам всего вышеизложенного недостаточно, примите и прочтите наши ментальные наслоения, полные благожелательства к Вам.</w:t>
      </w:r>
    </w:p>
    <w:p w:rsidR="00BC21AE" w:rsidRPr="004707BD" w:rsidRDefault="00BC21AE">
      <w:pPr>
        <w:pStyle w:val="ae"/>
        <w:spacing w:after="0"/>
        <w:rPr>
          <w:i w:val="0"/>
          <w:iCs w:val="0"/>
          <w:sz w:val="28"/>
          <w:szCs w:val="28"/>
        </w:rPr>
      </w:pPr>
      <w:r w:rsidRPr="004707BD">
        <w:rPr>
          <w:i w:val="0"/>
          <w:iCs w:val="0"/>
          <w:sz w:val="28"/>
          <w:szCs w:val="28"/>
        </w:rPr>
        <w:t>По поручению Центра"».</w:t>
      </w:r>
    </w:p>
    <w:p w:rsidR="00BC21AE" w:rsidRPr="004707BD" w:rsidRDefault="00BC21AE">
      <w:pPr>
        <w:rPr>
          <w:noProof/>
          <w:color w:val="000000"/>
          <w:sz w:val="28"/>
          <w:szCs w:val="28"/>
        </w:rPr>
      </w:pPr>
    </w:p>
    <w:p w:rsidR="00BC21AE" w:rsidRPr="004707BD" w:rsidRDefault="00BC21AE">
      <w:pPr>
        <w:rPr>
          <w:noProof/>
          <w:sz w:val="28"/>
          <w:szCs w:val="28"/>
        </w:rPr>
      </w:pPr>
      <w:r w:rsidRPr="004707BD">
        <w:rPr>
          <w:noProof/>
          <w:color w:val="000000"/>
          <w:sz w:val="28"/>
          <w:szCs w:val="28"/>
        </w:rPr>
        <w:t>Как видите, ответ довольно сильный, но заслуженный. К сожалению, Александр Михайлович решил, что не следует обострять отношения, и посоветовал им не посылать возражения.</w:t>
      </w:r>
    </w:p>
    <w:p w:rsidR="00BC21AE" w:rsidRPr="004707BD" w:rsidRDefault="00BC21AE">
      <w:pPr>
        <w:rPr>
          <w:noProof/>
          <w:sz w:val="28"/>
          <w:szCs w:val="28"/>
        </w:rPr>
      </w:pPr>
      <w:r w:rsidRPr="004707BD">
        <w:rPr>
          <w:noProof/>
          <w:color w:val="000000"/>
          <w:sz w:val="28"/>
          <w:szCs w:val="28"/>
        </w:rPr>
        <w:t>Ознакомьте и Членов Правления с этими документами. Но доверительно, ибо я без разрешения Александра Михайловича пересылаю Вам копию Шанхайского предположенного ответа.</w:t>
      </w:r>
    </w:p>
    <w:p w:rsidR="00BC21AE" w:rsidRPr="004707BD" w:rsidRDefault="00BC21AE">
      <w:pPr>
        <w:rPr>
          <w:noProof/>
          <w:sz w:val="28"/>
          <w:szCs w:val="28"/>
        </w:rPr>
      </w:pPr>
      <w:r w:rsidRPr="004707BD">
        <w:rPr>
          <w:noProof/>
          <w:color w:val="000000"/>
          <w:sz w:val="28"/>
          <w:szCs w:val="28"/>
        </w:rPr>
        <w:t>Сколько злобы и зависти в тех, кто должны бы являть понимание Учения Света! Но именно о них сказано в §12 в третьем томе «Мира Огненного». Во всей истории Постановления от 27 июля особенно следует отметить, что оно произошло именно после того, как с нашей стороны было выказано им доброжелательство и когда по просьбе одной теософки даже оказано в этом отношении некоторое влияние на Александра Михайловича. Это очень и очень показательно. Произошло истинное выявление ликов. Но, как Сказано, выявление истинных ликов есть очищение пространства и залог победы. Так и примем.</w:t>
      </w:r>
    </w:p>
    <w:p w:rsidR="00BC21AE" w:rsidRPr="004707BD" w:rsidRDefault="00BC21AE">
      <w:pPr>
        <w:rPr>
          <w:noProof/>
          <w:sz w:val="28"/>
          <w:szCs w:val="28"/>
        </w:rPr>
      </w:pPr>
      <w:r w:rsidRPr="004707BD">
        <w:rPr>
          <w:noProof/>
          <w:color w:val="000000"/>
          <w:sz w:val="28"/>
          <w:szCs w:val="28"/>
        </w:rPr>
        <w:t>Надеюсь, что Вы чувствуете себя хорошо. Очень интересуюсь Вашей новой книгой.</w:t>
      </w:r>
    </w:p>
    <w:p w:rsidR="00BC21AE" w:rsidRPr="004707BD" w:rsidRDefault="00BC21AE">
      <w:pPr>
        <w:rPr>
          <w:noProof/>
          <w:sz w:val="28"/>
          <w:szCs w:val="28"/>
        </w:rPr>
      </w:pPr>
      <w:r w:rsidRPr="004707BD">
        <w:rPr>
          <w:noProof/>
          <w:color w:val="000000"/>
          <w:sz w:val="28"/>
          <w:szCs w:val="28"/>
        </w:rPr>
        <w:t>Если есть какие вопросы, всегда рада ответить, хотя и может быть некоторая задержка в рассмотрении их, ибо пространственное напряжение сказывается на самочувствии.</w:t>
      </w:r>
    </w:p>
    <w:p w:rsidR="00BC21AE" w:rsidRPr="004707BD" w:rsidRDefault="00BC21AE">
      <w:pPr>
        <w:rPr>
          <w:noProof/>
          <w:sz w:val="28"/>
          <w:szCs w:val="28"/>
        </w:rPr>
      </w:pPr>
      <w:r w:rsidRPr="004707BD">
        <w:rPr>
          <w:noProof/>
          <w:color w:val="000000"/>
          <w:sz w:val="28"/>
          <w:szCs w:val="28"/>
        </w:rPr>
        <w:t>Что мальчик Слетовой? Как Ваша группа?</w:t>
      </w:r>
    </w:p>
    <w:p w:rsidR="00BC21AE" w:rsidRPr="004707BD" w:rsidRDefault="00BC21AE">
      <w:pPr>
        <w:rPr>
          <w:noProof/>
          <w:sz w:val="28"/>
          <w:szCs w:val="28"/>
        </w:rPr>
      </w:pPr>
      <w:r w:rsidRPr="004707BD">
        <w:rPr>
          <w:noProof/>
          <w:color w:val="000000"/>
          <w:sz w:val="28"/>
          <w:szCs w:val="28"/>
        </w:rPr>
        <w:t>Шлю Вам, дорогой Александр Иванович, самые лучшие и сердечные мысли.</w:t>
      </w:r>
    </w:p>
    <w:p w:rsidR="00BC21AE" w:rsidRPr="004707BD" w:rsidRDefault="00BC21AE">
      <w:pPr>
        <w:rPr>
          <w:noProof/>
          <w:sz w:val="28"/>
          <w:szCs w:val="28"/>
        </w:rPr>
      </w:pPr>
      <w:r w:rsidRPr="004707BD">
        <w:rPr>
          <w:noProof/>
          <w:color w:val="000000"/>
          <w:sz w:val="28"/>
          <w:szCs w:val="28"/>
        </w:rPr>
        <w:t>Думаю о том времени, когда мы с Вами увидимся. Все события послужат лишь на пользу Новой Страны</w:t>
      </w:r>
      <w:r w:rsidRPr="004707BD">
        <w:rPr>
          <w:rStyle w:val="a3"/>
          <w:noProof/>
          <w:color w:val="000000"/>
          <w:sz w:val="28"/>
          <w:szCs w:val="28"/>
        </w:rPr>
        <w:footnoteReference w:id="55"/>
      </w:r>
      <w:r w:rsidRPr="004707BD">
        <w:rPr>
          <w:noProof/>
          <w:color w:val="000000"/>
          <w:sz w:val="28"/>
          <w:szCs w:val="28"/>
        </w:rPr>
        <w:t>. Очищение идет радикальное.</w:t>
      </w:r>
    </w:p>
    <w:p w:rsidR="00BC21AE" w:rsidRPr="004707BD" w:rsidRDefault="00BC21AE">
      <w:pPr>
        <w:rPr>
          <w:noProof/>
          <w:sz w:val="28"/>
          <w:szCs w:val="28"/>
        </w:rPr>
      </w:pPr>
      <w:r w:rsidRPr="004707BD">
        <w:rPr>
          <w:noProof/>
          <w:color w:val="000000"/>
          <w:sz w:val="28"/>
          <w:szCs w:val="28"/>
        </w:rPr>
        <w:t>Посылаю Вам самое для меня Сокровенное, храните у сердца. Не показывайте малоизвестным Вам людям. Пусть лишь Ваши эманации окружают великий Знак Доверия.</w:t>
      </w:r>
    </w:p>
    <w:p w:rsidR="00BC21AE" w:rsidRPr="004707BD" w:rsidRDefault="00BC21AE">
      <w:pPr>
        <w:pStyle w:val="ae"/>
        <w:rPr>
          <w:sz w:val="28"/>
          <w:szCs w:val="28"/>
        </w:rPr>
      </w:pPr>
      <w:r w:rsidRPr="004707BD">
        <w:rPr>
          <w:sz w:val="28"/>
          <w:szCs w:val="28"/>
        </w:rPr>
        <w:t>Духом с Вами, Е.</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lastRenderedPageBreak/>
        <w:t>13</w:t>
      </w:r>
    </w:p>
    <w:p w:rsidR="00BC21AE" w:rsidRPr="004707BD" w:rsidRDefault="00BC21AE">
      <w:pPr>
        <w:pStyle w:val="ad"/>
        <w:rPr>
          <w:sz w:val="28"/>
          <w:szCs w:val="28"/>
        </w:rPr>
      </w:pPr>
      <w:r w:rsidRPr="004707BD">
        <w:rPr>
          <w:sz w:val="28"/>
          <w:szCs w:val="28"/>
        </w:rPr>
        <w:t>Е.И.Рерих – Б.Н. и Н.И. Абрамовым</w:t>
      </w:r>
    </w:p>
    <w:p w:rsidR="00BC21AE" w:rsidRPr="004707BD" w:rsidRDefault="00BC21AE">
      <w:pPr>
        <w:pStyle w:val="a8"/>
        <w:rPr>
          <w:sz w:val="28"/>
          <w:szCs w:val="28"/>
        </w:rPr>
      </w:pPr>
      <w:r w:rsidRPr="004707BD">
        <w:rPr>
          <w:sz w:val="28"/>
          <w:szCs w:val="28"/>
        </w:rPr>
        <w:t>28 января 1937 г.</w:t>
      </w:r>
    </w:p>
    <w:p w:rsidR="00BC21AE" w:rsidRPr="004707BD" w:rsidRDefault="00BC21AE">
      <w:pPr>
        <w:rPr>
          <w:noProof/>
          <w:sz w:val="28"/>
          <w:szCs w:val="28"/>
        </w:rPr>
      </w:pPr>
      <w:r w:rsidRPr="004707BD">
        <w:rPr>
          <w:noProof/>
          <w:color w:val="000000"/>
          <w:sz w:val="28"/>
          <w:szCs w:val="28"/>
        </w:rPr>
        <w:t>Родные наши, не думайте, что если не пишу, то и не думаю о Вас. Нет, в сердце храню каждую Вашу Весточку. И Ваше июньское письмо, родной Б.Н., глубоко тронуло меня, и я не раз перечитывала его. Так хотелось бы дать почувствовать Вам всю ласку, всю ту устремленность духа, которой окружаю Вас и всех наших милых содружников. Радуюсь, что Вам удалось привлечь молодые души. Растите Ваш сад прекрасный. Но пусть не изнеживаются сладкими мечтаниями, но готовятся к подвигу жизни. Пусть сумеют вместить радость духа с суровостью подвига. Родная страна потребует много духовных сил, много терпимости и терпения. Но чем труднее подвиг, тем радостнее на сердце истинного служителя Общего Блага. Учите молодых великому терпению всегда и во всем. Самый великий человек тот, кто велик в терпении.</w:t>
      </w:r>
    </w:p>
    <w:p w:rsidR="00BC21AE" w:rsidRPr="004707BD" w:rsidRDefault="00BC21AE">
      <w:pPr>
        <w:rPr>
          <w:noProof/>
          <w:sz w:val="28"/>
          <w:szCs w:val="28"/>
        </w:rPr>
      </w:pPr>
      <w:r w:rsidRPr="004707BD">
        <w:rPr>
          <w:noProof/>
          <w:color w:val="000000"/>
          <w:sz w:val="28"/>
          <w:szCs w:val="28"/>
        </w:rPr>
        <w:t>Говорит новая книга «Братство»: «Можно замечать, что у некоторых людей чрезвычайно развита терпеливость, тогда как другие совершенно лишены этого качества. В чем же причина? Знайте – обладатель терпения укрепил его во многих жизнях. Человек терпеливый есть многоопытный труженик. Лишь в великих трудах человек познает неценность раздражения. Он перед Ликом Великим понимает всю незначительность преходящих явлений. Невозможно без многих испытаний оценить и отличить свойства проявлений жизни. Не следует полагать, что терпение есть беспричинное отличие, напротив, оно принадлежит к качествам, особенно трудно заработанным как в земном, так и в тонком пребывании. Таким образом, терпеливый человек есть многоопытный, но нетерпеливый есть новичок в жизни. Так запомним для пути»</w:t>
      </w:r>
      <w:r w:rsidRPr="004707BD">
        <w:rPr>
          <w:rStyle w:val="a3"/>
          <w:noProof/>
          <w:color w:val="000000"/>
          <w:sz w:val="28"/>
          <w:szCs w:val="28"/>
        </w:rPr>
        <w:footnoteReference w:id="56"/>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Так, сейчас нам заповеданы терпимость, терпение и поверх всего – великая торжественность, ибо все совершающееся послужит лишь на пользу Новой Стране. Собирайте все знаки и знамения – получится замечательная Книга.</w:t>
      </w:r>
    </w:p>
    <w:p w:rsidR="00BC21AE" w:rsidRPr="004707BD" w:rsidRDefault="00BC21AE">
      <w:pPr>
        <w:rPr>
          <w:noProof/>
          <w:sz w:val="28"/>
          <w:szCs w:val="28"/>
        </w:rPr>
      </w:pPr>
      <w:r w:rsidRPr="004707BD">
        <w:rPr>
          <w:noProof/>
          <w:color w:val="000000"/>
          <w:sz w:val="28"/>
          <w:szCs w:val="28"/>
        </w:rPr>
        <w:t>Пишите о Ваших занятиях, о всех близких. Если есть вопросы в связи с Учением, выскажите их, отвечу при первой возможности. Сейчас я ужасно занята: должна к сроку закончить корректуру большого перевода.</w:t>
      </w:r>
    </w:p>
    <w:p w:rsidR="00BC21AE" w:rsidRPr="004707BD" w:rsidRDefault="00BC21AE">
      <w:pPr>
        <w:rPr>
          <w:noProof/>
          <w:sz w:val="28"/>
          <w:szCs w:val="28"/>
        </w:rPr>
      </w:pPr>
      <w:r w:rsidRPr="004707BD">
        <w:rPr>
          <w:noProof/>
          <w:color w:val="000000"/>
          <w:sz w:val="28"/>
          <w:szCs w:val="28"/>
        </w:rPr>
        <w:t>Шлю Вам самые лучшие и бодрые мысли, шлю ласку и устремленность сердца.</w:t>
      </w:r>
    </w:p>
    <w:p w:rsidR="00BC21AE" w:rsidRPr="004707BD" w:rsidRDefault="00BC21AE">
      <w:pPr>
        <w:rPr>
          <w:noProof/>
          <w:color w:val="000000"/>
          <w:sz w:val="28"/>
          <w:szCs w:val="28"/>
        </w:rPr>
      </w:pPr>
      <w:r w:rsidRPr="004707BD">
        <w:rPr>
          <w:noProof/>
          <w:color w:val="000000"/>
          <w:sz w:val="28"/>
          <w:szCs w:val="28"/>
        </w:rPr>
        <w:t>Пусть будет Вам светло и радостно.</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lastRenderedPageBreak/>
        <w:t>14</w:t>
      </w:r>
    </w:p>
    <w:p w:rsidR="00BC21AE" w:rsidRPr="004707BD" w:rsidRDefault="00BC21AE">
      <w:pPr>
        <w:pStyle w:val="ad"/>
        <w:rPr>
          <w:sz w:val="28"/>
          <w:szCs w:val="28"/>
        </w:rPr>
      </w:pPr>
      <w:r w:rsidRPr="004707BD">
        <w:rPr>
          <w:sz w:val="28"/>
          <w:szCs w:val="28"/>
        </w:rPr>
        <w:t>Е.И.Рерих – Д.Л.Гартнеру</w:t>
      </w:r>
    </w:p>
    <w:p w:rsidR="00BC21AE" w:rsidRPr="004707BD" w:rsidRDefault="00BC21AE">
      <w:pPr>
        <w:pStyle w:val="a8"/>
        <w:rPr>
          <w:sz w:val="28"/>
          <w:szCs w:val="28"/>
          <w:lang w:val="en-US"/>
        </w:rPr>
      </w:pPr>
      <w:r w:rsidRPr="004707BD">
        <w:rPr>
          <w:sz w:val="28"/>
          <w:szCs w:val="28"/>
          <w:lang w:val="en-US"/>
        </w:rPr>
        <w:t xml:space="preserve">28 </w:t>
      </w:r>
      <w:r w:rsidRPr="004707BD">
        <w:rPr>
          <w:sz w:val="28"/>
          <w:szCs w:val="28"/>
        </w:rPr>
        <w:t>января</w:t>
      </w:r>
      <w:r w:rsidRPr="004707BD">
        <w:rPr>
          <w:sz w:val="28"/>
          <w:szCs w:val="28"/>
          <w:lang w:val="en-US"/>
        </w:rPr>
        <w:t xml:space="preserve"> 1937 </w:t>
      </w:r>
      <w:r w:rsidRPr="004707BD">
        <w:rPr>
          <w:sz w:val="28"/>
          <w:szCs w:val="28"/>
        </w:rPr>
        <w:t>г</w:t>
      </w:r>
      <w:r w:rsidRPr="004707BD">
        <w:rPr>
          <w:sz w:val="28"/>
          <w:szCs w:val="28"/>
          <w:lang w:val="en-US"/>
        </w:rPr>
        <w:t>.</w:t>
      </w:r>
    </w:p>
    <w:p w:rsidR="00BC21AE" w:rsidRPr="004707BD" w:rsidRDefault="00BC21AE">
      <w:pPr>
        <w:widowControl w:val="0"/>
        <w:rPr>
          <w:noProof/>
          <w:sz w:val="28"/>
          <w:szCs w:val="28"/>
          <w:lang w:val="en-US"/>
        </w:rPr>
      </w:pPr>
      <w:r w:rsidRPr="004707BD">
        <w:rPr>
          <w:noProof/>
          <w:color w:val="000000"/>
          <w:sz w:val="28"/>
          <w:szCs w:val="28"/>
          <w:lang w:val="en-US"/>
        </w:rPr>
        <w:t>Dear Mr Gartner</w:t>
      </w:r>
      <w:r w:rsidRPr="004707BD">
        <w:rPr>
          <w:rStyle w:val="a3"/>
          <w:noProof/>
          <w:color w:val="000000"/>
          <w:sz w:val="28"/>
          <w:szCs w:val="28"/>
        </w:rPr>
        <w:footnoteReference w:id="57"/>
      </w:r>
      <w:r w:rsidRPr="004707BD">
        <w:rPr>
          <w:noProof/>
          <w:color w:val="000000"/>
          <w:sz w:val="28"/>
          <w:szCs w:val="28"/>
          <w:lang w:val="en-US"/>
        </w:rPr>
        <w:t>,</w:t>
      </w:r>
    </w:p>
    <w:p w:rsidR="00BC21AE" w:rsidRPr="004707BD" w:rsidRDefault="00BC21AE">
      <w:pPr>
        <w:widowControl w:val="0"/>
        <w:rPr>
          <w:noProof/>
          <w:sz w:val="28"/>
          <w:szCs w:val="28"/>
        </w:rPr>
      </w:pPr>
      <w:r w:rsidRPr="004707BD">
        <w:rPr>
          <w:noProof/>
          <w:color w:val="000000"/>
          <w:sz w:val="28"/>
          <w:szCs w:val="28"/>
        </w:rPr>
        <w:t>He могла ответить раньше на Ваше письмо от 15 декабря из-за недомогания и перегруженности работою. Получила первую посылку «Аум», но еще не приступила к просмотру ее, ибо друзья торопят меня окончить к сроку корректуру перевода на русский язык «Тайной Доктрины» Е.П.Блаватской. Вы можете себе представить, какой это труд! Большое Вам спасибо за переводы статей Н.К.</w:t>
      </w:r>
    </w:p>
    <w:p w:rsidR="00BC21AE" w:rsidRPr="004707BD" w:rsidRDefault="00BC21AE">
      <w:pPr>
        <w:widowControl w:val="0"/>
        <w:rPr>
          <w:noProof/>
          <w:sz w:val="28"/>
          <w:szCs w:val="28"/>
        </w:rPr>
      </w:pPr>
      <w:r w:rsidRPr="004707BD">
        <w:rPr>
          <w:noProof/>
          <w:color w:val="000000"/>
          <w:sz w:val="28"/>
          <w:szCs w:val="28"/>
        </w:rPr>
        <w:t>Теперь Ваши вопросы. Но очень буду просить Вас, dear Mr Gartner, в следующий раз указывать мне книгу и страницу, на которой находится смущающее Вас слово. Часто слова имеют несколько значений или, вернее, оттенков, и потому нужно знать всю фразу, чтобы придать верный смысл.</w:t>
      </w:r>
    </w:p>
    <w:p w:rsidR="00BC21AE" w:rsidRPr="004707BD" w:rsidRDefault="00BC21AE">
      <w:pPr>
        <w:widowControl w:val="0"/>
        <w:rPr>
          <w:noProof/>
          <w:sz w:val="28"/>
          <w:szCs w:val="28"/>
        </w:rPr>
      </w:pPr>
      <w:r w:rsidRPr="004707BD">
        <w:rPr>
          <w:noProof/>
          <w:color w:val="000000"/>
          <w:sz w:val="28"/>
          <w:szCs w:val="28"/>
        </w:rPr>
        <w:t xml:space="preserve">Слово </w:t>
      </w:r>
      <w:r w:rsidRPr="004707BD">
        <w:rPr>
          <w:i/>
          <w:iCs/>
          <w:noProof/>
          <w:color w:val="000000"/>
          <w:sz w:val="28"/>
          <w:szCs w:val="28"/>
        </w:rPr>
        <w:t xml:space="preserve">«исхитить» </w:t>
      </w:r>
      <w:r w:rsidRPr="004707BD">
        <w:rPr>
          <w:noProof/>
          <w:color w:val="000000"/>
          <w:sz w:val="28"/>
          <w:szCs w:val="28"/>
        </w:rPr>
        <w:t>имеет то же значение, что и «похитить», «похищать» или «унести», «Тактика Адверза» – слово латинское, означает тактику от обратного. Когда Высшие Силы решают провести какой-либо план Блага на Земле, Они учитывают все возможности, полагая в основу своего расчета наихудшие обстоятельства. Именно, Они строят так, чтобы успех был обеспечен при наихудших условиях. При такой тактике не может быть неудачи в проведении плана, и каждое улучшение условий является уже несомненным плюсом. Также при Тактике Адверза именно враги часто служат наибольшей пользе. Помните о похвале врагам: «Если бы не враги, то благодарное человечество похоронило бы все наилучшие начинания». Так и Суоми Вивекананда любил говорить: «Будда и Христос остались запечатленными в памяти человечества только потому, что они были счастливы иметь мощных врагов». Вероятно, и Вам приходилось наблюдать, как часто друзья даже стыдятся слишком ярко говорить о друге, чтобы не быть заподозренными в пристрастии. Рабские чувства еще не изжиты большинством человечества. Человек еще не обрел свою единственную свободу – свободу мысли.</w:t>
      </w:r>
    </w:p>
    <w:p w:rsidR="00BC21AE" w:rsidRPr="004707BD" w:rsidRDefault="00BC21AE">
      <w:pPr>
        <w:widowControl w:val="0"/>
        <w:rPr>
          <w:noProof/>
          <w:sz w:val="28"/>
          <w:szCs w:val="28"/>
        </w:rPr>
      </w:pPr>
      <w:r w:rsidRPr="004707BD">
        <w:rPr>
          <w:i/>
          <w:iCs/>
          <w:noProof/>
          <w:color w:val="000000"/>
          <w:sz w:val="28"/>
          <w:szCs w:val="28"/>
        </w:rPr>
        <w:t xml:space="preserve">«Сааб» </w:t>
      </w:r>
      <w:r w:rsidRPr="004707BD">
        <w:rPr>
          <w:noProof/>
          <w:color w:val="000000"/>
          <w:sz w:val="28"/>
          <w:szCs w:val="28"/>
        </w:rPr>
        <w:t>есть произношение персидского, вернее, арабского слова «Сахеб» («Sahib»), означает «господин», «Master» или «Sir».</w:t>
      </w:r>
    </w:p>
    <w:p w:rsidR="00BC21AE" w:rsidRPr="004707BD" w:rsidRDefault="00BC21AE">
      <w:pPr>
        <w:widowControl w:val="0"/>
        <w:rPr>
          <w:noProof/>
          <w:sz w:val="28"/>
          <w:szCs w:val="28"/>
        </w:rPr>
      </w:pPr>
      <w:r w:rsidRPr="004707BD">
        <w:rPr>
          <w:i/>
          <w:iCs/>
          <w:noProof/>
          <w:color w:val="000000"/>
          <w:sz w:val="28"/>
          <w:szCs w:val="28"/>
        </w:rPr>
        <w:t xml:space="preserve">Игниридовая </w:t>
      </w:r>
      <w:r w:rsidRPr="004707BD">
        <w:rPr>
          <w:noProof/>
          <w:color w:val="000000"/>
          <w:sz w:val="28"/>
          <w:szCs w:val="28"/>
        </w:rPr>
        <w:t>природа, или качество огненности – производное слово от латинского «Ignir» – «огонь». Это свойство огненности наблюдается и в растениях, например в полевых ирисах.</w:t>
      </w:r>
    </w:p>
    <w:p w:rsidR="00BC21AE" w:rsidRPr="004707BD" w:rsidRDefault="00BC21AE">
      <w:pPr>
        <w:widowControl w:val="0"/>
        <w:rPr>
          <w:noProof/>
          <w:sz w:val="28"/>
          <w:szCs w:val="28"/>
        </w:rPr>
      </w:pPr>
      <w:r w:rsidRPr="004707BD">
        <w:rPr>
          <w:i/>
          <w:iCs/>
          <w:noProof/>
          <w:color w:val="000000"/>
          <w:sz w:val="28"/>
          <w:szCs w:val="28"/>
        </w:rPr>
        <w:t xml:space="preserve">«Аскелитность» </w:t>
      </w:r>
      <w:r w:rsidRPr="004707BD">
        <w:rPr>
          <w:noProof/>
          <w:color w:val="000000"/>
          <w:sz w:val="28"/>
          <w:szCs w:val="28"/>
        </w:rPr>
        <w:t>тоже составное слово. В основу положено греческое слово «Литос», или «камень», следовательно, оно означает твердость, подобную камню. Аскелитность можно перевести как «несокрушимая твердость».</w:t>
      </w:r>
    </w:p>
    <w:p w:rsidR="00BC21AE" w:rsidRPr="004707BD" w:rsidRDefault="00BC21AE">
      <w:pPr>
        <w:rPr>
          <w:noProof/>
          <w:sz w:val="28"/>
          <w:szCs w:val="28"/>
        </w:rPr>
      </w:pPr>
      <w:r w:rsidRPr="004707BD">
        <w:rPr>
          <w:noProof/>
          <w:sz w:val="28"/>
          <w:szCs w:val="28"/>
        </w:rPr>
        <w:t xml:space="preserve"> </w:t>
      </w:r>
    </w:p>
    <w:p w:rsidR="00BC21AE" w:rsidRPr="004707BD" w:rsidRDefault="00BC21AE">
      <w:pPr>
        <w:rPr>
          <w:noProof/>
          <w:sz w:val="28"/>
          <w:szCs w:val="28"/>
        </w:rPr>
      </w:pPr>
      <w:r w:rsidRPr="004707BD">
        <w:rPr>
          <w:i/>
          <w:iCs/>
          <w:noProof/>
          <w:color w:val="000000"/>
          <w:sz w:val="28"/>
          <w:szCs w:val="28"/>
        </w:rPr>
        <w:t xml:space="preserve">«Докиуд» </w:t>
      </w:r>
      <w:r w:rsidRPr="004707BD">
        <w:rPr>
          <w:noProof/>
          <w:color w:val="000000"/>
          <w:sz w:val="28"/>
          <w:szCs w:val="28"/>
        </w:rPr>
        <w:t>(«Dokiood») – Твердыня Света, или Обитель Светлых Сил в Тонком Мире.</w:t>
      </w:r>
    </w:p>
    <w:p w:rsidR="00BC21AE" w:rsidRPr="004707BD" w:rsidRDefault="00BC21AE">
      <w:pPr>
        <w:rPr>
          <w:noProof/>
          <w:sz w:val="28"/>
          <w:szCs w:val="28"/>
        </w:rPr>
      </w:pPr>
      <w:r w:rsidRPr="004707BD">
        <w:rPr>
          <w:i/>
          <w:iCs/>
          <w:noProof/>
          <w:color w:val="000000"/>
          <w:sz w:val="28"/>
          <w:szCs w:val="28"/>
        </w:rPr>
        <w:t xml:space="preserve">«Виджайа» </w:t>
      </w:r>
      <w:r w:rsidRPr="004707BD">
        <w:rPr>
          <w:noProof/>
          <w:color w:val="000000"/>
          <w:sz w:val="28"/>
          <w:szCs w:val="28"/>
        </w:rPr>
        <w:t>(«Vidjaya») на индустани означает «победа».</w:t>
      </w:r>
    </w:p>
    <w:p w:rsidR="00BC21AE" w:rsidRPr="004707BD" w:rsidRDefault="00BC21AE">
      <w:pPr>
        <w:rPr>
          <w:noProof/>
          <w:sz w:val="28"/>
          <w:szCs w:val="28"/>
        </w:rPr>
      </w:pPr>
      <w:r w:rsidRPr="004707BD">
        <w:rPr>
          <w:i/>
          <w:iCs/>
          <w:noProof/>
          <w:color w:val="000000"/>
          <w:sz w:val="28"/>
          <w:szCs w:val="28"/>
        </w:rPr>
        <w:lastRenderedPageBreak/>
        <w:t xml:space="preserve">«Зефирот Херим» </w:t>
      </w:r>
      <w:r w:rsidRPr="004707BD">
        <w:rPr>
          <w:noProof/>
          <w:color w:val="000000"/>
          <w:sz w:val="28"/>
          <w:szCs w:val="28"/>
        </w:rPr>
        <w:t>(«Zephiroth-Herim») – пространственное осуждение или определение разрушительного действия пространственного огня, вызванного нарушением равновесия этой стихии. Человек в значительной степени участвует в этом нарушении.</w:t>
      </w:r>
    </w:p>
    <w:p w:rsidR="00BC21AE" w:rsidRPr="004707BD" w:rsidRDefault="00BC21AE">
      <w:pPr>
        <w:rPr>
          <w:noProof/>
          <w:sz w:val="28"/>
          <w:szCs w:val="28"/>
        </w:rPr>
      </w:pPr>
      <w:r w:rsidRPr="004707BD">
        <w:rPr>
          <w:noProof/>
          <w:color w:val="000000"/>
          <w:sz w:val="28"/>
          <w:szCs w:val="28"/>
        </w:rPr>
        <w:t>Очень стремлюсь скорее приступить к чтению Вашего перевода «Аум» и «Община», ибо так хотелось бы приступить к изданию этих книг. Сколько душ, жаждущих утолить духовный голод. Спасибо Вам от всего сердца за Вашу помощь в этом светлом деле.</w:t>
      </w:r>
    </w:p>
    <w:p w:rsidR="00BC21AE" w:rsidRPr="004707BD" w:rsidRDefault="00BC21AE">
      <w:pPr>
        <w:rPr>
          <w:noProof/>
          <w:sz w:val="28"/>
          <w:szCs w:val="28"/>
        </w:rPr>
      </w:pPr>
      <w:r w:rsidRPr="004707BD">
        <w:rPr>
          <w:noProof/>
          <w:color w:val="000000"/>
          <w:sz w:val="28"/>
          <w:szCs w:val="28"/>
        </w:rPr>
        <w:t>Шлю Вам все лучшие мысли и пожелания и прошу передать мой самый сердечный привет и Вашей супруге.</w:t>
      </w:r>
    </w:p>
    <w:p w:rsidR="00BC21AE" w:rsidRPr="004707BD" w:rsidRDefault="00BC21AE">
      <w:pPr>
        <w:keepNext/>
        <w:rPr>
          <w:noProof/>
          <w:sz w:val="28"/>
          <w:szCs w:val="28"/>
        </w:rPr>
      </w:pPr>
      <w:r w:rsidRPr="004707BD">
        <w:rPr>
          <w:noProof/>
          <w:color w:val="000000"/>
          <w:sz w:val="28"/>
          <w:szCs w:val="28"/>
        </w:rPr>
        <w:t>Пусть удача сопутствует всем Вашим начинаниям.</w:t>
      </w:r>
    </w:p>
    <w:p w:rsidR="00BC21AE" w:rsidRPr="004707BD" w:rsidRDefault="00BC21AE">
      <w:pPr>
        <w:keepNext/>
        <w:rPr>
          <w:noProof/>
          <w:sz w:val="28"/>
          <w:szCs w:val="28"/>
        </w:rPr>
      </w:pPr>
      <w:r w:rsidRPr="004707BD">
        <w:rPr>
          <w:noProof/>
          <w:color w:val="000000"/>
          <w:sz w:val="28"/>
          <w:szCs w:val="28"/>
        </w:rPr>
        <w:t>Всего светлого и радостного.</w:t>
      </w:r>
    </w:p>
    <w:p w:rsidR="00BC21AE" w:rsidRPr="004707BD" w:rsidRDefault="00BC21AE">
      <w:pPr>
        <w:pStyle w:val="ae"/>
        <w:rPr>
          <w:sz w:val="28"/>
          <w:szCs w:val="28"/>
        </w:rPr>
      </w:pPr>
      <w:r w:rsidRPr="004707BD">
        <w:rPr>
          <w:sz w:val="28"/>
          <w:szCs w:val="28"/>
        </w:rPr>
        <w:t>Духом с Вами, 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15</w:t>
      </w:r>
    </w:p>
    <w:p w:rsidR="00BC21AE" w:rsidRPr="004707BD" w:rsidRDefault="00BC21AE">
      <w:pPr>
        <w:pStyle w:val="ad"/>
        <w:rPr>
          <w:sz w:val="28"/>
          <w:szCs w:val="28"/>
        </w:rPr>
      </w:pPr>
      <w:r w:rsidRPr="004707BD">
        <w:rPr>
          <w:sz w:val="28"/>
          <w:szCs w:val="28"/>
        </w:rPr>
        <w:t>Е.И.Рерих – Р.Я.Рудзитису</w:t>
      </w:r>
    </w:p>
    <w:p w:rsidR="00BC21AE" w:rsidRPr="004707BD" w:rsidRDefault="00BC21AE">
      <w:pPr>
        <w:pStyle w:val="a8"/>
        <w:rPr>
          <w:sz w:val="28"/>
          <w:szCs w:val="28"/>
        </w:rPr>
      </w:pPr>
      <w:r w:rsidRPr="004707BD">
        <w:rPr>
          <w:sz w:val="28"/>
          <w:szCs w:val="28"/>
        </w:rPr>
        <w:t>28 января 1937 г.</w:t>
      </w:r>
    </w:p>
    <w:p w:rsidR="00BC21AE" w:rsidRPr="004707BD" w:rsidRDefault="00BC21AE">
      <w:pPr>
        <w:rPr>
          <w:noProof/>
          <w:sz w:val="28"/>
          <w:szCs w:val="28"/>
        </w:rPr>
      </w:pPr>
      <w:r w:rsidRPr="004707BD">
        <w:rPr>
          <w:noProof/>
          <w:color w:val="000000"/>
          <w:sz w:val="28"/>
          <w:szCs w:val="28"/>
        </w:rPr>
        <w:t>Родной Рихард Яковлевич, спешу ответить кратко на Ваше письмо от 17 января. Во-первых, спасибо за присылку добавочных экземпляров книг «Аум» и «Сознание Красоты спасет» на латвийском языке. Порадовались и прекрасному отзыву о Вашей чудесной книжке. Радуюсь, что набор «Тайной Доктрины» идет так успешно, но в то же время и очень озабочена, ибо не поспею к сроку со вторым томом. Для избежания ошибок необходимо его переписать начисто и проверить. Мне прискорбно, что я допустила недосмотр в первом томе. Так, «Парабраман», «Браман» (в смысле Божества) и «Брама» нужно всегда писать без «х». Чтобы не произошло путаницы между Браманом (Божеством) и браманом (представителем касты), я везде старалась последнего писать – «брамин» и малою буковою.</w:t>
      </w:r>
    </w:p>
    <w:p w:rsidR="00BC21AE" w:rsidRPr="004707BD" w:rsidRDefault="00BC21AE">
      <w:pPr>
        <w:rPr>
          <w:noProof/>
          <w:sz w:val="28"/>
          <w:szCs w:val="28"/>
        </w:rPr>
      </w:pPr>
      <w:r w:rsidRPr="004707BD">
        <w:rPr>
          <w:noProof/>
          <w:color w:val="000000"/>
          <w:sz w:val="28"/>
          <w:szCs w:val="28"/>
        </w:rPr>
        <w:t xml:space="preserve">Также тибетское слово правильнее писать </w:t>
      </w:r>
      <w:r w:rsidRPr="004707BD">
        <w:rPr>
          <w:i/>
          <w:iCs/>
          <w:noProof/>
          <w:color w:val="000000"/>
          <w:sz w:val="28"/>
          <w:szCs w:val="28"/>
        </w:rPr>
        <w:t>«gongs-grub»</w:t>
      </w:r>
      <w:r w:rsidRPr="004707BD">
        <w:rPr>
          <w:rStyle w:val="a3"/>
          <w:noProof/>
          <w:color w:val="000000"/>
          <w:sz w:val="28"/>
          <w:szCs w:val="28"/>
        </w:rPr>
        <w:footnoteReference w:id="58"/>
      </w:r>
      <w:r w:rsidRPr="004707BD">
        <w:rPr>
          <w:noProof/>
          <w:color w:val="000000"/>
          <w:sz w:val="28"/>
          <w:szCs w:val="28"/>
        </w:rPr>
        <w:t xml:space="preserve">. Но не так уж важно, если будет оставлено </w:t>
      </w:r>
      <w:r w:rsidRPr="004707BD">
        <w:rPr>
          <w:i/>
          <w:iCs/>
          <w:noProof/>
          <w:color w:val="000000"/>
          <w:sz w:val="28"/>
          <w:szCs w:val="28"/>
        </w:rPr>
        <w:t xml:space="preserve">«goris-dub», </w:t>
      </w:r>
      <w:r w:rsidRPr="004707BD">
        <w:rPr>
          <w:noProof/>
          <w:color w:val="000000"/>
          <w:sz w:val="28"/>
          <w:szCs w:val="28"/>
        </w:rPr>
        <w:t>ибо последнее есть фонетическая передача того же слова. Кто заметит разницу?</w:t>
      </w:r>
    </w:p>
    <w:p w:rsidR="00BC21AE" w:rsidRPr="004707BD" w:rsidRDefault="00BC21AE">
      <w:pPr>
        <w:rPr>
          <w:noProof/>
          <w:sz w:val="28"/>
          <w:szCs w:val="28"/>
        </w:rPr>
      </w:pPr>
      <w:r w:rsidRPr="004707BD">
        <w:rPr>
          <w:noProof/>
          <w:color w:val="000000"/>
          <w:sz w:val="28"/>
          <w:szCs w:val="28"/>
        </w:rPr>
        <w:t xml:space="preserve">Хотелось бы мне знать, какое окончание правильнее в следующих словах: «Чокма» или «Чокмах»; «Шекина» или «Шекинах»; «Ачамотх» или «Ачамоф»; «Шеба-Хачалотх» или «Шеба Хачалоф»? Многие еврейские слова оканчиваются в английской транскрипции на </w:t>
      </w:r>
      <w:r w:rsidRPr="004707BD">
        <w:rPr>
          <w:i/>
          <w:iCs/>
          <w:noProof/>
          <w:color w:val="000000"/>
          <w:sz w:val="28"/>
          <w:szCs w:val="28"/>
        </w:rPr>
        <w:t xml:space="preserve">«тх». </w:t>
      </w:r>
      <w:r w:rsidRPr="004707BD">
        <w:rPr>
          <w:noProof/>
          <w:color w:val="000000"/>
          <w:sz w:val="28"/>
          <w:szCs w:val="28"/>
        </w:rPr>
        <w:t xml:space="preserve">Саваоф тоже пишется через </w:t>
      </w:r>
      <w:r w:rsidRPr="004707BD">
        <w:rPr>
          <w:i/>
          <w:iCs/>
          <w:noProof/>
          <w:color w:val="000000"/>
          <w:sz w:val="28"/>
          <w:szCs w:val="28"/>
        </w:rPr>
        <w:t xml:space="preserve">«тх», </w:t>
      </w:r>
      <w:r w:rsidRPr="004707BD">
        <w:rPr>
          <w:noProof/>
          <w:color w:val="000000"/>
          <w:sz w:val="28"/>
          <w:szCs w:val="28"/>
        </w:rPr>
        <w:t>но по-русски этот знак передается через «фиту» или «ф».</w:t>
      </w:r>
    </w:p>
    <w:p w:rsidR="00BC21AE" w:rsidRPr="004707BD" w:rsidRDefault="00BC21AE">
      <w:pPr>
        <w:rPr>
          <w:noProof/>
          <w:sz w:val="28"/>
          <w:szCs w:val="28"/>
        </w:rPr>
      </w:pPr>
      <w:r w:rsidRPr="004707BD">
        <w:rPr>
          <w:noProof/>
          <w:color w:val="000000"/>
          <w:sz w:val="28"/>
          <w:szCs w:val="28"/>
        </w:rPr>
        <w:lastRenderedPageBreak/>
        <w:t>В субботу 23 января отослала Вам несколько страниц второго тома и вот уже пять дней как из-за накопившейся спешной корреспонденции не могла приступить к дальнейшей корректуре. Несказанно тревожит меня мое запаздывание.</w:t>
      </w:r>
    </w:p>
    <w:p w:rsidR="00BC21AE" w:rsidRPr="004707BD" w:rsidRDefault="00BC21AE">
      <w:pPr>
        <w:rPr>
          <w:noProof/>
          <w:sz w:val="28"/>
          <w:szCs w:val="28"/>
        </w:rPr>
      </w:pPr>
      <w:r w:rsidRPr="004707BD">
        <w:rPr>
          <w:noProof/>
          <w:color w:val="000000"/>
          <w:sz w:val="28"/>
          <w:szCs w:val="28"/>
        </w:rPr>
        <w:t>Сегодня закончу переписку и сяду снова за «Тайную Доктрину».</w:t>
      </w:r>
    </w:p>
    <w:p w:rsidR="00BC21AE" w:rsidRPr="004707BD" w:rsidRDefault="00BC21AE">
      <w:pPr>
        <w:rPr>
          <w:noProof/>
          <w:sz w:val="28"/>
          <w:szCs w:val="28"/>
        </w:rPr>
      </w:pPr>
      <w:r w:rsidRPr="004707BD">
        <w:rPr>
          <w:noProof/>
          <w:color w:val="000000"/>
          <w:sz w:val="28"/>
          <w:szCs w:val="28"/>
        </w:rPr>
        <w:t>Шлю Вам, родной Рихард Яковлевич, самую горячую признательность за любовное отношение ко всему, что касается до дел Великого Владыки.</w:t>
      </w:r>
    </w:p>
    <w:p w:rsidR="00BC21AE" w:rsidRPr="004707BD" w:rsidRDefault="00BC21AE">
      <w:pPr>
        <w:keepNext/>
        <w:rPr>
          <w:noProof/>
          <w:sz w:val="28"/>
          <w:szCs w:val="28"/>
        </w:rPr>
      </w:pPr>
      <w:r w:rsidRPr="004707BD">
        <w:rPr>
          <w:noProof/>
          <w:color w:val="000000"/>
          <w:sz w:val="28"/>
          <w:szCs w:val="28"/>
        </w:rPr>
        <w:t>Сердечный привет Элле Рейнгольдовне и всем близким друзьям.</w:t>
      </w:r>
    </w:p>
    <w:p w:rsidR="00BC21AE" w:rsidRPr="004707BD" w:rsidRDefault="00BC21AE">
      <w:pPr>
        <w:keepNext/>
        <w:rPr>
          <w:noProof/>
          <w:sz w:val="28"/>
          <w:szCs w:val="28"/>
        </w:rPr>
      </w:pPr>
      <w:r w:rsidRPr="004707BD">
        <w:rPr>
          <w:noProof/>
          <w:color w:val="000000"/>
          <w:sz w:val="28"/>
          <w:szCs w:val="28"/>
        </w:rPr>
        <w:t>Всего самого радостного.</w:t>
      </w:r>
    </w:p>
    <w:p w:rsidR="00BC21AE" w:rsidRPr="004707BD" w:rsidRDefault="00BC21AE">
      <w:pPr>
        <w:pStyle w:val="ae"/>
        <w:rPr>
          <w:sz w:val="28"/>
          <w:szCs w:val="28"/>
        </w:rPr>
      </w:pPr>
      <w:r w:rsidRPr="004707BD">
        <w:rPr>
          <w:sz w:val="28"/>
          <w:szCs w:val="28"/>
        </w:rPr>
        <w:t>Сердцем с Вами, 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16</w:t>
      </w:r>
    </w:p>
    <w:p w:rsidR="00BC21AE" w:rsidRPr="004707BD" w:rsidRDefault="00BC21AE">
      <w:pPr>
        <w:pStyle w:val="ad"/>
        <w:rPr>
          <w:sz w:val="28"/>
          <w:szCs w:val="28"/>
        </w:rPr>
      </w:pPr>
      <w:r w:rsidRPr="004707BD">
        <w:rPr>
          <w:sz w:val="28"/>
          <w:szCs w:val="28"/>
        </w:rPr>
        <w:t>Е.И.Рерих – А.М.Асееву</w:t>
      </w:r>
    </w:p>
    <w:p w:rsidR="00BC21AE" w:rsidRPr="004707BD" w:rsidRDefault="00BC21AE">
      <w:pPr>
        <w:pStyle w:val="a8"/>
        <w:rPr>
          <w:sz w:val="28"/>
          <w:szCs w:val="28"/>
        </w:rPr>
      </w:pPr>
      <w:r w:rsidRPr="004707BD">
        <w:rPr>
          <w:sz w:val="28"/>
          <w:szCs w:val="28"/>
        </w:rPr>
        <w:t>29 января 1937 г.</w:t>
      </w:r>
    </w:p>
    <w:p w:rsidR="00BC21AE" w:rsidRPr="004707BD" w:rsidRDefault="00BC21AE">
      <w:pPr>
        <w:keepNext/>
        <w:rPr>
          <w:noProof/>
          <w:sz w:val="28"/>
          <w:szCs w:val="28"/>
        </w:rPr>
      </w:pPr>
      <w:r w:rsidRPr="004707BD">
        <w:rPr>
          <w:noProof/>
          <w:color w:val="000000"/>
          <w:sz w:val="28"/>
          <w:szCs w:val="28"/>
        </w:rPr>
        <w:t>Дорогой Александр Михайлович,</w:t>
      </w:r>
    </w:p>
    <w:p w:rsidR="00BC21AE" w:rsidRPr="004707BD" w:rsidRDefault="00BC21AE">
      <w:pPr>
        <w:rPr>
          <w:noProof/>
          <w:sz w:val="28"/>
          <w:szCs w:val="28"/>
        </w:rPr>
      </w:pPr>
      <w:r w:rsidRPr="004707BD">
        <w:rPr>
          <w:noProof/>
          <w:color w:val="000000"/>
          <w:sz w:val="28"/>
          <w:szCs w:val="28"/>
        </w:rPr>
        <w:t>Получила Ваши письма от 2 января со всеми вложениями. Большое, большое спасибо. Сейчас у меня совершенно нет времени ответить на все поставленные Вами вопросы, но при первой передышке постараюсь сделать это. Друзья так спешат с изданием «Тайной Доктрины», что набор идет в три смены. Половина первого тома уже набрана. Я же должна успеть до марта просмотреть и переписать начисто оставшиеся 700 страниц второго тома! Друзья хотят закончить до мая месяца, после которого их страна присоединяется к Конвенции по охранению авторских прав и переводов и т.д. Вот почему мы пожалели, что Вы отсоветовали Шанхайской группе послать их ответ г-же Каменской. Мы с ними в одинаковом положении, ибо не испрашивали разрешения на печатание перевода «Тайной Доктрины». Мы знаем, что г-жа Каменская нам враждебна и на наш запрос, несомненно, мы получили бы или отказ, или были бы поставлены неприемлемые условия.</w:t>
      </w:r>
    </w:p>
    <w:p w:rsidR="00BC21AE" w:rsidRPr="004707BD" w:rsidRDefault="00BC21AE">
      <w:pPr>
        <w:rPr>
          <w:noProof/>
          <w:sz w:val="28"/>
          <w:szCs w:val="28"/>
        </w:rPr>
      </w:pPr>
      <w:r w:rsidRPr="004707BD">
        <w:rPr>
          <w:noProof/>
          <w:color w:val="000000"/>
          <w:sz w:val="28"/>
          <w:szCs w:val="28"/>
        </w:rPr>
        <w:t>Подивились письму Е.Ф.Писаревой. Правильно, что «мало-мальски знающий оккультист не назовет Фохат – this mighty Angel</w:t>
      </w:r>
      <w:r w:rsidRPr="004707BD">
        <w:rPr>
          <w:rStyle w:val="a3"/>
          <w:noProof/>
          <w:color w:val="000000"/>
          <w:sz w:val="28"/>
          <w:szCs w:val="28"/>
        </w:rPr>
        <w:footnoteReference w:id="59"/>
      </w:r>
      <w:r w:rsidRPr="004707BD">
        <w:rPr>
          <w:noProof/>
          <w:color w:val="000000"/>
          <w:sz w:val="28"/>
          <w:szCs w:val="28"/>
        </w:rPr>
        <w:t>», но многознающий не удивится такому определению. Разве не были все Силы Природы олицетворены древними богами и ангелами и архангелами? С каких пор недопустимы метафоры в стихах? Елена Федоровна забыла, что и в «Тайной Доктрине» Фохат назван прообразом Эроса, который соответствует древнейшему индусскому Богу Кама. Также греческое слово «Ангелос» означает «Вестник», и Великий Владыка М. иногда называет всеначальную энергию вестником нашей Эпохи.</w:t>
      </w:r>
    </w:p>
    <w:p w:rsidR="00BC21AE" w:rsidRPr="004707BD" w:rsidRDefault="00BC21AE">
      <w:pPr>
        <w:rPr>
          <w:noProof/>
          <w:sz w:val="28"/>
          <w:szCs w:val="28"/>
        </w:rPr>
      </w:pPr>
      <w:r w:rsidRPr="004707BD">
        <w:rPr>
          <w:noProof/>
          <w:color w:val="000000"/>
          <w:sz w:val="28"/>
          <w:szCs w:val="28"/>
        </w:rPr>
        <w:t xml:space="preserve">Но в одном Елена Федоровна права – это, что </w:t>
      </w:r>
      <w:r w:rsidRPr="004707BD">
        <w:rPr>
          <w:i/>
          <w:iCs/>
          <w:noProof/>
          <w:color w:val="000000"/>
          <w:sz w:val="28"/>
          <w:szCs w:val="28"/>
        </w:rPr>
        <w:t xml:space="preserve">не все </w:t>
      </w:r>
      <w:r w:rsidRPr="004707BD">
        <w:rPr>
          <w:noProof/>
          <w:color w:val="000000"/>
          <w:sz w:val="28"/>
          <w:szCs w:val="28"/>
        </w:rPr>
        <w:t xml:space="preserve">в посланной книге принадлежит Великому Учителю Иллариону. Многие Великие Учителя </w:t>
      </w:r>
      <w:r w:rsidRPr="004707BD">
        <w:rPr>
          <w:noProof/>
          <w:color w:val="000000"/>
          <w:sz w:val="28"/>
          <w:szCs w:val="28"/>
        </w:rPr>
        <w:lastRenderedPageBreak/>
        <w:t>пользуются знаком равностороннего Креста. Характерный знак Великого Учителя Иллариона – Н-. Имеется том Учения под этим знаком, но тогда я не могла выслать его Вам, ибо у нас лишь один экземпляр и не принадлежит мне. Посоветуйте Е.Ф. выписать его. Сердце ее успокоится, ибо она найдет упоминания о Фохате без всяких метафор. Хорошим людям следовало бы осторожнее критиковать. Впрочем, во втором письме она меняет тон и говорит уже о глубоком эзотеризме книги.</w:t>
      </w:r>
    </w:p>
    <w:p w:rsidR="00BC21AE" w:rsidRPr="004707BD" w:rsidRDefault="00BC21AE">
      <w:pPr>
        <w:rPr>
          <w:noProof/>
          <w:sz w:val="28"/>
          <w:szCs w:val="28"/>
        </w:rPr>
      </w:pPr>
      <w:r w:rsidRPr="004707BD">
        <w:rPr>
          <w:noProof/>
          <w:color w:val="000000"/>
          <w:sz w:val="28"/>
          <w:szCs w:val="28"/>
        </w:rPr>
        <w:t xml:space="preserve">Должна кончать, неотложная работа ждет. Ничем не смущайтесь, дорогой Александр Михайлович, и не забывайте, что друзей больше, чем Вы думаете. Но будьте осторожны с Шанхаем. </w:t>
      </w:r>
    </w:p>
    <w:p w:rsidR="00BC21AE" w:rsidRPr="004707BD" w:rsidRDefault="00BC21AE">
      <w:pPr>
        <w:rPr>
          <w:noProof/>
          <w:sz w:val="28"/>
          <w:szCs w:val="28"/>
        </w:rPr>
      </w:pPr>
      <w:r w:rsidRPr="004707BD">
        <w:rPr>
          <w:noProof/>
          <w:color w:val="000000"/>
          <w:sz w:val="28"/>
          <w:szCs w:val="28"/>
        </w:rPr>
        <w:t>Шлю Вам мысли бодрости и мужества.</w:t>
      </w:r>
    </w:p>
    <w:p w:rsidR="00BC21AE" w:rsidRPr="004707BD" w:rsidRDefault="00BC21AE">
      <w:pPr>
        <w:rPr>
          <w:noProof/>
          <w:sz w:val="28"/>
          <w:szCs w:val="28"/>
        </w:rPr>
      </w:pPr>
      <w:r w:rsidRPr="004707BD">
        <w:rPr>
          <w:noProof/>
          <w:color w:val="000000"/>
          <w:sz w:val="28"/>
          <w:szCs w:val="28"/>
        </w:rPr>
        <w:t>Всего самого светлого и радостного.</w:t>
      </w:r>
    </w:p>
    <w:p w:rsidR="00BC21AE" w:rsidRPr="004707BD" w:rsidRDefault="00BC21AE">
      <w:pPr>
        <w:rPr>
          <w:noProof/>
          <w:color w:val="000000"/>
          <w:sz w:val="28"/>
          <w:szCs w:val="28"/>
        </w:rPr>
      </w:pPr>
      <w:r w:rsidRPr="004707BD">
        <w:rPr>
          <w:noProof/>
          <w:color w:val="000000"/>
          <w:sz w:val="28"/>
          <w:szCs w:val="28"/>
        </w:rPr>
        <w:t>Духом с Вами.</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17</w:t>
      </w:r>
    </w:p>
    <w:p w:rsidR="00BC21AE" w:rsidRPr="004707BD" w:rsidRDefault="00BC21AE">
      <w:pPr>
        <w:pStyle w:val="ad"/>
        <w:rPr>
          <w:sz w:val="28"/>
          <w:szCs w:val="28"/>
        </w:rPr>
      </w:pPr>
      <w:r w:rsidRPr="004707BD">
        <w:rPr>
          <w:sz w:val="28"/>
          <w:szCs w:val="28"/>
        </w:rPr>
        <w:t>Е.И.Рерих – В.М.Сеплевенко</w:t>
      </w:r>
    </w:p>
    <w:p w:rsidR="00BC21AE" w:rsidRPr="004707BD" w:rsidRDefault="00BC21AE">
      <w:pPr>
        <w:pStyle w:val="a8"/>
        <w:rPr>
          <w:sz w:val="28"/>
          <w:szCs w:val="28"/>
        </w:rPr>
      </w:pPr>
      <w:r w:rsidRPr="004707BD">
        <w:rPr>
          <w:sz w:val="28"/>
          <w:szCs w:val="28"/>
        </w:rPr>
        <w:t>Январь 1937 г.</w:t>
      </w:r>
    </w:p>
    <w:p w:rsidR="00BC21AE" w:rsidRPr="004707BD" w:rsidRDefault="00BC21AE">
      <w:pPr>
        <w:rPr>
          <w:noProof/>
          <w:sz w:val="28"/>
          <w:szCs w:val="28"/>
        </w:rPr>
      </w:pPr>
      <w:r w:rsidRPr="004707BD">
        <w:rPr>
          <w:noProof/>
          <w:color w:val="000000"/>
          <w:sz w:val="28"/>
          <w:szCs w:val="28"/>
        </w:rPr>
        <w:t>Многоуважаемый Виктор Михайлович, на днях прибыли книжечки «Листы Сада Мории». Поздравляем Вас от всего сердца с прекрасным окончанием Вашего труда. Внешность книжечки очень хороша, и знаю, что перевод превосходен, о том же пишет мне и Александр Михайлович Асеев. Радуемся, что и первый том Вы просматриваете со столь авторитетным сотрудником, как г-н Грозев. Пожалуйста, передайте ему наше поздравление и сердечную благодарность за его участие в этой светлой работе.</w:t>
      </w:r>
    </w:p>
    <w:p w:rsidR="00BC21AE" w:rsidRPr="004707BD" w:rsidRDefault="00BC21AE">
      <w:pPr>
        <w:rPr>
          <w:noProof/>
          <w:sz w:val="28"/>
          <w:szCs w:val="28"/>
        </w:rPr>
      </w:pPr>
      <w:r w:rsidRPr="004707BD">
        <w:rPr>
          <w:noProof/>
          <w:color w:val="000000"/>
          <w:sz w:val="28"/>
          <w:szCs w:val="28"/>
        </w:rPr>
        <w:t>Теперь Ваши вопросы. Прежде всего, многоуважаемый Виктор Михайлович, нужно принять во внимание, что невозможно доверять бумаге многое, касающееся самого Священного. Затем необходимо выработать в себе мужество для хранения доверенного, иначе может получиться величайший вред. Как бы ни хотелось мне передать некоторые знания и дать исчерпывающие ответы на некоторые Ваши вопросы, часто я не могу сделать это. В целях Вашего же благополучия нужна крайняя осторожность.</w:t>
      </w:r>
    </w:p>
    <w:p w:rsidR="00BC21AE" w:rsidRPr="004707BD" w:rsidRDefault="00BC21AE">
      <w:pPr>
        <w:rPr>
          <w:noProof/>
          <w:sz w:val="28"/>
          <w:szCs w:val="28"/>
        </w:rPr>
      </w:pPr>
      <w:r w:rsidRPr="004707BD">
        <w:rPr>
          <w:noProof/>
          <w:color w:val="000000"/>
          <w:sz w:val="28"/>
          <w:szCs w:val="28"/>
        </w:rPr>
        <w:t xml:space="preserve">Из постановления Собрания от 27 июля, которое мы сейчас имеем полностью, Вы можете видеть все недоброжелательство, всю зависть и злобу их; и это после того, как через одну теософку нас просили выказать доброжелательство к ним и даже повлиять в этом направлении на Александра Михайловича Асеева. И когда это было сделано, то немедленно они выступили со своим постановлением и широко разослали его. Произошло яркое выявление истинных ликов. Но такие выявления в Учении определяются, как очищение пространства. Знание истинных ликов есть уже залог победы. С этой точки зрения и посмотрим на действия г-жи Каменской и ее сотоварок. Для Вашего сведения прилагаю копию выдержек из моего письма к одной сотруднице по </w:t>
      </w:r>
      <w:r w:rsidRPr="004707BD">
        <w:rPr>
          <w:noProof/>
          <w:color w:val="000000"/>
          <w:sz w:val="28"/>
          <w:szCs w:val="28"/>
        </w:rPr>
        <w:lastRenderedPageBreak/>
        <w:t xml:space="preserve">поводу этого постановления. Параграфы из Учения, вошедшие в это письмо, можете прочесть самым ближайшим друзьям Вашим. Также внимательно прочтите §12 в третьем томе </w:t>
      </w:r>
      <w:r w:rsidRPr="004707BD">
        <w:rPr>
          <w:i/>
          <w:iCs/>
          <w:noProof/>
          <w:color w:val="000000"/>
          <w:sz w:val="28"/>
          <w:szCs w:val="28"/>
        </w:rPr>
        <w:t>«Мира Огненного»...</w:t>
      </w:r>
    </w:p>
    <w:p w:rsidR="00BC21AE" w:rsidRPr="004707BD" w:rsidRDefault="00BC21AE">
      <w:pPr>
        <w:rPr>
          <w:noProof/>
          <w:sz w:val="28"/>
          <w:szCs w:val="28"/>
        </w:rPr>
      </w:pPr>
      <w:r w:rsidRPr="004707BD">
        <w:rPr>
          <w:noProof/>
          <w:color w:val="000000"/>
          <w:sz w:val="28"/>
          <w:szCs w:val="28"/>
        </w:rPr>
        <w:t xml:space="preserve">«Большое спасибо за присланный Вами протокол съезда Теософического Общества от июля 36 года. Хотя мы уже имели его от друзей-теософов, возмутившихся выраженному в нем узкому сектантству и невежеству, но Ваш полнее. Итак, они обвиняют Н.К. в том, что он воспользовался теософическими идеями, нигде не упоминая теософию. Но с таким же основанием можно указать господам теософам, что вся их современная теософия целиком заимствована из Восточной Философии. Елена Петровна Блаватская не скрывала источников, откуда она черпала свои сведения. Так, даже в Предисловии к "Тайной Доктрине" Е.П.Блаватская, заканчивая его, приводит слова Монтэня: "Милостивые государи, здесь я дала лишь букет избранных цветов и не внесла ничего своего, кроме связующей их нити". Но если встать на точку зрения этих фанатичных теософов, то мы тоже можем им сказать, что они не имеют исключительного права на титул теософов, ибо наименование это встречается в истории в связи со многими мистическими обществами. Так и неоплатоники называли себя теософами, а в средние века и алхимики, и каббалисты и т.д. Желание </w:t>
      </w:r>
      <w:r w:rsidRPr="004707BD">
        <w:rPr>
          <w:i/>
          <w:iCs/>
          <w:noProof/>
          <w:color w:val="000000"/>
          <w:sz w:val="28"/>
          <w:szCs w:val="28"/>
        </w:rPr>
        <w:t xml:space="preserve">монополизировать Мировое Учение или Истину, а также и Общение с Великими Учителями </w:t>
      </w:r>
      <w:r w:rsidRPr="004707BD">
        <w:rPr>
          <w:noProof/>
          <w:color w:val="000000"/>
          <w:sz w:val="28"/>
          <w:szCs w:val="28"/>
        </w:rPr>
        <w:t xml:space="preserve">звучит прямо-таки </w:t>
      </w:r>
      <w:r w:rsidRPr="004707BD">
        <w:rPr>
          <w:i/>
          <w:iCs/>
          <w:noProof/>
          <w:color w:val="000000"/>
          <w:sz w:val="28"/>
          <w:szCs w:val="28"/>
        </w:rPr>
        <w:t xml:space="preserve">дико. </w:t>
      </w:r>
      <w:r w:rsidRPr="004707BD">
        <w:rPr>
          <w:noProof/>
          <w:color w:val="000000"/>
          <w:sz w:val="28"/>
          <w:szCs w:val="28"/>
        </w:rPr>
        <w:t>Что за невежество, чтобы не сказать, безумие! Привожу параграф из новой книги "Братство", который исчерпывающе отвечает на их посягательства.</w:t>
      </w:r>
    </w:p>
    <w:p w:rsidR="00BC21AE" w:rsidRPr="004707BD" w:rsidRDefault="00BC21AE">
      <w:pPr>
        <w:rPr>
          <w:noProof/>
          <w:sz w:val="28"/>
          <w:szCs w:val="28"/>
        </w:rPr>
      </w:pPr>
      <w:r w:rsidRPr="004707BD">
        <w:rPr>
          <w:noProof/>
          <w:color w:val="000000"/>
          <w:sz w:val="28"/>
          <w:szCs w:val="28"/>
        </w:rPr>
        <w:t xml:space="preserve">"Сокровенное Учение не может застыть на одном уровне. Истина одна, но каждый век и даже каждое десятилетие своеобразно прикасаются к ней. Вскрываются новые свитки, сознание человеческое по-новому следит за явлениями Мироздания. Наука даже в блужданиях находит новые сочетания. От таких нахождений лишь утверждаются основы прежде обнародованные. Каждая премудрость неопровержима, но она будет иметь своих продолжателей. Почитая Иерархию, чтут и вестников Ее. Мир живет движением, и выдача Сокровенного Учения утверждается продвижением. Скудоумы назовут такое продвижение нарушением основ, но мыслители знают, что жизнь в движении. Даже познание языков умножит восприятия новых нахождений. Сколь же больше принесет освобожденная мысль! Каждое десятилетие открывает новый подход к Сокровенному Учению. Читавшие его полвека назад читали его совершенно иначе. Они подчеркнули совершенно иные мысли, нежели читающие сейчас. Нельзя говорить о Новых Учениях, если Истина едина! Новые данные и новое восприятие их будут лишь продолжением познавания. Каждый мешающий такому познаванию совершает преступление против человечества. </w:t>
      </w:r>
      <w:r w:rsidRPr="004707BD">
        <w:rPr>
          <w:i/>
          <w:iCs/>
          <w:noProof/>
          <w:color w:val="000000"/>
          <w:sz w:val="28"/>
          <w:szCs w:val="28"/>
        </w:rPr>
        <w:t xml:space="preserve">Последователи Сокровенного Учения не могут затруднять путь познания. Сектантство и изуверство неуместны на путях знания. Кто может нарушить познание, тот не есть последователь Истины. </w:t>
      </w:r>
      <w:r w:rsidRPr="004707BD">
        <w:rPr>
          <w:noProof/>
          <w:color w:val="000000"/>
          <w:sz w:val="28"/>
          <w:szCs w:val="28"/>
        </w:rPr>
        <w:t xml:space="preserve">Век сдвигов народов должен особенно оберегать каждую стезю науки. Век приближения великих энергий </w:t>
      </w:r>
      <w:r w:rsidRPr="004707BD">
        <w:rPr>
          <w:noProof/>
          <w:color w:val="000000"/>
          <w:sz w:val="28"/>
          <w:szCs w:val="28"/>
        </w:rPr>
        <w:lastRenderedPageBreak/>
        <w:t>должен открыто встретить эти светлые пути. Век устремления в Высшие Миры должен быть достоин такого задания. Свара и ссора есть удел сорников"</w:t>
      </w:r>
      <w:r w:rsidRPr="004707BD">
        <w:rPr>
          <w:rStyle w:val="a3"/>
          <w:noProof/>
          <w:color w:val="000000"/>
          <w:sz w:val="28"/>
          <w:szCs w:val="28"/>
        </w:rPr>
        <w:footnoteReference w:id="60"/>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 xml:space="preserve">К огорчению некоторых, также должна сказать, что Н.К., кроме сочинений Е.П.Блаватской, </w:t>
      </w:r>
      <w:r w:rsidRPr="004707BD">
        <w:rPr>
          <w:i/>
          <w:iCs/>
          <w:noProof/>
          <w:color w:val="000000"/>
          <w:sz w:val="28"/>
          <w:szCs w:val="28"/>
        </w:rPr>
        <w:t xml:space="preserve">никаких </w:t>
      </w:r>
      <w:r w:rsidRPr="004707BD">
        <w:rPr>
          <w:noProof/>
          <w:color w:val="000000"/>
          <w:sz w:val="28"/>
          <w:szCs w:val="28"/>
        </w:rPr>
        <w:t xml:space="preserve">теософических книг </w:t>
      </w:r>
      <w:r w:rsidRPr="004707BD">
        <w:rPr>
          <w:i/>
          <w:iCs/>
          <w:noProof/>
          <w:color w:val="000000"/>
          <w:sz w:val="28"/>
          <w:szCs w:val="28"/>
        </w:rPr>
        <w:t xml:space="preserve">не </w:t>
      </w:r>
      <w:r w:rsidRPr="004707BD">
        <w:rPr>
          <w:noProof/>
          <w:color w:val="000000"/>
          <w:sz w:val="28"/>
          <w:szCs w:val="28"/>
        </w:rPr>
        <w:t>читал, ибо он предпочитает первоисточники и хорошо знаком с Восточной Мыслью и теми трудами, из которых черпала свои сведения и Е.П.Блаватская. Также и я могу сказать про себя, что моими первыми земными учителями были книги Рамакришны, Суоми Вивекананды, "Бхагавад Гита", книги по Буддизму, "Лам-рин" Цзон-ка-пы и т.д. ...</w:t>
      </w:r>
    </w:p>
    <w:p w:rsidR="00BC21AE" w:rsidRPr="004707BD" w:rsidRDefault="00BC21AE">
      <w:pPr>
        <w:rPr>
          <w:noProof/>
          <w:sz w:val="28"/>
          <w:szCs w:val="28"/>
        </w:rPr>
      </w:pPr>
      <w:r w:rsidRPr="004707BD">
        <w:rPr>
          <w:noProof/>
          <w:color w:val="000000"/>
          <w:sz w:val="28"/>
          <w:szCs w:val="28"/>
        </w:rPr>
        <w:t>С теософической литературой познакомилась я лишь в Америке и должна сказать, что после Восточных жемчужин и сочинений Е.П.Блаватской литература эта не представила для меня ни малейшего интереса, некоторые же сочинения даже оттолкнули &lt;...&gt;</w:t>
      </w:r>
      <w:r w:rsidRPr="004707BD">
        <w:rPr>
          <w:rStyle w:val="a3"/>
          <w:noProof/>
          <w:color w:val="000000"/>
          <w:sz w:val="28"/>
          <w:szCs w:val="28"/>
        </w:rPr>
        <w:footnoteReference w:id="61"/>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Что же касается до обвинения Учения Агни Йоги в поощрении к развитию психизма, то из этого замечания ясно, насколько г-жа Каменская и ее сотоварки</w:t>
      </w:r>
      <w:r w:rsidRPr="004707BD">
        <w:rPr>
          <w:rStyle w:val="a3"/>
          <w:noProof/>
          <w:color w:val="000000"/>
          <w:sz w:val="28"/>
          <w:szCs w:val="28"/>
        </w:rPr>
        <w:footnoteReference w:id="62"/>
      </w:r>
      <w:r w:rsidRPr="004707BD">
        <w:rPr>
          <w:noProof/>
          <w:color w:val="000000"/>
          <w:sz w:val="28"/>
          <w:szCs w:val="28"/>
        </w:rPr>
        <w:t xml:space="preserve"> не понимают, что есть великая психическая энергия. И все труды Е.П.Блаватской </w:t>
      </w:r>
      <w:r w:rsidRPr="004707BD">
        <w:rPr>
          <w:i/>
          <w:iCs/>
          <w:noProof/>
          <w:color w:val="000000"/>
          <w:sz w:val="28"/>
          <w:szCs w:val="28"/>
        </w:rPr>
        <w:t xml:space="preserve">не </w:t>
      </w:r>
      <w:r w:rsidRPr="004707BD">
        <w:rPr>
          <w:noProof/>
          <w:color w:val="000000"/>
          <w:sz w:val="28"/>
          <w:szCs w:val="28"/>
        </w:rPr>
        <w:t xml:space="preserve">просветили их сознания. Отрицать психическую энергию и накладывать </w:t>
      </w:r>
      <w:r w:rsidRPr="004707BD">
        <w:rPr>
          <w:i/>
          <w:iCs/>
          <w:noProof/>
          <w:color w:val="000000"/>
          <w:sz w:val="28"/>
          <w:szCs w:val="28"/>
        </w:rPr>
        <w:t xml:space="preserve">veto </w:t>
      </w:r>
      <w:r w:rsidRPr="004707BD">
        <w:rPr>
          <w:noProof/>
          <w:color w:val="000000"/>
          <w:sz w:val="28"/>
          <w:szCs w:val="28"/>
        </w:rPr>
        <w:t>на ее развитие равносильно посягательству на жизнь человека. Эти умудренные даже не понимают, что психическая энергия есть энергия Всеначальная и каждое удушение ее грозит взрывом или смертью.</w:t>
      </w:r>
    </w:p>
    <w:p w:rsidR="00BC21AE" w:rsidRPr="004707BD" w:rsidRDefault="00BC21AE">
      <w:pPr>
        <w:rPr>
          <w:noProof/>
          <w:sz w:val="28"/>
          <w:szCs w:val="28"/>
        </w:rPr>
      </w:pPr>
      <w:r w:rsidRPr="004707BD">
        <w:rPr>
          <w:noProof/>
          <w:color w:val="000000"/>
          <w:sz w:val="28"/>
          <w:szCs w:val="28"/>
        </w:rPr>
        <w:t xml:space="preserve">Привожу параграф из Учения. "Следует принять гостя достойно, но нельзя насильно зазывать гостей – так знает каждый домохозяин. Совершенно так же и в применении психической энергии. Нельзя насиловать ее, но следует принять ее проявления достойно. Пусть невежды толкуют о нежелательности применения психической энергии, но когда уже энергия работает, тогда невозможно отрицать ее и остается найти ей естественное приложение. Пусть ученые скажут, что произойдет, если пространственное электричество будет напряжено до бесконечности. Пусть расскажут, чем кончится непомерное напряжение. Невозможно отрицать, что теперь особенно напряжены пространственные токи. Не время их отрицать, нужно поспешить с их применением. Уже много раз указывалось на опасность низшего психизма. </w:t>
      </w:r>
      <w:r w:rsidRPr="004707BD">
        <w:rPr>
          <w:i/>
          <w:iCs/>
          <w:noProof/>
          <w:color w:val="000000"/>
          <w:sz w:val="28"/>
          <w:szCs w:val="28"/>
        </w:rPr>
        <w:t>Значит, нужно помыслить о высшей энергии, которая понимается как духовность</w:t>
      </w:r>
      <w:r w:rsidRPr="004707BD">
        <w:rPr>
          <w:noProof/>
          <w:color w:val="000000"/>
          <w:sz w:val="28"/>
          <w:szCs w:val="28"/>
        </w:rPr>
        <w:t>"</w:t>
      </w:r>
      <w:r w:rsidRPr="004707BD">
        <w:rPr>
          <w:rStyle w:val="a3"/>
          <w:noProof/>
          <w:color w:val="000000"/>
          <w:sz w:val="28"/>
          <w:szCs w:val="28"/>
        </w:rPr>
        <w:footnoteReference w:id="63"/>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Кроме того, как Вы правильно заметили, они даже не дали себе труда ознакомиться со всеми книгами Учения. Так же как невежественно утверждать, что указанные в Агни Йоге методы развития духовных и психических сил приемлемы лишь в Монголии и Тибете, но не для арийской расы. Кто сейчас не знает, что все йоги пришли в Тибет и Монголию из арийской Индии, а не наоборот.</w:t>
      </w:r>
    </w:p>
    <w:p w:rsidR="00BC21AE" w:rsidRPr="004707BD" w:rsidRDefault="00BC21AE">
      <w:pPr>
        <w:rPr>
          <w:noProof/>
          <w:sz w:val="28"/>
          <w:szCs w:val="28"/>
        </w:rPr>
      </w:pPr>
      <w:r w:rsidRPr="004707BD">
        <w:rPr>
          <w:noProof/>
          <w:color w:val="000000"/>
          <w:sz w:val="28"/>
          <w:szCs w:val="28"/>
        </w:rPr>
        <w:t xml:space="preserve">Какие </w:t>
      </w:r>
      <w:r w:rsidRPr="004707BD">
        <w:rPr>
          <w:i/>
          <w:iCs/>
          <w:noProof/>
          <w:color w:val="000000"/>
          <w:sz w:val="28"/>
          <w:szCs w:val="28"/>
        </w:rPr>
        <w:t xml:space="preserve">именно </w:t>
      </w:r>
      <w:r w:rsidRPr="004707BD">
        <w:rPr>
          <w:noProof/>
          <w:color w:val="000000"/>
          <w:sz w:val="28"/>
          <w:szCs w:val="28"/>
        </w:rPr>
        <w:t xml:space="preserve">физические методы для развития психических и духовных сил, якобы указанные в Агни Йоге, которые не отвечают арийской расе? И не </w:t>
      </w:r>
      <w:r w:rsidRPr="004707BD">
        <w:rPr>
          <w:noProof/>
          <w:color w:val="000000"/>
          <w:sz w:val="28"/>
          <w:szCs w:val="28"/>
        </w:rPr>
        <w:lastRenderedPageBreak/>
        <w:t>наполнены ли все книги Учения прежде всего основами Этики? Но, как Сказано, нет худших слепых и глухих, нежели те, которые не хотят видеть и слышать.</w:t>
      </w:r>
    </w:p>
    <w:p w:rsidR="00BC21AE" w:rsidRPr="004707BD" w:rsidRDefault="00BC21AE">
      <w:pPr>
        <w:rPr>
          <w:noProof/>
          <w:sz w:val="28"/>
          <w:szCs w:val="28"/>
        </w:rPr>
      </w:pPr>
      <w:r w:rsidRPr="004707BD">
        <w:rPr>
          <w:noProof/>
          <w:color w:val="000000"/>
          <w:sz w:val="28"/>
          <w:szCs w:val="28"/>
        </w:rPr>
        <w:t xml:space="preserve">О Сергии Радонежском можно им ответить, что Н.К. писал картины из жизни этого Великого Подвижника, когда никто из эмиграции не выступал в печати с этим Именем. Разве теософы имеют доступ к нашей внутренней жизни и к нашим сокровенным Записям? Также пусть укажут нам те частные письма, в которых Н.К. говорит </w:t>
      </w:r>
      <w:r w:rsidRPr="004707BD">
        <w:rPr>
          <w:i/>
          <w:iCs/>
          <w:noProof/>
          <w:color w:val="000000"/>
          <w:sz w:val="28"/>
          <w:szCs w:val="28"/>
        </w:rPr>
        <w:t xml:space="preserve">против </w:t>
      </w:r>
      <w:r w:rsidRPr="004707BD">
        <w:rPr>
          <w:noProof/>
          <w:color w:val="000000"/>
          <w:sz w:val="28"/>
          <w:szCs w:val="28"/>
        </w:rPr>
        <w:t xml:space="preserve">теософов. О теософах в частной переписке писала я, ибо ко мне обращались за многими разъяснениями по поводу некоторых теософических утверждений. И я снова и снова готова подтвердить, что некоторые теософические светила не являются для меня авторитетами. Также мы не ищем последователей среди теософов, наше правило – </w:t>
      </w:r>
      <w:r w:rsidRPr="004707BD">
        <w:rPr>
          <w:i/>
          <w:iCs/>
          <w:noProof/>
          <w:color w:val="000000"/>
          <w:sz w:val="28"/>
          <w:szCs w:val="28"/>
        </w:rPr>
        <w:t xml:space="preserve">никогда никого не зазывать. </w:t>
      </w:r>
      <w:r w:rsidRPr="004707BD">
        <w:rPr>
          <w:noProof/>
          <w:color w:val="000000"/>
          <w:sz w:val="28"/>
          <w:szCs w:val="28"/>
        </w:rPr>
        <w:t>Но если люди, заинтересованные книгами Учения, искренно вопрошают нас, то мы им отвечаем, предоставляя им полную свободу вступать и формировать те или иные группы. Так, на днях одна такая группа прислала нам весть из Новой Зеландии, а еще раньше – из Канады, и, как всегда, среди них есть и теософы. А сейчас пришла весть, что группа молодежи собирается пройти пешком вокруг света, неся Знамя Мира.</w:t>
      </w:r>
    </w:p>
    <w:p w:rsidR="00BC21AE" w:rsidRPr="004707BD" w:rsidRDefault="00BC21AE">
      <w:pPr>
        <w:rPr>
          <w:noProof/>
          <w:sz w:val="28"/>
          <w:szCs w:val="28"/>
        </w:rPr>
      </w:pPr>
      <w:r w:rsidRPr="004707BD">
        <w:rPr>
          <w:noProof/>
          <w:color w:val="000000"/>
          <w:sz w:val="28"/>
          <w:szCs w:val="28"/>
        </w:rPr>
        <w:t xml:space="preserve">Также впервые слышу, чтобы посланники Белого Братства не утверждали себя таковыми там, где нужно. </w:t>
      </w:r>
      <w:r w:rsidRPr="004707BD">
        <w:rPr>
          <w:i/>
          <w:iCs/>
          <w:noProof/>
          <w:color w:val="000000"/>
          <w:sz w:val="28"/>
          <w:szCs w:val="28"/>
        </w:rPr>
        <w:t xml:space="preserve">Разве </w:t>
      </w:r>
      <w:r w:rsidRPr="004707BD">
        <w:rPr>
          <w:noProof/>
          <w:color w:val="000000"/>
          <w:sz w:val="28"/>
          <w:szCs w:val="28"/>
        </w:rPr>
        <w:t>Е.П.Блаватская</w:t>
      </w:r>
      <w:r w:rsidRPr="004707BD">
        <w:rPr>
          <w:i/>
          <w:iCs/>
          <w:noProof/>
          <w:color w:val="000000"/>
          <w:sz w:val="28"/>
          <w:szCs w:val="28"/>
        </w:rPr>
        <w:t xml:space="preserve"> скрывала, </w:t>
      </w:r>
      <w:r w:rsidRPr="004707BD">
        <w:rPr>
          <w:noProof/>
          <w:color w:val="000000"/>
          <w:sz w:val="28"/>
          <w:szCs w:val="28"/>
        </w:rPr>
        <w:t xml:space="preserve">что она послана Белым Братством, и не утверждала свою миссию? Конечно, посланники или вестники </w:t>
      </w:r>
      <w:r w:rsidRPr="004707BD">
        <w:rPr>
          <w:i/>
          <w:iCs/>
          <w:noProof/>
          <w:color w:val="000000"/>
          <w:sz w:val="28"/>
          <w:szCs w:val="28"/>
        </w:rPr>
        <w:t xml:space="preserve">не </w:t>
      </w:r>
      <w:r w:rsidRPr="004707BD">
        <w:rPr>
          <w:noProof/>
          <w:color w:val="000000"/>
          <w:sz w:val="28"/>
          <w:szCs w:val="28"/>
        </w:rPr>
        <w:t xml:space="preserve">кричат </w:t>
      </w:r>
      <w:r w:rsidRPr="004707BD">
        <w:rPr>
          <w:i/>
          <w:iCs/>
          <w:noProof/>
          <w:color w:val="000000"/>
          <w:sz w:val="28"/>
          <w:szCs w:val="28"/>
        </w:rPr>
        <w:t xml:space="preserve">на базаре </w:t>
      </w:r>
      <w:r w:rsidRPr="004707BD">
        <w:rPr>
          <w:noProof/>
          <w:color w:val="000000"/>
          <w:sz w:val="28"/>
          <w:szCs w:val="28"/>
        </w:rPr>
        <w:t xml:space="preserve">о своем приближении и поручении. Даваемое через них само говорит за себя и воспринимается чуткими сердцами, но там, где нужно и где им Указано, там </w:t>
      </w:r>
      <w:r w:rsidRPr="004707BD">
        <w:rPr>
          <w:i/>
          <w:iCs/>
          <w:noProof/>
          <w:color w:val="000000"/>
          <w:sz w:val="28"/>
          <w:szCs w:val="28"/>
        </w:rPr>
        <w:t xml:space="preserve">они должны это утверждать. </w:t>
      </w:r>
      <w:r w:rsidRPr="004707BD">
        <w:rPr>
          <w:noProof/>
          <w:color w:val="000000"/>
          <w:sz w:val="28"/>
          <w:szCs w:val="28"/>
        </w:rPr>
        <w:t xml:space="preserve">Но разница в том, что истинные вестники не будут называть себя Мировыми Учителями, или грядущими Дхиан-Коганами, или Архатами и присваивать себе чужих воплощений и, главное, не будут писать ложных и безвкусных книг и </w:t>
      </w:r>
      <w:r w:rsidRPr="004707BD">
        <w:rPr>
          <w:i/>
          <w:iCs/>
          <w:noProof/>
          <w:color w:val="000000"/>
          <w:sz w:val="28"/>
          <w:szCs w:val="28"/>
        </w:rPr>
        <w:t xml:space="preserve">монополизировать </w:t>
      </w:r>
      <w:r w:rsidRPr="004707BD">
        <w:rPr>
          <w:noProof/>
          <w:color w:val="000000"/>
          <w:sz w:val="28"/>
          <w:szCs w:val="28"/>
        </w:rPr>
        <w:t>Общение с Великими Учителями.</w:t>
      </w:r>
    </w:p>
    <w:p w:rsidR="00BC21AE" w:rsidRPr="004707BD" w:rsidRDefault="00BC21AE">
      <w:pPr>
        <w:pStyle w:val="af5"/>
        <w:rPr>
          <w:sz w:val="28"/>
          <w:szCs w:val="28"/>
        </w:rPr>
      </w:pPr>
      <w:r w:rsidRPr="004707BD">
        <w:rPr>
          <w:sz w:val="28"/>
          <w:szCs w:val="28"/>
        </w:rPr>
        <w:t>Что же касается до инкриминируемых валериана и мускуса, то средства эти входят в Аюрведическую медицину. И для меня откровение, что Аюрведическая медицина принадлежит к Четвертой расе!!! Опять хочется сказать – милые, знайте больше!</w:t>
      </w:r>
    </w:p>
    <w:p w:rsidR="00BC21AE" w:rsidRPr="004707BD" w:rsidRDefault="00BC21AE">
      <w:pPr>
        <w:rPr>
          <w:noProof/>
          <w:sz w:val="28"/>
          <w:szCs w:val="28"/>
        </w:rPr>
      </w:pPr>
      <w:r w:rsidRPr="004707BD">
        <w:rPr>
          <w:noProof/>
          <w:color w:val="000000"/>
          <w:sz w:val="28"/>
          <w:szCs w:val="28"/>
        </w:rPr>
        <w:t>Смешно читать и о высочайших степенях посвящения, которые можно достичь в современных школах. Высшие степени достигаются лишь внутренним усовершенствованием, которое никакая современная эзотерическая школа, даже если бы во главе ее стояла такая «йогиня», как г-жа Каменская, дать не может. Посвящения происходят наедине между Великим Учителем и учеником, и результатом их является следующая ступень восприятия Высших энергий или Лучей. Потому такие Посвящения происходят всегда неожиданно и часто просто в спальне или рабочей комнате. И этот Праздник Духа остается неизгладимым в сознании и сердце ученика. Эти Праздники Духа не имеют ничего общего с бутафорией посвящений, описанных в некоторых оккультных трудах.</w:t>
      </w:r>
    </w:p>
    <w:p w:rsidR="00BC21AE" w:rsidRPr="004707BD" w:rsidRDefault="00BC21AE">
      <w:pPr>
        <w:widowControl w:val="0"/>
        <w:rPr>
          <w:noProof/>
          <w:sz w:val="28"/>
          <w:szCs w:val="28"/>
        </w:rPr>
      </w:pPr>
      <w:r w:rsidRPr="004707BD">
        <w:rPr>
          <w:noProof/>
          <w:color w:val="000000"/>
          <w:sz w:val="28"/>
          <w:szCs w:val="28"/>
        </w:rPr>
        <w:t xml:space="preserve">Также и г-же Соловской скажем, чтобы она не беспокоилась. Е.П.Блаватская почтена нами, может быть, больше, </w:t>
      </w:r>
      <w:r w:rsidRPr="004707BD">
        <w:rPr>
          <w:i/>
          <w:iCs/>
          <w:noProof/>
          <w:color w:val="000000"/>
          <w:sz w:val="28"/>
          <w:szCs w:val="28"/>
        </w:rPr>
        <w:t xml:space="preserve">чем замалчивающими о ней </w:t>
      </w:r>
      <w:r w:rsidRPr="004707BD">
        <w:rPr>
          <w:noProof/>
          <w:color w:val="000000"/>
          <w:sz w:val="28"/>
          <w:szCs w:val="28"/>
        </w:rPr>
        <w:t xml:space="preserve">теософами. Так, Н.К. написал в 25 году картину «Вестник», посвященную памяти Е.П.Блаватской, </w:t>
      </w:r>
      <w:r w:rsidRPr="004707BD">
        <w:rPr>
          <w:noProof/>
          <w:color w:val="000000"/>
          <w:sz w:val="28"/>
          <w:szCs w:val="28"/>
        </w:rPr>
        <w:lastRenderedPageBreak/>
        <w:t xml:space="preserve">и сам отвез ее в Адиар, где положил начало Музею Памяти Е.П.Блаватской. Именно наша мечта – достойно почтить Имя Блаватской, когда наступит срок. Пусть г-жа Соловская не беспокоится, мы не будем излагать </w:t>
      </w:r>
      <w:r w:rsidRPr="004707BD">
        <w:rPr>
          <w:i/>
          <w:iCs/>
          <w:noProof/>
          <w:color w:val="000000"/>
          <w:sz w:val="28"/>
          <w:szCs w:val="28"/>
        </w:rPr>
        <w:t xml:space="preserve">их </w:t>
      </w:r>
      <w:r w:rsidRPr="004707BD">
        <w:rPr>
          <w:noProof/>
          <w:color w:val="000000"/>
          <w:sz w:val="28"/>
          <w:szCs w:val="28"/>
        </w:rPr>
        <w:t xml:space="preserve">теософию, ибо имеем </w:t>
      </w:r>
      <w:r w:rsidRPr="004707BD">
        <w:rPr>
          <w:i/>
          <w:iCs/>
          <w:noProof/>
          <w:color w:val="000000"/>
          <w:sz w:val="28"/>
          <w:szCs w:val="28"/>
        </w:rPr>
        <w:t xml:space="preserve">Океан </w:t>
      </w:r>
      <w:r w:rsidRPr="004707BD">
        <w:rPr>
          <w:noProof/>
          <w:color w:val="000000"/>
          <w:sz w:val="28"/>
          <w:szCs w:val="28"/>
        </w:rPr>
        <w:t>Учения и все сокровища Восточной Мудрости.</w:t>
      </w:r>
    </w:p>
    <w:p w:rsidR="00BC21AE" w:rsidRPr="004707BD" w:rsidRDefault="00BC21AE">
      <w:pPr>
        <w:widowControl w:val="0"/>
        <w:rPr>
          <w:noProof/>
          <w:sz w:val="28"/>
          <w:szCs w:val="28"/>
        </w:rPr>
      </w:pPr>
      <w:r w:rsidRPr="004707BD">
        <w:rPr>
          <w:noProof/>
          <w:color w:val="000000"/>
          <w:sz w:val="28"/>
          <w:szCs w:val="28"/>
        </w:rPr>
        <w:t>Никогда не следует разубеждать в чем-либо Неверов. Ведь для главарей теософов при их узком понимании Высшего Общения признать Источник книг Живой Этики равносильно подписанию отказа от своего духовного приоритета. Потому оставим им эту человеческую утеху считать себя папами римскими. Учение не может быть умалено их непризнанием или возвеличено их признанием. Истина сама говорит за себя. На этом поставим точку».</w:t>
      </w:r>
    </w:p>
    <w:p w:rsidR="00BC21AE" w:rsidRPr="004707BD" w:rsidRDefault="00BC21AE">
      <w:pPr>
        <w:widowControl w:val="0"/>
        <w:rPr>
          <w:noProof/>
          <w:sz w:val="28"/>
          <w:szCs w:val="28"/>
        </w:rPr>
      </w:pPr>
      <w:r w:rsidRPr="004707BD">
        <w:rPr>
          <w:noProof/>
          <w:color w:val="000000"/>
          <w:sz w:val="28"/>
          <w:szCs w:val="28"/>
        </w:rPr>
        <w:t>На некоторые Ваши вопросы, многоуважаемый Виктор Михайлович, хочу сказать – доверяйте больше голосу Вашего сердца. Те Высочайшие Эго, или Индивидуальности, которые пришли на нашу Землю из Высших Миров в конце Третьей расы, продолжают руководить движением и ростом сознания человечества. Высочайший среди них, Аватар Вишну, как называют Его на Востоке, проявлялся, проявляется и будет проявляться в разных Аспектах в течение всего Цикла существования нашей планеты. Индивидуальность эта заложила основы каждого сдвига сознания нашего человечества. Именно это ЭГО стоит во Главе и приняло на Себя Несменный Дозор. Невозможно людям дать Истину, ибо не могут они ее вместить. Можно даже сказать – чем ближе к Истине, тем дальше она кажется нам. Слишком проста она в своем Величии. Попробуйте предложить людям купить у вас настоящий червонец по пониженной цене, и никто не купит его у вас. Так и с Великими Истинами. Людям нужна вся бутафория, весь вековой маскарад, сооружавшийся около Великих Понятий.</w:t>
      </w:r>
    </w:p>
    <w:p w:rsidR="00BC21AE" w:rsidRPr="004707BD" w:rsidRDefault="00BC21AE">
      <w:pPr>
        <w:widowControl w:val="0"/>
        <w:rPr>
          <w:noProof/>
          <w:sz w:val="28"/>
          <w:szCs w:val="28"/>
        </w:rPr>
      </w:pPr>
      <w:r w:rsidRPr="004707BD">
        <w:rPr>
          <w:noProof/>
          <w:color w:val="000000"/>
          <w:sz w:val="28"/>
          <w:szCs w:val="28"/>
        </w:rPr>
        <w:t>Христос пришел, и лишь рыбаки приняли Его. Но когда века возложили на него всю тяжесть церковных догм и златых облачений, тогда множества уверовали в Него.</w:t>
      </w:r>
    </w:p>
    <w:p w:rsidR="00BC21AE" w:rsidRPr="004707BD" w:rsidRDefault="00BC21AE">
      <w:pPr>
        <w:widowControl w:val="0"/>
        <w:rPr>
          <w:noProof/>
          <w:sz w:val="28"/>
          <w:szCs w:val="28"/>
        </w:rPr>
      </w:pPr>
      <w:r w:rsidRPr="004707BD">
        <w:rPr>
          <w:noProof/>
          <w:color w:val="000000"/>
          <w:sz w:val="28"/>
          <w:szCs w:val="28"/>
        </w:rPr>
        <w:t xml:space="preserve">Также могу советовать Вам: поменьше доверяйте разным слухам. Во дни Армагеддона вся Иерархия Света собрана в Единой Твердыне. Тысячелетиями готовились Великие Духи к этому времени. Грозна Битва, только безумцы не видят ужасов разрушения. Как можно после всех изречений и утверждений, о которых Вы пишете, верить в какое-либо эзотерическое знание некоторых претендентов на него! Что же касается и до отрицания существования Черной Ложи, то можно ответить им словами одного европейского философа – «победа дьявола в том, что ему удалось убедить людей, что он не существует». Черная Ложа существует, и она </w:t>
      </w:r>
      <w:r w:rsidRPr="004707BD">
        <w:rPr>
          <w:i/>
          <w:iCs/>
          <w:noProof/>
          <w:color w:val="000000"/>
          <w:sz w:val="28"/>
          <w:szCs w:val="28"/>
        </w:rPr>
        <w:t xml:space="preserve">очень мощна, </w:t>
      </w:r>
      <w:r w:rsidRPr="004707BD">
        <w:rPr>
          <w:noProof/>
          <w:color w:val="000000"/>
          <w:sz w:val="28"/>
          <w:szCs w:val="28"/>
        </w:rPr>
        <w:t>ибо действует массами, и лучшие их служители вербуются из слабых оккультистов, из теплых и шатающихся. Темные во всем стараются подражать Белой Ложе и под личиною Света всеми силами стараются проникать в очаги духовности для внесения смуты и разложения. Вот почему так важно приобрести качество распознавания и сдержанности.</w:t>
      </w:r>
    </w:p>
    <w:p w:rsidR="00BC21AE" w:rsidRPr="004707BD" w:rsidRDefault="00BC21AE">
      <w:pPr>
        <w:widowControl w:val="0"/>
        <w:rPr>
          <w:noProof/>
          <w:sz w:val="28"/>
          <w:szCs w:val="28"/>
        </w:rPr>
      </w:pPr>
      <w:r w:rsidRPr="004707BD">
        <w:rPr>
          <w:noProof/>
          <w:color w:val="000000"/>
          <w:sz w:val="28"/>
          <w:szCs w:val="28"/>
        </w:rPr>
        <w:t>В томе «Махатма Леттерс»</w:t>
      </w:r>
      <w:r w:rsidRPr="004707BD">
        <w:rPr>
          <w:rStyle w:val="a3"/>
          <w:noProof/>
          <w:color w:val="000000"/>
          <w:sz w:val="28"/>
          <w:szCs w:val="28"/>
        </w:rPr>
        <w:footnoteReference w:id="64"/>
      </w:r>
      <w:r w:rsidRPr="004707BD">
        <w:rPr>
          <w:noProof/>
          <w:color w:val="000000"/>
          <w:sz w:val="28"/>
          <w:szCs w:val="28"/>
        </w:rPr>
        <w:t xml:space="preserve"> можно найти много утверждений Великих Учителей о существовании Братьев Тьмы. Так, Армагеддон есть решительная </w:t>
      </w:r>
      <w:r w:rsidRPr="004707BD">
        <w:rPr>
          <w:noProof/>
          <w:color w:val="000000"/>
          <w:sz w:val="28"/>
          <w:szCs w:val="28"/>
        </w:rPr>
        <w:lastRenderedPageBreak/>
        <w:t>Битва между Силами Света и Тьмы.</w:t>
      </w:r>
    </w:p>
    <w:p w:rsidR="00BC21AE" w:rsidRPr="004707BD" w:rsidRDefault="00BC21AE">
      <w:pPr>
        <w:widowControl w:val="0"/>
        <w:rPr>
          <w:noProof/>
          <w:sz w:val="28"/>
          <w:szCs w:val="28"/>
        </w:rPr>
      </w:pPr>
      <w:r w:rsidRPr="004707BD">
        <w:rPr>
          <w:noProof/>
          <w:color w:val="000000"/>
          <w:sz w:val="28"/>
          <w:szCs w:val="28"/>
        </w:rPr>
        <w:t>Закончу еще одним параграфом из книги «Братство». «Всеначальная энергия (психическая) стучится во все нервы человечества. Она есть, она существует. Она напряжена космическими условиями. Невозможно говорить – следует ли развивать ее? Нельзя развивать всеначальную энергию, можно лишь охранить ее от волн хаоса. Следует проявить великую бережность к сокровищу эволюции. Много было сказано в древности о времени, когда Всеначальная энергия начнет проявляться усиленно. Не должны люди отрицать то, что повелительно заявляет о своем назначении. Кто наполнится таким высокомерием, чтобы впасть в отрицание Вести Эпохи? Лишь невежды и своемудрые начнут ратоборствовать против очевидности. Но не примем к сердцу попытки невежд. Они лишь сплетают венки каждому Совету о Помощи человечеству»</w:t>
      </w:r>
      <w:r w:rsidRPr="004707BD">
        <w:rPr>
          <w:rStyle w:val="a3"/>
          <w:noProof/>
          <w:color w:val="000000"/>
          <w:sz w:val="28"/>
          <w:szCs w:val="28"/>
        </w:rPr>
        <w:footnoteReference w:id="65"/>
      </w:r>
      <w:r w:rsidRPr="004707BD">
        <w:rPr>
          <w:noProof/>
          <w:color w:val="000000"/>
          <w:sz w:val="28"/>
          <w:szCs w:val="28"/>
        </w:rPr>
        <w:t>.</w:t>
      </w:r>
    </w:p>
    <w:p w:rsidR="00BC21AE" w:rsidRPr="004707BD" w:rsidRDefault="00BC21AE">
      <w:pPr>
        <w:keepNext/>
        <w:widowControl w:val="0"/>
        <w:rPr>
          <w:noProof/>
          <w:sz w:val="28"/>
          <w:szCs w:val="28"/>
        </w:rPr>
      </w:pPr>
      <w:r w:rsidRPr="004707BD">
        <w:rPr>
          <w:noProof/>
          <w:color w:val="000000"/>
          <w:sz w:val="28"/>
          <w:szCs w:val="28"/>
        </w:rPr>
        <w:t>Так помните мудрую пословицу – «слово – серебро, молчание – золото».</w:t>
      </w:r>
    </w:p>
    <w:p w:rsidR="00BC21AE" w:rsidRPr="004707BD" w:rsidRDefault="00BC21AE">
      <w:pPr>
        <w:keepNext/>
        <w:widowControl w:val="0"/>
        <w:rPr>
          <w:noProof/>
          <w:sz w:val="28"/>
          <w:szCs w:val="28"/>
        </w:rPr>
      </w:pPr>
      <w:r w:rsidRPr="004707BD">
        <w:rPr>
          <w:noProof/>
          <w:color w:val="000000"/>
          <w:sz w:val="28"/>
          <w:szCs w:val="28"/>
        </w:rPr>
        <w:t>Шлем Вам бодрость, мужество и радость светлому труду.</w:t>
      </w:r>
    </w:p>
    <w:p w:rsidR="00BC21AE" w:rsidRPr="004707BD" w:rsidRDefault="00BC21AE">
      <w:pPr>
        <w:keepNext/>
        <w:widowControl w:val="0"/>
        <w:rPr>
          <w:noProof/>
          <w:sz w:val="28"/>
          <w:szCs w:val="28"/>
        </w:rPr>
      </w:pPr>
      <w:r w:rsidRPr="004707BD">
        <w:rPr>
          <w:noProof/>
          <w:color w:val="000000"/>
          <w:sz w:val="28"/>
          <w:szCs w:val="28"/>
        </w:rPr>
        <w:t>Духом с Вами,</w:t>
      </w:r>
    </w:p>
    <w:p w:rsidR="00BC21AE" w:rsidRPr="004707BD" w:rsidRDefault="00BC21AE">
      <w:pPr>
        <w:pStyle w:val="ae"/>
        <w:rPr>
          <w:sz w:val="28"/>
          <w:szCs w:val="28"/>
        </w:rPr>
      </w:pPr>
      <w:r w:rsidRPr="004707BD">
        <w:rPr>
          <w:sz w:val="28"/>
          <w:szCs w:val="28"/>
        </w:rPr>
        <w:t>Е.Р.</w:t>
      </w:r>
    </w:p>
    <w:p w:rsidR="00BC21AE" w:rsidRPr="004707BD" w:rsidRDefault="00BC21AE">
      <w:pPr>
        <w:widowControl w:val="0"/>
        <w:rPr>
          <w:noProof/>
          <w:color w:val="000000"/>
          <w:sz w:val="28"/>
          <w:szCs w:val="28"/>
        </w:rPr>
      </w:pPr>
    </w:p>
    <w:p w:rsidR="00BC21AE" w:rsidRPr="004707BD" w:rsidRDefault="00BC21AE">
      <w:pPr>
        <w:pStyle w:val="aa"/>
        <w:rPr>
          <w:sz w:val="28"/>
          <w:szCs w:val="28"/>
        </w:rPr>
      </w:pPr>
      <w:r w:rsidRPr="004707BD">
        <w:rPr>
          <w:sz w:val="28"/>
          <w:szCs w:val="28"/>
        </w:rPr>
        <w:t>18</w:t>
      </w:r>
    </w:p>
    <w:p w:rsidR="00BC21AE" w:rsidRPr="004707BD" w:rsidRDefault="00BC21AE">
      <w:pPr>
        <w:pStyle w:val="ad"/>
        <w:rPr>
          <w:sz w:val="28"/>
          <w:szCs w:val="28"/>
        </w:rPr>
      </w:pPr>
      <w:r w:rsidRPr="004707BD">
        <w:rPr>
          <w:sz w:val="28"/>
          <w:szCs w:val="28"/>
        </w:rPr>
        <w:t>Е.И.Рерих – М.Лихтману</w:t>
      </w:r>
    </w:p>
    <w:p w:rsidR="00BC21AE" w:rsidRPr="004707BD" w:rsidRDefault="00BC21AE">
      <w:pPr>
        <w:pStyle w:val="a8"/>
        <w:rPr>
          <w:sz w:val="28"/>
          <w:szCs w:val="28"/>
        </w:rPr>
      </w:pPr>
      <w:r w:rsidRPr="004707BD">
        <w:rPr>
          <w:sz w:val="28"/>
          <w:szCs w:val="28"/>
        </w:rPr>
        <w:t>8 февраля 1937 г.</w:t>
      </w:r>
    </w:p>
    <w:p w:rsidR="00BC21AE" w:rsidRPr="004707BD" w:rsidRDefault="00BC21AE">
      <w:pPr>
        <w:rPr>
          <w:noProof/>
          <w:sz w:val="28"/>
          <w:szCs w:val="28"/>
        </w:rPr>
      </w:pPr>
      <w:r w:rsidRPr="004707BD">
        <w:rPr>
          <w:noProof/>
          <w:color w:val="000000"/>
          <w:sz w:val="28"/>
          <w:szCs w:val="28"/>
        </w:rPr>
        <w:t>Родной Авирах,</w:t>
      </w:r>
    </w:p>
    <w:p w:rsidR="00BC21AE" w:rsidRPr="004707BD" w:rsidRDefault="00BC21AE">
      <w:pPr>
        <w:rPr>
          <w:noProof/>
          <w:sz w:val="28"/>
          <w:szCs w:val="28"/>
        </w:rPr>
      </w:pPr>
      <w:r w:rsidRPr="004707BD">
        <w:rPr>
          <w:noProof/>
          <w:color w:val="000000"/>
          <w:sz w:val="28"/>
          <w:szCs w:val="28"/>
        </w:rPr>
        <w:t xml:space="preserve">Из общего письма Вы уже видите наши советы по отношению «Арсуны». Не буду повторять их, ведь Вы отлично понимаете, что нужно всячески охранить, с одной стороны, единение, а с другой – самостоятельность и самодеятельность «Арсуны». Вы знаете, что условия подписаны – 94 вещи за сорок тысяч, по десяти тысяч в год с этого 15 апреля. Конечно, ценность вещей гораздо большая, но распределение цен зависит от самой Галереи, ибо формально вещи отдаются за сорок тысяч. Конечно, Клайд писала о желании в случае удачи помочь Урусвати, но это остается всецело в пределах доброго желания. Списки всех (94) вещей пошлем, как только получим из Нью-Йорка указание, какие именно три номера даны Амриде, Флорентине и Стоу. Мы могли бы выслать уже теперь и все остальное, но ждем указания от Клайд, куда именно адресовать ящики. Об этом Вы уже имели наше сообщение. Кроме адреса, мы не знаем, каковы размеры помещения Клайд и насколько оно может по вместимости поставить вещи. Нам не хочется затруднять дела в Нью-Йорке соображениями об «Арсуне». Ведь у Вас у всех и без того на руках целая ожесточенная битва. Родные наши, вводите в действие все дружественные силы. Помните твердо, что трио не дремлет и разбрасывает свои удушающие газы ежедневно. Призывайте </w:t>
      </w:r>
      <w:r w:rsidRPr="004707BD">
        <w:rPr>
          <w:noProof/>
          <w:color w:val="000000"/>
          <w:sz w:val="28"/>
          <w:szCs w:val="28"/>
        </w:rPr>
        <w:lastRenderedPageBreak/>
        <w:t>друзей к действию. Ведь желание самого председателя отложить основание Общества звучит так ужасно. Мы не можем настаивать более, ибо все общества основывались без наших настояний. Но вы все должны понимать, что без общественной базы, свободной от трио, Вы не имеете платформы для выражения общественного мнения. Значит, что соглашение не могло состояться даже в самых скромных пределах. Неужели публишеры</w:t>
      </w:r>
      <w:r w:rsidRPr="004707BD">
        <w:rPr>
          <w:rStyle w:val="a3"/>
          <w:noProof/>
          <w:color w:val="000000"/>
          <w:sz w:val="28"/>
          <w:szCs w:val="28"/>
        </w:rPr>
        <w:footnoteReference w:id="66"/>
      </w:r>
      <w:r w:rsidRPr="004707BD">
        <w:rPr>
          <w:noProof/>
          <w:color w:val="000000"/>
          <w:sz w:val="28"/>
          <w:szCs w:val="28"/>
        </w:rPr>
        <w:t xml:space="preserve"> не хотели понять, что выигрыш времени есть и выигрыш новых возможностей. А сейчас каждая такая возможность является ценнейшим вкладом. Не забудем, сколько полезного принес один маленький человек. А ведь таких осведомлений может быть множество. Будьте на страже – будут нападения на картины и авторитет Фуямы – так Указано. Всеми силами храните ЕДИНЕНИЕ. Сердцем и духом с Вами,</w:t>
      </w:r>
    </w:p>
    <w:p w:rsidR="00BC21AE" w:rsidRPr="004707BD" w:rsidRDefault="00BC21AE">
      <w:pPr>
        <w:pStyle w:val="ae"/>
        <w:rPr>
          <w:sz w:val="28"/>
          <w:szCs w:val="28"/>
        </w:rPr>
      </w:pPr>
      <w:r w:rsidRPr="004707BD">
        <w:rPr>
          <w:sz w:val="28"/>
          <w:szCs w:val="28"/>
        </w:rPr>
        <w:t>Е.Р.</w:t>
      </w:r>
    </w:p>
    <w:p w:rsidR="00BC21AE" w:rsidRPr="004707BD" w:rsidRDefault="00BC21AE">
      <w:pPr>
        <w:widowControl w:val="0"/>
        <w:rPr>
          <w:noProof/>
          <w:color w:val="000000"/>
          <w:sz w:val="28"/>
          <w:szCs w:val="28"/>
        </w:rPr>
      </w:pPr>
    </w:p>
    <w:p w:rsidR="00BC21AE" w:rsidRPr="004707BD" w:rsidRDefault="00BC21AE">
      <w:pPr>
        <w:pStyle w:val="aa"/>
        <w:rPr>
          <w:sz w:val="28"/>
          <w:szCs w:val="28"/>
        </w:rPr>
      </w:pPr>
      <w:r w:rsidRPr="004707BD">
        <w:rPr>
          <w:sz w:val="28"/>
          <w:szCs w:val="28"/>
        </w:rPr>
        <w:t>19</w:t>
      </w:r>
    </w:p>
    <w:p w:rsidR="00BC21AE" w:rsidRPr="004707BD" w:rsidRDefault="00BC21AE">
      <w:pPr>
        <w:pStyle w:val="ad"/>
        <w:rPr>
          <w:sz w:val="28"/>
          <w:szCs w:val="28"/>
        </w:rPr>
      </w:pPr>
      <w:r w:rsidRPr="004707BD">
        <w:rPr>
          <w:sz w:val="28"/>
          <w:szCs w:val="28"/>
        </w:rPr>
        <w:t>Е.И.Рерих – Ф.Грант, К.Кэмпбелл, З.Г. и М. Лихтманам</w:t>
      </w:r>
    </w:p>
    <w:p w:rsidR="00BC21AE" w:rsidRPr="004707BD" w:rsidRDefault="00BC21AE">
      <w:pPr>
        <w:pStyle w:val="a8"/>
        <w:rPr>
          <w:sz w:val="28"/>
          <w:szCs w:val="28"/>
        </w:rPr>
      </w:pPr>
      <w:r w:rsidRPr="004707BD">
        <w:rPr>
          <w:sz w:val="28"/>
          <w:szCs w:val="28"/>
        </w:rPr>
        <w:t>12 февраля 1937 г.</w:t>
      </w:r>
    </w:p>
    <w:p w:rsidR="00BC21AE" w:rsidRPr="004707BD" w:rsidRDefault="00BC21AE">
      <w:pPr>
        <w:rPr>
          <w:noProof/>
          <w:sz w:val="28"/>
          <w:szCs w:val="28"/>
        </w:rPr>
      </w:pPr>
      <w:r w:rsidRPr="004707BD">
        <w:rPr>
          <w:noProof/>
          <w:color w:val="000000"/>
          <w:sz w:val="28"/>
          <w:szCs w:val="28"/>
        </w:rPr>
        <w:t xml:space="preserve">Родные наши, сейчас особенно устремляем мысли к Вам. Шлем Вам спокойствие и мужество. Не будем устрашаться злобными утеснителями, которые и сами действуют, гонимые страхом. Скажем им: «Не запугаете». Ведь все Учения прежде всего были направлены на то, чтобы воспитать в учениках бесстрашие. Без этого качества никакое продвижение на духовном пути невозможно. Мы знаем, что никто и ничто не может противостать Высшей Справедливости и Высшему Решению. Оно совершится, но действие может быть ускорено или задержано, и не столько внешними обстоятельствами, сколько нашим внутренним, духовным состоянием. Ни на минуту не забывайте, родные, что успех и все возможности именно в Ваших и наших руках. При истинном единении сердец доступна и Высшая Помощь. При наличии такого мощного рычага взаимопомощи все становится возможным. Потому проявим спокойствие, устремимся к сотрудничеству и, главное, будем действовать и СТРОИТЬ. Не скрою – очень огорчилась, что Общество не могло осуществиться. Как мы уже много раз писали и как было Сказано – «именно Общество должно было стать выразителем общественного мнения. Оно нужно, прежде всего, Вам для контактов и привлечения новых людей. Оно нужно также и потому, что злоумышленники стараются подорвать авторитет Фуямы. Они известили Британское правительство о коммунистах и в то же время посылают в другую страну статьи Пауэлла о Белой гвардии. Конечно, значение доносов невелико, но нужно знать. Также они готовы разрушить значение картин, чтобы нанести хотя бы какой-то вред. Мы на дозоре, но пусть друзья помнят, куда направляется зло. </w:t>
      </w:r>
      <w:r w:rsidRPr="004707BD">
        <w:rPr>
          <w:noProof/>
          <w:color w:val="000000"/>
          <w:sz w:val="28"/>
          <w:szCs w:val="28"/>
        </w:rPr>
        <w:lastRenderedPageBreak/>
        <w:t>Они пусть помнят, что трое не спят. Мы потому и просим о ЕДИНЕНИИ. Мы помогаем везде, где примут помощь».</w:t>
      </w:r>
    </w:p>
    <w:p w:rsidR="00BC21AE" w:rsidRPr="004707BD" w:rsidRDefault="00BC21AE">
      <w:pPr>
        <w:rPr>
          <w:noProof/>
          <w:sz w:val="28"/>
          <w:szCs w:val="28"/>
        </w:rPr>
      </w:pPr>
      <w:r w:rsidRPr="004707BD">
        <w:rPr>
          <w:noProof/>
          <w:color w:val="000000"/>
          <w:sz w:val="28"/>
          <w:szCs w:val="28"/>
        </w:rPr>
        <w:t xml:space="preserve">Да, родные, мы должны помнить, что как некоторые насекомые и пресмыкающиеся предпочитают погибнуть, лишь бы укусить и выпустить яд, так же точно и служители тьмы готовы на самые неприятные последствия для себя, лишь бы сотворить ядовитое зло... Этот параграф из Учения вполне приложим к трем злоумышленникам. Так, трое не спят. Проявим и мы необычную зоркость и находчивость. На чем же будем изощрять все способности свои, как не на трудностях?! Но как облегчаются они, когда Заветы Учения Жизни горят в сердце. Итак, не будем устрашаться нагнетению этих дней. Без напряжения центров, или психической энергии, или устремления </w:t>
      </w:r>
      <w:r w:rsidRPr="004707BD">
        <w:rPr>
          <w:i/>
          <w:iCs/>
          <w:noProof/>
          <w:color w:val="000000"/>
          <w:sz w:val="28"/>
          <w:szCs w:val="28"/>
        </w:rPr>
        <w:t xml:space="preserve">невозможны </w:t>
      </w:r>
      <w:r w:rsidRPr="004707BD">
        <w:rPr>
          <w:noProof/>
          <w:color w:val="000000"/>
          <w:sz w:val="28"/>
          <w:szCs w:val="28"/>
        </w:rPr>
        <w:t>никакие накопления, следовательно, и продвижение и успех.</w:t>
      </w:r>
    </w:p>
    <w:p w:rsidR="00BC21AE" w:rsidRPr="004707BD" w:rsidRDefault="00BC21AE">
      <w:pPr>
        <w:rPr>
          <w:noProof/>
          <w:sz w:val="28"/>
          <w:szCs w:val="28"/>
        </w:rPr>
      </w:pPr>
      <w:r w:rsidRPr="004707BD">
        <w:rPr>
          <w:noProof/>
          <w:color w:val="000000"/>
          <w:sz w:val="28"/>
          <w:szCs w:val="28"/>
        </w:rPr>
        <w:t>Родные, очень прошу Вас: припомните все Советы, посланные за последние полтора года. Необходимо выполнить хотя бы часть их. Уже многое затруднилось вследствие отложений. Пройдет еще год, и то, что было легко вначале, станет еще труднее. Люди легко забывают. Каждое дело, каждое начинание требует к себе непрестанного внимания и ухода. Спорадические действия ни к чему не приводят, нужно неуклонное систематическое поступательное строительство.</w:t>
      </w:r>
    </w:p>
    <w:p w:rsidR="00BC21AE" w:rsidRPr="004707BD" w:rsidRDefault="00BC21AE">
      <w:pPr>
        <w:rPr>
          <w:noProof/>
          <w:sz w:val="28"/>
          <w:szCs w:val="28"/>
        </w:rPr>
      </w:pPr>
      <w:r w:rsidRPr="004707BD">
        <w:rPr>
          <w:noProof/>
          <w:color w:val="000000"/>
          <w:sz w:val="28"/>
          <w:szCs w:val="28"/>
        </w:rPr>
        <w:t>Как болит сердце, что Комитет Защиты, можно сказать, почти что не существует, ибо не слышно, чтобы участники его собирались для обсуждений фаз дела. Из предполагавшегося Комитета Друзей тоже ничего не вышло. Комитет Пакта растворился. Общество отложено, группы Живой Этики не собираются. «Агни Пресс», вероятно, не осуществится, но последнее не так страшно, ибо можно печатать и от Рижского издательства.</w:t>
      </w:r>
    </w:p>
    <w:p w:rsidR="00BC21AE" w:rsidRPr="004707BD" w:rsidRDefault="00BC21AE">
      <w:pPr>
        <w:rPr>
          <w:noProof/>
          <w:sz w:val="28"/>
          <w:szCs w:val="28"/>
        </w:rPr>
      </w:pPr>
      <w:r w:rsidRPr="004707BD">
        <w:rPr>
          <w:noProof/>
          <w:color w:val="000000"/>
          <w:sz w:val="28"/>
          <w:szCs w:val="28"/>
        </w:rPr>
        <w:t>Родные, не для упрека пишу все это, но так хочется, чтобы Вы удержались на волне общественного внимания. Если трудно завоевать себе общественное положение, то как легко утерять его, если не будут приложены усилия к планомерным поступательным действиям. Родные мои, расширяйте круг друзей Ваших. Для этого у Вас имеется такое мощное средство, как книги Живой Этики. Пользуйтесь ими. Не знаете, где и когда взойдут так посеянные Вами зерна.</w:t>
      </w:r>
    </w:p>
    <w:p w:rsidR="00BC21AE" w:rsidRPr="004707BD" w:rsidRDefault="00BC21AE">
      <w:pPr>
        <w:rPr>
          <w:noProof/>
          <w:sz w:val="28"/>
          <w:szCs w:val="28"/>
        </w:rPr>
      </w:pPr>
      <w:r w:rsidRPr="004707BD">
        <w:rPr>
          <w:noProof/>
          <w:color w:val="000000"/>
          <w:sz w:val="28"/>
          <w:szCs w:val="28"/>
        </w:rPr>
        <w:t>Не забывайте и старых друзей. Навещайте Стоу. Поддерживайте его симпатии к делу. Умейте показать, как нарастает и ширится культурная деятельность Рериховских Обществ в других странах. Сколько людей тянутся к Свету Учения Жизни! Да, родные, несмотря на грозные времена, всюду вспыхивают светлые знаки, не говоря уже о стране, где происходит такая радикальная чистка. Радостно наблюдать, как нарастает волна здравого смысла и жажда строительства. Да, все события лишь послужат на пользу Новой Страны. Потому, несмотря ни на что, радостно на душе, зная близкие сроки. Счастливы были получить подтверждение, что Эми и семья ее вне опасности. Шлю ей, Амридочке и Инге мысли сердца. Недавно слышала, как Владыка звал Амридочку. Много ласки было в голосе. Пусть будет ей светло. Пусть радость придет.</w:t>
      </w:r>
    </w:p>
    <w:p w:rsidR="00BC21AE" w:rsidRPr="004707BD" w:rsidRDefault="00BC21AE">
      <w:pPr>
        <w:rPr>
          <w:noProof/>
          <w:sz w:val="28"/>
          <w:szCs w:val="28"/>
        </w:rPr>
      </w:pPr>
      <w:r w:rsidRPr="004707BD">
        <w:rPr>
          <w:noProof/>
          <w:color w:val="000000"/>
          <w:sz w:val="28"/>
          <w:szCs w:val="28"/>
        </w:rPr>
        <w:lastRenderedPageBreak/>
        <w:t>Огорчены были узнать, что Флорентина проиграла дело. Но не удивляемся, ибо с таким адвокатом ничего другого и ожидать нельзя. Присутствовала ли сама Флорентина на суде? Также опечалились сообщением о болезни Дона. Бедняга! Шлем ему мысли укрепляющие. Очень прошу передать мои самые сердечные пожелания милым братьям Фосдикам.</w:t>
      </w:r>
    </w:p>
    <w:p w:rsidR="00BC21AE" w:rsidRPr="004707BD" w:rsidRDefault="00BC21AE">
      <w:pPr>
        <w:rPr>
          <w:noProof/>
          <w:sz w:val="28"/>
          <w:szCs w:val="28"/>
        </w:rPr>
      </w:pPr>
      <w:r w:rsidRPr="004707BD">
        <w:rPr>
          <w:noProof/>
          <w:color w:val="000000"/>
          <w:sz w:val="28"/>
          <w:szCs w:val="28"/>
        </w:rPr>
        <w:t>Родной мой Авирах, очень трогает меня, как Вы поддерживаете единение и горение сердца в Ваших милых ученицах. Прекрасна мысль читать одновременно всем те же самые параграфы Учения. Хорошо при этом записать и мысли, которые являлись при чтении их, и обмениваться ими. Привожу Вам полезный Совет, кажется, я не пересылала его Вам. «Полезно советовать друзьям, чтобы они в определенный час посылали добрые мысли. В таком действии будет не только укрепление доброжелательства, но и дезинфекция пространства, последнее весьма необходимо. Ядовитые эманации не только заражают человека, но и осаждаются на окружающих предметах. При этом такие осадки весьма трудно изгоняемы. Они могут сопровождать предметы и на дальние расстояния. Со временем будут различать ауру таких зараженных предметов. Пока же чуткие люди могут ощущать на себе воздействие таких наслоений. Добрые мысли будут лучшим очистителем окружающего. Утверждение посылок добра будет еще сильнее, нежели очистительные ароматы, но следует приучаться к таким посылкам. Они могут не содержать определенных слов, только направляя доброе чувство. Так среди обычной жизни можно творить много добра. Каждая такая посылка, как молния очищающая»</w:t>
      </w:r>
      <w:r w:rsidRPr="004707BD">
        <w:rPr>
          <w:rStyle w:val="a3"/>
          <w:noProof/>
          <w:color w:val="000000"/>
          <w:sz w:val="28"/>
          <w:szCs w:val="28"/>
        </w:rPr>
        <w:footnoteReference w:id="67"/>
      </w:r>
      <w:r w:rsidRPr="004707BD">
        <w:rPr>
          <w:noProof/>
          <w:color w:val="000000"/>
          <w:sz w:val="28"/>
          <w:szCs w:val="28"/>
        </w:rPr>
        <w:t>. Очень прошу Клайд и Дорис посылать такие добрые мысли Вам, родной Авирах, именно в определенный час. Вам они очень нужны, ибо могут быть нападения темных сил из-за Вашей кровной связи с белокурой</w:t>
      </w:r>
      <w:r w:rsidRPr="004707BD">
        <w:rPr>
          <w:rStyle w:val="a3"/>
          <w:noProof/>
          <w:color w:val="000000"/>
          <w:sz w:val="28"/>
          <w:szCs w:val="28"/>
        </w:rPr>
        <w:footnoteReference w:id="68"/>
      </w:r>
      <w:r w:rsidRPr="004707BD">
        <w:rPr>
          <w:noProof/>
          <w:color w:val="000000"/>
          <w:sz w:val="28"/>
          <w:szCs w:val="28"/>
        </w:rPr>
        <w:t>. Ведь связь эта еще не совсем нарушена. Конечно, Рука Ведущая всегда покроет Щитом от большего зла, но могут быть разные нападения, чтобы нанести хотя бы малый ущерб. Счастливы были узнать о чудесном спасении Вашем. Так, родной, будьте и сами очень осмотрительны. Мысленно два, три раза в день окружайте себя неуязвимою бронею психической энергии. Я довольно часто вижу белокурую в образе змеи. Она всегда устремляется на меня, но ужалить не может. Получила трогательное письмо от Дорис. Сколько любви в нем к Вам, родной, и Клайд. Радостно сознавать это единение сердец.</w:t>
      </w:r>
    </w:p>
    <w:p w:rsidR="00BC21AE" w:rsidRPr="004707BD" w:rsidRDefault="00BC21AE">
      <w:pPr>
        <w:rPr>
          <w:noProof/>
          <w:sz w:val="28"/>
          <w:szCs w:val="28"/>
        </w:rPr>
      </w:pPr>
      <w:r w:rsidRPr="004707BD">
        <w:rPr>
          <w:noProof/>
          <w:color w:val="000000"/>
          <w:sz w:val="28"/>
          <w:szCs w:val="28"/>
        </w:rPr>
        <w:t>Именно так важно внутреннее, не внешнее единение. «Как противно каждое несправедливое осуждение, так и лицемерная личина будет показателем притворства и болезни ауры»</w:t>
      </w:r>
      <w:r w:rsidRPr="004707BD">
        <w:rPr>
          <w:rStyle w:val="a3"/>
          <w:noProof/>
          <w:color w:val="000000"/>
          <w:sz w:val="28"/>
          <w:szCs w:val="28"/>
        </w:rPr>
        <w:footnoteReference w:id="69"/>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 xml:space="preserve">Получила и вторую посылку «Аума» и «Огненного Мира». Но сейчас не могу просмотреть. Все еще целыми днями сижу за «Тайной Доктриной». Передайте, пожалуйста, милой Дорис, что ввиду моего слабого зрения я очень прошу ее употреблять яркую ленту. Это мне значительно облегчит работу. Пишу </w:t>
      </w:r>
      <w:r w:rsidRPr="004707BD">
        <w:rPr>
          <w:noProof/>
          <w:color w:val="000000"/>
          <w:sz w:val="28"/>
          <w:szCs w:val="28"/>
        </w:rPr>
        <w:lastRenderedPageBreak/>
        <w:t xml:space="preserve">это на будущее, ибо до сих пор присланные ею страницы переписаны </w:t>
      </w:r>
      <w:r w:rsidRPr="004707BD">
        <w:rPr>
          <w:i/>
          <w:iCs/>
          <w:noProof/>
          <w:color w:val="000000"/>
          <w:sz w:val="28"/>
          <w:szCs w:val="28"/>
        </w:rPr>
        <w:t>превосходно.</w:t>
      </w:r>
    </w:p>
    <w:p w:rsidR="00BC21AE" w:rsidRPr="004707BD" w:rsidRDefault="00BC21AE">
      <w:pPr>
        <w:rPr>
          <w:noProof/>
          <w:sz w:val="28"/>
          <w:szCs w:val="28"/>
        </w:rPr>
      </w:pPr>
      <w:r w:rsidRPr="004707BD">
        <w:rPr>
          <w:noProof/>
          <w:color w:val="000000"/>
          <w:sz w:val="28"/>
          <w:szCs w:val="28"/>
        </w:rPr>
        <w:t xml:space="preserve">Зиночка сообщила мне, что найденные тетради находятся у Вас. Я просила ее описать мне подробно, что это за тетради, и также, если это тетради Учения, то сообщить год, месяц и число их написания. На каждой первой странице я ставила эти числа. Но вот уже две почты прошли, и я тщетно жду столь </w:t>
      </w:r>
      <w:r w:rsidRPr="004707BD">
        <w:rPr>
          <w:i/>
          <w:iCs/>
          <w:noProof/>
          <w:color w:val="000000"/>
          <w:sz w:val="28"/>
          <w:szCs w:val="28"/>
        </w:rPr>
        <w:t xml:space="preserve">важного </w:t>
      </w:r>
      <w:r w:rsidRPr="004707BD">
        <w:rPr>
          <w:noProof/>
          <w:color w:val="000000"/>
          <w:sz w:val="28"/>
          <w:szCs w:val="28"/>
        </w:rPr>
        <w:t xml:space="preserve">для меня осведомления. Потому, родной, очень, очень прошу Вас </w:t>
      </w:r>
      <w:r w:rsidRPr="004707BD">
        <w:rPr>
          <w:i/>
          <w:iCs/>
          <w:noProof/>
          <w:color w:val="000000"/>
          <w:sz w:val="28"/>
          <w:szCs w:val="28"/>
        </w:rPr>
        <w:t xml:space="preserve">немедленно </w:t>
      </w:r>
      <w:r w:rsidRPr="004707BD">
        <w:rPr>
          <w:noProof/>
          <w:color w:val="000000"/>
          <w:sz w:val="28"/>
          <w:szCs w:val="28"/>
        </w:rPr>
        <w:t>исполнить эту мою просьбу. Мне чрезвычайно важно знать это.</w:t>
      </w:r>
    </w:p>
    <w:p w:rsidR="00BC21AE" w:rsidRPr="004707BD" w:rsidRDefault="00BC21AE">
      <w:pPr>
        <w:rPr>
          <w:noProof/>
          <w:sz w:val="28"/>
          <w:szCs w:val="28"/>
        </w:rPr>
      </w:pPr>
      <w:r w:rsidRPr="004707BD">
        <w:rPr>
          <w:noProof/>
          <w:color w:val="000000"/>
          <w:sz w:val="28"/>
          <w:szCs w:val="28"/>
        </w:rPr>
        <w:t>Сейчас пришла дальневосточная почта. Принесла много добрых знаков. Один из корреспондентов пишет, как на каждом шагу ему приходится убеждаться, сколько людей, особенно среди молодежи, звучат на культурные и духовные начинания в связи с Рерихом. Также поразительно, как быстро враги выявляют свою личину и выдают своих инспираторов! Потому все их действия вызывают совершенно обратный результат. Приходится еще раз сказать – хвала врагам! Ведь и в больших размахах все полезное совершается под знаками угроз врагов. Потому вооружимся терпением.</w:t>
      </w:r>
    </w:p>
    <w:p w:rsidR="00BC21AE" w:rsidRPr="004707BD" w:rsidRDefault="00BC21AE">
      <w:pPr>
        <w:rPr>
          <w:noProof/>
          <w:sz w:val="28"/>
          <w:szCs w:val="28"/>
        </w:rPr>
      </w:pPr>
      <w:r w:rsidRPr="004707BD">
        <w:rPr>
          <w:noProof/>
          <w:color w:val="000000"/>
          <w:sz w:val="28"/>
          <w:szCs w:val="28"/>
        </w:rPr>
        <w:t>Очень горевали, читая об ужасах, переживаемых в Америке. Надеемся, что опасность дальнейшего разрушения остановлена. Перед этим несчастьем мне было Сказано, что «траурные герольды показались в Америке». И подумать только, сколько несчастья могло быть предупреждено! Но злая воля пресекла путь вестнику!</w:t>
      </w:r>
    </w:p>
    <w:p w:rsidR="00BC21AE" w:rsidRPr="004707BD" w:rsidRDefault="00BC21AE">
      <w:pPr>
        <w:rPr>
          <w:noProof/>
          <w:sz w:val="28"/>
          <w:szCs w:val="28"/>
        </w:rPr>
      </w:pPr>
      <w:r w:rsidRPr="004707BD">
        <w:rPr>
          <w:noProof/>
          <w:color w:val="000000"/>
          <w:sz w:val="28"/>
          <w:szCs w:val="28"/>
        </w:rPr>
        <w:t>«Может ли быть потоп, смывающий целые области? Может ли быть землетрясение, разрушающее целые города? Может ли быть вихрь, сметающий города? Может ли быть падение громадных метеоров? Все может быть, и качание маятника может увеличиться. Не имеет ли значения качество человеческой мысли? Так пусть подумают о сущности вещей. Она очень близка мысли, и много мыслей устремлено из разных миров. Не будем винить одни солнечные пятна!»</w:t>
      </w:r>
      <w:r w:rsidRPr="004707BD">
        <w:rPr>
          <w:rStyle w:val="a3"/>
          <w:noProof/>
          <w:color w:val="000000"/>
          <w:sz w:val="28"/>
          <w:szCs w:val="28"/>
        </w:rPr>
        <w:footnoteReference w:id="70"/>
      </w:r>
      <w:r w:rsidRPr="004707BD">
        <w:rPr>
          <w:noProof/>
          <w:color w:val="000000"/>
          <w:sz w:val="28"/>
          <w:szCs w:val="28"/>
        </w:rPr>
        <w:t xml:space="preserve"> «Когда люди научатся различать причины от следствий, много познается. Но до сих пор люди признают лишь следствия, и даже в самой грубой степени. Никто не желает понять, что между причиной и следствием должно пройти известное время. Когда тонкое познание познает причины, обычно оно подвергается насмешкам. Грубый глаз еще не видит уже происшедшее, и невежды разглашают, что ничего не произошло. Потому пора направить мысли на корень вещей. Но это нелегко, ибо доверие заглушено и тем самым познавательная энергия приведена в бездействие. Можно назвать много случаев, когда познание может предвидеть причины как начало следствий, но малое недоверие смывает все возможности»</w:t>
      </w:r>
      <w:r w:rsidRPr="004707BD">
        <w:rPr>
          <w:rStyle w:val="a3"/>
          <w:noProof/>
          <w:color w:val="000000"/>
          <w:sz w:val="28"/>
          <w:szCs w:val="28"/>
        </w:rPr>
        <w:footnoteReference w:id="71"/>
      </w:r>
      <w:r w:rsidRPr="004707BD">
        <w:rPr>
          <w:noProof/>
          <w:color w:val="000000"/>
          <w:sz w:val="28"/>
          <w:szCs w:val="28"/>
        </w:rPr>
        <w:t>.</w:t>
      </w:r>
    </w:p>
    <w:p w:rsidR="00BC21AE" w:rsidRPr="004707BD" w:rsidRDefault="00BC21AE">
      <w:pPr>
        <w:pStyle w:val="af5"/>
        <w:keepNext/>
        <w:rPr>
          <w:sz w:val="28"/>
          <w:szCs w:val="28"/>
        </w:rPr>
      </w:pPr>
      <w:r w:rsidRPr="004707BD">
        <w:rPr>
          <w:sz w:val="28"/>
          <w:szCs w:val="28"/>
        </w:rPr>
        <w:t xml:space="preserve">«Хаос ревнив и яр. Он захлестывает, где находит малейшее колебание. Хаос не упустит ничего, чтобы прорвать слабую плотину. Можно заметить, что предательства происходят накануне особо полезных действий. Не было случая, чтобы предательства происходили без особых сроков, когда уже были сложены пути продвижения. Именно тьма и хаос не выносят всего созидательного. Они </w:t>
      </w:r>
      <w:r w:rsidRPr="004707BD">
        <w:rPr>
          <w:sz w:val="28"/>
          <w:szCs w:val="28"/>
        </w:rPr>
        <w:lastRenderedPageBreak/>
        <w:t>стерегут пути и ищут, кто способен им помочь. Можно назвать много примеров, но также много показательных действий, когда сердечное единение превозмогло тьму»</w:t>
      </w:r>
      <w:r w:rsidRPr="004707BD">
        <w:rPr>
          <w:rStyle w:val="a3"/>
          <w:sz w:val="28"/>
          <w:szCs w:val="28"/>
        </w:rPr>
        <w:footnoteReference w:id="72"/>
      </w:r>
      <w:r w:rsidRPr="004707BD">
        <w:rPr>
          <w:sz w:val="28"/>
          <w:szCs w:val="28"/>
        </w:rPr>
        <w:t>. Так, родные наши, учите единению, храните доброту сердечную и доверие взаимное. Окружаю Вас любовью и лаской. Любите друг друга. Сердцем с Вами.</w:t>
      </w:r>
    </w:p>
    <w:p w:rsidR="00BC21AE" w:rsidRPr="004707BD" w:rsidRDefault="00BC21AE">
      <w:pPr>
        <w:pStyle w:val="ae"/>
        <w:rPr>
          <w:sz w:val="28"/>
          <w:szCs w:val="28"/>
        </w:rPr>
      </w:pPr>
      <w:r w:rsidRPr="004707BD">
        <w:rPr>
          <w:sz w:val="28"/>
          <w:szCs w:val="28"/>
        </w:rPr>
        <w:t>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20</w:t>
      </w:r>
    </w:p>
    <w:p w:rsidR="00BC21AE" w:rsidRPr="004707BD" w:rsidRDefault="00BC21AE">
      <w:pPr>
        <w:pStyle w:val="ad"/>
        <w:rPr>
          <w:sz w:val="28"/>
          <w:szCs w:val="28"/>
        </w:rPr>
      </w:pPr>
      <w:r w:rsidRPr="004707BD">
        <w:rPr>
          <w:sz w:val="28"/>
          <w:szCs w:val="28"/>
        </w:rPr>
        <w:t>Е.И.Рерих – Ф.А.Буцену</w:t>
      </w:r>
    </w:p>
    <w:p w:rsidR="00BC21AE" w:rsidRPr="004707BD" w:rsidRDefault="00BC21AE">
      <w:pPr>
        <w:pStyle w:val="a8"/>
        <w:rPr>
          <w:sz w:val="28"/>
          <w:szCs w:val="28"/>
        </w:rPr>
      </w:pPr>
      <w:r w:rsidRPr="004707BD">
        <w:rPr>
          <w:sz w:val="28"/>
          <w:szCs w:val="28"/>
        </w:rPr>
        <w:t>19 февраля 1937 г.</w:t>
      </w:r>
    </w:p>
    <w:p w:rsidR="00BC21AE" w:rsidRPr="004707BD" w:rsidRDefault="00BC21AE">
      <w:pPr>
        <w:rPr>
          <w:noProof/>
          <w:sz w:val="28"/>
          <w:szCs w:val="28"/>
        </w:rPr>
      </w:pPr>
      <w:r w:rsidRPr="004707BD">
        <w:rPr>
          <w:noProof/>
          <w:color w:val="000000"/>
          <w:sz w:val="28"/>
          <w:szCs w:val="28"/>
        </w:rPr>
        <w:t>Дорогой Федор Антонович, не знаю, как и благодарить Вас за присылку роскошной Библии. Размеры ее превзошли все мои ожидания. Могу читать ее даже без очков.</w:t>
      </w:r>
    </w:p>
    <w:p w:rsidR="00BC21AE" w:rsidRPr="004707BD" w:rsidRDefault="00BC21AE">
      <w:pPr>
        <w:rPr>
          <w:noProof/>
          <w:sz w:val="28"/>
          <w:szCs w:val="28"/>
        </w:rPr>
      </w:pPr>
      <w:r w:rsidRPr="004707BD">
        <w:rPr>
          <w:noProof/>
          <w:color w:val="000000"/>
          <w:sz w:val="28"/>
          <w:szCs w:val="28"/>
        </w:rPr>
        <w:t>Радовались и воспроизведению «Брамапутры»</w:t>
      </w:r>
      <w:r w:rsidRPr="004707BD">
        <w:rPr>
          <w:rStyle w:val="a3"/>
          <w:noProof/>
          <w:color w:val="000000"/>
          <w:sz w:val="28"/>
          <w:szCs w:val="28"/>
        </w:rPr>
        <w:footnoteReference w:id="73"/>
      </w:r>
      <w:r w:rsidRPr="004707BD">
        <w:rPr>
          <w:noProof/>
          <w:color w:val="000000"/>
          <w:sz w:val="28"/>
          <w:szCs w:val="28"/>
        </w:rPr>
        <w:t xml:space="preserve">, оно вышло очень удачно, особенно которое на тонкой бумаге. Многим получение этой репродукции доставило истинную радость. Также получена мною книга «Вопросы Теософии», на будущей неделе вышлю ее обратно. Я не советовала бы перепечатывать эту книгу по некоторым причинам. Главная из них та, что, как я узнала, Елена Федоровна Писарева и Анна Каменская </w:t>
      </w:r>
      <w:r w:rsidRPr="004707BD">
        <w:rPr>
          <w:i/>
          <w:iCs/>
          <w:noProof/>
          <w:color w:val="000000"/>
          <w:sz w:val="28"/>
          <w:szCs w:val="28"/>
        </w:rPr>
        <w:t xml:space="preserve">очень дорожат этою </w:t>
      </w:r>
      <w:r w:rsidRPr="004707BD">
        <w:rPr>
          <w:noProof/>
          <w:color w:val="000000"/>
          <w:sz w:val="28"/>
          <w:szCs w:val="28"/>
        </w:rPr>
        <w:t xml:space="preserve">книгою. Елена Федоровна предлагала д-ру Асееву перепечатать ее, но с </w:t>
      </w:r>
      <w:r w:rsidRPr="004707BD">
        <w:rPr>
          <w:i/>
          <w:iCs/>
          <w:noProof/>
          <w:color w:val="000000"/>
          <w:sz w:val="28"/>
          <w:szCs w:val="28"/>
        </w:rPr>
        <w:t xml:space="preserve">условием, </w:t>
      </w:r>
      <w:r w:rsidRPr="004707BD">
        <w:rPr>
          <w:noProof/>
          <w:color w:val="000000"/>
          <w:sz w:val="28"/>
          <w:szCs w:val="28"/>
        </w:rPr>
        <w:t xml:space="preserve">чтобы это было издано от </w:t>
      </w:r>
      <w:r w:rsidRPr="004707BD">
        <w:rPr>
          <w:i/>
          <w:iCs/>
          <w:noProof/>
          <w:color w:val="000000"/>
          <w:sz w:val="28"/>
          <w:szCs w:val="28"/>
        </w:rPr>
        <w:t xml:space="preserve">«Теософического Вестника». </w:t>
      </w:r>
      <w:r w:rsidRPr="004707BD">
        <w:rPr>
          <w:noProof/>
          <w:color w:val="000000"/>
          <w:sz w:val="28"/>
          <w:szCs w:val="28"/>
        </w:rPr>
        <w:t>Ввиду того, что главная статья о Елене Петровне Блаватской, как и все переводы прочих глав, принадлежат Елене Федоровне Писаревой и А.А.Каменской, Вы не оберетесь неприятностей, если напечатаете без их разрешения. Не забудем, что нам еще предстоит выдержать нападки за издание без их благословения «Тайной Доктрины». Уже можно представить себе, какие обвинения посыпятся на нас! Придется им сказать, что только случайно перевод «Тайной Доктрины» был сделан с Адиарского издания. Мы предпочитаем издание Джаджа и Катрин Тингли, во многих отношениях оно лучше, и тем более, что Калифорнийское Общество очень старается распространить теософическую литературу и на русский язык. Так, один наш соотечественник в Калифорнии получил от них предложение помочь им с переводом на русский язык.</w:t>
      </w:r>
    </w:p>
    <w:p w:rsidR="00BC21AE" w:rsidRPr="004707BD" w:rsidRDefault="00BC21AE">
      <w:pPr>
        <w:rPr>
          <w:noProof/>
          <w:sz w:val="28"/>
          <w:szCs w:val="28"/>
        </w:rPr>
      </w:pPr>
      <w:r w:rsidRPr="004707BD">
        <w:rPr>
          <w:noProof/>
          <w:color w:val="000000"/>
          <w:sz w:val="28"/>
          <w:szCs w:val="28"/>
        </w:rPr>
        <w:t>Забавно было прочесть, что купивший книгу «О Началах» вернул ее назад. Какое самоосуждение!</w:t>
      </w:r>
    </w:p>
    <w:p w:rsidR="00BC21AE" w:rsidRPr="004707BD" w:rsidRDefault="00BC21AE">
      <w:pPr>
        <w:rPr>
          <w:noProof/>
          <w:sz w:val="28"/>
          <w:szCs w:val="28"/>
        </w:rPr>
      </w:pPr>
      <w:r w:rsidRPr="004707BD">
        <w:rPr>
          <w:noProof/>
          <w:color w:val="000000"/>
          <w:sz w:val="28"/>
          <w:szCs w:val="28"/>
        </w:rPr>
        <w:t xml:space="preserve">Относительно психической энергии привожу Вам слова из книги Учения. «Наверно, вас не раз спросят, как развивать психическую энергию и как познавать полезность ее. Но достаточно сказано, что сердце, устремленное к высшему качеству всей жизни, будет проводником психической энергии. Никакая насильственная условная подвижность на проявление сердечной </w:t>
      </w:r>
      <w:r w:rsidRPr="004707BD">
        <w:rPr>
          <w:noProof/>
          <w:color w:val="000000"/>
          <w:sz w:val="28"/>
          <w:szCs w:val="28"/>
        </w:rPr>
        <w:lastRenderedPageBreak/>
        <w:t>деятельности не полезна. Сердце – самый независимый орган. Можно дать ему свободу к добру, и оно поспешит наполниться энергией. Также лишь в дружном общении можно получить плоды объединенной энергии. Но для этого необходимо понять, что есть согласие»</w:t>
      </w:r>
      <w:r w:rsidRPr="004707BD">
        <w:rPr>
          <w:rStyle w:val="a3"/>
          <w:noProof/>
          <w:color w:val="000000"/>
          <w:sz w:val="28"/>
          <w:szCs w:val="28"/>
        </w:rPr>
        <w:footnoteReference w:id="74"/>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Так и советуйте Вашим ученикам устремиться к улучшению качества во всем, во всей жизни. Это будет лучшим накоплением психической энергии.</w:t>
      </w:r>
    </w:p>
    <w:p w:rsidR="00BC21AE" w:rsidRPr="004707BD" w:rsidRDefault="00BC21AE">
      <w:pPr>
        <w:rPr>
          <w:noProof/>
          <w:sz w:val="28"/>
          <w:szCs w:val="28"/>
        </w:rPr>
      </w:pPr>
      <w:r w:rsidRPr="004707BD">
        <w:rPr>
          <w:noProof/>
          <w:color w:val="000000"/>
          <w:sz w:val="28"/>
          <w:szCs w:val="28"/>
        </w:rPr>
        <w:t>Чувствознание раньше называлось интуицией. Чувствознание слагается из накоплений в прошлых жизнях и хранится в Чаше. Именно, это не просто знание, но чувствознание, ибо все знание, получаемое нами, прежде всего основано на чувстве. Особенно это ярко выражено при всех трансцендентальных переживаниях. Пробуждается чувствознание вместе с напряжением действия психической энергии. Как видите, все переплетается во взаимном сотрудничестве и все зависит одно от другого.</w:t>
      </w:r>
    </w:p>
    <w:p w:rsidR="00BC21AE" w:rsidRPr="004707BD" w:rsidRDefault="00BC21AE">
      <w:pPr>
        <w:rPr>
          <w:noProof/>
          <w:sz w:val="28"/>
          <w:szCs w:val="28"/>
        </w:rPr>
      </w:pPr>
      <w:r w:rsidRPr="004707BD">
        <w:rPr>
          <w:noProof/>
          <w:color w:val="000000"/>
          <w:sz w:val="28"/>
          <w:szCs w:val="28"/>
        </w:rPr>
        <w:t>Конечно, примените главу Иезекииля, если Вы так прочувствовали ее. Искреннее чувство подскажет всему лучшее применение.</w:t>
      </w:r>
    </w:p>
    <w:p w:rsidR="00BC21AE" w:rsidRPr="004707BD" w:rsidRDefault="00BC21AE">
      <w:pPr>
        <w:rPr>
          <w:noProof/>
          <w:sz w:val="28"/>
          <w:szCs w:val="28"/>
        </w:rPr>
      </w:pPr>
      <w:r w:rsidRPr="004707BD">
        <w:rPr>
          <w:noProof/>
          <w:color w:val="000000"/>
          <w:sz w:val="28"/>
          <w:szCs w:val="28"/>
        </w:rPr>
        <w:t>Радовались Вашей радости при получении Вами Сокровенного Изображения. Это Изображение наиболее близко. Но ни одно из них не может передать утонченную красоту и всю величавость этого Облика. Храните Его в сердце.</w:t>
      </w:r>
    </w:p>
    <w:p w:rsidR="00BC21AE" w:rsidRPr="004707BD" w:rsidRDefault="00BC21AE">
      <w:pPr>
        <w:rPr>
          <w:noProof/>
          <w:sz w:val="28"/>
          <w:szCs w:val="28"/>
        </w:rPr>
      </w:pPr>
      <w:r w:rsidRPr="004707BD">
        <w:rPr>
          <w:noProof/>
          <w:color w:val="000000"/>
          <w:sz w:val="28"/>
          <w:szCs w:val="28"/>
        </w:rPr>
        <w:t>Из Новой Страны вести по-прежнему хороши. Именно хорошо, что многие не понимают, что там творится. Происходит глубокое перерождение. Следите за событиями и знайте, что все послужит лишь на пользу. Будем знать и мыслями устремляться к прекрасному будущему строительству. Мечтаю о росте и развитии близкой нам Латвии.</w:t>
      </w:r>
    </w:p>
    <w:p w:rsidR="00BC21AE" w:rsidRPr="004707BD" w:rsidRDefault="00BC21AE">
      <w:pPr>
        <w:rPr>
          <w:noProof/>
          <w:sz w:val="28"/>
          <w:szCs w:val="28"/>
        </w:rPr>
      </w:pPr>
      <w:r w:rsidRPr="004707BD">
        <w:rPr>
          <w:noProof/>
          <w:color w:val="000000"/>
          <w:sz w:val="28"/>
          <w:szCs w:val="28"/>
        </w:rPr>
        <w:t>Должна кончать, ибо спешу с корректурой «Тайной Доктрины». Огорчена, что допустила недосмотры в Станцах. Трудно одной все досмотреть. Приходится переписывать для большей ясности, и все же не избежать ошибок при спешной проверке. Но надежда моя на Вас и Рихарда Яковлевича, что досмотрите описки.</w:t>
      </w:r>
    </w:p>
    <w:p w:rsidR="00BC21AE" w:rsidRPr="004707BD" w:rsidRDefault="00BC21AE">
      <w:pPr>
        <w:rPr>
          <w:noProof/>
          <w:sz w:val="28"/>
          <w:szCs w:val="28"/>
        </w:rPr>
      </w:pPr>
      <w:r w:rsidRPr="004707BD">
        <w:rPr>
          <w:noProof/>
          <w:color w:val="000000"/>
          <w:sz w:val="28"/>
          <w:szCs w:val="28"/>
        </w:rPr>
        <w:t>Как не тороплюсь, все же переписка и корректура не подвигаются так скоро, как мне того хотелось бы.</w:t>
      </w:r>
    </w:p>
    <w:p w:rsidR="00BC21AE" w:rsidRPr="004707BD" w:rsidRDefault="00BC21AE">
      <w:pPr>
        <w:rPr>
          <w:noProof/>
          <w:sz w:val="28"/>
          <w:szCs w:val="28"/>
        </w:rPr>
      </w:pPr>
      <w:r w:rsidRPr="004707BD">
        <w:rPr>
          <w:noProof/>
          <w:color w:val="000000"/>
          <w:sz w:val="28"/>
          <w:szCs w:val="28"/>
        </w:rPr>
        <w:t>Шлем Вам, дорогой Федор Антонович, самые светлые мысли. Всем сердцем желаю Вам самого радостного. Привет и лучшие пожелания Клементию Станиславовичу.</w:t>
      </w:r>
    </w:p>
    <w:p w:rsidR="00BC21AE" w:rsidRPr="004707BD" w:rsidRDefault="00BC21AE">
      <w:pPr>
        <w:rPr>
          <w:noProof/>
          <w:color w:val="000000"/>
          <w:sz w:val="28"/>
          <w:szCs w:val="28"/>
        </w:rPr>
      </w:pPr>
      <w:r w:rsidRPr="004707BD">
        <w:rPr>
          <w:noProof/>
          <w:color w:val="000000"/>
          <w:sz w:val="28"/>
          <w:szCs w:val="28"/>
        </w:rPr>
        <w:t>Духом и сердцем с Вами.</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lastRenderedPageBreak/>
        <w:t>21</w:t>
      </w:r>
    </w:p>
    <w:p w:rsidR="00BC21AE" w:rsidRPr="004707BD" w:rsidRDefault="00BC21AE">
      <w:pPr>
        <w:pStyle w:val="ad"/>
        <w:rPr>
          <w:sz w:val="28"/>
          <w:szCs w:val="28"/>
        </w:rPr>
      </w:pPr>
      <w:r w:rsidRPr="004707BD">
        <w:rPr>
          <w:sz w:val="28"/>
          <w:szCs w:val="28"/>
        </w:rPr>
        <w:t>Е.И.Рерих – Ф.Грант</w:t>
      </w:r>
    </w:p>
    <w:p w:rsidR="00BC21AE" w:rsidRPr="004707BD" w:rsidRDefault="00BC21AE">
      <w:pPr>
        <w:pStyle w:val="a8"/>
        <w:rPr>
          <w:sz w:val="28"/>
          <w:szCs w:val="28"/>
        </w:rPr>
      </w:pPr>
      <w:r w:rsidRPr="004707BD">
        <w:rPr>
          <w:sz w:val="28"/>
          <w:szCs w:val="28"/>
        </w:rPr>
        <w:t>19 февраля 1937 г.</w:t>
      </w:r>
    </w:p>
    <w:p w:rsidR="00BC21AE" w:rsidRPr="004707BD" w:rsidRDefault="00BC21AE">
      <w:pPr>
        <w:pStyle w:val="af5"/>
        <w:keepNext/>
        <w:rPr>
          <w:sz w:val="28"/>
          <w:szCs w:val="28"/>
        </w:rPr>
      </w:pPr>
      <w:r w:rsidRPr="004707BD">
        <w:rPr>
          <w:sz w:val="28"/>
          <w:szCs w:val="28"/>
        </w:rPr>
        <w:t>Родные наши, имейте в виду, что у нас имеются писания (мессаджи</w:t>
      </w:r>
      <w:r w:rsidRPr="004707BD">
        <w:rPr>
          <w:rStyle w:val="a3"/>
          <w:sz w:val="28"/>
          <w:szCs w:val="28"/>
        </w:rPr>
        <w:footnoteReference w:id="75"/>
      </w:r>
      <w:r w:rsidRPr="004707BD">
        <w:rPr>
          <w:sz w:val="28"/>
          <w:szCs w:val="28"/>
        </w:rPr>
        <w:t>) в собственном почерке г-жи Леви, полученные нами в 1929 и 1932 гг. и, главное, написанные на машинке белокурой после ее возвращения в Америку в 1935 году. Таким образом, «культ» у них вовсю продолжался. И даже в самых последних минутсах</w:t>
      </w:r>
      <w:r w:rsidRPr="004707BD">
        <w:rPr>
          <w:rStyle w:val="a3"/>
          <w:sz w:val="28"/>
          <w:szCs w:val="28"/>
        </w:rPr>
        <w:footnoteReference w:id="76"/>
      </w:r>
      <w:r w:rsidRPr="004707BD">
        <w:rPr>
          <w:sz w:val="28"/>
          <w:szCs w:val="28"/>
        </w:rPr>
        <w:t xml:space="preserve"> есть их признание, что они продолжают служить СВОЕМУ ВЛАДЫКЕ. Если они будут приводить книги, то можно ответить, что эти книги печатались не только в Америке, но и во многих других странах и переведены на несколько языков. Если они рассматривают нашу философию как культ, то все такие научно-духовные центры, как Теософия, Темпль оф Пипль, Школа Манли Холль, Веданта Общество, Аркэн Скул</w:t>
      </w:r>
      <w:r w:rsidRPr="004707BD">
        <w:rPr>
          <w:rStyle w:val="a3"/>
          <w:sz w:val="28"/>
          <w:szCs w:val="28"/>
        </w:rPr>
        <w:footnoteReference w:id="77"/>
      </w:r>
      <w:r w:rsidRPr="004707BD">
        <w:rPr>
          <w:sz w:val="28"/>
          <w:szCs w:val="28"/>
        </w:rPr>
        <w:t xml:space="preserve"> и т.д., тоже подходят под это определение, и мы никогда не откажемся от нашего «культа» этики. Минутсы № 350 от 29 августа 1935 г., подписанные Хоршем, Ньюбергером и Эстер, с приложением Хорша в три страницы от 17 августа 1935 г.</w:t>
      </w:r>
      <w:r w:rsidRPr="004707BD">
        <w:rPr>
          <w:rStyle w:val="a3"/>
          <w:sz w:val="28"/>
          <w:szCs w:val="28"/>
        </w:rPr>
        <w:footnoteReference w:id="78"/>
      </w:r>
      <w:r w:rsidRPr="004707BD">
        <w:rPr>
          <w:sz w:val="28"/>
          <w:szCs w:val="28"/>
        </w:rPr>
        <w:t>, Вам посланы отсюда 28 марта 1936 г.</w:t>
      </w:r>
    </w:p>
    <w:p w:rsidR="00BC21AE" w:rsidRPr="004707BD" w:rsidRDefault="00BC21AE">
      <w:pPr>
        <w:pStyle w:val="af5"/>
        <w:keepNext/>
        <w:rPr>
          <w:sz w:val="28"/>
          <w:szCs w:val="28"/>
        </w:rPr>
      </w:pPr>
      <w:r w:rsidRPr="004707BD">
        <w:rPr>
          <w:sz w:val="28"/>
          <w:szCs w:val="28"/>
        </w:rPr>
        <w:t>Шлю Вам самые светлые мысли.</w:t>
      </w:r>
    </w:p>
    <w:p w:rsidR="00BC21AE" w:rsidRPr="004707BD" w:rsidRDefault="00BC21AE">
      <w:pPr>
        <w:keepNext/>
        <w:rPr>
          <w:noProof/>
          <w:sz w:val="28"/>
          <w:szCs w:val="28"/>
        </w:rPr>
      </w:pPr>
      <w:r w:rsidRPr="004707BD">
        <w:rPr>
          <w:noProof/>
          <w:color w:val="000000"/>
          <w:sz w:val="28"/>
          <w:szCs w:val="28"/>
        </w:rPr>
        <w:t>Сердцем и духом с Вами,</w:t>
      </w:r>
    </w:p>
    <w:p w:rsidR="00BC21AE" w:rsidRPr="004707BD" w:rsidRDefault="00BC21AE">
      <w:pPr>
        <w:pStyle w:val="ae"/>
        <w:rPr>
          <w:sz w:val="28"/>
          <w:szCs w:val="28"/>
        </w:rPr>
      </w:pPr>
      <w:r w:rsidRPr="004707BD">
        <w:rPr>
          <w:sz w:val="28"/>
          <w:szCs w:val="28"/>
        </w:rPr>
        <w:t>Е.</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22</w:t>
      </w:r>
    </w:p>
    <w:p w:rsidR="00BC21AE" w:rsidRPr="004707BD" w:rsidRDefault="00BC21AE">
      <w:pPr>
        <w:pStyle w:val="ad"/>
        <w:rPr>
          <w:sz w:val="28"/>
          <w:szCs w:val="28"/>
        </w:rPr>
      </w:pPr>
      <w:r w:rsidRPr="004707BD">
        <w:rPr>
          <w:sz w:val="28"/>
          <w:szCs w:val="28"/>
        </w:rPr>
        <w:t>Е.И.Рерих – Е.А.Зильберсдорфу</w:t>
      </w:r>
    </w:p>
    <w:p w:rsidR="00BC21AE" w:rsidRPr="004707BD" w:rsidRDefault="00BC21AE">
      <w:pPr>
        <w:pStyle w:val="a8"/>
        <w:rPr>
          <w:sz w:val="28"/>
          <w:szCs w:val="28"/>
        </w:rPr>
      </w:pPr>
      <w:r w:rsidRPr="004707BD">
        <w:rPr>
          <w:sz w:val="28"/>
          <w:szCs w:val="28"/>
        </w:rPr>
        <w:t>19 февраля 1937 г.</w:t>
      </w:r>
    </w:p>
    <w:p w:rsidR="00BC21AE" w:rsidRPr="004707BD" w:rsidRDefault="00BC21AE">
      <w:pPr>
        <w:rPr>
          <w:noProof/>
          <w:sz w:val="28"/>
          <w:szCs w:val="28"/>
        </w:rPr>
      </w:pPr>
      <w:r w:rsidRPr="004707BD">
        <w:rPr>
          <w:noProof/>
          <w:color w:val="000000"/>
          <w:sz w:val="28"/>
          <w:szCs w:val="28"/>
        </w:rPr>
        <w:t>Дорогой Евгений Александрович, прошу Вас передать мою сердечную благодарность Вашим сотрудникам за их память и пожелания, шлю им лучшие мысли. На Ваши вопросы от 5 января отвечу бегло, ибо действительно перегружена спешною работою, но раньше хочу сказать – благо Вам, что Вы так остро чувствуете ценность времени. Истинно, утеря этой ценности невозвратима.</w:t>
      </w:r>
    </w:p>
    <w:p w:rsidR="00BC21AE" w:rsidRPr="004707BD" w:rsidRDefault="00BC21AE">
      <w:pPr>
        <w:rPr>
          <w:noProof/>
          <w:sz w:val="28"/>
          <w:szCs w:val="28"/>
        </w:rPr>
      </w:pPr>
      <w:r w:rsidRPr="004707BD">
        <w:rPr>
          <w:noProof/>
          <w:color w:val="000000"/>
          <w:sz w:val="28"/>
          <w:szCs w:val="28"/>
        </w:rPr>
        <w:t>Теперь Ваши вопросы. Чтобы ответить на некоторые из них так, чтобы вполне удовлетворить Вас, нужно подойти к самым сокровенным аспектам основ Бытия. Но письма часто проходят многие руки даже до получения их адресатом, потому многое не решаюсь доверить бумаге.</w:t>
      </w:r>
    </w:p>
    <w:p w:rsidR="00BC21AE" w:rsidRPr="004707BD" w:rsidRDefault="00BC21AE">
      <w:pPr>
        <w:rPr>
          <w:noProof/>
          <w:sz w:val="28"/>
          <w:szCs w:val="28"/>
        </w:rPr>
      </w:pPr>
      <w:r w:rsidRPr="004707BD">
        <w:rPr>
          <w:noProof/>
          <w:color w:val="000000"/>
          <w:sz w:val="28"/>
          <w:szCs w:val="28"/>
        </w:rPr>
        <w:lastRenderedPageBreak/>
        <w:t>1. Конечно, дух в принципе не имеет пола и лишь на плане Проявления происходит дифференциация. По мере того, как проявления монады становятся сознательнее и ярче и индивидуальность обогащается, пол в ней обозначается сильнее, то есть начинается преобладание воплощений, принадлежащих к одному определенному началу, конечно, за исключением особых миссий, когда пол избирается в соответствии с принятым поручением, и еще одного условия, имеющего начало в законе уравновесия, принадлежащего к Космическому Праву, более подробное объяснение этого закона в письме не уложить по вышеприведенной причине.</w:t>
      </w:r>
    </w:p>
    <w:p w:rsidR="00BC21AE" w:rsidRPr="004707BD" w:rsidRDefault="00BC21AE">
      <w:pPr>
        <w:rPr>
          <w:noProof/>
          <w:sz w:val="28"/>
          <w:szCs w:val="28"/>
        </w:rPr>
      </w:pPr>
      <w:r w:rsidRPr="004707BD">
        <w:rPr>
          <w:noProof/>
          <w:color w:val="000000"/>
          <w:sz w:val="28"/>
          <w:szCs w:val="28"/>
        </w:rPr>
        <w:t>Да, среди Элохимов были духи обоих начал, ибо каждое творение на любом плане основано на двух началах. Эту истину нужно очень усвоить, так же как и другую, что в каждом творении необходимо участие энергий человека, как носителя высших принципов Космоса. В сокровенном Учении сказано – миры, не населенные человеком, не могли развиваться и потому разрушались. Таким образом, становится ясной зависимость миров или планеты от человека и его духовного и морального уровня.</w:t>
      </w:r>
    </w:p>
    <w:p w:rsidR="00BC21AE" w:rsidRPr="004707BD" w:rsidRDefault="00BC21AE">
      <w:pPr>
        <w:rPr>
          <w:noProof/>
          <w:sz w:val="28"/>
          <w:szCs w:val="28"/>
        </w:rPr>
      </w:pPr>
      <w:r w:rsidRPr="004707BD">
        <w:rPr>
          <w:noProof/>
          <w:color w:val="000000"/>
          <w:sz w:val="28"/>
          <w:szCs w:val="28"/>
        </w:rPr>
        <w:t xml:space="preserve">Что же касается до Матери Мира, то мне казалось, что в моем письме от 18.VI.35 я довольно подробно коснулась этой темы. Перечтите третью страницу письма. Матерь Мира, упоминаемая в Учении Живой Этики определенная Индивидуальность, и есть Матерь </w:t>
      </w:r>
      <w:r w:rsidRPr="004707BD">
        <w:rPr>
          <w:i/>
          <w:iCs/>
          <w:noProof/>
          <w:color w:val="000000"/>
          <w:sz w:val="28"/>
          <w:szCs w:val="28"/>
        </w:rPr>
        <w:t xml:space="preserve">нашего </w:t>
      </w:r>
      <w:r w:rsidRPr="004707BD">
        <w:rPr>
          <w:noProof/>
          <w:color w:val="000000"/>
          <w:sz w:val="28"/>
          <w:szCs w:val="28"/>
        </w:rPr>
        <w:t xml:space="preserve">мира, или планеты. «Управление материей» (Ваше выражение), я бы сказала, духо-материей принадлежит </w:t>
      </w:r>
      <w:r w:rsidRPr="004707BD">
        <w:rPr>
          <w:i/>
          <w:iCs/>
          <w:noProof/>
          <w:color w:val="000000"/>
          <w:sz w:val="28"/>
          <w:szCs w:val="28"/>
        </w:rPr>
        <w:t xml:space="preserve">обоим началам, </w:t>
      </w:r>
      <w:r w:rsidRPr="004707BD">
        <w:rPr>
          <w:noProof/>
          <w:color w:val="000000"/>
          <w:sz w:val="28"/>
          <w:szCs w:val="28"/>
        </w:rPr>
        <w:t>ибо в Космосе, в видимости и невидимости его, одно без другого ничто. Объединение их энергий дает рождение всему сущему, именно, существуют Логосы обоих начал. Эта высочайшая Мистерия Бытия была низведена до грубого фаллического культа. Сказано – «как наверху, так и внизу», но свет великих истин отражается на нашем земном плане, как свет солнца в луже.</w:t>
      </w:r>
    </w:p>
    <w:p w:rsidR="00BC21AE" w:rsidRPr="004707BD" w:rsidRDefault="00BC21AE">
      <w:pPr>
        <w:rPr>
          <w:noProof/>
          <w:sz w:val="28"/>
          <w:szCs w:val="28"/>
        </w:rPr>
      </w:pPr>
      <w:r w:rsidRPr="004707BD">
        <w:rPr>
          <w:noProof/>
          <w:color w:val="000000"/>
          <w:sz w:val="28"/>
          <w:szCs w:val="28"/>
        </w:rPr>
        <w:t>2. Прошу Вас, дорогой Евгений Александрович, осторожно касаться этих вопросов в беседах с неподготовленными и особенно нечистыми сознаниями. Понять высочайшую тайну Бытия духовного не могут люди, привязанные к земному выражению ее во всем его животном несовершенстве. Часто приходится вспоминать изречения Иисуса Христа: «Не давайте святыни псам и не бросайте жемчуга вашего перед свиньями, чтобы они не попрали его ногами и, обратившись, не растерзали вас».</w:t>
      </w:r>
    </w:p>
    <w:p w:rsidR="00BC21AE" w:rsidRPr="004707BD" w:rsidRDefault="00BC21AE">
      <w:pPr>
        <w:rPr>
          <w:noProof/>
          <w:sz w:val="28"/>
          <w:szCs w:val="28"/>
        </w:rPr>
      </w:pPr>
      <w:r w:rsidRPr="004707BD">
        <w:rPr>
          <w:noProof/>
          <w:color w:val="000000"/>
          <w:sz w:val="28"/>
          <w:szCs w:val="28"/>
        </w:rPr>
        <w:t>3. Напрасно думаете, что в прошлую жизнь Вы были далеки от Белого Братства. Если бы не было уже связи, Вы не могли бы загореться Учением и так претворить его. Связь куется не в одночасие или в одну жизнь, но многими тысячелетиями. Исключительная связь с Белым Братством, конечно, явление редчайшее, но много степеней приближения, и лишь сам человек определяет свою настоящую и будущую близость. Космическое Право и тут имеет огромное значение, но воля человека может пренебречь даже этим правом и отдалить приближение на бесконечные тысячелетия.</w:t>
      </w:r>
    </w:p>
    <w:p w:rsidR="00BC21AE" w:rsidRPr="004707BD" w:rsidRDefault="00BC21AE">
      <w:pPr>
        <w:rPr>
          <w:noProof/>
          <w:sz w:val="28"/>
          <w:szCs w:val="28"/>
        </w:rPr>
      </w:pPr>
      <w:r w:rsidRPr="004707BD">
        <w:rPr>
          <w:noProof/>
          <w:color w:val="000000"/>
          <w:sz w:val="28"/>
          <w:szCs w:val="28"/>
        </w:rPr>
        <w:t>Также и приближение лишь в зрелые лета не является признаком отдаленности. Назначения бывают различные. Но редко, когда раньше 35 или 40 лет люди допускаются к сознательному сотрудничеству. Причин этому много.</w:t>
      </w:r>
    </w:p>
    <w:p w:rsidR="00BC21AE" w:rsidRPr="004707BD" w:rsidRDefault="00BC21AE">
      <w:pPr>
        <w:rPr>
          <w:noProof/>
          <w:sz w:val="28"/>
          <w:szCs w:val="28"/>
        </w:rPr>
      </w:pPr>
      <w:r w:rsidRPr="004707BD">
        <w:rPr>
          <w:noProof/>
          <w:color w:val="000000"/>
          <w:sz w:val="28"/>
          <w:szCs w:val="28"/>
        </w:rPr>
        <w:lastRenderedPageBreak/>
        <w:t xml:space="preserve">Ведь лишь после 30 лет </w:t>
      </w:r>
      <w:r w:rsidRPr="004707BD">
        <w:rPr>
          <w:i/>
          <w:iCs/>
          <w:noProof/>
          <w:color w:val="000000"/>
          <w:sz w:val="28"/>
          <w:szCs w:val="28"/>
        </w:rPr>
        <w:t xml:space="preserve">все </w:t>
      </w:r>
      <w:r w:rsidRPr="004707BD">
        <w:rPr>
          <w:noProof/>
          <w:color w:val="000000"/>
          <w:sz w:val="28"/>
          <w:szCs w:val="28"/>
        </w:rPr>
        <w:t>центры начинают действовать. Также необходимо, чтобы личность или характер человека вполне определились. Мы знаем много примеров, когда люди, приблизившиеся в молодых годах к Учению Жизни, легко уставали и отпадали при первом препятствии, встававшем на их пути. Но человек, прошедший жизнь, полную трудностей, испытавший сомнения и борения духа, при вступлении на Путь Света явится надежным сотрудником. Конечно, при тех сдвигах, которые произошли за последнее десятилетие в сознании многих народов, эволюция будет ускорена и возможно будет приближать к сознательному и деятельному сотрудничеству и силы молодые. Сейчас много прекрасных духов нарождается в Новой Стране, которой сужден небывалый расцвет.</w:t>
      </w:r>
    </w:p>
    <w:p w:rsidR="00BC21AE" w:rsidRPr="004707BD" w:rsidRDefault="00BC21AE">
      <w:pPr>
        <w:rPr>
          <w:noProof/>
          <w:sz w:val="28"/>
          <w:szCs w:val="28"/>
        </w:rPr>
      </w:pPr>
      <w:r w:rsidRPr="004707BD">
        <w:rPr>
          <w:noProof/>
          <w:color w:val="000000"/>
          <w:sz w:val="28"/>
          <w:szCs w:val="28"/>
        </w:rPr>
        <w:t>4. Вы прекрасно применяете свою психическую энергию. Работа Ваша по проведению в жизнь Советов Учения Жизни, беседы и Ваши писания, будящие мысль и несущие радость нового сознания и укрепления духа, – разве это не есть лучшее приложение психической энергии? Разве Вы уже не владеете этой энергией? Но полное овладение ею приходит при неустанном устремлении к Свету, к Иерархии. Ведь психическая энергия есть прежде всего сердечное устремление. Помните, как Сказано: «Устремление есть ключ от всех достижений. Устремление есть ладья Архата...» Вот и плывите на этой ладье.</w:t>
      </w:r>
    </w:p>
    <w:p w:rsidR="00BC21AE" w:rsidRPr="004707BD" w:rsidRDefault="00BC21AE">
      <w:pPr>
        <w:rPr>
          <w:noProof/>
          <w:sz w:val="28"/>
          <w:szCs w:val="28"/>
        </w:rPr>
      </w:pPr>
      <w:r w:rsidRPr="004707BD">
        <w:rPr>
          <w:noProof/>
          <w:color w:val="000000"/>
          <w:sz w:val="28"/>
          <w:szCs w:val="28"/>
        </w:rPr>
        <w:t xml:space="preserve">Механические способы, так широко рекомендуемые для развития психической энергии, не могут дать высшего качества этой энергии, они развивают лишь черный огонь, приводящий к губительным следствиям. Но осознание в себе этой энергии и все наблюдения за ее проявлениями, конечно, помогают ее </w:t>
      </w:r>
      <w:r w:rsidRPr="004707BD">
        <w:rPr>
          <w:i/>
          <w:iCs/>
          <w:noProof/>
          <w:color w:val="000000"/>
          <w:sz w:val="28"/>
          <w:szCs w:val="28"/>
        </w:rPr>
        <w:t xml:space="preserve">естественному </w:t>
      </w:r>
      <w:r w:rsidRPr="004707BD">
        <w:rPr>
          <w:noProof/>
          <w:color w:val="000000"/>
          <w:sz w:val="28"/>
          <w:szCs w:val="28"/>
        </w:rPr>
        <w:t>пробуждению. Вам, вероятно, приходилось наблюдать, когда Вы были сильно заинтересованы, когда все внимание Ваше было сосредоточено на какой-либо одной мысли или проблеме, как не только новые мысли рождались и даже приходили как бы извне, но в самой жизни, в обиходе подходили нужные вспомогательные элементы и условия. Психическая энергия обладает, прежде всего, свойством магнита.</w:t>
      </w:r>
    </w:p>
    <w:p w:rsidR="00BC21AE" w:rsidRPr="004707BD" w:rsidRDefault="00BC21AE">
      <w:pPr>
        <w:rPr>
          <w:noProof/>
          <w:sz w:val="28"/>
          <w:szCs w:val="28"/>
        </w:rPr>
      </w:pPr>
      <w:r w:rsidRPr="004707BD">
        <w:rPr>
          <w:noProof/>
          <w:color w:val="000000"/>
          <w:sz w:val="28"/>
          <w:szCs w:val="28"/>
        </w:rPr>
        <w:t xml:space="preserve">Конечно, если возможно исцеление посредством психической энергии, то, следовательно, возможна и передача ее. Мне приходилось наблюдать и даже принимать участие в такой передаче. Но для этого нужно было полное духовное единение. Скажите Вашим друзьям, что главной и первой дисциплиной к овладению психической энергией будет </w:t>
      </w:r>
      <w:r w:rsidRPr="004707BD">
        <w:rPr>
          <w:i/>
          <w:iCs/>
          <w:noProof/>
          <w:color w:val="000000"/>
          <w:sz w:val="28"/>
          <w:szCs w:val="28"/>
        </w:rPr>
        <w:t xml:space="preserve">улучшение качества во всем, во всей жизни. </w:t>
      </w:r>
      <w:r w:rsidRPr="004707BD">
        <w:rPr>
          <w:noProof/>
          <w:color w:val="000000"/>
          <w:sz w:val="28"/>
          <w:szCs w:val="28"/>
        </w:rPr>
        <w:t>Пусть проникнутся этою дисциплиною.</w:t>
      </w:r>
    </w:p>
    <w:p w:rsidR="00BC21AE" w:rsidRPr="004707BD" w:rsidRDefault="00BC21AE">
      <w:pPr>
        <w:rPr>
          <w:noProof/>
          <w:sz w:val="28"/>
          <w:szCs w:val="28"/>
        </w:rPr>
      </w:pPr>
      <w:r w:rsidRPr="004707BD">
        <w:rPr>
          <w:noProof/>
          <w:color w:val="000000"/>
          <w:sz w:val="28"/>
          <w:szCs w:val="28"/>
        </w:rPr>
        <w:t>Владыки</w:t>
      </w:r>
      <w:r w:rsidRPr="004707BD">
        <w:rPr>
          <w:rStyle w:val="a3"/>
          <w:noProof/>
          <w:color w:val="000000"/>
          <w:sz w:val="28"/>
          <w:szCs w:val="28"/>
        </w:rPr>
        <w:footnoteReference w:id="79"/>
      </w:r>
      <w:r w:rsidRPr="004707BD">
        <w:rPr>
          <w:noProof/>
          <w:color w:val="000000"/>
          <w:sz w:val="28"/>
          <w:szCs w:val="28"/>
        </w:rPr>
        <w:t xml:space="preserve"> стоят на дозоре и где только возможно укрепляют и усиляют божественную энергию. Потому пусть друзья явят терпение и читают внимательно книги Учения, они наполнены советами и указаниями о необходимой дисциплине для овладения этою мощью.</w:t>
      </w:r>
    </w:p>
    <w:p w:rsidR="00BC21AE" w:rsidRPr="004707BD" w:rsidRDefault="00BC21AE">
      <w:pPr>
        <w:rPr>
          <w:noProof/>
          <w:sz w:val="28"/>
          <w:szCs w:val="28"/>
        </w:rPr>
      </w:pPr>
      <w:r w:rsidRPr="004707BD">
        <w:rPr>
          <w:noProof/>
          <w:color w:val="000000"/>
          <w:sz w:val="28"/>
          <w:szCs w:val="28"/>
        </w:rPr>
        <w:t xml:space="preserve">«Наверно, Вас не раз спросят, как развивать психическую энергию и как познать полезность ее. Но достаточно сказано, что сердце, устремленное к высшему качеству всей жизни, будет проводником психической энергии. Никакая насильственная условная подвижность на проявление сердечной </w:t>
      </w:r>
      <w:r w:rsidRPr="004707BD">
        <w:rPr>
          <w:noProof/>
          <w:color w:val="000000"/>
          <w:sz w:val="28"/>
          <w:szCs w:val="28"/>
        </w:rPr>
        <w:lastRenderedPageBreak/>
        <w:t>деятельности не полезна. Сердце – самый независимый орган. Можно дать ему свободу к добру, и оно поспешит наполниться энергией. Также лишь в дружном общении можно получить плоды Объединенной энергии. Но для этого необходимо понять, что есть согласие»</w:t>
      </w:r>
      <w:r w:rsidRPr="004707BD">
        <w:rPr>
          <w:rStyle w:val="a3"/>
          <w:noProof/>
          <w:color w:val="000000"/>
          <w:sz w:val="28"/>
          <w:szCs w:val="28"/>
        </w:rPr>
        <w:footnoteReference w:id="80"/>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Все механические аппараты при сознании, не очищенном от малейшей примеси самости, могут явиться источником больших несчастий. Рыбаки евангельские, конечно, имели запас психической энергии, и главным рычагом была их несломимая вера в Иисуса Христа. Для правильного действия психической энергии необходима неомраченная связь с Иерархией.</w:t>
      </w:r>
    </w:p>
    <w:p w:rsidR="00BC21AE" w:rsidRPr="004707BD" w:rsidRDefault="00BC21AE">
      <w:pPr>
        <w:rPr>
          <w:noProof/>
          <w:sz w:val="28"/>
          <w:szCs w:val="28"/>
        </w:rPr>
      </w:pPr>
      <w:r w:rsidRPr="004707BD">
        <w:rPr>
          <w:noProof/>
          <w:color w:val="000000"/>
          <w:sz w:val="28"/>
          <w:szCs w:val="28"/>
        </w:rPr>
        <w:t xml:space="preserve">5. Космическое Право, как все законы Бытия, имеет несколько аспектов. Именно человек, прежде всего, является носителем этого права. Один из аспектов Космического Права утверждается с момента зарождения монады под тем или иным Светилом. Я уже писала Федору Антоновичу, кажется, и Вам, о космическом отцовстве и сыновстве, или принадлежности каждой монады к </w:t>
      </w:r>
      <w:r w:rsidRPr="004707BD">
        <w:rPr>
          <w:i/>
          <w:iCs/>
          <w:noProof/>
          <w:color w:val="000000"/>
          <w:sz w:val="28"/>
          <w:szCs w:val="28"/>
        </w:rPr>
        <w:t xml:space="preserve">определенной </w:t>
      </w:r>
      <w:r w:rsidRPr="004707BD">
        <w:rPr>
          <w:noProof/>
          <w:color w:val="000000"/>
          <w:sz w:val="28"/>
          <w:szCs w:val="28"/>
        </w:rPr>
        <w:t>планете на протяжении целой Манвантары. Таким образом, каждый Логос будет отцом всех монад, родившихся под Лучами Его Светила. Не забудем также и о другом аспекте, именно о принадлежности зерна духа к одной из стихий, что дает преимущественное овладение той или иной стихией. Конечно, и все достижения человека запечатлены на занимаемом им электромагнитном пространстве, или его ауре, и это тоже составляет его неотъемлемое Космическое Право на определенную ступень или место в шкале эволюции Космоса. Так и вердикт Кармы тоже можно назвать Космическим Правом. Действия Космического Магнита всегда обусловлены Космическим Правом.</w:t>
      </w:r>
    </w:p>
    <w:p w:rsidR="00BC21AE" w:rsidRPr="004707BD" w:rsidRDefault="00BC21AE">
      <w:pPr>
        <w:rPr>
          <w:noProof/>
          <w:sz w:val="28"/>
          <w:szCs w:val="28"/>
        </w:rPr>
      </w:pPr>
      <w:r w:rsidRPr="004707BD">
        <w:rPr>
          <w:noProof/>
          <w:color w:val="000000"/>
          <w:sz w:val="28"/>
          <w:szCs w:val="28"/>
        </w:rPr>
        <w:t>Но самое сокровенное, самое прекрасное понятие, связанное с Космическим Правом, передается Учителем ученику устно и лицом к лицу. Соберите все, что рассыпано в моих письмах Клизовскому и Вам, и, может быть, и этот аспект встанет перед Вами во всем его величии и красоте. Несомненно, большинство апостолов и учеников Иисуса Христа принадлежали к Его Лучу, или же Его Логосу-Отцу, потому и в этом смысле можно назвать их сонаследниками Христа.</w:t>
      </w:r>
    </w:p>
    <w:p w:rsidR="00BC21AE" w:rsidRPr="004707BD" w:rsidRDefault="00BC21AE">
      <w:pPr>
        <w:rPr>
          <w:noProof/>
          <w:sz w:val="28"/>
          <w:szCs w:val="28"/>
        </w:rPr>
      </w:pPr>
      <w:r w:rsidRPr="004707BD">
        <w:rPr>
          <w:noProof/>
          <w:color w:val="000000"/>
          <w:sz w:val="28"/>
          <w:szCs w:val="28"/>
        </w:rPr>
        <w:t>6. Присланные страницы Ваши прекрасно объясняют поставленные Вам вопросы. Впрочем, г-н Барун, как видно из его письма</w:t>
      </w:r>
      <w:r w:rsidRPr="004707BD">
        <w:rPr>
          <w:rStyle w:val="a3"/>
          <w:noProof/>
          <w:color w:val="000000"/>
          <w:sz w:val="28"/>
          <w:szCs w:val="28"/>
        </w:rPr>
        <w:footnoteReference w:id="81"/>
      </w:r>
      <w:r w:rsidRPr="004707BD">
        <w:rPr>
          <w:noProof/>
          <w:color w:val="000000"/>
          <w:sz w:val="28"/>
          <w:szCs w:val="28"/>
        </w:rPr>
        <w:t>, пришел самостоятельно к правильному решению. Именно, «не для жизни тела должны мы принимать Тело и Кровь Христову, но для жизни духа, потому и принятие Тела и Крови Христовой надо понимать духовно». Ни в одной церкви нельзя сейчас найти ответа на основные вопросы Бытия. Все они, без исключения, зашли в тупик и рушатся под тяжестью измышленных ими догм. Как далеко отошло сознание наших пастырей от вмещения простых слов Христа: «Бог есть Дух, и поклоняющиеся Ему должны поклоняться в духе и истине».</w:t>
      </w:r>
    </w:p>
    <w:p w:rsidR="00BC21AE" w:rsidRPr="004707BD" w:rsidRDefault="00BC21AE">
      <w:pPr>
        <w:rPr>
          <w:noProof/>
          <w:sz w:val="28"/>
          <w:szCs w:val="28"/>
        </w:rPr>
      </w:pPr>
      <w:r w:rsidRPr="004707BD">
        <w:rPr>
          <w:noProof/>
          <w:color w:val="000000"/>
          <w:sz w:val="28"/>
          <w:szCs w:val="28"/>
        </w:rPr>
        <w:t xml:space="preserve">Пишите Ваш труд, но </w:t>
      </w:r>
      <w:r w:rsidRPr="004707BD">
        <w:rPr>
          <w:i/>
          <w:iCs/>
          <w:noProof/>
          <w:color w:val="000000"/>
          <w:sz w:val="28"/>
          <w:szCs w:val="28"/>
        </w:rPr>
        <w:t xml:space="preserve">не </w:t>
      </w:r>
      <w:r w:rsidRPr="004707BD">
        <w:rPr>
          <w:noProof/>
          <w:color w:val="000000"/>
          <w:sz w:val="28"/>
          <w:szCs w:val="28"/>
        </w:rPr>
        <w:t xml:space="preserve">спешите, собирайте необходимые материалы. Этот труд должен явиться очень значительным. Советую просмотреть и Оригена и «Добротолюбие» и привести оттуда много замечательных мест. Между прочим, </w:t>
      </w:r>
      <w:r w:rsidRPr="004707BD">
        <w:rPr>
          <w:noProof/>
          <w:color w:val="000000"/>
          <w:sz w:val="28"/>
          <w:szCs w:val="28"/>
        </w:rPr>
        <w:lastRenderedPageBreak/>
        <w:t>читали ли Вы превосходную книжечку «Откровенные рассказы странника духовному своему Отцу»? Она была переиздана в 30 году в Париже в «YMCA Пресс». Я заказала несколько копий, но до сих пор не имею ответа, боюсь, что она распродана. Одну копию обещала Федору Антоновичу. Как только получу, пошлю и Вам.</w:t>
      </w:r>
    </w:p>
    <w:p w:rsidR="00BC21AE" w:rsidRPr="004707BD" w:rsidRDefault="00BC21AE">
      <w:pPr>
        <w:rPr>
          <w:noProof/>
          <w:sz w:val="28"/>
          <w:szCs w:val="28"/>
        </w:rPr>
      </w:pPr>
      <w:r w:rsidRPr="004707BD">
        <w:rPr>
          <w:noProof/>
          <w:color w:val="000000"/>
          <w:sz w:val="28"/>
          <w:szCs w:val="28"/>
        </w:rPr>
        <w:t>Ваша книга приносит много радости. Еще недавно слышала от русского врача восторженные отзывы о ней. Говорит, что книга эта ответила на все его вопросы.</w:t>
      </w:r>
    </w:p>
    <w:p w:rsidR="00BC21AE" w:rsidRPr="004707BD" w:rsidRDefault="00BC21AE">
      <w:pPr>
        <w:rPr>
          <w:noProof/>
          <w:sz w:val="28"/>
          <w:szCs w:val="28"/>
        </w:rPr>
      </w:pPr>
      <w:r w:rsidRPr="004707BD">
        <w:rPr>
          <w:noProof/>
          <w:color w:val="000000"/>
          <w:sz w:val="28"/>
          <w:szCs w:val="28"/>
        </w:rPr>
        <w:t>Как Ваше здоровье? Что Ваши пчелы? Надеюсь, что Вы не расстались с ними. Сейчас по многим странам проходит волна увлечения пчеловодством. Найдены еще многие полезные свойства пчел. Пчелиный яд излечивает многие болезни. Утверждают, что один или два пчелиных укуса излечивают самый застарелый ревматизм. Посылаю Вам параграфы о меде и молоке.</w:t>
      </w:r>
    </w:p>
    <w:p w:rsidR="00BC21AE" w:rsidRPr="004707BD" w:rsidRDefault="00BC21AE">
      <w:pPr>
        <w:rPr>
          <w:noProof/>
          <w:sz w:val="28"/>
          <w:szCs w:val="28"/>
        </w:rPr>
      </w:pPr>
      <w:r w:rsidRPr="004707BD">
        <w:rPr>
          <w:noProof/>
          <w:color w:val="000000"/>
          <w:sz w:val="28"/>
          <w:szCs w:val="28"/>
        </w:rPr>
        <w:t>«143. Напрасно люди ищут новых целебных средств, не использовав старых. Даже молоко и мед не применяются достаточно. Между тем, что может быть полезнее, нежели продукты растительные, переработанные через следующую эволюцию. Молоко и мед разнообразны до бесконечности, потому они составляют лучшую профилактику, если они употребляются разумно и научно. Не в том дело, чтобы пить молоко или есть мед, но, прежде всего, какое молоко и какой мед? Правильно полагать, что самый лучший мед будет из мест, насыщенных целебными растениями. Можно понять, что пчелы могут слагать неслучайные сочетания своей добычи. Легенда о пчелах имеет значение, чтобы обратить внимание на особое качество меда.</w:t>
      </w:r>
    </w:p>
    <w:p w:rsidR="00BC21AE" w:rsidRPr="004707BD" w:rsidRDefault="00BC21AE">
      <w:pPr>
        <w:rPr>
          <w:noProof/>
          <w:sz w:val="28"/>
          <w:szCs w:val="28"/>
        </w:rPr>
      </w:pPr>
      <w:r w:rsidRPr="004707BD">
        <w:rPr>
          <w:noProof/>
          <w:color w:val="000000"/>
          <w:sz w:val="28"/>
          <w:szCs w:val="28"/>
        </w:rPr>
        <w:t>Кроме того, много растительных продуктов требуют исследования. Люди относятся настолько первобытно, что удовлетворяются определениями – хороший и дурной, свежий и гнилой, при том восхищаются размерами продуктов, забывая, что искусственная величина разрушает ценность качества. Даже такие примитивные соображения упускаются из виду. Развитие свойства жизнеспособности должно быть почерпаемо из всех царств природы»</w:t>
      </w:r>
      <w:r w:rsidRPr="004707BD">
        <w:rPr>
          <w:rStyle w:val="a3"/>
          <w:noProof/>
          <w:color w:val="000000"/>
          <w:sz w:val="28"/>
          <w:szCs w:val="28"/>
        </w:rPr>
        <w:footnoteReference w:id="82"/>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«194. Лучшие целебные продукты часто оставляются в небрежении. Молоко и мед считаются питательными продуктами, но совершенно забыты как регуляторы нервной системы. При явлениях в чистом виде они содержат драгоценную всеначальную энергию. Именно это качество должно быть охранено. Между тем стерилизация молока и специальное очищение меда лишают их самого ценного качества. За ними остается питательное значение, но основная ценность их исчезает.</w:t>
      </w:r>
    </w:p>
    <w:p w:rsidR="00BC21AE" w:rsidRPr="004707BD" w:rsidRDefault="00BC21AE">
      <w:pPr>
        <w:rPr>
          <w:noProof/>
          <w:sz w:val="28"/>
          <w:szCs w:val="28"/>
        </w:rPr>
      </w:pPr>
      <w:r w:rsidRPr="004707BD">
        <w:rPr>
          <w:noProof/>
          <w:color w:val="000000"/>
          <w:sz w:val="28"/>
          <w:szCs w:val="28"/>
        </w:rPr>
        <w:t>Конечно, необходимо, чтобы продукты употреблялись в чистом состоянии. Так, животные и пчелы должны содержаться в здоровых условиях, но все искусственные очищения уничтожают их прямое назначение.</w:t>
      </w:r>
    </w:p>
    <w:p w:rsidR="00BC21AE" w:rsidRPr="004707BD" w:rsidRDefault="00BC21AE">
      <w:pPr>
        <w:rPr>
          <w:noProof/>
          <w:sz w:val="28"/>
          <w:szCs w:val="28"/>
        </w:rPr>
      </w:pPr>
      <w:r w:rsidRPr="004707BD">
        <w:rPr>
          <w:noProof/>
          <w:color w:val="000000"/>
          <w:sz w:val="28"/>
          <w:szCs w:val="28"/>
        </w:rPr>
        <w:t xml:space="preserve">Древнее знание охраняло коров как священных животных и соткало вокруг пчел увлекательную легенду. Но со временем люди утратили сознательное отношение к пересланным лекарствам. В старых лечебниках каждое лекарство рассматривалось со стороны пользы и вреда. Но такие ценные средства, как </w:t>
      </w:r>
      <w:r w:rsidRPr="004707BD">
        <w:rPr>
          <w:noProof/>
          <w:color w:val="000000"/>
          <w:sz w:val="28"/>
          <w:szCs w:val="28"/>
        </w:rPr>
        <w:lastRenderedPageBreak/>
        <w:t>молоко, мед или мускус, не наносят вреда, когда они чисты. Можно много указывать полезных лекарств и в растительном мире, но большинство их лучше всего тоже в чистом виде, когда не утрачена основная энергия, которая присуща им поверх так называемых витаминов. Сок моркови, или редьки, или земляники лучше всего в сыром чистом виде. Так, можно понять, почему древние Риши питались такими целебными продуктами»</w:t>
      </w:r>
      <w:r w:rsidRPr="004707BD">
        <w:rPr>
          <w:rStyle w:val="a3"/>
          <w:noProof/>
          <w:color w:val="000000"/>
          <w:sz w:val="28"/>
          <w:szCs w:val="28"/>
        </w:rPr>
        <w:footnoteReference w:id="83"/>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С Севера продолжают приходить добрые знаки. Сердце радуется, ибо все события послужат лишь на пользу. Так будем мудро замечать извилистые пути Кармы.</w:t>
      </w:r>
    </w:p>
    <w:p w:rsidR="00BC21AE" w:rsidRPr="004707BD" w:rsidRDefault="00BC21AE">
      <w:pPr>
        <w:rPr>
          <w:noProof/>
          <w:sz w:val="28"/>
          <w:szCs w:val="28"/>
        </w:rPr>
      </w:pPr>
      <w:r w:rsidRPr="004707BD">
        <w:rPr>
          <w:noProof/>
          <w:color w:val="000000"/>
          <w:sz w:val="28"/>
          <w:szCs w:val="28"/>
        </w:rPr>
        <w:t>Посылаю Вам дерево, стоящее вблизи нашего дома, и вид в долину. Под деревом – каменное изваяние легендарного героя, а теперь местного бога-покровителя</w:t>
      </w:r>
      <w:r w:rsidRPr="004707BD">
        <w:rPr>
          <w:rStyle w:val="a3"/>
          <w:noProof/>
          <w:color w:val="000000"/>
          <w:sz w:val="28"/>
          <w:szCs w:val="28"/>
        </w:rPr>
        <w:footnoteReference w:id="84"/>
      </w:r>
      <w:r w:rsidRPr="004707BD">
        <w:rPr>
          <w:noProof/>
          <w:color w:val="000000"/>
          <w:sz w:val="28"/>
          <w:szCs w:val="28"/>
        </w:rPr>
        <w:t>. Эту зиму у нас довольно много снега и температура в комнатах держится от 6 до 10 градусов по Цельсию, на улице немногим меньше. Судя по газетам, у нас холоднее, нежели у Вас. Так берегите здоровье, ибо токи ужасны, и бодро, светлыми мыслями устремляйтесь в будущее.</w:t>
      </w:r>
    </w:p>
    <w:p w:rsidR="00BC21AE" w:rsidRPr="004707BD" w:rsidRDefault="00BC21AE">
      <w:pPr>
        <w:rPr>
          <w:noProof/>
          <w:color w:val="000000"/>
          <w:sz w:val="28"/>
          <w:szCs w:val="28"/>
        </w:rPr>
      </w:pPr>
      <w:r w:rsidRPr="004707BD">
        <w:rPr>
          <w:noProof/>
          <w:color w:val="000000"/>
          <w:sz w:val="28"/>
          <w:szCs w:val="28"/>
        </w:rPr>
        <w:t>Шлем Вам самый сердечный привет. Пусть будет Вам радостно. Пишите.</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23</w:t>
      </w:r>
    </w:p>
    <w:p w:rsidR="00BC21AE" w:rsidRPr="004707BD" w:rsidRDefault="00BC21AE">
      <w:pPr>
        <w:pStyle w:val="ad"/>
        <w:rPr>
          <w:sz w:val="28"/>
          <w:szCs w:val="28"/>
        </w:rPr>
      </w:pPr>
      <w:r w:rsidRPr="004707BD">
        <w:rPr>
          <w:sz w:val="28"/>
          <w:szCs w:val="28"/>
        </w:rPr>
        <w:t>Е.И.Рерих – Р.Я.Рудзитису</w:t>
      </w:r>
    </w:p>
    <w:p w:rsidR="00BC21AE" w:rsidRPr="004707BD" w:rsidRDefault="00BC21AE">
      <w:pPr>
        <w:pStyle w:val="a8"/>
        <w:rPr>
          <w:sz w:val="28"/>
          <w:szCs w:val="28"/>
        </w:rPr>
      </w:pPr>
      <w:r w:rsidRPr="004707BD">
        <w:rPr>
          <w:sz w:val="28"/>
          <w:szCs w:val="28"/>
        </w:rPr>
        <w:t>19 февраля 1937 г.</w:t>
      </w:r>
    </w:p>
    <w:p w:rsidR="00BC21AE" w:rsidRPr="004707BD" w:rsidRDefault="00BC21AE">
      <w:pPr>
        <w:rPr>
          <w:noProof/>
          <w:sz w:val="28"/>
          <w:szCs w:val="28"/>
        </w:rPr>
      </w:pPr>
      <w:r w:rsidRPr="004707BD">
        <w:rPr>
          <w:noProof/>
          <w:color w:val="000000"/>
          <w:sz w:val="28"/>
          <w:szCs w:val="28"/>
        </w:rPr>
        <w:t>Дорогой и родной наш Рихард Яковлевич, получила Ваше письмо от 7 февраля и очень огорчилась, что допустила такой недосмотр в корректуре «Тайной Доктрины». Но спасибо Вам за Вашу внимательность и зоркость. Конечно, Станцы не должны разниться в комментариях. Потому можно исправить листы главных Станц. «Вахан» или «Вахана» – не ошибка, можно безразлично пользоваться обеими транскрипциями. Опасаюсь, что будут еще недосмотры с моей стороны, трудно одной все досмотреть. Много времени берет и проверка транскрипции имен и названий. Очень многие из них трудно найти. Потому, дорогой Рихард Яковлевич, если встретите нечто несуразное, пожалуйста, исправьте. Не сомневаюсь, что и оглавление будет сделано прекрасно. Несомненно, что крупный шрифт должен был осложнить многие распределения. Но все же можно порадоваться, что явилась возможность такого шрифта. Теперь, когда мое зрение стало еще более дальнозорким и я принуждена носить очки, понимаю, как трудно читать мелкую печать, и радуюсь каждой книге с четким шрифтом.</w:t>
      </w:r>
    </w:p>
    <w:p w:rsidR="00BC21AE" w:rsidRPr="004707BD" w:rsidRDefault="00BC21AE">
      <w:pPr>
        <w:rPr>
          <w:noProof/>
          <w:sz w:val="28"/>
          <w:szCs w:val="28"/>
        </w:rPr>
      </w:pPr>
      <w:r w:rsidRPr="004707BD">
        <w:rPr>
          <w:noProof/>
          <w:color w:val="000000"/>
          <w:sz w:val="28"/>
          <w:szCs w:val="28"/>
        </w:rPr>
        <w:t xml:space="preserve">Ваше чудесное «Обращение к членам Общества» переписали и разослали друзьям. Многим полезно прочесть. Теперь ждем выхода книги «Сознание Красоты спасет» на английском языке. Н.К., вероятно, уже сообщил Вам, что наши друзья, братья Дедлей и Джин Фосдики, дали средства на это издание. </w:t>
      </w:r>
      <w:r w:rsidRPr="004707BD">
        <w:rPr>
          <w:noProof/>
          <w:color w:val="000000"/>
          <w:sz w:val="28"/>
          <w:szCs w:val="28"/>
        </w:rPr>
        <w:lastRenderedPageBreak/>
        <w:t>Переведена она г-ном Гартнером, который перевел и все книги Учения. Так и книга «Аум» уже переведена им и ждет моей корректуры. Но из-за «Тайной Доктрины», которую приходится для ясности всю переписать, я не могу заняться этим. Придется отложить до осени издание этой книги. Так грустно, что я не могу поспеть со всею работою. Хотелось бы иметь хотя бы четыре руки. Спасибо за издание «Агни Йоги». Книга эта была в большом спросе.</w:t>
      </w:r>
    </w:p>
    <w:p w:rsidR="00BC21AE" w:rsidRPr="004707BD" w:rsidRDefault="00BC21AE">
      <w:pPr>
        <w:rPr>
          <w:noProof/>
          <w:sz w:val="28"/>
          <w:szCs w:val="28"/>
        </w:rPr>
      </w:pPr>
      <w:r w:rsidRPr="004707BD">
        <w:rPr>
          <w:noProof/>
          <w:color w:val="000000"/>
          <w:sz w:val="28"/>
          <w:szCs w:val="28"/>
        </w:rPr>
        <w:t>Оглядываемся на прошлый год и должны сказать, что, несмотря на многие трудности и на все чрезвычайное напряжение, год этот был особо плодотворным во многих отношениях. На главной линии совершился огромный сдвиг и началось радикальное очищение. Во многих странах прибавились новые Культурные очаги, а некоторые из прежних проявили особо напряженную деятельность.</w:t>
      </w:r>
    </w:p>
    <w:p w:rsidR="00BC21AE" w:rsidRPr="004707BD" w:rsidRDefault="00BC21AE">
      <w:pPr>
        <w:rPr>
          <w:noProof/>
          <w:sz w:val="28"/>
          <w:szCs w:val="28"/>
        </w:rPr>
      </w:pPr>
      <w:r w:rsidRPr="004707BD">
        <w:rPr>
          <w:noProof/>
          <w:color w:val="000000"/>
          <w:sz w:val="28"/>
          <w:szCs w:val="28"/>
        </w:rPr>
        <w:t>Так, один корреспондент пишет: «Наблюдаем очень интересное явление, что если можно было бы произвести анкету, то можно было бы удивиться ее результатам: мы бы нашли друзей Вашего дела в самых неожиданных людях. Сталкиваясь по своей профессии журналиста со всеми слоями общества, очень часто приходится наталкиваться на такие явления». Да, можно поблагодарить врагов, ибо именно их нападения вызвали горячий протест и со стороны просвещенных людей и молодежи, которая особенно охотно приобщается к тому, против чего восстают зубры и провокаторы.</w:t>
      </w:r>
    </w:p>
    <w:p w:rsidR="00BC21AE" w:rsidRPr="004707BD" w:rsidRDefault="00BC21AE">
      <w:pPr>
        <w:rPr>
          <w:noProof/>
          <w:sz w:val="28"/>
          <w:szCs w:val="28"/>
        </w:rPr>
      </w:pPr>
      <w:r w:rsidRPr="004707BD">
        <w:rPr>
          <w:noProof/>
          <w:color w:val="000000"/>
          <w:sz w:val="28"/>
          <w:szCs w:val="28"/>
        </w:rPr>
        <w:t>Потому еще раз скажем – да здравствует тактика Адверза! Не раз и Вам придется отметить ее благие результаты. Пришлем Вам издания Центра в Аллахабаде</w:t>
      </w:r>
      <w:r w:rsidRPr="004707BD">
        <w:rPr>
          <w:rStyle w:val="a3"/>
          <w:noProof/>
          <w:color w:val="000000"/>
          <w:sz w:val="28"/>
          <w:szCs w:val="28"/>
        </w:rPr>
        <w:footnoteReference w:id="85"/>
      </w:r>
      <w:r w:rsidRPr="004707BD">
        <w:rPr>
          <w:noProof/>
          <w:color w:val="000000"/>
          <w:sz w:val="28"/>
          <w:szCs w:val="28"/>
        </w:rPr>
        <w:t>, за этот год они очень усовершенствовались. Но, конечно, Рижский Центр стоит на первом месте. Сделан ли у Вас полный обзор деятельности Общества за прошлый год? Впоследствии можно было бы издавать годовые отчеты.</w:t>
      </w:r>
    </w:p>
    <w:p w:rsidR="00BC21AE" w:rsidRPr="004707BD" w:rsidRDefault="00BC21AE">
      <w:pPr>
        <w:rPr>
          <w:noProof/>
          <w:sz w:val="28"/>
          <w:szCs w:val="28"/>
        </w:rPr>
      </w:pPr>
      <w:r w:rsidRPr="004707BD">
        <w:rPr>
          <w:noProof/>
          <w:color w:val="000000"/>
          <w:sz w:val="28"/>
          <w:szCs w:val="28"/>
        </w:rPr>
        <w:t>Особенно нас радует тот дух доверия и сотрудничества, который сейчас преобладает среди членов Правления. Это поддерживает и здоровую атмосферу во всем Обществе. Мы верим Вам, родной Рихард Яковлевич. Верим Водительству Вашего сердца. Именно, никакие ошибки не страшны, при чистоте побуждения все они легко исправимы и часто обращаются даже на пользу и удачу.</w:t>
      </w:r>
    </w:p>
    <w:p w:rsidR="00BC21AE" w:rsidRPr="004707BD" w:rsidRDefault="00BC21AE">
      <w:pPr>
        <w:rPr>
          <w:noProof/>
          <w:sz w:val="28"/>
          <w:szCs w:val="28"/>
        </w:rPr>
      </w:pPr>
      <w:r w:rsidRPr="004707BD">
        <w:rPr>
          <w:noProof/>
          <w:color w:val="000000"/>
          <w:sz w:val="28"/>
          <w:szCs w:val="28"/>
        </w:rPr>
        <w:t>Вероятно, Вы уже получили первые две посылки картин</w:t>
      </w:r>
      <w:r w:rsidRPr="004707BD">
        <w:rPr>
          <w:rStyle w:val="a3"/>
          <w:noProof/>
          <w:color w:val="000000"/>
          <w:sz w:val="28"/>
          <w:szCs w:val="28"/>
        </w:rPr>
        <w:footnoteReference w:id="86"/>
      </w:r>
      <w:r w:rsidRPr="004707BD">
        <w:rPr>
          <w:noProof/>
          <w:color w:val="000000"/>
          <w:sz w:val="28"/>
          <w:szCs w:val="28"/>
        </w:rPr>
        <w:t>. Но самая большая посылка, самая прекрасная еще ждет отправки. Отбирали мы эти картины вместе с Н.К., и среди них имеются мои любимые. Буду просить обратить особое бережное внимание на «Сострадание» – это моя самая любимая.</w:t>
      </w:r>
    </w:p>
    <w:p w:rsidR="00BC21AE" w:rsidRPr="004707BD" w:rsidRDefault="00BC21AE">
      <w:pPr>
        <w:rPr>
          <w:noProof/>
          <w:sz w:val="28"/>
          <w:szCs w:val="28"/>
        </w:rPr>
      </w:pPr>
      <w:r w:rsidRPr="004707BD">
        <w:rPr>
          <w:noProof/>
          <w:color w:val="000000"/>
          <w:sz w:val="28"/>
          <w:szCs w:val="28"/>
        </w:rPr>
        <w:t>С каждым годом творчество Н.К. становится все мощнее и в то же время возвышеннее и тоньше! Истинно, свет и красота души его запечатлены в его картинах. Радуюсь, что эти чудесные симфонии красок будут светить и звучать среди близких сердцу.</w:t>
      </w:r>
    </w:p>
    <w:p w:rsidR="00BC21AE" w:rsidRPr="004707BD" w:rsidRDefault="00BC21AE">
      <w:pPr>
        <w:rPr>
          <w:noProof/>
          <w:sz w:val="28"/>
          <w:szCs w:val="28"/>
        </w:rPr>
      </w:pPr>
      <w:r w:rsidRPr="004707BD">
        <w:rPr>
          <w:noProof/>
          <w:color w:val="000000"/>
          <w:sz w:val="28"/>
          <w:szCs w:val="28"/>
        </w:rPr>
        <w:lastRenderedPageBreak/>
        <w:t>Шлем Вам и Элле Рейнгольдовне мысли самые радостные, самые устремленные. Сердечный привет и ближайшим друзьям.</w:t>
      </w:r>
    </w:p>
    <w:p w:rsidR="00BC21AE" w:rsidRPr="004707BD" w:rsidRDefault="00BC21AE">
      <w:pPr>
        <w:rPr>
          <w:noProof/>
          <w:color w:val="000000"/>
          <w:sz w:val="28"/>
          <w:szCs w:val="28"/>
        </w:rPr>
      </w:pPr>
      <w:r w:rsidRPr="004707BD">
        <w:rPr>
          <w:noProof/>
          <w:color w:val="000000"/>
          <w:sz w:val="28"/>
          <w:szCs w:val="28"/>
        </w:rPr>
        <w:t>Духом и сердцем с Вами.</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24</w:t>
      </w:r>
    </w:p>
    <w:p w:rsidR="00BC21AE" w:rsidRPr="004707BD" w:rsidRDefault="00BC21AE">
      <w:pPr>
        <w:pStyle w:val="ad"/>
        <w:rPr>
          <w:sz w:val="28"/>
          <w:szCs w:val="28"/>
        </w:rPr>
      </w:pPr>
      <w:r w:rsidRPr="004707BD">
        <w:rPr>
          <w:sz w:val="28"/>
          <w:szCs w:val="28"/>
        </w:rPr>
        <w:t>Е.И.Рерих – А.М.Асееву</w:t>
      </w:r>
    </w:p>
    <w:p w:rsidR="00BC21AE" w:rsidRPr="004707BD" w:rsidRDefault="00BC21AE">
      <w:pPr>
        <w:pStyle w:val="a8"/>
        <w:rPr>
          <w:sz w:val="28"/>
          <w:szCs w:val="28"/>
        </w:rPr>
      </w:pPr>
      <w:r w:rsidRPr="004707BD">
        <w:rPr>
          <w:sz w:val="28"/>
          <w:szCs w:val="28"/>
        </w:rPr>
        <w:t>23 февраля 1937 г.</w:t>
      </w:r>
    </w:p>
    <w:p w:rsidR="00BC21AE" w:rsidRPr="004707BD" w:rsidRDefault="00BC21AE">
      <w:pPr>
        <w:rPr>
          <w:noProof/>
          <w:sz w:val="28"/>
          <w:szCs w:val="28"/>
        </w:rPr>
      </w:pPr>
      <w:r w:rsidRPr="004707BD">
        <w:rPr>
          <w:noProof/>
          <w:color w:val="000000"/>
          <w:sz w:val="28"/>
          <w:szCs w:val="28"/>
        </w:rPr>
        <w:t>Дорогой Александр Михайлович, все Ваши письма, включая и от 11 января, получены. Спасибо за них. Н.К. отвечает. Со своей стороны тоже скажу, что отводить место на страницах Вашего журнала американскому безобразию не следует, лучше сообщать о действиях поступательных, созидательных. Ведь по обычаю местных американских судов безобразие это может растянуться на годы. На суде были приведены свидетелями поразительные доказательства о краже предателями документов и взломанных и замененных замках, но там, где «малая монета закрыла солнце», там трудно ожидать скорого и тем более справедливого суда.</w:t>
      </w:r>
    </w:p>
    <w:p w:rsidR="00BC21AE" w:rsidRPr="004707BD" w:rsidRDefault="00BC21AE">
      <w:pPr>
        <w:rPr>
          <w:noProof/>
          <w:sz w:val="28"/>
          <w:szCs w:val="28"/>
        </w:rPr>
      </w:pPr>
      <w:r w:rsidRPr="004707BD">
        <w:rPr>
          <w:noProof/>
          <w:color w:val="000000"/>
          <w:sz w:val="28"/>
          <w:szCs w:val="28"/>
        </w:rPr>
        <w:t>Что же касается до упоминаемого Вами смущения, которое ползущие слухи производят в умах некоторых лиц, то, дорогой Александр Михайлович, все те, кто, зная об Океане Учения и о многолетней деятельности Н.К., посвященной Культуре, и тем не менее могут смущаться, нам не по пути, и тратить время на их «сомнительное» просветление будет большою несоизмеримостью. Силы сейчас нужны для Большой Битвы! Есть люди, которые, слыша о мерзости творимой, находят в себе знание сердца и понимают сущность происходящего. Вот этими людьми и следует дорожить. Мы продолжаем получать множества прекрасных писем с выражением негодования по поводу американского безобразия именно от тех людей, мнение которых ценно, вот в этом наша радость и победа. Все американское бесчинство и кощунство для нас уже в прошлом. Внимание наше перенесено на поступательные, строительные действия и на новые очаги, между прочим, в той же Америке, но главным образом туда, где совершается основное перерождение сознания.</w:t>
      </w:r>
    </w:p>
    <w:p w:rsidR="00BC21AE" w:rsidRPr="004707BD" w:rsidRDefault="00BC21AE">
      <w:pPr>
        <w:rPr>
          <w:noProof/>
          <w:sz w:val="28"/>
          <w:szCs w:val="28"/>
        </w:rPr>
      </w:pPr>
      <w:r w:rsidRPr="004707BD">
        <w:rPr>
          <w:noProof/>
          <w:color w:val="000000"/>
          <w:sz w:val="28"/>
          <w:szCs w:val="28"/>
        </w:rPr>
        <w:t>Теперь, если Вы желаете поместить беглые заметки о Буддизме из моего письма, то не имею ничего против, но прошу внести некоторые поправки и добавление. Так, Махаяна</w:t>
      </w:r>
      <w:r w:rsidRPr="004707BD">
        <w:rPr>
          <w:rStyle w:val="a3"/>
          <w:noProof/>
          <w:color w:val="000000"/>
          <w:sz w:val="28"/>
          <w:szCs w:val="28"/>
        </w:rPr>
        <w:footnoteReference w:id="87"/>
      </w:r>
      <w:r w:rsidRPr="004707BD">
        <w:rPr>
          <w:noProof/>
          <w:color w:val="000000"/>
          <w:sz w:val="28"/>
          <w:szCs w:val="28"/>
        </w:rPr>
        <w:t xml:space="preserve"> получила начало свое на Юго-Западе Индии во втором веке по Рождеству Христову, а не до Рождества Христова, как, к огорчению, я усмотрела в письме. Также мне хотелось бы ярче подчеркнуть </w:t>
      </w:r>
      <w:r w:rsidRPr="004707BD">
        <w:rPr>
          <w:noProof/>
          <w:color w:val="000000"/>
          <w:sz w:val="28"/>
          <w:szCs w:val="28"/>
        </w:rPr>
        <w:lastRenderedPageBreak/>
        <w:t>различие между Махаяной и Хинаяной</w:t>
      </w:r>
      <w:r w:rsidRPr="004707BD">
        <w:rPr>
          <w:rStyle w:val="a3"/>
          <w:noProof/>
          <w:color w:val="000000"/>
          <w:sz w:val="28"/>
          <w:szCs w:val="28"/>
        </w:rPr>
        <w:footnoteReference w:id="88"/>
      </w:r>
      <w:r w:rsidRPr="004707BD">
        <w:rPr>
          <w:noProof/>
          <w:color w:val="000000"/>
          <w:sz w:val="28"/>
          <w:szCs w:val="28"/>
        </w:rPr>
        <w:t>, потому после фразы «Также почитаются и Тара желтая, и Тара зеленая</w:t>
      </w:r>
      <w:r w:rsidRPr="004707BD">
        <w:rPr>
          <w:rStyle w:val="a3"/>
          <w:noProof/>
          <w:color w:val="000000"/>
          <w:sz w:val="28"/>
          <w:szCs w:val="28"/>
        </w:rPr>
        <w:footnoteReference w:id="89"/>
      </w:r>
      <w:r w:rsidRPr="004707BD">
        <w:rPr>
          <w:noProof/>
          <w:color w:val="000000"/>
          <w:sz w:val="28"/>
          <w:szCs w:val="28"/>
        </w:rPr>
        <w:t>, названные так по цвету их лучей» Вы вставите следующее добавление: «Второе отличие состоит в том, что в то время как архат Хинаяны стремится к индивидуальному, личному спасению, Бодхисаттва Махаяны ставит своею целью спасение Мира, ради которого он дает обет не вступать в Нирвану до достижения этой цели. Учение о Парамитах</w:t>
      </w:r>
      <w:r w:rsidRPr="004707BD">
        <w:rPr>
          <w:rStyle w:val="a3"/>
          <w:noProof/>
          <w:color w:val="000000"/>
          <w:sz w:val="28"/>
          <w:szCs w:val="28"/>
        </w:rPr>
        <w:footnoteReference w:id="90"/>
      </w:r>
      <w:r w:rsidRPr="004707BD">
        <w:rPr>
          <w:noProof/>
          <w:color w:val="000000"/>
          <w:sz w:val="28"/>
          <w:szCs w:val="28"/>
        </w:rPr>
        <w:t xml:space="preserve">, или достижении Высшей Добродетели, особо характерно для Махаяны». После этого Вы </w:t>
      </w:r>
      <w:r w:rsidRPr="004707BD">
        <w:rPr>
          <w:i/>
          <w:iCs/>
          <w:noProof/>
          <w:color w:val="000000"/>
          <w:sz w:val="28"/>
          <w:szCs w:val="28"/>
        </w:rPr>
        <w:t xml:space="preserve">выпустите </w:t>
      </w:r>
      <w:r w:rsidRPr="004707BD">
        <w:rPr>
          <w:noProof/>
          <w:color w:val="000000"/>
          <w:sz w:val="28"/>
          <w:szCs w:val="28"/>
        </w:rPr>
        <w:t>фразу: «Конечно, Вы уже понимаете, что Будды и Бодхисаттвы и т.д. ...» и будете продолжать: «Итак, последователи Хинаяны кроме...»</w:t>
      </w:r>
    </w:p>
    <w:p w:rsidR="00BC21AE" w:rsidRPr="004707BD" w:rsidRDefault="00BC21AE">
      <w:pPr>
        <w:rPr>
          <w:noProof/>
          <w:sz w:val="28"/>
          <w:szCs w:val="28"/>
        </w:rPr>
      </w:pPr>
      <w:r w:rsidRPr="004707BD">
        <w:rPr>
          <w:noProof/>
          <w:color w:val="000000"/>
          <w:sz w:val="28"/>
          <w:szCs w:val="28"/>
        </w:rPr>
        <w:t>Затем на странице ...</w:t>
      </w:r>
      <w:r w:rsidRPr="004707BD">
        <w:rPr>
          <w:rStyle w:val="a3"/>
          <w:noProof/>
          <w:color w:val="000000"/>
          <w:sz w:val="28"/>
          <w:szCs w:val="28"/>
        </w:rPr>
        <w:footnoteReference w:id="91"/>
      </w:r>
      <w:r w:rsidRPr="004707BD">
        <w:rPr>
          <w:noProof/>
          <w:color w:val="000000"/>
          <w:sz w:val="28"/>
          <w:szCs w:val="28"/>
        </w:rPr>
        <w:t xml:space="preserve"> в середине фразы «Более древняя секта Красных Шапок, или Дугпа...» лучше писать так: «Более древняя секта Красных Шапок, или Ньин-ма</w:t>
      </w:r>
      <w:r w:rsidRPr="004707BD">
        <w:rPr>
          <w:rStyle w:val="a3"/>
          <w:noProof/>
          <w:color w:val="000000"/>
          <w:sz w:val="28"/>
          <w:szCs w:val="28"/>
        </w:rPr>
        <w:footnoteReference w:id="92"/>
      </w:r>
      <w:r w:rsidRPr="004707BD">
        <w:rPr>
          <w:noProof/>
          <w:color w:val="000000"/>
          <w:sz w:val="28"/>
          <w:szCs w:val="28"/>
        </w:rPr>
        <w:t xml:space="preserve"> (Дугпа – одно из подразделений ее), которые населяют...» Также правильнее писать «Цонг-капа», нежели «Дзонг-капа».</w:t>
      </w:r>
    </w:p>
    <w:p w:rsidR="00BC21AE" w:rsidRPr="004707BD" w:rsidRDefault="00BC21AE">
      <w:pPr>
        <w:rPr>
          <w:noProof/>
          <w:sz w:val="28"/>
          <w:szCs w:val="28"/>
        </w:rPr>
      </w:pPr>
      <w:r w:rsidRPr="004707BD">
        <w:rPr>
          <w:noProof/>
          <w:color w:val="000000"/>
          <w:sz w:val="28"/>
          <w:szCs w:val="28"/>
        </w:rPr>
        <w:t xml:space="preserve">Затем еще одна ужасная описка. Следует читать: «Статуи в честь Бодхисаттвы Майтрейи воздвигались в самом начале нашей </w:t>
      </w:r>
      <w:r w:rsidRPr="004707BD">
        <w:rPr>
          <w:i/>
          <w:iCs/>
          <w:noProof/>
          <w:color w:val="000000"/>
          <w:sz w:val="28"/>
          <w:szCs w:val="28"/>
        </w:rPr>
        <w:t>христианской эры</w:t>
      </w:r>
      <w:r w:rsidRPr="004707BD">
        <w:rPr>
          <w:noProof/>
          <w:color w:val="000000"/>
          <w:sz w:val="28"/>
          <w:szCs w:val="28"/>
        </w:rPr>
        <w:t>», а не нашего столетия, как написано. При переписке многих пометок получаются недосмотры.</w:t>
      </w:r>
    </w:p>
    <w:p w:rsidR="00BC21AE" w:rsidRPr="004707BD" w:rsidRDefault="00BC21AE">
      <w:pPr>
        <w:rPr>
          <w:noProof/>
          <w:sz w:val="28"/>
          <w:szCs w:val="28"/>
        </w:rPr>
      </w:pPr>
      <w:r w:rsidRPr="004707BD">
        <w:rPr>
          <w:noProof/>
          <w:color w:val="000000"/>
          <w:sz w:val="28"/>
          <w:szCs w:val="28"/>
        </w:rPr>
        <w:t xml:space="preserve">Прошу не помещать указания о нашем </w:t>
      </w:r>
      <w:r w:rsidRPr="004707BD">
        <w:rPr>
          <w:i/>
          <w:iCs/>
          <w:noProof/>
          <w:color w:val="000000"/>
          <w:sz w:val="28"/>
          <w:szCs w:val="28"/>
        </w:rPr>
        <w:t xml:space="preserve">пребывании в Монголии. </w:t>
      </w:r>
      <w:r w:rsidRPr="004707BD">
        <w:rPr>
          <w:noProof/>
          <w:color w:val="000000"/>
          <w:sz w:val="28"/>
          <w:szCs w:val="28"/>
        </w:rPr>
        <w:t>Если захотите помещать эпизод с пророчеством, то скажите, что «путешествуя по Тибету, нам приходилось слышать много интересного...», и передайте рассказ от третьего лица.</w:t>
      </w:r>
    </w:p>
    <w:p w:rsidR="00BC21AE" w:rsidRPr="004707BD" w:rsidRDefault="00BC21AE">
      <w:pPr>
        <w:rPr>
          <w:noProof/>
          <w:sz w:val="28"/>
          <w:szCs w:val="28"/>
        </w:rPr>
      </w:pPr>
      <w:r w:rsidRPr="004707BD">
        <w:rPr>
          <w:noProof/>
          <w:color w:val="000000"/>
          <w:sz w:val="28"/>
          <w:szCs w:val="28"/>
        </w:rPr>
        <w:t>Отрывок из письма к Мирону Емельяновичу Тарасову тоже можно поместить, но, конечно, без упоминания о нью-йоркском предательстве.</w:t>
      </w:r>
    </w:p>
    <w:p w:rsidR="00BC21AE" w:rsidRPr="004707BD" w:rsidRDefault="00BC21AE">
      <w:pPr>
        <w:rPr>
          <w:noProof/>
          <w:sz w:val="28"/>
          <w:szCs w:val="28"/>
        </w:rPr>
      </w:pPr>
      <w:r w:rsidRPr="004707BD">
        <w:rPr>
          <w:noProof/>
          <w:color w:val="000000"/>
          <w:sz w:val="28"/>
          <w:szCs w:val="28"/>
        </w:rPr>
        <w:t>Можете использовать и мысли о психизме, священных болях и т.д.</w:t>
      </w:r>
    </w:p>
    <w:p w:rsidR="00BC21AE" w:rsidRPr="004707BD" w:rsidRDefault="00BC21AE">
      <w:pPr>
        <w:rPr>
          <w:noProof/>
          <w:sz w:val="28"/>
          <w:szCs w:val="28"/>
        </w:rPr>
      </w:pPr>
      <w:r w:rsidRPr="004707BD">
        <w:rPr>
          <w:noProof/>
          <w:color w:val="000000"/>
          <w:sz w:val="28"/>
          <w:szCs w:val="28"/>
        </w:rPr>
        <w:t>На другие Ваши вопросы отвечу немного позднее, ибо еще не закончила корректуры второго тома «Тайной Доктрины». Очень трудно с транскрипцией имен и названий. Много времени уходит на проверку их.</w:t>
      </w:r>
    </w:p>
    <w:p w:rsidR="00BC21AE" w:rsidRPr="004707BD" w:rsidRDefault="00BC21AE">
      <w:pPr>
        <w:rPr>
          <w:noProof/>
          <w:sz w:val="28"/>
          <w:szCs w:val="28"/>
        </w:rPr>
      </w:pPr>
      <w:r w:rsidRPr="004707BD">
        <w:rPr>
          <w:noProof/>
          <w:color w:val="000000"/>
          <w:sz w:val="28"/>
          <w:szCs w:val="28"/>
        </w:rPr>
        <w:t>Предупреждаю Вас по Указанию Великого Владыки, что «Польша очень изобилует черными ложами. Явление Польши не нужно очень поощрять». Так, в Кракове живет очень вредный тип, занимающийся черной магией, о чем услышим. Много очень темных, и явить нужно большую бережность. Получила изумительное письмо по наглости и невежеству от Козловского, на которое уже, конечно, не ответила. Также интересны разоблачения и о Батурине. Так будьте осторожны.</w:t>
      </w:r>
    </w:p>
    <w:p w:rsidR="00BC21AE" w:rsidRPr="004707BD" w:rsidRDefault="00BC21AE">
      <w:pPr>
        <w:rPr>
          <w:noProof/>
          <w:color w:val="000000"/>
          <w:sz w:val="28"/>
          <w:szCs w:val="28"/>
        </w:rPr>
      </w:pPr>
      <w:r w:rsidRPr="004707BD">
        <w:rPr>
          <w:noProof/>
          <w:color w:val="000000"/>
          <w:sz w:val="28"/>
          <w:szCs w:val="28"/>
        </w:rPr>
        <w:lastRenderedPageBreak/>
        <w:t>Шлю Вам бодрость и мужество и радость борьбе, ибо радость борьбы есть основная нота бессмертия, основная нота нашей мощи. Радуйтесь всем видам борьбы, восхищайтесь бесконечными возможностями сочетаний и творчества. Нужно жить в каждом данном миге, готовясь в то же время для будущего, и не преувеличивать значения падений и разочарований. Какая сила возникает, когда встречаешь борьбу не только мужественно, но именно и с радостью!</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25</w:t>
      </w:r>
    </w:p>
    <w:p w:rsidR="00BC21AE" w:rsidRPr="004707BD" w:rsidRDefault="00BC21AE">
      <w:pPr>
        <w:pStyle w:val="ad"/>
        <w:rPr>
          <w:sz w:val="28"/>
          <w:szCs w:val="28"/>
        </w:rPr>
      </w:pPr>
      <w:r w:rsidRPr="004707BD">
        <w:rPr>
          <w:sz w:val="28"/>
          <w:szCs w:val="28"/>
        </w:rPr>
        <w:t>Е.И.Рерих – Ф.Грант, К.Кэмпбелл, З.Г. и М. Лихтманам</w:t>
      </w:r>
    </w:p>
    <w:p w:rsidR="00BC21AE" w:rsidRPr="004707BD" w:rsidRDefault="00BC21AE">
      <w:pPr>
        <w:pStyle w:val="a8"/>
        <w:rPr>
          <w:sz w:val="28"/>
          <w:szCs w:val="28"/>
        </w:rPr>
      </w:pPr>
      <w:r w:rsidRPr="004707BD">
        <w:rPr>
          <w:sz w:val="28"/>
          <w:szCs w:val="28"/>
        </w:rPr>
        <w:t>23 февраля 1937 г.</w:t>
      </w:r>
    </w:p>
    <w:p w:rsidR="00BC21AE" w:rsidRPr="004707BD" w:rsidRDefault="00BC21AE">
      <w:pPr>
        <w:rPr>
          <w:noProof/>
          <w:sz w:val="28"/>
          <w:szCs w:val="28"/>
        </w:rPr>
      </w:pPr>
      <w:r w:rsidRPr="004707BD">
        <w:rPr>
          <w:noProof/>
          <w:color w:val="000000"/>
          <w:sz w:val="28"/>
          <w:szCs w:val="28"/>
        </w:rPr>
        <w:t>Родные мои, ввиду того что Н.К. пишет Вам исчерпывающе о всех деловых соображениях, я не буду касаться их сейчас, но перед новой полосой событий еще раз посылаю Вам сердечный призыв, вернее, мольбу о братском сотрудничестве. Время жестокое, грозные вестники стоят у порога. Ужасен кровавый туман, нависший над землею! Проникнемся серьезностью положения и преисполнимся великой торжественности. Это поможет лучше усвоить, что каждый из приблизившихся к Учению Жизни обязан напрячь все свои силы для очищения сердца и мышления. Преисполнимся и великою признательностью, ибо, несмотря на неисполнение Указаний и Советов, в минуту грозной опасности Щит Милосердия покрывает недомыслие. Но не забудем ни на минуту, что сужденная победа возможна лишь при выполнении основного условия – сердечного единения среди ближайших. Кто же примет на себя тяжкую карму разъединителя? Ваше единение сплотит и друзей и адвокатов. Велик магнит сердечного единения! Докажите, родные, что за 15 лет Вы усвоили основы Учения Жизни. Привожу новые страницы из книг Учения Жизни. Вдохновитесь ими, родные наши!</w:t>
      </w:r>
    </w:p>
    <w:p w:rsidR="00BC21AE" w:rsidRPr="004707BD" w:rsidRDefault="00BC21AE">
      <w:pPr>
        <w:widowControl w:val="0"/>
        <w:rPr>
          <w:noProof/>
          <w:sz w:val="28"/>
          <w:szCs w:val="28"/>
        </w:rPr>
      </w:pPr>
      <w:r w:rsidRPr="004707BD">
        <w:rPr>
          <w:noProof/>
          <w:color w:val="000000"/>
          <w:sz w:val="28"/>
          <w:szCs w:val="28"/>
        </w:rPr>
        <w:t xml:space="preserve">«В основе Братства каждый работает, сколько может. Каждый помогает по мере сил. Каждый не осуждает в сердце своем. Каждый утверждает знание по опыту. Каждый не упускает времени, ибо оно </w:t>
      </w:r>
      <w:r w:rsidRPr="004707BD">
        <w:rPr>
          <w:i/>
          <w:iCs/>
          <w:noProof/>
          <w:color w:val="000000"/>
          <w:sz w:val="28"/>
          <w:szCs w:val="28"/>
        </w:rPr>
        <w:t xml:space="preserve">невозвратимо. </w:t>
      </w:r>
      <w:r w:rsidRPr="004707BD">
        <w:rPr>
          <w:noProof/>
          <w:color w:val="000000"/>
          <w:sz w:val="28"/>
          <w:szCs w:val="28"/>
        </w:rPr>
        <w:t>Каждый готов уделить силы Брату. Каждый проявляет лучшее качество. Каждый радуется удаче Брата. Разве эти основы слишком трудны? Разве они сверхъестественны? Разве они вне сил человеческих? Разве они требуют сверхзнания? Неужели только герои могут понять единение? Именно для вразумления дается пример лучших людей – врача, сапожника, ткача, мясника</w:t>
      </w:r>
      <w:r w:rsidRPr="004707BD">
        <w:rPr>
          <w:rStyle w:val="a3"/>
          <w:noProof/>
          <w:color w:val="000000"/>
          <w:sz w:val="28"/>
          <w:szCs w:val="28"/>
        </w:rPr>
        <w:footnoteReference w:id="93"/>
      </w:r>
      <w:r w:rsidRPr="004707BD">
        <w:rPr>
          <w:noProof/>
          <w:color w:val="000000"/>
          <w:sz w:val="28"/>
          <w:szCs w:val="28"/>
        </w:rPr>
        <w:t xml:space="preserve">, чтобы в разных трудах запечатлеть лучшее мышление. Поверх труда мужского стоит явление женщины. Она ведет, она вдохновляет, она руководит на всех путях, являет пример синтеза. Можно удивляться, насколько быстро она входит в любую область. От Земли и до Дальних Миров она успеет соткать крылья Света; умеет сохранить "Чашу" в разных атмосферах. Когда говорим о сотрудничестве, Мы всегда указываем на </w:t>
      </w:r>
      <w:r w:rsidRPr="004707BD">
        <w:rPr>
          <w:noProof/>
          <w:color w:val="000000"/>
          <w:sz w:val="28"/>
          <w:szCs w:val="28"/>
        </w:rPr>
        <w:lastRenderedPageBreak/>
        <w:t>подвиг женщины. Область Братства есть область Сотрудничества»</w:t>
      </w:r>
      <w:r w:rsidRPr="004707BD">
        <w:rPr>
          <w:rStyle w:val="a3"/>
          <w:noProof/>
          <w:color w:val="000000"/>
          <w:sz w:val="28"/>
          <w:szCs w:val="28"/>
        </w:rPr>
        <w:footnoteReference w:id="94"/>
      </w:r>
      <w:r w:rsidRPr="004707BD">
        <w:rPr>
          <w:noProof/>
          <w:color w:val="000000"/>
          <w:sz w:val="28"/>
          <w:szCs w:val="28"/>
        </w:rPr>
        <w:t>.</w:t>
      </w:r>
    </w:p>
    <w:p w:rsidR="00BC21AE" w:rsidRPr="004707BD" w:rsidRDefault="00BC21AE">
      <w:pPr>
        <w:widowControl w:val="0"/>
        <w:rPr>
          <w:noProof/>
          <w:sz w:val="28"/>
          <w:szCs w:val="28"/>
        </w:rPr>
      </w:pPr>
      <w:r w:rsidRPr="004707BD">
        <w:rPr>
          <w:noProof/>
          <w:color w:val="000000"/>
          <w:sz w:val="28"/>
          <w:szCs w:val="28"/>
        </w:rPr>
        <w:t xml:space="preserve">«Если даже одиночная психическая энергия является профилактикой физического здоровья, то насколько же мощнее будет влияние объединенной энергии! Смысл Братства заключается в объединении всеначальной энергии. Только расширение сознания поможет познать значение гармонии энергии. На всех планах жизни она проявляет свою благую силу. Наверное, Вас не раз спросят – как развивать психическую энергию и как познать полезность ее? Но достаточно сказано, что сердце, устремленное к высшему качеству всей жизни, будет проводником психической энергии. Никакая насильственная условная подвижность на проявление сердечной деятельности не полезна. Сердце – самый независимый орган. Можно дать ему свободу к добру, и оно поспешит наполниться энергией. Также </w:t>
      </w:r>
      <w:r w:rsidRPr="004707BD">
        <w:rPr>
          <w:i/>
          <w:iCs/>
          <w:noProof/>
          <w:color w:val="000000"/>
          <w:sz w:val="28"/>
          <w:szCs w:val="28"/>
        </w:rPr>
        <w:t xml:space="preserve">лишь в дружном общении можно получить плоды объединенной энергии. </w:t>
      </w:r>
      <w:r w:rsidRPr="004707BD">
        <w:rPr>
          <w:noProof/>
          <w:color w:val="000000"/>
          <w:sz w:val="28"/>
          <w:szCs w:val="28"/>
        </w:rPr>
        <w:t>Но для этого необходимо понять, что есть согласие»</w:t>
      </w:r>
      <w:r w:rsidRPr="004707BD">
        <w:rPr>
          <w:rStyle w:val="a3"/>
          <w:noProof/>
          <w:color w:val="000000"/>
          <w:sz w:val="28"/>
          <w:szCs w:val="28"/>
        </w:rPr>
        <w:footnoteReference w:id="95"/>
      </w:r>
      <w:r w:rsidRPr="004707BD">
        <w:rPr>
          <w:noProof/>
          <w:color w:val="000000"/>
          <w:sz w:val="28"/>
          <w:szCs w:val="28"/>
        </w:rPr>
        <w:t>.</w:t>
      </w:r>
    </w:p>
    <w:p w:rsidR="00BC21AE" w:rsidRPr="004707BD" w:rsidRDefault="00BC21AE">
      <w:pPr>
        <w:widowControl w:val="0"/>
        <w:rPr>
          <w:noProof/>
          <w:sz w:val="28"/>
          <w:szCs w:val="28"/>
        </w:rPr>
      </w:pPr>
      <w:r w:rsidRPr="004707BD">
        <w:rPr>
          <w:noProof/>
          <w:color w:val="000000"/>
          <w:sz w:val="28"/>
          <w:szCs w:val="28"/>
        </w:rPr>
        <w:t>«Торжественность должна быть подкреплена понятием Братства. Не должна она оставаться как пустой звук. Утверждать торжественность – значит петь гимны восходящему Солнцу. Нужно осознать и какое очищение снисходит при преисполнении целительной торжественности. Все предлагаемые понятия имеют значение и возвышающее и целебное. Мы предлагаем все, что может укрепить и тело. Не будем думать, что возвышенные понятия являются лишь возвышением, они составляют и целебные средства, укрепляющие организм. Следует признать силу благих понятий»</w:t>
      </w:r>
      <w:r w:rsidRPr="004707BD">
        <w:rPr>
          <w:rStyle w:val="a3"/>
          <w:noProof/>
          <w:color w:val="000000"/>
          <w:sz w:val="28"/>
          <w:szCs w:val="28"/>
        </w:rPr>
        <w:footnoteReference w:id="96"/>
      </w:r>
      <w:r w:rsidRPr="004707BD">
        <w:rPr>
          <w:noProof/>
          <w:color w:val="000000"/>
          <w:sz w:val="28"/>
          <w:szCs w:val="28"/>
        </w:rPr>
        <w:t>.</w:t>
      </w:r>
    </w:p>
    <w:p w:rsidR="00BC21AE" w:rsidRPr="004707BD" w:rsidRDefault="00BC21AE">
      <w:pPr>
        <w:widowControl w:val="0"/>
        <w:rPr>
          <w:noProof/>
          <w:sz w:val="28"/>
          <w:szCs w:val="28"/>
        </w:rPr>
      </w:pPr>
      <w:r w:rsidRPr="004707BD">
        <w:rPr>
          <w:noProof/>
          <w:color w:val="000000"/>
          <w:sz w:val="28"/>
          <w:szCs w:val="28"/>
        </w:rPr>
        <w:t>«Торжественность должна произноситься при осознании Беспредельности. Некто удивляется, почему книга "Беспредельность" дана раньше последующих частей? Но как же можно понимать "Сердце", "Иерархию", "Мир Огненный" и "Аум", если не предпослано понятие Беспредельности? Все названные понятия не могут быть в конечности. Человек не вместит каждое из них, если не вдохнет зова Беспредельности. Может ли сердце человеческое рассматриваться как низший материальный орган? Ужель Иерархия может быть помещена в ограниченном пространстве? Мир Огненный только тогда засияет, когда пламена его сверкают в Беспредельности. Если Аум есть символ высших энергий, то разве они могут быть ограничены? Так произнесем Беспредельность торжественно»</w:t>
      </w:r>
      <w:r w:rsidRPr="004707BD">
        <w:rPr>
          <w:rStyle w:val="a3"/>
          <w:noProof/>
          <w:color w:val="000000"/>
          <w:sz w:val="28"/>
          <w:szCs w:val="28"/>
        </w:rPr>
        <w:footnoteReference w:id="97"/>
      </w:r>
      <w:r w:rsidRPr="004707BD">
        <w:rPr>
          <w:noProof/>
          <w:color w:val="000000"/>
          <w:sz w:val="28"/>
          <w:szCs w:val="28"/>
        </w:rPr>
        <w:t>.</w:t>
      </w:r>
    </w:p>
    <w:p w:rsidR="00BC21AE" w:rsidRPr="004707BD" w:rsidRDefault="00BC21AE">
      <w:pPr>
        <w:widowControl w:val="0"/>
        <w:rPr>
          <w:noProof/>
          <w:sz w:val="28"/>
          <w:szCs w:val="28"/>
        </w:rPr>
      </w:pPr>
      <w:r w:rsidRPr="004707BD">
        <w:rPr>
          <w:noProof/>
          <w:color w:val="000000"/>
          <w:sz w:val="28"/>
          <w:szCs w:val="28"/>
        </w:rPr>
        <w:t xml:space="preserve">«Возможно ли, чтобы после величия Беспредельности следовало говорить о простом земном единении? Если даже и не спросят, то многие так подумают. Но кто же сказал, что земное единение – нечто простое? </w:t>
      </w:r>
      <w:r w:rsidRPr="004707BD">
        <w:rPr>
          <w:i/>
          <w:iCs/>
          <w:noProof/>
          <w:color w:val="000000"/>
          <w:sz w:val="28"/>
          <w:szCs w:val="28"/>
        </w:rPr>
        <w:t xml:space="preserve">Для понимания его, прежде всего, нужно познание синтеза. </w:t>
      </w:r>
      <w:r w:rsidRPr="004707BD">
        <w:rPr>
          <w:noProof/>
          <w:color w:val="000000"/>
          <w:sz w:val="28"/>
          <w:szCs w:val="28"/>
        </w:rPr>
        <w:t xml:space="preserve">Но такое обобщение может быть лишь при осознании Беспредельности. Не просто земное единение! Часто произносится это слово, но редко оно прилагается к действию. Много ли людей могут сойтись в объединении? Только начало труда приблизится, как найдутся многие поводы к разногласию. </w:t>
      </w:r>
      <w:r w:rsidRPr="004707BD">
        <w:rPr>
          <w:i/>
          <w:iCs/>
          <w:noProof/>
          <w:color w:val="000000"/>
          <w:sz w:val="28"/>
          <w:szCs w:val="28"/>
        </w:rPr>
        <w:t xml:space="preserve">Невозможно разъяснить, что есть единение, если нет в сердце </w:t>
      </w:r>
      <w:r w:rsidRPr="004707BD">
        <w:rPr>
          <w:i/>
          <w:iCs/>
          <w:noProof/>
          <w:color w:val="000000"/>
          <w:sz w:val="28"/>
          <w:szCs w:val="28"/>
        </w:rPr>
        <w:lastRenderedPageBreak/>
        <w:t>понятия Великого Служения</w:t>
      </w:r>
      <w:r w:rsidRPr="004707BD">
        <w:rPr>
          <w:noProof/>
          <w:color w:val="000000"/>
          <w:sz w:val="28"/>
          <w:szCs w:val="28"/>
        </w:rPr>
        <w:t>»</w:t>
      </w:r>
      <w:r w:rsidRPr="004707BD">
        <w:rPr>
          <w:rStyle w:val="a3"/>
          <w:noProof/>
          <w:color w:val="000000"/>
          <w:sz w:val="28"/>
          <w:szCs w:val="28"/>
        </w:rPr>
        <w:footnoteReference w:id="98"/>
      </w:r>
      <w:r w:rsidRPr="004707BD">
        <w:rPr>
          <w:noProof/>
          <w:color w:val="000000"/>
          <w:sz w:val="28"/>
          <w:szCs w:val="28"/>
        </w:rPr>
        <w:t>.</w:t>
      </w:r>
    </w:p>
    <w:p w:rsidR="00BC21AE" w:rsidRPr="004707BD" w:rsidRDefault="00BC21AE">
      <w:pPr>
        <w:pStyle w:val="af5"/>
        <w:widowControl w:val="0"/>
        <w:rPr>
          <w:sz w:val="28"/>
          <w:szCs w:val="28"/>
        </w:rPr>
      </w:pPr>
      <w:r w:rsidRPr="004707BD">
        <w:rPr>
          <w:sz w:val="28"/>
          <w:szCs w:val="28"/>
        </w:rPr>
        <w:t>Родные, пусть книги Учения Жизни раскроют наше сознание и помогут приобрести Синтез. Пусть Великий Облик наполнит сердце и поможет лучше понять путь Великого Служения. Помыслим, как нужно охранять каждую каплю энергии Великого Братства, которое одно лишь держит равновесие планеты. Поможем там, где мы обязаны и где мы в силах это сделать. Родные, ради Вашего же благосостояния, ради Вашей пользы, умоляю сердцем почувствовать необходимость единения. Сколько радости в доверии и устремлении к лучшему выполнению. Родной Авирах, перешлите эти строки Вашим милым ученицам. Шлю им радость сердца моего их устремлению.</w:t>
      </w:r>
    </w:p>
    <w:p w:rsidR="00BC21AE" w:rsidRPr="004707BD" w:rsidRDefault="00BC21AE">
      <w:pPr>
        <w:widowControl w:val="0"/>
        <w:rPr>
          <w:noProof/>
          <w:sz w:val="28"/>
          <w:szCs w:val="28"/>
        </w:rPr>
      </w:pPr>
      <w:r w:rsidRPr="004707BD">
        <w:rPr>
          <w:noProof/>
          <w:color w:val="000000"/>
          <w:sz w:val="28"/>
          <w:szCs w:val="28"/>
        </w:rPr>
        <w:t>Любимые, услышьте призыв сердца и начните новую ступень. Явите магнит сердца, без него никого не привлечь. Люди могут подходить, но лишь сердце может удержать их и дать и получить пользу. Начиная что-либо, всегда предпосылайте удачу, страшная разрушительная сила заключается в сомнении и недопущении. Так называемые счастливчики всегда полны несломимого радостного устремления и убеждения в достижении намеченной ими цели.</w:t>
      </w:r>
    </w:p>
    <w:p w:rsidR="00BC21AE" w:rsidRPr="004707BD" w:rsidRDefault="00BC21AE">
      <w:pPr>
        <w:widowControl w:val="0"/>
        <w:rPr>
          <w:noProof/>
          <w:sz w:val="28"/>
          <w:szCs w:val="28"/>
        </w:rPr>
      </w:pPr>
      <w:r w:rsidRPr="004707BD">
        <w:rPr>
          <w:noProof/>
          <w:color w:val="000000"/>
          <w:sz w:val="28"/>
          <w:szCs w:val="28"/>
        </w:rPr>
        <w:t>Нужно осознать всю истину утверждения о той творящей мощи, которая заключается в сердечном устремлении, в убеждении и в доверии к Руке Водящей. Этими качествами мы развиваем в себе великую силу, без которой не только земная жизнь, но и жизнь в Тонком Мире превращается в серое прозябание. Нет хуже яда для разложения всех тонких энергий в нас, как сомнение, неподвижность умственная и подавленность или уныние. Лишь кристаллы тонких энергий несут дух в сферы Света и радости. Потому так заповеданы торжественность и восторг духа перед каждым новым препятствием, перед каждой возможностью напрячь свои силы. Радость борьбы есть основная нота бессмертия, основная нота могущества. Нужно радоваться всем видам борьбы, нужно восхищаться бесконечными возможностями сочетаний и творчества. Нужно жить в каждом данном миге, готовясь в то же время для будущего, и не преувеличивать значение падений и разочарований. Какая сила возникает, когда встречаешь борьбу не только мужественно, но и с радостью.</w:t>
      </w:r>
    </w:p>
    <w:p w:rsidR="00BC21AE" w:rsidRPr="004707BD" w:rsidRDefault="00BC21AE">
      <w:pPr>
        <w:rPr>
          <w:noProof/>
          <w:sz w:val="28"/>
          <w:szCs w:val="28"/>
        </w:rPr>
      </w:pPr>
      <w:r w:rsidRPr="004707BD">
        <w:rPr>
          <w:noProof/>
          <w:color w:val="000000"/>
          <w:sz w:val="28"/>
          <w:szCs w:val="28"/>
        </w:rPr>
        <w:t>Запомним, родные, что как в духовном, так и в материальном мире нужно иметь радостное дерзновение, чтобы иметь успех.</w:t>
      </w:r>
    </w:p>
    <w:p w:rsidR="00BC21AE" w:rsidRPr="004707BD" w:rsidRDefault="00BC21AE">
      <w:pPr>
        <w:rPr>
          <w:noProof/>
          <w:sz w:val="28"/>
          <w:szCs w:val="28"/>
        </w:rPr>
      </w:pPr>
      <w:r w:rsidRPr="004707BD">
        <w:rPr>
          <w:noProof/>
          <w:color w:val="000000"/>
          <w:sz w:val="28"/>
          <w:szCs w:val="28"/>
        </w:rPr>
        <w:t>Так, в ЕДИНЕНИИ устремитесь в радостном и светлом дерзновении к новым действиям, к новому строительству для одоления всех препятствий. Пусть радость и торжественность пребудут с Вами.</w:t>
      </w:r>
    </w:p>
    <w:p w:rsidR="00BC21AE" w:rsidRPr="004707BD" w:rsidRDefault="00BC21AE">
      <w:pPr>
        <w:pStyle w:val="ae"/>
        <w:rPr>
          <w:sz w:val="28"/>
          <w:szCs w:val="28"/>
        </w:rPr>
      </w:pPr>
      <w:r w:rsidRPr="004707BD">
        <w:rPr>
          <w:sz w:val="28"/>
          <w:szCs w:val="28"/>
        </w:rPr>
        <w:t>Сердцем с Вами, 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lastRenderedPageBreak/>
        <w:t>26</w:t>
      </w:r>
    </w:p>
    <w:p w:rsidR="00BC21AE" w:rsidRPr="004707BD" w:rsidRDefault="00BC21AE">
      <w:pPr>
        <w:pStyle w:val="ad"/>
        <w:rPr>
          <w:sz w:val="28"/>
          <w:szCs w:val="28"/>
        </w:rPr>
      </w:pPr>
      <w:r w:rsidRPr="004707BD">
        <w:rPr>
          <w:sz w:val="28"/>
          <w:szCs w:val="28"/>
        </w:rPr>
        <w:t>Е.И.Рерих – Р.Я.Рудзитису</w:t>
      </w:r>
    </w:p>
    <w:p w:rsidR="00BC21AE" w:rsidRPr="004707BD" w:rsidRDefault="00BC21AE">
      <w:pPr>
        <w:pStyle w:val="a8"/>
        <w:rPr>
          <w:sz w:val="28"/>
          <w:szCs w:val="28"/>
        </w:rPr>
      </w:pPr>
      <w:r w:rsidRPr="004707BD">
        <w:rPr>
          <w:sz w:val="28"/>
          <w:szCs w:val="28"/>
        </w:rPr>
        <w:t>4 марта 1937 г.</w:t>
      </w:r>
    </w:p>
    <w:p w:rsidR="00BC21AE" w:rsidRPr="004707BD" w:rsidRDefault="00BC21AE">
      <w:pPr>
        <w:rPr>
          <w:noProof/>
          <w:sz w:val="28"/>
          <w:szCs w:val="28"/>
        </w:rPr>
      </w:pPr>
      <w:r w:rsidRPr="004707BD">
        <w:rPr>
          <w:noProof/>
          <w:color w:val="000000"/>
          <w:sz w:val="28"/>
          <w:szCs w:val="28"/>
        </w:rPr>
        <w:t>Дорогой Рихард Яковлевич, спешу ответить на Ваше письмо от 18 февраля. Сердечное спасибо за всю Вашу заботу о книге «Тайная Доктрина». Конечно, в таком огромном труде почти невозможно выдержать безупречную последовательность во всех транскрипциях имен и названий, иногда нигде не находимых, а также и сохранении прописной буквы. В этом труде много выдержек разных авторов, и многие из них придерживались различных транскрипций. При ближайшем ознакомлении с этим трудом я убедилась, что и в английском оригинале, несмотря на третье и исправленное издание, все же встречаются непоследовательности. Потому отнесемся спокойно к некоторой неточности в транскрипции. Если нет двух раввинов, согласных, как писать «Эйн-Соф», то и среди прочих востоковедов встречаются разногласия. По крайней мере, при нахождении нужных имен я постоянно наталкиваюсь на это. Так, например, один пишет – «бог Себ», а другой – «Геб». У одного бог Кронос, у другого он – Крон. Также считаю неосновательным передавать немецкое и шведское «х» или английское «ейч» всегда как русское «г». Почему должны мы говорить «Гитлер», когда с такою же легкостью можем произнести «Хитлер», или «Гильда» вместо «Хильда» и т.д. Так, просматривая «Эдды»</w:t>
      </w:r>
      <w:r w:rsidRPr="004707BD">
        <w:rPr>
          <w:rStyle w:val="a3"/>
          <w:noProof/>
          <w:color w:val="000000"/>
          <w:sz w:val="28"/>
          <w:szCs w:val="28"/>
        </w:rPr>
        <w:footnoteReference w:id="99"/>
      </w:r>
      <w:r w:rsidRPr="004707BD">
        <w:rPr>
          <w:noProof/>
          <w:color w:val="000000"/>
          <w:sz w:val="28"/>
          <w:szCs w:val="28"/>
        </w:rPr>
        <w:t>, я нашла такую нелепость – для передачи их буквы «х» пишется так: Тримгейм, или Гугин, Гропт. Как нравятся Вам эти надстройки?!</w:t>
      </w:r>
    </w:p>
    <w:p w:rsidR="00BC21AE" w:rsidRPr="004707BD" w:rsidRDefault="00BC21AE">
      <w:pPr>
        <w:rPr>
          <w:noProof/>
          <w:sz w:val="28"/>
          <w:szCs w:val="28"/>
        </w:rPr>
      </w:pPr>
      <w:r w:rsidRPr="004707BD">
        <w:rPr>
          <w:noProof/>
          <w:color w:val="000000"/>
          <w:sz w:val="28"/>
          <w:szCs w:val="28"/>
        </w:rPr>
        <w:t>Спешу сообщить, что заметила ошибку в оставшейся у меня копии отосланной Вам части второго тома. Так, на странице четвертой в манускрипте написано «Ксизуфруса», прошу изменить на «Ксисуфра», в дальнейших страницах я уже исправила.</w:t>
      </w:r>
    </w:p>
    <w:p w:rsidR="00BC21AE" w:rsidRPr="004707BD" w:rsidRDefault="00BC21AE">
      <w:pPr>
        <w:rPr>
          <w:noProof/>
          <w:sz w:val="28"/>
          <w:szCs w:val="28"/>
        </w:rPr>
      </w:pPr>
      <w:r w:rsidRPr="004707BD">
        <w:rPr>
          <w:noProof/>
          <w:color w:val="000000"/>
          <w:sz w:val="28"/>
          <w:szCs w:val="28"/>
        </w:rPr>
        <w:t>Также на странице 82 манускрипта в примечании следует писать: «Сетх... Сетх (Сиф) из Книги Бытия... по Бунзену Божество (Бог Сетх)...»</w:t>
      </w:r>
    </w:p>
    <w:p w:rsidR="00BC21AE" w:rsidRPr="004707BD" w:rsidRDefault="00BC21AE">
      <w:pPr>
        <w:rPr>
          <w:noProof/>
          <w:sz w:val="28"/>
          <w:szCs w:val="28"/>
        </w:rPr>
      </w:pPr>
      <w:r w:rsidRPr="004707BD">
        <w:rPr>
          <w:noProof/>
          <w:color w:val="000000"/>
          <w:sz w:val="28"/>
          <w:szCs w:val="28"/>
        </w:rPr>
        <w:t>Также на странице 25, то же в примечании – «Сет или Сетх...»</w:t>
      </w:r>
    </w:p>
    <w:p w:rsidR="00BC21AE" w:rsidRPr="004707BD" w:rsidRDefault="00BC21AE">
      <w:pPr>
        <w:rPr>
          <w:noProof/>
          <w:sz w:val="28"/>
          <w:szCs w:val="28"/>
        </w:rPr>
      </w:pPr>
      <w:r w:rsidRPr="004707BD">
        <w:rPr>
          <w:noProof/>
          <w:color w:val="000000"/>
          <w:sz w:val="28"/>
          <w:szCs w:val="28"/>
        </w:rPr>
        <w:t>Agathodemon можно писать «Агафодемон», ибо прежде писали букву &lt;...&gt;</w:t>
      </w:r>
      <w:r w:rsidRPr="004707BD">
        <w:rPr>
          <w:rStyle w:val="a3"/>
          <w:noProof/>
          <w:color w:val="000000"/>
          <w:sz w:val="28"/>
          <w:szCs w:val="28"/>
        </w:rPr>
        <w:footnoteReference w:id="100"/>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 xml:space="preserve">Теперь что касается до прав Русского Теософического Общества на «Тайную Доктрину», то мы о них ничего не знаем. Казалось бы, что после пятидесяти лет со времени выхода книги права эти должны иссякать. Не будем забывать и закон Вашей страны. Если теософы в лице г-жи А.А.Каменской и подымут голос, то все же это будет бурей в стакане воды. В свое время Е.Ф.Писарева писала, что многие теософические книги издаются теперь, причем никто не спрашивает на них разрешения у А.А.Каменской. Я слышала, что А.А.Каменская очень недружелюбна, и если спросить ее о разрешении, то оно не будет дано, потому и пришлось воспользоваться законами Вашей страны. </w:t>
      </w:r>
      <w:r w:rsidRPr="004707BD">
        <w:rPr>
          <w:noProof/>
          <w:color w:val="000000"/>
          <w:sz w:val="28"/>
          <w:szCs w:val="28"/>
        </w:rPr>
        <w:lastRenderedPageBreak/>
        <w:t>Думаю, что, как всегда, многие обстоятельства подойдут на помощь. Щит будет над трудом. Но мне не хотелось бы выпускать первый том до окончания второго. Я писала уже о том, что Теософический Центр в Калифорнии очень стремится распространить теософические книги и на русский язык. Можно будет при случае указать им на это.</w:t>
      </w:r>
    </w:p>
    <w:p w:rsidR="00BC21AE" w:rsidRPr="004707BD" w:rsidRDefault="00BC21AE">
      <w:pPr>
        <w:rPr>
          <w:noProof/>
          <w:sz w:val="28"/>
          <w:szCs w:val="28"/>
        </w:rPr>
      </w:pPr>
      <w:r w:rsidRPr="004707BD">
        <w:rPr>
          <w:noProof/>
          <w:color w:val="000000"/>
          <w:sz w:val="28"/>
          <w:szCs w:val="28"/>
        </w:rPr>
        <w:t>Так же характерно, что Е.Ф.Писарева затребовала от Вас книгу «Иерархия». Воображаю их негодование при чтении некоторых данных там утверждений! Мы со своей стороны послали ей «Сердце», «Общину» и «Аум», на что она лишь вскользь упомянула в одном из писем, что она их получила, и это все. Еще осенью она запросила Н.К. об Источнике этих книг, и Н.К. назвал ей доверительно. Переписка с нею продолжается, но в ней тоже замечается двоедушие и, кроме того, она находится под большим влиянием А.А.Каменской. Так, после пребывания у нее А.А.Каменской она в своем последнем письме передает следующие многозначащие слова А.А.Каменской: «Если бы оказалось, что мы ошибаемся и эта литература (книги Живой Этики) не принадлежит Вам и Вы за нее не можете отвечать, все недоразумения прекратились бы сразу и А.А., конечно, поспешила бы выразить лично Вам, а также в своем "Вестнике" (?!) свое искреннее сожаление, что связывала опасную, по ее мнению, сторону этой литературы с Вашим именем. То же самое можно сказать и о Президенте, и о Джинараджадасе...» Воображаю, как Вы и все друзья оценят такие перлы. Сколько в них самомнения и всяких других нехороших чувств при попытках с негодными средствами! Конечно, отвечая Елене Федоровне Писаревой на это письмо, Н.К. обошел полным молчанием этот забавный ультиматум. Какое чудовищное невежество в этом желании монополизировать Великих Учителей! Также мы оценили и письмо г-жи Гельмбольдт по поводу Вашей чудесной книги. Зависть, зависть и зависть сквозит на каждой строке их писем и в каждом их действии. Будем трудиться и работать в направлении, нам указанном, не смущаясь никакими невежественными и злобными выпадами.</w:t>
      </w:r>
    </w:p>
    <w:p w:rsidR="00BC21AE" w:rsidRPr="004707BD" w:rsidRDefault="00BC21AE">
      <w:pPr>
        <w:widowControl w:val="0"/>
        <w:rPr>
          <w:noProof/>
          <w:sz w:val="28"/>
          <w:szCs w:val="28"/>
        </w:rPr>
      </w:pPr>
      <w:r w:rsidRPr="004707BD">
        <w:rPr>
          <w:noProof/>
          <w:color w:val="000000"/>
          <w:sz w:val="28"/>
          <w:szCs w:val="28"/>
        </w:rPr>
        <w:t>Родной Рихард Яковлевич, не знаю, как и благодарить Вас за Ваш неусыпный дозор, за то, что изъяли ужасный листок от издателя, вложенный в болгарский перевод книги! Прошу Вас сжечь этот листок, о том же мы немедленно телеграфировали самому Сеплевенко. До нас листок этот не дошел. Сколько раз просила я г-на Сеплевенко об осторожности и о хранении доверенного. Не могу даже представить себе, что после всех моих писем и предупреждений он снова без моего разрешения, не спросив его, мог бы отважиться на такую выходку, на такую безобразную рекламу (!!!), не говоря уже о другом. Было Указано, что в Болгарии неблагополучно и нужна крайняя осторожность и что даже переписка может быть опасной. Видимо, г-н Сеплевенко страдает полным отсутствием правильного распознавания.</w:t>
      </w:r>
    </w:p>
    <w:p w:rsidR="00BC21AE" w:rsidRPr="004707BD" w:rsidRDefault="00BC21AE">
      <w:pPr>
        <w:widowControl w:val="0"/>
        <w:rPr>
          <w:noProof/>
          <w:sz w:val="28"/>
          <w:szCs w:val="28"/>
        </w:rPr>
      </w:pPr>
      <w:r w:rsidRPr="004707BD">
        <w:rPr>
          <w:noProof/>
          <w:color w:val="000000"/>
          <w:sz w:val="28"/>
          <w:szCs w:val="28"/>
        </w:rPr>
        <w:t xml:space="preserve">Кроме этой ужасной выходки, на днях пришла весть и о другой, не менее безобразной. Пришла она от г-на Янушкевича, пересылаю Вам эту страницу. Янушкевич обвиняет переводчика «Агни Йоги» за то, что тот якобы бросил Высокоценную жемчужину – книги «Агни Йоги» – на мостовую, но сам поступил еще хуже, ибо допустил неточную передачу Слов Махатмы, исказив </w:t>
      </w:r>
      <w:r w:rsidRPr="004707BD">
        <w:rPr>
          <w:noProof/>
          <w:color w:val="000000"/>
          <w:sz w:val="28"/>
          <w:szCs w:val="28"/>
        </w:rPr>
        <w:lastRenderedPageBreak/>
        <w:t>этим смысл, и, главное, осмелился привязать их к нелепому ходячему выражению, именно подобранному с мостовой! Перечтите указанную им страницу в «Письмах Махатм». И подумать только, что все это делается с лучшим намерением, но сколько вреда приносят такие непродуманные поступки! Так и с братьями-поляками нужна величайшая осторожность. Я ему еще не ответила, но на днях, после отсылки Вам первой части второго тома «Тайной Доктрины», отвечу и ему, и Сеплевенко.</w:t>
      </w:r>
    </w:p>
    <w:p w:rsidR="00BC21AE" w:rsidRPr="004707BD" w:rsidRDefault="00BC21AE">
      <w:pPr>
        <w:widowControl w:val="0"/>
        <w:rPr>
          <w:noProof/>
          <w:sz w:val="28"/>
          <w:szCs w:val="28"/>
        </w:rPr>
      </w:pPr>
      <w:r w:rsidRPr="004707BD">
        <w:rPr>
          <w:noProof/>
          <w:color w:val="000000"/>
          <w:sz w:val="28"/>
          <w:szCs w:val="28"/>
        </w:rPr>
        <w:t xml:space="preserve">Теперь приведу Слова из Учения, которые сказаны по получении Вашего письма от 18 февраля. Отнесите их к себе. «Стояние на дозоре есть признак расширенного сознания. Многие вообще не понимают, что есть охрана самого драгоценного. Нельзя надеяться на тех, кто не знают о ценности. </w:t>
      </w:r>
      <w:r w:rsidRPr="004707BD">
        <w:rPr>
          <w:i/>
          <w:iCs/>
          <w:noProof/>
          <w:color w:val="000000"/>
          <w:sz w:val="28"/>
          <w:szCs w:val="28"/>
        </w:rPr>
        <w:t xml:space="preserve">Но можно радоваться каждому неусыпному стражу. </w:t>
      </w:r>
      <w:r w:rsidRPr="004707BD">
        <w:rPr>
          <w:noProof/>
          <w:color w:val="000000"/>
          <w:sz w:val="28"/>
          <w:szCs w:val="28"/>
        </w:rPr>
        <w:t>Братство учит такому дозору»</w:t>
      </w:r>
      <w:r w:rsidRPr="004707BD">
        <w:rPr>
          <w:rStyle w:val="a3"/>
          <w:noProof/>
          <w:color w:val="000000"/>
          <w:sz w:val="28"/>
          <w:szCs w:val="28"/>
        </w:rPr>
        <w:footnoteReference w:id="101"/>
      </w:r>
      <w:r w:rsidRPr="004707BD">
        <w:rPr>
          <w:noProof/>
          <w:color w:val="000000"/>
          <w:sz w:val="28"/>
          <w:szCs w:val="28"/>
        </w:rPr>
        <w:t>. Вот и радуемся дозору проявленному. Спасибо! От всего сердца спасибо!</w:t>
      </w:r>
    </w:p>
    <w:p w:rsidR="00BC21AE" w:rsidRPr="004707BD" w:rsidRDefault="00BC21AE">
      <w:pPr>
        <w:widowControl w:val="0"/>
        <w:rPr>
          <w:noProof/>
          <w:sz w:val="28"/>
          <w:szCs w:val="28"/>
        </w:rPr>
      </w:pPr>
      <w:r w:rsidRPr="004707BD">
        <w:rPr>
          <w:noProof/>
          <w:color w:val="000000"/>
          <w:sz w:val="28"/>
          <w:szCs w:val="28"/>
        </w:rPr>
        <w:t>Получила прекрасное письмо от Гаральда Феликсовича. Радовалась всему, что он пишет! Знаю я то торжественное состояние духа, которое дает нам возможность услышать звуки из Тонкого Мира. В моих переживаниях я не раз играла на токах пространства, ощущая при этом необычайный восторг духа. Также правильна и связь Тициана... Да, именно торжественность – какое это прекрасное, мощное и победное чувство, благо тому, кто может ощущать его! И разве все события спешащие не должны вызывать это чувство! Разве не происходят смещения, очищения и перерождения сознания! Не убоимся ничего, ибо Щит над подвигом Света. Признавший Щит не выпадет из-под него!</w:t>
      </w:r>
    </w:p>
    <w:p w:rsidR="00BC21AE" w:rsidRPr="004707BD" w:rsidRDefault="00BC21AE">
      <w:pPr>
        <w:widowControl w:val="0"/>
        <w:rPr>
          <w:noProof/>
          <w:sz w:val="28"/>
          <w:szCs w:val="28"/>
        </w:rPr>
      </w:pPr>
      <w:r w:rsidRPr="004707BD">
        <w:rPr>
          <w:noProof/>
          <w:color w:val="000000"/>
          <w:sz w:val="28"/>
          <w:szCs w:val="28"/>
        </w:rPr>
        <w:t xml:space="preserve">Да, чуть было не проглядела очень Важный вопрос Ваш. Вы глубоко правы, что нужна </w:t>
      </w:r>
      <w:r w:rsidRPr="004707BD">
        <w:rPr>
          <w:i/>
          <w:iCs/>
          <w:noProof/>
          <w:color w:val="000000"/>
          <w:sz w:val="28"/>
          <w:szCs w:val="28"/>
        </w:rPr>
        <w:t xml:space="preserve">большая осторожность с темою Армагеддона. </w:t>
      </w:r>
      <w:r w:rsidRPr="004707BD">
        <w:rPr>
          <w:noProof/>
          <w:color w:val="000000"/>
          <w:sz w:val="28"/>
          <w:szCs w:val="28"/>
        </w:rPr>
        <w:t>Именно, нельзя подчеркивать о гибели планеты. Также к таким книжечкам не следует помещать и моих выдержек. Они должны идти так же без имени, как и все прочие книги. Пожалуйста, родной Рихард Яковлевич, просмотрите все такие сборники и выпустите все, что нежелательно по времени. Ведь одно дело, когда нечто разбросано во многих томах, и совершенно другое, когда они собраны вместе. Картина может получиться весьма сгущенная, потому именно тема Армагеддона должна быть очень просмотрена. Ведь эти малые книжечки могут проникать в среду простую, которой лучше дать все самое строительное, все самое устремленное к Высшим Понятиям.</w:t>
      </w:r>
    </w:p>
    <w:p w:rsidR="00BC21AE" w:rsidRPr="004707BD" w:rsidRDefault="00BC21AE">
      <w:pPr>
        <w:widowControl w:val="0"/>
        <w:rPr>
          <w:noProof/>
          <w:sz w:val="28"/>
          <w:szCs w:val="28"/>
        </w:rPr>
      </w:pPr>
      <w:r w:rsidRPr="004707BD">
        <w:rPr>
          <w:noProof/>
          <w:color w:val="000000"/>
          <w:sz w:val="28"/>
          <w:szCs w:val="28"/>
        </w:rPr>
        <w:t>Высылаю чудесную книжечку «Рассказы Странника», которую я обещала Федору Антоновичу; так как я получила не то количество экземпляров, которое я хотела, то пока высылаю лишь одну. Советую всем прочесть ее.</w:t>
      </w:r>
    </w:p>
    <w:p w:rsidR="00BC21AE" w:rsidRPr="004707BD" w:rsidRDefault="00BC21AE">
      <w:pPr>
        <w:widowControl w:val="0"/>
        <w:rPr>
          <w:noProof/>
          <w:sz w:val="28"/>
          <w:szCs w:val="28"/>
        </w:rPr>
      </w:pPr>
      <w:r w:rsidRPr="004707BD">
        <w:rPr>
          <w:noProof/>
          <w:color w:val="000000"/>
          <w:sz w:val="28"/>
          <w:szCs w:val="28"/>
        </w:rPr>
        <w:t>Думаю шестого или же седьмого марта выслать Вам всю первую часть второго тома «Тайной Доктрины». Некоторые имена не могла найти в русской транскрипции, потому оставила их в их латинской передаче.</w:t>
      </w:r>
    </w:p>
    <w:p w:rsidR="00BC21AE" w:rsidRPr="004707BD" w:rsidRDefault="00BC21AE">
      <w:pPr>
        <w:widowControl w:val="0"/>
        <w:rPr>
          <w:noProof/>
          <w:sz w:val="28"/>
          <w:szCs w:val="28"/>
        </w:rPr>
      </w:pPr>
      <w:r w:rsidRPr="004707BD">
        <w:rPr>
          <w:noProof/>
          <w:color w:val="000000"/>
          <w:sz w:val="28"/>
          <w:szCs w:val="28"/>
        </w:rPr>
        <w:t>Спасибо Клементию Станиславовичу за его сердечную весточку. Напишу ему, как только справлюсь с неотложными отсылками.</w:t>
      </w:r>
    </w:p>
    <w:p w:rsidR="00BC21AE" w:rsidRPr="004707BD" w:rsidRDefault="00BC21AE">
      <w:pPr>
        <w:widowControl w:val="0"/>
        <w:rPr>
          <w:noProof/>
          <w:sz w:val="28"/>
          <w:szCs w:val="28"/>
        </w:rPr>
      </w:pPr>
      <w:r w:rsidRPr="004707BD">
        <w:rPr>
          <w:noProof/>
          <w:color w:val="000000"/>
          <w:sz w:val="28"/>
          <w:szCs w:val="28"/>
        </w:rPr>
        <w:t>Извиняюсь за довольно грязное письмо, но я очень тороплюсь отослать его.</w:t>
      </w:r>
    </w:p>
    <w:p w:rsidR="00BC21AE" w:rsidRPr="004707BD" w:rsidRDefault="00BC21AE">
      <w:pPr>
        <w:widowControl w:val="0"/>
        <w:rPr>
          <w:noProof/>
          <w:sz w:val="28"/>
          <w:szCs w:val="28"/>
        </w:rPr>
      </w:pPr>
      <w:r w:rsidRPr="004707BD">
        <w:rPr>
          <w:noProof/>
          <w:color w:val="000000"/>
          <w:sz w:val="28"/>
          <w:szCs w:val="28"/>
        </w:rPr>
        <w:t xml:space="preserve">Шлю Вам, родной Рихард Яковлевич, всю радость сердца Вашему </w:t>
      </w:r>
      <w:r w:rsidRPr="004707BD">
        <w:rPr>
          <w:noProof/>
          <w:color w:val="000000"/>
          <w:sz w:val="28"/>
          <w:szCs w:val="28"/>
        </w:rPr>
        <w:lastRenderedPageBreak/>
        <w:t>пониманию сотрудничества в великом Служении. Произносите семисловие так, как ближе Вашему сердцу. Вся мощь лишь в сердечном импульсе. Приложу в следующем письме некоторые Указания.</w:t>
      </w:r>
    </w:p>
    <w:p w:rsidR="00BC21AE" w:rsidRPr="004707BD" w:rsidRDefault="00BC21AE">
      <w:pPr>
        <w:widowControl w:val="0"/>
        <w:rPr>
          <w:noProof/>
          <w:sz w:val="28"/>
          <w:szCs w:val="28"/>
        </w:rPr>
      </w:pPr>
      <w:r w:rsidRPr="004707BD">
        <w:rPr>
          <w:noProof/>
          <w:color w:val="000000"/>
          <w:sz w:val="28"/>
          <w:szCs w:val="28"/>
        </w:rPr>
        <w:t>Самый сердечный привет Вашей супруге и всем друзьям. Пусть всем будет светло!</w:t>
      </w:r>
    </w:p>
    <w:p w:rsidR="00BC21AE" w:rsidRPr="004707BD" w:rsidRDefault="00BC21AE">
      <w:pPr>
        <w:widowControl w:val="0"/>
        <w:rPr>
          <w:noProof/>
          <w:color w:val="000000"/>
          <w:sz w:val="28"/>
          <w:szCs w:val="28"/>
        </w:rPr>
      </w:pPr>
      <w:r w:rsidRPr="004707BD">
        <w:rPr>
          <w:noProof/>
          <w:color w:val="000000"/>
          <w:sz w:val="28"/>
          <w:szCs w:val="28"/>
        </w:rPr>
        <w:t>Сердцем и духом с Вами.</w:t>
      </w:r>
    </w:p>
    <w:p w:rsidR="00BC21AE" w:rsidRPr="004707BD" w:rsidRDefault="00BC21AE">
      <w:pPr>
        <w:widowControl w:val="0"/>
        <w:rPr>
          <w:noProof/>
          <w:sz w:val="28"/>
          <w:szCs w:val="28"/>
        </w:rPr>
      </w:pPr>
    </w:p>
    <w:p w:rsidR="00BC21AE" w:rsidRPr="004707BD" w:rsidRDefault="00BC21AE">
      <w:pPr>
        <w:pStyle w:val="aa"/>
        <w:rPr>
          <w:sz w:val="28"/>
          <w:szCs w:val="28"/>
        </w:rPr>
      </w:pPr>
      <w:r w:rsidRPr="004707BD">
        <w:rPr>
          <w:sz w:val="28"/>
          <w:szCs w:val="28"/>
        </w:rPr>
        <w:t>27</w:t>
      </w:r>
    </w:p>
    <w:p w:rsidR="00BC21AE" w:rsidRPr="004707BD" w:rsidRDefault="00BC21AE">
      <w:pPr>
        <w:pStyle w:val="ad"/>
        <w:rPr>
          <w:sz w:val="28"/>
          <w:szCs w:val="28"/>
        </w:rPr>
      </w:pPr>
      <w:r w:rsidRPr="004707BD">
        <w:rPr>
          <w:sz w:val="28"/>
          <w:szCs w:val="28"/>
        </w:rPr>
        <w:t>Е.И.Рерих – А.И.Янушкевичу</w:t>
      </w:r>
    </w:p>
    <w:p w:rsidR="00BC21AE" w:rsidRPr="004707BD" w:rsidRDefault="00BC21AE">
      <w:pPr>
        <w:pStyle w:val="a8"/>
        <w:rPr>
          <w:sz w:val="28"/>
          <w:szCs w:val="28"/>
        </w:rPr>
      </w:pPr>
      <w:r w:rsidRPr="004707BD">
        <w:rPr>
          <w:sz w:val="28"/>
          <w:szCs w:val="28"/>
        </w:rPr>
        <w:t>8 марта 1937 г.</w:t>
      </w:r>
    </w:p>
    <w:p w:rsidR="00BC21AE" w:rsidRPr="004707BD" w:rsidRDefault="00BC21AE">
      <w:pPr>
        <w:widowControl w:val="0"/>
        <w:rPr>
          <w:noProof/>
          <w:sz w:val="28"/>
          <w:szCs w:val="28"/>
        </w:rPr>
      </w:pPr>
      <w:r w:rsidRPr="004707BD">
        <w:rPr>
          <w:noProof/>
          <w:color w:val="000000"/>
          <w:sz w:val="28"/>
          <w:szCs w:val="28"/>
        </w:rPr>
        <w:t>Многоуважаемый и дорогой Брат, отвечаю на Ваши письма от 17-го и 21 декабря. Не удивлюсь кощунственному выпаду против «Агни Йоги», мы были готовы к этому. Именно, нам казалось, что в стране, где так еще сильно влияние некоторых кругов, так и должно быть. Потому мы и не стремились к переводу книг Живой Этики. Истинно ищущие души найдут в себе силу духа прочесть их и на других языках. К примеру, могу привести одного американца, который, прочтя несколько книг Живой Этики, уже изданных на английском языке, так восхитился ими, что немедленно приступил к изучению русского языка и через три месяца принялся за перевод остальных книг. В течение года перевел семь книг, а сейчас уже закончил все, до сих пор выпущенные, и просит прислать ему манускрипты еще не напечатанных. Имею все переводы и поражаюсь точности передачи и прекрасному языку. Интересно отметить, что переводчик – крайне занятой человек.</w:t>
      </w:r>
    </w:p>
    <w:p w:rsidR="00BC21AE" w:rsidRPr="004707BD" w:rsidRDefault="00BC21AE">
      <w:pPr>
        <w:rPr>
          <w:noProof/>
          <w:sz w:val="28"/>
          <w:szCs w:val="28"/>
        </w:rPr>
      </w:pPr>
      <w:r w:rsidRPr="004707BD">
        <w:rPr>
          <w:noProof/>
          <w:color w:val="000000"/>
          <w:sz w:val="28"/>
          <w:szCs w:val="28"/>
        </w:rPr>
        <w:t xml:space="preserve">Теперь другое. Очень прошу Вас прислать нам точнейший перевод кощунственного выпада. Г-н Ливский не переслал мне его, вероятно, не желая огорчить. Но мы всегда любим знать </w:t>
      </w:r>
      <w:r w:rsidRPr="004707BD">
        <w:rPr>
          <w:i/>
          <w:iCs/>
          <w:noProof/>
          <w:color w:val="000000"/>
          <w:sz w:val="28"/>
          <w:szCs w:val="28"/>
        </w:rPr>
        <w:t xml:space="preserve">правду </w:t>
      </w:r>
      <w:r w:rsidRPr="004707BD">
        <w:rPr>
          <w:noProof/>
          <w:color w:val="000000"/>
          <w:sz w:val="28"/>
          <w:szCs w:val="28"/>
        </w:rPr>
        <w:t>без утаек и прикрас.</w:t>
      </w:r>
    </w:p>
    <w:p w:rsidR="00BC21AE" w:rsidRPr="004707BD" w:rsidRDefault="00BC21AE">
      <w:pPr>
        <w:rPr>
          <w:noProof/>
          <w:sz w:val="28"/>
          <w:szCs w:val="28"/>
        </w:rPr>
      </w:pPr>
      <w:r w:rsidRPr="004707BD">
        <w:rPr>
          <w:noProof/>
          <w:color w:val="000000"/>
          <w:sz w:val="28"/>
          <w:szCs w:val="28"/>
        </w:rPr>
        <w:t xml:space="preserve">Также должна сказать, хотя мне это и очень тяжело, что Предисловие от издателя к книгам Клизовского нас крайне огорчило. Понимаем все доброе намерение, инспирировавшее его, но, ввиду того, что оно носит явно полемический характер, всякое упоминание в нем Великих Учителей невозможно. Кроме того, ознакомившись с книгой, на которую Вы ссылаетесь, и на указанную в ней страницу, читатель увидит неточность ссылки. Никогда ни один из Великих Учителей не «окрестит» кого бы то ни было «на вечные времена» приведенным Вами «званием», да еще не в точной передаче. Нельзя приводить слова из частного письма и по совершенно частному случаю и прилагать их ко многим </w:t>
      </w:r>
      <w:r w:rsidRPr="004707BD">
        <w:rPr>
          <w:i/>
          <w:iCs/>
          <w:noProof/>
          <w:color w:val="000000"/>
          <w:sz w:val="28"/>
          <w:szCs w:val="28"/>
        </w:rPr>
        <w:t>at large</w:t>
      </w:r>
      <w:r w:rsidRPr="004707BD">
        <w:rPr>
          <w:rStyle w:val="a3"/>
          <w:noProof/>
          <w:color w:val="000000"/>
          <w:sz w:val="28"/>
          <w:szCs w:val="28"/>
        </w:rPr>
        <w:footnoteReference w:id="102"/>
      </w:r>
      <w:r w:rsidRPr="004707BD">
        <w:rPr>
          <w:noProof/>
          <w:color w:val="000000"/>
          <w:sz w:val="28"/>
          <w:szCs w:val="28"/>
        </w:rPr>
        <w:t>. Охрана и защита Имен Великих Учителей и умение достойно ответить на выпады есть наша прямая обязанность, но сами мы должны тщательно избегать всяких вызовов, чтобы не дать повода к новым кощунственным нападкам. Также и мое имя было слишком подчеркнуто, а я всегда избегаю рекламы.</w:t>
      </w:r>
    </w:p>
    <w:p w:rsidR="00BC21AE" w:rsidRPr="004707BD" w:rsidRDefault="00BC21AE">
      <w:pPr>
        <w:rPr>
          <w:noProof/>
          <w:sz w:val="28"/>
          <w:szCs w:val="28"/>
        </w:rPr>
      </w:pPr>
      <w:r w:rsidRPr="004707BD">
        <w:rPr>
          <w:noProof/>
          <w:color w:val="000000"/>
          <w:sz w:val="28"/>
          <w:szCs w:val="28"/>
        </w:rPr>
        <w:lastRenderedPageBreak/>
        <w:t>Теперь относительно издания книг Живой Этики отдельными и малыми выпусками. Комитет высказался определенно против этого. Мы должны придерживаться одного типа издания, и потому Комитет через меня просит сообщить, что внешность выпускаемых книг Живой Этики должна вполне соответствовать оригинальному изданию. Моя ошибка, что я вовремя не предупредила об этом г-на Ливского. Потому если Вы желаете издать какую-либо книгу Живой Этики, то очень прошу Вас точно указать нам, какую именно, и придержаться при издании ее как можно ближе оригинала во всех отношениях.</w:t>
      </w:r>
    </w:p>
    <w:p w:rsidR="00BC21AE" w:rsidRPr="004707BD" w:rsidRDefault="00BC21AE">
      <w:pPr>
        <w:rPr>
          <w:noProof/>
          <w:sz w:val="28"/>
          <w:szCs w:val="28"/>
        </w:rPr>
      </w:pPr>
      <w:r w:rsidRPr="004707BD">
        <w:rPr>
          <w:noProof/>
          <w:color w:val="000000"/>
          <w:sz w:val="28"/>
          <w:szCs w:val="28"/>
        </w:rPr>
        <w:t>Надеюсь, что Ваше сердце подскажет Вам, что все вышесказанное продиктовано и желанием лично Вас оградить от ненужных нападок, которых и так уже достаточно.</w:t>
      </w:r>
    </w:p>
    <w:p w:rsidR="00BC21AE" w:rsidRPr="004707BD" w:rsidRDefault="00BC21AE">
      <w:pPr>
        <w:rPr>
          <w:noProof/>
          <w:sz w:val="28"/>
          <w:szCs w:val="28"/>
        </w:rPr>
      </w:pPr>
      <w:r w:rsidRPr="004707BD">
        <w:rPr>
          <w:noProof/>
          <w:color w:val="000000"/>
          <w:sz w:val="28"/>
          <w:szCs w:val="28"/>
        </w:rPr>
        <w:t>Привожу параграф из новой книги: «Стояние на дозоре есть признак расширенного сознания. Многие вообще не понимают, что есть охрана самого драгоценного. Нельзя надеяться на тех, кто не знают о ценности. Но можно радоваться каждому неусыпному стражу. Братство учит такому дозору»</w:t>
      </w:r>
      <w:r w:rsidRPr="004707BD">
        <w:rPr>
          <w:rStyle w:val="a3"/>
          <w:noProof/>
          <w:color w:val="000000"/>
          <w:sz w:val="28"/>
          <w:szCs w:val="28"/>
        </w:rPr>
        <w:footnoteReference w:id="103"/>
      </w:r>
      <w:r w:rsidRPr="004707BD">
        <w:rPr>
          <w:noProof/>
          <w:color w:val="000000"/>
          <w:sz w:val="28"/>
          <w:szCs w:val="28"/>
        </w:rPr>
        <w:t>. Вот и будьте таким неусыпным Стражем.</w:t>
      </w:r>
    </w:p>
    <w:p w:rsidR="00BC21AE" w:rsidRPr="004707BD" w:rsidRDefault="00BC21AE">
      <w:pPr>
        <w:rPr>
          <w:noProof/>
          <w:sz w:val="28"/>
          <w:szCs w:val="28"/>
        </w:rPr>
      </w:pPr>
      <w:r w:rsidRPr="004707BD">
        <w:rPr>
          <w:noProof/>
          <w:color w:val="000000"/>
          <w:sz w:val="28"/>
          <w:szCs w:val="28"/>
        </w:rPr>
        <w:t>Между прочим, Вы писали, что перевод Ливского хорош, это очень радостно слышать, ибо это самое важное. Что же касается до разъяренных врагов, то они, как всегда, выполнят свое вечное назначение джиннов. Книга говорит сама за себя, и тьма лишь оттеняет Свет. Важно, чтобы не от нас шло умаление и неосторожные вызовы.</w:t>
      </w:r>
    </w:p>
    <w:p w:rsidR="00BC21AE" w:rsidRPr="004707BD" w:rsidRDefault="00BC21AE">
      <w:pPr>
        <w:rPr>
          <w:noProof/>
          <w:sz w:val="28"/>
          <w:szCs w:val="28"/>
        </w:rPr>
      </w:pPr>
      <w:r w:rsidRPr="004707BD">
        <w:rPr>
          <w:noProof/>
          <w:color w:val="000000"/>
          <w:sz w:val="28"/>
          <w:szCs w:val="28"/>
        </w:rPr>
        <w:t>Итак, понимая Ваши добрые намерения, прошу Вас соблюсти охрану и бережность. На фоне грозного Армагеддона все же много светлого совершается; там, где тьма особенно сильна, там и Свет ярче.</w:t>
      </w:r>
    </w:p>
    <w:p w:rsidR="00BC21AE" w:rsidRPr="004707BD" w:rsidRDefault="00BC21AE">
      <w:pPr>
        <w:rPr>
          <w:noProof/>
          <w:sz w:val="28"/>
          <w:szCs w:val="28"/>
        </w:rPr>
      </w:pPr>
      <w:r w:rsidRPr="004707BD">
        <w:rPr>
          <w:noProof/>
          <w:color w:val="000000"/>
          <w:sz w:val="28"/>
          <w:szCs w:val="28"/>
        </w:rPr>
        <w:t>Шлю Вам мысли мужества и бодрости и лучшего устремления к преодолению всех трудностей.</w:t>
      </w:r>
    </w:p>
    <w:p w:rsidR="00BC21AE" w:rsidRPr="004707BD" w:rsidRDefault="00BC21AE">
      <w:pPr>
        <w:rPr>
          <w:noProof/>
          <w:color w:val="000000"/>
          <w:sz w:val="28"/>
          <w:szCs w:val="28"/>
        </w:rPr>
      </w:pPr>
      <w:r w:rsidRPr="004707BD">
        <w:rPr>
          <w:noProof/>
          <w:color w:val="000000"/>
          <w:sz w:val="28"/>
          <w:szCs w:val="28"/>
        </w:rPr>
        <w:t>Всего Светлого.</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28</w:t>
      </w:r>
    </w:p>
    <w:p w:rsidR="00BC21AE" w:rsidRPr="004707BD" w:rsidRDefault="00BC21AE">
      <w:pPr>
        <w:pStyle w:val="ad"/>
        <w:rPr>
          <w:sz w:val="28"/>
          <w:szCs w:val="28"/>
        </w:rPr>
      </w:pPr>
      <w:r w:rsidRPr="004707BD">
        <w:rPr>
          <w:sz w:val="28"/>
          <w:szCs w:val="28"/>
        </w:rPr>
        <w:t>Е.И.Рерих – В.И.Ливскому</w:t>
      </w:r>
    </w:p>
    <w:p w:rsidR="00BC21AE" w:rsidRPr="004707BD" w:rsidRDefault="00BC21AE">
      <w:pPr>
        <w:pStyle w:val="a8"/>
        <w:rPr>
          <w:sz w:val="28"/>
          <w:szCs w:val="28"/>
        </w:rPr>
      </w:pPr>
      <w:r w:rsidRPr="004707BD">
        <w:rPr>
          <w:sz w:val="28"/>
          <w:szCs w:val="28"/>
        </w:rPr>
        <w:t>9 марта 1937 г.</w:t>
      </w:r>
    </w:p>
    <w:p w:rsidR="00BC21AE" w:rsidRPr="004707BD" w:rsidRDefault="00BC21AE">
      <w:pPr>
        <w:rPr>
          <w:noProof/>
          <w:sz w:val="28"/>
          <w:szCs w:val="28"/>
        </w:rPr>
      </w:pPr>
      <w:r w:rsidRPr="004707BD">
        <w:rPr>
          <w:noProof/>
          <w:color w:val="000000"/>
          <w:sz w:val="28"/>
          <w:szCs w:val="28"/>
        </w:rPr>
        <w:t>Многоуважаемый г-н Ливский, отвечаю на Ваше письмо от 15 января. Принимаю Ваши объяснения по поводу недоразумения с добавлением о переводе с английского языка и хочу лишь сказать: если бы по вопросу издания этой книги Вы обратились непосредственно ко мне, то я ответила бы Вам – ввиду того, что русский язык неприятен для некоторых ушей, можно перевести книгу вообще без упоминания о переводе. Тем более что ни в английском, ни во французском, ни в прочих изданиях Вы не найдете указания о переводе. Так будем считать этот вопрос исчерпанным.</w:t>
      </w:r>
    </w:p>
    <w:p w:rsidR="00BC21AE" w:rsidRPr="004707BD" w:rsidRDefault="00BC21AE">
      <w:pPr>
        <w:rPr>
          <w:noProof/>
          <w:sz w:val="28"/>
          <w:szCs w:val="28"/>
        </w:rPr>
      </w:pPr>
      <w:r w:rsidRPr="004707BD">
        <w:rPr>
          <w:noProof/>
          <w:color w:val="000000"/>
          <w:sz w:val="28"/>
          <w:szCs w:val="28"/>
        </w:rPr>
        <w:lastRenderedPageBreak/>
        <w:t>Теперь должна передать Вам, что по постановлению Комитета все книги Живой Этики должны иметь внешность, вполне соответствующую оригинальному изданию. Также и год, стоящий на обложке оригинального издания, должен быть сохранен и в последующих изданиях, это имеет огромное значение. На втором внутреннем листе можно ставить год издания в той или иной стране, но не на заглавном. Жалею, что не могла вовремя уведомить Вас об этом.</w:t>
      </w:r>
    </w:p>
    <w:p w:rsidR="00BC21AE" w:rsidRPr="004707BD" w:rsidRDefault="00BC21AE">
      <w:pPr>
        <w:rPr>
          <w:noProof/>
          <w:sz w:val="28"/>
          <w:szCs w:val="28"/>
        </w:rPr>
      </w:pPr>
      <w:r w:rsidRPr="004707BD">
        <w:rPr>
          <w:noProof/>
          <w:color w:val="000000"/>
          <w:sz w:val="28"/>
          <w:szCs w:val="28"/>
        </w:rPr>
        <w:t>Также сожалею, что Вы не переслали мне перевода кощунственного выпада на «Агни Йогу», о котором я слышала из многих источников, причем все были убеждены, что я уже имею его от Вас. Потому очень прошу Вас найти время и прислать мне этот перевод, ибо я не так хорошо понимаю польский язык и мне хотелось бы знать точные выражения.</w:t>
      </w:r>
    </w:p>
    <w:p w:rsidR="00BC21AE" w:rsidRPr="004707BD" w:rsidRDefault="00BC21AE">
      <w:pPr>
        <w:rPr>
          <w:noProof/>
          <w:sz w:val="28"/>
          <w:szCs w:val="28"/>
        </w:rPr>
      </w:pPr>
      <w:r w:rsidRPr="004707BD">
        <w:rPr>
          <w:noProof/>
          <w:color w:val="000000"/>
          <w:sz w:val="28"/>
          <w:szCs w:val="28"/>
        </w:rPr>
        <w:t>Понимаю, что очень трудно, даже почти невозможно уберечься от невежественных выпадов, но все же до некоторой степени можно ослабить впечатление их, заручившись перед выходом книги несколькими добрыми отзывами. Кроме того, всегда можно нащупать враждебность того или иного печатного органа и не посылать книгу для отзыва в заведомо враждебный лагерь. До сих пор ни в одной стране нам не приходилось читать враждебных выпадов против этих книг.</w:t>
      </w:r>
    </w:p>
    <w:p w:rsidR="00BC21AE" w:rsidRPr="004707BD" w:rsidRDefault="00BC21AE">
      <w:pPr>
        <w:rPr>
          <w:noProof/>
          <w:sz w:val="28"/>
          <w:szCs w:val="28"/>
        </w:rPr>
      </w:pPr>
      <w:r w:rsidRPr="004707BD">
        <w:rPr>
          <w:noProof/>
          <w:color w:val="000000"/>
          <w:sz w:val="28"/>
          <w:szCs w:val="28"/>
        </w:rPr>
        <w:t>Охрана священных Имен Великих Учителей и умение достойно ответить на все выпады есть наша прямая обязанность. Потому нужна такая осмотрительность и бережность с доверенным Сокровищем. В связи с этим привожу параграф из новой книги: «Стояние на дозоре есть признак расширенного сознания. Многие вообще не понимают, что есть охрана самого драгоценного. Нельзя надеяться на тех, кто не знают о ценности. Но можно радоваться каждому неусыпному стражу. Братство учит такому дозору»</w:t>
      </w:r>
      <w:r w:rsidRPr="004707BD">
        <w:rPr>
          <w:rStyle w:val="a3"/>
          <w:noProof/>
          <w:color w:val="000000"/>
          <w:sz w:val="28"/>
          <w:szCs w:val="28"/>
        </w:rPr>
        <w:footnoteReference w:id="104"/>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Вы желаете перевести и издать книгу «Иерархия», но не думаете ли Вы, что именно эта книга вызовет еще большее кощунство? Лучше бы выбрать иную книгу из этой серии. Конечно, всегда отрадно принести радость и свет истинно ищущим, но мне кажется, что такие души найдут в себе и силу духа прочесть эти книги и на других языках. Имею к этому трогательные примеры.</w:t>
      </w:r>
    </w:p>
    <w:p w:rsidR="00BC21AE" w:rsidRPr="004707BD" w:rsidRDefault="00BC21AE">
      <w:pPr>
        <w:rPr>
          <w:noProof/>
          <w:sz w:val="28"/>
          <w:szCs w:val="28"/>
        </w:rPr>
      </w:pPr>
      <w:r w:rsidRPr="004707BD">
        <w:rPr>
          <w:noProof/>
          <w:color w:val="000000"/>
          <w:sz w:val="28"/>
          <w:szCs w:val="28"/>
        </w:rPr>
        <w:t>Отвратить опасность, о которой Вы пишете, конечно, задача гигантская. Именно с этой опасностью веками борются великие Силы Света. Можно даже сказать, что смысл Армагеддона в этом и состоит. Но сами космические силы приходят на помощь, и после грозного огненного очищения дух человеческий возопиет и устремится к постижению духовной основы во всех проявлениях Бытия.</w:t>
      </w:r>
    </w:p>
    <w:p w:rsidR="00BC21AE" w:rsidRPr="004707BD" w:rsidRDefault="00BC21AE">
      <w:pPr>
        <w:rPr>
          <w:noProof/>
          <w:sz w:val="28"/>
          <w:szCs w:val="28"/>
        </w:rPr>
      </w:pPr>
      <w:r w:rsidRPr="004707BD">
        <w:rPr>
          <w:noProof/>
          <w:color w:val="000000"/>
          <w:sz w:val="28"/>
          <w:szCs w:val="28"/>
        </w:rPr>
        <w:t xml:space="preserve">Конечно, человеческое сознание, за редчайшими исключениями, всегда омертвляло все, к чему оно только прикасалось, и форма брала верх над содержанием. И сейчас более чем когда-либо мы видим это порабощение и поглощение формою. Если церковные догмы обветшали, то на смену им пришли другие, с таким же успехом внедряемые в сознание масс. Тяжко видеть, как человечество, мечтая о свободе, в поисках ее занято изобретением новых, еще </w:t>
      </w:r>
      <w:r w:rsidRPr="004707BD">
        <w:rPr>
          <w:noProof/>
          <w:color w:val="000000"/>
          <w:sz w:val="28"/>
          <w:szCs w:val="28"/>
        </w:rPr>
        <w:lastRenderedPageBreak/>
        <w:t>более тесных оков. Свобода, эта райская птица, поет лишь в чистых сердцах, освободившихся от единственного тюремщика своего, имя которому – Самость.</w:t>
      </w:r>
    </w:p>
    <w:p w:rsidR="00BC21AE" w:rsidRPr="004707BD" w:rsidRDefault="00BC21AE">
      <w:pPr>
        <w:rPr>
          <w:noProof/>
          <w:sz w:val="28"/>
          <w:szCs w:val="28"/>
        </w:rPr>
      </w:pPr>
      <w:r w:rsidRPr="004707BD">
        <w:rPr>
          <w:noProof/>
          <w:color w:val="000000"/>
          <w:sz w:val="28"/>
          <w:szCs w:val="28"/>
        </w:rPr>
        <w:t>Г-н Янушкевич писал мне, что Ваш перевод «Агни Йоги» очень удачен, чему очень порадовалась.</w:t>
      </w:r>
    </w:p>
    <w:p w:rsidR="00BC21AE" w:rsidRPr="004707BD" w:rsidRDefault="00BC21AE">
      <w:pPr>
        <w:rPr>
          <w:noProof/>
          <w:sz w:val="28"/>
          <w:szCs w:val="28"/>
        </w:rPr>
      </w:pPr>
      <w:r w:rsidRPr="004707BD">
        <w:rPr>
          <w:noProof/>
          <w:color w:val="000000"/>
          <w:sz w:val="28"/>
          <w:szCs w:val="28"/>
        </w:rPr>
        <w:t>Так, если Учение Живой Этики близко сердцу Вашему, то пусть оно подскажет Вам, как лучше оберечь и охранить доверенные Жемчужины.</w:t>
      </w:r>
    </w:p>
    <w:p w:rsidR="00BC21AE" w:rsidRPr="004707BD" w:rsidRDefault="00BC21AE">
      <w:pPr>
        <w:rPr>
          <w:noProof/>
          <w:sz w:val="28"/>
          <w:szCs w:val="28"/>
        </w:rPr>
      </w:pPr>
      <w:r w:rsidRPr="004707BD">
        <w:rPr>
          <w:noProof/>
          <w:color w:val="000000"/>
          <w:sz w:val="28"/>
          <w:szCs w:val="28"/>
        </w:rPr>
        <w:t>Всего светлого.</w:t>
      </w:r>
    </w:p>
    <w:p w:rsidR="00BC21AE" w:rsidRPr="004707BD" w:rsidRDefault="00BC21AE">
      <w:pPr>
        <w:pStyle w:val="af5"/>
        <w:spacing w:before="120"/>
        <w:rPr>
          <w:sz w:val="28"/>
          <w:szCs w:val="28"/>
        </w:rPr>
      </w:pPr>
      <w:r w:rsidRPr="004707BD">
        <w:rPr>
          <w:sz w:val="28"/>
          <w:szCs w:val="28"/>
        </w:rPr>
        <w:t>Пожалуйста, сообщите Ваше имя и отчество.</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29</w:t>
      </w:r>
    </w:p>
    <w:p w:rsidR="00BC21AE" w:rsidRPr="004707BD" w:rsidRDefault="00BC21AE">
      <w:pPr>
        <w:pStyle w:val="ad"/>
        <w:rPr>
          <w:sz w:val="28"/>
          <w:szCs w:val="28"/>
        </w:rPr>
      </w:pPr>
      <w:r w:rsidRPr="004707BD">
        <w:rPr>
          <w:sz w:val="28"/>
          <w:szCs w:val="28"/>
        </w:rPr>
        <w:t>Е.И.Рерих – Р.Я.Рудзитису</w:t>
      </w:r>
    </w:p>
    <w:p w:rsidR="00BC21AE" w:rsidRPr="004707BD" w:rsidRDefault="00BC21AE">
      <w:pPr>
        <w:pStyle w:val="a8"/>
        <w:rPr>
          <w:sz w:val="28"/>
          <w:szCs w:val="28"/>
        </w:rPr>
      </w:pPr>
      <w:r w:rsidRPr="004707BD">
        <w:rPr>
          <w:sz w:val="28"/>
          <w:szCs w:val="28"/>
        </w:rPr>
        <w:t>9 марта 1937 г.</w:t>
      </w:r>
    </w:p>
    <w:p w:rsidR="00BC21AE" w:rsidRPr="004707BD" w:rsidRDefault="00BC21AE">
      <w:pPr>
        <w:pStyle w:val="af5"/>
        <w:keepNext/>
        <w:rPr>
          <w:sz w:val="28"/>
          <w:szCs w:val="28"/>
        </w:rPr>
      </w:pPr>
      <w:r w:rsidRPr="004707BD">
        <w:rPr>
          <w:sz w:val="28"/>
          <w:szCs w:val="28"/>
        </w:rPr>
        <w:t>Родной наш Рихард Яковлевич, шестого марта отослала Вам манускрипт первой части второго тома.</w:t>
      </w:r>
    </w:p>
    <w:p w:rsidR="00BC21AE" w:rsidRPr="004707BD" w:rsidRDefault="00BC21AE">
      <w:pPr>
        <w:rPr>
          <w:noProof/>
          <w:sz w:val="28"/>
          <w:szCs w:val="28"/>
        </w:rPr>
      </w:pPr>
      <w:r w:rsidRPr="004707BD">
        <w:rPr>
          <w:noProof/>
          <w:color w:val="000000"/>
          <w:sz w:val="28"/>
          <w:szCs w:val="28"/>
        </w:rPr>
        <w:t>Таким образом, закончена корректура немного больше половины этого тома. После отправки манускрипта нашла у себя на столе пометку об исправлении слова «Дамаский» на странице 357 манускрипта – следует писать «Дамасций». Также нашла сейчас в одной книге, что слово «Ашамоф» по-русски пишется «Ахамот». Потому очень прошу исправить. Оно встречается дважды на 254 странице манускрипта. Затем на странице 407 манускрипта в примечании говорится об египетском боге Chuin; думаю, что тут вкралась опечатка, и так как такого бога не нашла ни в одном иностранном труде по Египту, то, вероятно, следует понимать под этим Chuin бога Хнума.</w:t>
      </w:r>
    </w:p>
    <w:p w:rsidR="00BC21AE" w:rsidRPr="004707BD" w:rsidRDefault="00BC21AE">
      <w:pPr>
        <w:rPr>
          <w:noProof/>
          <w:sz w:val="28"/>
          <w:szCs w:val="28"/>
        </w:rPr>
      </w:pPr>
      <w:r w:rsidRPr="004707BD">
        <w:rPr>
          <w:noProof/>
          <w:color w:val="000000"/>
          <w:sz w:val="28"/>
          <w:szCs w:val="28"/>
        </w:rPr>
        <w:t>Вчера, 8-го, пришла новая радость – пять чудесных книжечек. Самое сердечное спасибо за них. Из желания похвастаться перед Америкой, с какою любовью издаются книги Учения в Рижском Обществе, я расщедрилась и послала друзьям несколько экземпляров в так нравящемся мне переплете. Вероятно, скоро выйдет на английском языке и Ваша чудесная книга «Культура»</w:t>
      </w:r>
      <w:r w:rsidRPr="004707BD">
        <w:rPr>
          <w:rStyle w:val="a3"/>
          <w:noProof/>
          <w:color w:val="000000"/>
          <w:sz w:val="28"/>
          <w:szCs w:val="28"/>
        </w:rPr>
        <w:footnoteReference w:id="105"/>
      </w:r>
      <w:r w:rsidRPr="004707BD">
        <w:rPr>
          <w:noProof/>
          <w:color w:val="000000"/>
          <w:sz w:val="28"/>
          <w:szCs w:val="28"/>
        </w:rPr>
        <w:t>. Друзья основывают в Нью-Йорке новое Общество по распространению и обмену художественной литературой и философскими сочинениями и хотят начать выпуском Вашей прекрасной книги. Пожелаем им всякого успеха.</w:t>
      </w:r>
    </w:p>
    <w:p w:rsidR="00BC21AE" w:rsidRPr="004707BD" w:rsidRDefault="00BC21AE">
      <w:pPr>
        <w:rPr>
          <w:noProof/>
          <w:sz w:val="28"/>
          <w:szCs w:val="28"/>
        </w:rPr>
      </w:pPr>
      <w:r w:rsidRPr="004707BD">
        <w:rPr>
          <w:noProof/>
          <w:color w:val="000000"/>
          <w:sz w:val="28"/>
          <w:szCs w:val="28"/>
        </w:rPr>
        <w:t>Пришла также уже четвертая посылка художественных книг. Святослав очень радовался, ибо вся его библиотека находится сейчас в Нью-Йорке. Пожалуйста, передайте и мою благодарность дорогому Гаральду Феликсовичу за это внимание.</w:t>
      </w:r>
    </w:p>
    <w:p w:rsidR="00BC21AE" w:rsidRPr="004707BD" w:rsidRDefault="00BC21AE">
      <w:pPr>
        <w:rPr>
          <w:noProof/>
          <w:sz w:val="28"/>
          <w:szCs w:val="28"/>
        </w:rPr>
      </w:pPr>
      <w:r w:rsidRPr="004707BD">
        <w:rPr>
          <w:noProof/>
          <w:color w:val="000000"/>
          <w:sz w:val="28"/>
          <w:szCs w:val="28"/>
        </w:rPr>
        <w:lastRenderedPageBreak/>
        <w:t>Скоро у Вас и у нас будут праздноваться во всей торжественности духа два Памятных Дня</w:t>
      </w:r>
      <w:r w:rsidRPr="004707BD">
        <w:rPr>
          <w:rStyle w:val="a3"/>
          <w:noProof/>
          <w:color w:val="000000"/>
          <w:sz w:val="28"/>
          <w:szCs w:val="28"/>
        </w:rPr>
        <w:footnoteReference w:id="106"/>
      </w:r>
      <w:r w:rsidRPr="004707BD">
        <w:rPr>
          <w:noProof/>
          <w:color w:val="000000"/>
          <w:sz w:val="28"/>
          <w:szCs w:val="28"/>
        </w:rPr>
        <w:t>. Духом и всем сердцем будем со всеми Вами, столь нам близкими.</w:t>
      </w:r>
    </w:p>
    <w:p w:rsidR="00BC21AE" w:rsidRPr="004707BD" w:rsidRDefault="00BC21AE">
      <w:pPr>
        <w:rPr>
          <w:noProof/>
          <w:sz w:val="28"/>
          <w:szCs w:val="28"/>
        </w:rPr>
      </w:pPr>
      <w:r w:rsidRPr="004707BD">
        <w:rPr>
          <w:noProof/>
          <w:color w:val="000000"/>
          <w:sz w:val="28"/>
          <w:szCs w:val="28"/>
        </w:rPr>
        <w:t>Радуемся выходу книги о нашем родном и незабываемом Феликсе Денисовиче.</w:t>
      </w:r>
    </w:p>
    <w:p w:rsidR="00BC21AE" w:rsidRPr="004707BD" w:rsidRDefault="00BC21AE">
      <w:pPr>
        <w:rPr>
          <w:noProof/>
          <w:sz w:val="28"/>
          <w:szCs w:val="28"/>
        </w:rPr>
      </w:pPr>
      <w:r w:rsidRPr="004707BD">
        <w:rPr>
          <w:noProof/>
          <w:color w:val="000000"/>
          <w:sz w:val="28"/>
          <w:szCs w:val="28"/>
        </w:rPr>
        <w:t>Вчера пришли и книги из Болгарии со вложением несчастливого листка, а также и письмо от переводчика. Много хороших намерений, но нет распознавания. Мне жаль его, человек он неплохой, но, как Сказано, нужно явить большую осторожность с Болгарией.</w:t>
      </w:r>
    </w:p>
    <w:p w:rsidR="00BC21AE" w:rsidRPr="004707BD" w:rsidRDefault="00BC21AE">
      <w:pPr>
        <w:rPr>
          <w:noProof/>
          <w:sz w:val="28"/>
          <w:szCs w:val="28"/>
        </w:rPr>
      </w:pPr>
      <w:r w:rsidRPr="004707BD">
        <w:rPr>
          <w:noProof/>
          <w:color w:val="000000"/>
          <w:sz w:val="28"/>
          <w:szCs w:val="28"/>
        </w:rPr>
        <w:t>Сейчас погода необычна, и потому отсылку картин немного отложили, пока бури улягутся.</w:t>
      </w:r>
    </w:p>
    <w:p w:rsidR="00BC21AE" w:rsidRPr="004707BD" w:rsidRDefault="00BC21AE">
      <w:pPr>
        <w:rPr>
          <w:noProof/>
          <w:sz w:val="28"/>
          <w:szCs w:val="28"/>
        </w:rPr>
      </w:pPr>
      <w:r w:rsidRPr="004707BD">
        <w:rPr>
          <w:noProof/>
          <w:color w:val="000000"/>
          <w:sz w:val="28"/>
          <w:szCs w:val="28"/>
        </w:rPr>
        <w:t>Родной Рихард Яковлевич, шлю Вам и Элле Рейнгольдовне самые сердечные мысли и пожелания всего самого радостного.</w:t>
      </w:r>
    </w:p>
    <w:p w:rsidR="00BC21AE" w:rsidRPr="004707BD" w:rsidRDefault="00BC21AE">
      <w:pPr>
        <w:rPr>
          <w:noProof/>
          <w:sz w:val="28"/>
          <w:szCs w:val="28"/>
        </w:rPr>
      </w:pPr>
      <w:r w:rsidRPr="004707BD">
        <w:rPr>
          <w:noProof/>
          <w:color w:val="000000"/>
          <w:sz w:val="28"/>
          <w:szCs w:val="28"/>
        </w:rPr>
        <w:t>Радуемся, читая об успехах близкой нам Латвии и об укрепляющихся добрососедских отношениях. Продолжаются ли посылки в Швецию</w:t>
      </w:r>
      <w:r w:rsidRPr="004707BD">
        <w:rPr>
          <w:rStyle w:val="a3"/>
          <w:noProof/>
          <w:color w:val="000000"/>
          <w:sz w:val="28"/>
          <w:szCs w:val="28"/>
        </w:rPr>
        <w:footnoteReference w:id="107"/>
      </w:r>
      <w:r w:rsidRPr="004707BD">
        <w:rPr>
          <w:noProof/>
          <w:color w:val="000000"/>
          <w:sz w:val="28"/>
          <w:szCs w:val="28"/>
        </w:rPr>
        <w:t>? Как прекрасно сотрудничество народа в украшении своей столицы!</w:t>
      </w:r>
    </w:p>
    <w:p w:rsidR="00BC21AE" w:rsidRPr="004707BD" w:rsidRDefault="00BC21AE">
      <w:pPr>
        <w:rPr>
          <w:noProof/>
          <w:sz w:val="28"/>
          <w:szCs w:val="28"/>
        </w:rPr>
      </w:pPr>
      <w:r w:rsidRPr="004707BD">
        <w:rPr>
          <w:noProof/>
          <w:color w:val="000000"/>
          <w:sz w:val="28"/>
          <w:szCs w:val="28"/>
        </w:rPr>
        <w:t>Сердцем с Вами.</w:t>
      </w:r>
    </w:p>
    <w:p w:rsidR="00BC21AE" w:rsidRPr="004707BD" w:rsidRDefault="00BC21AE">
      <w:pPr>
        <w:rPr>
          <w:noProof/>
          <w:sz w:val="28"/>
          <w:szCs w:val="28"/>
        </w:rPr>
      </w:pPr>
      <w:r w:rsidRPr="004707BD">
        <w:rPr>
          <w:noProof/>
          <w:sz w:val="28"/>
          <w:szCs w:val="28"/>
        </w:rPr>
        <w:t xml:space="preserve"> </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30</w:t>
      </w:r>
    </w:p>
    <w:p w:rsidR="00BC21AE" w:rsidRPr="004707BD" w:rsidRDefault="00BC21AE">
      <w:pPr>
        <w:pStyle w:val="ad"/>
        <w:rPr>
          <w:sz w:val="28"/>
          <w:szCs w:val="28"/>
        </w:rPr>
      </w:pPr>
      <w:r w:rsidRPr="004707BD">
        <w:rPr>
          <w:sz w:val="28"/>
          <w:szCs w:val="28"/>
        </w:rPr>
        <w:t>Е.И.Рерих – Ф.Грант, К.Кэмпбелл, З.Г. и М. Лихтманам</w:t>
      </w:r>
    </w:p>
    <w:p w:rsidR="00BC21AE" w:rsidRPr="004707BD" w:rsidRDefault="00BC21AE">
      <w:pPr>
        <w:pStyle w:val="a8"/>
        <w:rPr>
          <w:sz w:val="28"/>
          <w:szCs w:val="28"/>
        </w:rPr>
      </w:pPr>
      <w:r w:rsidRPr="004707BD">
        <w:rPr>
          <w:sz w:val="28"/>
          <w:szCs w:val="28"/>
        </w:rPr>
        <w:t>20 марта 1937 г.</w:t>
      </w:r>
    </w:p>
    <w:p w:rsidR="00BC21AE" w:rsidRPr="004707BD" w:rsidRDefault="00BC21AE">
      <w:pPr>
        <w:rPr>
          <w:noProof/>
          <w:sz w:val="28"/>
          <w:szCs w:val="28"/>
        </w:rPr>
      </w:pPr>
      <w:r w:rsidRPr="004707BD">
        <w:rPr>
          <w:noProof/>
          <w:color w:val="000000"/>
          <w:sz w:val="28"/>
          <w:szCs w:val="28"/>
        </w:rPr>
        <w:t>Родные наши, получили Ваши письма от 25-го февраля по 1 марта. Все, что Вы пишете о происходящем кощунстве, уже давно ожидалось нами. Разве не было предупреждения, что апостаты ни перед чем не остановятся? Вот почему я надеялась, что Милликан удержится и сможет убедительно и со знанием предмета ответить на все выкрики одержимых. Конечно, радуемся слышать, что Плаут так хорошо изучил дело, но ему следует помочь. Ознакомили Вы его с книгами Живой Этики? Ведь и Стоу мог бы немного подготовить его. Также нужно указать, что сами кощунники очень похвалялись получаемыми ими сообщениями и продолжали свой «спиритуалистический культ» уже после разрыва с нами, как они свидетельствуют это в минутсах за август 35 г. Вы имеете копию этих минутсов, также прилагаю страницу полученных ими мессаджей за март и апрель 35 года, пересланных мне белокурой. Пусть сопоставят этот образец мессаджей с теми, которые имеются в книгах. Каждому непредубежденному человеку будет ясно, где «спиритуалистический культ», а где запечатлена Высокая Мысль.</w:t>
      </w:r>
    </w:p>
    <w:p w:rsidR="00BC21AE" w:rsidRPr="004707BD" w:rsidRDefault="00BC21AE">
      <w:pPr>
        <w:rPr>
          <w:noProof/>
          <w:sz w:val="28"/>
          <w:szCs w:val="28"/>
        </w:rPr>
      </w:pPr>
      <w:r w:rsidRPr="004707BD">
        <w:rPr>
          <w:noProof/>
          <w:color w:val="000000"/>
          <w:sz w:val="28"/>
          <w:szCs w:val="28"/>
        </w:rPr>
        <w:lastRenderedPageBreak/>
        <w:t xml:space="preserve">Очень прошу Вас, родные наши, помнить, что предатели эти имеют в захваченных ими моих тетрадях материал для еще </w:t>
      </w:r>
      <w:r w:rsidRPr="004707BD">
        <w:rPr>
          <w:i/>
          <w:iCs/>
          <w:noProof/>
          <w:color w:val="000000"/>
          <w:sz w:val="28"/>
          <w:szCs w:val="28"/>
        </w:rPr>
        <w:t xml:space="preserve">не изданных </w:t>
      </w:r>
      <w:r w:rsidRPr="004707BD">
        <w:rPr>
          <w:noProof/>
          <w:color w:val="000000"/>
          <w:sz w:val="28"/>
          <w:szCs w:val="28"/>
        </w:rPr>
        <w:t xml:space="preserve">книг, потому-то они так и дорожат ими, ибо могут почерпать оттуда замечательные сведения и советы, полезные для себя и своего сообщника Глиина, например «Наставления Вождю». Потому очень прошу родного Авираха помнить, что у него хранится копия манускрипта этой собранной книги. Думаем разрешить издать в Риге в небольшом количестве лишь для ближайших. Сообщите это и Стоу. Пусть больше людей знают об этом. Именно за это болит мое сердце. Вероятно, для полноты их предательства допущено было и это. Что же касается до их опорочения Учения, отнесемся к этому спокойно, ибо ничто не может поколебать эту Твердыню Мудрости. Никакие выкрики, никакие поношения не могут затемнить глубину Истины и красоту данного Учения. Истинно, оно само свидетельствует за себя! Разве все нападки (и еще какие!) умаляли книги, данные через Елену Петровну Блаватскую? Нет, имя ее растет, и ширятся ряды последователей Светлого Учения. Новая ступень сознания заложилась прочно, и слишком много сейчас умов, ищущих нового подхода к вопросам духа, чтобы можно было остановить этот процесс духовного возрождения. Если три апостата по злобе и корысти изрекают кощунства, а невежды заслушивают и вместе с ними глумятся над Высшими Понятиями, то это лишь послужит к усилению движения, и предатели сами заклеймят себя. Рок начертанный не изменить, настало время всяких переоценок. Лишь безумцы не видят, куда катится Колесо Необходимости и Неизбежности. Потому, родные, достойно и во всеоружии встречайте нападения злобных сил и внутреннo храните спокойствие. Ведь смешно подумать, что кучка гангстеров полагает разрушить культурное движение, основанное на духовной Твердыне! Из того, что </w:t>
      </w:r>
      <w:r w:rsidRPr="004707BD">
        <w:rPr>
          <w:i/>
          <w:iCs/>
          <w:noProof/>
          <w:color w:val="000000"/>
          <w:sz w:val="28"/>
          <w:szCs w:val="28"/>
        </w:rPr>
        <w:t>кэш</w:t>
      </w:r>
      <w:r w:rsidRPr="004707BD">
        <w:rPr>
          <w:rStyle w:val="a3"/>
          <w:noProof/>
          <w:color w:val="000000"/>
          <w:sz w:val="28"/>
          <w:szCs w:val="28"/>
        </w:rPr>
        <w:footnoteReference w:id="108"/>
      </w:r>
      <w:r w:rsidRPr="004707BD">
        <w:rPr>
          <w:i/>
          <w:iCs/>
          <w:noProof/>
          <w:color w:val="000000"/>
          <w:sz w:val="28"/>
          <w:szCs w:val="28"/>
        </w:rPr>
        <w:t xml:space="preserve"> гипнотизирует слабые мозги, </w:t>
      </w:r>
      <w:r w:rsidRPr="004707BD">
        <w:rPr>
          <w:noProof/>
          <w:color w:val="000000"/>
          <w:sz w:val="28"/>
          <w:szCs w:val="28"/>
        </w:rPr>
        <w:t>еще не следует, что все дело разваливается! Что скажут эти самые гангстеры, когда их кэш испарится? На что окажутся способны их омертвелые мозги? Много придется потрудиться им, чтобы приобрести ту мудрость, над которой они так издеваются сейчас. Высшее сознание говорит: «Мысли управляют Миром», но отупелое сознание твердит: «Кэш правит Миром» – и не видит, что царство его трещит в самом основании своем. Разложение налицо, когда лицо, вершащее суд, произносит речь, запечатленную в полученных нами письмах. Грозное время, грозны сочетания Светил. Светлые Силы ждут момента высшего напряжения, чтобы послать громовой очистительный удар. Срок этот не так уж далек. И уже с волнением жду срока ноября и декабря этого года, для большего Плана. Вы уже знаете, как все данные сроки исполняются. По счастью, сроки эти записаны не в тетрадях Учения, но в отдельных записях, касающихся моего опыта</w:t>
      </w:r>
      <w:r w:rsidRPr="004707BD">
        <w:rPr>
          <w:rStyle w:val="a3"/>
          <w:noProof/>
          <w:color w:val="000000"/>
          <w:sz w:val="28"/>
          <w:szCs w:val="28"/>
        </w:rPr>
        <w:footnoteReference w:id="109"/>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Возвращаюсь к делу, ясно, что Глиин нажимает через Эрнста на рефери</w:t>
      </w:r>
      <w:r w:rsidRPr="004707BD">
        <w:rPr>
          <w:rStyle w:val="a3"/>
          <w:noProof/>
          <w:color w:val="000000"/>
          <w:sz w:val="28"/>
          <w:szCs w:val="28"/>
        </w:rPr>
        <w:footnoteReference w:id="110"/>
      </w:r>
      <w:r w:rsidRPr="004707BD">
        <w:rPr>
          <w:noProof/>
          <w:color w:val="000000"/>
          <w:sz w:val="28"/>
          <w:szCs w:val="28"/>
        </w:rPr>
        <w:t xml:space="preserve">, потому приходится пожалеть, что в свое время не состоялась делегация к </w:t>
      </w:r>
      <w:r w:rsidRPr="004707BD">
        <w:rPr>
          <w:noProof/>
          <w:color w:val="000000"/>
          <w:sz w:val="28"/>
          <w:szCs w:val="28"/>
        </w:rPr>
        <w:lastRenderedPageBreak/>
        <w:t xml:space="preserve">Рузвельту, многое могло принять иной оборот. Также, что не заручились симпатиями Копланда и Вагнера, последний хорош с Рузвельтом и при случае мог бы замолвить слово. Горевали очень, что Вам не удалось повидать Баттля, который хорошо знает Эрнста и мог бы до некоторой степени повлиять на него. Ведь эти типы больше всего боятся </w:t>
      </w:r>
      <w:r w:rsidRPr="004707BD">
        <w:rPr>
          <w:i/>
          <w:iCs/>
          <w:noProof/>
          <w:color w:val="000000"/>
          <w:sz w:val="28"/>
          <w:szCs w:val="28"/>
        </w:rPr>
        <w:t xml:space="preserve">огласки. </w:t>
      </w:r>
      <w:r w:rsidRPr="004707BD">
        <w:rPr>
          <w:noProof/>
          <w:color w:val="000000"/>
          <w:sz w:val="28"/>
          <w:szCs w:val="28"/>
        </w:rPr>
        <w:t xml:space="preserve">Они любят действовать </w:t>
      </w:r>
      <w:r w:rsidRPr="004707BD">
        <w:rPr>
          <w:i/>
          <w:iCs/>
          <w:noProof/>
          <w:color w:val="000000"/>
          <w:sz w:val="28"/>
          <w:szCs w:val="28"/>
        </w:rPr>
        <w:t xml:space="preserve">подпольно. </w:t>
      </w:r>
      <w:r w:rsidRPr="004707BD">
        <w:rPr>
          <w:noProof/>
          <w:color w:val="000000"/>
          <w:sz w:val="28"/>
          <w:szCs w:val="28"/>
        </w:rPr>
        <w:t xml:space="preserve">Баттль, не имея никаких сведений от Вас, может поверить многим россказням с той стороны. Необходимо защищаться широкой оглаской от наговоров и действий трио. Ведь сочувствующих больше, чем Вы думаете, но нужно их выявить и </w:t>
      </w:r>
      <w:r w:rsidRPr="004707BD">
        <w:rPr>
          <w:i/>
          <w:iCs/>
          <w:noProof/>
          <w:color w:val="000000"/>
          <w:sz w:val="28"/>
          <w:szCs w:val="28"/>
        </w:rPr>
        <w:t xml:space="preserve">утвердить. </w:t>
      </w:r>
      <w:r w:rsidRPr="004707BD">
        <w:rPr>
          <w:noProof/>
          <w:color w:val="000000"/>
          <w:sz w:val="28"/>
          <w:szCs w:val="28"/>
        </w:rPr>
        <w:t>Постоянно Указывается на широкое оповещение всех друзей.</w:t>
      </w:r>
    </w:p>
    <w:p w:rsidR="00BC21AE" w:rsidRPr="004707BD" w:rsidRDefault="00BC21AE">
      <w:pPr>
        <w:rPr>
          <w:noProof/>
          <w:sz w:val="28"/>
          <w:szCs w:val="28"/>
        </w:rPr>
      </w:pPr>
      <w:r w:rsidRPr="004707BD">
        <w:rPr>
          <w:noProof/>
          <w:color w:val="000000"/>
          <w:sz w:val="28"/>
          <w:szCs w:val="28"/>
        </w:rPr>
        <w:t xml:space="preserve">Замечайте, как трио до сих пор опасалось выступать </w:t>
      </w:r>
      <w:r w:rsidRPr="004707BD">
        <w:rPr>
          <w:i/>
          <w:iCs/>
          <w:noProof/>
          <w:color w:val="000000"/>
          <w:sz w:val="28"/>
          <w:szCs w:val="28"/>
        </w:rPr>
        <w:t xml:space="preserve">открыто </w:t>
      </w:r>
      <w:r w:rsidRPr="004707BD">
        <w:rPr>
          <w:noProof/>
          <w:color w:val="000000"/>
          <w:sz w:val="28"/>
          <w:szCs w:val="28"/>
        </w:rPr>
        <w:t xml:space="preserve">в прессе против Вас и нас, они предпочитают </w:t>
      </w:r>
      <w:r w:rsidRPr="004707BD">
        <w:rPr>
          <w:i/>
          <w:iCs/>
          <w:noProof/>
          <w:color w:val="000000"/>
          <w:sz w:val="28"/>
          <w:szCs w:val="28"/>
        </w:rPr>
        <w:t xml:space="preserve">тайные </w:t>
      </w:r>
      <w:r w:rsidRPr="004707BD">
        <w:rPr>
          <w:noProof/>
          <w:color w:val="000000"/>
          <w:sz w:val="28"/>
          <w:szCs w:val="28"/>
        </w:rPr>
        <w:t>доносы. Но стоит только им почувствовать Ваше разъединение и, следовательно, слабость фронта, как они сумеют воспользоваться этим и выступят открыто, а сообщник их Глиин предоставит им к тому свои фасилитис</w:t>
      </w:r>
      <w:r w:rsidRPr="004707BD">
        <w:rPr>
          <w:rStyle w:val="a3"/>
          <w:noProof/>
          <w:color w:val="000000"/>
          <w:sz w:val="28"/>
          <w:szCs w:val="28"/>
        </w:rPr>
        <w:footnoteReference w:id="111"/>
      </w:r>
      <w:r w:rsidRPr="004707BD">
        <w:rPr>
          <w:noProof/>
          <w:color w:val="000000"/>
          <w:sz w:val="28"/>
          <w:szCs w:val="28"/>
        </w:rPr>
        <w:t>. Потому очень храните его письма, возможно, что придется воспользоваться ими. Так, наш Яруя убедился, что еженедельные посещения белокурой этого самого сообщника неспроста и что там заготовляется гнуснейшая литература. Мы присоединяемся к его мнению. Также я более чем убеждена, что белокурая продолжает с ним свой «культ» и там, где ее черный гуру недостаточно просвещен, она всегда может черпать из похищенных ими моих записей. Примите это во внимание и готовьтесь к отражению. Между прочим, мое убеждение, что они никогда не откажутся от «культа», подтверждается и тем, что слышала и видела Модрочка, когда она встретилась со Стерном, выходившим из аппартаментов трио с «Тайной Доктриной» под мышкой. Без сомнения, они будут всячески порочить нас, но сами будут выдавать себя, где нужно, за носителей космического сознания (!!) и втайне будут пользоваться своим «культом» для привлечения новых людей. Беспринципность их ужасающая, удивляться не приходится, ибо мы имеем дело с проявлением самого страшного одержания, при котором атрофируются все задерживающие центры. Родные, Вы сами можете теперь понять, как близко было это одержание, если припомните все Указания, данные при их приближении. В глубине их натуры жили неизжитые позорные страсти, и дух не мог устоять в этой борьбе и подпал темному влиянию. Как правильны были Слова, что «если дать Поруме детей, то они остановят всю ее эволюцию, ибо дух ее снова вернется к стяжательству, к накоплению денег». Эти углы ее духа были далеко не изжиты, когда она подошла к Светлому Учению. Это было Сказано мне в Хотане, когда я молила Учителя дать ей ребенка. Родные, чаще напоминайте всем подходящим о словах Великого Учителя, приведенных в последнем письме в «Чаше Востока». Конечно, наступит срок, когда все ими задуманное и ...анное</w:t>
      </w:r>
      <w:r w:rsidRPr="004707BD">
        <w:rPr>
          <w:rStyle w:val="a3"/>
          <w:noProof/>
          <w:color w:val="000000"/>
          <w:sz w:val="28"/>
          <w:szCs w:val="28"/>
        </w:rPr>
        <w:footnoteReference w:id="112"/>
      </w:r>
      <w:r w:rsidRPr="004707BD">
        <w:rPr>
          <w:noProof/>
          <w:color w:val="000000"/>
          <w:sz w:val="28"/>
          <w:szCs w:val="28"/>
        </w:rPr>
        <w:t xml:space="preserve"> не пригодится им, и тяжек будет обратный удар. Следуя Указанным Путем, мы явимся победителями, ибо и предательства эти давно были предусмотрены Светлыми Силами. Спасибо родному Авираху, что он так </w:t>
      </w:r>
      <w:r w:rsidRPr="004707BD">
        <w:rPr>
          <w:noProof/>
          <w:color w:val="000000"/>
          <w:sz w:val="28"/>
          <w:szCs w:val="28"/>
        </w:rPr>
        <w:lastRenderedPageBreak/>
        <w:t>хорошо помнит все ранее данное и понимает, к кому многое из Сказанного относилось. Как хотелось бы мне вместе с Вами вновь перечесть первые тетради и проследить по рассыпанным в них намекам всю готовящуюся мерзость со стороны этих преступников. Но мы знаем, что в силу малого осознания большинством человечества основных законов и Кармы именно джинны пока что слагают Храмы. Так и здесь предатели думают удушить всех нас, а на самом деле сложат новую ступень нашему делу. Вот и на Дальнем Востоке друзья все множатся и пишут о замечательном явлении, которое многих заставляет призадуматься. Все негодяи, преследовавшие Н.К., получили возмездие. Все лишились места и покровительства тех, кому служили, и редактор, допускавший гадости на столбцах своей газеты, тоже убран. Так в разное время будет и со всеми, кто когда-либо шел против Светлых Сил. Так, родные, явим терпение.</w:t>
      </w:r>
    </w:p>
    <w:p w:rsidR="00BC21AE" w:rsidRPr="004707BD" w:rsidRDefault="00BC21AE">
      <w:pPr>
        <w:rPr>
          <w:noProof/>
          <w:sz w:val="28"/>
          <w:szCs w:val="28"/>
        </w:rPr>
      </w:pPr>
      <w:r w:rsidRPr="004707BD">
        <w:rPr>
          <w:noProof/>
          <w:color w:val="000000"/>
          <w:sz w:val="28"/>
          <w:szCs w:val="28"/>
        </w:rPr>
        <w:t xml:space="preserve">Не можем выразить достаточно, как порадовали нас милые братья Фосдики началом культурного дела. </w:t>
      </w:r>
      <w:r w:rsidRPr="004707BD">
        <w:rPr>
          <w:i/>
          <w:iCs/>
          <w:noProof/>
          <w:color w:val="000000"/>
          <w:sz w:val="28"/>
          <w:szCs w:val="28"/>
        </w:rPr>
        <w:t xml:space="preserve">Ведь прекращение культурного строительства есть самое настоящее самоубийство. </w:t>
      </w:r>
      <w:r w:rsidRPr="004707BD">
        <w:rPr>
          <w:noProof/>
          <w:color w:val="000000"/>
          <w:sz w:val="28"/>
          <w:szCs w:val="28"/>
        </w:rPr>
        <w:t xml:space="preserve">Апостатам было бы несравненно труднее ущемить Вас, если бы Вы опирались на активный Комитет Защиты и на Общество Друзей, как это предполагалось с самого начала. Вернее, как Советовал это Великий Владыка. Также и Комитет Пакта мог продолжать свою деятельность, как это делается в других странах. Что же это за страна, где нельзя ни продолжать, ни начинать из-за действия трех ничтожных апостатов!! Не устану повторять, что Вам необходимо закреплять Вашу позицию и лишь широко оповещенная общественная деятельность может этому помочь. Между прочим, передан ли Плауту и Брату библиографический список Н.К.? Также следовало бы сказать Плауту, что Н.К. носит звание Академика, что в нашей стране гораздо </w:t>
      </w:r>
      <w:r w:rsidRPr="004707BD">
        <w:rPr>
          <w:i/>
          <w:iCs/>
          <w:noProof/>
          <w:color w:val="000000"/>
          <w:sz w:val="28"/>
          <w:szCs w:val="28"/>
        </w:rPr>
        <w:t xml:space="preserve">выше </w:t>
      </w:r>
      <w:r w:rsidRPr="004707BD">
        <w:rPr>
          <w:noProof/>
          <w:color w:val="000000"/>
          <w:sz w:val="28"/>
          <w:szCs w:val="28"/>
        </w:rPr>
        <w:t xml:space="preserve">профессорского звания. Ибо лишь за </w:t>
      </w:r>
      <w:r w:rsidRPr="004707BD">
        <w:rPr>
          <w:i/>
          <w:iCs/>
          <w:noProof/>
          <w:color w:val="000000"/>
          <w:sz w:val="28"/>
          <w:szCs w:val="28"/>
        </w:rPr>
        <w:t xml:space="preserve">особые </w:t>
      </w:r>
      <w:r w:rsidRPr="004707BD">
        <w:rPr>
          <w:noProof/>
          <w:color w:val="000000"/>
          <w:sz w:val="28"/>
          <w:szCs w:val="28"/>
        </w:rPr>
        <w:t xml:space="preserve">заслуги ученые и профессора получали его. Также Н.К. состоит </w:t>
      </w:r>
      <w:r w:rsidRPr="004707BD">
        <w:rPr>
          <w:i/>
          <w:iCs/>
          <w:noProof/>
          <w:color w:val="000000"/>
          <w:sz w:val="28"/>
          <w:szCs w:val="28"/>
        </w:rPr>
        <w:t>членом трех Академий в трех странах</w:t>
      </w:r>
      <w:r w:rsidRPr="004707BD">
        <w:rPr>
          <w:rStyle w:val="a3"/>
          <w:noProof/>
          <w:color w:val="000000"/>
          <w:sz w:val="28"/>
          <w:szCs w:val="28"/>
        </w:rPr>
        <w:footnoteReference w:id="113"/>
      </w:r>
      <w:r w:rsidRPr="004707BD">
        <w:rPr>
          <w:noProof/>
          <w:color w:val="000000"/>
          <w:sz w:val="28"/>
          <w:szCs w:val="28"/>
        </w:rPr>
        <w:t>, впрочем, все эти данные у Вас имеются. Так, сейчас уже готовится новая монография Н.К.</w:t>
      </w:r>
      <w:r w:rsidRPr="004707BD">
        <w:rPr>
          <w:rStyle w:val="a3"/>
          <w:noProof/>
          <w:color w:val="000000"/>
          <w:sz w:val="28"/>
          <w:szCs w:val="28"/>
        </w:rPr>
        <w:footnoteReference w:id="114"/>
      </w:r>
    </w:p>
    <w:p w:rsidR="00BC21AE" w:rsidRPr="004707BD" w:rsidRDefault="00BC21AE">
      <w:pPr>
        <w:pStyle w:val="af5"/>
        <w:rPr>
          <w:sz w:val="28"/>
          <w:szCs w:val="28"/>
        </w:rPr>
      </w:pPr>
      <w:r w:rsidRPr="004707BD">
        <w:rPr>
          <w:sz w:val="28"/>
          <w:szCs w:val="28"/>
        </w:rPr>
        <w:t xml:space="preserve">На днях получили из Ревеля сообщение, что там организовалась новая группа Метапсихического Внутреннего Круга «Солнечный Путь» и они испрашивают благословения Великого Владыки для принятия их в сотрудничество, руководительницей там Нина Рудникова, очень талантливая писательница и весьма начитанная в оккультной литературе. Думаем, что она привлекла наиболее интеллигентные силы Эстонии. Пожелаем им всякого успеха. Общество их полагает в основу изучение Учения Живой Этики. Так, редкая почта не приносит нам строительной вести. Да и Парижский Центр ожил, много полезного намечается, и друзья входят в силу. Истинно, предатели предали у преддверия нового продвижения, но пока что пресекли лишь свой путь. Будет время, когда горечь этого осознания отравит им все существование. Кончу словами Учения: «Будем наблюдать апостатов, проявлявшихся во всех </w:t>
      </w:r>
      <w:r w:rsidRPr="004707BD">
        <w:rPr>
          <w:sz w:val="28"/>
          <w:szCs w:val="28"/>
        </w:rPr>
        <w:lastRenderedPageBreak/>
        <w:t>веках. Можно заметить многие общие черты их предательства. Также можно заметить, как по кармическим путям находили они подход к лицам, явление которых было ненавистно тьме. Можно усмотреть те же приемы лжи, которые они употребляли на разных языках. Но также можно утверждать, что ни одно предательство не омрачило имя гонимого – так говорит истина всех веков. Можно находить необычные записи о небывалых попытках тьмы ниспровергнуть зачатки знания»</w:t>
      </w:r>
      <w:r w:rsidRPr="004707BD">
        <w:rPr>
          <w:rStyle w:val="a3"/>
          <w:sz w:val="28"/>
          <w:szCs w:val="28"/>
        </w:rPr>
        <w:footnoteReference w:id="115"/>
      </w:r>
      <w:r w:rsidRPr="004707BD">
        <w:rPr>
          <w:sz w:val="28"/>
          <w:szCs w:val="28"/>
        </w:rPr>
        <w:t>. Так, родные, мы наблюдаем именно подобное же явление. Все действия трио вызывают лишь негодование и омерзение среди тех, кого мы уважаем, среди тех, с кем мы сотрудничаем, и среди самых интеллигентных кругов. Все эти предательства сослужат великую пользу, если бы только удалось выполнить единое условие, требуемое Великим Владыкой – именно, Единение. И победа пришла бы скорее и была бы яркою!</w:t>
      </w:r>
    </w:p>
    <w:p w:rsidR="00BC21AE" w:rsidRPr="004707BD" w:rsidRDefault="00BC21AE">
      <w:pPr>
        <w:rPr>
          <w:noProof/>
          <w:sz w:val="28"/>
          <w:szCs w:val="28"/>
        </w:rPr>
      </w:pPr>
      <w:r w:rsidRPr="004707BD">
        <w:rPr>
          <w:noProof/>
          <w:color w:val="000000"/>
          <w:sz w:val="28"/>
          <w:szCs w:val="28"/>
        </w:rPr>
        <w:t>Пришла телеграмма о решении судьи в Вашу пользу. В самом важном помощь всегда уготовлена. Шлю Вам, любимые, всю ласку и радость сердца. Берегите здоровье. Единение – панацея от всего.</w:t>
      </w:r>
    </w:p>
    <w:p w:rsidR="00BC21AE" w:rsidRPr="004707BD" w:rsidRDefault="00BC21AE">
      <w:pPr>
        <w:pStyle w:val="ae"/>
        <w:rPr>
          <w:sz w:val="28"/>
          <w:szCs w:val="28"/>
        </w:rPr>
      </w:pPr>
      <w:r w:rsidRPr="004707BD">
        <w:rPr>
          <w:sz w:val="28"/>
          <w:szCs w:val="28"/>
        </w:rPr>
        <w:t>Сердцем с Вами. Е.Р.</w:t>
      </w:r>
    </w:p>
    <w:p w:rsidR="00BC21AE" w:rsidRPr="004707BD" w:rsidRDefault="00BC21AE">
      <w:pPr>
        <w:rPr>
          <w:noProof/>
          <w:sz w:val="28"/>
          <w:szCs w:val="28"/>
        </w:rPr>
      </w:pPr>
    </w:p>
    <w:p w:rsidR="00BC21AE" w:rsidRPr="004707BD" w:rsidRDefault="00BC21AE">
      <w:pPr>
        <w:pStyle w:val="aa"/>
        <w:rPr>
          <w:spacing w:val="60"/>
          <w:sz w:val="28"/>
          <w:szCs w:val="28"/>
        </w:rPr>
      </w:pPr>
      <w:r w:rsidRPr="004707BD">
        <w:rPr>
          <w:spacing w:val="60"/>
          <w:sz w:val="28"/>
          <w:szCs w:val="28"/>
        </w:rPr>
        <w:t>***</w:t>
      </w:r>
    </w:p>
    <w:p w:rsidR="00BC21AE" w:rsidRPr="004707BD" w:rsidRDefault="00BC21AE">
      <w:pPr>
        <w:pStyle w:val="ad"/>
        <w:rPr>
          <w:sz w:val="28"/>
          <w:szCs w:val="28"/>
        </w:rPr>
      </w:pPr>
      <w:r w:rsidRPr="004707BD">
        <w:rPr>
          <w:sz w:val="28"/>
          <w:szCs w:val="28"/>
        </w:rPr>
        <w:t>Привет Вам, Дорогие Друзья</w:t>
      </w:r>
    </w:p>
    <w:p w:rsidR="00BC21AE" w:rsidRPr="004707BD" w:rsidRDefault="00BC21AE">
      <w:pPr>
        <w:pStyle w:val="a8"/>
        <w:rPr>
          <w:sz w:val="28"/>
          <w:szCs w:val="28"/>
        </w:rPr>
      </w:pPr>
      <w:r w:rsidRPr="004707BD">
        <w:rPr>
          <w:sz w:val="28"/>
          <w:szCs w:val="28"/>
        </w:rPr>
        <w:t>(К 24 марта 1937 года)</w:t>
      </w:r>
    </w:p>
    <w:p w:rsidR="00BC21AE" w:rsidRPr="004707BD" w:rsidRDefault="00BC21AE">
      <w:pPr>
        <w:rPr>
          <w:noProof/>
          <w:sz w:val="28"/>
          <w:szCs w:val="28"/>
        </w:rPr>
      </w:pPr>
      <w:r w:rsidRPr="004707BD">
        <w:rPr>
          <w:noProof/>
          <w:color w:val="000000"/>
          <w:sz w:val="28"/>
          <w:szCs w:val="28"/>
        </w:rPr>
        <w:t>Большая радость в том, что мы все в самых разных странах будем поминать этот незабвенный день. Мы соберемся почти в то же самое время; будем в сердце нашем знать, что друзья наши, тем же путем идущие, в этот же час собрались в полном содружестве. Все Вы уже полюбили это слово – «содружество». Оно напоминает Вам не только о дружбе, но и о единении. Драгоценно, когда можно собраться во имя этих двух понятий, рождающих и любовь и мощь. Все Вы уже твердо знаете, что единение не может быть притворным и лукавым. Всякая ложь в единении будет разрушительна. Но светло и непобедимо единение, в котором нет ничего ложного, в котором открыто сердце. Только в таком сердечном порыве мы поймем, что есть общий труд.</w:t>
      </w:r>
    </w:p>
    <w:p w:rsidR="00BC21AE" w:rsidRPr="004707BD" w:rsidRDefault="00BC21AE">
      <w:pPr>
        <w:rPr>
          <w:noProof/>
          <w:sz w:val="28"/>
          <w:szCs w:val="28"/>
        </w:rPr>
      </w:pPr>
      <w:r w:rsidRPr="004707BD">
        <w:rPr>
          <w:noProof/>
          <w:color w:val="000000"/>
          <w:sz w:val="28"/>
          <w:szCs w:val="28"/>
        </w:rPr>
        <w:t>Когда Вы собирались в содружества, Вы отлично знали, что не для безделия, не для пустословия Вы сходились, но для труда. Вам всем, в осознании великого понятия труда, навсегда ясно, что трудовой источник не может быть исчерпан. В беспредельности живет труд. Именно творческим трудом объединены миры. И велика радость, что можно в труде приносить свою лепту мировому преуспеянию. Не в гордыне, не в высокомерии произносим мы это слово о посильной лепте. В ней же, в этой завещанной издавна лепте, живет и красота.</w:t>
      </w:r>
    </w:p>
    <w:p w:rsidR="00BC21AE" w:rsidRPr="004707BD" w:rsidRDefault="00BC21AE">
      <w:pPr>
        <w:rPr>
          <w:noProof/>
          <w:sz w:val="28"/>
          <w:szCs w:val="28"/>
        </w:rPr>
      </w:pPr>
      <w:r w:rsidRPr="004707BD">
        <w:rPr>
          <w:noProof/>
          <w:color w:val="000000"/>
          <w:sz w:val="28"/>
          <w:szCs w:val="28"/>
        </w:rPr>
        <w:t xml:space="preserve">В содружествах Ваших Вы несете священный бессменный дозор о красоте. Для Вас красота не есть просто красивость прибаутки, но есть основа жизни. Без </w:t>
      </w:r>
      <w:r w:rsidRPr="004707BD">
        <w:rPr>
          <w:noProof/>
          <w:color w:val="000000"/>
          <w:sz w:val="28"/>
          <w:szCs w:val="28"/>
        </w:rPr>
        <w:lastRenderedPageBreak/>
        <w:t>красоты не может быть и живых устоев всего бытия. Живая Этика может быть живой лишь для того, в ком и слово о прекрасном всегда живет. Сперва в словах, а затем в немолчном биении сердца живет прекрасная правда. Не нужны внешние слова там, где самое глубокое чувство сливается с биением сердца. Без сердца, без красоты и самый труд превратится в подъяремную работу. В этих двух словах скрыт намек о насилии. Но в творческом труде выражено постоянное делание, и умное и сердечное.</w:t>
      </w:r>
    </w:p>
    <w:p w:rsidR="00BC21AE" w:rsidRPr="004707BD" w:rsidRDefault="00BC21AE">
      <w:pPr>
        <w:rPr>
          <w:noProof/>
          <w:sz w:val="28"/>
          <w:szCs w:val="28"/>
        </w:rPr>
      </w:pPr>
      <w:r w:rsidRPr="004707BD">
        <w:rPr>
          <w:noProof/>
          <w:color w:val="000000"/>
          <w:sz w:val="28"/>
          <w:szCs w:val="28"/>
        </w:rPr>
        <w:t>В беседах Ваших Вы воздали значение мысли. Вы навсегда оценили, что сила мысли является тою незримой мощью, которая соединит Вас с самим Превышним. Когда Вы сходитесь, то, как в Великом Служении, Вы несете в себе молитву прекрасную Тому, к Кому стремится сущность Вашего сердца. Многие из Вас не однажды получали Великую Высокую Помощь. Вы записываете эти минуты, когда лучшее Ваше чувство получало общение с Тем, от Кого Вы имели силу, ободрение и Ваше единственное достояние – крепость Вашего духа.</w:t>
      </w:r>
    </w:p>
    <w:p w:rsidR="00BC21AE" w:rsidRPr="004707BD" w:rsidRDefault="00BC21AE">
      <w:pPr>
        <w:rPr>
          <w:noProof/>
          <w:sz w:val="28"/>
          <w:szCs w:val="28"/>
        </w:rPr>
      </w:pPr>
      <w:r w:rsidRPr="004707BD">
        <w:rPr>
          <w:noProof/>
          <w:color w:val="000000"/>
          <w:sz w:val="28"/>
          <w:szCs w:val="28"/>
        </w:rPr>
        <w:t>Никто не понуждает Вас сходиться в Вашем содружестве. Но Вам уже ценно знать, что каждый из Вас имеет место у общего очага, куда он принесет свои лучшие помыслы. У каждого своя радость и свое горе. И в том и в другом человеку тяжко быть в одиночестве. Неправильно в минуты напряжения стремиться к рассеянию. Наоборот, в часы напряжения человеку хочется быть с теми, в ком он уже уверен. Претерпев от всяких обманов, человеку нужно сойтись в какой-то твердыне, в которой он был бы уверен ясно и непоколебимо, что он будет понят, обережен и труд его будет оценен.</w:t>
      </w:r>
    </w:p>
    <w:p w:rsidR="00BC21AE" w:rsidRPr="004707BD" w:rsidRDefault="00BC21AE">
      <w:pPr>
        <w:rPr>
          <w:noProof/>
          <w:sz w:val="28"/>
          <w:szCs w:val="28"/>
        </w:rPr>
      </w:pPr>
      <w:r w:rsidRPr="004707BD">
        <w:rPr>
          <w:noProof/>
          <w:color w:val="000000"/>
          <w:sz w:val="28"/>
          <w:szCs w:val="28"/>
        </w:rPr>
        <w:t>В памятные дни будем сходиться. Пусть каждый принесет с собою самые возвышенные мысли; ведь то, во имя чего мы сошлись, может быть окружено лишь самым возвышенным, на что только способен дух человеческий. В мире много и ужаса и смятения. Но в каждом собеседовании Вашем вы объедините Вашу мыслительную мощь во благо. Вы станете крепко, станете вместе, зная, что объединенная мощь умножается безмерно. В собрании Вашем не будет никакой условности, суеверия и лукавости. Наоборот, в отличие от многих других собраний, Вы сойдетесь в чистоте сердца, в улыбке радости. Наверное, каждый из Вас принесет какое-то задушевное слово. Может быть, вспомнит о чем-то наиболее глубоком в его существовании. Осенится воспоминанием о самом прекрасном, и Ваша беседа будет новым звеном, взаимно укрепляющим Вас на путях в великой Беспредельности.</w:t>
      </w:r>
    </w:p>
    <w:p w:rsidR="00BC21AE" w:rsidRPr="004707BD" w:rsidRDefault="00BC21AE">
      <w:pPr>
        <w:rPr>
          <w:noProof/>
          <w:sz w:val="28"/>
          <w:szCs w:val="28"/>
        </w:rPr>
      </w:pPr>
      <w:r w:rsidRPr="004707BD">
        <w:rPr>
          <w:noProof/>
          <w:color w:val="000000"/>
          <w:sz w:val="28"/>
          <w:szCs w:val="28"/>
        </w:rPr>
        <w:t>Мир Вам. Привет Вам.</w:t>
      </w:r>
    </w:p>
    <w:p w:rsidR="00BC21AE" w:rsidRPr="004707BD" w:rsidRDefault="00BC21AE">
      <w:pPr>
        <w:pStyle w:val="ae"/>
        <w:rPr>
          <w:sz w:val="28"/>
          <w:szCs w:val="28"/>
        </w:rPr>
      </w:pPr>
      <w:r w:rsidRPr="004707BD">
        <w:rPr>
          <w:sz w:val="28"/>
          <w:szCs w:val="28"/>
        </w:rPr>
        <w:t>Е.Рерих, Н.Рерих</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31</w:t>
      </w:r>
    </w:p>
    <w:p w:rsidR="00BC21AE" w:rsidRPr="004707BD" w:rsidRDefault="00BC21AE">
      <w:pPr>
        <w:pStyle w:val="ad"/>
        <w:rPr>
          <w:sz w:val="28"/>
          <w:szCs w:val="28"/>
        </w:rPr>
      </w:pPr>
      <w:r w:rsidRPr="004707BD">
        <w:rPr>
          <w:sz w:val="28"/>
          <w:szCs w:val="28"/>
        </w:rPr>
        <w:t>Е.И.Рерих – З.Г. и М. Лихтманам</w:t>
      </w:r>
    </w:p>
    <w:p w:rsidR="00BC21AE" w:rsidRPr="004707BD" w:rsidRDefault="00BC21AE">
      <w:pPr>
        <w:pStyle w:val="a8"/>
        <w:rPr>
          <w:sz w:val="28"/>
          <w:szCs w:val="28"/>
        </w:rPr>
      </w:pPr>
      <w:r w:rsidRPr="004707BD">
        <w:rPr>
          <w:sz w:val="28"/>
          <w:szCs w:val="28"/>
        </w:rPr>
        <w:t>29 марта 1937 г.</w:t>
      </w:r>
    </w:p>
    <w:p w:rsidR="00BC21AE" w:rsidRPr="004707BD" w:rsidRDefault="00BC21AE">
      <w:pPr>
        <w:widowControl w:val="0"/>
        <w:ind w:firstLine="0"/>
        <w:jc w:val="center"/>
        <w:rPr>
          <w:noProof/>
          <w:sz w:val="28"/>
          <w:szCs w:val="28"/>
        </w:rPr>
      </w:pPr>
      <w:r w:rsidRPr="004707BD">
        <w:rPr>
          <w:i/>
          <w:iCs/>
          <w:noProof/>
          <w:color w:val="000000"/>
          <w:sz w:val="28"/>
          <w:szCs w:val="28"/>
        </w:rPr>
        <w:t>Доверительно Зиночке и Морису,</w:t>
      </w:r>
    </w:p>
    <w:p w:rsidR="00BC21AE" w:rsidRPr="004707BD" w:rsidRDefault="00BC21AE">
      <w:pPr>
        <w:widowControl w:val="0"/>
        <w:spacing w:after="60"/>
        <w:ind w:firstLine="0"/>
        <w:jc w:val="center"/>
        <w:rPr>
          <w:noProof/>
          <w:sz w:val="28"/>
          <w:szCs w:val="28"/>
        </w:rPr>
      </w:pPr>
      <w:r w:rsidRPr="004707BD">
        <w:rPr>
          <w:i/>
          <w:iCs/>
          <w:noProof/>
          <w:color w:val="000000"/>
          <w:sz w:val="28"/>
          <w:szCs w:val="28"/>
        </w:rPr>
        <w:lastRenderedPageBreak/>
        <w:t>можно прочесть и Амридочке</w:t>
      </w:r>
    </w:p>
    <w:p w:rsidR="00BC21AE" w:rsidRPr="004707BD" w:rsidRDefault="00BC21AE">
      <w:pPr>
        <w:rPr>
          <w:noProof/>
          <w:sz w:val="28"/>
          <w:szCs w:val="28"/>
        </w:rPr>
      </w:pPr>
      <w:r w:rsidRPr="004707BD">
        <w:rPr>
          <w:noProof/>
          <w:color w:val="000000"/>
          <w:sz w:val="28"/>
          <w:szCs w:val="28"/>
        </w:rPr>
        <w:t>Родная моя, любимая моя Зиночка, посылаю письмо Н.К. к Фосдику. Прекрасны все мысли, выраженные им в его проспекте. Пусть следуют намеченным линиям. Пусть не настаивают на какой-либо одной, ибо в процессе работы нащупается и отберется все наиболее приемлемое и жизненное. Шлю им все устремление сердца моего в помощь их благой работе. Как правильно Дедлей характеризует все происходящее сейчас у рефери! Приходит на ум, может быть, нелепая мысль – почему бы кому-либо из них не повидать автора книги «Хир из ту крайм»? Автор ее – известный криминал-репортер и написал эту книгу по поручению дженерал атторней</w:t>
      </w:r>
      <w:r w:rsidRPr="004707BD">
        <w:rPr>
          <w:rStyle w:val="a3"/>
          <w:noProof/>
          <w:color w:val="000000"/>
          <w:sz w:val="28"/>
          <w:szCs w:val="28"/>
        </w:rPr>
        <w:footnoteReference w:id="116"/>
      </w:r>
      <w:r w:rsidRPr="004707BD">
        <w:rPr>
          <w:noProof/>
          <w:color w:val="000000"/>
          <w:sz w:val="28"/>
          <w:szCs w:val="28"/>
        </w:rPr>
        <w:t xml:space="preserve"> Кеммингса, если не ошибаюсь. Хорошо бы прочесть эту книгу и повидать автора, чтобы рассказать ему о происходящем судоговорении, о нашем кэзе</w:t>
      </w:r>
      <w:r w:rsidRPr="004707BD">
        <w:rPr>
          <w:rStyle w:val="a3"/>
          <w:noProof/>
          <w:color w:val="000000"/>
          <w:sz w:val="28"/>
          <w:szCs w:val="28"/>
        </w:rPr>
        <w:footnoteReference w:id="117"/>
      </w:r>
      <w:r w:rsidRPr="004707BD">
        <w:rPr>
          <w:noProof/>
          <w:color w:val="000000"/>
          <w:sz w:val="28"/>
          <w:szCs w:val="28"/>
        </w:rPr>
        <w:t xml:space="preserve">. Возможно, что это ни к чему не послужит, но, может быть, польза лишнего оповещения произойдет. </w:t>
      </w:r>
      <w:r w:rsidRPr="004707BD">
        <w:rPr>
          <w:i/>
          <w:iCs/>
          <w:noProof/>
          <w:color w:val="000000"/>
          <w:sz w:val="28"/>
          <w:szCs w:val="28"/>
        </w:rPr>
        <w:t xml:space="preserve">Совершенно не настаиваю на этом, </w:t>
      </w:r>
      <w:r w:rsidRPr="004707BD">
        <w:rPr>
          <w:noProof/>
          <w:color w:val="000000"/>
          <w:sz w:val="28"/>
          <w:szCs w:val="28"/>
        </w:rPr>
        <w:t>ибо книгу эту не читала, но слышала лишь от Святослава, что, судя по отзывам в американских журналах, книга очень интересна и, видимо, произвела большое впечатление. Конечно, из такой книги можно всегда почерпнуть много полезных сведений и для культурной работы, ибо необходимо осведомлять широкую публику о происходящем усилении преступности, чтобы остановить вовремя разложение всех устоев страны.</w:t>
      </w:r>
    </w:p>
    <w:p w:rsidR="00BC21AE" w:rsidRPr="004707BD" w:rsidRDefault="00BC21AE">
      <w:pPr>
        <w:rPr>
          <w:noProof/>
          <w:sz w:val="28"/>
          <w:szCs w:val="28"/>
        </w:rPr>
      </w:pPr>
      <w:r w:rsidRPr="004707BD">
        <w:rPr>
          <w:noProof/>
          <w:color w:val="000000"/>
          <w:sz w:val="28"/>
          <w:szCs w:val="28"/>
        </w:rPr>
        <w:t xml:space="preserve">Родная моя Зиночка, конечно, мы ясно понимаем и видим все положение и все обстоятельства. Зиночка понимает, что в общих письмах я не могу высказать всей боли, накопившейся в сердце, видя, как не принимаются Советы спасительные, чувствуя все пренебрежение к самому основному и все накопившиеся обиды самости, которые всегда </w:t>
      </w:r>
      <w:r w:rsidRPr="004707BD">
        <w:rPr>
          <w:i/>
          <w:iCs/>
          <w:noProof/>
          <w:color w:val="000000"/>
          <w:sz w:val="28"/>
          <w:szCs w:val="28"/>
        </w:rPr>
        <w:t xml:space="preserve">так </w:t>
      </w:r>
      <w:r w:rsidRPr="004707BD">
        <w:rPr>
          <w:noProof/>
          <w:color w:val="000000"/>
          <w:sz w:val="28"/>
          <w:szCs w:val="28"/>
        </w:rPr>
        <w:t>вредили всем делам! Знаю характер и, исследуя ауру, вижу, как осторожно нужно прикасаться к некоторым болезненным наростам. Потому и стараюсь писать осторожно, никого не выделяя. Сердце мое с Вами и Амридочкой, которая так помогает во всем. Не знаю, что и было бы без нее! Родные, доверяйте ее сердцу. Выкажите ей все внимание, она заслуживает его. Также и Брат очень нужен и держится только ею.</w:t>
      </w:r>
    </w:p>
    <w:p w:rsidR="00BC21AE" w:rsidRPr="004707BD" w:rsidRDefault="00BC21AE">
      <w:pPr>
        <w:rPr>
          <w:noProof/>
          <w:sz w:val="28"/>
          <w:szCs w:val="28"/>
        </w:rPr>
      </w:pPr>
      <w:r w:rsidRPr="004707BD">
        <w:rPr>
          <w:noProof/>
          <w:color w:val="000000"/>
          <w:sz w:val="28"/>
          <w:szCs w:val="28"/>
        </w:rPr>
        <w:t>Между прочим, я была бы очень признательна Зиночке за пояснение, в чем именно Миллер предал нас. Я знаю, что он разочаровался в деле, увидя разъединение и слабость фронта, но в чем заключается его предательство, остается нам неясно. Переговоры о соглашении помогли затянуть дело, а нам сейчас нужно всячески и везде затягивать, конечно, не показывая противникам, что мы этого добиваемся. Также не получила я от него письма, упомянутого им в беседе с Зиночкой. Что произошло со Скоттами? Нет ли там скрытого влияния Рамбовой? Она – сущность трудная, и ее нельзя задеть или ожесточить. Можно порадоваться, что прошлая карма Святослава с нею закончилась.</w:t>
      </w:r>
    </w:p>
    <w:p w:rsidR="00BC21AE" w:rsidRPr="004707BD" w:rsidRDefault="00BC21AE">
      <w:pPr>
        <w:rPr>
          <w:noProof/>
          <w:sz w:val="28"/>
          <w:szCs w:val="28"/>
        </w:rPr>
      </w:pPr>
      <w:r w:rsidRPr="004707BD">
        <w:rPr>
          <w:noProof/>
          <w:color w:val="000000"/>
          <w:sz w:val="28"/>
          <w:szCs w:val="28"/>
        </w:rPr>
        <w:t xml:space="preserve">Также не следует забывать Стоу. Нужно посещать его. Кажется, Авирах имел с ним добрые отношения, пусть навестит его. Пусть Стоу видит, что мы дорожим им. Не следует, чтобы у него сложилось впечатление, что лишь одна Франсис ценит его участие и делится с ним о происходящем. Недавно послали </w:t>
      </w:r>
      <w:r w:rsidRPr="004707BD">
        <w:rPr>
          <w:noProof/>
          <w:color w:val="000000"/>
          <w:sz w:val="28"/>
          <w:szCs w:val="28"/>
        </w:rPr>
        <w:lastRenderedPageBreak/>
        <w:t>ему письмо. Также прошу Зиночку передать мой самый сердечный привет Флорентине, спасибо за ее полезную работу, за оповещение друзей о совершающемся злодеянии. Большим ударом была для нас отсрочка в уплате за картины «Арсуны». У нас все готово, и мы лишь ждали адреса, по которому лучше отправить. Не знаю, что и будет, но надеюсь, что Помощь Высшая придет. Расход по поездке в Карачи огромен. Было Указано, чтобы и Святослав ехал с Н.К. Он ведь лучше всех знает все подробности дел. Трудно было бы нам без него. Надеемся, что и консул окажется не таким малокультурным, какими мы привыкли их видеть. С ужасом читаем о всем происходящем в Вашей стране. Да, «там, где Вестник Благих сил унижен, там спросится со всей страны». Истинно, Помощь Высшая отлетела и страна избрала путь труднейший. Вспоминается, как никогда, Сен-Жермен с его предостережениями, которые так же легкомысленно были отброшены теми, кого они больше всего затрагивали. Родные мои, все переживем, ибо события поспешают. Только бы продержаться два, три года, а там новые подвижки. Наблюдайте, как карма настигла некоторые страны! Как неумолимо разлагаются те, кто мечтали лишь о разрушении других.</w:t>
      </w:r>
    </w:p>
    <w:p w:rsidR="00BC21AE" w:rsidRPr="004707BD" w:rsidRDefault="00BC21AE">
      <w:pPr>
        <w:rPr>
          <w:noProof/>
          <w:sz w:val="28"/>
          <w:szCs w:val="28"/>
        </w:rPr>
      </w:pPr>
      <w:r w:rsidRPr="004707BD">
        <w:rPr>
          <w:noProof/>
          <w:color w:val="000000"/>
          <w:sz w:val="28"/>
          <w:szCs w:val="28"/>
        </w:rPr>
        <w:t>Родные, берегите здоровье. Конечно, у Авираха было огненное явление, и хорошо, что не удалось уложить его в больницу. Подобные внезапные подъемы температуры, продолжающиеся иногда месяцами, наблюдаются довольно часто. Обычно доктора не понимают причины таких лихорадок и даже иногда отказываются лечить. Так было с одним молодым человеком в Риге. Лихорадка достигала 40 градусов и больше и, не спускаясь, продолжалась больше 2-х месяцев; были созваны все лучшие доктора, но они не могли нащупать причину и наконец попросили отца взять больного из больницы. Отец пригласил тогда д-ра Лукина, и тот поставил его на ноги через несколько дней, давая ему соду и настойку розы с мускусом. Имейте в виду, что это драгоценное средство лучше всего помогает при лихорадках. Именно, ничто так не помогает, как конденсация психической энергии и сода, тушитель воспалительных процессов. Берегите себя, родные. Стройте мысленное ограждение от нападений злобных сил. Должна кончать, ждет спешная работа. Указано спешить вовсю с «Тайной Доктриной», чтобы начать корректуру «Аум». Как приняла Франсис весть о переводе г-ном Гартнером книг Учения? Это было неизбежно. Подумать, что за 15 лет она не удосужилась научиться читать и понимать русский язык! А ведь ее мать отлично говорит по-русски. Родные мои, обнимаю Вас от всего сердца и шлю всю ласку и нежность мою. Берегите себя.</w:t>
      </w:r>
    </w:p>
    <w:p w:rsidR="00BC21AE" w:rsidRPr="004707BD" w:rsidRDefault="00BC21AE">
      <w:pPr>
        <w:pStyle w:val="ae"/>
        <w:rPr>
          <w:sz w:val="28"/>
          <w:szCs w:val="28"/>
        </w:rPr>
      </w:pPr>
      <w:r w:rsidRPr="004707BD">
        <w:rPr>
          <w:sz w:val="28"/>
          <w:szCs w:val="28"/>
        </w:rPr>
        <w:t>Сердцем и всеми думами с Вами. 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32</w:t>
      </w:r>
    </w:p>
    <w:p w:rsidR="00BC21AE" w:rsidRPr="004707BD" w:rsidRDefault="00BC21AE">
      <w:pPr>
        <w:pStyle w:val="ad"/>
        <w:rPr>
          <w:sz w:val="28"/>
          <w:szCs w:val="28"/>
        </w:rPr>
      </w:pPr>
      <w:r w:rsidRPr="004707BD">
        <w:rPr>
          <w:sz w:val="28"/>
          <w:szCs w:val="28"/>
        </w:rPr>
        <w:t>Е.И.Рерих – П.О.Горбачевскому</w:t>
      </w:r>
    </w:p>
    <w:p w:rsidR="00BC21AE" w:rsidRPr="004707BD" w:rsidRDefault="00BC21AE">
      <w:pPr>
        <w:pStyle w:val="a8"/>
        <w:rPr>
          <w:sz w:val="28"/>
          <w:szCs w:val="28"/>
        </w:rPr>
      </w:pPr>
      <w:r w:rsidRPr="004707BD">
        <w:rPr>
          <w:sz w:val="28"/>
          <w:szCs w:val="28"/>
        </w:rPr>
        <w:t>1 апреля 1937 г.</w:t>
      </w:r>
    </w:p>
    <w:p w:rsidR="00BC21AE" w:rsidRPr="004707BD" w:rsidRDefault="00BC21AE">
      <w:pPr>
        <w:rPr>
          <w:noProof/>
          <w:sz w:val="28"/>
          <w:szCs w:val="28"/>
        </w:rPr>
      </w:pPr>
      <w:r w:rsidRPr="004707BD">
        <w:rPr>
          <w:noProof/>
          <w:color w:val="000000"/>
          <w:sz w:val="28"/>
          <w:szCs w:val="28"/>
        </w:rPr>
        <w:t>Многоуважаемый Брат и Сотрудник,</w:t>
      </w:r>
    </w:p>
    <w:p w:rsidR="00BC21AE" w:rsidRPr="004707BD" w:rsidRDefault="00BC21AE">
      <w:pPr>
        <w:rPr>
          <w:noProof/>
          <w:sz w:val="28"/>
          <w:szCs w:val="28"/>
        </w:rPr>
      </w:pPr>
      <w:r w:rsidRPr="004707BD">
        <w:rPr>
          <w:noProof/>
          <w:color w:val="000000"/>
          <w:sz w:val="28"/>
          <w:szCs w:val="28"/>
        </w:rPr>
        <w:lastRenderedPageBreak/>
        <w:t>Получила Ваше письмо от 20 февраля. Глубоко тронута Вашими строками и хотела бы так же сердечно ответить Вам и разъяснить все Ваши недоумения, все усмотренные противоречия. Но для этого мне нужно найти два, три спокойных часа (которых сейчас не имею), ибо хочу, чтобы ответы мои на затронутые Вами вопросы хотя бы несколько удовлетворили Вас.</w:t>
      </w:r>
    </w:p>
    <w:p w:rsidR="00BC21AE" w:rsidRPr="004707BD" w:rsidRDefault="00BC21AE">
      <w:pPr>
        <w:rPr>
          <w:noProof/>
          <w:sz w:val="28"/>
          <w:szCs w:val="28"/>
        </w:rPr>
      </w:pPr>
      <w:r w:rsidRPr="004707BD">
        <w:rPr>
          <w:noProof/>
          <w:color w:val="000000"/>
          <w:sz w:val="28"/>
          <w:szCs w:val="28"/>
        </w:rPr>
        <w:t>Трудность заключается еще в том, что сознание Ваше мне еще не совсем открыто, а для ясности обоюдного понимания необходимо хотя бы некоторое объединение сознаний. Как Сказано: «Если даже мы возьмем двух собеседников одинаково развитых, они все же могут не понимать друг друга, если в сознании одного недостает нескольких незначительных звеньев, и эта малая разница заставляет иначе вращаться зубчатые колеса мышления, и в результате начинают двигаться совершенно различные рычаги...»</w:t>
      </w:r>
      <w:r w:rsidRPr="004707BD">
        <w:rPr>
          <w:rStyle w:val="a3"/>
          <w:noProof/>
          <w:color w:val="000000"/>
          <w:sz w:val="28"/>
          <w:szCs w:val="28"/>
        </w:rPr>
        <w:footnoteReference w:id="118"/>
      </w:r>
      <w:r w:rsidRPr="004707BD">
        <w:rPr>
          <w:noProof/>
          <w:color w:val="000000"/>
          <w:sz w:val="28"/>
          <w:szCs w:val="28"/>
        </w:rPr>
        <w:t>. Часто неудачное определение дает совершенно неверное представление.</w:t>
      </w:r>
    </w:p>
    <w:p w:rsidR="00BC21AE" w:rsidRPr="004707BD" w:rsidRDefault="00BC21AE">
      <w:pPr>
        <w:rPr>
          <w:noProof/>
          <w:sz w:val="28"/>
          <w:szCs w:val="28"/>
        </w:rPr>
      </w:pPr>
      <w:r w:rsidRPr="004707BD">
        <w:rPr>
          <w:noProof/>
          <w:color w:val="000000"/>
          <w:sz w:val="28"/>
          <w:szCs w:val="28"/>
        </w:rPr>
        <w:t>Сейчас пишу, лишь чтобы предупредить Вас о большой опасности, которой Вы подвергаете себя из-за чрезмерной выдачи психической энергии. Советую, вернее, умоляю, сократите наполовину Ваши посылки. Не допускайте сотрясения тела и испарины – это совершенно невозможно при тех условиях, в которых Вам приходится жить. Также и произнесение «Аум» без знания точной вибрации не может оказать действия, потому не отягощайтесь чрезмерным повторением. Мысль, посланная из сердца, действует молниеносно, а при наличии мощного сердечного устремления к Владыкам Света воздействие ее возрастает безмерно и не исчерпывает запаса энергии. Кто тот безответственный человек, посоветовавший Вам подобные самоубийственные упражнения?!</w:t>
      </w:r>
    </w:p>
    <w:p w:rsidR="00BC21AE" w:rsidRPr="004707BD" w:rsidRDefault="00BC21AE">
      <w:pPr>
        <w:rPr>
          <w:noProof/>
          <w:sz w:val="28"/>
          <w:szCs w:val="28"/>
        </w:rPr>
      </w:pPr>
      <w:r w:rsidRPr="004707BD">
        <w:rPr>
          <w:noProof/>
          <w:color w:val="000000"/>
          <w:sz w:val="28"/>
          <w:szCs w:val="28"/>
        </w:rPr>
        <w:t>Теперь о Вашем мальчике. Он близок моему сердцу уже по одному имени своему. Храню его милую фотографию и часто думаю о нем. Мать моя страдала от сахарной болезни, но совершенно излечилась от нее. В диету, прописанную ей, входили, главным образом, апельсины и кислая капуста во всех видах.</w:t>
      </w:r>
    </w:p>
    <w:p w:rsidR="00BC21AE" w:rsidRPr="004707BD" w:rsidRDefault="00BC21AE">
      <w:pPr>
        <w:rPr>
          <w:noProof/>
          <w:sz w:val="28"/>
          <w:szCs w:val="28"/>
        </w:rPr>
      </w:pPr>
      <w:r w:rsidRPr="004707BD">
        <w:rPr>
          <w:noProof/>
          <w:color w:val="000000"/>
          <w:sz w:val="28"/>
          <w:szCs w:val="28"/>
        </w:rPr>
        <w:t xml:space="preserve">Наследственность очень трудно проследить, иногда она сказывается через несколько поколений. Несомненно, посылки Вашей энергии помогают сыну, но сейчас Вам важно </w:t>
      </w:r>
      <w:r w:rsidRPr="004707BD">
        <w:rPr>
          <w:i/>
          <w:iCs/>
          <w:noProof/>
          <w:color w:val="000000"/>
          <w:sz w:val="28"/>
          <w:szCs w:val="28"/>
        </w:rPr>
        <w:t xml:space="preserve">поберечь себя </w:t>
      </w:r>
      <w:r w:rsidRPr="004707BD">
        <w:rPr>
          <w:noProof/>
          <w:color w:val="000000"/>
          <w:sz w:val="28"/>
          <w:szCs w:val="28"/>
        </w:rPr>
        <w:t xml:space="preserve">именно </w:t>
      </w:r>
      <w:r w:rsidRPr="004707BD">
        <w:rPr>
          <w:i/>
          <w:iCs/>
          <w:noProof/>
          <w:color w:val="000000"/>
          <w:sz w:val="28"/>
          <w:szCs w:val="28"/>
        </w:rPr>
        <w:t xml:space="preserve">ради него. </w:t>
      </w:r>
      <w:r w:rsidRPr="004707BD">
        <w:rPr>
          <w:noProof/>
          <w:color w:val="000000"/>
          <w:sz w:val="28"/>
          <w:szCs w:val="28"/>
        </w:rPr>
        <w:t>Потому прошу Вас отнестись к совету со всем вниманием. Совет этот исходит не только от меня, я передаю его.</w:t>
      </w:r>
    </w:p>
    <w:p w:rsidR="00BC21AE" w:rsidRPr="004707BD" w:rsidRDefault="00BC21AE">
      <w:pPr>
        <w:rPr>
          <w:noProof/>
          <w:sz w:val="28"/>
          <w:szCs w:val="28"/>
        </w:rPr>
      </w:pPr>
      <w:r w:rsidRPr="004707BD">
        <w:rPr>
          <w:noProof/>
          <w:color w:val="000000"/>
          <w:sz w:val="28"/>
          <w:szCs w:val="28"/>
        </w:rPr>
        <w:t>Для приумножения сил Ваших попробуйте принимать бобровую струю. Конечно, мускус много лучше, ибо действие его длительнее, но его так трудно достать. Также испробуйте прием очищенной двууглекислой соды при болях в солнечном сплетении. Мне она очень помогает. Сейчас на соду обращено большое внимание всего медицинского мира, и в Германии установлено, что сода способствует обмену веществ и усиляет работоспособность, потому вся германская армия откармливается содой.</w:t>
      </w:r>
    </w:p>
    <w:p w:rsidR="00BC21AE" w:rsidRPr="004707BD" w:rsidRDefault="00BC21AE">
      <w:pPr>
        <w:rPr>
          <w:noProof/>
          <w:sz w:val="28"/>
          <w:szCs w:val="28"/>
        </w:rPr>
      </w:pPr>
      <w:r w:rsidRPr="004707BD">
        <w:rPr>
          <w:noProof/>
          <w:color w:val="000000"/>
          <w:sz w:val="28"/>
          <w:szCs w:val="28"/>
        </w:rPr>
        <w:t>Должна кончать письмо, ибо спешная работа ждет. Как только окончу, отвечу на все Ваши вопросы. А пока что старайтесь освобождать сознание от всяких предубеждений и ограничений.</w:t>
      </w:r>
    </w:p>
    <w:p w:rsidR="00BC21AE" w:rsidRPr="004707BD" w:rsidRDefault="00BC21AE">
      <w:pPr>
        <w:rPr>
          <w:noProof/>
          <w:sz w:val="28"/>
          <w:szCs w:val="28"/>
        </w:rPr>
      </w:pPr>
      <w:r w:rsidRPr="004707BD">
        <w:rPr>
          <w:noProof/>
          <w:color w:val="000000"/>
          <w:sz w:val="28"/>
          <w:szCs w:val="28"/>
        </w:rPr>
        <w:lastRenderedPageBreak/>
        <w:t>Прошу Вас писать мне о Вашем самочувствии и о состоянии здоровья Святослава.</w:t>
      </w:r>
    </w:p>
    <w:p w:rsidR="00BC21AE" w:rsidRPr="004707BD" w:rsidRDefault="00BC21AE">
      <w:pPr>
        <w:rPr>
          <w:noProof/>
          <w:sz w:val="28"/>
          <w:szCs w:val="28"/>
        </w:rPr>
      </w:pPr>
      <w:r w:rsidRPr="004707BD">
        <w:rPr>
          <w:noProof/>
          <w:color w:val="000000"/>
          <w:sz w:val="28"/>
          <w:szCs w:val="28"/>
        </w:rPr>
        <w:t>Примите привет и совет, идущие из глубины сердца. Поберегите себя!</w:t>
      </w:r>
    </w:p>
    <w:p w:rsidR="00BC21AE" w:rsidRPr="004707BD" w:rsidRDefault="00BC21AE">
      <w:pPr>
        <w:rPr>
          <w:noProof/>
          <w:sz w:val="28"/>
          <w:szCs w:val="28"/>
        </w:rPr>
      </w:pPr>
      <w:r w:rsidRPr="004707BD">
        <w:rPr>
          <w:noProof/>
          <w:color w:val="000000"/>
          <w:sz w:val="28"/>
          <w:szCs w:val="28"/>
        </w:rPr>
        <w:t>Пусть будет Вам светло и радостно.</w:t>
      </w:r>
    </w:p>
    <w:p w:rsidR="00BC21AE" w:rsidRPr="004707BD" w:rsidRDefault="00BC21AE">
      <w:pPr>
        <w:rPr>
          <w:noProof/>
          <w:color w:val="000000"/>
          <w:sz w:val="28"/>
          <w:szCs w:val="28"/>
        </w:rPr>
      </w:pPr>
      <w:r w:rsidRPr="004707BD">
        <w:rPr>
          <w:noProof/>
          <w:color w:val="000000"/>
          <w:sz w:val="28"/>
          <w:szCs w:val="28"/>
        </w:rPr>
        <w:t>Будьте добры прислать мне Вашу фотографическую карточку. Также хотела бы знать Ваше отчество, не люблю безымянных обращений.</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33</w:t>
      </w:r>
    </w:p>
    <w:p w:rsidR="00BC21AE" w:rsidRPr="004707BD" w:rsidRDefault="00BC21AE">
      <w:pPr>
        <w:pStyle w:val="ad"/>
        <w:rPr>
          <w:sz w:val="28"/>
          <w:szCs w:val="28"/>
        </w:rPr>
      </w:pPr>
      <w:r w:rsidRPr="004707BD">
        <w:rPr>
          <w:sz w:val="28"/>
          <w:szCs w:val="28"/>
        </w:rPr>
        <w:t>Е.И.Рерих – Е.А.Зильберсдорфу</w:t>
      </w:r>
    </w:p>
    <w:p w:rsidR="00BC21AE" w:rsidRPr="004707BD" w:rsidRDefault="00BC21AE">
      <w:pPr>
        <w:pStyle w:val="a8"/>
        <w:rPr>
          <w:sz w:val="28"/>
          <w:szCs w:val="28"/>
        </w:rPr>
      </w:pPr>
      <w:r w:rsidRPr="004707BD">
        <w:rPr>
          <w:sz w:val="28"/>
          <w:szCs w:val="28"/>
        </w:rPr>
        <w:t>1 апреля 1937 г.</w:t>
      </w:r>
    </w:p>
    <w:p w:rsidR="00BC21AE" w:rsidRPr="004707BD" w:rsidRDefault="00BC21AE">
      <w:pPr>
        <w:rPr>
          <w:noProof/>
          <w:sz w:val="28"/>
          <w:szCs w:val="28"/>
        </w:rPr>
      </w:pPr>
      <w:r w:rsidRPr="004707BD">
        <w:rPr>
          <w:noProof/>
          <w:color w:val="000000"/>
          <w:sz w:val="28"/>
          <w:szCs w:val="28"/>
        </w:rPr>
        <w:t>Дорогой Евгений Александрович, получила весточку с приветом от сотрудников-двинчан. Сердце шлет ответную радостную вибрацию, ибо дорого нам каждое единение в работе на общее благо, в подготовлении сознания к принятию Нового Мира. Мир Новый грядет, но путями иными, нежели они представляются сейчас многим вождям и возглавителям стран. Роскошь разрушения во всех ее видах должна отойти в прошлое. Осознание духовности, созидание на основе широкого сотрудничества будут расти и установят спасительное равновесие.</w:t>
      </w:r>
    </w:p>
    <w:p w:rsidR="00BC21AE" w:rsidRPr="004707BD" w:rsidRDefault="00BC21AE">
      <w:pPr>
        <w:rPr>
          <w:noProof/>
          <w:sz w:val="28"/>
          <w:szCs w:val="28"/>
        </w:rPr>
      </w:pPr>
      <w:r w:rsidRPr="004707BD">
        <w:rPr>
          <w:noProof/>
          <w:color w:val="000000"/>
          <w:sz w:val="28"/>
          <w:szCs w:val="28"/>
        </w:rPr>
        <w:t>С грустью прочла приложенное сообщение о несчастной больной. Чем могу помочь, когда состояние ее почти безнадежно! Обычно в таких случаях применяют электричество, но в данном случае оно не поможет. В Америке при лечении ревматизма успешно применяют пчелиный яд, но и он уже опоздал. Исцеление возможно в начале заболевания, но все запущенное очень трудно поддается благим воздействиям. Нельзя восстановить то, что уже находится в состоянии распада. Приведу строки из новой книги: «Много примеров, когда люди оставались глухими к самым насущным Указаниям. В момент совершившегося несчастья они молниеносно вспоминают, как им оказана была помощь, но уже бывает поздно. Люди обычно думают, что одинаковая помощь может быть оказана во всех стадиях обстоятельств. Но можно ли ожидать исцеления, когда организм уже распадается? Нельзя вырастить несуществующую руку. Нельзя оживить мозг, уже отмирающий. Можно привести много случаев, когда люди просили об исцелении умерших. Такое отношение лишь показывает полное непонимание обращения с энергией»</w:t>
      </w:r>
      <w:r w:rsidRPr="004707BD">
        <w:rPr>
          <w:rStyle w:val="a3"/>
          <w:noProof/>
          <w:color w:val="000000"/>
          <w:sz w:val="28"/>
          <w:szCs w:val="28"/>
        </w:rPr>
        <w:footnoteReference w:id="119"/>
      </w:r>
      <w:r w:rsidRPr="004707BD">
        <w:rPr>
          <w:noProof/>
          <w:color w:val="000000"/>
          <w:sz w:val="28"/>
          <w:szCs w:val="28"/>
        </w:rPr>
        <w:t xml:space="preserve">. Да, психическая энергия, посылаемая извне, может помочь при наличии ее в больном – во всем нужно сотрудничество. Все так называемые чудеса или чудесные исцеления совершаются лишь сильным подъемом психической или нервной энергии в самом больном, вызванным прикасанием более мощной энергии. Но если запас энергии этой уже истощился, то чем или как будет воспринята посылаемая энергия? Именно, чудес не существует. Для каждого действия энергии нужны свои точные условия, и если такое необходимое условие отсутствует, то можно </w:t>
      </w:r>
      <w:r w:rsidRPr="004707BD">
        <w:rPr>
          <w:noProof/>
          <w:color w:val="000000"/>
          <w:sz w:val="28"/>
          <w:szCs w:val="28"/>
        </w:rPr>
        <w:lastRenderedPageBreak/>
        <w:t>ли ожидать положительного явления? Вот почему так настоятельно советуется профилактика духовная и физическая.</w:t>
      </w:r>
    </w:p>
    <w:p w:rsidR="00BC21AE" w:rsidRPr="004707BD" w:rsidRDefault="00BC21AE">
      <w:pPr>
        <w:rPr>
          <w:noProof/>
          <w:sz w:val="28"/>
          <w:szCs w:val="28"/>
        </w:rPr>
      </w:pPr>
      <w:r w:rsidRPr="004707BD">
        <w:rPr>
          <w:noProof/>
          <w:color w:val="000000"/>
          <w:sz w:val="28"/>
          <w:szCs w:val="28"/>
        </w:rPr>
        <w:t>Пошлите больной объединенные добрые мысли, во всяком случае, они создадут лучшую атмосферу вокруг нее и до некоторой степени облегчат ее страдания.</w:t>
      </w:r>
    </w:p>
    <w:p w:rsidR="00BC21AE" w:rsidRPr="004707BD" w:rsidRDefault="00BC21AE">
      <w:pPr>
        <w:rPr>
          <w:noProof/>
          <w:sz w:val="28"/>
          <w:szCs w:val="28"/>
        </w:rPr>
      </w:pPr>
      <w:r w:rsidRPr="004707BD">
        <w:rPr>
          <w:noProof/>
          <w:sz w:val="28"/>
          <w:szCs w:val="28"/>
        </w:rPr>
        <w:t xml:space="preserve"> </w:t>
      </w:r>
    </w:p>
    <w:p w:rsidR="00BC21AE" w:rsidRPr="004707BD" w:rsidRDefault="00BC21AE">
      <w:pPr>
        <w:rPr>
          <w:noProof/>
          <w:sz w:val="28"/>
          <w:szCs w:val="28"/>
        </w:rPr>
      </w:pPr>
      <w:r w:rsidRPr="004707BD">
        <w:rPr>
          <w:noProof/>
          <w:color w:val="000000"/>
          <w:sz w:val="28"/>
          <w:szCs w:val="28"/>
        </w:rPr>
        <w:t>Теперь другое. С большим нетерпением ожидаем получения памятной книги, посвященной нашему другу Феликсу Денисовичу Лукину. Какая сердечная и прекрасная страница написана М.А.Ведринской! Как продвигается Ваш труд? Избранная Вами тема чрезвычайно важна и необходима для приближающегося времени. Очень сосредоточьтесь на ней. Как Ваше настроение, как здоровье? Чуете ли радость приближающегося подвига? Именно сейчас заповедано закаляться в идее подвига. Заложена основа и открыты Врата. Много знаков добрых, и еще раз хочется повторить – все события послужат лишь на пользу Новой Страны. Под знаком войны совершаются великие сдвиги. Растет и ширится мощный русский Поток!</w:t>
      </w:r>
    </w:p>
    <w:p w:rsidR="00BC21AE" w:rsidRPr="004707BD" w:rsidRDefault="00BC21AE">
      <w:pPr>
        <w:rPr>
          <w:noProof/>
          <w:sz w:val="28"/>
          <w:szCs w:val="28"/>
        </w:rPr>
      </w:pPr>
      <w:r w:rsidRPr="004707BD">
        <w:rPr>
          <w:noProof/>
          <w:color w:val="000000"/>
          <w:sz w:val="28"/>
          <w:szCs w:val="28"/>
        </w:rPr>
        <w:t>Сердечный привет Вам и милым сотрудникам Вашим. Пусть всем будет светло и радостно – грядет Новый Мир!</w:t>
      </w:r>
    </w:p>
    <w:p w:rsidR="00BC21AE" w:rsidRPr="004707BD" w:rsidRDefault="00BC21AE">
      <w:pPr>
        <w:rPr>
          <w:noProof/>
          <w:sz w:val="28"/>
          <w:szCs w:val="28"/>
        </w:rPr>
      </w:pPr>
      <w:r w:rsidRPr="004707BD">
        <w:rPr>
          <w:noProof/>
          <w:color w:val="000000"/>
          <w:sz w:val="28"/>
          <w:szCs w:val="28"/>
        </w:rPr>
        <w:t>Сердцем и духом с Вами,</w:t>
      </w:r>
    </w:p>
    <w:p w:rsidR="00BC21AE" w:rsidRPr="004707BD" w:rsidRDefault="00BC21AE">
      <w:pPr>
        <w:pStyle w:val="ae"/>
        <w:rPr>
          <w:sz w:val="28"/>
          <w:szCs w:val="28"/>
        </w:rPr>
      </w:pPr>
      <w:r w:rsidRPr="004707BD">
        <w:rPr>
          <w:sz w:val="28"/>
          <w:szCs w:val="28"/>
        </w:rPr>
        <w:t>Е.Р.</w:t>
      </w:r>
    </w:p>
    <w:p w:rsidR="00BC21AE" w:rsidRPr="004707BD" w:rsidRDefault="00BC21AE">
      <w:pPr>
        <w:pStyle w:val="af5"/>
        <w:spacing w:before="120"/>
        <w:rPr>
          <w:sz w:val="28"/>
          <w:szCs w:val="28"/>
        </w:rPr>
      </w:pPr>
      <w:r w:rsidRPr="004707BD">
        <w:rPr>
          <w:sz w:val="28"/>
          <w:szCs w:val="28"/>
        </w:rPr>
        <w:t>Между прочим, Н.К. получил письмо от Е.Ф.Писаревой: пишет после прочтения «Аума» и «Общины». Привожу выдержку: «Мне остается только одно – просить Вас великодушно простить и забыть это неудачное постановление (Женевского Комитета) и поверить мне, что все зарубежные теософы, в том числе и А.А.Каменская, высоко ценим Ваши труды и гордимся Вами. Исключения могут составить только фанатики. Соловская самоотверженно работает для Теософии, но она не знает иностранных языков, и это сильно суживает ее кругозор. Простите и ей ее avidya</w:t>
      </w:r>
      <w:r w:rsidRPr="004707BD">
        <w:rPr>
          <w:rStyle w:val="a3"/>
          <w:sz w:val="28"/>
          <w:szCs w:val="28"/>
        </w:rPr>
        <w:footnoteReference w:id="120"/>
      </w:r>
      <w:r w:rsidRPr="004707BD">
        <w:rPr>
          <w:sz w:val="28"/>
          <w:szCs w:val="28"/>
        </w:rPr>
        <w:t>».</w:t>
      </w:r>
    </w:p>
    <w:p w:rsidR="00BC21AE" w:rsidRPr="004707BD" w:rsidRDefault="00BC21AE">
      <w:pPr>
        <w:rPr>
          <w:noProof/>
          <w:sz w:val="28"/>
          <w:szCs w:val="28"/>
        </w:rPr>
      </w:pPr>
      <w:r w:rsidRPr="004707BD">
        <w:rPr>
          <w:noProof/>
          <w:color w:val="000000"/>
          <w:sz w:val="28"/>
          <w:szCs w:val="28"/>
        </w:rPr>
        <w:t xml:space="preserve">Так пишет лучшая и самая талантливая среди известных нам теософок. Но, спрашивается, – почему же сама зачинательница такого неудачного постановления не находит в себе великодушия признаться в своей авидии и написать несколько строк Н.К.? Думаю, что милая Елена Федоровна взяла на себя смелость и ответственность пристегнуть имя А.А.Каменской к своей просьбе о прошении. Сейчас Елена Федоровна выписала книги «Иерархия» и «Беспредельность», опасаюсь, что именно эти две книги вызовут новые колебания с ее стороны и возмущение со стороны почитаемой ею «Аввы» А.А.Каменской. Я всегда мечтала о совместной работе с Еленой Федоровной и была огорчена ее отношением к книгам Учения, несомненно предписанным ей Аввой. Теперь же новое обстоятельство присоединилось к этому огорчению, именно сообщение, что ей уже 84 года. Но будем надеяться, что она еще несколько лет сможет плодотворно поработать, ибо сейчас повсеместно </w:t>
      </w:r>
      <w:r w:rsidRPr="004707BD">
        <w:rPr>
          <w:noProof/>
          <w:color w:val="000000"/>
          <w:sz w:val="28"/>
          <w:szCs w:val="28"/>
        </w:rPr>
        <w:lastRenderedPageBreak/>
        <w:t>наблюдается сильное увеличение долголетия. Очень люблю ее книгу «Скрытый Смысл Жизни».</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34</w:t>
      </w:r>
    </w:p>
    <w:p w:rsidR="00BC21AE" w:rsidRPr="004707BD" w:rsidRDefault="00BC21AE">
      <w:pPr>
        <w:pStyle w:val="ad"/>
        <w:rPr>
          <w:sz w:val="28"/>
          <w:szCs w:val="28"/>
        </w:rPr>
      </w:pPr>
      <w:r w:rsidRPr="004707BD">
        <w:rPr>
          <w:sz w:val="28"/>
          <w:szCs w:val="28"/>
        </w:rPr>
        <w:t>Е.И.Рерих – Р.Я.Рудзитису</w:t>
      </w:r>
    </w:p>
    <w:p w:rsidR="00BC21AE" w:rsidRPr="004707BD" w:rsidRDefault="00BC21AE">
      <w:pPr>
        <w:pStyle w:val="a8"/>
        <w:rPr>
          <w:sz w:val="28"/>
          <w:szCs w:val="28"/>
        </w:rPr>
      </w:pPr>
      <w:r w:rsidRPr="004707BD">
        <w:rPr>
          <w:sz w:val="28"/>
          <w:szCs w:val="28"/>
        </w:rPr>
        <w:t>15 апреля 1937 г.</w:t>
      </w:r>
    </w:p>
    <w:p w:rsidR="00BC21AE" w:rsidRPr="004707BD" w:rsidRDefault="00BC21AE">
      <w:pPr>
        <w:rPr>
          <w:noProof/>
          <w:sz w:val="28"/>
          <w:szCs w:val="28"/>
        </w:rPr>
      </w:pPr>
      <w:r w:rsidRPr="004707BD">
        <w:rPr>
          <w:noProof/>
          <w:color w:val="000000"/>
          <w:sz w:val="28"/>
          <w:szCs w:val="28"/>
        </w:rPr>
        <w:t xml:space="preserve">Родной Рихард Яковлевич, на днях отослала обычной почтой вторую часть второго тома «Тайной Доктрины». Продолжают меня смущать некоторые еврейские имена и каббалистическое значение некоторых выражений. Так, на странице 490 английского издания (493 в моем манускрипте) встречается библейское выражение «I am that I am», которое в русском переводе Библии передано как «Я есмь сущий». Но, судя по еврейским словам этого выражения, «Achiye asher Achiye», русский перевод не точен. Просматривая одну переводную русскую книгу, я встретила выражение «I am that I am», переданное, как «Аз есмь, кто Аз есмь». Но слово </w:t>
      </w:r>
      <w:r w:rsidRPr="004707BD">
        <w:rPr>
          <w:i/>
          <w:iCs/>
          <w:noProof/>
          <w:color w:val="000000"/>
          <w:sz w:val="28"/>
          <w:szCs w:val="28"/>
        </w:rPr>
        <w:t xml:space="preserve">asher </w:t>
      </w:r>
      <w:r w:rsidRPr="004707BD">
        <w:rPr>
          <w:noProof/>
          <w:color w:val="000000"/>
          <w:sz w:val="28"/>
          <w:szCs w:val="28"/>
        </w:rPr>
        <w:t xml:space="preserve">означает, по-видимому, </w:t>
      </w:r>
      <w:r w:rsidRPr="004707BD">
        <w:rPr>
          <w:i/>
          <w:iCs/>
          <w:noProof/>
          <w:color w:val="000000"/>
          <w:sz w:val="28"/>
          <w:szCs w:val="28"/>
        </w:rPr>
        <w:t xml:space="preserve">что </w:t>
      </w:r>
      <w:r w:rsidRPr="004707BD">
        <w:rPr>
          <w:noProof/>
          <w:color w:val="000000"/>
          <w:sz w:val="28"/>
          <w:szCs w:val="28"/>
        </w:rPr>
        <w:t xml:space="preserve">или </w:t>
      </w:r>
      <w:r w:rsidRPr="004707BD">
        <w:rPr>
          <w:i/>
          <w:iCs/>
          <w:noProof/>
          <w:color w:val="000000"/>
          <w:sz w:val="28"/>
          <w:szCs w:val="28"/>
        </w:rPr>
        <w:t xml:space="preserve">то, </w:t>
      </w:r>
      <w:r w:rsidRPr="004707BD">
        <w:rPr>
          <w:noProof/>
          <w:color w:val="000000"/>
          <w:sz w:val="28"/>
          <w:szCs w:val="28"/>
        </w:rPr>
        <w:t xml:space="preserve">но не </w:t>
      </w:r>
      <w:r w:rsidRPr="004707BD">
        <w:rPr>
          <w:i/>
          <w:iCs/>
          <w:noProof/>
          <w:color w:val="000000"/>
          <w:sz w:val="28"/>
          <w:szCs w:val="28"/>
        </w:rPr>
        <w:t xml:space="preserve">кто, </w:t>
      </w:r>
      <w:r w:rsidRPr="004707BD">
        <w:rPr>
          <w:noProof/>
          <w:color w:val="000000"/>
          <w:sz w:val="28"/>
          <w:szCs w:val="28"/>
        </w:rPr>
        <w:t xml:space="preserve">и это следовало бы выяснить. На странице 490 английского издания в третьей строке снизу сказано – «So that the </w:t>
      </w:r>
      <w:r w:rsidRPr="004707BD">
        <w:rPr>
          <w:i/>
          <w:iCs/>
          <w:noProof/>
          <w:color w:val="000000"/>
          <w:sz w:val="28"/>
          <w:szCs w:val="28"/>
        </w:rPr>
        <w:t xml:space="preserve">asher </w:t>
      </w:r>
      <w:r w:rsidRPr="004707BD">
        <w:rPr>
          <w:noProof/>
          <w:color w:val="000000"/>
          <w:sz w:val="28"/>
          <w:szCs w:val="28"/>
        </w:rPr>
        <w:t xml:space="preserve">or the </w:t>
      </w:r>
      <w:r w:rsidRPr="004707BD">
        <w:rPr>
          <w:i/>
          <w:iCs/>
          <w:noProof/>
          <w:color w:val="000000"/>
          <w:sz w:val="28"/>
          <w:szCs w:val="28"/>
        </w:rPr>
        <w:t xml:space="preserve">that </w:t>
      </w:r>
      <w:r w:rsidRPr="004707BD">
        <w:rPr>
          <w:noProof/>
          <w:color w:val="000000"/>
          <w:sz w:val="28"/>
          <w:szCs w:val="28"/>
        </w:rPr>
        <w:t xml:space="preserve">in I am that I am...», поэтому, может быть, лучше перевести как «Аз есмь то, что Аз есмь» или «Аз есмь, что Аз есмь»? Пожалуйста, посоветуйтесь с местным раввином и решите, как лучше. Хотелось бы найти точный смысл. Много трудности с передачей имен и названий. Часто фонетическая передача не соответствует числу букв в имени, тогда как именно число их имеет большое значение. Так, еврейское имя Бога Иао передано нашими русскими востоковедами, как </w:t>
      </w:r>
      <w:r w:rsidRPr="004707BD">
        <w:rPr>
          <w:i/>
          <w:iCs/>
          <w:noProof/>
          <w:color w:val="000000"/>
          <w:sz w:val="28"/>
          <w:szCs w:val="28"/>
        </w:rPr>
        <w:t xml:space="preserve">Яо, </w:t>
      </w:r>
      <w:r w:rsidRPr="004707BD">
        <w:rPr>
          <w:noProof/>
          <w:color w:val="000000"/>
          <w:sz w:val="28"/>
          <w:szCs w:val="28"/>
        </w:rPr>
        <w:t>но каббалистическое значение этого имени заключается именно в трех буквах. Так и Иегова должен иметь семь букв. Но не будем огорчаться, если кто-то найдет неправильной передачу некоторых имен и названий. Ведь на самом деле никто из ученых не знает сейчас произношения древних языков, потому каждый передает по-своему. Ошибки и неточности в таком труде неизбежны. Сейчас опасаюсь за перевод выдержек из некоторых научных трудов в области химии, физики и математики. Несомненно, что многие из них были уже переведены на русский язык, но в нашей библиотеке имеются книги преимущественно английские. Если у Вас есть немецкий перевод «Тайной Доктрины», то, вероятно, там приведены выдержки из подлинных сочинений и можно проверить точность английского и русского перевода. Я встретила некоторую неточность в переводе французских трудов, а также во французском переводе с немецкого научных трудов Шмидта. Многие научные термины мне незнакомы, и потому несколько опасаюсь за правильность перевода. Если встретите какую-либо нелепость, пожалуйста, исправьте.</w:t>
      </w:r>
    </w:p>
    <w:p w:rsidR="00BC21AE" w:rsidRPr="004707BD" w:rsidRDefault="00BC21AE">
      <w:pPr>
        <w:rPr>
          <w:noProof/>
          <w:sz w:val="28"/>
          <w:szCs w:val="28"/>
        </w:rPr>
      </w:pPr>
      <w:r w:rsidRPr="004707BD">
        <w:rPr>
          <w:noProof/>
          <w:color w:val="000000"/>
          <w:sz w:val="28"/>
          <w:szCs w:val="28"/>
        </w:rPr>
        <w:t xml:space="preserve">Очень хотелось бы знать, как прошли памятные дни. Мы все здесь ощущали большую торжественность. Ждем с нетерпением книгу о нашем дорогом Феликсе Денисовиче. Знаем, родной Рихард Яковлевич, какие трудности Вам </w:t>
      </w:r>
      <w:r w:rsidRPr="004707BD">
        <w:rPr>
          <w:noProof/>
          <w:color w:val="000000"/>
          <w:sz w:val="28"/>
          <w:szCs w:val="28"/>
        </w:rPr>
        <w:lastRenderedPageBreak/>
        <w:t>пришлось и приходится преодолевать. Потому очень просим Вас поберечь себя. Не слишком утомляйтесь и корректурой «Тайной Доктрины». Не думаю, чтобы теософы отважились на особые нападки. В своем последнем письме Е.Ф.Писарева после прочтения книг «Аум» и «Община» приложила следующую приписку: «Мне остается только одно – просить Вас великодушно простить и забыть это неудачное постановление (Женевского Комитета) и поверить, что все зарубежные теософы, в том числе и А.А.Каменская, высоко ценим Ваши труды и гордимся Вами. Исключения могут составить только фанатики. Соловская самоотверженно работает для Теософии, но она не знает иностранных языков, и это сильно суживает ее горизонт. Простите и ей ее Авидию». Думается, что после такого отбоя трудно вновь начать проявлять свою авидию.</w:t>
      </w:r>
    </w:p>
    <w:p w:rsidR="00BC21AE" w:rsidRPr="004707BD" w:rsidRDefault="00BC21AE">
      <w:pPr>
        <w:rPr>
          <w:noProof/>
          <w:sz w:val="28"/>
          <w:szCs w:val="28"/>
        </w:rPr>
      </w:pPr>
      <w:r w:rsidRPr="004707BD">
        <w:rPr>
          <w:noProof/>
          <w:color w:val="000000"/>
          <w:sz w:val="28"/>
          <w:szCs w:val="28"/>
        </w:rPr>
        <w:t>Понимаем, сколько хлопот и забот у Вас по издательству, и считаем совершенно необходимым Вам иметь хотя бы месячный отпуск, чтобы Вы могли отдохнуть и сосредоточиться на своем творчестве. Ваша книга о Братстве должна явиться настоящим Откровением</w:t>
      </w:r>
      <w:r w:rsidRPr="004707BD">
        <w:rPr>
          <w:rStyle w:val="a3"/>
          <w:noProof/>
          <w:color w:val="000000"/>
          <w:sz w:val="28"/>
          <w:szCs w:val="28"/>
        </w:rPr>
        <w:footnoteReference w:id="121"/>
      </w:r>
      <w:r w:rsidRPr="004707BD">
        <w:rPr>
          <w:noProof/>
          <w:color w:val="000000"/>
          <w:sz w:val="28"/>
          <w:szCs w:val="28"/>
        </w:rPr>
        <w:t>. Вся чуткость Вашего сердца выльется в этом Приношении. Вероятно, вторая часть книги «Братство», которая будет написана лишь в пяти копиях, даст Вам тоже некоторый материал, но она еще не написана, имеются лишь несколько отдельных страниц. Первая часть закончится, вероятно, месяца через два. Как только закончу «Тайную Доктрину», прокорректирую «Братство» и отошлю Вам.</w:t>
      </w:r>
    </w:p>
    <w:p w:rsidR="00BC21AE" w:rsidRPr="004707BD" w:rsidRDefault="00BC21AE">
      <w:pPr>
        <w:rPr>
          <w:noProof/>
          <w:sz w:val="28"/>
          <w:szCs w:val="28"/>
        </w:rPr>
      </w:pPr>
      <w:r w:rsidRPr="004707BD">
        <w:rPr>
          <w:noProof/>
          <w:color w:val="000000"/>
          <w:sz w:val="28"/>
          <w:szCs w:val="28"/>
        </w:rPr>
        <w:t xml:space="preserve">В своем последнем письме Гаральд Феликсович выказывает свои заботы о Вас и все мысли, как оберечь Ваши силы, и мы </w:t>
      </w:r>
      <w:r w:rsidRPr="004707BD">
        <w:rPr>
          <w:i/>
          <w:iCs/>
          <w:noProof/>
          <w:color w:val="000000"/>
          <w:sz w:val="28"/>
          <w:szCs w:val="28"/>
        </w:rPr>
        <w:t xml:space="preserve">так </w:t>
      </w:r>
      <w:r w:rsidRPr="004707BD">
        <w:rPr>
          <w:noProof/>
          <w:color w:val="000000"/>
          <w:sz w:val="28"/>
          <w:szCs w:val="28"/>
        </w:rPr>
        <w:t>признательны ему за эту чуткость сердца! Все его соображения и предложения встречают полное сочувствие. Именно, Вы должны беречь себя для дела Великого Владыки. Потому должна быть проявлена вся забота и соизмеримость. За последнюю неделю я совсем изнемогала от чрезмерной выдачи сил и часто вспоминала Вас и Гаральда Феликсовича, столь щедро расходующих свою психическую энергию. Поберегите себя, обращаюсь к Вам обоим. Ведь столько строительного впереди! На Вас держится Общество, не забывайте этого. Может ли кто отрицать, что все благополучие страны держится именно этим очагом Света? Помните легенды о том, что целые города и местности бывали спасены присутствием в них одного праведника! Каждая легенда заключает в себе основу великой истины, столь мало понимаемой еще человечеством. Так храните себя для Великого Владыки. Сегодня идет упаковка картин. Доверяем Вам сокровища. Посылаются самые лучшие, самые любимые. Это придаст еще больше значения Вашему центру и даст возможность многих встреч. Шлю Вам и Элле Рейнгольдовне самый сердечный привет. Берегите себя!!</w:t>
      </w:r>
    </w:p>
    <w:p w:rsidR="00BC21AE" w:rsidRPr="004707BD" w:rsidRDefault="00BC21AE">
      <w:pPr>
        <w:pStyle w:val="ae"/>
        <w:rPr>
          <w:sz w:val="28"/>
          <w:szCs w:val="28"/>
        </w:rPr>
      </w:pPr>
      <w:r w:rsidRPr="004707BD">
        <w:rPr>
          <w:sz w:val="28"/>
          <w:szCs w:val="28"/>
        </w:rPr>
        <w:t>Сердцем и духом с Вами. 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lastRenderedPageBreak/>
        <w:t>35</w:t>
      </w:r>
    </w:p>
    <w:p w:rsidR="00BC21AE" w:rsidRPr="004707BD" w:rsidRDefault="00BC21AE">
      <w:pPr>
        <w:pStyle w:val="ad"/>
        <w:rPr>
          <w:sz w:val="28"/>
          <w:szCs w:val="28"/>
        </w:rPr>
      </w:pPr>
      <w:r w:rsidRPr="004707BD">
        <w:rPr>
          <w:sz w:val="28"/>
          <w:szCs w:val="28"/>
        </w:rPr>
        <w:t>Е.И.Рерих – Ф.Грант, К.Кэмпбелл, З.Г. и М. Лихтманам</w:t>
      </w:r>
    </w:p>
    <w:p w:rsidR="00BC21AE" w:rsidRPr="004707BD" w:rsidRDefault="00BC21AE">
      <w:pPr>
        <w:pStyle w:val="a8"/>
        <w:rPr>
          <w:sz w:val="28"/>
          <w:szCs w:val="28"/>
        </w:rPr>
      </w:pPr>
      <w:r w:rsidRPr="004707BD">
        <w:rPr>
          <w:sz w:val="28"/>
          <w:szCs w:val="28"/>
        </w:rPr>
        <w:t>26 апреля 1937 г.</w:t>
      </w:r>
    </w:p>
    <w:p w:rsidR="00BC21AE" w:rsidRPr="004707BD" w:rsidRDefault="00BC21AE">
      <w:pPr>
        <w:spacing w:after="60"/>
        <w:ind w:firstLine="0"/>
        <w:jc w:val="center"/>
        <w:rPr>
          <w:i/>
          <w:iCs/>
          <w:noProof/>
          <w:sz w:val="28"/>
          <w:szCs w:val="28"/>
        </w:rPr>
      </w:pPr>
      <w:r w:rsidRPr="004707BD">
        <w:rPr>
          <w:i/>
          <w:iCs/>
          <w:noProof/>
          <w:sz w:val="28"/>
          <w:szCs w:val="28"/>
        </w:rPr>
        <w:t>Для Франсис</w:t>
      </w:r>
    </w:p>
    <w:p w:rsidR="00BC21AE" w:rsidRPr="004707BD" w:rsidRDefault="00BC21AE">
      <w:pPr>
        <w:rPr>
          <w:noProof/>
          <w:sz w:val="28"/>
          <w:szCs w:val="28"/>
        </w:rPr>
      </w:pPr>
      <w:r w:rsidRPr="004707BD">
        <w:rPr>
          <w:noProof/>
          <w:color w:val="000000"/>
          <w:sz w:val="28"/>
          <w:szCs w:val="28"/>
        </w:rPr>
        <w:t xml:space="preserve">Родные наши и любимые, пришли Ваши письма с описанием последних дней судоговорения. Вы правы, что нам приходится быть свидетелями дикости воскресшего средневековья! Скажем всем инквизиторам: «Не убоимся!» Завет всем – </w:t>
      </w:r>
      <w:r w:rsidRPr="004707BD">
        <w:rPr>
          <w:i/>
          <w:iCs/>
          <w:noProof/>
          <w:color w:val="000000"/>
          <w:sz w:val="28"/>
          <w:szCs w:val="28"/>
        </w:rPr>
        <w:t xml:space="preserve">«Главное, не бояться»! </w:t>
      </w:r>
      <w:r w:rsidRPr="004707BD">
        <w:rPr>
          <w:noProof/>
          <w:color w:val="000000"/>
          <w:sz w:val="28"/>
          <w:szCs w:val="28"/>
        </w:rPr>
        <w:t xml:space="preserve">Смело, твердо устанавливайте Ваши убеждения. Не бойтесь сказать открыто и </w:t>
      </w:r>
      <w:r w:rsidRPr="004707BD">
        <w:rPr>
          <w:i/>
          <w:iCs/>
          <w:noProof/>
          <w:color w:val="000000"/>
          <w:sz w:val="28"/>
          <w:szCs w:val="28"/>
        </w:rPr>
        <w:t xml:space="preserve">на суде </w:t>
      </w:r>
      <w:r w:rsidRPr="004707BD">
        <w:rPr>
          <w:noProof/>
          <w:color w:val="000000"/>
          <w:sz w:val="28"/>
          <w:szCs w:val="28"/>
        </w:rPr>
        <w:t>в лицо невеждам, что Вы верите в Священную Мудрость Востока, лежащую в основании всех религий и культов мира. Мудрость, находимую на страницах Вед</w:t>
      </w:r>
      <w:r w:rsidRPr="004707BD">
        <w:rPr>
          <w:rStyle w:val="a3"/>
          <w:noProof/>
          <w:color w:val="000000"/>
          <w:sz w:val="28"/>
          <w:szCs w:val="28"/>
        </w:rPr>
        <w:footnoteReference w:id="122"/>
      </w:r>
      <w:r w:rsidRPr="004707BD">
        <w:rPr>
          <w:noProof/>
          <w:color w:val="000000"/>
          <w:sz w:val="28"/>
          <w:szCs w:val="28"/>
        </w:rPr>
        <w:t>, Зенд-Авесты</w:t>
      </w:r>
      <w:r w:rsidRPr="004707BD">
        <w:rPr>
          <w:rStyle w:val="a3"/>
          <w:noProof/>
          <w:color w:val="000000"/>
          <w:sz w:val="28"/>
          <w:szCs w:val="28"/>
        </w:rPr>
        <w:footnoteReference w:id="123"/>
      </w:r>
      <w:r w:rsidRPr="004707BD">
        <w:rPr>
          <w:noProof/>
          <w:color w:val="000000"/>
          <w:sz w:val="28"/>
          <w:szCs w:val="28"/>
        </w:rPr>
        <w:t>, Каббалы</w:t>
      </w:r>
      <w:r w:rsidRPr="004707BD">
        <w:rPr>
          <w:rStyle w:val="a3"/>
          <w:noProof/>
          <w:color w:val="000000"/>
          <w:sz w:val="28"/>
          <w:szCs w:val="28"/>
        </w:rPr>
        <w:footnoteReference w:id="124"/>
      </w:r>
      <w:r w:rsidRPr="004707BD">
        <w:rPr>
          <w:noProof/>
          <w:color w:val="000000"/>
          <w:sz w:val="28"/>
          <w:szCs w:val="28"/>
        </w:rPr>
        <w:t>, Зохара</w:t>
      </w:r>
      <w:r w:rsidRPr="004707BD">
        <w:rPr>
          <w:rStyle w:val="a3"/>
          <w:noProof/>
          <w:color w:val="000000"/>
          <w:sz w:val="28"/>
          <w:szCs w:val="28"/>
        </w:rPr>
        <w:footnoteReference w:id="125"/>
      </w:r>
      <w:r w:rsidRPr="004707BD">
        <w:rPr>
          <w:noProof/>
          <w:color w:val="000000"/>
          <w:sz w:val="28"/>
          <w:szCs w:val="28"/>
        </w:rPr>
        <w:t xml:space="preserve"> и прочих священных книг всех народов, а в нашу эру – в трудах розенкрейцеров, масонов и сгруппированную Е.П.Блаватской в книге «Тайная Доктрина», так же как и в «Тэмпль Тичингс»</w:t>
      </w:r>
      <w:r w:rsidRPr="004707BD">
        <w:rPr>
          <w:rStyle w:val="a3"/>
          <w:noProof/>
          <w:color w:val="000000"/>
          <w:sz w:val="28"/>
          <w:szCs w:val="28"/>
        </w:rPr>
        <w:footnoteReference w:id="126"/>
      </w:r>
      <w:r w:rsidRPr="004707BD">
        <w:rPr>
          <w:noProof/>
          <w:color w:val="000000"/>
          <w:sz w:val="28"/>
          <w:szCs w:val="28"/>
        </w:rPr>
        <w:t xml:space="preserve"> и в Живой Этике. Пришло время, когда все последователи Единой Мудрости должны не скрывать своих убеждений, но утверждать и уметь с достоинством защищать их, не отрицая истинную красоту и истинное значение символов, общих всем религиям и культам. Именно, перед лицом всего мира мы можем утверждать, что мы верим в Единую Божественную Мудрость, в Великую Лестницу Иакова, или в Иерархию Сил Света, в которую верят миллионы людей. Ведь вся Азия верит в существование Великого Братства Человечества, спасающего планету от гибели, в этот Единственный Якорь и Твердыню Света, откуда на протяжении веков утверждаются все Высшее Знание и все нравственные устои. Мы верим, что как в древние времена были пророки и провидцы и Учителя Этики, так и в наше время они появляются и указывают человечеству путь следования Свету и предупреждают человечество о бедствиях, ему грозящих, бедствиях, им самим уготованных. Можно смело утверждать, что таким провидцем Вы считаете Н.К., ибо все искусство, все писания его от самого начала свидетельствовали о знании им грядущих бедствий и сейчас продолжают утверждать и свидетельствовать о всем происходящем и грядущем. Истинно, Красный Змий проснулся, и крик его наполнил мир. Ангел Последний стоит уже на столбах Света, и тучи с севера летят и сгущаются в местах предуказанных. Огненные Драконы Армагеддона </w:t>
      </w:r>
      <w:r w:rsidRPr="004707BD">
        <w:rPr>
          <w:noProof/>
          <w:color w:val="000000"/>
          <w:sz w:val="28"/>
          <w:szCs w:val="28"/>
        </w:rPr>
        <w:lastRenderedPageBreak/>
        <w:t>уже стелются на землю. Весь цикл событий и последовательность их предуказаны в пророческой серии его картин</w:t>
      </w:r>
      <w:r w:rsidRPr="004707BD">
        <w:rPr>
          <w:rStyle w:val="a3"/>
          <w:noProof/>
          <w:color w:val="000000"/>
          <w:sz w:val="28"/>
          <w:szCs w:val="28"/>
        </w:rPr>
        <w:footnoteReference w:id="127"/>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 xml:space="preserve">Также со всею силою духа утверждайте, что мы не последователи спиритуалистического культа, ибо сообщаемся с ЖИВЫМИ ЛЮДЬМИ. Вы сами знаете, что мы встречали ИХ неоднократно в </w:t>
      </w:r>
      <w:r w:rsidRPr="004707BD">
        <w:rPr>
          <w:i/>
          <w:iCs/>
          <w:noProof/>
          <w:color w:val="000000"/>
          <w:sz w:val="28"/>
          <w:szCs w:val="28"/>
        </w:rPr>
        <w:t xml:space="preserve">физическом теле </w:t>
      </w:r>
      <w:r w:rsidRPr="004707BD">
        <w:rPr>
          <w:noProof/>
          <w:color w:val="000000"/>
          <w:sz w:val="28"/>
          <w:szCs w:val="28"/>
        </w:rPr>
        <w:t>и еще совсем недавно было это явление, но, конечно, обстоятельства и условия таких свиданий не могут быть оповещены на страницах письма или же перед глумящимися невеждами.</w:t>
      </w:r>
    </w:p>
    <w:p w:rsidR="00BC21AE" w:rsidRPr="004707BD" w:rsidRDefault="00BC21AE">
      <w:pPr>
        <w:rPr>
          <w:noProof/>
          <w:sz w:val="28"/>
          <w:szCs w:val="28"/>
        </w:rPr>
      </w:pPr>
      <w:r w:rsidRPr="004707BD">
        <w:rPr>
          <w:noProof/>
          <w:color w:val="000000"/>
          <w:sz w:val="28"/>
          <w:szCs w:val="28"/>
        </w:rPr>
        <w:t xml:space="preserve">Так стойте твердо на Вашем и нашем знании о существовании Живых Старших Братьев Человечества, и в этом мы можем дать </w:t>
      </w:r>
      <w:r w:rsidRPr="004707BD">
        <w:rPr>
          <w:i/>
          <w:iCs/>
          <w:noProof/>
          <w:color w:val="000000"/>
          <w:sz w:val="28"/>
          <w:szCs w:val="28"/>
        </w:rPr>
        <w:t xml:space="preserve">самую священную Клятву! </w:t>
      </w:r>
      <w:r w:rsidRPr="004707BD">
        <w:rPr>
          <w:noProof/>
          <w:color w:val="000000"/>
          <w:sz w:val="28"/>
          <w:szCs w:val="28"/>
        </w:rPr>
        <w:t>Это великая и чудесная Истина! Наступил век переоценки всех ценностей, и Высшая Ценность человечества, благодаря которой Мир еще держится, должна быть возвещена. Не забывайте ни на минуту, что именно миллионы верят, а некоторые лично физически убедились в существовании Твердыни Света. Пусть невежды устыдятся принадлежать к тем, кто в свое время также отрицали и высмеивали все нахождения науки, преподаваемые сейчас в элементарных школах!</w:t>
      </w:r>
    </w:p>
    <w:p w:rsidR="00BC21AE" w:rsidRPr="004707BD" w:rsidRDefault="00BC21AE">
      <w:pPr>
        <w:rPr>
          <w:noProof/>
          <w:sz w:val="28"/>
          <w:szCs w:val="28"/>
        </w:rPr>
      </w:pPr>
      <w:r w:rsidRPr="004707BD">
        <w:rPr>
          <w:noProof/>
          <w:color w:val="000000"/>
          <w:sz w:val="28"/>
          <w:szCs w:val="28"/>
        </w:rPr>
        <w:t>Можно сказать, что методы, на которые нападают апостаты, нужны были для них и сами они совершенно самостоятельно применяли и применяют их и до сих пор, ибо об этом свидетельствуют их письма и заявления в минутсах от 35 года. Но, конечно, информаторы их иные. Что могут апостаты знать о тех способах и путях, через которые получал и получает Н.К. свое вдохновение, а я – свое провидение бедствий, постигших и еще предстоящих нашей планете? Яснослышание и ясновидение раскрывается неустанно, и можно даже сказать, что гонение апостатов лишь утончило все восприятия и воздействия духа. Так говорите убедительно и с достоинством и, главное, – НЕ БОЙТЕСЬ! Розенкрейцеры и масоны существуют, и кадры их растут. Многие ученые приобщаются к Сокровенным Восточным Учениям, и основы Теософии прочно проникли в сознание лучших умов Запада, и «Темпль Тичингс» и книги Живой Этики распространяются широко. Новое мощное сознание входит в жизнь, и ничто не остановит его, и можно подивиться той быстроте, с которой в предуказанных странах совершается воскрешение духа и обновление нравственных устоев. Грядет Новый Мир!</w:t>
      </w:r>
    </w:p>
    <w:p w:rsidR="00BC21AE" w:rsidRPr="004707BD" w:rsidRDefault="00BC21AE">
      <w:pPr>
        <w:rPr>
          <w:noProof/>
          <w:sz w:val="28"/>
          <w:szCs w:val="28"/>
        </w:rPr>
      </w:pPr>
      <w:r w:rsidRPr="004707BD">
        <w:rPr>
          <w:noProof/>
          <w:color w:val="000000"/>
          <w:sz w:val="28"/>
          <w:szCs w:val="28"/>
        </w:rPr>
        <w:t>Мы сами имеем переписку с учеными многих стран и знаем, как они звучат на такие факты, как передача мыслей на расстоянии, и на исследование скрытых сил человека в связи с новыми открытиями тончайших энергий или лучей. Впрочем, Н.К. уже писал об этом в своих статьях, которые Вам были пересланы заблаговременно для ознакомления с ними наших адвокатов. Потому не бойтесь и устыдите невежд. Вы знаете и верите в Живых Великих Носителей и Держателей всего Знания и Света.</w:t>
      </w:r>
    </w:p>
    <w:p w:rsidR="00BC21AE" w:rsidRPr="004707BD" w:rsidRDefault="00BC21AE">
      <w:pPr>
        <w:rPr>
          <w:noProof/>
          <w:sz w:val="28"/>
          <w:szCs w:val="28"/>
        </w:rPr>
      </w:pPr>
      <w:r w:rsidRPr="004707BD">
        <w:rPr>
          <w:noProof/>
          <w:color w:val="000000"/>
          <w:sz w:val="28"/>
          <w:szCs w:val="28"/>
        </w:rPr>
        <w:t xml:space="preserve">И методы Сообщения Их разнообразны, но Океан Учения дается лишь самым ближайшим, и методы эти, конечно, не имеют ничего общего ни с какими </w:t>
      </w:r>
      <w:r w:rsidRPr="004707BD">
        <w:rPr>
          <w:noProof/>
          <w:color w:val="000000"/>
          <w:sz w:val="28"/>
          <w:szCs w:val="28"/>
        </w:rPr>
        <w:lastRenderedPageBreak/>
        <w:t>медиумистическими проявлениями – об этом достаточно сказано в книгах Живой Этики. Пусть Макс ознакомится с ними, ибо можно ли выносить решение о том, что и во сне не снилось! На основах книг Учения Вы, родные, можете стоять твердо, ибо это ИСТИНА. Способы сообщения или передачи мысли – через яснослышание и ясновидение, потому только грубые невежды могут называть Ваше убеждение спиритуалистическим культом. Все наши книги полны указаниями против медиумистических проявлений. Ведь сама белокурая была сильным медиумом, но, пока она была на Пути, ее охраняли, но когда низшие страсти взяли верх, она подпала влиянию темных сил.</w:t>
      </w:r>
    </w:p>
    <w:p w:rsidR="00BC21AE" w:rsidRPr="004707BD" w:rsidRDefault="00BC21AE">
      <w:pPr>
        <w:rPr>
          <w:noProof/>
          <w:sz w:val="28"/>
          <w:szCs w:val="28"/>
        </w:rPr>
      </w:pPr>
      <w:r w:rsidRPr="004707BD">
        <w:rPr>
          <w:noProof/>
          <w:color w:val="000000"/>
          <w:sz w:val="28"/>
          <w:szCs w:val="28"/>
        </w:rPr>
        <w:t>Что касается до имен, то все они есть ник-нэмс</w:t>
      </w:r>
      <w:r w:rsidRPr="004707BD">
        <w:rPr>
          <w:rStyle w:val="a3"/>
          <w:noProof/>
          <w:color w:val="000000"/>
          <w:sz w:val="28"/>
          <w:szCs w:val="28"/>
        </w:rPr>
        <w:footnoteReference w:id="128"/>
      </w:r>
      <w:r w:rsidRPr="004707BD">
        <w:rPr>
          <w:noProof/>
          <w:color w:val="000000"/>
          <w:sz w:val="28"/>
          <w:szCs w:val="28"/>
        </w:rPr>
        <w:t xml:space="preserve"> или бай-немс</w:t>
      </w:r>
      <w:r w:rsidRPr="004707BD">
        <w:rPr>
          <w:rStyle w:val="a3"/>
          <w:noProof/>
          <w:color w:val="000000"/>
          <w:sz w:val="28"/>
          <w:szCs w:val="28"/>
        </w:rPr>
        <w:footnoteReference w:id="129"/>
      </w:r>
      <w:r w:rsidRPr="004707BD">
        <w:rPr>
          <w:noProof/>
          <w:color w:val="000000"/>
          <w:sz w:val="28"/>
          <w:szCs w:val="28"/>
        </w:rPr>
        <w:t xml:space="preserve"> или, вернее, предохранители. Зная скрытые законы, которые не признаются некоторыми невеждами, мы понимаем, как вредно частое употребление носимых имен. На всем Востоке не только не произносится, но даже остается неизвестным посторонним имя человека, данное ему при рождении. Все они имеют в жизненном применении именно ник-нэмс, или же прозвища. И в этом мы следуем древней мудрости. Так можете утверждать.</w:t>
      </w:r>
    </w:p>
    <w:p w:rsidR="00BC21AE" w:rsidRPr="004707BD" w:rsidRDefault="00BC21AE">
      <w:pPr>
        <w:rPr>
          <w:noProof/>
          <w:sz w:val="28"/>
          <w:szCs w:val="28"/>
        </w:rPr>
      </w:pPr>
      <w:r w:rsidRPr="004707BD">
        <w:rPr>
          <w:noProof/>
          <w:color w:val="000000"/>
          <w:sz w:val="28"/>
          <w:szCs w:val="28"/>
        </w:rPr>
        <w:t>Также ввиду того, что все нападки на какой-то якобы культ не могут иметь непосредственного касания к продаже акций, следует это поставить на вид рефери и предложить тогда начать другие подобные интересные расследования, стоящие гораздо ближе к делу, например, что стало с Корпорацией «Адамант»</w:t>
      </w:r>
      <w:r w:rsidRPr="004707BD">
        <w:rPr>
          <w:rStyle w:val="a3"/>
          <w:noProof/>
          <w:color w:val="000000"/>
          <w:sz w:val="28"/>
          <w:szCs w:val="28"/>
        </w:rPr>
        <w:footnoteReference w:id="130"/>
      </w:r>
      <w:r w:rsidRPr="004707BD">
        <w:rPr>
          <w:noProof/>
          <w:color w:val="000000"/>
          <w:sz w:val="28"/>
          <w:szCs w:val="28"/>
        </w:rPr>
        <w:t>, в которой были заинтересованы все Трэстис</w:t>
      </w:r>
      <w:r w:rsidRPr="004707BD">
        <w:rPr>
          <w:rStyle w:val="a3"/>
          <w:noProof/>
          <w:color w:val="000000"/>
          <w:sz w:val="28"/>
          <w:szCs w:val="28"/>
        </w:rPr>
        <w:footnoteReference w:id="131"/>
      </w:r>
      <w:r w:rsidRPr="004707BD">
        <w:rPr>
          <w:noProof/>
          <w:color w:val="000000"/>
          <w:sz w:val="28"/>
          <w:szCs w:val="28"/>
        </w:rPr>
        <w:t>? Куда она растворилась? Об «Адаманте» было давно Указано. Но если бы рефери продолжал настаивать на культе, то можно было бы ему предложить расширить это исследование и ввести еще другие имена, например г-на Уоллеса, обязанного, по его собственному же признанию, своим положением мессаджу, полученному им от его личного спиритуалистического руководителя, какого-то краснокожего индейца. Помню, как белокурая опасалась этого руководителя. Также и Франсис знает об этом и, вероятно, имеет интересные данные по этому поводу. Думаю, что при упоминании этого имени Макс почувствует неловкость, ибо ему, конечно, предписано не упоминать и не вносить в дело имени этого воспитанника краснокожего индейца. Кроме того, это имя может повлечь за собою и упоминание имени Кузена</w:t>
      </w:r>
      <w:r w:rsidRPr="004707BD">
        <w:rPr>
          <w:rStyle w:val="a3"/>
          <w:noProof/>
          <w:color w:val="000000"/>
          <w:sz w:val="28"/>
          <w:szCs w:val="28"/>
        </w:rPr>
        <w:footnoteReference w:id="132"/>
      </w:r>
      <w:r w:rsidRPr="004707BD">
        <w:rPr>
          <w:noProof/>
          <w:color w:val="000000"/>
          <w:sz w:val="28"/>
          <w:szCs w:val="28"/>
        </w:rPr>
        <w:t>, а этого, конечно, больше всего боятся апостаты. Но и в деле Кузена мы имеем письма за подписью белокурой, свидетельствующие о всей лживости и предательстве этих тягчайших преступников. Когда-нибудь эти документы увидят свет, если предательство апостатов принудит нас к тому. Если бы не воспитанник краснокожего индейца, то апостаты значительно утратили бы свою аррогантность</w:t>
      </w:r>
      <w:r w:rsidRPr="004707BD">
        <w:rPr>
          <w:rStyle w:val="a3"/>
          <w:noProof/>
          <w:color w:val="000000"/>
          <w:sz w:val="28"/>
          <w:szCs w:val="28"/>
        </w:rPr>
        <w:footnoteReference w:id="133"/>
      </w:r>
      <w:r w:rsidRPr="004707BD">
        <w:rPr>
          <w:noProof/>
          <w:color w:val="000000"/>
          <w:sz w:val="28"/>
          <w:szCs w:val="28"/>
        </w:rPr>
        <w:t xml:space="preserve"> и смелость в подделках. В свое время кто-то убедится, что не всегда полезно принимать приказы действовать против справедливости! Доживем и до этого срока. Ведь все сроки поспешают.</w:t>
      </w:r>
    </w:p>
    <w:p w:rsidR="00BC21AE" w:rsidRPr="004707BD" w:rsidRDefault="00BC21AE">
      <w:pPr>
        <w:rPr>
          <w:noProof/>
          <w:sz w:val="28"/>
          <w:szCs w:val="28"/>
        </w:rPr>
      </w:pPr>
      <w:r w:rsidRPr="004707BD">
        <w:rPr>
          <w:noProof/>
          <w:color w:val="000000"/>
          <w:sz w:val="28"/>
          <w:szCs w:val="28"/>
        </w:rPr>
        <w:lastRenderedPageBreak/>
        <w:t>Так, родные, помните, помните, что нужно растягивать дело, ибо нужны новые обстоятельства, и они поспешают, но конечно, они не могут произойти в течение нескольких месяцев, но срок им не велик. Явим терпение, явим внимательность к каждому Указанию, ибо если очевидность их значения не ясна сейчас, то это не значит, что в какой-то срок значение их не встанет во всей мощи. Но, конечно, Указания должны выполняться в срок. Явим бдительность, осмотрительность и находчивость. Находчивость нужна во всем, ибо лишь МЫСЛЬ побеждает! На все у нас есть целый арсенал оружия, но нужно помнить об этом и знать, где и какое лучше применить. Итак, родные, НЕ БОЙТЕСЬ! Сказано, что в Америке все придет к славному разрешению, но не следует огорчаться временными неудачами, нужно лишь предвидеть и принимать меры к обезвреживанию их. Условие яркого успеха – полное единение сердец и протягновение дела. Все связано с космическими событиями, и потому ускорить некоторые решения без вреда для многого – невозможно. Поймите это, родные, и так и действуйте. Находите новых людей и слагайте новые достижения.</w:t>
      </w:r>
    </w:p>
    <w:p w:rsidR="00BC21AE" w:rsidRPr="004707BD" w:rsidRDefault="00BC21AE">
      <w:pPr>
        <w:rPr>
          <w:noProof/>
          <w:sz w:val="28"/>
          <w:szCs w:val="28"/>
        </w:rPr>
      </w:pPr>
      <w:r w:rsidRPr="004707BD">
        <w:rPr>
          <w:noProof/>
          <w:color w:val="000000"/>
          <w:sz w:val="28"/>
          <w:szCs w:val="28"/>
        </w:rPr>
        <w:t xml:space="preserve">Сейчас пришли Ваши письма от 5 по 9 апреля. Амридочка пишет, каким замечательным свидетелем явилась Радночка. Спасибо, родная, за проявленное спокойствие и достоинство. Именно, с нашей стороны должны быть явлены спокойствие и достоинство, убедительность и сила возражения. Прекрасно, что Радночка упомянула, что все Учреждения были даны и основаны Н.К., именно не один только Мастер-Институт. Именно, все насыщалось из Источника. Теперь, родные, еще раз прощу передать всем друзьям и защитникам-адвокатам, что я по-английски </w:t>
      </w:r>
      <w:r w:rsidRPr="004707BD">
        <w:rPr>
          <w:i/>
          <w:iCs/>
          <w:noProof/>
          <w:color w:val="000000"/>
          <w:sz w:val="28"/>
          <w:szCs w:val="28"/>
        </w:rPr>
        <w:t xml:space="preserve">не пишу, </w:t>
      </w:r>
      <w:r w:rsidRPr="004707BD">
        <w:rPr>
          <w:noProof/>
          <w:color w:val="000000"/>
          <w:sz w:val="28"/>
          <w:szCs w:val="28"/>
        </w:rPr>
        <w:t xml:space="preserve">все мои общие письма к апостатам и Вам </w:t>
      </w:r>
      <w:r w:rsidRPr="004707BD">
        <w:rPr>
          <w:i/>
          <w:iCs/>
          <w:noProof/>
          <w:color w:val="000000"/>
          <w:sz w:val="28"/>
          <w:szCs w:val="28"/>
        </w:rPr>
        <w:t xml:space="preserve">переводились белокурой, </w:t>
      </w:r>
      <w:r w:rsidRPr="004707BD">
        <w:rPr>
          <w:noProof/>
          <w:color w:val="000000"/>
          <w:sz w:val="28"/>
          <w:szCs w:val="28"/>
        </w:rPr>
        <w:t xml:space="preserve">но при вечной спешке перед отправкой писем я не имела времени прочитывать их и ставила свои буквы на последней странице. Также Вы знаете, что мои письма всегда имели и имеют несколько страниц, и потому </w:t>
      </w:r>
      <w:r w:rsidRPr="004707BD">
        <w:rPr>
          <w:i/>
          <w:iCs/>
          <w:noProof/>
          <w:color w:val="000000"/>
          <w:sz w:val="28"/>
          <w:szCs w:val="28"/>
        </w:rPr>
        <w:t xml:space="preserve">заменить </w:t>
      </w:r>
      <w:r w:rsidRPr="004707BD">
        <w:rPr>
          <w:noProof/>
          <w:color w:val="000000"/>
          <w:sz w:val="28"/>
          <w:szCs w:val="28"/>
        </w:rPr>
        <w:t xml:space="preserve">или </w:t>
      </w:r>
      <w:r w:rsidRPr="004707BD">
        <w:rPr>
          <w:i/>
          <w:iCs/>
          <w:noProof/>
          <w:color w:val="000000"/>
          <w:sz w:val="28"/>
          <w:szCs w:val="28"/>
        </w:rPr>
        <w:t xml:space="preserve">исказить </w:t>
      </w:r>
      <w:r w:rsidRPr="004707BD">
        <w:rPr>
          <w:noProof/>
          <w:color w:val="000000"/>
          <w:sz w:val="28"/>
          <w:szCs w:val="28"/>
        </w:rPr>
        <w:t xml:space="preserve">и </w:t>
      </w:r>
      <w:r w:rsidRPr="004707BD">
        <w:rPr>
          <w:i/>
          <w:iCs/>
          <w:noProof/>
          <w:color w:val="000000"/>
          <w:sz w:val="28"/>
          <w:szCs w:val="28"/>
        </w:rPr>
        <w:t xml:space="preserve">преднамеренно подделать </w:t>
      </w:r>
      <w:r w:rsidRPr="004707BD">
        <w:rPr>
          <w:noProof/>
          <w:color w:val="000000"/>
          <w:sz w:val="28"/>
          <w:szCs w:val="28"/>
        </w:rPr>
        <w:t xml:space="preserve">целые страницы легче легкого. В таких преднамеренных подделках и искажениях Вы и мы уже не раз могли убедиться. Потому еще раз повторяю, что ни за одно переведенное белокурой письмо и </w:t>
      </w:r>
      <w:r w:rsidRPr="004707BD">
        <w:rPr>
          <w:i/>
          <w:iCs/>
          <w:noProof/>
          <w:color w:val="000000"/>
          <w:sz w:val="28"/>
          <w:szCs w:val="28"/>
        </w:rPr>
        <w:t>написанное ею на ее же машинке – я не могу отвечать.</w:t>
      </w:r>
    </w:p>
    <w:p w:rsidR="00BC21AE" w:rsidRPr="004707BD" w:rsidRDefault="00BC21AE">
      <w:pPr>
        <w:rPr>
          <w:noProof/>
          <w:sz w:val="28"/>
          <w:szCs w:val="28"/>
        </w:rPr>
      </w:pPr>
      <w:r w:rsidRPr="004707BD">
        <w:rPr>
          <w:noProof/>
          <w:color w:val="000000"/>
          <w:sz w:val="28"/>
          <w:szCs w:val="28"/>
        </w:rPr>
        <w:t>Родная моя Амридочка, не будем огорчаться, что искаженное письмо вошло в рекорд, как Сказано: «Вреда не будет, ибо не останется следа, преступники затопят себя выдуманными наветами. Уже знаете о всех подделках и преднамеренных извращениях». Так, родная моя, выкажем мудрость и терпение, их черные действия лишь объединят близкие сердца. Так радуюсь, когда Радночка пишет прекрасно об Амридочке и Франсис. Ваше единение – моя радость. Теперь хочу сказать Амридочке, «что опасности нет в ее недомогании, но нужно избегать резких движений. Хороши теплые грелки, но не горячие, именно пока тепло приятно. Также следует принимать два раза в день соду и начать с малых приемов на кончике ложки и постепенно увеличивать. Полезно молоко». Указания эти даны Великим Владыкой.</w:t>
      </w:r>
    </w:p>
    <w:p w:rsidR="00BC21AE" w:rsidRPr="004707BD" w:rsidRDefault="00BC21AE">
      <w:pPr>
        <w:rPr>
          <w:noProof/>
          <w:sz w:val="28"/>
          <w:szCs w:val="28"/>
        </w:rPr>
      </w:pPr>
      <w:r w:rsidRPr="004707BD">
        <w:rPr>
          <w:noProof/>
          <w:color w:val="000000"/>
          <w:sz w:val="28"/>
          <w:szCs w:val="28"/>
        </w:rPr>
        <w:t xml:space="preserve">Родные наши, берегите здоровье. Конечно, большинство недомоганий Ваших – от вражеских нападений, но когда Вы знаете об этом, то с этим легче бороться. Помнить нужно постоянно о хранящем Луче. Нить сердца должна </w:t>
      </w:r>
      <w:r w:rsidRPr="004707BD">
        <w:rPr>
          <w:noProof/>
          <w:color w:val="000000"/>
          <w:sz w:val="28"/>
          <w:szCs w:val="28"/>
        </w:rPr>
        <w:lastRenderedPageBreak/>
        <w:t>ощущаться непрестанно. Так связь крепнет. Нет у Вас более близкого Друга, чем Великий Владыка. Никто не знает лучше, что каждому полезно.</w:t>
      </w:r>
    </w:p>
    <w:p w:rsidR="00BC21AE" w:rsidRPr="004707BD" w:rsidRDefault="00BC21AE">
      <w:pPr>
        <w:rPr>
          <w:noProof/>
          <w:sz w:val="28"/>
          <w:szCs w:val="28"/>
        </w:rPr>
      </w:pPr>
      <w:r w:rsidRPr="004707BD">
        <w:rPr>
          <w:noProof/>
          <w:color w:val="000000"/>
          <w:sz w:val="28"/>
          <w:szCs w:val="28"/>
        </w:rPr>
        <w:t>Так хотелось бы повидать Вас и многое пояснить из происходящего сейчас, также и о неизбежности предательства со стороны апостатов и о той красоте, которая придана нашему движению. Благо тем, кто понимают все великое значение того, что произошло. Апостаты, сидя в своей яме, думают, что закрыли нам весь Свет! Безумцы, послушали бы, что говорят о всей их клике люди непредубежденные и опытные в судейских делах! Только бы сами мы не поддавались хотя бы даже временно набрасываемой на нас &lt;...&gt;</w:t>
      </w:r>
      <w:r w:rsidRPr="004707BD">
        <w:rPr>
          <w:rStyle w:val="a3"/>
          <w:noProof/>
          <w:color w:val="000000"/>
          <w:sz w:val="28"/>
          <w:szCs w:val="28"/>
        </w:rPr>
        <w:footnoteReference w:id="134"/>
      </w:r>
      <w:r w:rsidRPr="004707BD">
        <w:rPr>
          <w:noProof/>
          <w:color w:val="000000"/>
          <w:sz w:val="28"/>
          <w:szCs w:val="28"/>
        </w:rPr>
        <w:t>, сплетаемой этою кликою. Умейте в минуты падения духа прочесть несколько страниц из книг Учения и широко оглянуться кругом. Ведь нашего воображения недостаточно, чтобы вместить все происходящее и все грядущее. Действительность не вмещается в обычное людское мышление. Помните это, родные, и всем сердцем доверяйте Тому, Кто Видит, Знает и Ведет. Будем помнить Завет – НЕ БОЯТЬСЯ!</w:t>
      </w:r>
    </w:p>
    <w:p w:rsidR="00BC21AE" w:rsidRPr="004707BD" w:rsidRDefault="00BC21AE">
      <w:pPr>
        <w:rPr>
          <w:noProof/>
          <w:sz w:val="28"/>
          <w:szCs w:val="28"/>
        </w:rPr>
      </w:pPr>
      <w:r w:rsidRPr="004707BD">
        <w:rPr>
          <w:noProof/>
          <w:color w:val="000000"/>
          <w:sz w:val="28"/>
          <w:szCs w:val="28"/>
        </w:rPr>
        <w:t>Обнимаю Вас, родные, сердцем и шлю Вам всю ласку и бодрость. Не огорчайтесь никакими кажущимися неудачами. Там, где Доверие сильно, там все неудачи будут обращены в результате в великую удачу.</w:t>
      </w:r>
    </w:p>
    <w:p w:rsidR="00BC21AE" w:rsidRPr="004707BD" w:rsidRDefault="00BC21AE">
      <w:pPr>
        <w:rPr>
          <w:noProof/>
          <w:sz w:val="28"/>
          <w:szCs w:val="28"/>
        </w:rPr>
      </w:pPr>
      <w:r w:rsidRPr="004707BD">
        <w:rPr>
          <w:noProof/>
          <w:color w:val="000000"/>
          <w:sz w:val="28"/>
          <w:szCs w:val="28"/>
        </w:rPr>
        <w:t>Итак, еще раз хочу сказать: утверждайте Ваше знание и веру в Живых Старших Братьев Человечества. Пишется книга именно о Братстве. Неужели будем утаивать наше знание!</w:t>
      </w:r>
    </w:p>
    <w:p w:rsidR="00BC21AE" w:rsidRPr="004707BD" w:rsidRDefault="00BC21AE">
      <w:pPr>
        <w:rPr>
          <w:noProof/>
          <w:sz w:val="28"/>
          <w:szCs w:val="28"/>
        </w:rPr>
      </w:pPr>
      <w:r w:rsidRPr="004707BD">
        <w:rPr>
          <w:noProof/>
          <w:color w:val="000000"/>
          <w:sz w:val="28"/>
          <w:szCs w:val="28"/>
        </w:rPr>
        <w:t>Родной наш Авирах, прекрасна Ваша мысль проехать в Нью-Мексико. Думаю, что те горы Вам будут полезнее Белых холмов. Передайте наш самый сердечный привет милым Дорис и Клайд. Радуюсь Вашему единению. На днях кончаю корректуру второго тома «Тайной Доктрины» и примусь за английский перевод «Аум», ибо так хотелось бы, чтобы книга эта увидела скорее свет. Нельзя ли как-нибудь соединить издание «Агни Йоги Пресс» с печатанием в Тульсе? Может быть, это еще удешевит книги?</w:t>
      </w:r>
    </w:p>
    <w:p w:rsidR="00BC21AE" w:rsidRPr="004707BD" w:rsidRDefault="00BC21AE">
      <w:pPr>
        <w:rPr>
          <w:noProof/>
          <w:sz w:val="28"/>
          <w:szCs w:val="28"/>
        </w:rPr>
      </w:pPr>
      <w:r w:rsidRPr="004707BD">
        <w:rPr>
          <w:noProof/>
          <w:color w:val="000000"/>
          <w:sz w:val="28"/>
          <w:szCs w:val="28"/>
        </w:rPr>
        <w:t>Несколько дней была больна сильным приступом сокращения в сердце. Как всегда, Луч Владыки облегчил страдания и, можно сказать, спас от большой опасности. Потому так дико звучит запрос Плаута – не могу ли я проехать в Карачи? Он, видимо, не представляет себе, что для этого мне нужно спуститься в долины, куда я уже девять лет как не спускалась, и, мало того, еще проехать по раскаленной песчаной и солончаковой пустыне, где температура местами уже превышает 106 градусов</w:t>
      </w:r>
      <w:r w:rsidRPr="004707BD">
        <w:rPr>
          <w:rStyle w:val="a3"/>
          <w:noProof/>
          <w:color w:val="000000"/>
          <w:sz w:val="28"/>
          <w:szCs w:val="28"/>
        </w:rPr>
        <w:footnoteReference w:id="135"/>
      </w:r>
      <w:r w:rsidRPr="004707BD">
        <w:rPr>
          <w:noProof/>
          <w:color w:val="000000"/>
          <w:sz w:val="28"/>
          <w:szCs w:val="28"/>
        </w:rPr>
        <w:t>. Даже в портовом городе Карачи температура достигает сейчас 92 градуса. Я же с трудом переношу при всем домашнем комфорте 72 градуса. Поездка эта была бы настоящим убийством, а я еще должна поработать в делах Владыки. Главная работа еще впереди. Потому, родные, разъясните ему всю невозможность его требования. Неужто он поверил наветам белокурой и усумнился в моем исключительном состоянии недомогания!</w:t>
      </w:r>
    </w:p>
    <w:p w:rsidR="00BC21AE" w:rsidRPr="004707BD" w:rsidRDefault="00BC21AE">
      <w:pPr>
        <w:rPr>
          <w:noProof/>
          <w:sz w:val="28"/>
          <w:szCs w:val="28"/>
        </w:rPr>
      </w:pPr>
      <w:r w:rsidRPr="004707BD">
        <w:rPr>
          <w:noProof/>
          <w:color w:val="000000"/>
          <w:sz w:val="28"/>
          <w:szCs w:val="28"/>
        </w:rPr>
        <w:t xml:space="preserve">Достаточно свидетелей, что мои манускрипты посылались лишь на хранение в Америку и Вы хранили их. Разве не находились они раньше у Зиночки? Также </w:t>
      </w:r>
      <w:r w:rsidRPr="004707BD">
        <w:rPr>
          <w:noProof/>
          <w:color w:val="000000"/>
          <w:sz w:val="28"/>
          <w:szCs w:val="28"/>
        </w:rPr>
        <w:lastRenderedPageBreak/>
        <w:t xml:space="preserve">и в минутсах есть упоминание, что манускрипты получены </w:t>
      </w:r>
      <w:r w:rsidRPr="004707BD">
        <w:rPr>
          <w:i/>
          <w:iCs/>
          <w:noProof/>
          <w:color w:val="000000"/>
          <w:sz w:val="28"/>
          <w:szCs w:val="28"/>
        </w:rPr>
        <w:t xml:space="preserve">на хранение. </w:t>
      </w:r>
      <w:r w:rsidRPr="004707BD">
        <w:rPr>
          <w:noProof/>
          <w:color w:val="000000"/>
          <w:sz w:val="28"/>
          <w:szCs w:val="28"/>
        </w:rPr>
        <w:t xml:space="preserve">Какая дикая мысль, чтобы такой колоссальный труд в 40 с лишком тетрадей был бы мною подарен </w:t>
      </w:r>
      <w:r w:rsidRPr="004707BD">
        <w:rPr>
          <w:i/>
          <w:iCs/>
          <w:noProof/>
          <w:color w:val="000000"/>
          <w:sz w:val="28"/>
          <w:szCs w:val="28"/>
        </w:rPr>
        <w:t xml:space="preserve">особе, не знающей русский язык!!! </w:t>
      </w:r>
      <w:r w:rsidRPr="004707BD">
        <w:rPr>
          <w:noProof/>
          <w:color w:val="000000"/>
          <w:sz w:val="28"/>
          <w:szCs w:val="28"/>
        </w:rPr>
        <w:t xml:space="preserve">Находясь в разъездах и в экспедиции, разве могла я иметь при себе </w:t>
      </w:r>
      <w:r w:rsidRPr="004707BD">
        <w:rPr>
          <w:i/>
          <w:iCs/>
          <w:noProof/>
          <w:color w:val="000000"/>
          <w:sz w:val="28"/>
          <w:szCs w:val="28"/>
        </w:rPr>
        <w:t xml:space="preserve">все эти драгоценные записи!!! </w:t>
      </w:r>
      <w:r w:rsidRPr="004707BD">
        <w:rPr>
          <w:noProof/>
          <w:color w:val="000000"/>
          <w:sz w:val="28"/>
          <w:szCs w:val="28"/>
        </w:rPr>
        <w:t>Я знаю, что именно я дарила г-же Хорш, а также помню и все те вещицы, которые находятся у нее и посейчас на хранении. Приложу список их в одном из следующих писем. Должна кончать, почта уходит. Еще раз шлю Вам, родные, все самое лучшее, самое светлое, и все думы, все устремления сердца с Вами, родные и любимые наши. Храните здоровье.</w:t>
      </w:r>
    </w:p>
    <w:p w:rsidR="00BC21AE" w:rsidRPr="004707BD" w:rsidRDefault="00BC21AE">
      <w:pPr>
        <w:pStyle w:val="ae"/>
        <w:rPr>
          <w:sz w:val="28"/>
          <w:szCs w:val="28"/>
        </w:rPr>
      </w:pPr>
      <w:r w:rsidRPr="004707BD">
        <w:rPr>
          <w:sz w:val="28"/>
          <w:szCs w:val="28"/>
        </w:rPr>
        <w:t>Сердцем с Вами, Е.Рерих</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36</w:t>
      </w:r>
    </w:p>
    <w:p w:rsidR="00BC21AE" w:rsidRPr="004707BD" w:rsidRDefault="00BC21AE">
      <w:pPr>
        <w:pStyle w:val="ad"/>
        <w:rPr>
          <w:sz w:val="28"/>
          <w:szCs w:val="28"/>
        </w:rPr>
      </w:pPr>
      <w:r w:rsidRPr="004707BD">
        <w:rPr>
          <w:sz w:val="28"/>
          <w:szCs w:val="28"/>
        </w:rPr>
        <w:t xml:space="preserve">Е.И.Рерих – У.Р.Рейнеру </w:t>
      </w:r>
      <w:r w:rsidRPr="004707BD">
        <w:rPr>
          <w:rStyle w:val="a3"/>
          <w:b w:val="0"/>
          <w:bCs w:val="0"/>
          <w:sz w:val="28"/>
          <w:szCs w:val="28"/>
        </w:rPr>
        <w:footnoteReference w:id="136"/>
      </w:r>
    </w:p>
    <w:p w:rsidR="00BC21AE" w:rsidRPr="004707BD" w:rsidRDefault="00BC21AE">
      <w:pPr>
        <w:pStyle w:val="a8"/>
        <w:rPr>
          <w:sz w:val="28"/>
          <w:szCs w:val="28"/>
        </w:rPr>
      </w:pPr>
      <w:r w:rsidRPr="004707BD">
        <w:rPr>
          <w:sz w:val="28"/>
          <w:szCs w:val="28"/>
        </w:rPr>
        <w:t>30 апреля 1937 г.</w:t>
      </w:r>
    </w:p>
    <w:p w:rsidR="00BC21AE" w:rsidRPr="004707BD" w:rsidRDefault="00BC21AE">
      <w:pPr>
        <w:rPr>
          <w:noProof/>
          <w:sz w:val="28"/>
          <w:szCs w:val="28"/>
        </w:rPr>
      </w:pPr>
      <w:r w:rsidRPr="004707BD">
        <w:rPr>
          <w:noProof/>
          <w:color w:val="000000"/>
          <w:sz w:val="28"/>
          <w:szCs w:val="28"/>
        </w:rPr>
        <w:t>Дорогой г-н Рейнер,</w:t>
      </w:r>
    </w:p>
    <w:p w:rsidR="00BC21AE" w:rsidRPr="004707BD" w:rsidRDefault="00BC21AE">
      <w:pPr>
        <w:rPr>
          <w:noProof/>
          <w:sz w:val="28"/>
          <w:szCs w:val="28"/>
        </w:rPr>
      </w:pPr>
      <w:r w:rsidRPr="004707BD">
        <w:rPr>
          <w:noProof/>
          <w:color w:val="000000"/>
          <w:sz w:val="28"/>
          <w:szCs w:val="28"/>
        </w:rPr>
        <w:t>Получила Ваше письмо и была очень счастлива узнать о Ваших духовных устремлениях, о которых мне уже писала г-жа Скунмэкер.</w:t>
      </w:r>
    </w:p>
    <w:p w:rsidR="00BC21AE" w:rsidRPr="004707BD" w:rsidRDefault="00BC21AE">
      <w:pPr>
        <w:pStyle w:val="af5"/>
        <w:rPr>
          <w:sz w:val="28"/>
          <w:szCs w:val="28"/>
        </w:rPr>
      </w:pPr>
      <w:r w:rsidRPr="004707BD">
        <w:rPr>
          <w:sz w:val="28"/>
          <w:szCs w:val="28"/>
        </w:rPr>
        <w:t>Среди Ваших многочисленных устремлений, о которых Вы упоминаете, с течением времени выкристаллизуется определенное направление, которое подскажет Вам Ваше жизненное занятие. Я чувствую, что Вы проходите через период исканий, и поэтому Вам следует черпать вдохновение прежде всего из Учения Живой Этики, которое не только объясняет Высшие Планы, но и дает прочную основу в нашем физическом мире. Не планируйте сейчас никаких далеких путешествий, так как Вам следует прежде всего утвердиться на Вашей родной земле.</w:t>
      </w:r>
    </w:p>
    <w:p w:rsidR="00BC21AE" w:rsidRPr="004707BD" w:rsidRDefault="00BC21AE">
      <w:pPr>
        <w:rPr>
          <w:noProof/>
          <w:sz w:val="28"/>
          <w:szCs w:val="28"/>
        </w:rPr>
      </w:pPr>
      <w:r w:rsidRPr="004707BD">
        <w:rPr>
          <w:noProof/>
          <w:color w:val="000000"/>
          <w:sz w:val="28"/>
          <w:szCs w:val="28"/>
        </w:rPr>
        <w:t>Советы всегда даются для того, чтобы желающие приблизиться к Учению прежде всего прочно утвердились, накопили жизненный опыт и усовершенствовали свои умения, чтобы не тратить попусту драгоценные годы. В надлежащее время возможности придут, и тогда все разрешится естественным путем. Нам известны случаи, когда некоторые люди пытались насильственно ускорить ход событий, но это никогда не приводило к добру. Страна, в которую Вы хотели поехать, в настоящее время находится под величайшим напряжением, и это не облегчит Ваше положение.</w:t>
      </w:r>
    </w:p>
    <w:p w:rsidR="00BC21AE" w:rsidRPr="004707BD" w:rsidRDefault="00BC21AE">
      <w:pPr>
        <w:keepNext/>
        <w:rPr>
          <w:noProof/>
          <w:sz w:val="28"/>
          <w:szCs w:val="28"/>
        </w:rPr>
      </w:pPr>
      <w:r w:rsidRPr="004707BD">
        <w:rPr>
          <w:noProof/>
          <w:color w:val="000000"/>
          <w:sz w:val="28"/>
          <w:szCs w:val="28"/>
        </w:rPr>
        <w:t>Мы всегда будем рады слышать о Ваших занятиях и деятельности, и, если Вам захочется что-то написать на тему Живой Этики, с удовольствием ознакомимся с материалом.</w:t>
      </w:r>
    </w:p>
    <w:p w:rsidR="00BC21AE" w:rsidRPr="004707BD" w:rsidRDefault="00BC21AE">
      <w:pPr>
        <w:keepNext/>
        <w:rPr>
          <w:noProof/>
          <w:sz w:val="28"/>
          <w:szCs w:val="28"/>
        </w:rPr>
      </w:pPr>
      <w:r w:rsidRPr="004707BD">
        <w:rPr>
          <w:noProof/>
          <w:color w:val="000000"/>
          <w:sz w:val="28"/>
          <w:szCs w:val="28"/>
        </w:rPr>
        <w:t>Желаю Вам успехов во всем.</w:t>
      </w:r>
    </w:p>
    <w:p w:rsidR="00BC21AE" w:rsidRPr="004707BD" w:rsidRDefault="00BC21AE">
      <w:pPr>
        <w:rPr>
          <w:noProof/>
          <w:color w:val="000000"/>
          <w:sz w:val="28"/>
          <w:szCs w:val="28"/>
        </w:rPr>
      </w:pPr>
      <w:r w:rsidRPr="004707BD">
        <w:rPr>
          <w:noProof/>
          <w:color w:val="000000"/>
          <w:sz w:val="28"/>
          <w:szCs w:val="28"/>
        </w:rPr>
        <w:t>Искренне Ваша.</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lastRenderedPageBreak/>
        <w:t>37</w:t>
      </w:r>
    </w:p>
    <w:p w:rsidR="00BC21AE" w:rsidRPr="004707BD" w:rsidRDefault="00BC21AE">
      <w:pPr>
        <w:pStyle w:val="ad"/>
        <w:rPr>
          <w:sz w:val="28"/>
          <w:szCs w:val="28"/>
        </w:rPr>
      </w:pPr>
      <w:r w:rsidRPr="004707BD">
        <w:rPr>
          <w:sz w:val="28"/>
          <w:szCs w:val="28"/>
        </w:rPr>
        <w:t>Е.И.Рерих – А.М.Асееву</w:t>
      </w:r>
    </w:p>
    <w:p w:rsidR="00BC21AE" w:rsidRPr="004707BD" w:rsidRDefault="00BC21AE">
      <w:pPr>
        <w:pStyle w:val="a8"/>
        <w:rPr>
          <w:sz w:val="28"/>
          <w:szCs w:val="28"/>
        </w:rPr>
      </w:pPr>
      <w:r w:rsidRPr="004707BD">
        <w:rPr>
          <w:sz w:val="28"/>
          <w:szCs w:val="28"/>
        </w:rPr>
        <w:t>6 мая 1937 г.</w:t>
      </w:r>
    </w:p>
    <w:p w:rsidR="00BC21AE" w:rsidRPr="004707BD" w:rsidRDefault="00BC21AE">
      <w:pPr>
        <w:pStyle w:val="af5"/>
        <w:rPr>
          <w:sz w:val="28"/>
          <w:szCs w:val="28"/>
        </w:rPr>
      </w:pPr>
      <w:r w:rsidRPr="004707BD">
        <w:rPr>
          <w:sz w:val="28"/>
          <w:szCs w:val="28"/>
        </w:rPr>
        <w:t>Дорогой Александр Михайлович, только что просмотрела номер, посвященный Атлантиде. Очень удачна вступительная статья – она убедительна и внушительна. Также весьма интересна статья Брагина. Забавна приводимая им научная гипотеза о том, что Австралия свалилась с небес!! Истинно, многие научные гипотезы своею чудесностью превосходят все утверждения Сокровенного Знания, рассматриваемые породителями гипотез, подобных вышеуказанной, как басни и нелепости, порожденные примитивным суеверием. Впрочем, по утверждению наиболее просвещенных ученых, рождение истинной науки нашей эпохи началось лишь с 1920 года; потому и спрашивать с нее многого не приходится, ибо она находится еще в младенческом состоянии.</w:t>
      </w:r>
    </w:p>
    <w:p w:rsidR="00BC21AE" w:rsidRPr="004707BD" w:rsidRDefault="00BC21AE">
      <w:pPr>
        <w:rPr>
          <w:noProof/>
          <w:sz w:val="28"/>
          <w:szCs w:val="28"/>
        </w:rPr>
      </w:pPr>
      <w:r w:rsidRPr="004707BD">
        <w:rPr>
          <w:noProof/>
          <w:color w:val="000000"/>
          <w:sz w:val="28"/>
          <w:szCs w:val="28"/>
        </w:rPr>
        <w:t>Можно было бы возразить против некоторых подробностей и приведенных карт, но это не важно. Нет и не может быть труда, созданного земным сознанием, в котором бы не было ошибок, неудачных выражений и недоговоренностей и т.д. Во втором томе «Тайной Доктрины» найдется много указаний об Атлантиде и Лемурии, частично почерпнутых из тех же источников, которыми пользовался и Брагин. Так приветствую выпуск отдельных номеров, посвященных определенной теме, и особенно буду приветствовать, когда в Вашем сборнике появятся серьезные статьи о значении и силе мысли, о передаче мысли на расстояние и о психической энергии. Сейчас в первую очередь нужно давать все, что устремляет мысль вперед к новым нахождениям в области тончайших энергий. Срок этим энергиям наступил, и различные проявления вспыхивают на всем пространстве земли. Собирая одни только газетные и журнальные оповещения, можно получить сводку замечательнейших явлений и нахождений.</w:t>
      </w:r>
    </w:p>
    <w:p w:rsidR="00BC21AE" w:rsidRPr="004707BD" w:rsidRDefault="00BC21AE">
      <w:pPr>
        <w:rPr>
          <w:noProof/>
          <w:sz w:val="28"/>
          <w:szCs w:val="28"/>
        </w:rPr>
      </w:pPr>
      <w:r w:rsidRPr="004707BD">
        <w:rPr>
          <w:noProof/>
          <w:color w:val="000000"/>
          <w:sz w:val="28"/>
          <w:szCs w:val="28"/>
        </w:rPr>
        <w:t>Давно не имеем писем от Вас, последнее было от 11 февраля, потому не знаю, в каком положении Ваша переписка с Янушкевичем. Знаете ли Вы о его двух неудачных предисловиях к книге Александра Ивановича Клизовского? Прилагаю Вам мое письмо к нему относительно первого предисловия, но после этого он уже успел написать второе, тоже неудачное. Знаю, что побуждения его были хороши, но хотелось бы видеть больше тактичности и бережности. Также и В.М.Сеплевенко, видимо, тоже из самых лучших чувств допустил прискорбный и необдуманный шаг. Имею в виду вложение им листка с дешевой рекламой в болгарское издание «Листов Сада Мории». Не раз я указывала ему хранить многое лишь для себя и научиться хранить доверенное, но, как видите, он не вполне осознал значение этого совета. Казалось бы, раз книги издаются анонимно, то недопустимость вложения такого листка самоочевидна! Пришлось дать ему телеграмму об уничтожении этого листка. На днях буду писать ему, а то он, кажется, вообразил, что на него будет наложена какая-то епитимья! Пожурить придется, но сделано было не с плохим намерением, а во всех случаях решающим фактором является именно побуждение.</w:t>
      </w:r>
    </w:p>
    <w:p w:rsidR="00BC21AE" w:rsidRPr="004707BD" w:rsidRDefault="00BC21AE">
      <w:pPr>
        <w:rPr>
          <w:noProof/>
          <w:sz w:val="28"/>
          <w:szCs w:val="28"/>
        </w:rPr>
      </w:pPr>
      <w:r w:rsidRPr="004707BD">
        <w:rPr>
          <w:noProof/>
          <w:color w:val="000000"/>
          <w:sz w:val="28"/>
          <w:szCs w:val="28"/>
        </w:rPr>
        <w:lastRenderedPageBreak/>
        <w:t>Получила также письмо от Горбачевского. Должна Вам сказать, что ужасно обеспокоена его чрезмерными посылками психической энергии больному сыну. Сказано, что он может довести себя до безумия. Предупредила его о великом вреде такой ни с чем не соизмеримой выдачи. Он может убить себя. Но не знаю, послушает ли он Совета. Скажу Вам доверительно: сознание его находится в хаотическом состоянии, что видно из его письма по недоумениям и недомыслиям, высказанным в нем. Потому посылки энергии при таком неуравновесии сознания вдвойне опасны. Осторожно и Вы со своей стороны укажите ему на недопустимость такой затраты жизненной силы. Неуравновешенное сознание не может черпать и восстанавливать силы из Высшего Источника. Соответствие в нагнетении – необходимое условие. Прилагаю копию письма к нему. Перечла сейчас ее и снова обеспокоилась – вдруг он начнет утрировать и с приемами соды, потому посоветуйте ему начать лучше с меньшей дозы, скажем, одну кофейную ложечку в день, не больше.</w:t>
      </w:r>
    </w:p>
    <w:p w:rsidR="00BC21AE" w:rsidRPr="004707BD" w:rsidRDefault="00BC21AE">
      <w:pPr>
        <w:rPr>
          <w:noProof/>
          <w:sz w:val="28"/>
          <w:szCs w:val="28"/>
        </w:rPr>
      </w:pPr>
      <w:r w:rsidRPr="004707BD">
        <w:rPr>
          <w:noProof/>
          <w:color w:val="000000"/>
          <w:sz w:val="28"/>
          <w:szCs w:val="28"/>
        </w:rPr>
        <w:t>Вероятно, Вы знаете, что Н.П.Рудникова основала свое новое Общество «Солнечный Путь». Просила прислать им Благословение Великого Владыки. Послали ей сердечный привет. Радуемся каждому новому заложению очага Света и Знания.</w:t>
      </w:r>
    </w:p>
    <w:p w:rsidR="00BC21AE" w:rsidRPr="004707BD" w:rsidRDefault="00BC21AE">
      <w:pPr>
        <w:rPr>
          <w:noProof/>
          <w:sz w:val="28"/>
          <w:szCs w:val="28"/>
        </w:rPr>
      </w:pPr>
      <w:r w:rsidRPr="004707BD">
        <w:rPr>
          <w:noProof/>
          <w:color w:val="000000"/>
          <w:sz w:val="28"/>
          <w:szCs w:val="28"/>
        </w:rPr>
        <w:t>На днях закончила корректуру второго тома «Тайной Доктрины» и отослала уже в Ригу. Теперь должна спешно заняться собиранием книги «Братство» и корректурой английского перевода пяти книг Учения Живой Этики. Также необходимо привести в порядок запушенную корреспонденцию и ознакомиться с присланными на просмотр книгами. Среди новых корреспондентов имеются интересные, вроде православного архиепископа, живущего в Америке и приобщившегося к теософической литературе и книгам Живой Этики. Так, даже в этой среде встречаются живые души.</w:t>
      </w:r>
    </w:p>
    <w:p w:rsidR="00BC21AE" w:rsidRPr="004707BD" w:rsidRDefault="00BC21AE">
      <w:pPr>
        <w:rPr>
          <w:noProof/>
          <w:sz w:val="28"/>
          <w:szCs w:val="28"/>
        </w:rPr>
      </w:pPr>
      <w:r w:rsidRPr="004707BD">
        <w:rPr>
          <w:noProof/>
          <w:color w:val="000000"/>
          <w:sz w:val="28"/>
          <w:szCs w:val="28"/>
        </w:rPr>
        <w:t>Теперь ответы на Ваши вопросы.</w:t>
      </w:r>
    </w:p>
    <w:p w:rsidR="00BC21AE" w:rsidRPr="004707BD" w:rsidRDefault="00BC21AE">
      <w:pPr>
        <w:rPr>
          <w:noProof/>
          <w:sz w:val="28"/>
          <w:szCs w:val="28"/>
        </w:rPr>
      </w:pPr>
      <w:r w:rsidRPr="004707BD">
        <w:rPr>
          <w:noProof/>
          <w:color w:val="000000"/>
          <w:sz w:val="28"/>
          <w:szCs w:val="28"/>
        </w:rPr>
        <w:t>1. Культ Белтис действительно очень схож с культом Изиды, но, как Сказано, не имеет особого значения, тем более что культ Изиды был явлен полнее.</w:t>
      </w:r>
    </w:p>
    <w:p w:rsidR="00BC21AE" w:rsidRPr="004707BD" w:rsidRDefault="00BC21AE">
      <w:pPr>
        <w:rPr>
          <w:noProof/>
          <w:sz w:val="28"/>
          <w:szCs w:val="28"/>
        </w:rPr>
      </w:pPr>
      <w:r w:rsidRPr="004707BD">
        <w:rPr>
          <w:noProof/>
          <w:color w:val="000000"/>
          <w:sz w:val="28"/>
          <w:szCs w:val="28"/>
        </w:rPr>
        <w:t>2. Книги «Зов», «Озарение», «Агни Йога», «Беспредельность», «Сердце» и первая часть «Мира Огненного» на русском языке были изданы в Париже.</w:t>
      </w:r>
    </w:p>
    <w:p w:rsidR="00BC21AE" w:rsidRPr="004707BD" w:rsidRDefault="00BC21AE">
      <w:pPr>
        <w:rPr>
          <w:noProof/>
          <w:sz w:val="28"/>
          <w:szCs w:val="28"/>
        </w:rPr>
      </w:pPr>
    </w:p>
    <w:p w:rsidR="00BC21AE" w:rsidRPr="004707BD" w:rsidRDefault="00BC21AE">
      <w:pPr>
        <w:rPr>
          <w:noProof/>
          <w:sz w:val="28"/>
          <w:szCs w:val="28"/>
        </w:rPr>
      </w:pPr>
      <w:r w:rsidRPr="004707BD">
        <w:rPr>
          <w:noProof/>
          <w:color w:val="000000"/>
          <w:sz w:val="28"/>
          <w:szCs w:val="28"/>
        </w:rPr>
        <w:t xml:space="preserve">3. Разницы между знаками на серии книг Агни Йоги в значении нет никакой, но лишь в правописании. В санскрите при известных сочетаниях буквы могут писаться двояко. Но, конечно, подобная разница очень нежелательна, и она допущена была по недосмотру лица, которому было доверено издание этих книг в Париже. Издательство там относилось к печатанию этих книг весьма халатно, так, ими был утерян не только первый знак, но даже весь макет заглавного листа от первой части «Мира Огненного». Потому я так счастлива, что наши друзья в Риге взяли издание этих книг в свои руки. Вероятно, Вы имеете все последние книги в твердом переплете. Я так радовалась видимости «Аума». Люблю сочетание синего с серебром. Сейчас, должно быть, уже вышло второе, </w:t>
      </w:r>
      <w:r w:rsidRPr="004707BD">
        <w:rPr>
          <w:noProof/>
          <w:color w:val="000000"/>
          <w:sz w:val="28"/>
          <w:szCs w:val="28"/>
        </w:rPr>
        <w:lastRenderedPageBreak/>
        <w:t>исправленное и дополненное, издание «Агни Йоги». Скоро начну высылать им и «Братство» для издания осенью.</w:t>
      </w:r>
    </w:p>
    <w:p w:rsidR="00BC21AE" w:rsidRPr="004707BD" w:rsidRDefault="00BC21AE">
      <w:pPr>
        <w:rPr>
          <w:noProof/>
          <w:sz w:val="28"/>
          <w:szCs w:val="28"/>
        </w:rPr>
      </w:pPr>
      <w:r w:rsidRPr="004707BD">
        <w:rPr>
          <w:noProof/>
          <w:color w:val="000000"/>
          <w:sz w:val="28"/>
          <w:szCs w:val="28"/>
        </w:rPr>
        <w:t>4. Живые цветы, преимущественно несрезанные, всегда и во всех случаях полезны своим ароматом и красотою. Живительный аромат отгоняет низших сущностей, всегда ищущих присосаться к каждому очагу разложения. Отвечая на Ваш вопрос – может быть, практичнее истратить деньги на дела благотворительные вместо венка на могилу? – но если настаивать на этом, то по человечеству люди легко могут отказаться от красивого обычая приносить памяти ушедшего лучшие дары Земли и ограничатся опусканием в кружку четвертака; будут и такие, которые, как анекдотическая старушка, стукнут по тарелке гривенником, а сдачи возьмут четвертак. Конечно, это не для печати.</w:t>
      </w:r>
    </w:p>
    <w:p w:rsidR="00BC21AE" w:rsidRPr="004707BD" w:rsidRDefault="00BC21AE">
      <w:pPr>
        <w:rPr>
          <w:noProof/>
          <w:sz w:val="28"/>
          <w:szCs w:val="28"/>
        </w:rPr>
      </w:pPr>
      <w:r w:rsidRPr="004707BD">
        <w:rPr>
          <w:noProof/>
          <w:color w:val="000000"/>
          <w:sz w:val="28"/>
          <w:szCs w:val="28"/>
        </w:rPr>
        <w:t>Может быть, Вам будет интересно узнать, что именно в Атлантиде существовал следующий обряд. Отошедшего не касались, но густо опрыскивали эвкалиптовым маслом и немедленно покрывали священным платом и засыпали цветами. Три дня и три ночи горел огонь вокруг отошедшего сомкнутым кругом, и в ближайший момент выхода астрала тело сжигалось. Это очень продуманный обряд. При ленивой воле астрал лениво выходит. Один умеет все вовремя, другой всегда опоздает, но за это нельзя поджаривать пятки. В Индии часто слишком быстро сжигают сброшенную оболочку, потому могут быть значительные повреждения тонкого тела. Это взято из моих записей об Атлантиде. Этот обряд и священный плат назывался «Тихий Плат».</w:t>
      </w:r>
    </w:p>
    <w:p w:rsidR="00BC21AE" w:rsidRPr="004707BD" w:rsidRDefault="00BC21AE">
      <w:pPr>
        <w:rPr>
          <w:noProof/>
          <w:sz w:val="28"/>
          <w:szCs w:val="28"/>
        </w:rPr>
      </w:pPr>
      <w:r w:rsidRPr="004707BD">
        <w:rPr>
          <w:noProof/>
          <w:color w:val="000000"/>
          <w:sz w:val="28"/>
          <w:szCs w:val="28"/>
        </w:rPr>
        <w:t>5. Противоестественные большие уши на фигурах будд есть позднейшее нововведение и являются символом всеведения. Они должны означать мощь Того, Кто все знает и слышит, и от благостной любви и заботы Которого ко всем созданиям ничто не может ускользнуть. Мысль была заимствована из эзотерической аллегории. Приближение к таким удлиненным ушам можно встретить лишь у бирманцев и сиамцев, которые искусственно обезображивают свои уши. Подтверждение этому можете найти во втором томе «Тайной Доктрины» в отделе Символизма, там, где говорится о Бамианских статуях.</w:t>
      </w:r>
    </w:p>
    <w:p w:rsidR="00BC21AE" w:rsidRPr="004707BD" w:rsidRDefault="00BC21AE">
      <w:pPr>
        <w:rPr>
          <w:noProof/>
          <w:sz w:val="28"/>
          <w:szCs w:val="28"/>
        </w:rPr>
      </w:pPr>
      <w:r w:rsidRPr="004707BD">
        <w:rPr>
          <w:noProof/>
          <w:color w:val="000000"/>
          <w:sz w:val="28"/>
          <w:szCs w:val="28"/>
        </w:rPr>
        <w:t>6. Так как все феномены совершаются концентрацией воли, то совершенно безразлично, на чем сконцентрировать свое внимание. В этом смысле следует понимать приведенные слова Е.П.Блаватской о мизинце.</w:t>
      </w:r>
    </w:p>
    <w:p w:rsidR="00BC21AE" w:rsidRPr="004707BD" w:rsidRDefault="00BC21AE">
      <w:pPr>
        <w:rPr>
          <w:noProof/>
          <w:sz w:val="28"/>
          <w:szCs w:val="28"/>
        </w:rPr>
      </w:pPr>
      <w:r w:rsidRPr="004707BD">
        <w:rPr>
          <w:noProof/>
          <w:color w:val="000000"/>
          <w:sz w:val="28"/>
          <w:szCs w:val="28"/>
        </w:rPr>
        <w:t>Все внешние импульсы находятся в голове, потому правильнее было бы назвать их не чакрами, но импульсами чакр. Также они влияют, но не управляют нервными центрами. В сердце находится сущность всех чакр.</w:t>
      </w:r>
    </w:p>
    <w:p w:rsidR="00BC21AE" w:rsidRPr="004707BD" w:rsidRDefault="00BC21AE">
      <w:pPr>
        <w:rPr>
          <w:noProof/>
          <w:sz w:val="28"/>
          <w:szCs w:val="28"/>
        </w:rPr>
      </w:pPr>
      <w:r w:rsidRPr="004707BD">
        <w:rPr>
          <w:noProof/>
          <w:color w:val="000000"/>
          <w:sz w:val="28"/>
          <w:szCs w:val="28"/>
        </w:rPr>
        <w:t>Лжеспасителей много. Но в данном случае Ваша догадка не лишена основания, но очень советую и прошу оставить ее при себе и не доверять никаким ближайшим. Огромнейший вред может получиться.</w:t>
      </w:r>
    </w:p>
    <w:p w:rsidR="00BC21AE" w:rsidRPr="004707BD" w:rsidRDefault="00BC21AE">
      <w:pPr>
        <w:rPr>
          <w:noProof/>
          <w:sz w:val="28"/>
          <w:szCs w:val="28"/>
        </w:rPr>
      </w:pPr>
      <w:r w:rsidRPr="004707BD">
        <w:rPr>
          <w:noProof/>
          <w:color w:val="000000"/>
          <w:sz w:val="28"/>
          <w:szCs w:val="28"/>
        </w:rPr>
        <w:t>Сентябрь 36 года – великий срок, начало Новой жизни в России.</w:t>
      </w:r>
    </w:p>
    <w:p w:rsidR="00BC21AE" w:rsidRPr="004707BD" w:rsidRDefault="00BC21AE">
      <w:pPr>
        <w:rPr>
          <w:noProof/>
          <w:sz w:val="28"/>
          <w:szCs w:val="28"/>
        </w:rPr>
      </w:pPr>
    </w:p>
    <w:p w:rsidR="00BC21AE" w:rsidRPr="004707BD" w:rsidRDefault="00BC21AE">
      <w:pPr>
        <w:rPr>
          <w:noProof/>
          <w:sz w:val="28"/>
          <w:szCs w:val="28"/>
        </w:rPr>
      </w:pPr>
      <w:r w:rsidRPr="004707BD">
        <w:rPr>
          <w:noProof/>
          <w:color w:val="000000"/>
          <w:sz w:val="28"/>
          <w:szCs w:val="28"/>
        </w:rPr>
        <w:t>40 год – изжитие Кармы нашей Родиной. Чертог небывалый должен засиять. Также прислушайтесь к ноябрю и декабрю этого года, но все это не для печати.</w:t>
      </w:r>
    </w:p>
    <w:p w:rsidR="00BC21AE" w:rsidRPr="004707BD" w:rsidRDefault="00BC21AE">
      <w:pPr>
        <w:rPr>
          <w:noProof/>
          <w:sz w:val="28"/>
          <w:szCs w:val="28"/>
        </w:rPr>
      </w:pPr>
      <w:r w:rsidRPr="004707BD">
        <w:rPr>
          <w:noProof/>
          <w:color w:val="000000"/>
          <w:sz w:val="28"/>
          <w:szCs w:val="28"/>
        </w:rPr>
        <w:t xml:space="preserve">Относительно П.Лупу всецело присоединяюсь к Вашему мнению. Вряд ли появление волосатого Бога с отполированными ногтями на ногах может убедить </w:t>
      </w:r>
      <w:r w:rsidRPr="004707BD">
        <w:rPr>
          <w:noProof/>
          <w:color w:val="000000"/>
          <w:sz w:val="28"/>
          <w:szCs w:val="28"/>
        </w:rPr>
        <w:lastRenderedPageBreak/>
        <w:t>человека, владеющего всеми своими способностями. Следовало бы спросить батюшек: а как же быть с Библейскими и Апостольскими утверждениями о Боге неведомом и невидимом? Ибо разве не сказано у Иоанна, что «Бога не видел никто, никогда», или у Тимофея</w:t>
      </w:r>
      <w:r w:rsidRPr="004707BD">
        <w:rPr>
          <w:rStyle w:val="a3"/>
          <w:noProof/>
          <w:color w:val="000000"/>
          <w:sz w:val="28"/>
          <w:szCs w:val="28"/>
        </w:rPr>
        <w:footnoteReference w:id="137"/>
      </w:r>
      <w:r w:rsidRPr="004707BD">
        <w:rPr>
          <w:noProof/>
          <w:color w:val="000000"/>
          <w:sz w:val="28"/>
          <w:szCs w:val="28"/>
        </w:rPr>
        <w:t>: «Бога... которого никто из человек не видел и видеть не может...»</w:t>
      </w:r>
    </w:p>
    <w:p w:rsidR="00BC21AE" w:rsidRPr="004707BD" w:rsidRDefault="00BC21AE">
      <w:pPr>
        <w:rPr>
          <w:noProof/>
          <w:sz w:val="28"/>
          <w:szCs w:val="28"/>
        </w:rPr>
      </w:pPr>
      <w:r w:rsidRPr="004707BD">
        <w:rPr>
          <w:noProof/>
          <w:color w:val="000000"/>
          <w:sz w:val="28"/>
          <w:szCs w:val="28"/>
        </w:rPr>
        <w:t>Прилагаю к своему письму ответ Н.К. Вере Александровне Дукшинской. Из него увидите, что она &lt;...&gt;</w:t>
      </w:r>
      <w:r w:rsidRPr="004707BD">
        <w:rPr>
          <w:rStyle w:val="a3"/>
          <w:noProof/>
          <w:color w:val="000000"/>
          <w:sz w:val="28"/>
          <w:szCs w:val="28"/>
        </w:rPr>
        <w:footnoteReference w:id="138"/>
      </w:r>
      <w:r w:rsidRPr="004707BD">
        <w:rPr>
          <w:noProof/>
          <w:color w:val="000000"/>
          <w:sz w:val="28"/>
          <w:szCs w:val="28"/>
        </w:rPr>
        <w:t xml:space="preserve"> толчется у печки. Не понимаю, к чему ей книги Живой Этики? Зачем насиловать свое сознание? Зачем смущать свое и чужие сознания? Именно, пусть идет церковным путем. Дух ее еще не готов и не может оторваться от Майи вековых нагромождений и запретов. Как может она судить и влагать в уста Великого Учителя свои мысли? Она, не ведающая, Кто в действительности есть этот Величайший Дух? Как часто неведение наше заставляет нас произносить самые большие кощунства. Истинно, невежество есть самое страшное бедствие и преступление. «Невежество есть Ад», по определению одного из великих подвижников первых веков Христианства, если не ошибаюсь – Св.Макария</w:t>
      </w:r>
      <w:r w:rsidRPr="004707BD">
        <w:rPr>
          <w:rStyle w:val="a3"/>
          <w:noProof/>
          <w:color w:val="000000"/>
          <w:sz w:val="28"/>
          <w:szCs w:val="28"/>
        </w:rPr>
        <w:footnoteReference w:id="139"/>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«Чаша Востока» не дает покоя Вере Александровне, так же как и книга Клизовского. И это после того, как ей было неоднократно сказано, что именно представляет из себя эта книга и также, что она была издана по приказу Владыки М. Поразительно такое упорство. Но именно упорство есть одно из самых неприемлемых качеств на пути к Братству.</w:t>
      </w:r>
    </w:p>
    <w:p w:rsidR="00BC21AE" w:rsidRPr="004707BD" w:rsidRDefault="00BC21AE">
      <w:pPr>
        <w:rPr>
          <w:noProof/>
          <w:sz w:val="28"/>
          <w:szCs w:val="28"/>
        </w:rPr>
      </w:pPr>
      <w:r w:rsidRPr="004707BD">
        <w:rPr>
          <w:noProof/>
          <w:color w:val="000000"/>
          <w:sz w:val="28"/>
          <w:szCs w:val="28"/>
        </w:rPr>
        <w:t>Куда же с таким сознанием приближаться к Новому Миру? Новые сознания не укладываются в старые сосуды. Приближение к Учению Жизни, которое ляжет в основу Нового Мира, требует ясного и четкого сознания. Не отнять завоеваний, и в толще народа проснулась жажда истинной свободы, которая заключается в свободе мысли и совести. Никакие фимиамы и ладаны не загонят в прежние тиски, лишь ЗНАНИЕ, осиянное всею мощью нахождений новых энергий, найдет себе путь в страну, воскресшую духом. Все прекрасное должно быть охранено, но все нагромождения и вся ветошь веков должны отпасть. Истинно, новое понимание Учения Христа должно войти в жизнь преображенную.</w:t>
      </w:r>
    </w:p>
    <w:p w:rsidR="00BC21AE" w:rsidRPr="004707BD" w:rsidRDefault="00BC21AE">
      <w:pPr>
        <w:rPr>
          <w:noProof/>
          <w:sz w:val="28"/>
          <w:szCs w:val="28"/>
        </w:rPr>
      </w:pPr>
      <w:r w:rsidRPr="004707BD">
        <w:rPr>
          <w:noProof/>
          <w:color w:val="000000"/>
          <w:sz w:val="28"/>
          <w:szCs w:val="28"/>
        </w:rPr>
        <w:t xml:space="preserve">Привожу параграфы новой книги. «В чем же преуспеяние? Некоторые полагают, что в непрестанном познавании нового; не будет ли такое устремление однобоко и не нужно ли добавить к нему – упорядочение старого? Не раз можно было убедиться, что люди отвлеченно стремились к чему-то новому и продолжали пребывать в старом свинарнике. Некто читает лекции о чистоте, а сам весьма грязен. Будет ли такое преподавание убедительным? Или ленивец призывает к труду, но кто же ему поверит? Не убоимся повторить такие примитивные примеры, ибо ими полна жизнь. Кто мыслит о гармонии, тот знает, что дом не нов, где приютился старый сор. Между тем, можно видеть, как прекрасные новые достижения вянут, ибо не могут расти в соре. Не только </w:t>
      </w:r>
      <w:r w:rsidRPr="004707BD">
        <w:rPr>
          <w:noProof/>
          <w:color w:val="000000"/>
          <w:sz w:val="28"/>
          <w:szCs w:val="28"/>
        </w:rPr>
        <w:lastRenderedPageBreak/>
        <w:t>прискорбно видеть такую судьбу полезных достижений, но печально, что их разложение надолго засоряет уже найденные пути. Вот почему говорю о равновесии»</w:t>
      </w:r>
      <w:r w:rsidRPr="004707BD">
        <w:rPr>
          <w:rStyle w:val="a3"/>
          <w:noProof/>
          <w:color w:val="000000"/>
          <w:sz w:val="28"/>
          <w:szCs w:val="28"/>
        </w:rPr>
        <w:footnoteReference w:id="140"/>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«Не позволяйте оскорблять каждое искание, если оно искренне и имеет добрую основу. Нужна забота и бережность, как садовник растит новые плоды и удобряет почву, так будем готовы помочь новому и упорядочить старое»</w:t>
      </w:r>
      <w:r w:rsidRPr="004707BD">
        <w:rPr>
          <w:rStyle w:val="a3"/>
          <w:noProof/>
          <w:color w:val="000000"/>
          <w:sz w:val="28"/>
          <w:szCs w:val="28"/>
        </w:rPr>
        <w:footnoteReference w:id="141"/>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Да, много пребывающих в старом свинарнике и произносящих неосознанные ими формулы Нового Мира!</w:t>
      </w:r>
    </w:p>
    <w:p w:rsidR="00BC21AE" w:rsidRPr="004707BD" w:rsidRDefault="00BC21AE">
      <w:pPr>
        <w:rPr>
          <w:noProof/>
          <w:sz w:val="28"/>
          <w:szCs w:val="28"/>
        </w:rPr>
      </w:pPr>
      <w:r w:rsidRPr="004707BD">
        <w:rPr>
          <w:noProof/>
          <w:color w:val="000000"/>
          <w:sz w:val="28"/>
          <w:szCs w:val="28"/>
        </w:rPr>
        <w:t>Давно уже Вы ничего не писали об окружении Веры Александровны Дукшинской, также и о самочувствии Михаила Никитина. Опасаюсь, что от приближения Веры Александровны Дукшинской к Учению Жизни происходит лишь соблазн для слабых душ.</w:t>
      </w:r>
    </w:p>
    <w:p w:rsidR="00BC21AE" w:rsidRPr="004707BD" w:rsidRDefault="00BC21AE">
      <w:pPr>
        <w:rPr>
          <w:noProof/>
          <w:sz w:val="28"/>
          <w:szCs w:val="28"/>
        </w:rPr>
      </w:pPr>
      <w:r w:rsidRPr="004707BD">
        <w:rPr>
          <w:noProof/>
          <w:color w:val="000000"/>
          <w:sz w:val="28"/>
          <w:szCs w:val="28"/>
        </w:rPr>
        <w:t>Чудеса на Родине продолжаются, все совершается согласно великому начертанию Светил. Будем радоваться и готовиться послужить чем только можем предуказанному величию нашей Родины. Но будем осторожны в наших беседах о Родине сейчас. Не следует пускать по ветру великие чаяния. Сокровенное нужно оберечь. Много завистников, желающих погибели, много тайных врагов. Главное, чтобы раньше времени не пустить по ветру. Умение охранить сокровенное есть признак расширенного сознания. Обратите внимание, каким молчанием обходилось все касающееся до нашей Родины в многочисленной теософической литературе. Знаю, что Вы поймете и сумеете охранить и не скажете лишнего в Ваших писаниях.</w:t>
      </w:r>
    </w:p>
    <w:p w:rsidR="00BC21AE" w:rsidRPr="004707BD" w:rsidRDefault="00BC21AE">
      <w:pPr>
        <w:rPr>
          <w:noProof/>
          <w:sz w:val="28"/>
          <w:szCs w:val="28"/>
        </w:rPr>
      </w:pPr>
      <w:r w:rsidRPr="004707BD">
        <w:rPr>
          <w:noProof/>
          <w:color w:val="000000"/>
          <w:sz w:val="28"/>
          <w:szCs w:val="28"/>
        </w:rPr>
        <w:t>Так будем радоваться и хранить торжественность.</w:t>
      </w:r>
    </w:p>
    <w:p w:rsidR="00BC21AE" w:rsidRPr="004707BD" w:rsidRDefault="00BC21AE">
      <w:pPr>
        <w:rPr>
          <w:noProof/>
          <w:sz w:val="28"/>
          <w:szCs w:val="28"/>
        </w:rPr>
      </w:pPr>
      <w:r w:rsidRPr="004707BD">
        <w:rPr>
          <w:noProof/>
          <w:color w:val="000000"/>
          <w:sz w:val="28"/>
          <w:szCs w:val="28"/>
        </w:rPr>
        <w:t>Сердцем с Вами.</w:t>
      </w:r>
    </w:p>
    <w:p w:rsidR="00BC21AE" w:rsidRPr="004707BD" w:rsidRDefault="00BC21AE">
      <w:pPr>
        <w:pStyle w:val="af5"/>
        <w:spacing w:before="120"/>
        <w:rPr>
          <w:sz w:val="28"/>
          <w:szCs w:val="28"/>
        </w:rPr>
      </w:pPr>
      <w:r w:rsidRPr="004707BD">
        <w:rPr>
          <w:sz w:val="28"/>
          <w:szCs w:val="28"/>
        </w:rPr>
        <w:t>Елена Федоровна Писарева поддерживает с Н.К. дружественную переписку. Я рада за нее. Большой ум не может не признать красоты и глубины даваемого Учения Жизни. Вероятно, если события позволят, и в Риме будет основан Очаг Культуры, связанный с культурной деятельностью Н.К. и Учением Живой Этики. Так все растет, и отрадно видеть, что именно в разных странах собираются единомышленники.</w:t>
      </w:r>
    </w:p>
    <w:p w:rsidR="00BC21AE" w:rsidRPr="004707BD" w:rsidRDefault="00BC21AE">
      <w:pPr>
        <w:rPr>
          <w:noProof/>
          <w:sz w:val="28"/>
          <w:szCs w:val="28"/>
        </w:rPr>
      </w:pPr>
      <w:r w:rsidRPr="004707BD">
        <w:rPr>
          <w:noProof/>
          <w:color w:val="000000"/>
          <w:sz w:val="28"/>
          <w:szCs w:val="28"/>
        </w:rPr>
        <w:t>Что Раиса Михайловна? Очень хотелось бы иметь ее карточку.</w:t>
      </w:r>
    </w:p>
    <w:p w:rsidR="00BC21AE" w:rsidRPr="004707BD" w:rsidRDefault="00BC21AE">
      <w:pPr>
        <w:rPr>
          <w:noProof/>
          <w:color w:val="000000"/>
          <w:sz w:val="28"/>
          <w:szCs w:val="28"/>
        </w:rPr>
      </w:pPr>
      <w:r w:rsidRPr="004707BD">
        <w:rPr>
          <w:noProof/>
          <w:color w:val="000000"/>
          <w:sz w:val="28"/>
          <w:szCs w:val="28"/>
        </w:rPr>
        <w:t>Еще раз шлю Вам всего самого светлого и мужество перед большими подвигами.</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38</w:t>
      </w:r>
    </w:p>
    <w:p w:rsidR="00BC21AE" w:rsidRPr="004707BD" w:rsidRDefault="00BC21AE">
      <w:pPr>
        <w:pStyle w:val="ad"/>
        <w:rPr>
          <w:sz w:val="28"/>
          <w:szCs w:val="28"/>
        </w:rPr>
      </w:pPr>
      <w:r w:rsidRPr="004707BD">
        <w:rPr>
          <w:sz w:val="28"/>
          <w:szCs w:val="28"/>
        </w:rPr>
        <w:t xml:space="preserve">Е.И.Рерих – В.М.Сеплевенко </w:t>
      </w:r>
    </w:p>
    <w:p w:rsidR="00BC21AE" w:rsidRPr="004707BD" w:rsidRDefault="00BC21AE">
      <w:pPr>
        <w:pStyle w:val="a8"/>
        <w:rPr>
          <w:sz w:val="28"/>
          <w:szCs w:val="28"/>
        </w:rPr>
      </w:pPr>
      <w:r w:rsidRPr="004707BD">
        <w:rPr>
          <w:sz w:val="28"/>
          <w:szCs w:val="28"/>
        </w:rPr>
        <w:t>7 мая 1937 г.</w:t>
      </w:r>
    </w:p>
    <w:p w:rsidR="00BC21AE" w:rsidRPr="004707BD" w:rsidRDefault="00BC21AE">
      <w:pPr>
        <w:rPr>
          <w:noProof/>
          <w:sz w:val="28"/>
          <w:szCs w:val="28"/>
        </w:rPr>
      </w:pPr>
      <w:r w:rsidRPr="004707BD">
        <w:rPr>
          <w:noProof/>
          <w:color w:val="000000"/>
          <w:sz w:val="28"/>
          <w:szCs w:val="28"/>
        </w:rPr>
        <w:t xml:space="preserve">Многоуважаемый Виктор Михайлович, только что закончила корректуру второго тома «Тайной Доктрины» и принимаюсь за прерванную </w:t>
      </w:r>
      <w:r w:rsidRPr="004707BD">
        <w:rPr>
          <w:noProof/>
          <w:color w:val="000000"/>
          <w:sz w:val="28"/>
          <w:szCs w:val="28"/>
        </w:rPr>
        <w:lastRenderedPageBreak/>
        <w:t>корреспонденцию. Одному из первых пишу Вам и отвечаю на два Ваших письма. Конечно, инцидент со вложением листка в болгарский перевод книги «Листы Сада Мории» будем считать исчерпанным. Я не сомневаюсь в Ваших лучших побуждениях, подсказавших Вам этот необдуманный шаг. Моя вина в том, что я не просмотрела присланный Вами «Орфей». Столько книг и журналов присылается нам, что при нашей занятости текущими делами нет никакой возможности всех их просмотреть. Но, конечно, когда книга издается анонимно, то само собой разумеется, что вкладывать подобный листок неуместно. На будущее прошу Вас со всеми вопросами по издательству обращаться ко мне или же к Рихарду Яковлевичу. Итак, вопрос этот закрыт.</w:t>
      </w:r>
    </w:p>
    <w:p w:rsidR="00BC21AE" w:rsidRPr="004707BD" w:rsidRDefault="00BC21AE">
      <w:pPr>
        <w:rPr>
          <w:noProof/>
          <w:sz w:val="28"/>
          <w:szCs w:val="28"/>
        </w:rPr>
      </w:pPr>
      <w:r w:rsidRPr="004707BD">
        <w:rPr>
          <w:noProof/>
          <w:color w:val="000000"/>
          <w:sz w:val="28"/>
          <w:szCs w:val="28"/>
        </w:rPr>
        <w:t>Теперь относительно Вашего желания издать на болгарском языке «Чашу Востока», прошу очень взвесить своевременность этого шага для Болгарии. Издание этой книги принесет Вам много тяжелого и нападки со стороны теософов, ибо они очень не любят том «Писем Махатм к Синнетту», откуда приведены выдержки в «Чаше Востока». Очень и очень подумайте об этом. Не лучше ли перевести, скажем, «Общину»? По времени оно и ближе. Конечно, не подумайте, что я хочу что-либо навязать Вам, я лишь советую взвесить, в состоянии ли Вы выдержать все нападки врагов? Во всем нужна соизмеримость. Но если Вы и друг Ваш готовы противостать врагам, то приступайте.</w:t>
      </w:r>
    </w:p>
    <w:p w:rsidR="00BC21AE" w:rsidRPr="004707BD" w:rsidRDefault="00BC21AE">
      <w:pPr>
        <w:rPr>
          <w:noProof/>
          <w:sz w:val="28"/>
          <w:szCs w:val="28"/>
        </w:rPr>
      </w:pPr>
      <w:r w:rsidRPr="004707BD">
        <w:rPr>
          <w:noProof/>
          <w:color w:val="000000"/>
          <w:sz w:val="28"/>
          <w:szCs w:val="28"/>
        </w:rPr>
        <w:t>Теперь, что касается до распускаемого слуха неким теософом о Н.К., о том, что он несколько лет провел в сумасшедшем доме, то при том большом количестве монографий, вышедших и выходящих о Н.К., с последовательным описанием чуть ли не каждого месяца его культурной деятельности, подобное заявление настолько невежественно и явно клеветническое, что может вызвать лишь глубокое презрение к такому образцу человеческого уровня. Клеветник есть самый низкий тип человечества, и в Новом Строительстве именно клеветники будут преследоваться самыми строгими мерами закона. Для Вашего сведения вышлем Вам и библиографию о Н.К., пусть невежды устыдятся.</w:t>
      </w:r>
    </w:p>
    <w:p w:rsidR="00BC21AE" w:rsidRPr="004707BD" w:rsidRDefault="00BC21AE">
      <w:pPr>
        <w:rPr>
          <w:noProof/>
          <w:sz w:val="28"/>
          <w:szCs w:val="28"/>
        </w:rPr>
      </w:pPr>
      <w:r w:rsidRPr="004707BD">
        <w:rPr>
          <w:noProof/>
          <w:color w:val="000000"/>
          <w:sz w:val="28"/>
          <w:szCs w:val="28"/>
        </w:rPr>
        <w:t>Думаю, что приводимая Вами характеристика некоей председательницы не лишена справедливости.</w:t>
      </w:r>
    </w:p>
    <w:p w:rsidR="00BC21AE" w:rsidRPr="004707BD" w:rsidRDefault="00BC21AE">
      <w:pPr>
        <w:rPr>
          <w:noProof/>
          <w:sz w:val="28"/>
          <w:szCs w:val="28"/>
        </w:rPr>
      </w:pPr>
      <w:r w:rsidRPr="004707BD">
        <w:rPr>
          <w:noProof/>
          <w:color w:val="000000"/>
          <w:sz w:val="28"/>
          <w:szCs w:val="28"/>
        </w:rPr>
        <w:t>Что же касается до всех степеней посвящения, то я всегда улыбаюсь им. Я считаюсь лишь с посвящением от Великого Белого Братства, ничего общего не имеющего с посвящениями, раздаваемыми всякими «наместниками» и «наместницами». Опять пишу все это лишь для Вас и надеюсь, что теперь Вы уже усвоили, как нужно хранить нечто доверенное. Без этого качества никакие знания к нам и не придут. Порадовалась, что Вы, по-видимому, готовы терпеливо ждать духовных прозрений, ибо это показывает, что Вы не новичок в жизни. В связи с этим привожу Вам параграф из Учения.</w:t>
      </w:r>
    </w:p>
    <w:p w:rsidR="00BC21AE" w:rsidRPr="004707BD" w:rsidRDefault="00BC21AE">
      <w:pPr>
        <w:rPr>
          <w:noProof/>
          <w:sz w:val="28"/>
          <w:szCs w:val="28"/>
        </w:rPr>
      </w:pPr>
      <w:r w:rsidRPr="004707BD">
        <w:rPr>
          <w:noProof/>
          <w:color w:val="000000"/>
          <w:sz w:val="28"/>
          <w:szCs w:val="28"/>
        </w:rPr>
        <w:t xml:space="preserve">«Можно замечать, что у некоторых людей чрезвычайно развита терпеливость, тогда как другие совершенно лишены этого качества. В чем же причина? Не может быть случайности в таком основном качестве. Знайте – обладатель терпения укрепил его во многих жизнях. Человек терпеливый есть многоопытный труженик. Лишь в великих трудах человек познает неценность раздражения. Он перед Ликом Великим понимает всю незначительность </w:t>
      </w:r>
      <w:r w:rsidRPr="004707BD">
        <w:rPr>
          <w:noProof/>
          <w:color w:val="000000"/>
          <w:sz w:val="28"/>
          <w:szCs w:val="28"/>
        </w:rPr>
        <w:lastRenderedPageBreak/>
        <w:t>преходящих явлений. Невозможно без многих испытаний оценить и отличить свойства проявлений в жизни.</w:t>
      </w:r>
    </w:p>
    <w:p w:rsidR="00BC21AE" w:rsidRPr="004707BD" w:rsidRDefault="00BC21AE">
      <w:pPr>
        <w:rPr>
          <w:noProof/>
          <w:sz w:val="28"/>
          <w:szCs w:val="28"/>
        </w:rPr>
      </w:pPr>
      <w:r w:rsidRPr="004707BD">
        <w:rPr>
          <w:noProof/>
          <w:color w:val="000000"/>
          <w:sz w:val="28"/>
          <w:szCs w:val="28"/>
        </w:rPr>
        <w:t>Не следует полагать, что терпение есть беспричинное отличие, напротив, оно принадлежит к качествам, особенно трудно зарабатываемым как в земном, так и в тонком пребывании. Таким образом, терпеливый человек есть не новичок в жизни. Так запомним для пути»</w:t>
      </w:r>
      <w:r w:rsidRPr="004707BD">
        <w:rPr>
          <w:rStyle w:val="a3"/>
          <w:noProof/>
          <w:color w:val="000000"/>
          <w:sz w:val="28"/>
          <w:szCs w:val="28"/>
        </w:rPr>
        <w:footnoteReference w:id="142"/>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Радуемся, как наша Родина возрождается. Так исполнятся предначертания Светил, и Родина займет предназначенное ей место.</w:t>
      </w:r>
    </w:p>
    <w:p w:rsidR="00BC21AE" w:rsidRPr="004707BD" w:rsidRDefault="00BC21AE">
      <w:pPr>
        <w:rPr>
          <w:noProof/>
          <w:sz w:val="28"/>
          <w:szCs w:val="28"/>
        </w:rPr>
      </w:pPr>
      <w:r w:rsidRPr="004707BD">
        <w:rPr>
          <w:noProof/>
          <w:color w:val="000000"/>
          <w:sz w:val="28"/>
          <w:szCs w:val="28"/>
        </w:rPr>
        <w:t>Так будем радоваться и явим торжественность.</w:t>
      </w:r>
    </w:p>
    <w:p w:rsidR="00BC21AE" w:rsidRPr="004707BD" w:rsidRDefault="00BC21AE">
      <w:pPr>
        <w:rPr>
          <w:noProof/>
          <w:sz w:val="28"/>
          <w:szCs w:val="28"/>
        </w:rPr>
      </w:pPr>
      <w:r w:rsidRPr="004707BD">
        <w:rPr>
          <w:noProof/>
          <w:color w:val="000000"/>
          <w:sz w:val="28"/>
          <w:szCs w:val="28"/>
        </w:rPr>
        <w:t>Духом с Вами.</w:t>
      </w:r>
    </w:p>
    <w:p w:rsidR="00BC21AE" w:rsidRPr="004707BD" w:rsidRDefault="00BC21AE">
      <w:pPr>
        <w:spacing w:before="120"/>
        <w:rPr>
          <w:noProof/>
          <w:color w:val="000000"/>
          <w:sz w:val="28"/>
          <w:szCs w:val="28"/>
        </w:rPr>
      </w:pPr>
      <w:r w:rsidRPr="004707BD">
        <w:rPr>
          <w:noProof/>
          <w:color w:val="000000"/>
          <w:sz w:val="28"/>
          <w:szCs w:val="28"/>
        </w:rPr>
        <w:t>Чтобы облегчить себе труд ввиду накопившихся ответов на письма, прилагаю Вам копию моего письма к одному корреспонденту, которое вполне ответит на задаваемые Вами мне вопросы.</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39</w:t>
      </w:r>
    </w:p>
    <w:p w:rsidR="00BC21AE" w:rsidRPr="004707BD" w:rsidRDefault="00BC21AE">
      <w:pPr>
        <w:pStyle w:val="ad"/>
        <w:rPr>
          <w:sz w:val="28"/>
          <w:szCs w:val="28"/>
        </w:rPr>
      </w:pPr>
      <w:r w:rsidRPr="004707BD">
        <w:rPr>
          <w:sz w:val="28"/>
          <w:szCs w:val="28"/>
        </w:rPr>
        <w:t>Е.И.Рерих – Д.Л.Гартнеру</w:t>
      </w:r>
    </w:p>
    <w:p w:rsidR="00BC21AE" w:rsidRPr="004707BD" w:rsidRDefault="00BC21AE">
      <w:pPr>
        <w:pStyle w:val="a8"/>
        <w:rPr>
          <w:sz w:val="28"/>
          <w:szCs w:val="28"/>
          <w:lang w:val="en-US"/>
        </w:rPr>
      </w:pPr>
      <w:r w:rsidRPr="004707BD">
        <w:rPr>
          <w:sz w:val="28"/>
          <w:szCs w:val="28"/>
          <w:lang w:val="en-US"/>
        </w:rPr>
        <w:t xml:space="preserve">8 </w:t>
      </w:r>
      <w:r w:rsidRPr="004707BD">
        <w:rPr>
          <w:sz w:val="28"/>
          <w:szCs w:val="28"/>
        </w:rPr>
        <w:t>мая</w:t>
      </w:r>
      <w:r w:rsidRPr="004707BD">
        <w:rPr>
          <w:sz w:val="28"/>
          <w:szCs w:val="28"/>
          <w:lang w:val="en-US"/>
        </w:rPr>
        <w:t xml:space="preserve"> 1937 </w:t>
      </w:r>
      <w:r w:rsidRPr="004707BD">
        <w:rPr>
          <w:sz w:val="28"/>
          <w:szCs w:val="28"/>
        </w:rPr>
        <w:t>г</w:t>
      </w:r>
      <w:r w:rsidRPr="004707BD">
        <w:rPr>
          <w:sz w:val="28"/>
          <w:szCs w:val="28"/>
          <w:lang w:val="en-US"/>
        </w:rPr>
        <w:t>.</w:t>
      </w:r>
    </w:p>
    <w:p w:rsidR="00BC21AE" w:rsidRPr="004707BD" w:rsidRDefault="00BC21AE">
      <w:pPr>
        <w:keepNext/>
        <w:rPr>
          <w:noProof/>
          <w:sz w:val="28"/>
          <w:szCs w:val="28"/>
          <w:lang w:val="en-US"/>
        </w:rPr>
      </w:pPr>
      <w:r w:rsidRPr="004707BD">
        <w:rPr>
          <w:noProof/>
          <w:color w:val="000000"/>
          <w:sz w:val="28"/>
          <w:szCs w:val="28"/>
          <w:lang w:val="en-US"/>
        </w:rPr>
        <w:t>Dear Mr Gartner,</w:t>
      </w:r>
    </w:p>
    <w:p w:rsidR="00BC21AE" w:rsidRPr="004707BD" w:rsidRDefault="00BC21AE">
      <w:pPr>
        <w:rPr>
          <w:noProof/>
          <w:sz w:val="28"/>
          <w:szCs w:val="28"/>
        </w:rPr>
      </w:pPr>
      <w:r w:rsidRPr="004707BD">
        <w:rPr>
          <w:noProof/>
          <w:color w:val="000000"/>
          <w:sz w:val="28"/>
          <w:szCs w:val="28"/>
        </w:rPr>
        <w:t>Только что получила Ваше письмо от 31 марта и последние страницы «Мира Огненного». Сердечно благодарю Вас за этот труд. Надеюсь, что Вы уже получили первые 100 параграфов новой книги «Братство». Дней через десять надеюсь выслать Вам следующие сто. Уже закончила корректуру «Тайной Доктрины» и, как только справлюсь немного с запущенной корреспонденцией, примусь за просмотр Вашего перевода «Аум», ибо, как я уже писала, книга эта должна выйти первой, за ней последует «Община». Конечно, я пошлю Вам проверенную мною копию, так что, если будут какие-то неточности, Вы сможете исправить их в дальнейших переводах. Н.К. очень благодарит Вас за перевод его статей и находит его превосходным.</w:t>
      </w:r>
    </w:p>
    <w:p w:rsidR="00BC21AE" w:rsidRPr="004707BD" w:rsidRDefault="00BC21AE">
      <w:pPr>
        <w:rPr>
          <w:noProof/>
          <w:sz w:val="28"/>
          <w:szCs w:val="28"/>
        </w:rPr>
      </w:pPr>
      <w:r w:rsidRPr="004707BD">
        <w:rPr>
          <w:noProof/>
          <w:color w:val="000000"/>
          <w:sz w:val="28"/>
          <w:szCs w:val="28"/>
        </w:rPr>
        <w:t>Крайне интересны Ваши наблюдения над воздействием музыки. Конечно, каждый человек имеет свою тональность, свою гармонию, и потому естественно, что все созвучное должно действовать на него благотворно, именно повышая его работоспособность. Мощные воздействия звуковых и световых вибраций еще мало изучаются, но именно они являются также и лучшими целителями от всяких заболеваний. Могу так утверждать, ибо не раз была спасена чудесными вибрациями, и лишь на прошлой неделе снова они спасли меня от припадка мучительных сердечных сокращений.</w:t>
      </w:r>
    </w:p>
    <w:p w:rsidR="00BC21AE" w:rsidRPr="004707BD" w:rsidRDefault="00BC21AE">
      <w:pPr>
        <w:rPr>
          <w:noProof/>
          <w:sz w:val="28"/>
          <w:szCs w:val="28"/>
        </w:rPr>
      </w:pPr>
      <w:r w:rsidRPr="004707BD">
        <w:rPr>
          <w:noProof/>
          <w:color w:val="000000"/>
          <w:sz w:val="28"/>
          <w:szCs w:val="28"/>
        </w:rPr>
        <w:t xml:space="preserve">Если известно, что диссонирующий звук может разбить вазу или даже расколоть скалу, то насколько же сильнее должно сказываться действие диссонирующего звука на человека. Звук может разбить любую опухоль. Потому </w:t>
      </w:r>
      <w:r w:rsidRPr="004707BD">
        <w:rPr>
          <w:noProof/>
          <w:color w:val="000000"/>
          <w:sz w:val="28"/>
          <w:szCs w:val="28"/>
        </w:rPr>
        <w:lastRenderedPageBreak/>
        <w:t>приветствую эти Ваши наблюдения и надеюсь, что Вы ведете записи этих опытов. Мне приходилось делать опыты со звуком над растениями, и я могла убедиться, как изумительно чувствительны растения на звук. Конечно, при таких наблюдениях огромную роль играют излучения наблюдателя и присутствующих лиц.</w:t>
      </w:r>
    </w:p>
    <w:p w:rsidR="00BC21AE" w:rsidRPr="004707BD" w:rsidRDefault="00BC21AE">
      <w:pPr>
        <w:rPr>
          <w:noProof/>
          <w:sz w:val="28"/>
          <w:szCs w:val="28"/>
        </w:rPr>
      </w:pPr>
      <w:r w:rsidRPr="004707BD">
        <w:rPr>
          <w:noProof/>
          <w:color w:val="000000"/>
          <w:sz w:val="28"/>
          <w:szCs w:val="28"/>
        </w:rPr>
        <w:t>Вы правы, что за последние десятилетия на нашей планете происходят все усиливающиеся смещения. Ведь смещения эти должны кульминировать в последней четверти нашего столетия. На днях мы прочли в одном научном журнале о наблюдаемом усилении деятельности подземного огня за последние сто лет.</w:t>
      </w:r>
    </w:p>
    <w:p w:rsidR="00BC21AE" w:rsidRPr="004707BD" w:rsidRDefault="00BC21AE">
      <w:pPr>
        <w:rPr>
          <w:noProof/>
          <w:sz w:val="28"/>
          <w:szCs w:val="28"/>
        </w:rPr>
      </w:pPr>
      <w:r w:rsidRPr="004707BD">
        <w:rPr>
          <w:noProof/>
          <w:color w:val="000000"/>
          <w:sz w:val="28"/>
          <w:szCs w:val="28"/>
        </w:rPr>
        <w:t>Преступления человеческие вывели всю природу, всю атмосферу, окружающую нашу Землю, из равновесия, хаос врывается и несет безумие. Иерархия Сил Света самоотверженно полагает все силы, чтобы сдержать подземный огонь и не дать нашей планете раньше срока окончить свое существование гигантским взрывом.</w:t>
      </w:r>
    </w:p>
    <w:p w:rsidR="00BC21AE" w:rsidRPr="004707BD" w:rsidRDefault="00BC21AE">
      <w:pPr>
        <w:rPr>
          <w:noProof/>
          <w:sz w:val="28"/>
          <w:szCs w:val="28"/>
        </w:rPr>
      </w:pPr>
      <w:r w:rsidRPr="004707BD">
        <w:rPr>
          <w:noProof/>
          <w:color w:val="000000"/>
          <w:sz w:val="28"/>
          <w:szCs w:val="28"/>
        </w:rPr>
        <w:t>Да, весь Мир стоит у преддверия переустройства, и судьба многих стран взвешивается на Космических Весах. В истории каждой страны можно проследить, как в поворотный пункт ее существования лица, стоящие во главе, получали предупреждение и предложение помощи, причем помощь эта проявлялась под самыми неожиданными и разнообразными аспектами. Принятие или уклонение от таких советов неизменно сопровождалось соответственным расцветом или падением страны.</w:t>
      </w:r>
    </w:p>
    <w:p w:rsidR="00BC21AE" w:rsidRPr="004707BD" w:rsidRDefault="00BC21AE">
      <w:pPr>
        <w:rPr>
          <w:noProof/>
          <w:sz w:val="28"/>
          <w:szCs w:val="28"/>
        </w:rPr>
      </w:pPr>
      <w:r w:rsidRPr="004707BD">
        <w:rPr>
          <w:noProof/>
          <w:color w:val="000000"/>
          <w:sz w:val="28"/>
          <w:szCs w:val="28"/>
        </w:rPr>
        <w:t>В свое время Джордж Вашингтон, как Вы, конечно, знаете, получал советы от таинственного профессора, и великий вождь нашел в себе мудрость воспользоваться ими, и мы свидетели необычайного роста Соединенных Штатов Америки.</w:t>
      </w:r>
    </w:p>
    <w:p w:rsidR="00BC21AE" w:rsidRPr="004707BD" w:rsidRDefault="00BC21AE">
      <w:pPr>
        <w:rPr>
          <w:noProof/>
          <w:sz w:val="28"/>
          <w:szCs w:val="28"/>
        </w:rPr>
      </w:pPr>
      <w:r w:rsidRPr="004707BD">
        <w:rPr>
          <w:noProof/>
          <w:color w:val="000000"/>
          <w:sz w:val="28"/>
          <w:szCs w:val="28"/>
        </w:rPr>
        <w:t>Кто может отрицать, что Америка снова не стоит перед очередным поворотом в своей истории; и кто знает, не получила ли уже Америка предупреждения и предложения такой Помощи, но не последовала мудрому примеру своего великого Основателя?</w:t>
      </w:r>
    </w:p>
    <w:p w:rsidR="00BC21AE" w:rsidRPr="004707BD" w:rsidRDefault="00BC21AE">
      <w:pPr>
        <w:rPr>
          <w:noProof/>
          <w:sz w:val="28"/>
          <w:szCs w:val="28"/>
        </w:rPr>
      </w:pPr>
      <w:r w:rsidRPr="004707BD">
        <w:rPr>
          <w:noProof/>
          <w:color w:val="000000"/>
          <w:sz w:val="28"/>
          <w:szCs w:val="28"/>
        </w:rPr>
        <w:t>Прочтите мемуары графини д'Адемар о Сен-Жермене в переводе Cooper-Oakley. Сколько энергии было положено, чтобы спасти страну и сотни тысяч людей от ужасов безумия! Но те, от кого зависело отвратить несчастье, надсмеялись и даже занялись преследованием Вестника Сил Света. Мы знаем, что история повторяется в главных линиях, но не в деталях.</w:t>
      </w:r>
    </w:p>
    <w:p w:rsidR="00BC21AE" w:rsidRPr="004707BD" w:rsidRDefault="00BC21AE">
      <w:pPr>
        <w:rPr>
          <w:noProof/>
          <w:sz w:val="28"/>
          <w:szCs w:val="28"/>
        </w:rPr>
      </w:pPr>
      <w:r w:rsidRPr="004707BD">
        <w:rPr>
          <w:noProof/>
          <w:color w:val="000000"/>
          <w:sz w:val="28"/>
          <w:szCs w:val="28"/>
        </w:rPr>
        <w:t>Америка и Россия – страны будущего. Испытания, если они будут с честью пройдены, лишь помогут расцвету.</w:t>
      </w:r>
    </w:p>
    <w:p w:rsidR="00BC21AE" w:rsidRPr="004707BD" w:rsidRDefault="00BC21AE">
      <w:pPr>
        <w:rPr>
          <w:noProof/>
          <w:sz w:val="28"/>
          <w:szCs w:val="28"/>
        </w:rPr>
      </w:pPr>
      <w:r w:rsidRPr="004707BD">
        <w:rPr>
          <w:noProof/>
          <w:color w:val="000000"/>
          <w:sz w:val="28"/>
          <w:szCs w:val="28"/>
        </w:rPr>
        <w:t>Шлю Вам все лучшие пожелания всего светлого и радостного.</w:t>
      </w:r>
    </w:p>
    <w:p w:rsidR="00BC21AE" w:rsidRPr="004707BD" w:rsidRDefault="00BC21AE">
      <w:pPr>
        <w:rPr>
          <w:noProof/>
          <w:sz w:val="28"/>
          <w:szCs w:val="28"/>
        </w:rPr>
      </w:pPr>
      <w:r w:rsidRPr="004707BD">
        <w:rPr>
          <w:noProof/>
          <w:color w:val="000000"/>
          <w:sz w:val="28"/>
          <w:szCs w:val="28"/>
        </w:rPr>
        <w:t>Сердечный привет Вашей супруге.</w:t>
      </w:r>
    </w:p>
    <w:p w:rsidR="00BC21AE" w:rsidRPr="004707BD" w:rsidRDefault="00BC21AE">
      <w:pPr>
        <w:pStyle w:val="ae"/>
        <w:rPr>
          <w:sz w:val="28"/>
          <w:szCs w:val="28"/>
        </w:rPr>
      </w:pPr>
      <w:r w:rsidRPr="004707BD">
        <w:rPr>
          <w:sz w:val="28"/>
          <w:szCs w:val="28"/>
        </w:rPr>
        <w:t>Духом с Вами, 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lastRenderedPageBreak/>
        <w:t>40</w:t>
      </w:r>
    </w:p>
    <w:p w:rsidR="00BC21AE" w:rsidRPr="004707BD" w:rsidRDefault="00BC21AE">
      <w:pPr>
        <w:pStyle w:val="ad"/>
        <w:rPr>
          <w:sz w:val="28"/>
          <w:szCs w:val="28"/>
        </w:rPr>
      </w:pPr>
      <w:r w:rsidRPr="004707BD">
        <w:rPr>
          <w:sz w:val="28"/>
          <w:szCs w:val="28"/>
        </w:rPr>
        <w:t>Е.И.Рерих – М.Стребейко</w:t>
      </w:r>
    </w:p>
    <w:p w:rsidR="00BC21AE" w:rsidRPr="004707BD" w:rsidRDefault="00BC21AE">
      <w:pPr>
        <w:pStyle w:val="a8"/>
        <w:rPr>
          <w:sz w:val="28"/>
          <w:szCs w:val="28"/>
        </w:rPr>
      </w:pPr>
      <w:r w:rsidRPr="004707BD">
        <w:rPr>
          <w:sz w:val="28"/>
          <w:szCs w:val="28"/>
        </w:rPr>
        <w:t>8 мая 1937 г.</w:t>
      </w:r>
    </w:p>
    <w:p w:rsidR="00BC21AE" w:rsidRPr="004707BD" w:rsidRDefault="00BC21AE">
      <w:pPr>
        <w:rPr>
          <w:noProof/>
          <w:sz w:val="28"/>
          <w:szCs w:val="28"/>
        </w:rPr>
      </w:pPr>
      <w:r w:rsidRPr="004707BD">
        <w:rPr>
          <w:noProof/>
          <w:color w:val="000000"/>
          <w:sz w:val="28"/>
          <w:szCs w:val="28"/>
        </w:rPr>
        <w:t>Дорогой сотрудник и друг,</w:t>
      </w:r>
    </w:p>
    <w:p w:rsidR="00BC21AE" w:rsidRPr="004707BD" w:rsidRDefault="00BC21AE">
      <w:pPr>
        <w:rPr>
          <w:noProof/>
          <w:sz w:val="28"/>
          <w:szCs w:val="28"/>
        </w:rPr>
      </w:pPr>
      <w:r w:rsidRPr="004707BD">
        <w:rPr>
          <w:noProof/>
          <w:color w:val="000000"/>
          <w:sz w:val="28"/>
          <w:szCs w:val="28"/>
        </w:rPr>
        <w:t>Получила оба Ваших письма и, конечно, отвечу на них. Но прошу вооружиться некоторой долей терпения, ибо из-за спешной работы я несколько запустила свою корреспонденцию, и потому немало долгов. Как только оправлюсь с наиболее срочными, будьте уверены, не замедлю ответить на все поставленные Вами вопросы. Сердечное спасибо за присылку прекрасно выполненной Вами работы по изданию книги «Сердце» на латышском языке.</w:t>
      </w:r>
    </w:p>
    <w:p w:rsidR="00BC21AE" w:rsidRPr="004707BD" w:rsidRDefault="00BC21AE">
      <w:pPr>
        <w:rPr>
          <w:noProof/>
          <w:color w:val="000000"/>
          <w:sz w:val="28"/>
          <w:szCs w:val="28"/>
        </w:rPr>
      </w:pPr>
      <w:r w:rsidRPr="004707BD">
        <w:rPr>
          <w:noProof/>
          <w:color w:val="000000"/>
          <w:sz w:val="28"/>
          <w:szCs w:val="28"/>
        </w:rPr>
        <w:t>Примите сердечный привет, пусть будет Вам светло и радостно на пути Великого Служения.</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41</w:t>
      </w:r>
    </w:p>
    <w:p w:rsidR="00BC21AE" w:rsidRPr="004707BD" w:rsidRDefault="00BC21AE">
      <w:pPr>
        <w:pStyle w:val="ad"/>
        <w:rPr>
          <w:sz w:val="28"/>
          <w:szCs w:val="28"/>
        </w:rPr>
      </w:pPr>
      <w:r w:rsidRPr="004707BD">
        <w:rPr>
          <w:sz w:val="28"/>
          <w:szCs w:val="28"/>
        </w:rPr>
        <w:t>Е.И.Рерих – Ф.А.Буцену</w:t>
      </w:r>
    </w:p>
    <w:p w:rsidR="00BC21AE" w:rsidRPr="004707BD" w:rsidRDefault="00BC21AE">
      <w:pPr>
        <w:pStyle w:val="a8"/>
        <w:rPr>
          <w:sz w:val="28"/>
          <w:szCs w:val="28"/>
        </w:rPr>
      </w:pPr>
      <w:r w:rsidRPr="004707BD">
        <w:rPr>
          <w:sz w:val="28"/>
          <w:szCs w:val="28"/>
        </w:rPr>
        <w:t>10 мая 1937 г.</w:t>
      </w:r>
    </w:p>
    <w:p w:rsidR="00BC21AE" w:rsidRPr="004707BD" w:rsidRDefault="00BC21AE">
      <w:pPr>
        <w:rPr>
          <w:noProof/>
          <w:sz w:val="28"/>
          <w:szCs w:val="28"/>
        </w:rPr>
      </w:pPr>
      <w:r w:rsidRPr="004707BD">
        <w:rPr>
          <w:noProof/>
          <w:color w:val="000000"/>
          <w:sz w:val="28"/>
          <w:szCs w:val="28"/>
        </w:rPr>
        <w:t>Дорогой Федор Антонович, от всего сердца радовалась темам Ваших рефератов. Хотела бы знать, как были они встречены аудиторией?</w:t>
      </w:r>
    </w:p>
    <w:p w:rsidR="00BC21AE" w:rsidRPr="004707BD" w:rsidRDefault="00BC21AE">
      <w:pPr>
        <w:rPr>
          <w:noProof/>
          <w:sz w:val="28"/>
          <w:szCs w:val="28"/>
        </w:rPr>
      </w:pPr>
      <w:r w:rsidRPr="004707BD">
        <w:rPr>
          <w:noProof/>
          <w:color w:val="000000"/>
          <w:sz w:val="28"/>
          <w:szCs w:val="28"/>
        </w:rPr>
        <w:t>Вы спрашиваете, как нужно произносить семисловие? Обычно произносится семь раз одно из Имен. Каждый избирает то, которое ему ближе. Буква «о» в Имени произносится протяжно, так же как в «Аум». Привожу Вам Совет, который прошу передать друзьям.</w:t>
      </w:r>
    </w:p>
    <w:p w:rsidR="00BC21AE" w:rsidRPr="004707BD" w:rsidRDefault="00BC21AE">
      <w:pPr>
        <w:rPr>
          <w:noProof/>
          <w:sz w:val="28"/>
          <w:szCs w:val="28"/>
        </w:rPr>
      </w:pPr>
      <w:r w:rsidRPr="004707BD">
        <w:rPr>
          <w:noProof/>
          <w:color w:val="000000"/>
          <w:sz w:val="28"/>
          <w:szCs w:val="28"/>
        </w:rPr>
        <w:t>«Мы можем советовать перед сном один обычай. Когда все приготовления ко сну окончены, на малое время спокойно присесть, чтобы отделить себя от бывшего дня. Можно повторять про себя мантрам или избранное Имя. Это малое действие очень устанавливает ауру. Это маленькое междудействие являет границу от нитей дня. У каждого должно найтись достаточно времени для действия, но даже две, три минуты действительны. Конечно, нужно быть достаточно одетым, чтобы ни жара, ни холод не отвлекали. Не нужно, чтобы свет бил в глаза. Желательно, чтобы одеяние было сменено, хотя бы самый простой плед или халат, который меньше попадает в посторонние руки. Особенно в бурное время полезно поступать так. Не надо закрывать глаза во время действия. И, главное, изгнать мысли о бывшем дне. Также полезно среди дня иметь краткую прогулку, но по совершенно ровной поверхности. Нужно при этом сохранять прямое положение хребта – это полезно для обновления токов.</w:t>
      </w:r>
    </w:p>
    <w:p w:rsidR="00BC21AE" w:rsidRPr="004707BD" w:rsidRDefault="00BC21AE">
      <w:pPr>
        <w:rPr>
          <w:noProof/>
          <w:sz w:val="28"/>
          <w:szCs w:val="28"/>
        </w:rPr>
      </w:pPr>
      <w:r w:rsidRPr="004707BD">
        <w:rPr>
          <w:noProof/>
          <w:color w:val="000000"/>
          <w:sz w:val="28"/>
          <w:szCs w:val="28"/>
        </w:rPr>
        <w:t>Также, Считаю, можно иметь очищенную смолу кедра для вдыхания. Считаю полезным не вводить в спальню животных, даже птиц».</w:t>
      </w:r>
    </w:p>
    <w:p w:rsidR="00BC21AE" w:rsidRPr="004707BD" w:rsidRDefault="00BC21AE">
      <w:pPr>
        <w:rPr>
          <w:noProof/>
          <w:sz w:val="28"/>
          <w:szCs w:val="28"/>
        </w:rPr>
      </w:pPr>
      <w:r w:rsidRPr="004707BD">
        <w:rPr>
          <w:noProof/>
          <w:color w:val="000000"/>
          <w:sz w:val="28"/>
          <w:szCs w:val="28"/>
        </w:rPr>
        <w:t xml:space="preserve">Вы спрашиваете, что есть Чаша? Чаша есть средоточие всех излучений. Это тот фокус, где преломляются и через который распространяются излучения зерна духа. Чаша образует треугольник между сердцем и солнечным сплетением. Она </w:t>
      </w:r>
      <w:r w:rsidRPr="004707BD">
        <w:rPr>
          <w:noProof/>
          <w:color w:val="000000"/>
          <w:sz w:val="28"/>
          <w:szCs w:val="28"/>
        </w:rPr>
        <w:lastRenderedPageBreak/>
        <w:t>помещается над солнечным сплетением на уровне сердца. Чаша принадлежит к тем нервным узлам, которые не исследованы.</w:t>
      </w:r>
    </w:p>
    <w:p w:rsidR="00BC21AE" w:rsidRPr="004707BD" w:rsidRDefault="00BC21AE">
      <w:pPr>
        <w:rPr>
          <w:noProof/>
          <w:sz w:val="28"/>
          <w:szCs w:val="28"/>
        </w:rPr>
      </w:pPr>
      <w:r w:rsidRPr="004707BD">
        <w:rPr>
          <w:noProof/>
          <w:color w:val="000000"/>
          <w:sz w:val="28"/>
          <w:szCs w:val="28"/>
        </w:rPr>
        <w:t>«Чаша очень редко бывает переполнена. Чаша, как синтетический центр, хранит самые несказуемые накопления. Чаша бывает хранилищем всего любимого и драгоценного. Иногда многое собранное в Чаше на целые жизни остается закрытым. Но если в Чаше осталось понятие о Братстве, то оно будет звучать и радостью и тоскою во всех жизнях»</w:t>
      </w:r>
      <w:r w:rsidRPr="004707BD">
        <w:rPr>
          <w:rStyle w:val="a3"/>
          <w:noProof/>
          <w:color w:val="000000"/>
          <w:sz w:val="28"/>
          <w:szCs w:val="28"/>
        </w:rPr>
        <w:footnoteReference w:id="143"/>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Что касается до второго вопроса, то Ваша догадка правильна. Именно Люцифер – Правитель нашей планеты по Космическому Праву. Чтобы спасти человечество, Великий Владыка, придя с Венеры, принял на Себя тяжкий и самоотверженный подвиг пробуждения духа и сдвига сознаний в массе осужденных Люцифером существ. Таким образом Он противостал Тьме. Вот почему на протяжении этой Манвантары Великий Владыка стоит во главе и как Ману, и как Учитель Учителей. Истинно благодаря Ему, Носителю и Дателю Амриты</w:t>
      </w:r>
      <w:r w:rsidRPr="004707BD">
        <w:rPr>
          <w:rStyle w:val="a3"/>
          <w:noProof/>
          <w:color w:val="000000"/>
          <w:sz w:val="28"/>
          <w:szCs w:val="28"/>
        </w:rPr>
        <w:footnoteReference w:id="144"/>
      </w:r>
      <w:r w:rsidRPr="004707BD">
        <w:rPr>
          <w:noProof/>
          <w:color w:val="000000"/>
          <w:sz w:val="28"/>
          <w:szCs w:val="28"/>
        </w:rPr>
        <w:t>, приобщились и земляне к бытию беспредельному. Велики Тайны Духа! Но, конечно, дорогой Федор Антонович, Вы не будете сообщать этого неподготовленным сознаниям. Именно, говорю это лишь самым ближайшим и прошу их хранить в сердце как самое сокровенное. Пусть накопленная Чаша подскажет, как нужно оберечь доверенное.</w:t>
      </w:r>
    </w:p>
    <w:p w:rsidR="00BC21AE" w:rsidRPr="004707BD" w:rsidRDefault="00BC21AE">
      <w:pPr>
        <w:rPr>
          <w:noProof/>
          <w:sz w:val="28"/>
          <w:szCs w:val="28"/>
        </w:rPr>
      </w:pPr>
      <w:r w:rsidRPr="004707BD">
        <w:rPr>
          <w:noProof/>
          <w:color w:val="000000"/>
          <w:sz w:val="28"/>
          <w:szCs w:val="28"/>
        </w:rPr>
        <w:t>На картине Великий Владыка держит Венец. Обруч с одним камнем-алмазом есть символ Братства и Его Главы. Обруч этот отвечает сияющему обручу, видимому над головою Высоких Духов.</w:t>
      </w:r>
    </w:p>
    <w:p w:rsidR="00BC21AE" w:rsidRPr="004707BD" w:rsidRDefault="00BC21AE">
      <w:pPr>
        <w:rPr>
          <w:noProof/>
          <w:sz w:val="28"/>
          <w:szCs w:val="28"/>
        </w:rPr>
      </w:pPr>
      <w:r w:rsidRPr="004707BD">
        <w:rPr>
          <w:noProof/>
          <w:color w:val="000000"/>
          <w:sz w:val="28"/>
          <w:szCs w:val="28"/>
        </w:rPr>
        <w:t>Когда прочтете «Тайную Доктрину», сердце подскажет Вам страницы, где описана Мощь Великого Владыки. Итак, еще раз прошу хранить все доверенное.</w:t>
      </w:r>
    </w:p>
    <w:p w:rsidR="00BC21AE" w:rsidRPr="004707BD" w:rsidRDefault="00BC21AE">
      <w:pPr>
        <w:rPr>
          <w:noProof/>
          <w:sz w:val="28"/>
          <w:szCs w:val="28"/>
        </w:rPr>
      </w:pPr>
      <w:r w:rsidRPr="004707BD">
        <w:rPr>
          <w:noProof/>
          <w:color w:val="000000"/>
          <w:sz w:val="28"/>
          <w:szCs w:val="28"/>
        </w:rPr>
        <w:t>Радуюсь, что закончен первый том «Тайной Доктрины» и начат второй. Как и раньше, считаю, что не следует выпускать в продажу первый том до окончания второго. Всякие нападки неизбежны, но не думаю, чтобы после писем и заверений Писаревой, в которых она просит извинить их авидья, они могли бы нечто предпринять. Тем более, как они сами пишут, всех членов у них около ста двадцати, из которых добрая треть – последователи Учения Живой Этики и немало просто числящихся на бумаге. Елена Федоровна Писарева продолжает писать сердечные письма, чему я искренно радуюсь, ибо считаю ее самой лучшей и талантливой среди группы теософов. Между прочим, они – теософы – переиздают ту книгу, которую Вы пересылали мне на прочтение. Так что хорошо, что я отсоветовала Вашему другу печатать ее.</w:t>
      </w:r>
    </w:p>
    <w:p w:rsidR="00BC21AE" w:rsidRPr="004707BD" w:rsidRDefault="00BC21AE">
      <w:pPr>
        <w:rPr>
          <w:noProof/>
          <w:sz w:val="28"/>
          <w:szCs w:val="28"/>
        </w:rPr>
      </w:pPr>
      <w:r w:rsidRPr="004707BD">
        <w:rPr>
          <w:noProof/>
          <w:color w:val="000000"/>
          <w:sz w:val="28"/>
          <w:szCs w:val="28"/>
        </w:rPr>
        <w:t>Если вопрос относительно законного выхода «Тайной Доктрины» как-то улажен, считаю, что Рихард Яковлевич не должен так торопиться с корректурой. Он должен беречь свои силы.</w:t>
      </w:r>
    </w:p>
    <w:p w:rsidR="00BC21AE" w:rsidRPr="004707BD" w:rsidRDefault="00BC21AE">
      <w:pPr>
        <w:rPr>
          <w:noProof/>
          <w:sz w:val="28"/>
          <w:szCs w:val="28"/>
        </w:rPr>
      </w:pPr>
      <w:r w:rsidRPr="004707BD">
        <w:rPr>
          <w:noProof/>
          <w:color w:val="000000"/>
          <w:sz w:val="28"/>
          <w:szCs w:val="28"/>
        </w:rPr>
        <w:t>Передайте, пожалуйста, Клементию Станиславовичу мой сердечный привет. Очень трогает нас его отношение к великому строительству. Пусть будет ему светло!</w:t>
      </w:r>
    </w:p>
    <w:p w:rsidR="00BC21AE" w:rsidRPr="004707BD" w:rsidRDefault="00BC21AE">
      <w:pPr>
        <w:rPr>
          <w:noProof/>
          <w:sz w:val="28"/>
          <w:szCs w:val="28"/>
        </w:rPr>
      </w:pPr>
      <w:r w:rsidRPr="004707BD">
        <w:rPr>
          <w:noProof/>
          <w:color w:val="000000"/>
          <w:sz w:val="28"/>
          <w:szCs w:val="28"/>
        </w:rPr>
        <w:lastRenderedPageBreak/>
        <w:t>Также прошу передать Александру Ивановичу, что не замедлю ответить ему, но нужно найти время прочесть присланный им материал. Я еще не справилась с запущенной корреспонденцией. Как и Вы, дорогой Федор Антонович, с сердечным трепетом следим за всем происходящим. Точка безумия в мире почти достигнута. Как я уже не раз писала, планетное равновесие держится лишь Севером, лишь тем, что там происходит просветление. Под знаками войны совершились и совершаются великие сдвиги. Так во всем мире тьма поедает тьму. Лучше всего свидетельствует о том Испания! Америка тоже вступает в период переустройства, зараза разложения коснулась и этой страны. Но, как молодая страна, она выйдет обновленной из этого испытания. Страшнее все пертурбации для стран одряхлевших. Многое висит на ниточке, но безумцы не хотят видеть этого, и расцвет в некоторых странах может быть очень кратким. Высшая Справедливость действует в лучший срок!</w:t>
      </w:r>
    </w:p>
    <w:p w:rsidR="00BC21AE" w:rsidRPr="004707BD" w:rsidRDefault="00BC21AE">
      <w:pPr>
        <w:rPr>
          <w:noProof/>
          <w:sz w:val="28"/>
          <w:szCs w:val="28"/>
        </w:rPr>
      </w:pPr>
      <w:r w:rsidRPr="004707BD">
        <w:rPr>
          <w:noProof/>
          <w:color w:val="000000"/>
          <w:sz w:val="28"/>
          <w:szCs w:val="28"/>
        </w:rPr>
        <w:t>Встретим мужественно все смещения, зная, что Щит хранит доверившихся всем сердцем Силам Света и готовых на подвиг Общего Блага.</w:t>
      </w:r>
    </w:p>
    <w:p w:rsidR="00BC21AE" w:rsidRPr="004707BD" w:rsidRDefault="00BC21AE">
      <w:pPr>
        <w:rPr>
          <w:noProof/>
          <w:sz w:val="28"/>
          <w:szCs w:val="28"/>
        </w:rPr>
      </w:pPr>
      <w:r w:rsidRPr="004707BD">
        <w:rPr>
          <w:noProof/>
          <w:color w:val="000000"/>
          <w:sz w:val="28"/>
          <w:szCs w:val="28"/>
        </w:rPr>
        <w:t>Истинно, можно вспомнить слова: «Творю Новое Небо и Новую Землю, и старое уже не вспомнится».</w:t>
      </w:r>
    </w:p>
    <w:p w:rsidR="00BC21AE" w:rsidRPr="004707BD" w:rsidRDefault="00BC21AE">
      <w:pPr>
        <w:rPr>
          <w:noProof/>
          <w:sz w:val="28"/>
          <w:szCs w:val="28"/>
        </w:rPr>
      </w:pPr>
      <w:r w:rsidRPr="004707BD">
        <w:rPr>
          <w:noProof/>
          <w:color w:val="000000"/>
          <w:sz w:val="28"/>
          <w:szCs w:val="28"/>
        </w:rPr>
        <w:t>Шлю Вам мужество, торжественность и светлые мысли о грядущем.</w:t>
      </w:r>
    </w:p>
    <w:p w:rsidR="00BC21AE" w:rsidRPr="004707BD" w:rsidRDefault="00BC21AE">
      <w:pPr>
        <w:rPr>
          <w:noProof/>
          <w:color w:val="000000"/>
          <w:sz w:val="28"/>
          <w:szCs w:val="28"/>
        </w:rPr>
      </w:pPr>
      <w:r w:rsidRPr="004707BD">
        <w:rPr>
          <w:noProof/>
          <w:color w:val="000000"/>
          <w:sz w:val="28"/>
          <w:szCs w:val="28"/>
        </w:rPr>
        <w:t>Сердцем с Вами.</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42</w:t>
      </w:r>
    </w:p>
    <w:p w:rsidR="00BC21AE" w:rsidRPr="004707BD" w:rsidRDefault="00BC21AE">
      <w:pPr>
        <w:pStyle w:val="ad"/>
        <w:rPr>
          <w:sz w:val="28"/>
          <w:szCs w:val="28"/>
        </w:rPr>
      </w:pPr>
      <w:r w:rsidRPr="004707BD">
        <w:rPr>
          <w:sz w:val="28"/>
          <w:szCs w:val="28"/>
        </w:rPr>
        <w:t>Е.И.Рерих – Г.Ф.Лукину</w:t>
      </w:r>
    </w:p>
    <w:p w:rsidR="00BC21AE" w:rsidRPr="004707BD" w:rsidRDefault="00BC21AE">
      <w:pPr>
        <w:pStyle w:val="a8"/>
        <w:rPr>
          <w:sz w:val="28"/>
          <w:szCs w:val="28"/>
        </w:rPr>
      </w:pPr>
      <w:r w:rsidRPr="004707BD">
        <w:rPr>
          <w:sz w:val="28"/>
          <w:szCs w:val="28"/>
        </w:rPr>
        <w:t>10 мая 1937 г.</w:t>
      </w:r>
    </w:p>
    <w:p w:rsidR="00BC21AE" w:rsidRPr="004707BD" w:rsidRDefault="00BC21AE">
      <w:pPr>
        <w:rPr>
          <w:noProof/>
          <w:sz w:val="28"/>
          <w:szCs w:val="28"/>
        </w:rPr>
      </w:pPr>
      <w:r w:rsidRPr="004707BD">
        <w:rPr>
          <w:noProof/>
          <w:color w:val="000000"/>
          <w:sz w:val="28"/>
          <w:szCs w:val="28"/>
        </w:rPr>
        <w:t>Родной Гаральд Феликсович, сердечное спасибо за Ваши чудесные письма, приносящие всегда волну душевного света и радости. Несказанно радуемся Вашей устремленности и деятельности. Эта готовность к действию есть ценнейшее качество. Именно самые занятые люди всегда найдут для всего время. Вспоминается житейская мудрость Ришелье, который при избрании личного секретаря всегда руководствовался вышеприведенным соображением. И это так понятно: занятой человек дисциплинировал свою психическую энергию и выработал особый ритм, столь необходимый для правильного обмена психической энергии. Судорожная недисциплинированная выдача энергии поглощает массу сил, и такая затрата нелегко восполняется. Потому такое благо заключается в каждом систематическом или ритмическом труде.</w:t>
      </w:r>
    </w:p>
    <w:p w:rsidR="00BC21AE" w:rsidRPr="004707BD" w:rsidRDefault="00BC21AE">
      <w:pPr>
        <w:rPr>
          <w:noProof/>
          <w:sz w:val="28"/>
          <w:szCs w:val="28"/>
        </w:rPr>
      </w:pPr>
      <w:r w:rsidRPr="004707BD">
        <w:rPr>
          <w:noProof/>
          <w:color w:val="000000"/>
          <w:sz w:val="28"/>
          <w:szCs w:val="28"/>
        </w:rPr>
        <w:t xml:space="preserve">Так же как и Н.К., считаю Ваши выступления с Пактом очень полезными, ибо это утвердит еще больше положение Общества. Личный контакт с людьми, имеющими определенный культурный ценз, крайне полезен во всех отношениях. Также думаю, что прибытие большого числа чудесных картин Н.К. и Святослава даст возможность наметить осенью достойное открытие Музея с приглашением </w:t>
      </w:r>
      <w:r w:rsidRPr="004707BD">
        <w:rPr>
          <w:noProof/>
          <w:color w:val="000000"/>
          <w:sz w:val="28"/>
          <w:szCs w:val="28"/>
        </w:rPr>
        <w:lastRenderedPageBreak/>
        <w:t>выдающихся культурных деятелей</w:t>
      </w:r>
      <w:r w:rsidRPr="004707BD">
        <w:rPr>
          <w:rStyle w:val="a3"/>
          <w:noProof/>
          <w:color w:val="000000"/>
          <w:sz w:val="28"/>
          <w:szCs w:val="28"/>
        </w:rPr>
        <w:footnoteReference w:id="145"/>
      </w:r>
      <w:r w:rsidRPr="004707BD">
        <w:rPr>
          <w:noProof/>
          <w:color w:val="000000"/>
          <w:sz w:val="28"/>
          <w:szCs w:val="28"/>
        </w:rPr>
        <w:t>. Конечно, нужно будет поработать над тем, чтобы обставить все как можно достойнее. Картины посланные – все самые любимые. Обсудите с Рихардом Яковлевичем и членами Правления – может быть, полезно будет одну из картин преподнести в дар Музею Города? Можно бы предоставить им выбрать из трех – ту, которая прибыла из Парижа, «Путь» и «Йога, сидящего на снегу»</w:t>
      </w:r>
      <w:r w:rsidRPr="004707BD">
        <w:rPr>
          <w:rStyle w:val="a3"/>
          <w:noProof/>
          <w:color w:val="000000"/>
          <w:sz w:val="28"/>
          <w:szCs w:val="28"/>
        </w:rPr>
        <w:footnoteReference w:id="146"/>
      </w:r>
      <w:r w:rsidRPr="004707BD">
        <w:rPr>
          <w:noProof/>
          <w:color w:val="000000"/>
          <w:sz w:val="28"/>
          <w:szCs w:val="28"/>
        </w:rPr>
        <w:t xml:space="preserve">. Подумайте об этом. Теперь, когда намечается сближение Прибалтийских стран с Россией, такой жест может быть уместен, если его достойно обставить, нащупав настроение. Уже было Указано, что Музей должен быть местом встреч и бесед. Можно приглашать в помещение Музея многих полезных и власть имущих людей для неофициальных бесед и на чашку чая. Закрепляйте свои позиции. Но, конечно, ничто не делается сразу и во всем нужна </w:t>
      </w:r>
      <w:r w:rsidRPr="004707BD">
        <w:rPr>
          <w:i/>
          <w:iCs/>
          <w:noProof/>
          <w:color w:val="000000"/>
          <w:sz w:val="28"/>
          <w:szCs w:val="28"/>
        </w:rPr>
        <w:t>подготовка.</w:t>
      </w:r>
    </w:p>
    <w:p w:rsidR="00BC21AE" w:rsidRPr="004707BD" w:rsidRDefault="00BC21AE">
      <w:pPr>
        <w:rPr>
          <w:noProof/>
          <w:sz w:val="28"/>
          <w:szCs w:val="28"/>
        </w:rPr>
      </w:pPr>
      <w:r w:rsidRPr="004707BD">
        <w:rPr>
          <w:noProof/>
          <w:color w:val="000000"/>
          <w:sz w:val="28"/>
          <w:szCs w:val="28"/>
        </w:rPr>
        <w:t>Ждем книгу о нашем Феликсе Денисовиче. Конечно, враждебному элементу выход ее очень не по сердцу, но участие в ней выдающихся общественных деятелей заставит многих остеречься. Потому думаем о пользе этой книги.</w:t>
      </w:r>
    </w:p>
    <w:p w:rsidR="00BC21AE" w:rsidRPr="004707BD" w:rsidRDefault="00BC21AE">
      <w:pPr>
        <w:rPr>
          <w:noProof/>
          <w:sz w:val="28"/>
          <w:szCs w:val="28"/>
        </w:rPr>
      </w:pPr>
      <w:r w:rsidRPr="004707BD">
        <w:rPr>
          <w:noProof/>
          <w:color w:val="000000"/>
          <w:sz w:val="28"/>
          <w:szCs w:val="28"/>
        </w:rPr>
        <w:t>Радовались Вашему успеху и находчивости во время поездки в Эстонию. Описанный Вами случай с одним другом так характерен. Увы, и мы знаем, как часто упускаются лучшие возможности просто из-за небрежности, халатности друзей. Во всяком случае, если даже на Конференции ничего не будет решено, все же возмущение вод весьма полезно, нет ничего хуже застоя. Эти выступления можно всегда и продолжить.</w:t>
      </w:r>
    </w:p>
    <w:p w:rsidR="00BC21AE" w:rsidRPr="004707BD" w:rsidRDefault="00BC21AE">
      <w:pPr>
        <w:rPr>
          <w:noProof/>
          <w:sz w:val="28"/>
          <w:szCs w:val="28"/>
        </w:rPr>
      </w:pPr>
      <w:r w:rsidRPr="004707BD">
        <w:rPr>
          <w:noProof/>
          <w:color w:val="000000"/>
          <w:sz w:val="28"/>
          <w:szCs w:val="28"/>
        </w:rPr>
        <w:t>Вероятно, Вы уже получили извещение об основании Н.П.Рудниковой нового Общества «Солнечный Путь». Сомневаюсь, чтобы она была полезна в деле Пакта. Хотя по ее интеллектуальному уровню она могла бы собрать около себя наикультурнейших людей, но среди ее последователей имелся некий Артур Пеаль, именно с этим типом была УКАЗАНА величайшая осторожность, о чем я в свое время писала и Карлу Ивановичу. На присланном листе с подписями членов Общества имя его не стоит, но вообще подписи малоразборчивы. Посмотрим, во что выльется это новое начинание Нины Рудниковой. Она уже не раз начинала, но как-то все у нее разваливалось. Именно хорошо, что Вы пошли новыми путями. Я люблю сработавшиеся спаянные и самостоятельные группы и всегда опасаюсь тесного объединения с малознакомыми организациями. Можно находиться в дружественных отношениях, но без тесного объединения. Объединяясь, мы принимаем на себя и всю карму группы, вот почему нужна такая осмотрительность и даже в приеме новых членов.</w:t>
      </w:r>
    </w:p>
    <w:p w:rsidR="00BC21AE" w:rsidRPr="004707BD" w:rsidRDefault="00BC21AE">
      <w:pPr>
        <w:rPr>
          <w:noProof/>
          <w:sz w:val="28"/>
          <w:szCs w:val="28"/>
        </w:rPr>
      </w:pPr>
      <w:r w:rsidRPr="004707BD">
        <w:rPr>
          <w:noProof/>
          <w:color w:val="000000"/>
          <w:sz w:val="28"/>
          <w:szCs w:val="28"/>
        </w:rPr>
        <w:t xml:space="preserve">Так радуемся, что Ваша практика растет. Конечно, запас психической энергии у Вас велик, вижу это по Вашей пурпуровой ауре, но прошу Вас прислушиваться к своему самочувствию, и, если есть признак усталости, предпишите себе хотя бы краткий отдых. Очень и очень тронула нас Ваша забота </w:t>
      </w:r>
      <w:r w:rsidRPr="004707BD">
        <w:rPr>
          <w:noProof/>
          <w:color w:val="000000"/>
          <w:sz w:val="28"/>
          <w:szCs w:val="28"/>
        </w:rPr>
        <w:lastRenderedPageBreak/>
        <w:t>о родном нашем Рихарде Яковлевиче. Знаем, что сам он о себе не позаботится, потому так ценю заботу друга о нем, именно Вашу заботу. Хотелось бы, чтобы он принял заслуженный им отдых. Привожу для Вас обоих параграф Учения.</w:t>
      </w:r>
    </w:p>
    <w:p w:rsidR="00BC21AE" w:rsidRPr="004707BD" w:rsidRDefault="00BC21AE">
      <w:pPr>
        <w:rPr>
          <w:noProof/>
          <w:sz w:val="28"/>
          <w:szCs w:val="28"/>
        </w:rPr>
      </w:pPr>
      <w:r w:rsidRPr="004707BD">
        <w:rPr>
          <w:noProof/>
          <w:color w:val="000000"/>
          <w:sz w:val="28"/>
          <w:szCs w:val="28"/>
        </w:rPr>
        <w:t xml:space="preserve">«Самопожертвование есть один из верных путей к Братству. Но почему указывается беречь силы? Нет противоречия в этом. Путь золотой, путь совмещения утверждает оба качества – </w:t>
      </w:r>
      <w:r w:rsidRPr="004707BD">
        <w:rPr>
          <w:i/>
          <w:iCs/>
          <w:noProof/>
          <w:color w:val="000000"/>
          <w:sz w:val="28"/>
          <w:szCs w:val="28"/>
        </w:rPr>
        <w:t xml:space="preserve">подвиг </w:t>
      </w:r>
      <w:r w:rsidRPr="004707BD">
        <w:rPr>
          <w:noProof/>
          <w:color w:val="000000"/>
          <w:sz w:val="28"/>
          <w:szCs w:val="28"/>
        </w:rPr>
        <w:t xml:space="preserve">и </w:t>
      </w:r>
      <w:r w:rsidRPr="004707BD">
        <w:rPr>
          <w:i/>
          <w:iCs/>
          <w:noProof/>
          <w:color w:val="000000"/>
          <w:sz w:val="28"/>
          <w:szCs w:val="28"/>
        </w:rPr>
        <w:t xml:space="preserve">бережность, иначе все сделались бы самоубийцами. </w:t>
      </w:r>
      <w:r w:rsidRPr="004707BD">
        <w:rPr>
          <w:noProof/>
          <w:color w:val="000000"/>
          <w:sz w:val="28"/>
          <w:szCs w:val="28"/>
        </w:rPr>
        <w:t>Подвиг творится в полной сознательности и ответственности. Опять кто-то заподозрит противоречие, но преданность высшая, любовь-победительница, может научить совмещению высших качеств. Безумие не создает подвига. Малодушие не отвечает истинной бережности. Сознание долга подскажет пользование энергией. Пусть подумают о согласованности качеств. Безумие и малодушие не пригодны для Пути»</w:t>
      </w:r>
      <w:r w:rsidRPr="004707BD">
        <w:rPr>
          <w:rStyle w:val="a3"/>
          <w:noProof/>
          <w:color w:val="000000"/>
          <w:sz w:val="28"/>
          <w:szCs w:val="28"/>
        </w:rPr>
        <w:footnoteReference w:id="147"/>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Итак, берегите свои силы. После краткого отдыха можно еще лучше выполнить возложенное Поручение. Очень ожидаю книгу Рихарда Яковлевича о Иерархии Сил Света. Считаю, что никто лучше Рихарда Яковлевича не может написать ее. Знаю, что для этого ему нужно несколько спокойных недель. Книга эта нужна и на латышском, и на русском, и на английском, вернее, на всех языках. Перевод английский с русским мы можем устроить.</w:t>
      </w:r>
    </w:p>
    <w:p w:rsidR="00BC21AE" w:rsidRPr="004707BD" w:rsidRDefault="00BC21AE">
      <w:pPr>
        <w:rPr>
          <w:noProof/>
          <w:sz w:val="28"/>
          <w:szCs w:val="28"/>
        </w:rPr>
      </w:pPr>
      <w:r w:rsidRPr="004707BD">
        <w:rPr>
          <w:noProof/>
          <w:color w:val="000000"/>
          <w:sz w:val="28"/>
          <w:szCs w:val="28"/>
        </w:rPr>
        <w:t>Вероятно, и «Культура» на английском выйдет к осени. Перевод ее уже прокорректирован Зинаидой Григорьевной Лихтман. Издаст ее новое Общество «Фламма», посвященное идеалам Н.К. Сейчас оно находится в процессе инкорпорирования.</w:t>
      </w:r>
    </w:p>
    <w:p w:rsidR="00BC21AE" w:rsidRPr="004707BD" w:rsidRDefault="00BC21AE">
      <w:pPr>
        <w:rPr>
          <w:noProof/>
          <w:sz w:val="28"/>
          <w:szCs w:val="28"/>
        </w:rPr>
      </w:pPr>
      <w:r w:rsidRPr="004707BD">
        <w:rPr>
          <w:noProof/>
          <w:color w:val="000000"/>
          <w:sz w:val="28"/>
          <w:szCs w:val="28"/>
        </w:rPr>
        <w:t>Корректирую сейчас книгу «Братство», буду высылать частями. Уже выслала 100 параграфов. Как Вы знаете, вторая часть этой книги будет касаться и жизни Самого Белого Братства, потому и написана будет лишь в пяти копиях. Не сомневаюсь, что одна из них будет храниться в Риге, ибо на днях было Сказано: «Рига умеет хранить Мое Слово».</w:t>
      </w:r>
    </w:p>
    <w:p w:rsidR="00BC21AE" w:rsidRPr="004707BD" w:rsidRDefault="00BC21AE">
      <w:pPr>
        <w:rPr>
          <w:noProof/>
          <w:sz w:val="28"/>
          <w:szCs w:val="28"/>
        </w:rPr>
      </w:pPr>
      <w:r w:rsidRPr="004707BD">
        <w:rPr>
          <w:noProof/>
          <w:color w:val="000000"/>
          <w:sz w:val="28"/>
          <w:szCs w:val="28"/>
        </w:rPr>
        <w:t>Что касается до моих писем, то не знаю, когда успею собрать и просмотреть их. Самая скучная работа – это просматривать свои старые письма. Сейчас должна спешно исправить английский перевод «Аума» для сдачи в печать. Дни так кратки, а работы столько!</w:t>
      </w:r>
    </w:p>
    <w:p w:rsidR="00BC21AE" w:rsidRPr="004707BD" w:rsidRDefault="00BC21AE">
      <w:pPr>
        <w:rPr>
          <w:noProof/>
          <w:sz w:val="28"/>
          <w:szCs w:val="28"/>
        </w:rPr>
      </w:pPr>
      <w:r w:rsidRPr="004707BD">
        <w:rPr>
          <w:noProof/>
          <w:color w:val="000000"/>
          <w:sz w:val="28"/>
          <w:szCs w:val="28"/>
        </w:rPr>
        <w:t>Также стараюсь выправить несколько запущенную корреспонденцию.</w:t>
      </w:r>
    </w:p>
    <w:p w:rsidR="00BC21AE" w:rsidRPr="004707BD" w:rsidRDefault="00BC21AE">
      <w:pPr>
        <w:rPr>
          <w:noProof/>
          <w:sz w:val="28"/>
          <w:szCs w:val="28"/>
        </w:rPr>
      </w:pPr>
      <w:r w:rsidRPr="004707BD">
        <w:rPr>
          <w:noProof/>
          <w:color w:val="000000"/>
          <w:sz w:val="28"/>
          <w:szCs w:val="28"/>
        </w:rPr>
        <w:t xml:space="preserve">Теперь у меня есть еще одна просьба к Вам. Посылаю на имя Рихарда Яковлевича манускрипт книги «Напутствие Вождю» в 193 параграфа. Очень прошу издать ее </w:t>
      </w:r>
      <w:r w:rsidRPr="004707BD">
        <w:rPr>
          <w:i/>
          <w:iCs/>
          <w:noProof/>
          <w:color w:val="000000"/>
          <w:sz w:val="28"/>
          <w:szCs w:val="28"/>
        </w:rPr>
        <w:t xml:space="preserve">лишь </w:t>
      </w:r>
      <w:r w:rsidRPr="004707BD">
        <w:rPr>
          <w:noProof/>
          <w:color w:val="000000"/>
          <w:sz w:val="28"/>
          <w:szCs w:val="28"/>
        </w:rPr>
        <w:t>в 50 экземплярах по-русски, может быть, проще литографическим способом, как полученное нами «Сердце» на латышском языке. Все эти копии должны быть перенумерованы и храниться в Обществе. Копии две могут быть высланы сюда. В этой книге есть параграфы, вошедшие в другие книги, но имеются еще нигде не изданные. До получения Указания раздавать эти копии не следует. Конечно, ближайшие друзья могут прочесть, но в стенах Общества.</w:t>
      </w:r>
    </w:p>
    <w:p w:rsidR="00BC21AE" w:rsidRPr="004707BD" w:rsidRDefault="00BC21AE">
      <w:pPr>
        <w:rPr>
          <w:noProof/>
          <w:sz w:val="28"/>
          <w:szCs w:val="28"/>
        </w:rPr>
      </w:pPr>
      <w:r w:rsidRPr="004707BD">
        <w:rPr>
          <w:noProof/>
          <w:color w:val="000000"/>
          <w:sz w:val="28"/>
          <w:szCs w:val="28"/>
        </w:rPr>
        <w:t>Радуемся, что заповеданная торжественность понимается так Вами, этою торжественностью и пройдем.</w:t>
      </w:r>
    </w:p>
    <w:p w:rsidR="00BC21AE" w:rsidRPr="004707BD" w:rsidRDefault="00BC21AE">
      <w:pPr>
        <w:rPr>
          <w:noProof/>
          <w:sz w:val="28"/>
          <w:szCs w:val="28"/>
        </w:rPr>
      </w:pPr>
      <w:r w:rsidRPr="004707BD">
        <w:rPr>
          <w:noProof/>
          <w:color w:val="000000"/>
          <w:sz w:val="28"/>
          <w:szCs w:val="28"/>
        </w:rPr>
        <w:lastRenderedPageBreak/>
        <w:t>Очень интересуемся Вашими больными. Есть ли новые странные заболевания?</w:t>
      </w:r>
    </w:p>
    <w:p w:rsidR="00BC21AE" w:rsidRPr="004707BD" w:rsidRDefault="00BC21AE">
      <w:pPr>
        <w:rPr>
          <w:noProof/>
          <w:sz w:val="28"/>
          <w:szCs w:val="28"/>
        </w:rPr>
      </w:pPr>
      <w:r w:rsidRPr="004707BD">
        <w:rPr>
          <w:noProof/>
          <w:color w:val="000000"/>
          <w:sz w:val="28"/>
          <w:szCs w:val="28"/>
        </w:rPr>
        <w:t>Тициан</w:t>
      </w:r>
      <w:r w:rsidRPr="004707BD">
        <w:rPr>
          <w:rStyle w:val="a3"/>
          <w:noProof/>
          <w:color w:val="000000"/>
          <w:sz w:val="28"/>
          <w:szCs w:val="28"/>
        </w:rPr>
        <w:footnoteReference w:id="148"/>
      </w:r>
      <w:r w:rsidRPr="004707BD">
        <w:rPr>
          <w:noProof/>
          <w:color w:val="000000"/>
          <w:sz w:val="28"/>
          <w:szCs w:val="28"/>
        </w:rPr>
        <w:t xml:space="preserve"> сердечно благодарит за присланные чудесные книги. Пишет Вам. Сейчас он спешно кончает новый портрет Н.К. на фоне Гималаев. Возможно, что именно этот портрет будет выставлен в одном из музеев Парижа.</w:t>
      </w:r>
    </w:p>
    <w:p w:rsidR="00BC21AE" w:rsidRPr="004707BD" w:rsidRDefault="00BC21AE">
      <w:pPr>
        <w:rPr>
          <w:noProof/>
          <w:sz w:val="28"/>
          <w:szCs w:val="28"/>
        </w:rPr>
      </w:pPr>
      <w:r w:rsidRPr="004707BD">
        <w:rPr>
          <w:noProof/>
          <w:color w:val="000000"/>
          <w:sz w:val="28"/>
          <w:szCs w:val="28"/>
        </w:rPr>
        <w:t>Привожу параграфы новой книги. «Напрасно врачи объясняют многие заболевания чисто физическими явлениями. Простуда, туберкулез, насморк, явление горла и многие другие болезни, прежде всего, нервного происхождения. Человек может почуять нервное восхищение и получить иммунитет, или человек через нервное потрясение остается беззащитным. Такая простая истина не принимается во внимание. Между тем недалеко будущее, когда явления самых разнообразных заболеваний будут излечиваться нервными воздействиями. Лечиться нужно тем же путем, который дает сознание. Найдут, что самые неизлечимые болезни могут быть приостановлены нервными воздействиями и, наоборот, без забот о нервных силах можно довести самое малое заболевание до опасного размера»</w:t>
      </w:r>
      <w:r w:rsidRPr="004707BD">
        <w:rPr>
          <w:rStyle w:val="a3"/>
          <w:noProof/>
          <w:color w:val="000000"/>
          <w:sz w:val="28"/>
          <w:szCs w:val="28"/>
        </w:rPr>
        <w:footnoteReference w:id="149"/>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 xml:space="preserve">«Можно заметить, что особо большие потрясения иногда гораздо меньше разрушают организм, нежели малые. Причина в том, что при больших потрясениях начинает особенно действовать психическая энергия, являя мощную защиту. При малых потрясениях и защита не будет сильна. Когда говорю: "Нагружайте Меня сильней, когда иду в Сад Прекрасный", – то это не будет только поэтическим образом, но практическим указанием. Давно сказано, что в главных потрясениях дух крепнет и сознание очищается. Но в таких процессах главным фактором будет Всеначальная энергия. Потому не будем огорчаться, если она чем-то приводится в действие. Гораздо хуже, когда нечто маленькое подтачивает организм и спасительная сила бездействует. Такое положение надо осознать, иначе люди начнут стремиться к малому и удовольствуются ничтожным. Запас психической энергии должен быть пополняем. </w:t>
      </w:r>
      <w:r w:rsidRPr="004707BD">
        <w:rPr>
          <w:i/>
          <w:iCs/>
          <w:noProof/>
          <w:color w:val="000000"/>
          <w:sz w:val="28"/>
          <w:szCs w:val="28"/>
        </w:rPr>
        <w:t xml:space="preserve">Без нагнетения она не получит Высшую Помощь. </w:t>
      </w:r>
      <w:r w:rsidRPr="004707BD">
        <w:rPr>
          <w:noProof/>
          <w:color w:val="000000"/>
          <w:sz w:val="28"/>
          <w:szCs w:val="28"/>
        </w:rPr>
        <w:t>Даже такая энигматическая пословица – "Чем хуже, тем лучше" – имеет некоторое основание.</w:t>
      </w:r>
    </w:p>
    <w:p w:rsidR="00BC21AE" w:rsidRPr="004707BD" w:rsidRDefault="00BC21AE">
      <w:pPr>
        <w:rPr>
          <w:noProof/>
          <w:sz w:val="28"/>
          <w:szCs w:val="28"/>
        </w:rPr>
      </w:pPr>
      <w:r w:rsidRPr="004707BD">
        <w:rPr>
          <w:noProof/>
          <w:color w:val="000000"/>
          <w:sz w:val="28"/>
          <w:szCs w:val="28"/>
        </w:rPr>
        <w:t>Поразительно наблюдать, как утеснения и гонения умножают силы. Можно удивляться, откуда люди черпают силы сносить и противостать поношениям. Та же спасительная энергия, которая очищает сознание, создает и оборону. Полюбим ее и не отгоним легкомысленно. Люди молятся о защите и сами разрушают лучший дар»</w:t>
      </w:r>
      <w:r w:rsidRPr="004707BD">
        <w:rPr>
          <w:rStyle w:val="a3"/>
          <w:noProof/>
          <w:color w:val="000000"/>
          <w:sz w:val="28"/>
          <w:szCs w:val="28"/>
        </w:rPr>
        <w:footnoteReference w:id="150"/>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Очень радовались получению «Сердца» на латышском языке. Родные наши, какое великое дело подняли Вы! Истинно, драгоценные зерна, посеянные Вами, процветут и лучшие цветы посева будут вплетены в Ваши венки. Сердце стремится к Вам и так хочет оберечь Вас от всего. Храните Ваш драгоценный дар – всеначальную энергию!</w:t>
      </w:r>
    </w:p>
    <w:p w:rsidR="00BC21AE" w:rsidRPr="004707BD" w:rsidRDefault="00BC21AE">
      <w:pPr>
        <w:rPr>
          <w:noProof/>
          <w:sz w:val="28"/>
          <w:szCs w:val="28"/>
        </w:rPr>
      </w:pPr>
      <w:r w:rsidRPr="004707BD">
        <w:rPr>
          <w:noProof/>
          <w:color w:val="000000"/>
          <w:sz w:val="28"/>
          <w:szCs w:val="28"/>
        </w:rPr>
        <w:lastRenderedPageBreak/>
        <w:t>Шлю Вам лучи мужества, торжественности и радости подвигу. Привет сердца всем близким.</w:t>
      </w:r>
    </w:p>
    <w:p w:rsidR="00BC21AE" w:rsidRPr="004707BD" w:rsidRDefault="00BC21AE">
      <w:pPr>
        <w:rPr>
          <w:noProof/>
          <w:color w:val="000000"/>
          <w:sz w:val="28"/>
          <w:szCs w:val="28"/>
        </w:rPr>
      </w:pPr>
      <w:r w:rsidRPr="004707BD">
        <w:rPr>
          <w:noProof/>
          <w:color w:val="000000"/>
          <w:sz w:val="28"/>
          <w:szCs w:val="28"/>
        </w:rPr>
        <w:t>Сердцем с Вами.</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43</w:t>
      </w:r>
    </w:p>
    <w:p w:rsidR="00BC21AE" w:rsidRPr="004707BD" w:rsidRDefault="00BC21AE">
      <w:pPr>
        <w:pStyle w:val="ad"/>
        <w:rPr>
          <w:sz w:val="28"/>
          <w:szCs w:val="28"/>
        </w:rPr>
      </w:pPr>
      <w:r w:rsidRPr="004707BD">
        <w:rPr>
          <w:sz w:val="28"/>
          <w:szCs w:val="28"/>
        </w:rPr>
        <w:t>Е.И.Рерих – А.И.Янушкевичу</w:t>
      </w:r>
    </w:p>
    <w:p w:rsidR="00BC21AE" w:rsidRPr="004707BD" w:rsidRDefault="00BC21AE">
      <w:pPr>
        <w:pStyle w:val="a8"/>
        <w:rPr>
          <w:sz w:val="28"/>
          <w:szCs w:val="28"/>
        </w:rPr>
      </w:pPr>
      <w:r w:rsidRPr="004707BD">
        <w:rPr>
          <w:sz w:val="28"/>
          <w:szCs w:val="28"/>
        </w:rPr>
        <w:t>10 мая 1937 г.</w:t>
      </w:r>
    </w:p>
    <w:p w:rsidR="00BC21AE" w:rsidRPr="004707BD" w:rsidRDefault="00BC21AE">
      <w:pPr>
        <w:rPr>
          <w:noProof/>
          <w:sz w:val="28"/>
          <w:szCs w:val="28"/>
        </w:rPr>
      </w:pPr>
      <w:r w:rsidRPr="004707BD">
        <w:rPr>
          <w:noProof/>
          <w:color w:val="000000"/>
          <w:sz w:val="28"/>
          <w:szCs w:val="28"/>
        </w:rPr>
        <w:t>Многоуважаемый и дорогой Антон Иосифович, хотя я и понимаю и, как я уже писала, от всего сердца сочувствую Вашему негодованию по поводу выпада против «Агни Йоги», но все же должна сказать, что не следует слишком винить В.И.Ливского. Нападки и хула на самое Святое в наши дни неизбежны. Вина В.Ливского заключается в том, что он неосмотрительно послал книги для рецензии, не обеспечив заранее несколько добрых отзывов, которые могли бы явиться противовесом кощунственному надругательству.</w:t>
      </w:r>
    </w:p>
    <w:p w:rsidR="00BC21AE" w:rsidRPr="004707BD" w:rsidRDefault="00BC21AE">
      <w:pPr>
        <w:rPr>
          <w:noProof/>
          <w:sz w:val="28"/>
          <w:szCs w:val="28"/>
        </w:rPr>
      </w:pPr>
      <w:r w:rsidRPr="004707BD">
        <w:rPr>
          <w:noProof/>
          <w:color w:val="000000"/>
          <w:sz w:val="28"/>
          <w:szCs w:val="28"/>
        </w:rPr>
        <w:t>Но, главное, сами мы должны избегать вызова с нашей стороны и всякого полемического характера в наших выступлениях.</w:t>
      </w:r>
    </w:p>
    <w:p w:rsidR="00BC21AE" w:rsidRPr="004707BD" w:rsidRDefault="00BC21AE">
      <w:pPr>
        <w:rPr>
          <w:noProof/>
          <w:sz w:val="28"/>
          <w:szCs w:val="28"/>
        </w:rPr>
      </w:pPr>
      <w:r w:rsidRPr="004707BD">
        <w:rPr>
          <w:noProof/>
          <w:color w:val="000000"/>
          <w:sz w:val="28"/>
          <w:szCs w:val="28"/>
        </w:rPr>
        <w:t>Не ярые враги страшны, но именно равнодушное большинство, так называемые апокалиптические «теплые». Эти «теплые» – страшное явление; будучи не в состоянии примкнуть к яркому Свету, они в конечном результате гибнут, настигнутые тьмою. Но своею массою они, как топь, засасывают многие светлые силы, еще не окрепшие в борьбе с приспешниками тьмы. Сколько прекраснейших начинаний было загублено не явными врагами, но именно равнодушием «теплого» большинства.</w:t>
      </w:r>
    </w:p>
    <w:p w:rsidR="00BC21AE" w:rsidRPr="004707BD" w:rsidRDefault="00BC21AE">
      <w:pPr>
        <w:rPr>
          <w:noProof/>
          <w:sz w:val="28"/>
          <w:szCs w:val="28"/>
        </w:rPr>
      </w:pPr>
      <w:r w:rsidRPr="004707BD">
        <w:rPr>
          <w:noProof/>
          <w:sz w:val="28"/>
          <w:szCs w:val="28"/>
        </w:rPr>
        <w:t xml:space="preserve"> </w:t>
      </w:r>
    </w:p>
    <w:p w:rsidR="00BC21AE" w:rsidRPr="004707BD" w:rsidRDefault="00BC21AE">
      <w:pPr>
        <w:rPr>
          <w:noProof/>
          <w:sz w:val="28"/>
          <w:szCs w:val="28"/>
        </w:rPr>
      </w:pPr>
      <w:r w:rsidRPr="004707BD">
        <w:rPr>
          <w:noProof/>
          <w:color w:val="000000"/>
          <w:sz w:val="28"/>
          <w:szCs w:val="28"/>
        </w:rPr>
        <w:t>Но почему Вы так нападаете на г-на Ливского? Проверьте Вашу информацию о нем. О Вас он пишет, как об «очень чистом человеке и очень пламенно принимающем Учение». Также он писал, что Вы предлагали ему поместить его опровержение в издании книги Клизовского, но он отказался. В данном случае он прав, думается, что и Вы с этим согласитесь. Ведь, кроме прочего, следовало бы запросить и самого автора, Александра Ивановича Клизовского, согласен ли он, чтобы в его книгу была внесена такая полемическая страница.</w:t>
      </w:r>
    </w:p>
    <w:p w:rsidR="00BC21AE" w:rsidRPr="004707BD" w:rsidRDefault="00BC21AE">
      <w:pPr>
        <w:rPr>
          <w:noProof/>
          <w:sz w:val="28"/>
          <w:szCs w:val="28"/>
        </w:rPr>
      </w:pPr>
      <w:r w:rsidRPr="004707BD">
        <w:rPr>
          <w:noProof/>
          <w:color w:val="000000"/>
          <w:sz w:val="28"/>
          <w:szCs w:val="28"/>
        </w:rPr>
        <w:t>Потому прошу Вас, положите</w:t>
      </w:r>
      <w:r w:rsidRPr="004707BD">
        <w:rPr>
          <w:rStyle w:val="a3"/>
          <w:noProof/>
          <w:color w:val="000000"/>
          <w:sz w:val="28"/>
          <w:szCs w:val="28"/>
        </w:rPr>
        <w:footnoteReference w:id="151"/>
      </w:r>
      <w:r w:rsidRPr="004707BD">
        <w:rPr>
          <w:noProof/>
          <w:color w:val="000000"/>
          <w:sz w:val="28"/>
          <w:szCs w:val="28"/>
        </w:rPr>
        <w:t xml:space="preserve"> гнев на милость и расследуйте побуждения В.Ливского.</w:t>
      </w:r>
    </w:p>
    <w:p w:rsidR="00BC21AE" w:rsidRPr="004707BD" w:rsidRDefault="00BC21AE">
      <w:pPr>
        <w:rPr>
          <w:noProof/>
          <w:sz w:val="28"/>
          <w:szCs w:val="28"/>
        </w:rPr>
      </w:pPr>
      <w:r w:rsidRPr="004707BD">
        <w:rPr>
          <w:noProof/>
          <w:color w:val="000000"/>
          <w:sz w:val="28"/>
          <w:szCs w:val="28"/>
        </w:rPr>
        <w:t>Теперь извещаю Вас, что наш Комитет дает Вам право на перевод книги «Озарение» и, по установленному правилу, если в течение года от времени получения этого письма книга эта не будет переведена и не будет приступлено к изданию ее, то Комитет оставляет за собою право передать перевод ее другому лицу. Также Комитет разрешил и г-ну Ливскому перевод книги «Община».</w:t>
      </w:r>
    </w:p>
    <w:p w:rsidR="00BC21AE" w:rsidRPr="004707BD" w:rsidRDefault="00BC21AE">
      <w:pPr>
        <w:keepNext/>
        <w:rPr>
          <w:noProof/>
          <w:sz w:val="28"/>
          <w:szCs w:val="28"/>
        </w:rPr>
      </w:pPr>
      <w:r w:rsidRPr="004707BD">
        <w:rPr>
          <w:noProof/>
          <w:color w:val="000000"/>
          <w:sz w:val="28"/>
          <w:szCs w:val="28"/>
        </w:rPr>
        <w:lastRenderedPageBreak/>
        <w:t>Так прошу Вас, будьте друзьями, пусть приблизившиеся к Учению Жизни найдут в себе мужество и великодушие ценить друг друга, соратников во Благо Человечества.</w:t>
      </w:r>
    </w:p>
    <w:p w:rsidR="00BC21AE" w:rsidRPr="004707BD" w:rsidRDefault="00BC21AE">
      <w:pPr>
        <w:keepNext/>
        <w:rPr>
          <w:noProof/>
          <w:sz w:val="28"/>
          <w:szCs w:val="28"/>
        </w:rPr>
      </w:pPr>
      <w:r w:rsidRPr="004707BD">
        <w:rPr>
          <w:noProof/>
          <w:color w:val="000000"/>
          <w:sz w:val="28"/>
          <w:szCs w:val="28"/>
        </w:rPr>
        <w:t>Шлю Вам лучшие пожелания всего самого светлого и радостного.</w:t>
      </w:r>
    </w:p>
    <w:p w:rsidR="00BC21AE" w:rsidRPr="004707BD" w:rsidRDefault="00BC21AE">
      <w:pPr>
        <w:pStyle w:val="af5"/>
        <w:spacing w:before="120"/>
        <w:rPr>
          <w:sz w:val="28"/>
          <w:szCs w:val="28"/>
        </w:rPr>
      </w:pPr>
      <w:r w:rsidRPr="004707BD">
        <w:rPr>
          <w:sz w:val="28"/>
          <w:szCs w:val="28"/>
        </w:rPr>
        <w:t>В книге «Озарение» есть опечатки, вышлю Вам их.</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44</w:t>
      </w:r>
    </w:p>
    <w:p w:rsidR="00BC21AE" w:rsidRPr="004707BD" w:rsidRDefault="00BC21AE">
      <w:pPr>
        <w:pStyle w:val="ad"/>
        <w:rPr>
          <w:sz w:val="28"/>
          <w:szCs w:val="28"/>
        </w:rPr>
      </w:pPr>
      <w:r w:rsidRPr="004707BD">
        <w:rPr>
          <w:sz w:val="28"/>
          <w:szCs w:val="28"/>
        </w:rPr>
        <w:t>Е.И.Рерих – А.И.Клизовскому</w:t>
      </w:r>
    </w:p>
    <w:p w:rsidR="00BC21AE" w:rsidRPr="004707BD" w:rsidRDefault="00BC21AE">
      <w:pPr>
        <w:pStyle w:val="a8"/>
        <w:rPr>
          <w:sz w:val="28"/>
          <w:szCs w:val="28"/>
        </w:rPr>
      </w:pPr>
      <w:r w:rsidRPr="004707BD">
        <w:rPr>
          <w:sz w:val="28"/>
          <w:szCs w:val="28"/>
        </w:rPr>
        <w:t>14 мая 1937 г.</w:t>
      </w:r>
    </w:p>
    <w:p w:rsidR="00BC21AE" w:rsidRPr="004707BD" w:rsidRDefault="00BC21AE">
      <w:pPr>
        <w:rPr>
          <w:noProof/>
          <w:sz w:val="28"/>
          <w:szCs w:val="28"/>
        </w:rPr>
      </w:pPr>
      <w:r w:rsidRPr="004707BD">
        <w:rPr>
          <w:noProof/>
          <w:color w:val="000000"/>
          <w:sz w:val="28"/>
          <w:szCs w:val="28"/>
        </w:rPr>
        <w:t>Дорогой Александр Иванович, наконец нашла время прочесть Вашу главу о психической энергии. Прочла, как и все Ваши писания, с большим интересом.</w:t>
      </w:r>
    </w:p>
    <w:p w:rsidR="00BC21AE" w:rsidRPr="004707BD" w:rsidRDefault="00BC21AE">
      <w:pPr>
        <w:rPr>
          <w:noProof/>
          <w:sz w:val="28"/>
          <w:szCs w:val="28"/>
        </w:rPr>
      </w:pPr>
      <w:r w:rsidRPr="004707BD">
        <w:rPr>
          <w:noProof/>
          <w:color w:val="000000"/>
          <w:sz w:val="28"/>
          <w:szCs w:val="28"/>
        </w:rPr>
        <w:t>Позволю себе предложить некоторые легкие изменения и дополнения.</w:t>
      </w:r>
    </w:p>
    <w:p w:rsidR="00BC21AE" w:rsidRPr="004707BD" w:rsidRDefault="00BC21AE">
      <w:pPr>
        <w:rPr>
          <w:noProof/>
          <w:sz w:val="28"/>
          <w:szCs w:val="28"/>
        </w:rPr>
      </w:pPr>
      <w:r w:rsidRPr="004707BD">
        <w:rPr>
          <w:noProof/>
          <w:color w:val="000000"/>
          <w:sz w:val="28"/>
          <w:szCs w:val="28"/>
        </w:rPr>
        <w:t>Страница 1. Там, где Вы говорите, что в наше время существует много любительских обществ, я бы добавила, что в наше время, кроме любительских обществ психических исследований, в некоторых странах (Швеция, Англия и Америка) уже учреждены при университетах особые кафедры по изучению психических феноменов, что показывает, что... Далее я слегка перефразировала Вашу мысль: к сожалению, большинство обществ занимаются почти исключительно спиритизмом, медиумизмом, без изучения законов, по которым психическая энергия проявляется и действует. Деятельность их ограничивается стремлением войти в сношение с обитателями потустороннего мира, именно вызыванием умерших, материализацией и так называемыми явлениями аппортов. В лучшем случае они занимаются регистрацией и обнародованием случаев ясновидения, яснослышания, также других мелких проявлений недисциплинированного психизма.</w:t>
      </w:r>
    </w:p>
    <w:p w:rsidR="00BC21AE" w:rsidRPr="004707BD" w:rsidRDefault="00BC21AE">
      <w:pPr>
        <w:rPr>
          <w:noProof/>
          <w:sz w:val="28"/>
          <w:szCs w:val="28"/>
        </w:rPr>
      </w:pPr>
      <w:r w:rsidRPr="004707BD">
        <w:rPr>
          <w:noProof/>
          <w:color w:val="000000"/>
          <w:sz w:val="28"/>
          <w:szCs w:val="28"/>
        </w:rPr>
        <w:t>Далее на той же странице я бы сказала: в настоящее время, ввиду наступления Новой Эпохи, несущей прилив психической энергии, необходимо пробудить и воспитать в себе правильное отношение к этой обоюдоострой мощи. В книгах Учения Живой Этики (серия Агни Йоги) впервые дано многостороннее освещение этой энергии и приведены методы рационального подхода к изучению ее.</w:t>
      </w:r>
    </w:p>
    <w:p w:rsidR="00BC21AE" w:rsidRPr="004707BD" w:rsidRDefault="00BC21AE">
      <w:pPr>
        <w:rPr>
          <w:noProof/>
          <w:sz w:val="28"/>
          <w:szCs w:val="28"/>
        </w:rPr>
      </w:pPr>
      <w:r w:rsidRPr="004707BD">
        <w:rPr>
          <w:noProof/>
          <w:color w:val="000000"/>
          <w:sz w:val="28"/>
          <w:szCs w:val="28"/>
        </w:rPr>
        <w:t xml:space="preserve">Страница 4. В оригинале сказано </w:t>
      </w:r>
      <w:r w:rsidRPr="004707BD">
        <w:rPr>
          <w:i/>
          <w:iCs/>
          <w:noProof/>
          <w:color w:val="000000"/>
          <w:sz w:val="28"/>
          <w:szCs w:val="28"/>
        </w:rPr>
        <w:t xml:space="preserve">правильно, </w:t>
      </w:r>
      <w:r w:rsidRPr="004707BD">
        <w:rPr>
          <w:noProof/>
          <w:color w:val="000000"/>
          <w:sz w:val="28"/>
          <w:szCs w:val="28"/>
        </w:rPr>
        <w:t>ибо психическая энергия вездесущна.</w:t>
      </w:r>
    </w:p>
    <w:p w:rsidR="00BC21AE" w:rsidRPr="004707BD" w:rsidRDefault="00BC21AE">
      <w:pPr>
        <w:rPr>
          <w:noProof/>
          <w:sz w:val="28"/>
          <w:szCs w:val="28"/>
        </w:rPr>
      </w:pPr>
      <w:r w:rsidRPr="004707BD">
        <w:rPr>
          <w:noProof/>
          <w:color w:val="000000"/>
          <w:sz w:val="28"/>
          <w:szCs w:val="28"/>
        </w:rPr>
        <w:t>Страница 12. Фраза «Высшее Существо, создав себе заместителя, оставляет его...» может быть превратно истолкована, потому проще сказать, что Высшее Существо, находясь в земной оболочке, владея в совершенстве свойством делимости духа, может действовать сознательно и на Земле, и в междупланетном пространстве, одновременно посещая даже ближайшие планеты. Причем эта делимость духа нисколько не отражается на понижении качества его проявления или деятельности в земной оболочке, ибо отпущенные им высшие энергии не имеют даже еще применения на нашей Земле.</w:t>
      </w:r>
    </w:p>
    <w:p w:rsidR="00BC21AE" w:rsidRPr="004707BD" w:rsidRDefault="00BC21AE">
      <w:pPr>
        <w:rPr>
          <w:noProof/>
          <w:sz w:val="28"/>
          <w:szCs w:val="28"/>
        </w:rPr>
      </w:pPr>
      <w:r w:rsidRPr="004707BD">
        <w:rPr>
          <w:noProof/>
          <w:color w:val="000000"/>
          <w:sz w:val="28"/>
          <w:szCs w:val="28"/>
        </w:rPr>
        <w:lastRenderedPageBreak/>
        <w:t xml:space="preserve">Страница 16. «Мироздание так чудесно, что все делается по воле и желанию венца творения – человека...» Такая формулировка не совсем точна и может ввести в заблуждение неподготовленные сознания. Может создаться представление о каком-то произволе, и будет забыто основное творчество космических сил. Ведь не человек же складывает, скажем, каждую гору! Чтобы участвовать в космическом созидании, необходимо познать именно законы этих космических сил и действовать в </w:t>
      </w:r>
      <w:r w:rsidRPr="004707BD">
        <w:rPr>
          <w:i/>
          <w:iCs/>
          <w:noProof/>
          <w:color w:val="000000"/>
          <w:sz w:val="28"/>
          <w:szCs w:val="28"/>
        </w:rPr>
        <w:t xml:space="preserve">полном согласии с ними, </w:t>
      </w:r>
      <w:r w:rsidRPr="004707BD">
        <w:rPr>
          <w:noProof/>
          <w:color w:val="000000"/>
          <w:sz w:val="28"/>
          <w:szCs w:val="28"/>
        </w:rPr>
        <w:t>в противном случае разрушение неизбежно. Потому оставим долю творчества Космосу. Задумайтесь над необъятностью мощи космических сил, нас окружающих! Именно, действуя лишь в полном согласии с космическими законами, человек становится творцом. Он – творец своей судьбы, и в своем коллективе – судьбы планеты. Все силы и энергии Космоса открываются человеку, но лишь при наличии в нем мощного накопления высших энергий, при условии его беспредельного восхождения.</w:t>
      </w:r>
    </w:p>
    <w:p w:rsidR="00BC21AE" w:rsidRPr="004707BD" w:rsidRDefault="00BC21AE">
      <w:pPr>
        <w:rPr>
          <w:noProof/>
          <w:sz w:val="28"/>
          <w:szCs w:val="28"/>
        </w:rPr>
      </w:pPr>
      <w:r w:rsidRPr="004707BD">
        <w:rPr>
          <w:noProof/>
          <w:color w:val="000000"/>
          <w:sz w:val="28"/>
          <w:szCs w:val="28"/>
        </w:rPr>
        <w:t>На той же странице – не совсем правильно сказать «по качеству своего духа... люди одинаковы...», ибо именно качество духа у всех различно, потому я сказала бы – «по основному началу духа все люди одинаковы...». Конечно, психическая энергия есть качество духа. Но можно себе представить все беспредельное разнообразие ее, зависящее от самых первых условий зарождения зерна духа.</w:t>
      </w:r>
    </w:p>
    <w:p w:rsidR="00BC21AE" w:rsidRPr="004707BD" w:rsidRDefault="00BC21AE">
      <w:pPr>
        <w:rPr>
          <w:noProof/>
          <w:sz w:val="28"/>
          <w:szCs w:val="28"/>
        </w:rPr>
      </w:pPr>
      <w:r w:rsidRPr="004707BD">
        <w:rPr>
          <w:noProof/>
          <w:color w:val="000000"/>
          <w:sz w:val="28"/>
          <w:szCs w:val="28"/>
        </w:rPr>
        <w:t xml:space="preserve">На странице 17, может быть, Вы сильнее подчеркнете значение действия или труда для пробуждения психической энергии, ибо психическая энергия нуждается прежде всего в упражнении. Нельзя ограничивать ее случайными порывами, только постоянный систематический или ритмический труд может настроить ток ее. Укажите, что правильный обмен психической энергии основан, главным образом, на ритме. Подчеркните всю губительность лени, которая, останавливая в нас действие психической энергии, тем самым разрушает всю нашу эволюцию, приводя в конечном результате к полному разложению. Ведь теперь уже начинают замечать, что самые занятые люди наиболее долговечные, при условии ритма в труде и без чрезмерного отравления организма ядами. Следует указать, что в каждый труд должно быть внесено начало </w:t>
      </w:r>
      <w:r w:rsidRPr="004707BD">
        <w:rPr>
          <w:i/>
          <w:iCs/>
          <w:noProof/>
          <w:color w:val="000000"/>
          <w:sz w:val="28"/>
          <w:szCs w:val="28"/>
        </w:rPr>
        <w:t xml:space="preserve">полной </w:t>
      </w:r>
      <w:r w:rsidRPr="004707BD">
        <w:rPr>
          <w:noProof/>
          <w:color w:val="000000"/>
          <w:sz w:val="28"/>
          <w:szCs w:val="28"/>
        </w:rPr>
        <w:t xml:space="preserve">сознательности, также </w:t>
      </w:r>
      <w:r w:rsidRPr="004707BD">
        <w:rPr>
          <w:i/>
          <w:iCs/>
          <w:noProof/>
          <w:color w:val="000000"/>
          <w:sz w:val="28"/>
          <w:szCs w:val="28"/>
        </w:rPr>
        <w:t xml:space="preserve">устремление </w:t>
      </w:r>
      <w:r w:rsidRPr="004707BD">
        <w:rPr>
          <w:noProof/>
          <w:color w:val="000000"/>
          <w:sz w:val="28"/>
          <w:szCs w:val="28"/>
        </w:rPr>
        <w:t xml:space="preserve">к улучшению качества каждого труда и каждого действия является </w:t>
      </w:r>
      <w:r w:rsidRPr="004707BD">
        <w:rPr>
          <w:i/>
          <w:iCs/>
          <w:noProof/>
          <w:color w:val="000000"/>
          <w:sz w:val="28"/>
          <w:szCs w:val="28"/>
        </w:rPr>
        <w:t xml:space="preserve">лучшим методом </w:t>
      </w:r>
      <w:r w:rsidRPr="004707BD">
        <w:rPr>
          <w:noProof/>
          <w:color w:val="000000"/>
          <w:sz w:val="28"/>
          <w:szCs w:val="28"/>
        </w:rPr>
        <w:t>для роста и нагнетения психической энергии.</w:t>
      </w:r>
    </w:p>
    <w:p w:rsidR="00BC21AE" w:rsidRPr="004707BD" w:rsidRDefault="00BC21AE">
      <w:pPr>
        <w:rPr>
          <w:noProof/>
          <w:sz w:val="28"/>
          <w:szCs w:val="28"/>
        </w:rPr>
      </w:pPr>
      <w:r w:rsidRPr="004707BD">
        <w:rPr>
          <w:noProof/>
          <w:color w:val="000000"/>
          <w:sz w:val="28"/>
          <w:szCs w:val="28"/>
        </w:rPr>
        <w:t xml:space="preserve">Страница 18. Там, где Вы говорите, что «сознательные посылки психической энергии для помощи другим никакого ущерба общему состоянию психической энергии не оказывают...», следует оговориться, что повторная чрезмерная выдача </w:t>
      </w:r>
      <w:r w:rsidRPr="004707BD">
        <w:rPr>
          <w:i/>
          <w:iCs/>
          <w:noProof/>
          <w:color w:val="000000"/>
          <w:sz w:val="28"/>
          <w:szCs w:val="28"/>
        </w:rPr>
        <w:t xml:space="preserve">опасна. </w:t>
      </w:r>
      <w:r w:rsidRPr="004707BD">
        <w:rPr>
          <w:noProof/>
          <w:color w:val="000000"/>
          <w:sz w:val="28"/>
          <w:szCs w:val="28"/>
        </w:rPr>
        <w:t xml:space="preserve">Во всем должна быть соблюдаема соизмеримость. Человек, несоизмеримо выдавший энергию, нарушает равновесие в своем организме и тем открывает себя как возможному заражению, так и ударам со стороны злобных сил, следовательно, наносит ущерб своей энергии. Когда говорится, что чем больше дух отдает, тем больше получает, имеется в виду не одновременная чрезмерная выдача, но </w:t>
      </w:r>
      <w:r w:rsidRPr="004707BD">
        <w:rPr>
          <w:i/>
          <w:iCs/>
          <w:noProof/>
          <w:color w:val="000000"/>
          <w:sz w:val="28"/>
          <w:szCs w:val="28"/>
        </w:rPr>
        <w:t xml:space="preserve">постоянное ритмическое </w:t>
      </w:r>
      <w:r w:rsidRPr="004707BD">
        <w:rPr>
          <w:noProof/>
          <w:color w:val="000000"/>
          <w:sz w:val="28"/>
          <w:szCs w:val="28"/>
        </w:rPr>
        <w:t>использование ее. Кроме того, имейте в виду, что овладение делимостью духа достигается лишь при значительной степени развития психической энергии.</w:t>
      </w:r>
    </w:p>
    <w:p w:rsidR="00BC21AE" w:rsidRPr="004707BD" w:rsidRDefault="00BC21AE">
      <w:pPr>
        <w:rPr>
          <w:noProof/>
          <w:sz w:val="28"/>
          <w:szCs w:val="28"/>
        </w:rPr>
      </w:pPr>
      <w:r w:rsidRPr="004707BD">
        <w:rPr>
          <w:noProof/>
          <w:color w:val="000000"/>
          <w:sz w:val="28"/>
          <w:szCs w:val="28"/>
        </w:rPr>
        <w:lastRenderedPageBreak/>
        <w:t xml:space="preserve">Привожу параграф из книги «Братство». «Самопожертвование есть один из верных путей к Братству. Но почему указывается беречь силы? Нет противоречия в этом. Путь золотой, путь совмещения утверждает два качества – подвиг и бережность, иначе все сделались бы самоубийцами. Подвиг творится в полной сознательности и ответственности. Опять кто-то заподозрит противоречие, но преданность высшая, любовь-победительница, может научить совмещению высших качеств. </w:t>
      </w:r>
      <w:r w:rsidRPr="004707BD">
        <w:rPr>
          <w:i/>
          <w:iCs/>
          <w:noProof/>
          <w:color w:val="000000"/>
          <w:sz w:val="28"/>
          <w:szCs w:val="28"/>
        </w:rPr>
        <w:t xml:space="preserve">Безумие не создает подвига. </w:t>
      </w:r>
      <w:r w:rsidRPr="004707BD">
        <w:rPr>
          <w:noProof/>
          <w:color w:val="000000"/>
          <w:sz w:val="28"/>
          <w:szCs w:val="28"/>
        </w:rPr>
        <w:t xml:space="preserve">Малодушие не отвечает истинной бережности. Сознание подвига подскажет пользование энергией. Пусть подумают </w:t>
      </w:r>
      <w:r w:rsidRPr="004707BD">
        <w:rPr>
          <w:i/>
          <w:iCs/>
          <w:noProof/>
          <w:color w:val="000000"/>
          <w:sz w:val="28"/>
          <w:szCs w:val="28"/>
        </w:rPr>
        <w:t xml:space="preserve">о согласованности качеств. </w:t>
      </w:r>
      <w:r w:rsidRPr="004707BD">
        <w:rPr>
          <w:noProof/>
          <w:color w:val="000000"/>
          <w:sz w:val="28"/>
          <w:szCs w:val="28"/>
        </w:rPr>
        <w:t>Безумие и малодушие не пригодны для Пути»</w:t>
      </w:r>
      <w:r w:rsidRPr="004707BD">
        <w:rPr>
          <w:rStyle w:val="a3"/>
          <w:noProof/>
          <w:color w:val="000000"/>
          <w:sz w:val="28"/>
          <w:szCs w:val="28"/>
        </w:rPr>
        <w:footnoteReference w:id="152"/>
      </w:r>
      <w:r w:rsidRPr="004707BD">
        <w:rPr>
          <w:noProof/>
          <w:color w:val="000000"/>
          <w:sz w:val="28"/>
          <w:szCs w:val="28"/>
        </w:rPr>
        <w:t>. Как мало людей отдают себе отчет, что есть согласованность качества.</w:t>
      </w:r>
    </w:p>
    <w:p w:rsidR="00BC21AE" w:rsidRPr="004707BD" w:rsidRDefault="00BC21AE">
      <w:pPr>
        <w:rPr>
          <w:noProof/>
          <w:sz w:val="28"/>
          <w:szCs w:val="28"/>
        </w:rPr>
      </w:pPr>
      <w:r w:rsidRPr="004707BD">
        <w:rPr>
          <w:noProof/>
          <w:color w:val="000000"/>
          <w:sz w:val="28"/>
          <w:szCs w:val="28"/>
        </w:rPr>
        <w:t>Нам постоянно Указуется бережность в выдаче энергии, особенно сейчас, когда пространственные токи неслыханно напряжены.</w:t>
      </w:r>
    </w:p>
    <w:p w:rsidR="00BC21AE" w:rsidRPr="004707BD" w:rsidRDefault="00BC21AE">
      <w:pPr>
        <w:rPr>
          <w:noProof/>
          <w:sz w:val="28"/>
          <w:szCs w:val="28"/>
        </w:rPr>
      </w:pPr>
      <w:r w:rsidRPr="004707BD">
        <w:rPr>
          <w:noProof/>
          <w:color w:val="000000"/>
          <w:sz w:val="28"/>
          <w:szCs w:val="28"/>
        </w:rPr>
        <w:t>Так и при самоотделении психической энергии, когда Вы испытываете утечку сил, не следует в такие минуты насиловать себя к чрезмерной работе, нужно дать время для восстановления энергии. Конечно, при всех таких явлениях нужна особая честность, ибо многие – склонные к вольготному труду, и каждый приступ лености будет ими приписываться чрезмерной выдаче психической энергии.</w:t>
      </w:r>
    </w:p>
    <w:p w:rsidR="00BC21AE" w:rsidRPr="004707BD" w:rsidRDefault="00BC21AE">
      <w:pPr>
        <w:rPr>
          <w:noProof/>
          <w:sz w:val="28"/>
          <w:szCs w:val="28"/>
        </w:rPr>
      </w:pPr>
      <w:r w:rsidRPr="004707BD">
        <w:rPr>
          <w:noProof/>
          <w:color w:val="000000"/>
          <w:sz w:val="28"/>
          <w:szCs w:val="28"/>
        </w:rPr>
        <w:t>Я зачеркнула фразу «ибо отделившиеся части духа обратно к своему духу не возвращаются...» – понятая в мертвой букве, она будет превратно понята.</w:t>
      </w:r>
    </w:p>
    <w:p w:rsidR="00BC21AE" w:rsidRPr="004707BD" w:rsidRDefault="00BC21AE">
      <w:pPr>
        <w:rPr>
          <w:noProof/>
          <w:sz w:val="28"/>
          <w:szCs w:val="28"/>
        </w:rPr>
      </w:pPr>
      <w:r w:rsidRPr="004707BD">
        <w:rPr>
          <w:noProof/>
          <w:color w:val="000000"/>
          <w:sz w:val="28"/>
          <w:szCs w:val="28"/>
        </w:rPr>
        <w:t>Где нет правильного обмена психической энергии, там нет и делимости духа. Когда огонь бездействует или начал уходить из негодного вместилища, то, конечно, делимость духа не доступна. Также не забывайте, что психическая энергия – сила обоюдоострая и многие ярые темные силы обладают большим запасом этой энергии, но в ее низших свойствах, потому проявления такой энергии ограничены низшими слоями и малою протяженностью по сравнению с психической энергией высшего качества.</w:t>
      </w:r>
    </w:p>
    <w:p w:rsidR="00BC21AE" w:rsidRPr="004707BD" w:rsidRDefault="00BC21AE">
      <w:pPr>
        <w:rPr>
          <w:noProof/>
          <w:sz w:val="28"/>
          <w:szCs w:val="28"/>
        </w:rPr>
      </w:pPr>
      <w:r w:rsidRPr="004707BD">
        <w:rPr>
          <w:noProof/>
          <w:color w:val="000000"/>
          <w:sz w:val="28"/>
          <w:szCs w:val="28"/>
        </w:rPr>
        <w:t>Может быть, найдете возможным выдвинуть еще сильнее значение мысли и дисциплинированного мышления для развития высокого качества психической энергии.</w:t>
      </w:r>
    </w:p>
    <w:p w:rsidR="00BC21AE" w:rsidRPr="004707BD" w:rsidRDefault="00BC21AE">
      <w:pPr>
        <w:rPr>
          <w:noProof/>
          <w:sz w:val="28"/>
          <w:szCs w:val="28"/>
        </w:rPr>
      </w:pPr>
      <w:r w:rsidRPr="004707BD">
        <w:rPr>
          <w:noProof/>
          <w:color w:val="000000"/>
          <w:sz w:val="28"/>
          <w:szCs w:val="28"/>
        </w:rPr>
        <w:t>Конечно, вставьте страницу о самовнушении. Ведь гипнотизм есть прежде всего проявление психической энергии, потому и следует его изучать. Также следует упомянуть о передаче мысли на расстояние, что совершается с помощью той же энергии. Одобряю Ваш ответ староверу.</w:t>
      </w:r>
    </w:p>
    <w:p w:rsidR="00BC21AE" w:rsidRPr="004707BD" w:rsidRDefault="00BC21AE">
      <w:pPr>
        <w:rPr>
          <w:noProof/>
          <w:sz w:val="28"/>
          <w:szCs w:val="28"/>
        </w:rPr>
      </w:pPr>
      <w:r w:rsidRPr="004707BD">
        <w:rPr>
          <w:noProof/>
          <w:color w:val="000000"/>
          <w:sz w:val="28"/>
          <w:szCs w:val="28"/>
        </w:rPr>
        <w:t>Вы, вероятно, уже знаете, что Елена Федоровна продолжает дружескую переписку с Н.К. и, как я уже писала, просила великодушно простить их авидья. Она самая талантливая среди русских теософов. Конечно, она находилась и, вероятно, и сейчас еще находится под гнетом своего Аввы А.А.Каменской. Вы правильно ответили ей, что знание выдается постепенно.</w:t>
      </w:r>
    </w:p>
    <w:p w:rsidR="00BC21AE" w:rsidRPr="004707BD" w:rsidRDefault="00BC21AE">
      <w:pPr>
        <w:rPr>
          <w:noProof/>
          <w:sz w:val="28"/>
          <w:szCs w:val="28"/>
        </w:rPr>
      </w:pPr>
      <w:r w:rsidRPr="004707BD">
        <w:rPr>
          <w:noProof/>
          <w:color w:val="000000"/>
          <w:sz w:val="28"/>
          <w:szCs w:val="28"/>
        </w:rPr>
        <w:t xml:space="preserve">Уявление истинного Лика Великих Учителей не было бы принято многими лучшими людьми, и даже обладающими сравнительно расширенным сознанием. Обратите внимание, как теософы болезненно реагируют на все, что не отвечает </w:t>
      </w:r>
      <w:r w:rsidRPr="004707BD">
        <w:rPr>
          <w:noProof/>
          <w:color w:val="000000"/>
          <w:sz w:val="28"/>
          <w:szCs w:val="28"/>
        </w:rPr>
        <w:lastRenderedPageBreak/>
        <w:t>их представлению о Христе, все еще окрашенному церковным догматизмом. Да, это противоставление одного вымышленного образа другому, не менее фантастичному, и есть самое страшное и разлагающее явление. Причем они не могут утвердиться ни на одном, получается страшная двойственность представления, как при косоглазии, и в результате получается полное косомыслие. Между тем они имеют «Тайную Доктрину», «Письма Махатм» и многие писания и письма Е.П.Блаватской, в которых рассыпаны драгоценные намеки.</w:t>
      </w:r>
    </w:p>
    <w:p w:rsidR="00BC21AE" w:rsidRPr="004707BD" w:rsidRDefault="00BC21AE">
      <w:pPr>
        <w:rPr>
          <w:noProof/>
          <w:sz w:val="28"/>
          <w:szCs w:val="28"/>
        </w:rPr>
      </w:pPr>
      <w:r w:rsidRPr="004707BD">
        <w:rPr>
          <w:noProof/>
          <w:color w:val="000000"/>
          <w:sz w:val="28"/>
          <w:szCs w:val="28"/>
        </w:rPr>
        <w:t>Я писала Антону Федоровичу, что на протяжении целой Манвантары, или Большого Круга нашей планеты, мы имеем одного Ману (Учителя Учителей), стоящего во главе Высоких Собратьев Его. Вы знаете, Кого называют Учителем Учителей, и потому естественно, что Майтрейя, как приносящий Великий Синтез Учений для Шестой и Седьмой расы, будет этою же Индивидуальностью. Так, Единая Индивидуальность принимает на себя ответственность за планету на целую Манвантару. Конечно, пишу это Вам и только самым близким из ближайших и прошу Вас не делиться этими сведениями с Еленой Федоровной. Не запугайте ее. Во многом ей нужно перестроить свою точку зрения, а в 84 года это не так легко. Кроме того, ледбитеровщина сильно внедрилась именно в сознание русских теософов. Сейчас передо мною лежит его книга «Человек видимый и невидимый», прислана она мне одним другом из Парижа; просмотрела иллюстрации в красках человеческих аур, отвечающих разным степеням сознания, и, между прочим, изображение ауры Адепта. Еще раз поразилась безвкусием и развязностью этого писателя. В его изображении аура Адепта представляет собою прослоенную пастилу. Между прочим, в «Теософисте»</w:t>
      </w:r>
      <w:r w:rsidRPr="004707BD">
        <w:rPr>
          <w:rStyle w:val="a3"/>
          <w:noProof/>
          <w:color w:val="000000"/>
          <w:sz w:val="28"/>
          <w:szCs w:val="28"/>
        </w:rPr>
        <w:footnoteReference w:id="153"/>
      </w:r>
      <w:r w:rsidRPr="004707BD">
        <w:rPr>
          <w:noProof/>
          <w:color w:val="000000"/>
          <w:sz w:val="28"/>
          <w:szCs w:val="28"/>
        </w:rPr>
        <w:t xml:space="preserve"> утверждается, что он был Сократом! Всеми силами духа протестую против такого утверждения. Ждем очень выход книги о Феликсе Денисовиче. Какую прекрасную страницу написала Ведринская о нем! Правильно писать о друге, тем более об ушедшем, все самое прекрасное, ибо кто возьмется судить о всех побуждениях и сокровенных чувствованиях, сопровождавших тот или иной поступок человека. Каждое умаление, даже неосознанное, уже приносит свою худую карму. Первое наставление, данное нам, было: в десять раз увеличивать все хорошее и в два раза уменьшать все худое, тогда только приблизится более или менее верная оценка. Как часто люди, не зная причин и внутренних побуждений действий человека, берутся судить по очевидности и тем самым совершают тяжкий проступок против справедливости. Вот почему так прекрасен обычай писать лишь доброе об ушедшем. Хотя бы в этом люди несколько выправляют свою несправедливость.</w:t>
      </w:r>
    </w:p>
    <w:p w:rsidR="00BC21AE" w:rsidRPr="004707BD" w:rsidRDefault="00BC21AE">
      <w:pPr>
        <w:rPr>
          <w:noProof/>
          <w:sz w:val="28"/>
          <w:szCs w:val="28"/>
        </w:rPr>
      </w:pPr>
      <w:r w:rsidRPr="004707BD">
        <w:rPr>
          <w:noProof/>
          <w:color w:val="000000"/>
          <w:sz w:val="28"/>
          <w:szCs w:val="28"/>
        </w:rPr>
        <w:t>С Алексеевыми советую по-прежнему сдержанность. Не сухость, граничащую с жестокостью, но именно доброжелательную сдержанность.</w:t>
      </w:r>
    </w:p>
    <w:p w:rsidR="00BC21AE" w:rsidRPr="004707BD" w:rsidRDefault="00BC21AE">
      <w:pPr>
        <w:rPr>
          <w:noProof/>
          <w:sz w:val="28"/>
          <w:szCs w:val="28"/>
        </w:rPr>
      </w:pPr>
      <w:r w:rsidRPr="004707BD">
        <w:rPr>
          <w:noProof/>
          <w:color w:val="000000"/>
          <w:sz w:val="28"/>
          <w:szCs w:val="28"/>
        </w:rPr>
        <w:t xml:space="preserve">Думаю, что позволять малознакомым людям копировать картины, висящие в Обществе, не имея ответственного человека, который при этом находился бы неотлучно, – несколько рискованно. Знаем много случаев, когда копировальщики, желая найти подходящий тон, позволяли себе тут же на </w:t>
      </w:r>
      <w:r w:rsidRPr="004707BD">
        <w:rPr>
          <w:noProof/>
          <w:color w:val="000000"/>
          <w:sz w:val="28"/>
          <w:szCs w:val="28"/>
        </w:rPr>
        <w:lastRenderedPageBreak/>
        <w:t>картине делать мазки, чтобы сравнить и убедиться, насколько найденный ими тон соответствует оригиналу. На некоторых картинах были обнаружены значительные места, покрытые такими пробами! Такие случаи наблюдались во многих музеях.</w:t>
      </w:r>
    </w:p>
    <w:p w:rsidR="00BC21AE" w:rsidRPr="004707BD" w:rsidRDefault="00BC21AE">
      <w:pPr>
        <w:rPr>
          <w:noProof/>
          <w:sz w:val="28"/>
          <w:szCs w:val="28"/>
        </w:rPr>
      </w:pPr>
      <w:r w:rsidRPr="004707BD">
        <w:rPr>
          <w:noProof/>
          <w:color w:val="000000"/>
          <w:sz w:val="28"/>
          <w:szCs w:val="28"/>
        </w:rPr>
        <w:t>Жизнь очень сложна, и приходится во всем проявлять соизмеримость и большую зоркость, увы, даже в оказании помощи.</w:t>
      </w:r>
    </w:p>
    <w:p w:rsidR="00BC21AE" w:rsidRPr="004707BD" w:rsidRDefault="00BC21AE">
      <w:pPr>
        <w:rPr>
          <w:noProof/>
          <w:sz w:val="28"/>
          <w:szCs w:val="28"/>
        </w:rPr>
      </w:pPr>
      <w:r w:rsidRPr="004707BD">
        <w:rPr>
          <w:noProof/>
          <w:color w:val="000000"/>
          <w:sz w:val="28"/>
          <w:szCs w:val="28"/>
        </w:rPr>
        <w:t>Может быть, Вам будет интересно узнать о положении дел в Америке. Там происходит синагогальный нажим на еврейского судью. Ведь мы гои! А в связи с тем, что сейчас происходит в России, конечно, все сугубо воспринимается в этой стране, где не только круги правящие, но почти весь судебный персонал, так же как и финансовый нерв страны, состоят из евреев. Сейчас при всех гонениях во многих странах можно понять их ярость и озлобленность. Как смешно было обвинение нас Конрадом Принцем в продажности евреям! Ведь если бы Н.К. согласился на требования предателей об отставке трех сотрудников, то мы и не только не подверглись бы такому ярому преследованию, но оказались бы даже в почете. Будем бороться, дело затягивается. В самой Америке назревает многое. Серьезные американские журналы пишут, что их страна переживает сейчас период керенщины</w:t>
      </w:r>
      <w:r w:rsidRPr="004707BD">
        <w:rPr>
          <w:rStyle w:val="a3"/>
          <w:noProof/>
          <w:color w:val="000000"/>
          <w:sz w:val="28"/>
          <w:szCs w:val="28"/>
        </w:rPr>
        <w:footnoteReference w:id="154"/>
      </w:r>
      <w:r w:rsidRPr="004707BD">
        <w:rPr>
          <w:noProof/>
          <w:color w:val="000000"/>
          <w:sz w:val="28"/>
          <w:szCs w:val="28"/>
        </w:rPr>
        <w:t xml:space="preserve"> и близка следующая фаза процесса переустройства страны. Может быть, и эта страна, достигшая поворотного пункта в своей истории, получила в свою очередь предупреждение и предложение помощи от Сил Светлых, но, как обычно, среди власть имущих не нашлось просвещенного и сильного духом человека, чтобы воспользоваться спасительными Указаниями. А мы знаем по всей истории человечества, что там, где Вестник не был принят и даже преследовался, там спрашивается со всей страны. Все бедствия, обрушившиеся на страну, не есть ли это грозное предзнаменование? Не избрала ли Америка путь труднейший? Но как тяжка карма лиц, отвергнувших Помощь Сил Света и тем принявших на себя всю ответственность за грядущее. Когда-то Америка в лице Вашингтона умела принимать эту Помощь, передававшуюся ей через таинственного Профессора, отсюда и ее изумительно быстрый расцвет.</w:t>
      </w:r>
    </w:p>
    <w:p w:rsidR="00BC21AE" w:rsidRPr="004707BD" w:rsidRDefault="00BC21AE">
      <w:pPr>
        <w:rPr>
          <w:noProof/>
          <w:sz w:val="28"/>
          <w:szCs w:val="28"/>
        </w:rPr>
      </w:pPr>
      <w:r w:rsidRPr="004707BD">
        <w:rPr>
          <w:noProof/>
          <w:color w:val="000000"/>
          <w:sz w:val="28"/>
          <w:szCs w:val="28"/>
        </w:rPr>
        <w:t>Так, страна приняла свою карму, явимся свидетелями больших переустройств.</w:t>
      </w:r>
    </w:p>
    <w:p w:rsidR="00BC21AE" w:rsidRPr="004707BD" w:rsidRDefault="00BC21AE">
      <w:pPr>
        <w:rPr>
          <w:noProof/>
          <w:sz w:val="28"/>
          <w:szCs w:val="28"/>
        </w:rPr>
      </w:pPr>
      <w:r w:rsidRPr="004707BD">
        <w:rPr>
          <w:noProof/>
          <w:color w:val="000000"/>
          <w:sz w:val="28"/>
          <w:szCs w:val="28"/>
        </w:rPr>
        <w:t>Просмотрела собранный материал об Армагеддоне О.Н.Крауклис. Получилась очень внушительная сводка, но с этой темой нужна большая осторожность. Ибо все грозные предупреждения, когда они разбросаны на отдельных и редких страницах, одно, но собранные вместе они могут кого-то устрашить и даже вызвать нежелательные проявления со стороны некоторых кругов. Потому мой совет – сохранить пока этот чрезвычайно полезный сборник для внутреннего ознакомления и чтения в стенах Общества. Следует принести благодарность О.Н.Крауклис за этот труд.</w:t>
      </w:r>
    </w:p>
    <w:p w:rsidR="00BC21AE" w:rsidRPr="004707BD" w:rsidRDefault="00BC21AE">
      <w:pPr>
        <w:rPr>
          <w:noProof/>
          <w:sz w:val="28"/>
          <w:szCs w:val="28"/>
        </w:rPr>
      </w:pPr>
      <w:r w:rsidRPr="004707BD">
        <w:rPr>
          <w:noProof/>
          <w:color w:val="000000"/>
          <w:sz w:val="28"/>
          <w:szCs w:val="28"/>
        </w:rPr>
        <w:t>Полученный на просмотр материал высылаю медленной почтой.</w:t>
      </w:r>
    </w:p>
    <w:p w:rsidR="00BC21AE" w:rsidRPr="004707BD" w:rsidRDefault="00BC21AE">
      <w:pPr>
        <w:rPr>
          <w:noProof/>
          <w:sz w:val="28"/>
          <w:szCs w:val="28"/>
        </w:rPr>
      </w:pPr>
      <w:r w:rsidRPr="004707BD">
        <w:rPr>
          <w:noProof/>
          <w:color w:val="000000"/>
          <w:sz w:val="28"/>
          <w:szCs w:val="28"/>
        </w:rPr>
        <w:lastRenderedPageBreak/>
        <w:t>Пожалуйста, передайте О.Н.Крауклис, что на днях отвечу на ее милое и такое сердечное письмо, а пока посылаю ей и членам ее группы самый сердечный привет.</w:t>
      </w:r>
    </w:p>
    <w:p w:rsidR="00BC21AE" w:rsidRPr="004707BD" w:rsidRDefault="00BC21AE">
      <w:pPr>
        <w:keepNext/>
        <w:rPr>
          <w:noProof/>
          <w:sz w:val="28"/>
          <w:szCs w:val="28"/>
        </w:rPr>
      </w:pPr>
      <w:r w:rsidRPr="004707BD">
        <w:rPr>
          <w:noProof/>
          <w:color w:val="000000"/>
          <w:sz w:val="28"/>
          <w:szCs w:val="28"/>
        </w:rPr>
        <w:t>Зорко наблюдайте за тем очищением, которое происходит на Севере. Мужественно встретим события и будем готовиться к подвигу духа. Крепко держите единение с сотрудниками.</w:t>
      </w:r>
    </w:p>
    <w:p w:rsidR="00BC21AE" w:rsidRPr="004707BD" w:rsidRDefault="00BC21AE">
      <w:pPr>
        <w:keepNext/>
        <w:rPr>
          <w:noProof/>
          <w:sz w:val="28"/>
          <w:szCs w:val="28"/>
        </w:rPr>
      </w:pPr>
      <w:r w:rsidRPr="004707BD">
        <w:rPr>
          <w:noProof/>
          <w:color w:val="000000"/>
          <w:sz w:val="28"/>
          <w:szCs w:val="28"/>
        </w:rPr>
        <w:t>Шлю Вам самые бодрые и радостно-торжественные мысли.</w:t>
      </w:r>
    </w:p>
    <w:p w:rsidR="00BC21AE" w:rsidRPr="004707BD" w:rsidRDefault="00BC21AE">
      <w:pPr>
        <w:rPr>
          <w:noProof/>
          <w:color w:val="000000"/>
          <w:sz w:val="28"/>
          <w:szCs w:val="28"/>
        </w:rPr>
      </w:pPr>
      <w:r w:rsidRPr="004707BD">
        <w:rPr>
          <w:noProof/>
          <w:color w:val="000000"/>
          <w:sz w:val="28"/>
          <w:szCs w:val="28"/>
        </w:rPr>
        <w:t>Духом и сердцем с Вами.</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45</w:t>
      </w:r>
    </w:p>
    <w:p w:rsidR="00BC21AE" w:rsidRPr="004707BD" w:rsidRDefault="00BC21AE">
      <w:pPr>
        <w:pStyle w:val="ad"/>
        <w:rPr>
          <w:sz w:val="28"/>
          <w:szCs w:val="28"/>
        </w:rPr>
      </w:pPr>
      <w:r w:rsidRPr="004707BD">
        <w:rPr>
          <w:sz w:val="28"/>
          <w:szCs w:val="28"/>
        </w:rPr>
        <w:t>Е.И.Рерих – Г.Ф.Лукину и Р.Я.Рудзитису</w:t>
      </w:r>
    </w:p>
    <w:p w:rsidR="00BC21AE" w:rsidRPr="004707BD" w:rsidRDefault="00BC21AE">
      <w:pPr>
        <w:pStyle w:val="a8"/>
        <w:rPr>
          <w:sz w:val="28"/>
          <w:szCs w:val="28"/>
        </w:rPr>
      </w:pPr>
      <w:r w:rsidRPr="004707BD">
        <w:rPr>
          <w:sz w:val="28"/>
          <w:szCs w:val="28"/>
        </w:rPr>
        <w:t>14 мая 1937 г.</w:t>
      </w:r>
    </w:p>
    <w:p w:rsidR="00BC21AE" w:rsidRPr="004707BD" w:rsidRDefault="00BC21AE">
      <w:pPr>
        <w:pStyle w:val="af5"/>
        <w:rPr>
          <w:sz w:val="28"/>
          <w:szCs w:val="28"/>
        </w:rPr>
      </w:pPr>
      <w:r w:rsidRPr="004707BD">
        <w:rPr>
          <w:sz w:val="28"/>
          <w:szCs w:val="28"/>
        </w:rPr>
        <w:t>Родной Гаральд Феликсович, вчера наш Владимир Анатольевич получил письмо от своего отца, в котором сообщается, что его мать опасно заболела и находится сейчас в немецкой городской больнице. Врачи нашли у нее острое малокровие и уже дважды применили переливание крови, но, видимо, она очень тяжко переносит это лечение.</w:t>
      </w:r>
    </w:p>
    <w:p w:rsidR="00BC21AE" w:rsidRPr="004707BD" w:rsidRDefault="00BC21AE">
      <w:pPr>
        <w:rPr>
          <w:noProof/>
          <w:sz w:val="28"/>
          <w:szCs w:val="28"/>
        </w:rPr>
      </w:pPr>
      <w:r w:rsidRPr="004707BD">
        <w:rPr>
          <w:noProof/>
          <w:color w:val="000000"/>
          <w:sz w:val="28"/>
          <w:szCs w:val="28"/>
        </w:rPr>
        <w:t>Владимир Анатольевич дал мне прочесть письмо своего отца, и я была потрясена той сердечной болью, которая звучит в каждой строке. Наш бедный Владимир Анатольевич совсем удручен и так страдает. Мы знаем, что в этом случае лишь Вы одни можете помочь, и вчера же было Сказано: «Отход психической энергии врачуется вовсе не переливанием крови, но валерианом, мускусом и молоком с содою. Эти основные средства добавляются и психической энергией врача. Последнее весьма существенно. Наш молодой друг (Вы) имеет в себе отличное качество, он может дать большое количество энергии, не нанося себе вреда, ибо в нем нет той злобы, которая обычно обессиливает. Злоба может дать только судорогу, но основа злобы не пригодна. Так, видите Мой Совет, который полезен»</w:t>
      </w:r>
      <w:r w:rsidRPr="004707BD">
        <w:rPr>
          <w:rStyle w:val="a3"/>
          <w:noProof/>
          <w:color w:val="000000"/>
          <w:sz w:val="28"/>
          <w:szCs w:val="28"/>
        </w:rPr>
        <w:footnoteReference w:id="155"/>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Знаю, что Ваше сердце отзовется и на Совет, и на нашу боль. Конечно, Вам виднее, как лучше навестить больную. Не знаю, возможно ли это, пока она в больнице, но пока письмо дойдет, многое может произойти, и отец возьмет ее из больницы.</w:t>
      </w:r>
    </w:p>
    <w:p w:rsidR="00BC21AE" w:rsidRPr="004707BD" w:rsidRDefault="00BC21AE">
      <w:pPr>
        <w:rPr>
          <w:noProof/>
          <w:sz w:val="28"/>
          <w:szCs w:val="28"/>
        </w:rPr>
      </w:pPr>
      <w:r w:rsidRPr="004707BD">
        <w:rPr>
          <w:noProof/>
          <w:color w:val="000000"/>
          <w:sz w:val="28"/>
          <w:szCs w:val="28"/>
        </w:rPr>
        <w:t>Затруднение еще в том, что родители Владимира Анатольевича – люди старого образа мышления и возможно, что будут очень опасаться мускуса (который мы посылаем Вам). Потому лучше не называть им этого средства.</w:t>
      </w:r>
    </w:p>
    <w:p w:rsidR="00BC21AE" w:rsidRPr="004707BD" w:rsidRDefault="00BC21AE">
      <w:pPr>
        <w:rPr>
          <w:noProof/>
          <w:sz w:val="28"/>
          <w:szCs w:val="28"/>
        </w:rPr>
      </w:pPr>
      <w:r w:rsidRPr="004707BD">
        <w:rPr>
          <w:noProof/>
          <w:color w:val="000000"/>
          <w:sz w:val="28"/>
          <w:szCs w:val="28"/>
        </w:rPr>
        <w:t xml:space="preserve">Затем еще одно крайне деликатное обстоятельство. Финансовое положение родителей Владимира Анатольевича сейчас очень трудное, и расход по лечению лег тяжким бременем на них. Конечно, Владимир Анатольевич посылает сейчас кое-что отсюда, но вчера же Великий Владыка, входящий в положение каждого, Посоветовал следующее: «Можно предложить, чтобы в Риге продали одну из </w:t>
      </w:r>
      <w:r w:rsidRPr="004707BD">
        <w:rPr>
          <w:noProof/>
          <w:color w:val="000000"/>
          <w:sz w:val="28"/>
          <w:szCs w:val="28"/>
        </w:rPr>
        <w:lastRenderedPageBreak/>
        <w:t>маленьких картин, чтобы сумма покрыла лечение. Вижу, что может быть покупатель. Пусть цену назначат сами. Можно будет восполнить другой картиной. Так пусть и добро будет около Нашего места».</w:t>
      </w:r>
    </w:p>
    <w:p w:rsidR="00BC21AE" w:rsidRPr="004707BD" w:rsidRDefault="00BC21AE">
      <w:pPr>
        <w:rPr>
          <w:noProof/>
          <w:sz w:val="28"/>
          <w:szCs w:val="28"/>
        </w:rPr>
      </w:pPr>
      <w:r w:rsidRPr="004707BD">
        <w:rPr>
          <w:noProof/>
          <w:color w:val="000000"/>
          <w:sz w:val="28"/>
          <w:szCs w:val="28"/>
        </w:rPr>
        <w:t>Родные наши Гаральд Феликсович и Рихард Яковлевич, очень трудно мне так утруждать Вас, но знаю, что сердца Ваши зазвучат на боль нашего милого Владимира Анатольевича и Вы сделаете то, что возможно, чтобы помочь.</w:t>
      </w:r>
    </w:p>
    <w:p w:rsidR="00BC21AE" w:rsidRPr="004707BD" w:rsidRDefault="00BC21AE">
      <w:pPr>
        <w:rPr>
          <w:noProof/>
          <w:sz w:val="28"/>
          <w:szCs w:val="28"/>
        </w:rPr>
      </w:pPr>
      <w:r w:rsidRPr="004707BD">
        <w:rPr>
          <w:noProof/>
          <w:color w:val="000000"/>
          <w:sz w:val="28"/>
          <w:szCs w:val="28"/>
        </w:rPr>
        <w:t>Спешу отослать это письмо, ибо почта уходит.</w:t>
      </w:r>
    </w:p>
    <w:p w:rsidR="00BC21AE" w:rsidRPr="004707BD" w:rsidRDefault="00BC21AE">
      <w:pPr>
        <w:rPr>
          <w:noProof/>
          <w:sz w:val="28"/>
          <w:szCs w:val="28"/>
        </w:rPr>
      </w:pPr>
      <w:r w:rsidRPr="004707BD">
        <w:rPr>
          <w:noProof/>
          <w:color w:val="000000"/>
          <w:sz w:val="28"/>
          <w:szCs w:val="28"/>
        </w:rPr>
        <w:t>Шлю Вам мою самую сердечную благодарность за каждую оказанную в этом случае помощь. И прошу об одном: очень бережно обставить все так, чтобы не усложнить отношения Гаральда Феликсовича с врачебным персоналом в больнице. Это важное обстоятельство.</w:t>
      </w:r>
    </w:p>
    <w:p w:rsidR="00BC21AE" w:rsidRPr="004707BD" w:rsidRDefault="00BC21AE">
      <w:pPr>
        <w:keepNext/>
        <w:rPr>
          <w:noProof/>
          <w:sz w:val="28"/>
          <w:szCs w:val="28"/>
        </w:rPr>
      </w:pPr>
      <w:r w:rsidRPr="004707BD">
        <w:rPr>
          <w:noProof/>
          <w:color w:val="000000"/>
          <w:sz w:val="28"/>
          <w:szCs w:val="28"/>
        </w:rPr>
        <w:t>Владимир Анатольевич пишет своим родителям, прося отца посетить Вас.</w:t>
      </w:r>
    </w:p>
    <w:p w:rsidR="00BC21AE" w:rsidRPr="004707BD" w:rsidRDefault="00BC21AE">
      <w:pPr>
        <w:keepNext/>
        <w:rPr>
          <w:noProof/>
          <w:sz w:val="28"/>
          <w:szCs w:val="28"/>
        </w:rPr>
      </w:pPr>
      <w:r w:rsidRPr="004707BD">
        <w:rPr>
          <w:noProof/>
          <w:color w:val="000000"/>
          <w:sz w:val="28"/>
          <w:szCs w:val="28"/>
        </w:rPr>
        <w:t>Еще раз шлю самый сердечный привет и веру в Вас.</w:t>
      </w:r>
    </w:p>
    <w:p w:rsidR="00BC21AE" w:rsidRPr="004707BD" w:rsidRDefault="00BC21AE">
      <w:pPr>
        <w:keepNext/>
        <w:rPr>
          <w:noProof/>
          <w:sz w:val="28"/>
          <w:szCs w:val="28"/>
        </w:rPr>
      </w:pPr>
      <w:r w:rsidRPr="004707BD">
        <w:rPr>
          <w:noProof/>
          <w:color w:val="000000"/>
          <w:sz w:val="28"/>
          <w:szCs w:val="28"/>
        </w:rPr>
        <w:t>Сердцем с Вами обоими,</w:t>
      </w:r>
    </w:p>
    <w:p w:rsidR="00BC21AE" w:rsidRPr="004707BD" w:rsidRDefault="00BC21AE">
      <w:pPr>
        <w:pStyle w:val="ae"/>
        <w:rPr>
          <w:sz w:val="28"/>
          <w:szCs w:val="28"/>
        </w:rPr>
      </w:pPr>
      <w:r w:rsidRPr="004707BD">
        <w:rPr>
          <w:sz w:val="28"/>
          <w:szCs w:val="28"/>
        </w:rPr>
        <w:t>Е.Рерих</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46</w:t>
      </w:r>
    </w:p>
    <w:p w:rsidR="00BC21AE" w:rsidRPr="004707BD" w:rsidRDefault="00BC21AE">
      <w:pPr>
        <w:pStyle w:val="ad"/>
        <w:rPr>
          <w:sz w:val="28"/>
          <w:szCs w:val="28"/>
        </w:rPr>
      </w:pPr>
      <w:r w:rsidRPr="004707BD">
        <w:rPr>
          <w:sz w:val="28"/>
          <w:szCs w:val="28"/>
        </w:rPr>
        <w:t>Е.И.Рерих – О.Н.Крауклис</w:t>
      </w:r>
    </w:p>
    <w:p w:rsidR="00BC21AE" w:rsidRPr="004707BD" w:rsidRDefault="00BC21AE">
      <w:pPr>
        <w:pStyle w:val="a8"/>
        <w:rPr>
          <w:sz w:val="28"/>
          <w:szCs w:val="28"/>
        </w:rPr>
      </w:pPr>
      <w:r w:rsidRPr="004707BD">
        <w:rPr>
          <w:sz w:val="28"/>
          <w:szCs w:val="28"/>
        </w:rPr>
        <w:t>17 мая 1937 г.</w:t>
      </w:r>
    </w:p>
    <w:p w:rsidR="00BC21AE" w:rsidRPr="004707BD" w:rsidRDefault="00BC21AE">
      <w:pPr>
        <w:pStyle w:val="af5"/>
        <w:rPr>
          <w:sz w:val="28"/>
          <w:szCs w:val="28"/>
        </w:rPr>
      </w:pPr>
      <w:r w:rsidRPr="004707BD">
        <w:rPr>
          <w:sz w:val="28"/>
          <w:szCs w:val="28"/>
        </w:rPr>
        <w:t>Дорогая Ольга Никаноровна, очень одобряю мысли Ваши написать реферат о женском вопросе. Ведь именно этот вопрос в Новой Эпохе явится краеугольным, без правильного решения его не может установиться порядок и равновесие в мире. Когда будете писать, прислушайтесь к голосу сердца. Так называемой интуиции, или голосу сердца, в книгах Учения дано очень точное определение – чувствознание. Могу утверждать на основании личного опыта, что все озарения основаны именно на чувствознании, приносящем знание.</w:t>
      </w:r>
    </w:p>
    <w:p w:rsidR="00BC21AE" w:rsidRPr="004707BD" w:rsidRDefault="00BC21AE">
      <w:pPr>
        <w:rPr>
          <w:noProof/>
          <w:sz w:val="28"/>
          <w:szCs w:val="28"/>
        </w:rPr>
      </w:pPr>
      <w:r w:rsidRPr="004707BD">
        <w:rPr>
          <w:noProof/>
          <w:color w:val="000000"/>
          <w:sz w:val="28"/>
          <w:szCs w:val="28"/>
        </w:rPr>
        <w:t xml:space="preserve">Вы справедливо возмущаетесь приведенными Вами строками из Посланий Апостольских. Хочется спросить, где хранятся подлинники их? Кто и когда видел их? Также кто может поручиться, что по оригиналам (если такие дошли) не скакала рука ревнителей (в образе позднейших отцов церкви), нанося поправки там, где нечто не соответствовало удобным для них церковным догмам и установлениям. Не так ли было и с трудами всех великих подвижников? Как Сказано: «Ни один памятник древности не дошел до нас без искажения». А сколько неточностей допустили одни переводчики таких Писаний! Достаточно просмотреть Библию в трех переводах – английском, русском и французском; именно при переводе «Тайной Доктрины» мне постоянно приходилось иметь это в виду, и там, где разногласие было слишком очевидно, я должна была приводить два либо три перевода. Кроме того, почему считать Апостолов непогрешимыми? Не только в Евангелиях показаны они далеко не на той нравственной высоте, которую можно было бы ожидать от ближайших учеников Христа, но, читая их собственные Писания, с грустью видишь, сколько было </w:t>
      </w:r>
      <w:r w:rsidRPr="004707BD">
        <w:rPr>
          <w:noProof/>
          <w:color w:val="000000"/>
          <w:sz w:val="28"/>
          <w:szCs w:val="28"/>
        </w:rPr>
        <w:lastRenderedPageBreak/>
        <w:t>раздоров и всякой мерзости греховной в этих первых христианских общинах, из которых выходили отцы церкви. Да и среди самих Апостолов немало было всякого разъединения, вспомним хотя бы вечную распрю между Петром и Павлом, которая пережила, как символ, во всех раздорах так называемых ревнителей Христовых, расколовших единое Учение Христа на ратоборствующие между собою толки и церкви. Советую Вам прочесть книгу Мережковского «Павел Августин». Много любопытного найдете в ней. Как всегда, писатель этот дает целый кладезь ценнейших сведений.</w:t>
      </w:r>
    </w:p>
    <w:p w:rsidR="00BC21AE" w:rsidRPr="004707BD" w:rsidRDefault="00BC21AE">
      <w:pPr>
        <w:rPr>
          <w:noProof/>
          <w:sz w:val="28"/>
          <w:szCs w:val="28"/>
        </w:rPr>
      </w:pPr>
      <w:r w:rsidRPr="004707BD">
        <w:rPr>
          <w:noProof/>
          <w:color w:val="000000"/>
          <w:sz w:val="28"/>
          <w:szCs w:val="28"/>
        </w:rPr>
        <w:t>Так запомним, что лишь просветленное сердце, или разум, озаренный светом сердца, может явиться надежным путеводителем при чтении всех Священных Писаний. Религии, допустившие, вернее, утвердившие унижение и подчинение женщины, осуждены на вымирание. Унижая женщину, позднейшие религии, истинно, служили Сатане, ибо, зная силу ее, Князь мира сего для проведения плана своего прежде всего задумал унизить носительницу Высшей энергии.</w:t>
      </w:r>
    </w:p>
    <w:p w:rsidR="00BC21AE" w:rsidRPr="004707BD" w:rsidRDefault="00BC21AE">
      <w:pPr>
        <w:rPr>
          <w:noProof/>
          <w:sz w:val="28"/>
          <w:szCs w:val="28"/>
        </w:rPr>
      </w:pPr>
      <w:r w:rsidRPr="004707BD">
        <w:rPr>
          <w:noProof/>
          <w:color w:val="000000"/>
          <w:sz w:val="28"/>
          <w:szCs w:val="28"/>
        </w:rPr>
        <w:t>Но когда сознание женщины (по странному парадоксу, главной поддержки церкви) проснулось и она поняла, где притаились ее вековые утеснители, то церковь эта пала. Религия и искания духа никогда не оставят народ, но пробужденные сознания потребуют новых форм, новых путей от духовных Учителей и вождей.</w:t>
      </w:r>
    </w:p>
    <w:p w:rsidR="00BC21AE" w:rsidRPr="004707BD" w:rsidRDefault="00BC21AE">
      <w:pPr>
        <w:rPr>
          <w:noProof/>
          <w:sz w:val="28"/>
          <w:szCs w:val="28"/>
        </w:rPr>
      </w:pPr>
      <w:r w:rsidRPr="004707BD">
        <w:rPr>
          <w:noProof/>
          <w:color w:val="000000"/>
          <w:sz w:val="28"/>
          <w:szCs w:val="28"/>
        </w:rPr>
        <w:t>Древнейшие Учения всегда высоко ставили женское начало, и даже женские божества рассматривались ими как наиболее сокровенные. Остатки этих древнейших культов мы видим сейчас среди краснокожих индейцев</w:t>
      </w:r>
      <w:r w:rsidRPr="004707BD">
        <w:rPr>
          <w:rStyle w:val="a3"/>
          <w:noProof/>
          <w:color w:val="000000"/>
          <w:sz w:val="28"/>
          <w:szCs w:val="28"/>
        </w:rPr>
        <w:footnoteReference w:id="156"/>
      </w:r>
      <w:r w:rsidRPr="004707BD">
        <w:rPr>
          <w:noProof/>
          <w:color w:val="000000"/>
          <w:sz w:val="28"/>
          <w:szCs w:val="28"/>
        </w:rPr>
        <w:t xml:space="preserve">, где во главе жрецов стоит женщина, женщина же возглавляет клан, и вся линия наследственности считается по женской линии. Также в Учении Будды не делается разницы между Началами, и женщина, так же как и мужчина, может достичь высшего состояния Архатства. Да и сейчас в Индии, несмотря на то, что позднейшие брамины из корысти и личных выгод унизили женщину, все же культ Богини Кали наиболее распространен. Так и самые последние из известных подвижников в Индии, как Рамакришна и Вивекананда, были почитателями Божественного Начала в его аспекте Матери Мира. Именно невежественное и корыстное извращение космического закона поставило женщину в зависимое положение. Конечно, нельзя винить исключительно лишь мужское начало в создавшемся положении, виновата и сама женщина. Постоянная охраняемость и опекаемость приветствовалась женщинами, и именно это ослабило ее силы и притупило способности. Потому сейчас необходимо обратное явление – женщина должна приветствовать борьбу с жизненными препятствиями, чтобы на них закалить свои силы и выявить свою истинную сущность. Конечно, тяжка будет борьба за свои утерянные права, но с утончением мышления и с признанием высшей психической энергии многое облегчится. Ведь ни один высший опыт с тончайшими энергиями не может быть совершен без присутствия женского начала. Знаменитый философский камень не может быть найден и создан без участия женщины. Так, сам Космос, сама Природа в высших </w:t>
      </w:r>
      <w:r w:rsidRPr="004707BD">
        <w:rPr>
          <w:noProof/>
          <w:color w:val="000000"/>
          <w:sz w:val="28"/>
          <w:szCs w:val="28"/>
        </w:rPr>
        <w:lastRenderedPageBreak/>
        <w:t>функциях утверждает равное значение Начал. И можно сказать: «Права утверждающие не значит права имеющие». Первая задача, встающая перед женщинами, – это во всех странах добиваться одинакового образования с мужчинами и всеми силами стараться развивать свое мышление и, главное, уметь стоять на своих ногах, не возлагаясь всецело на мужское начало. На Западе много поприщ открыто сейчас женщине, и нужно сказать, что на всех они очень успешны.</w:t>
      </w:r>
    </w:p>
    <w:p w:rsidR="00BC21AE" w:rsidRPr="004707BD" w:rsidRDefault="00BC21AE">
      <w:pPr>
        <w:rPr>
          <w:noProof/>
          <w:sz w:val="28"/>
          <w:szCs w:val="28"/>
        </w:rPr>
      </w:pPr>
      <w:r w:rsidRPr="004707BD">
        <w:rPr>
          <w:noProof/>
          <w:color w:val="000000"/>
          <w:sz w:val="28"/>
          <w:szCs w:val="28"/>
        </w:rPr>
        <w:t>Необходимо пробудить в самой женщине великое уважение к своему началу, к осознанию своего великого назначения как носительницы высшей энергии. Ведь именно интуиция женщины снова должна, как в лучшие времена истории, вести человечество по пути прогресса. А сейчас с глубокою скорбью и подчас с непередаваемым стыдом приходится видеть, до чего унижает себя женщина в своем единственном желании добиться поклонения сильного пола, забывая, что всегда и во всем ценится лишь то, что малодоступно. Сочетания Светил благоприятствуют пробуждению женщин, и я верю, что новый прилив психической энергии будет использован женщиной на высокие задания и на поиски новых достижений во благо человечества. Пусть именно в женщине возгорится огонь Подвига Великого Служения. В женщине заложено качество самоотверженности, но нужно, чтобы эта самоотверженность не ограничилась лишь узким пониманием домашнего очага, часто лишь потворствуя эгоизму семьи, но прилагалась бы в мировых масштабах. Считаю, что женщина должна быть даже образованнее и культурнее мужчины, ибо именно она закладывает первые понятия государственности в своей семье. Когда напишете свой реферат, буду рада прочесть его, не сомневаюсь, что сердце подскажет Вам огненные слова. Я уже писала Александру Ивановичу о собранном Вами чрезвычайно полезном сборнике и высказала свои соображения. Этот свод должен читаться в стенах Общества, но для широкого распространения следует немного обождать.</w:t>
      </w:r>
    </w:p>
    <w:p w:rsidR="00BC21AE" w:rsidRPr="004707BD" w:rsidRDefault="00BC21AE">
      <w:pPr>
        <w:rPr>
          <w:noProof/>
          <w:sz w:val="28"/>
          <w:szCs w:val="28"/>
        </w:rPr>
      </w:pPr>
      <w:r w:rsidRPr="004707BD">
        <w:rPr>
          <w:noProof/>
          <w:color w:val="000000"/>
          <w:sz w:val="28"/>
          <w:szCs w:val="28"/>
        </w:rPr>
        <w:t>Спасибо за Ваши прекрасные слова о Ваших учениках. Сердечность есть тот магнит, которым держится все построение. Умение поощрить есть первая основа учительства, потому радуюсь Вашим словам о работах учеников. Первое поощрение особенно важно, ибо оно может наметить весь последующий путь. Отнесясь слишком строго к первой работе, мы можем иногда задержать и даже совсем остановить рост незаурядных способностей. Так часто приходилось убеждаться, что первые удачные работы не доказывали еще особой даровитости ученика, чаще бывало, что первые слабые и даже грубые попытки развивались в нечто очень серьезное и большое. Ведь дремлющие способности просыпаются в нас очень разновременно. «Счастье Учителя в том, чтобы ободрить учеников к дерзанию о Прекрасном. Не помогут этому достижению перечни скучных мертвенных событий. Учитель должен сам гореть, чтобы одно приближение его уже передавалось огненно. Трудна такая повседневная задача, но люди испытываются именно на повседневности, которая будет сестрою Беспредельности»</w:t>
      </w:r>
      <w:r w:rsidRPr="004707BD">
        <w:rPr>
          <w:rStyle w:val="a3"/>
          <w:noProof/>
          <w:color w:val="000000"/>
          <w:sz w:val="28"/>
          <w:szCs w:val="28"/>
        </w:rPr>
        <w:footnoteReference w:id="157"/>
      </w:r>
      <w:r w:rsidRPr="004707BD">
        <w:rPr>
          <w:noProof/>
          <w:color w:val="000000"/>
          <w:sz w:val="28"/>
          <w:szCs w:val="28"/>
        </w:rPr>
        <w:t>. Потому так радуюсь Вашему сердечному пониманию и отношению к Вашим ученикам.</w:t>
      </w:r>
    </w:p>
    <w:p w:rsidR="00BC21AE" w:rsidRPr="004707BD" w:rsidRDefault="00BC21AE">
      <w:pPr>
        <w:rPr>
          <w:noProof/>
          <w:sz w:val="28"/>
          <w:szCs w:val="28"/>
        </w:rPr>
      </w:pPr>
      <w:r w:rsidRPr="004707BD">
        <w:rPr>
          <w:noProof/>
          <w:color w:val="000000"/>
          <w:sz w:val="28"/>
          <w:szCs w:val="28"/>
        </w:rPr>
        <w:lastRenderedPageBreak/>
        <w:t xml:space="preserve">Прошу передать Вашему ученику г-ну Гофмейстеру мою самую сердечную благодарность за присылку его милой и полезной брошюры. Сердце чует, с какою любовью она писалась. Пусть будет ему светло! Но необходимо включить предисловие и отметить, что номера и буквы, проставленные на полях, указывают на параграфы из Учения, вдохновившие эти мысли, иначе у кого-то может сложиться впечатление, что это подлинные параграфы Учения. Следует вычеркнуть и приписку на странице 9 – «из писем Е.И.», ибо при ссылках всегда приводятся </w:t>
      </w:r>
      <w:r w:rsidRPr="004707BD">
        <w:rPr>
          <w:i/>
          <w:iCs/>
          <w:noProof/>
          <w:color w:val="000000"/>
          <w:sz w:val="28"/>
          <w:szCs w:val="28"/>
        </w:rPr>
        <w:t xml:space="preserve">точные </w:t>
      </w:r>
      <w:r w:rsidRPr="004707BD">
        <w:rPr>
          <w:noProof/>
          <w:color w:val="000000"/>
          <w:sz w:val="28"/>
          <w:szCs w:val="28"/>
        </w:rPr>
        <w:t>выражения. Все это технические подробности, но которые следует соблюдать. Знаю, что Вы сумеете очень бережно передать ему об этих поправках. Этот сотрудник заслуживает всякого поощрения.</w:t>
      </w:r>
    </w:p>
    <w:p w:rsidR="00BC21AE" w:rsidRPr="004707BD" w:rsidRDefault="00BC21AE">
      <w:pPr>
        <w:rPr>
          <w:noProof/>
          <w:sz w:val="28"/>
          <w:szCs w:val="28"/>
        </w:rPr>
      </w:pPr>
      <w:r w:rsidRPr="004707BD">
        <w:rPr>
          <w:noProof/>
          <w:sz w:val="28"/>
          <w:szCs w:val="28"/>
        </w:rPr>
        <w:t xml:space="preserve"> </w:t>
      </w:r>
    </w:p>
    <w:p w:rsidR="00BC21AE" w:rsidRPr="004707BD" w:rsidRDefault="00BC21AE">
      <w:pPr>
        <w:rPr>
          <w:noProof/>
          <w:sz w:val="28"/>
          <w:szCs w:val="28"/>
        </w:rPr>
      </w:pPr>
      <w:r w:rsidRPr="004707BD">
        <w:rPr>
          <w:noProof/>
          <w:color w:val="000000"/>
          <w:sz w:val="28"/>
          <w:szCs w:val="28"/>
        </w:rPr>
        <w:t>Примите, дорогая Ольга Никаноровна, еще раз мою сердечную радость Вашей работе и пожелания всякого успеха на Пути Водительства и Служения.</w:t>
      </w:r>
    </w:p>
    <w:p w:rsidR="00BC21AE" w:rsidRPr="004707BD" w:rsidRDefault="00BC21AE">
      <w:pPr>
        <w:pStyle w:val="ae"/>
        <w:spacing w:after="0"/>
        <w:rPr>
          <w:sz w:val="28"/>
          <w:szCs w:val="28"/>
        </w:rPr>
      </w:pPr>
      <w:r w:rsidRPr="004707BD">
        <w:rPr>
          <w:sz w:val="28"/>
          <w:szCs w:val="28"/>
        </w:rPr>
        <w:t>Духом с Вами, Е.Р.</w:t>
      </w:r>
    </w:p>
    <w:p w:rsidR="00BC21AE" w:rsidRPr="004707BD" w:rsidRDefault="00BC21AE">
      <w:pPr>
        <w:rPr>
          <w:noProof/>
          <w:sz w:val="28"/>
          <w:szCs w:val="28"/>
        </w:rPr>
      </w:pPr>
    </w:p>
    <w:p w:rsidR="00BC21AE" w:rsidRPr="004707BD" w:rsidRDefault="00BC21AE">
      <w:pPr>
        <w:rPr>
          <w:noProof/>
          <w:color w:val="000000"/>
          <w:sz w:val="28"/>
          <w:szCs w:val="28"/>
        </w:rPr>
      </w:pPr>
      <w:r w:rsidRPr="004707BD">
        <w:rPr>
          <w:i/>
          <w:iCs/>
          <w:noProof/>
          <w:color w:val="000000"/>
          <w:sz w:val="28"/>
          <w:szCs w:val="28"/>
        </w:rPr>
        <w:t xml:space="preserve">Теперь доверительно. </w:t>
      </w:r>
      <w:r w:rsidRPr="004707BD">
        <w:rPr>
          <w:noProof/>
          <w:color w:val="000000"/>
          <w:sz w:val="28"/>
          <w:szCs w:val="28"/>
        </w:rPr>
        <w:t>Ваш ученик Стребейко узнал наш адрес и написал мне письмо с вопросами. Зная, как Вы прекрасно отзывались о нем, я ему ответила, но указала, чтобы он показал Вам мои ответы. Думаю, что он это исполнит. Но не спрашивайте сами о письме. Не журите его, но, конечно, мне уже почти невозможно отвечать на все письма.</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47</w:t>
      </w:r>
    </w:p>
    <w:p w:rsidR="00BC21AE" w:rsidRPr="004707BD" w:rsidRDefault="00BC21AE">
      <w:pPr>
        <w:pStyle w:val="ad"/>
        <w:rPr>
          <w:sz w:val="28"/>
          <w:szCs w:val="28"/>
        </w:rPr>
      </w:pPr>
      <w:r w:rsidRPr="004707BD">
        <w:rPr>
          <w:sz w:val="28"/>
          <w:szCs w:val="28"/>
        </w:rPr>
        <w:t>Е.И.Рерих – А.М.Асееву</w:t>
      </w:r>
    </w:p>
    <w:p w:rsidR="00BC21AE" w:rsidRPr="004707BD" w:rsidRDefault="00BC21AE">
      <w:pPr>
        <w:pStyle w:val="a8"/>
        <w:rPr>
          <w:sz w:val="28"/>
          <w:szCs w:val="28"/>
        </w:rPr>
      </w:pPr>
      <w:r w:rsidRPr="004707BD">
        <w:rPr>
          <w:sz w:val="28"/>
          <w:szCs w:val="28"/>
        </w:rPr>
        <w:t>18 мая 1937 г.</w:t>
      </w:r>
    </w:p>
    <w:p w:rsidR="00BC21AE" w:rsidRPr="004707BD" w:rsidRDefault="00BC21AE">
      <w:pPr>
        <w:rPr>
          <w:noProof/>
          <w:sz w:val="28"/>
          <w:szCs w:val="28"/>
        </w:rPr>
      </w:pPr>
      <w:r w:rsidRPr="004707BD">
        <w:rPr>
          <w:noProof/>
          <w:color w:val="000000"/>
          <w:sz w:val="28"/>
          <w:szCs w:val="28"/>
        </w:rPr>
        <w:t>Родной и дорогой Александр Михайлович, уже некоторое время, как я тревожилась о Вас, и сейчас с великою скорбью прочла все, что Вы пишете. Именно, как Ваша духовная мать, сердцу которой близко все, что касается Вас, и прежде всего Ваш духовный рост, должна предупредить Вас, что грозный час испытания настал. Вы знаете, что испытания эти приходят под разными аспектами. Знаю, что натиск будет именно на Вашу честность и сердечность, потому умоляю проявить то духовное равновесие, которое дается распознаванием и без которого нет продвижения на духовном плане; разум должен уравновесить голос сердца.</w:t>
      </w:r>
    </w:p>
    <w:p w:rsidR="00BC21AE" w:rsidRPr="004707BD" w:rsidRDefault="00BC21AE">
      <w:pPr>
        <w:rPr>
          <w:noProof/>
          <w:sz w:val="28"/>
          <w:szCs w:val="28"/>
        </w:rPr>
      </w:pPr>
      <w:r w:rsidRPr="004707BD">
        <w:rPr>
          <w:noProof/>
          <w:color w:val="000000"/>
          <w:sz w:val="28"/>
          <w:szCs w:val="28"/>
        </w:rPr>
        <w:t>Ведь все, что я могла бы сказать Вам сейчас, больно отзовется на Вашем состоянии и может даже осложнить многое. Потому лишь прошу Вас: не примите воспоминания кармические за голос чувствознания. Перечтите § 6 на странице 12 в книге «Озарение». Я не замедлила исполнить Вашу просьбу, ведь и мое сердце устремилось к этому же Источнику. Ответ пришел: «Остереги Асеева, около него опасность».</w:t>
      </w:r>
    </w:p>
    <w:p w:rsidR="00BC21AE" w:rsidRPr="004707BD" w:rsidRDefault="00BC21AE">
      <w:pPr>
        <w:rPr>
          <w:noProof/>
          <w:sz w:val="28"/>
          <w:szCs w:val="28"/>
        </w:rPr>
      </w:pPr>
      <w:r w:rsidRPr="004707BD">
        <w:rPr>
          <w:noProof/>
          <w:color w:val="000000"/>
          <w:sz w:val="28"/>
          <w:szCs w:val="28"/>
        </w:rPr>
        <w:lastRenderedPageBreak/>
        <w:t>Дорогой Александр Михайлович, все мы должны пройти свои испытания, Вы знаете, что закон этот неизбежен. И я верю, что Вы найдете в себе силы собрать все мужество, чтобы выйти победителем из тяжкой борьбы.</w:t>
      </w:r>
    </w:p>
    <w:p w:rsidR="00BC21AE" w:rsidRPr="004707BD" w:rsidRDefault="00BC21AE">
      <w:pPr>
        <w:rPr>
          <w:noProof/>
          <w:sz w:val="28"/>
          <w:szCs w:val="28"/>
        </w:rPr>
      </w:pPr>
      <w:r w:rsidRPr="004707BD">
        <w:rPr>
          <w:noProof/>
          <w:color w:val="000000"/>
          <w:sz w:val="28"/>
          <w:szCs w:val="28"/>
        </w:rPr>
        <w:t>Мысли мои и устремления сердца будут с Вами, чтобы поддержать и насколько возможно (если разрешите) рассеять наброшенный туман. Но умоляю Вас: остановите всякие посылки психической энергии, Вашего единственного доспеха в предстоящей битве духа Вашего.</w:t>
      </w:r>
    </w:p>
    <w:p w:rsidR="00BC21AE" w:rsidRPr="004707BD" w:rsidRDefault="00BC21AE">
      <w:pPr>
        <w:rPr>
          <w:noProof/>
          <w:sz w:val="28"/>
          <w:szCs w:val="28"/>
        </w:rPr>
      </w:pPr>
      <w:r w:rsidRPr="004707BD">
        <w:rPr>
          <w:noProof/>
          <w:color w:val="000000"/>
          <w:sz w:val="28"/>
          <w:szCs w:val="28"/>
        </w:rPr>
        <w:t>Шлю Вам запас психической энергии, но примите его.</w:t>
      </w:r>
    </w:p>
    <w:p w:rsidR="00BC21AE" w:rsidRPr="004707BD" w:rsidRDefault="00BC21AE">
      <w:pPr>
        <w:rPr>
          <w:noProof/>
          <w:sz w:val="28"/>
          <w:szCs w:val="28"/>
        </w:rPr>
      </w:pPr>
      <w:r w:rsidRPr="004707BD">
        <w:rPr>
          <w:noProof/>
          <w:color w:val="000000"/>
          <w:sz w:val="28"/>
          <w:szCs w:val="28"/>
        </w:rPr>
        <w:t>В час горя и радости сердце духовной матери с Вами.</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48</w:t>
      </w:r>
    </w:p>
    <w:p w:rsidR="00BC21AE" w:rsidRPr="004707BD" w:rsidRDefault="00BC21AE">
      <w:pPr>
        <w:pStyle w:val="ad"/>
        <w:rPr>
          <w:sz w:val="28"/>
          <w:szCs w:val="28"/>
        </w:rPr>
      </w:pPr>
      <w:r w:rsidRPr="004707BD">
        <w:rPr>
          <w:sz w:val="28"/>
          <w:szCs w:val="28"/>
        </w:rPr>
        <w:t xml:space="preserve">Е.И.Рерих – неустановленному корреспонденту </w:t>
      </w:r>
      <w:r w:rsidRPr="004707BD">
        <w:rPr>
          <w:rStyle w:val="a3"/>
          <w:b w:val="0"/>
          <w:bCs w:val="0"/>
          <w:sz w:val="28"/>
          <w:szCs w:val="28"/>
        </w:rPr>
        <w:footnoteReference w:id="158"/>
      </w:r>
    </w:p>
    <w:p w:rsidR="00BC21AE" w:rsidRPr="004707BD" w:rsidRDefault="00BC21AE">
      <w:pPr>
        <w:pStyle w:val="a8"/>
        <w:rPr>
          <w:sz w:val="28"/>
          <w:szCs w:val="28"/>
        </w:rPr>
      </w:pPr>
      <w:r w:rsidRPr="004707BD">
        <w:rPr>
          <w:sz w:val="28"/>
          <w:szCs w:val="28"/>
        </w:rPr>
        <w:t>21 мая 1937 г.</w:t>
      </w:r>
    </w:p>
    <w:p w:rsidR="00BC21AE" w:rsidRPr="004707BD" w:rsidRDefault="00BC21AE">
      <w:pPr>
        <w:rPr>
          <w:noProof/>
          <w:sz w:val="28"/>
          <w:szCs w:val="28"/>
        </w:rPr>
      </w:pPr>
      <w:r w:rsidRPr="004707BD">
        <w:rPr>
          <w:noProof/>
          <w:color w:val="000000"/>
          <w:sz w:val="28"/>
          <w:szCs w:val="28"/>
        </w:rPr>
        <w:t>Глубокоуважаемый Друг, с особой радостью прочла Ваше письмо от 31 марта. Именно с особой, ибо ценно услышать голос сердечного понимания из той среды, которой должны быть близки Основы Древней Мудрости.</w:t>
      </w:r>
    </w:p>
    <w:p w:rsidR="00BC21AE" w:rsidRPr="004707BD" w:rsidRDefault="00BC21AE">
      <w:pPr>
        <w:rPr>
          <w:noProof/>
          <w:sz w:val="28"/>
          <w:szCs w:val="28"/>
        </w:rPr>
      </w:pPr>
      <w:r w:rsidRPr="004707BD">
        <w:rPr>
          <w:noProof/>
          <w:color w:val="000000"/>
          <w:sz w:val="28"/>
          <w:szCs w:val="28"/>
        </w:rPr>
        <w:t>Вы пишете, что с юных лет Ваши наклонности влекут Вас к Раджа Йоге, или Царственному Пути, и это правильно. Ибо система Раджа Йоги есть, прежде всего, система расширения сознания. Многие полагают, что ритмическое дыхание, вернее, усиленное дыхание и задержка его на известных центрах является главным основанием всех йог. Но это большая ошибка. Конечно, простое ритмическое дыхание всегда полезно, и, к сожалению, люди не только разучились сознательно пользоваться воздухом, но и правильно дышать. Но пранаяма хатха йоги, рекомендуемая многими безответственными писателями, имеет целью путем задерживания дыхания, вращения и другой гимнастики раздражить и нагнести прилив крови к некоторым центрам и тем вызвать их усиленную деятельность. Но легко можно представить себе, какой вред получится, если человек начнет раздражать центры, находящиеся в органах, почему-либо ослабленных или даже больных. Конечно, он только усилит их болезненное состояние.</w:t>
      </w:r>
    </w:p>
    <w:p w:rsidR="00BC21AE" w:rsidRPr="004707BD" w:rsidRDefault="00BC21AE">
      <w:pPr>
        <w:rPr>
          <w:noProof/>
          <w:sz w:val="28"/>
          <w:szCs w:val="28"/>
        </w:rPr>
      </w:pPr>
      <w:r w:rsidRPr="004707BD">
        <w:rPr>
          <w:noProof/>
          <w:color w:val="000000"/>
          <w:sz w:val="28"/>
          <w:szCs w:val="28"/>
        </w:rPr>
        <w:t>Так называемое открытие центров может происходить в особых случаях и без вреда лишь под руководством Великого Учителя, видящего как нашу внутреннюю сущность, так и истинное состояние нашего организма во всей сложности его и знающего, что и когда возможно применить или допустить. При трансмутации центров происходит страшное напряжение их и приливы крови к ним. Учитель должен усмотреть и уметь вовремя перенести это напряжение в более безопасное место или же удалить лишнюю кровь, чтобы избежать воспламенения или мучительной огненной смерти. Конечно, удаление крови совершается без прибегания к операции, но особым методом, известным такому Учителю.</w:t>
      </w:r>
    </w:p>
    <w:p w:rsidR="00BC21AE" w:rsidRPr="004707BD" w:rsidRDefault="00BC21AE">
      <w:pPr>
        <w:rPr>
          <w:noProof/>
          <w:sz w:val="28"/>
          <w:szCs w:val="28"/>
        </w:rPr>
      </w:pPr>
      <w:r w:rsidRPr="004707BD">
        <w:rPr>
          <w:noProof/>
          <w:color w:val="000000"/>
          <w:sz w:val="28"/>
          <w:szCs w:val="28"/>
        </w:rPr>
        <w:lastRenderedPageBreak/>
        <w:t>Но все механическое, касаясь внешнего человека, не имеет цены и не может преобразить внутреннего человека, преображение которого и есть истинная цель всех истинных Учений. Все высокие системы йоги заботятся и имеют дело лишь с внутренним человеком, сфера которого лежит в мире мысли. Потому ни один раджа-йог или агни-йог не нуждается ни в каких механических приемах и т.д. И единая концентрация, допускаемая им, есть концентрация на избранном Высшем Идеале, в неуклонном и непрестанном стремлении подняться до Него. И такая концентрация, именно, продолжается безостановочно; что бы ни делал такой йог, мысль его неотступно держится около его Идеала, все делается им во имя этого Идеала, и он постоянно чувствует в сердце своем любовь и присутствие избранного Образа. Это и есть истинная концентрация, указуемая в Эзотерической Философии. Так же и молитва, произносимая йогом, есть непрестанное сердечное устремление и предстояние перед Обликом Избранным. Как видите, все это совершенно совпадает с «умным деланием» и с учениями ранних отцов христианства. Читая «Добротолюбия», нахожу в них немало замечательных мест, отвечающих Учениям Востока. Также высоко ценю и труды Великого Оригена. Между прочим, я слышала, что представители Западной Церкви на одном из своих последних соборов постановили изучать труды этого Великого Светоча христианства. Если у Вас не имеется Ориген на русском языке, с радостью вышлем Вам имеющийся у нас труд его «О Началах». Труд этот был переиздан нашими друзьями. Также очень хотела бы, чтобы Вы ознакомились со всею сериею книг Агни Йоги, или Живой Этики, во всей последовательности. Книги эти имеют в виду расширение сознания, и потому они следуют примеру Жизни, которая ставит человека перед одновременным решением совершенно разных проблем. Расширение сознания должно идти именно с ритмом жизни, иначе могут получиться перебои или недобои. Не специализация знаний имеется в виду, но всеобъемлющее понимание действия скрытых нуменов и причин и следствий, порождаемых человеком. Только такое понимание и преобразит человека, и внедрит в него устремление к усовершенствованию себя и всего окружающего в сотрудничестве с Великою Матерью Природою.</w:t>
      </w:r>
    </w:p>
    <w:p w:rsidR="00BC21AE" w:rsidRPr="004707BD" w:rsidRDefault="00BC21AE">
      <w:pPr>
        <w:rPr>
          <w:noProof/>
          <w:sz w:val="28"/>
          <w:szCs w:val="28"/>
        </w:rPr>
      </w:pPr>
      <w:r w:rsidRPr="004707BD">
        <w:rPr>
          <w:noProof/>
          <w:color w:val="000000"/>
          <w:sz w:val="28"/>
          <w:szCs w:val="28"/>
        </w:rPr>
        <w:t>Мы выслали Вам книги Николая Константиновича, и думаю, что Вы найдете в них мысли, Вам близкие.</w:t>
      </w:r>
    </w:p>
    <w:p w:rsidR="00BC21AE" w:rsidRPr="004707BD" w:rsidRDefault="00BC21AE">
      <w:pPr>
        <w:rPr>
          <w:noProof/>
          <w:sz w:val="28"/>
          <w:szCs w:val="28"/>
        </w:rPr>
      </w:pPr>
      <w:r w:rsidRPr="004707BD">
        <w:rPr>
          <w:noProof/>
          <w:color w:val="000000"/>
          <w:sz w:val="28"/>
          <w:szCs w:val="28"/>
        </w:rPr>
        <w:t>Скоро «Тайная Доктрина» выйдет на русском языке, но согласна, что она может показаться сложной. Для облегчения чтения нужна хорошая подготовка в усвоении мысли Востока. Между прочим, что читали Вы по Буддизму?</w:t>
      </w:r>
    </w:p>
    <w:p w:rsidR="00BC21AE" w:rsidRPr="004707BD" w:rsidRDefault="00BC21AE">
      <w:pPr>
        <w:rPr>
          <w:noProof/>
          <w:sz w:val="28"/>
          <w:szCs w:val="28"/>
        </w:rPr>
      </w:pPr>
      <w:r w:rsidRPr="004707BD">
        <w:rPr>
          <w:noProof/>
          <w:color w:val="000000"/>
          <w:sz w:val="28"/>
          <w:szCs w:val="28"/>
        </w:rPr>
        <w:t>Посылаю Вам и собранную мною книжечку «Знамя Преподобного Сергия Радонежского». На этом кончу мое первое письмо. Буду рада ответить на Ваши вопросы, если таковые встанут по мере чтения книг серии Агни Йоги, или Живой Этики. Ведь этих книг вышло уже свыше 12 томов и сейчас собирается новая – «Братство». Вышлю Вам имеющуюся у нас копию. Одна книга «Агни Йога» вышла уже во втором издании в Рижском издательстве «Угунс» при Обществе имени Рериха. Там и склад всей серии этих книг.</w:t>
      </w:r>
    </w:p>
    <w:p w:rsidR="00BC21AE" w:rsidRPr="004707BD" w:rsidRDefault="00BC21AE">
      <w:pPr>
        <w:rPr>
          <w:noProof/>
          <w:sz w:val="28"/>
          <w:szCs w:val="28"/>
        </w:rPr>
      </w:pPr>
      <w:r w:rsidRPr="004707BD">
        <w:rPr>
          <w:noProof/>
          <w:color w:val="000000"/>
          <w:sz w:val="28"/>
          <w:szCs w:val="28"/>
        </w:rPr>
        <w:t>Позвольте пожелать Вам всего самого Светлого на избранном Вами Пути Служения Духа.</w:t>
      </w:r>
    </w:p>
    <w:p w:rsidR="00BC21AE" w:rsidRPr="004707BD" w:rsidRDefault="00BC21AE">
      <w:pPr>
        <w:rPr>
          <w:noProof/>
          <w:color w:val="000000"/>
          <w:sz w:val="28"/>
          <w:szCs w:val="28"/>
        </w:rPr>
      </w:pPr>
      <w:r w:rsidRPr="004707BD">
        <w:rPr>
          <w:noProof/>
          <w:color w:val="000000"/>
          <w:sz w:val="28"/>
          <w:szCs w:val="28"/>
        </w:rPr>
        <w:lastRenderedPageBreak/>
        <w:t>С искренним уважением.</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49</w:t>
      </w:r>
    </w:p>
    <w:p w:rsidR="00BC21AE" w:rsidRPr="004707BD" w:rsidRDefault="00BC21AE">
      <w:pPr>
        <w:pStyle w:val="ad"/>
        <w:rPr>
          <w:sz w:val="28"/>
          <w:szCs w:val="28"/>
        </w:rPr>
      </w:pPr>
      <w:r w:rsidRPr="004707BD">
        <w:rPr>
          <w:sz w:val="28"/>
          <w:szCs w:val="28"/>
        </w:rPr>
        <w:t>Е.И.Рерих – Н.П.Серафининой</w:t>
      </w:r>
    </w:p>
    <w:p w:rsidR="00BC21AE" w:rsidRPr="004707BD" w:rsidRDefault="00BC21AE">
      <w:pPr>
        <w:pStyle w:val="a8"/>
        <w:rPr>
          <w:sz w:val="28"/>
          <w:szCs w:val="28"/>
        </w:rPr>
      </w:pPr>
      <w:r w:rsidRPr="004707BD">
        <w:rPr>
          <w:sz w:val="28"/>
          <w:szCs w:val="28"/>
        </w:rPr>
        <w:t>21 мая 1937 г.</w:t>
      </w:r>
    </w:p>
    <w:p w:rsidR="00BC21AE" w:rsidRPr="004707BD" w:rsidRDefault="00BC21AE">
      <w:pPr>
        <w:rPr>
          <w:noProof/>
          <w:sz w:val="28"/>
          <w:szCs w:val="28"/>
        </w:rPr>
      </w:pPr>
      <w:r w:rsidRPr="004707BD">
        <w:rPr>
          <w:noProof/>
          <w:color w:val="000000"/>
          <w:sz w:val="28"/>
          <w:szCs w:val="28"/>
        </w:rPr>
        <w:t>Дорогая и родная Надежда Павловна, сказать не могу, как встревожило меня Ваше последнее письмо. Скорбная нота в нем зазвучала и в моем сердце, и мне хочется приласкать Вас и сказать: родная, бодритесь, все пройдет, призраки прошлого уйдут. Мы должны жить будущим, ибо подвиг уже близок. Родина потребует всех сил, потому берегите их. Знаю, как трудно сейчас сохранять психическое равновесие, ведь токи ужасны и все еще сгущаются. Понимаю всю трудность и сложность жизненного пути, но разве не имеем мы высшую радость сознания, что Великий Облик, хранимый в сердце, знает все тяготы наши и всегда готов помочь там, где мы приложили свои усилия. А сколько духовной радости в несении подвига во благо окружающих нас, ведь только путем самоотверженности можем мы приблизиться к заветной мечте. Потому с сердечной готовностью примем самое трудное, зная, что оно знаменует путь кратчайший. Прочтите, родная, скорбную жизнь Е.П.Блаватской, как неимоверно труден был ее путь на чужбине и в полном одиночестве, не имея даже возможности говорить на своем языке. Но сейчас она уже достигла радости духа и в новом облике работает в теснейшей близости к Великому Владыке. Ведь и наши сердца стремятся к этому великому сотрудничеству, не разделенному никакими условиями, потому примем самое трудное, самое тяжкое для этой высшей радости.</w:t>
      </w:r>
    </w:p>
    <w:p w:rsidR="00BC21AE" w:rsidRPr="004707BD" w:rsidRDefault="00BC21AE">
      <w:pPr>
        <w:rPr>
          <w:noProof/>
          <w:sz w:val="28"/>
          <w:szCs w:val="28"/>
        </w:rPr>
      </w:pPr>
      <w:r w:rsidRPr="004707BD">
        <w:rPr>
          <w:noProof/>
          <w:color w:val="000000"/>
          <w:sz w:val="28"/>
          <w:szCs w:val="28"/>
        </w:rPr>
        <w:t>Спасибо за присланные карточки хороших людей. На карточке трех женских фигур, конечно, средняя самая яркая, но для исследования всегда лучше иметь одиночные, чтобы излучения не смешивались. Теперь если наша близкая сотрудница г-жа Монтвид (сообщите мне, пожалуйста, ее имя и отчество) настаивает на допущении Б.Хмелевского в члены Общества, считая его полезным сотрудником, то не будем препятствовать. Конечно, при приеме в члены Общества следует выказывать разумную осторожность, но быть исключительно строгими мы не можем. Лишь эзотерическая секция должна быть очень охранена. Потому, соглашаясь на желание г-жи Монтвид, предупредите ее об осторожности с ним и о его семейной связи, его брат может быть вреден.</w:t>
      </w:r>
    </w:p>
    <w:p w:rsidR="00BC21AE" w:rsidRPr="004707BD" w:rsidRDefault="00BC21AE">
      <w:pPr>
        <w:rPr>
          <w:noProof/>
          <w:sz w:val="28"/>
          <w:szCs w:val="28"/>
        </w:rPr>
      </w:pPr>
      <w:r w:rsidRPr="004707BD">
        <w:rPr>
          <w:noProof/>
          <w:color w:val="000000"/>
          <w:sz w:val="28"/>
          <w:szCs w:val="28"/>
        </w:rPr>
        <w:t>Как подвигаются подготовления к задуманному съезду? Ведь мы так близко к сердцу принимаем деятельность общества и рост его членов. Хотелось бы больше слышать о каждом из них. Знаю, что это трудно, но все же попрошу Вас, родная, сообщите мне некоторые подробности и о невесте Вашего духовного сына. Мы никогда не высказываемся против брака, потому если Ваш духовный сын нашел близкую душу – благо ему. Хотелось бы знать больше и о всех сотрудниках, что Глемжа?</w:t>
      </w:r>
    </w:p>
    <w:p w:rsidR="00BC21AE" w:rsidRPr="004707BD" w:rsidRDefault="00BC21AE">
      <w:pPr>
        <w:rPr>
          <w:noProof/>
          <w:sz w:val="28"/>
          <w:szCs w:val="28"/>
        </w:rPr>
      </w:pPr>
      <w:r w:rsidRPr="004707BD">
        <w:rPr>
          <w:noProof/>
          <w:color w:val="000000"/>
          <w:sz w:val="28"/>
          <w:szCs w:val="28"/>
        </w:rPr>
        <w:lastRenderedPageBreak/>
        <w:t>Он, видимо, серьезно подходил к Учению? Имеете ли какие новые сведения о Козловском? Он очень вредный.</w:t>
      </w:r>
    </w:p>
    <w:p w:rsidR="00BC21AE" w:rsidRPr="004707BD" w:rsidRDefault="00BC21AE">
      <w:pPr>
        <w:rPr>
          <w:noProof/>
          <w:sz w:val="28"/>
          <w:szCs w:val="28"/>
        </w:rPr>
      </w:pPr>
      <w:r w:rsidRPr="004707BD">
        <w:rPr>
          <w:noProof/>
          <w:color w:val="000000"/>
          <w:sz w:val="28"/>
          <w:szCs w:val="28"/>
        </w:rPr>
        <w:t xml:space="preserve">Вы, вероятно, слышали о предполагающемся новом съезде теософов в Париже? Может быть, узнаем о новом постановлении Мирового Братства вроде Женевского. Е.Ф.Писарева продолжает дружественную переписку с Н.К. Между прочим, в своем последнем письме к Н.К., по прочтении нескольких книг Учения, она пишет: «Мне остается лишь одно – просить Вас великодушно простить и забыть это неудачное постановление и поверить, что все зарубежные теософы, в том числе и А.А.Каменская, высоко ценим Ваши труды и гордимся Вами. Исключения могут составлять только фанатики. Соловская самоотверженно работает для теософии, но она не знает иностранных языков, и это сильно суживает ее горизонт. Простите ей ее </w:t>
      </w:r>
      <w:r w:rsidRPr="004707BD">
        <w:rPr>
          <w:i/>
          <w:iCs/>
          <w:noProof/>
          <w:color w:val="000000"/>
          <w:sz w:val="28"/>
          <w:szCs w:val="28"/>
        </w:rPr>
        <w:t>авидья</w:t>
      </w:r>
      <w:r w:rsidRPr="004707BD">
        <w:rPr>
          <w:noProof/>
          <w:color w:val="000000"/>
          <w:sz w:val="28"/>
          <w:szCs w:val="28"/>
        </w:rPr>
        <w:t>». Но сама зачинательница постановления не нашла в себе великодушия признаться в своей авидья и написать несколько извинительных строк Н.К. Вероятно, милая Е.Ф.Писарева взяла на себя смелость высказаться за свою Авву А.А.Каменскую. Время покажет. Сейчас время не для раздоров и сектантских распрей, да еще с призывами к ним. Дружелюбие и сотрудничество нужны, ибо близок час несения подвига. Родина должна услышать зов сердца, а как зазвучит он, если в сердце горит черный огонь?</w:t>
      </w:r>
    </w:p>
    <w:p w:rsidR="00BC21AE" w:rsidRPr="004707BD" w:rsidRDefault="00BC21AE">
      <w:pPr>
        <w:rPr>
          <w:noProof/>
          <w:sz w:val="28"/>
          <w:szCs w:val="28"/>
        </w:rPr>
      </w:pPr>
      <w:r w:rsidRPr="004707BD">
        <w:rPr>
          <w:noProof/>
          <w:color w:val="000000"/>
          <w:sz w:val="28"/>
          <w:szCs w:val="28"/>
        </w:rPr>
        <w:t xml:space="preserve">Все вышесказанное пишу Вам </w:t>
      </w:r>
      <w:r w:rsidRPr="004707BD">
        <w:rPr>
          <w:i/>
          <w:iCs/>
          <w:noProof/>
          <w:color w:val="000000"/>
          <w:sz w:val="28"/>
          <w:szCs w:val="28"/>
        </w:rPr>
        <w:t>доверительно.</w:t>
      </w:r>
    </w:p>
    <w:p w:rsidR="00BC21AE" w:rsidRPr="004707BD" w:rsidRDefault="00BC21AE">
      <w:pPr>
        <w:rPr>
          <w:noProof/>
          <w:sz w:val="28"/>
          <w:szCs w:val="28"/>
        </w:rPr>
      </w:pPr>
      <w:r w:rsidRPr="004707BD">
        <w:rPr>
          <w:noProof/>
          <w:color w:val="000000"/>
          <w:sz w:val="28"/>
          <w:szCs w:val="28"/>
        </w:rPr>
        <w:t>Сейчас у меня появился новый корреспондент – архиепископ украинской православной церкви. Увлекается книгами Свами Вивекананды и некоторыми теософическими, прочел две-три книги Учения Живой Этики и написал мне, прося дальнейшего руководства. Это уже не первый пастырь, приближающийся к Учению. Наиболее ярким и просвещенным среди них был наш друг архиепископ церкви в Америке.</w:t>
      </w:r>
    </w:p>
    <w:p w:rsidR="00BC21AE" w:rsidRPr="004707BD" w:rsidRDefault="00BC21AE">
      <w:pPr>
        <w:rPr>
          <w:noProof/>
          <w:sz w:val="28"/>
          <w:szCs w:val="28"/>
        </w:rPr>
      </w:pPr>
      <w:r w:rsidRPr="004707BD">
        <w:rPr>
          <w:noProof/>
          <w:color w:val="000000"/>
          <w:sz w:val="28"/>
          <w:szCs w:val="28"/>
        </w:rPr>
        <w:t>Скоро закончу собирать книгу «Братство». Немедленно вышлю ее в Ригу для издания. Вероятно, осенью выйдет. Всегда рада ответить на Ваши вопросы.</w:t>
      </w:r>
    </w:p>
    <w:p w:rsidR="00BC21AE" w:rsidRPr="004707BD" w:rsidRDefault="00BC21AE">
      <w:pPr>
        <w:rPr>
          <w:noProof/>
          <w:sz w:val="28"/>
          <w:szCs w:val="28"/>
        </w:rPr>
      </w:pPr>
      <w:r w:rsidRPr="004707BD">
        <w:rPr>
          <w:noProof/>
          <w:color w:val="000000"/>
          <w:sz w:val="28"/>
          <w:szCs w:val="28"/>
        </w:rPr>
        <w:t>Вероятно, к Вам доходят много вестей из нашей Родины. Так, очищение и пробуждение продолжаются. Истинно, 36 год ознаменовался великой Победой.</w:t>
      </w:r>
    </w:p>
    <w:p w:rsidR="00BC21AE" w:rsidRPr="004707BD" w:rsidRDefault="00BC21AE">
      <w:pPr>
        <w:rPr>
          <w:noProof/>
          <w:sz w:val="28"/>
          <w:szCs w:val="28"/>
        </w:rPr>
      </w:pPr>
      <w:r w:rsidRPr="004707BD">
        <w:rPr>
          <w:noProof/>
          <w:color w:val="000000"/>
          <w:sz w:val="28"/>
          <w:szCs w:val="28"/>
        </w:rPr>
        <w:t>Родная Надежда Павловна, не останавливайтесь на настоящем, но устремите всю силу духа в будущее. Только будущее, не засоренное смутою недавнего прошлого и настоящего, может позволить мыслить светло.</w:t>
      </w:r>
    </w:p>
    <w:p w:rsidR="00BC21AE" w:rsidRPr="004707BD" w:rsidRDefault="00BC21AE">
      <w:pPr>
        <w:rPr>
          <w:noProof/>
          <w:sz w:val="28"/>
          <w:szCs w:val="28"/>
        </w:rPr>
      </w:pPr>
      <w:r w:rsidRPr="004707BD">
        <w:rPr>
          <w:noProof/>
          <w:color w:val="000000"/>
          <w:sz w:val="28"/>
          <w:szCs w:val="28"/>
        </w:rPr>
        <w:t>Шлю Вам мысли бодрости, мужества и радости к подвигу.</w:t>
      </w:r>
    </w:p>
    <w:p w:rsidR="00BC21AE" w:rsidRPr="004707BD" w:rsidRDefault="00BC21AE">
      <w:pPr>
        <w:rPr>
          <w:noProof/>
          <w:color w:val="000000"/>
          <w:sz w:val="28"/>
          <w:szCs w:val="28"/>
        </w:rPr>
      </w:pPr>
      <w:r w:rsidRPr="004707BD">
        <w:rPr>
          <w:noProof/>
          <w:color w:val="000000"/>
          <w:sz w:val="28"/>
          <w:szCs w:val="28"/>
        </w:rPr>
        <w:t>Сердцем с Вами.</w:t>
      </w:r>
    </w:p>
    <w:p w:rsidR="00BC21AE" w:rsidRPr="004707BD" w:rsidRDefault="00BC21AE">
      <w:pPr>
        <w:rPr>
          <w:noProof/>
          <w:sz w:val="28"/>
          <w:szCs w:val="28"/>
        </w:rPr>
      </w:pPr>
    </w:p>
    <w:p w:rsidR="00BC21AE" w:rsidRPr="004707BD" w:rsidRDefault="00BC21AE">
      <w:pPr>
        <w:rPr>
          <w:noProof/>
          <w:sz w:val="28"/>
          <w:szCs w:val="28"/>
        </w:rPr>
      </w:pPr>
      <w:r w:rsidRPr="004707BD">
        <w:rPr>
          <w:noProof/>
          <w:color w:val="000000"/>
          <w:sz w:val="28"/>
          <w:szCs w:val="28"/>
        </w:rPr>
        <w:t xml:space="preserve">Сейчас пришла почта из Риги с описанием поездки члена Общества Блюменталя. Не могу не поделиться с Вами этою чудесною весточкою. Привожу Вам выдержки из его доклада: «Случайно мой приезд совпал с выборами нового правления, и я имел возможность, таким образом, познакомиться со всеми членами Общества и провести весь этот день вместе в сердечной обстановке. Собираются у члена Глемжи; к часу дня, когда было назначено годовое общее собрание, помещение уже было переполнено, так что буквально места больше не было. Торжественным молчанием было открыто собрание с мыслью – "чтобы </w:t>
      </w:r>
      <w:r w:rsidRPr="004707BD">
        <w:rPr>
          <w:noProof/>
          <w:color w:val="000000"/>
          <w:sz w:val="28"/>
          <w:szCs w:val="28"/>
        </w:rPr>
        <w:lastRenderedPageBreak/>
        <w:t>миру было хорошо". Этот момент глубоко запал в душу. Человек тридцать народу, которых первый раз вижу, а между тем эти люди мне бесконечно близкие, родные, самые лучшие мне друзья, которые так же и меня принимают, и казалось мне, будто мы так уже много, много лет сидели и вместе наполнялись мыслями об общем благе.</w:t>
      </w:r>
    </w:p>
    <w:p w:rsidR="00BC21AE" w:rsidRPr="004707BD" w:rsidRDefault="00BC21AE">
      <w:pPr>
        <w:rPr>
          <w:noProof/>
          <w:sz w:val="28"/>
          <w:szCs w:val="28"/>
        </w:rPr>
      </w:pPr>
      <w:r w:rsidRPr="004707BD">
        <w:rPr>
          <w:noProof/>
          <w:color w:val="000000"/>
          <w:sz w:val="28"/>
          <w:szCs w:val="28"/>
        </w:rPr>
        <w:t>&lt;...&gt; После выборов, между прочим, обсудили вопрос о созыве конференции в Литве, но потом решили этот вопрос отложить до первой встречи между членами правления Литовского и Латвийского Обществ.</w:t>
      </w:r>
    </w:p>
    <w:p w:rsidR="00BC21AE" w:rsidRPr="004707BD" w:rsidRDefault="00BC21AE">
      <w:pPr>
        <w:rPr>
          <w:noProof/>
          <w:sz w:val="28"/>
          <w:szCs w:val="28"/>
        </w:rPr>
      </w:pPr>
      <w:r w:rsidRPr="004707BD">
        <w:rPr>
          <w:noProof/>
          <w:color w:val="000000"/>
          <w:sz w:val="28"/>
          <w:szCs w:val="28"/>
        </w:rPr>
        <w:t>По случаю годового общего собрания было уже заранее решено насадить в саду у Глемжи дуб, и вот, пользуясь случаем, что к ним приехала их мама д-р Серафинина, просили ее быть крестной матерью, а меня, как гостя из Риги, крестным отцом. По предположению крестных дуб назвали дубом Единения и посадили его при торжественной обстановке. После официальной части собрания члены долго не расходились, обсуждая всевозможные вопросы, и в такой беседе засиделись до поздней ночи.</w:t>
      </w:r>
    </w:p>
    <w:p w:rsidR="00BC21AE" w:rsidRPr="004707BD" w:rsidRDefault="00BC21AE">
      <w:pPr>
        <w:rPr>
          <w:noProof/>
          <w:sz w:val="28"/>
          <w:szCs w:val="28"/>
        </w:rPr>
      </w:pPr>
      <w:r w:rsidRPr="004707BD">
        <w:rPr>
          <w:noProof/>
          <w:color w:val="000000"/>
          <w:sz w:val="28"/>
          <w:szCs w:val="28"/>
        </w:rPr>
        <w:t xml:space="preserve">Скажу несколько слов о молодой художнице Тарабильде. Мне показал ее муж маленькую коробку с букашками, червяками, кузнечиками и прочим, сделанными из дерева простым домашним ножом, в возрасте 9 лет, когда она была пастушкой и жила со своими родными. А когда знаем теперешнюю обстановку, в которой приходится художнице работать, тогда проникаешься еще большим уважением к </w:t>
      </w:r>
      <w:r w:rsidRPr="004707BD">
        <w:rPr>
          <w:i/>
          <w:iCs/>
          <w:noProof/>
          <w:color w:val="000000"/>
          <w:sz w:val="28"/>
          <w:szCs w:val="28"/>
        </w:rPr>
        <w:t xml:space="preserve">этим людям </w:t>
      </w:r>
      <w:r w:rsidRPr="004707BD">
        <w:rPr>
          <w:noProof/>
          <w:color w:val="000000"/>
          <w:sz w:val="28"/>
          <w:szCs w:val="28"/>
        </w:rPr>
        <w:t>и их произведениям».</w:t>
      </w:r>
    </w:p>
    <w:p w:rsidR="00BC21AE" w:rsidRPr="004707BD" w:rsidRDefault="00BC21AE">
      <w:pPr>
        <w:rPr>
          <w:noProof/>
          <w:color w:val="000000"/>
          <w:sz w:val="28"/>
          <w:szCs w:val="28"/>
        </w:rPr>
      </w:pPr>
      <w:r w:rsidRPr="004707BD">
        <w:rPr>
          <w:noProof/>
          <w:color w:val="000000"/>
          <w:sz w:val="28"/>
          <w:szCs w:val="28"/>
        </w:rPr>
        <w:t>Родные наши, спасибо за эту радость, за этот праздник духа. Так в единении будем работать для будущего.</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50</w:t>
      </w:r>
    </w:p>
    <w:p w:rsidR="00BC21AE" w:rsidRPr="004707BD" w:rsidRDefault="00BC21AE">
      <w:pPr>
        <w:pStyle w:val="ad"/>
        <w:rPr>
          <w:sz w:val="28"/>
          <w:szCs w:val="28"/>
        </w:rPr>
      </w:pPr>
      <w:r w:rsidRPr="004707BD">
        <w:rPr>
          <w:sz w:val="28"/>
          <w:szCs w:val="28"/>
        </w:rPr>
        <w:t>Е.И.Рерих – Е.А.Зильберсдорфу</w:t>
      </w:r>
    </w:p>
    <w:p w:rsidR="00BC21AE" w:rsidRPr="004707BD" w:rsidRDefault="00BC21AE">
      <w:pPr>
        <w:pStyle w:val="a8"/>
        <w:rPr>
          <w:sz w:val="28"/>
          <w:szCs w:val="28"/>
        </w:rPr>
      </w:pPr>
      <w:r w:rsidRPr="004707BD">
        <w:rPr>
          <w:sz w:val="28"/>
          <w:szCs w:val="28"/>
        </w:rPr>
        <w:t>28 мая 1937 г.</w:t>
      </w:r>
    </w:p>
    <w:p w:rsidR="00BC21AE" w:rsidRPr="004707BD" w:rsidRDefault="00BC21AE">
      <w:pPr>
        <w:rPr>
          <w:noProof/>
          <w:sz w:val="28"/>
          <w:szCs w:val="28"/>
        </w:rPr>
      </w:pPr>
      <w:r w:rsidRPr="004707BD">
        <w:rPr>
          <w:noProof/>
          <w:color w:val="000000"/>
          <w:sz w:val="28"/>
          <w:szCs w:val="28"/>
        </w:rPr>
        <w:t>Дорогой Евгений Александрович, вчера приступила к чтению Вашей новой книги, которая, не сомневаюсь, будет так же удачна, как и Ваша первая, если и не больше, потому напрасно думаете, что главы эти не найдут одобрения. Конечно, Вы понимаете, что мне хочется видеть труд Ваш убедительным и ярким, но ввиду особых условий в Вашей стране необходимо соблюсти некоторую осторожность при нападках на заблуждения и невежество. Исторические факты налицо, собранные вместе, они достаточно ярко</w:t>
      </w:r>
      <w:r w:rsidRPr="004707BD">
        <w:rPr>
          <w:rStyle w:val="a3"/>
          <w:noProof/>
          <w:color w:val="000000"/>
          <w:sz w:val="28"/>
          <w:szCs w:val="28"/>
        </w:rPr>
        <w:footnoteReference w:id="159"/>
      </w:r>
      <w:r w:rsidRPr="004707BD">
        <w:rPr>
          <w:noProof/>
          <w:color w:val="000000"/>
          <w:sz w:val="28"/>
          <w:szCs w:val="28"/>
        </w:rPr>
        <w:t xml:space="preserve"> говорят сами за себя. Приступая к такому труду, следует поставить перед собою Завет Учения: «На пути к Братству нужно отучиться от всякого умаления. Пусть не произойдет вреда хотя бы по неведению»</w:t>
      </w:r>
      <w:r w:rsidRPr="004707BD">
        <w:rPr>
          <w:rStyle w:val="a3"/>
          <w:noProof/>
          <w:color w:val="000000"/>
          <w:sz w:val="28"/>
          <w:szCs w:val="28"/>
        </w:rPr>
        <w:footnoteReference w:id="160"/>
      </w:r>
      <w:r w:rsidRPr="004707BD">
        <w:rPr>
          <w:noProof/>
          <w:color w:val="000000"/>
          <w:sz w:val="28"/>
          <w:szCs w:val="28"/>
        </w:rPr>
        <w:t xml:space="preserve">. Потому, например, я ни в коем случае не поместила бы вступления. Не следует, чтобы в умах читателей сложилось </w:t>
      </w:r>
      <w:r w:rsidRPr="004707BD">
        <w:rPr>
          <w:noProof/>
          <w:color w:val="000000"/>
          <w:sz w:val="28"/>
          <w:szCs w:val="28"/>
        </w:rPr>
        <w:lastRenderedPageBreak/>
        <w:t>впечатление, что Вы собираетесь развенчивать Великого Сына Вечности</w:t>
      </w:r>
      <w:r w:rsidRPr="004707BD">
        <w:rPr>
          <w:rStyle w:val="a3"/>
          <w:noProof/>
          <w:color w:val="000000"/>
          <w:sz w:val="28"/>
          <w:szCs w:val="28"/>
        </w:rPr>
        <w:footnoteReference w:id="161"/>
      </w:r>
      <w:r w:rsidRPr="004707BD">
        <w:rPr>
          <w:noProof/>
          <w:color w:val="000000"/>
          <w:sz w:val="28"/>
          <w:szCs w:val="28"/>
        </w:rPr>
        <w:t xml:space="preserve"> или чего-то лишить Его. Наоборот, подчеркните, что Вы стремитесь возвеличить Его Великий Подвиг и вместо Кумира и Идола, отделенного и отторгнутого от человечества Его исключительным Сыновством, показать Его во всей мощи Его Духа, истинно единосущного с Отцом (Божественным Началом) и с человеческим естеством, ибо воистину Он – Богочеловек. Ужасные нарекания обрушатся на Вас за слова: «Я развенчиваю Тебя, отнимаю от Тебя... я не допускаю и не признаю Тебя вторым Лицом Св. Троицы, ибо...»</w:t>
      </w:r>
    </w:p>
    <w:p w:rsidR="00BC21AE" w:rsidRPr="004707BD" w:rsidRDefault="00BC21AE">
      <w:pPr>
        <w:rPr>
          <w:noProof/>
          <w:sz w:val="28"/>
          <w:szCs w:val="28"/>
        </w:rPr>
      </w:pPr>
      <w:r w:rsidRPr="004707BD">
        <w:rPr>
          <w:noProof/>
          <w:color w:val="000000"/>
          <w:sz w:val="28"/>
          <w:szCs w:val="28"/>
        </w:rPr>
        <w:t xml:space="preserve">Кто поймет, что Вы развенчиваете не Христа, но грубость земного представления?! В этих словах, обращенных к Самому Христу, звучит </w:t>
      </w:r>
      <w:r w:rsidRPr="004707BD">
        <w:rPr>
          <w:i/>
          <w:iCs/>
          <w:noProof/>
          <w:color w:val="000000"/>
          <w:sz w:val="28"/>
          <w:szCs w:val="28"/>
        </w:rPr>
        <w:t xml:space="preserve">несоизмеримость. </w:t>
      </w:r>
      <w:r w:rsidRPr="004707BD">
        <w:rPr>
          <w:noProof/>
          <w:color w:val="000000"/>
          <w:sz w:val="28"/>
          <w:szCs w:val="28"/>
        </w:rPr>
        <w:t xml:space="preserve">От нас должно исходить лишь все возвышающее и утверждающее. Потому не лучше ли из всего вступления оставить прекрасные последние слова: «Господи Иисусе Христе! Я верю и знаю, как и Сам Ты говорил, что Ты – великое Солнце Истины, Ты – пламенный Путь в Беспредельность к Отцу нашему. Ты – Жизнь Жертвы и великой Любви!» Ведь из дальнейшего изложения будет ясна Ваша точка зрения, отнюдь не умаляющая. Говоря о Лицах Троицы оккультным языком, раз </w:t>
      </w:r>
      <w:r w:rsidRPr="004707BD">
        <w:rPr>
          <w:i/>
          <w:iCs/>
          <w:noProof/>
          <w:color w:val="000000"/>
          <w:sz w:val="28"/>
          <w:szCs w:val="28"/>
        </w:rPr>
        <w:t xml:space="preserve">Макрокосм и микрокосм едины, </w:t>
      </w:r>
      <w:r w:rsidRPr="004707BD">
        <w:rPr>
          <w:noProof/>
          <w:color w:val="000000"/>
          <w:sz w:val="28"/>
          <w:szCs w:val="28"/>
        </w:rPr>
        <w:t xml:space="preserve">то каждый человек представляет из себя не только первое, второе или третье лицо троицы, но, именно, он заключает в себе </w:t>
      </w:r>
      <w:r w:rsidRPr="004707BD">
        <w:rPr>
          <w:i/>
          <w:iCs/>
          <w:noProof/>
          <w:color w:val="000000"/>
          <w:sz w:val="28"/>
          <w:szCs w:val="28"/>
        </w:rPr>
        <w:t xml:space="preserve">всю троицу, </w:t>
      </w:r>
      <w:r w:rsidRPr="004707BD">
        <w:rPr>
          <w:noProof/>
          <w:color w:val="000000"/>
          <w:sz w:val="28"/>
          <w:szCs w:val="28"/>
        </w:rPr>
        <w:t>ибо как иначе понять триаду Атмы, Буддхи и Манаса в нем? Потому можно ли ограничивать Сына Вечности? Именно человеческое недомыслие церкви сказалось в этом делении Неделимого.</w:t>
      </w:r>
    </w:p>
    <w:p w:rsidR="00BC21AE" w:rsidRPr="004707BD" w:rsidRDefault="00BC21AE">
      <w:pPr>
        <w:rPr>
          <w:noProof/>
          <w:sz w:val="28"/>
          <w:szCs w:val="28"/>
        </w:rPr>
      </w:pPr>
      <w:r w:rsidRPr="004707BD">
        <w:rPr>
          <w:noProof/>
          <w:color w:val="000000"/>
          <w:sz w:val="28"/>
          <w:szCs w:val="28"/>
        </w:rPr>
        <w:t>Важно показать в широких набросках разноголосицу и, в большинстве случаев, невежественность водителей человеческого сознания и затем на основании всех древнейших учений и новейших достижений в области мысли и науки показать величие древних учений и всех Провозвестников, среди которых Облик Христа будет сиять особо трогательным, я сказала бы, прекрасно-женственным Светом.</w:t>
      </w:r>
    </w:p>
    <w:p w:rsidR="00BC21AE" w:rsidRPr="004707BD" w:rsidRDefault="00BC21AE">
      <w:pPr>
        <w:rPr>
          <w:noProof/>
          <w:sz w:val="28"/>
          <w:szCs w:val="28"/>
        </w:rPr>
      </w:pPr>
      <w:r w:rsidRPr="004707BD">
        <w:rPr>
          <w:noProof/>
          <w:color w:val="000000"/>
          <w:sz w:val="28"/>
          <w:szCs w:val="28"/>
        </w:rPr>
        <w:t>Теперь прошу некоторого терпения, ибо мои замечания будут лишены последовательности; буду делать пометки по мере просматривания Вашей книги, так Вам будет легче найти. Может быть, из этих разбросанных намеков что-нибудь и пригодится. Итак, продолжаю.</w:t>
      </w:r>
    </w:p>
    <w:p w:rsidR="00BC21AE" w:rsidRPr="004707BD" w:rsidRDefault="00BC21AE">
      <w:pPr>
        <w:rPr>
          <w:noProof/>
          <w:sz w:val="28"/>
          <w:szCs w:val="28"/>
        </w:rPr>
      </w:pPr>
      <w:r w:rsidRPr="004707BD">
        <w:rPr>
          <w:noProof/>
          <w:color w:val="000000"/>
          <w:sz w:val="28"/>
          <w:szCs w:val="28"/>
        </w:rPr>
        <w:t xml:space="preserve">Предисловие удачно, но, опять-таки, для ограждения от нареканий заключительную фразу: «Мысли об этом пути заставляют меня употребить все свои усилия к расширению сознания человеческого...» я бы несколько изменила, именно, после слова «усилия» вставила бы – «к внесению хотя бы крупицы в величественное задание расширения сознания человеческого». В добавлении к странице 8 не кажется ли Вам, что слишком церковно-догматично звучит фраза: «Господь в силах облагодетельствовать целые Миры, когда это нужно, а не только... И если это не сделано, то не из-за немощи Его, а потому, что ЭТО ТАК НУЖНО...» В этих словах звучит признание хотя и Высшего, но все же какого-то Произвола. Оно противоречит тому новому подходу к восприятию Божественного Начала, который, как я понимаю, Вы намереваетесь дать в этом </w:t>
      </w:r>
      <w:r w:rsidRPr="004707BD">
        <w:rPr>
          <w:noProof/>
          <w:color w:val="000000"/>
          <w:sz w:val="28"/>
          <w:szCs w:val="28"/>
        </w:rPr>
        <w:lastRenderedPageBreak/>
        <w:t>Вашем труде. Не лучше ли указать, что Божественное Начало разлито во всем сущем и Мощь Его может как создавать, так и разрушать целые миры, потому человеческое сознание должно настолько поднять свое духовное восприятие, чтобы в полном согласии с этою Мощью творить благие причины. Каждое нарушение Благих законов вызывает тяжкие следствия. Страница 9. Все имеет значение и ценность лишь когда оно воспринято сознанием, а не во внешнем проявлении.</w:t>
      </w:r>
    </w:p>
    <w:p w:rsidR="00BC21AE" w:rsidRPr="004707BD" w:rsidRDefault="00BC21AE">
      <w:pPr>
        <w:rPr>
          <w:noProof/>
          <w:sz w:val="28"/>
          <w:szCs w:val="28"/>
        </w:rPr>
      </w:pPr>
      <w:r w:rsidRPr="004707BD">
        <w:rPr>
          <w:noProof/>
          <w:color w:val="000000"/>
          <w:sz w:val="28"/>
          <w:szCs w:val="28"/>
        </w:rPr>
        <w:t>На странице 33 согласна, что слова: «Если кто приходит ко Мне и не возненавидит отца своего и матери, и жены, и детей, и т.д.» звучат жестоко; конечно, эту терминологию следует отнести на счет записывавших или, может быть, переводчиков, но внутренний смысл их так ясен. Если человек больше будет служить домашним своим, нежели Духу и Учению Блага, то кому какая польза может получиться от этого? В Учении указано о родстве кровном и родстве духовном. Назовите, когда и где приносящий свет в любую область был принят своими домашними или современниками? В жизни разве не самые близкие чаще всего не понимают и умаляют нас? По своей телесной и кровной близости они накладывают на нас какие-то свои права. Люди не хотят понять, что поверх всякого родства земного есть родство духовное, и благо, когда оба родства, земное и кровное, сочетаются здесь, но это явление редчайшее.</w:t>
      </w:r>
    </w:p>
    <w:p w:rsidR="00BC21AE" w:rsidRPr="004707BD" w:rsidRDefault="00BC21AE">
      <w:pPr>
        <w:rPr>
          <w:noProof/>
          <w:sz w:val="28"/>
          <w:szCs w:val="28"/>
        </w:rPr>
      </w:pPr>
      <w:r w:rsidRPr="004707BD">
        <w:rPr>
          <w:noProof/>
          <w:color w:val="000000"/>
          <w:sz w:val="28"/>
          <w:szCs w:val="28"/>
        </w:rPr>
        <w:t>В одной семье нередко собираются духи с совершенно различными прошлыми жизненными накоплениями.</w:t>
      </w:r>
    </w:p>
    <w:p w:rsidR="00BC21AE" w:rsidRPr="004707BD" w:rsidRDefault="00BC21AE">
      <w:pPr>
        <w:rPr>
          <w:noProof/>
          <w:sz w:val="28"/>
          <w:szCs w:val="28"/>
        </w:rPr>
      </w:pPr>
      <w:r w:rsidRPr="004707BD">
        <w:rPr>
          <w:noProof/>
          <w:color w:val="000000"/>
          <w:sz w:val="28"/>
          <w:szCs w:val="28"/>
        </w:rPr>
        <w:t>Страница 37. Если слова Христа – «Небо и Земля прейдут, но Слова Мои не прейдут» – указывают, прежде всего, на Истину Его Учения, ибо истина и вечность синонимы, то другое Его изречение – «Что вы свяжете на земле, то будет связано и на небе, и что разрешите на земле, то будет разрешено и на небе» – относится к закону Кармы. Как яснее пояснить, что если на земле мы не разрешим или не уладим наши распри с ближними, то не разрешатся они и в Тонком Мире. То, что мы сеем здесь, пожинается нами там. Конечно, это изречение толкуется иначе – как означающее передачу Христом апостолам власти и права связывать и разрешать или, другими словами, карать и прощать. На этом утвердили они, как мы знаем, свою церковь и власть. Но, прочтя всю притчу, многое уясняется. Невозможно понять ее иначе, как объяснение закона причины и следствия.</w:t>
      </w:r>
    </w:p>
    <w:p w:rsidR="00BC21AE" w:rsidRPr="004707BD" w:rsidRDefault="00BC21AE">
      <w:pPr>
        <w:rPr>
          <w:noProof/>
          <w:sz w:val="28"/>
          <w:szCs w:val="28"/>
        </w:rPr>
      </w:pPr>
      <w:r w:rsidRPr="004707BD">
        <w:rPr>
          <w:noProof/>
          <w:color w:val="000000"/>
          <w:sz w:val="28"/>
          <w:szCs w:val="28"/>
        </w:rPr>
        <w:t xml:space="preserve">Страница 40. Об искуплении. Лишь в земном смысле можем мы явиться жертвой искупительной, то есть принять на себя следствия, порожденные другим лицом. Но в духовном смысле </w:t>
      </w:r>
      <w:r w:rsidRPr="004707BD">
        <w:rPr>
          <w:i/>
          <w:iCs/>
          <w:noProof/>
          <w:color w:val="000000"/>
          <w:sz w:val="28"/>
          <w:szCs w:val="28"/>
        </w:rPr>
        <w:t xml:space="preserve">это невозможно. </w:t>
      </w:r>
      <w:r w:rsidRPr="004707BD">
        <w:rPr>
          <w:noProof/>
          <w:color w:val="000000"/>
          <w:sz w:val="28"/>
          <w:szCs w:val="28"/>
        </w:rPr>
        <w:t xml:space="preserve">Ведь порожденные нами причины прежде всего отражаются на нашем внутреннем или духовном существе, потому только духовное перерождение может изменить или, вернее, ослабить реакцию на нас порожденных нами следствий. Высокий дух может помочь человеку в этом духовном перерождении при условии, что дух этого человека устремлен в твердом решении искупить все содеянное им. Но никакие молитвы матери не помогут ему, если дух его </w:t>
      </w:r>
      <w:r w:rsidRPr="004707BD">
        <w:rPr>
          <w:i/>
          <w:iCs/>
          <w:noProof/>
          <w:color w:val="000000"/>
          <w:sz w:val="28"/>
          <w:szCs w:val="28"/>
        </w:rPr>
        <w:t xml:space="preserve">не </w:t>
      </w:r>
      <w:r w:rsidRPr="004707BD">
        <w:rPr>
          <w:noProof/>
          <w:color w:val="000000"/>
          <w:sz w:val="28"/>
          <w:szCs w:val="28"/>
        </w:rPr>
        <w:t>ощутит высокого порыва к очищению.</w:t>
      </w:r>
    </w:p>
    <w:p w:rsidR="00BC21AE" w:rsidRPr="004707BD" w:rsidRDefault="00BC21AE">
      <w:pPr>
        <w:rPr>
          <w:noProof/>
          <w:sz w:val="28"/>
          <w:szCs w:val="28"/>
        </w:rPr>
      </w:pPr>
      <w:r w:rsidRPr="004707BD">
        <w:rPr>
          <w:noProof/>
          <w:color w:val="000000"/>
          <w:sz w:val="28"/>
          <w:szCs w:val="28"/>
        </w:rPr>
        <w:lastRenderedPageBreak/>
        <w:t>По поводу прощения и искупления грехов я уже писала, привожу выдержку для Вас.</w:t>
      </w:r>
    </w:p>
    <w:p w:rsidR="00BC21AE" w:rsidRPr="004707BD" w:rsidRDefault="00BC21AE">
      <w:pPr>
        <w:rPr>
          <w:noProof/>
          <w:sz w:val="28"/>
          <w:szCs w:val="28"/>
        </w:rPr>
      </w:pPr>
      <w:r w:rsidRPr="004707BD">
        <w:rPr>
          <w:noProof/>
          <w:color w:val="000000"/>
          <w:sz w:val="28"/>
          <w:szCs w:val="28"/>
        </w:rPr>
        <w:t>Именно, как один химический ингредиент может изменить весь смысл субстанции, составленной из нескольких других химических ингредиентов, так и действие высокого порыва или качества может нейтрализовать и превозмочь следствия низших качеств в природе человека и, таким образом, изменить весь характер человека, как бы перерождая его. И, как Вы знаете, перерождение внутренней сущности есть изменение излучений, которые, будучи очищены, иначе воспримут и следствия ранее порожденных причин. Лишь сам человек является единственным творцом и живым рекордом каждого побуждения, каждой мысли и каждого поступка своего, то кто может что-либо изменить в его существе без его личного и непосредственного участия?</w:t>
      </w:r>
    </w:p>
    <w:p w:rsidR="00BC21AE" w:rsidRPr="004707BD" w:rsidRDefault="00BC21AE">
      <w:pPr>
        <w:rPr>
          <w:noProof/>
          <w:sz w:val="28"/>
          <w:szCs w:val="28"/>
        </w:rPr>
      </w:pPr>
      <w:r w:rsidRPr="004707BD">
        <w:rPr>
          <w:noProof/>
          <w:color w:val="000000"/>
          <w:sz w:val="28"/>
          <w:szCs w:val="28"/>
        </w:rPr>
        <w:t>Страница 50</w:t>
      </w:r>
      <w:r w:rsidRPr="004707BD">
        <w:rPr>
          <w:i/>
          <w:iCs/>
          <w:noProof/>
          <w:color w:val="000000"/>
          <w:sz w:val="28"/>
          <w:szCs w:val="28"/>
        </w:rPr>
        <w:t>б</w:t>
      </w:r>
      <w:r w:rsidRPr="004707BD">
        <w:rPr>
          <w:noProof/>
          <w:color w:val="000000"/>
          <w:sz w:val="28"/>
          <w:szCs w:val="28"/>
        </w:rPr>
        <w:t xml:space="preserve">, о воплощении. Не совсем так. При каждом новом воплощении мы получаем организм ограниченный, как по причине </w:t>
      </w:r>
      <w:r w:rsidRPr="004707BD">
        <w:rPr>
          <w:i/>
          <w:iCs/>
          <w:noProof/>
          <w:color w:val="000000"/>
          <w:sz w:val="28"/>
          <w:szCs w:val="28"/>
        </w:rPr>
        <w:t xml:space="preserve">общего уровня </w:t>
      </w:r>
      <w:r w:rsidRPr="004707BD">
        <w:rPr>
          <w:noProof/>
          <w:color w:val="000000"/>
          <w:sz w:val="28"/>
          <w:szCs w:val="28"/>
        </w:rPr>
        <w:t>человеческого развития, так и в силу атавизма предков, кроме того, еще обусловленный нашей кармой. Мы привлекаемся в ту среду, которая доступна нам, именно, по карме. Потому зерно духа нашего, несмотря на его многие накопления, может лишь частично проявляться в каждой новой земной оболочке. Можно наблюдать, как бывший музыкальный виртуоз в своем новом теле, в котором нет необходимой координации центров для так называемых музыкальных способностей, сохранит понимание и большее или меньшее влечение к этому искусству, но виртуозом он уже не будет.</w:t>
      </w:r>
    </w:p>
    <w:p w:rsidR="00BC21AE" w:rsidRPr="004707BD" w:rsidRDefault="00BC21AE">
      <w:pPr>
        <w:rPr>
          <w:noProof/>
          <w:sz w:val="28"/>
          <w:szCs w:val="28"/>
        </w:rPr>
      </w:pPr>
      <w:r w:rsidRPr="004707BD">
        <w:rPr>
          <w:noProof/>
          <w:color w:val="000000"/>
          <w:sz w:val="28"/>
          <w:szCs w:val="28"/>
        </w:rPr>
        <w:t>Страница 52. Страница мне не совсем ясна. Почему не понять, что человек, проникнутый верою в Истину Учения Христа, приложит Учение в жизни и тем качественно улучшит свои дела, следовательно и плоды их. Неясность, должно быть, от перевода. Кроме того, Ириней именно говорит о делах, а не о безделье или бездействии. Потому я не усматриваю связи с дальнейшим приведенным изречением: «Вера без дел мертва есть». Мне кажется, что в этих словах Иринея нет никакого нарочитого символизма. Но без символов и мы не можем обойтись, ибо каждый начертанный знак уже есть символ.</w:t>
      </w:r>
    </w:p>
    <w:p w:rsidR="00BC21AE" w:rsidRPr="004707BD" w:rsidRDefault="00BC21AE">
      <w:pPr>
        <w:rPr>
          <w:noProof/>
          <w:sz w:val="28"/>
          <w:szCs w:val="28"/>
        </w:rPr>
      </w:pPr>
      <w:r w:rsidRPr="004707BD">
        <w:rPr>
          <w:noProof/>
          <w:color w:val="000000"/>
          <w:sz w:val="28"/>
          <w:szCs w:val="28"/>
        </w:rPr>
        <w:t>Страница 52. Прекрасно приведенное место из Матфея. Именно подчеркните терпимость и вместимость в Учении Христа. Можно найти еще подобные по смыслу изречения.</w:t>
      </w:r>
    </w:p>
    <w:p w:rsidR="00BC21AE" w:rsidRPr="004707BD" w:rsidRDefault="00BC21AE">
      <w:pPr>
        <w:rPr>
          <w:noProof/>
          <w:sz w:val="28"/>
          <w:szCs w:val="28"/>
        </w:rPr>
      </w:pPr>
      <w:r w:rsidRPr="004707BD">
        <w:rPr>
          <w:noProof/>
          <w:color w:val="000000"/>
          <w:sz w:val="28"/>
          <w:szCs w:val="28"/>
        </w:rPr>
        <w:t>Страница 56 тяжела. Читая приведенные концепции и доводы отцов церкви, не всегда легко понять их точку зрения. Ведь для этого нужно перенестись духом в ту эпоху и прочувствовать всю сложность переходного времени, создавшего ее.</w:t>
      </w:r>
    </w:p>
    <w:p w:rsidR="00BC21AE" w:rsidRPr="004707BD" w:rsidRDefault="00BC21AE">
      <w:pPr>
        <w:rPr>
          <w:noProof/>
          <w:sz w:val="28"/>
          <w:szCs w:val="28"/>
        </w:rPr>
      </w:pPr>
      <w:r w:rsidRPr="004707BD">
        <w:rPr>
          <w:noProof/>
          <w:color w:val="000000"/>
          <w:sz w:val="28"/>
          <w:szCs w:val="28"/>
        </w:rPr>
        <w:t>Трудно по некоторым отрывкам составить ясное представление того, что они хотели выразить. Язык или символ понятий так изменяются уже на протяжении десятилетия, потому желательна осторожность в толковании их.</w:t>
      </w:r>
    </w:p>
    <w:p w:rsidR="00BC21AE" w:rsidRPr="004707BD" w:rsidRDefault="00BC21AE">
      <w:pPr>
        <w:rPr>
          <w:noProof/>
          <w:sz w:val="28"/>
          <w:szCs w:val="28"/>
        </w:rPr>
      </w:pPr>
      <w:r w:rsidRPr="004707BD">
        <w:rPr>
          <w:noProof/>
          <w:color w:val="000000"/>
          <w:sz w:val="28"/>
          <w:szCs w:val="28"/>
        </w:rPr>
        <w:t xml:space="preserve">Я не совсем согласна с добавлением к странице 56. Приведенные Андреевым слова Афанасия Великого, прежде всего, исполнены красоты, а там, где есть красота, там и истина. Так, его утверждение: «Бог вочеловечился, чтобы мы обожились» отвечает оккультной истине, ибо Дух Иисуса Христа в своей огненной Божественной Сущности для нас есть Олицетворение Божественного </w:t>
      </w:r>
      <w:r w:rsidRPr="004707BD">
        <w:rPr>
          <w:noProof/>
          <w:color w:val="000000"/>
          <w:sz w:val="28"/>
          <w:szCs w:val="28"/>
        </w:rPr>
        <w:lastRenderedPageBreak/>
        <w:t>Начала. Приняв земную оболочку в тяжкую эпоху вырождения и разложения духовных ценностей, чтобы дать новый импульс духу человеческому и тем приобщить человека к Божественному Естеству, в нем заключенному, Он, истинно, обожил его. Мы приобщаемся к Божественному Началу в нас, поскольку мы можем принять это в сознание наше. Именно, причастием духа становимся мы «общниками божеского естества» и достигаем «обожения»... Говоря современным языком, разве не сказано в Учении, что лишь принятие в сознание высших энергий дает нам доступ к ним и овладение ими.</w:t>
      </w:r>
    </w:p>
    <w:p w:rsidR="00BC21AE" w:rsidRPr="004707BD" w:rsidRDefault="00BC21AE">
      <w:pPr>
        <w:rPr>
          <w:noProof/>
          <w:sz w:val="28"/>
          <w:szCs w:val="28"/>
        </w:rPr>
      </w:pPr>
      <w:r w:rsidRPr="004707BD">
        <w:rPr>
          <w:noProof/>
          <w:color w:val="000000"/>
          <w:sz w:val="28"/>
          <w:szCs w:val="28"/>
        </w:rPr>
        <w:t xml:space="preserve">Также правильно, что, отвергая Дух, мы открываем доступ темным силам, одержанию и т.д. «Крещающийся совлекает с себя ветхого человека, рожденный свыше обновляется благодатью духа». Не забудем, что в первые века христианства в такие обряды, как крещение и причастие, вкладывалось большое внутреннее </w:t>
      </w:r>
      <w:r w:rsidRPr="004707BD">
        <w:rPr>
          <w:i/>
          <w:iCs/>
          <w:noProof/>
          <w:color w:val="000000"/>
          <w:sz w:val="28"/>
          <w:szCs w:val="28"/>
        </w:rPr>
        <w:t xml:space="preserve">духовное </w:t>
      </w:r>
      <w:r w:rsidRPr="004707BD">
        <w:rPr>
          <w:noProof/>
          <w:color w:val="000000"/>
          <w:sz w:val="28"/>
          <w:szCs w:val="28"/>
        </w:rPr>
        <w:t xml:space="preserve">значение, и лишь позднее они выродились в государственные установления, неисполнение которых грозит лишением прав и т.д. Крещение и причастие первоначально были символами приобщения к духовной жизни. Ведь и Мистерии Древности были обрядами, полными глубокого внутреннего значения, и большинство наших христианских обрядов было заимствовано именно от языческого мира. Но все имеет значение лишь в духе, и, конечно, никакие механические манипуляции не могут дать нам духовного перерождения или же приобщить к чему-либо </w:t>
      </w:r>
      <w:r w:rsidRPr="004707BD">
        <w:rPr>
          <w:i/>
          <w:iCs/>
          <w:noProof/>
          <w:color w:val="000000"/>
          <w:sz w:val="28"/>
          <w:szCs w:val="28"/>
        </w:rPr>
        <w:t xml:space="preserve">без участия духа нашего. </w:t>
      </w:r>
      <w:r w:rsidRPr="004707BD">
        <w:rPr>
          <w:noProof/>
          <w:color w:val="000000"/>
          <w:sz w:val="28"/>
          <w:szCs w:val="28"/>
        </w:rPr>
        <w:t xml:space="preserve">Но обряды эти помогали создать известные условия и настроения, при которых дух наш мог легче воспрянуть и вознестись. Ведь и сейчас нельзя еще лишить человека Храма и всей обрядности. Нужно лишь внести </w:t>
      </w:r>
      <w:r w:rsidRPr="004707BD">
        <w:rPr>
          <w:i/>
          <w:iCs/>
          <w:noProof/>
          <w:color w:val="000000"/>
          <w:sz w:val="28"/>
          <w:szCs w:val="28"/>
        </w:rPr>
        <w:t xml:space="preserve">новое </w:t>
      </w:r>
      <w:r w:rsidRPr="004707BD">
        <w:rPr>
          <w:noProof/>
          <w:color w:val="000000"/>
          <w:sz w:val="28"/>
          <w:szCs w:val="28"/>
        </w:rPr>
        <w:t>очищенное и духовное понимание многих обрядов и, главное, не делать их обязательными. Пусть дух избирает сам свой путь. Не забудем, что обряд крещения в первые века христианства в большинстве случаев совершался над взрослыми, которые хотели запечатлеть этим символом свой отрыв от старого и приобщение к новому пониманию.</w:t>
      </w:r>
    </w:p>
    <w:p w:rsidR="00BC21AE" w:rsidRPr="004707BD" w:rsidRDefault="00BC21AE">
      <w:pPr>
        <w:rPr>
          <w:noProof/>
          <w:sz w:val="28"/>
          <w:szCs w:val="28"/>
        </w:rPr>
      </w:pPr>
      <w:r w:rsidRPr="004707BD">
        <w:rPr>
          <w:noProof/>
          <w:color w:val="000000"/>
          <w:sz w:val="28"/>
          <w:szCs w:val="28"/>
        </w:rPr>
        <w:t xml:space="preserve">Но, конечно, когда оно стало обязательным и совершается над бессознательными младенцами, то оно утратило всякий смысл. И особенно невежественно выкидывание некрещеных младенцев за ограду кладбища. Мало, очень мало людей, которые не утратят всякого воспоминания о вознесении Духа, если нечто видимое и осязаемое не будет напоминать им об этом. Потому ближайшая задача – не разрушение Храма, но очищение и новое объяснение как обрядов, так и великого Учения Христа. Именно, нужно утвердить в сознании людей, что без духовного порыва в нас никакой обряд </w:t>
      </w:r>
      <w:r w:rsidRPr="004707BD">
        <w:rPr>
          <w:i/>
          <w:iCs/>
          <w:noProof/>
          <w:color w:val="000000"/>
          <w:sz w:val="28"/>
          <w:szCs w:val="28"/>
        </w:rPr>
        <w:t xml:space="preserve">не </w:t>
      </w:r>
      <w:r w:rsidRPr="004707BD">
        <w:rPr>
          <w:noProof/>
          <w:color w:val="000000"/>
          <w:sz w:val="28"/>
          <w:szCs w:val="28"/>
        </w:rPr>
        <w:t xml:space="preserve">имеет значения. Нужно постоянно напоминать, что Благодать Божия может быть воспринята лишь </w:t>
      </w:r>
      <w:r w:rsidRPr="004707BD">
        <w:rPr>
          <w:i/>
          <w:iCs/>
          <w:noProof/>
          <w:color w:val="000000"/>
          <w:sz w:val="28"/>
          <w:szCs w:val="28"/>
        </w:rPr>
        <w:t>добровольно.</w:t>
      </w:r>
    </w:p>
    <w:p w:rsidR="00BC21AE" w:rsidRPr="004707BD" w:rsidRDefault="00BC21AE">
      <w:pPr>
        <w:rPr>
          <w:noProof/>
          <w:sz w:val="28"/>
          <w:szCs w:val="28"/>
        </w:rPr>
      </w:pPr>
      <w:r w:rsidRPr="004707BD">
        <w:rPr>
          <w:noProof/>
          <w:color w:val="000000"/>
          <w:sz w:val="28"/>
          <w:szCs w:val="28"/>
        </w:rPr>
        <w:t>Страница 58, там, где Вы говорите, «что для тех направлений богословской мысли, которые признавали Христа простым человеком...», лучше вычеркнуть «простым», так же и дальше слово «обыкновенного», ибо, истинно, получающий вдохновение Свыше не может быть простым или обыкновенным человеком. Кроме того, ни один богослов и не считал Христа простым человеком.</w:t>
      </w:r>
    </w:p>
    <w:p w:rsidR="00BC21AE" w:rsidRPr="004707BD" w:rsidRDefault="00BC21AE">
      <w:pPr>
        <w:rPr>
          <w:noProof/>
          <w:sz w:val="28"/>
          <w:szCs w:val="28"/>
        </w:rPr>
      </w:pPr>
      <w:r w:rsidRPr="004707BD">
        <w:rPr>
          <w:noProof/>
          <w:color w:val="000000"/>
          <w:sz w:val="28"/>
          <w:szCs w:val="28"/>
        </w:rPr>
        <w:lastRenderedPageBreak/>
        <w:t>Страница 59. По древним Учениям, все Высшие Космические Представления получают свою форму или олицетворяются в подобии Божьем, в человеке. Потому, конечно, и Высочайшие Духи и являются Олицетворениями Высших Представлений. Семь Кумар, Семь Логосов, Семь Огней или Пламен, Семь Сынов Брамы или Сынов Божьих – все Они являются Высочайшими Духами, которые (как Аватары) принимали земную оболочку для поднятия сознания человека и приобщения его к божественному естеству его. Великий М., называемый Учителем Учителей, Будда и Христос – величайшие Аватары, и многие народы знают Их под другими именами. Последняя фраза не для книги, но для Вас.</w:t>
      </w:r>
    </w:p>
    <w:p w:rsidR="00BC21AE" w:rsidRPr="004707BD" w:rsidRDefault="00BC21AE">
      <w:pPr>
        <w:rPr>
          <w:noProof/>
          <w:sz w:val="28"/>
          <w:szCs w:val="28"/>
        </w:rPr>
      </w:pPr>
      <w:r w:rsidRPr="004707BD">
        <w:rPr>
          <w:noProof/>
          <w:color w:val="000000"/>
          <w:sz w:val="28"/>
          <w:szCs w:val="28"/>
        </w:rPr>
        <w:t>Страница 59. Не совсем правильно утверждать, что раньше люди, в данном случае евреи, не знали о своем сыновстве, не знали о законе перевоплощения и лишь Христос открыл иудеям, что и как нужно понимать сказанное в Библии. Именно, многое было известно учителям народа иудейского и, может быть, гораздо лучше, нежели теперь, но, конечно, и тогда многие понятия начинали затемняться ревностными толкователями с корыстными целями. Ведь фарисеи признавали и Воскресенье, и Ангелов, и Духа, это мы видим из Деяний Апостолов (гл. 23, ст. 6, 7, 8).</w:t>
      </w:r>
    </w:p>
    <w:p w:rsidR="00BC21AE" w:rsidRPr="004707BD" w:rsidRDefault="00BC21AE">
      <w:pPr>
        <w:rPr>
          <w:noProof/>
          <w:sz w:val="28"/>
          <w:szCs w:val="28"/>
        </w:rPr>
      </w:pPr>
      <w:r w:rsidRPr="004707BD">
        <w:rPr>
          <w:noProof/>
          <w:color w:val="000000"/>
          <w:sz w:val="28"/>
          <w:szCs w:val="28"/>
        </w:rPr>
        <w:t>Вы спрашиваете, не смягчить ли страницу 59. Конечно, всегда лучше избегать слишком резких выпадов.</w:t>
      </w:r>
    </w:p>
    <w:p w:rsidR="00BC21AE" w:rsidRPr="004707BD" w:rsidRDefault="00BC21AE">
      <w:pPr>
        <w:rPr>
          <w:noProof/>
          <w:sz w:val="28"/>
          <w:szCs w:val="28"/>
        </w:rPr>
      </w:pPr>
      <w:r w:rsidRPr="004707BD">
        <w:rPr>
          <w:noProof/>
          <w:color w:val="000000"/>
          <w:sz w:val="28"/>
          <w:szCs w:val="28"/>
        </w:rPr>
        <w:t>Страница 60. Также нелепы могут казаться нам споры о том, какое Лицо в Троице представляет Иисус Христос, но об этом я уже писала.</w:t>
      </w:r>
    </w:p>
    <w:p w:rsidR="00BC21AE" w:rsidRPr="004707BD" w:rsidRDefault="00BC21AE">
      <w:pPr>
        <w:rPr>
          <w:noProof/>
          <w:sz w:val="28"/>
          <w:szCs w:val="28"/>
        </w:rPr>
      </w:pPr>
      <w:r w:rsidRPr="004707BD">
        <w:rPr>
          <w:noProof/>
          <w:color w:val="000000"/>
          <w:sz w:val="28"/>
          <w:szCs w:val="28"/>
        </w:rPr>
        <w:t>На странице 61 Вы говорите</w:t>
      </w:r>
      <w:r w:rsidRPr="004707BD">
        <w:rPr>
          <w:rStyle w:val="a3"/>
          <w:noProof/>
          <w:color w:val="000000"/>
          <w:sz w:val="28"/>
          <w:szCs w:val="28"/>
        </w:rPr>
        <w:footnoteReference w:id="162"/>
      </w:r>
      <w:r w:rsidRPr="004707BD">
        <w:rPr>
          <w:noProof/>
          <w:color w:val="000000"/>
          <w:sz w:val="28"/>
          <w:szCs w:val="28"/>
        </w:rPr>
        <w:t>: «Творить можно из чего-либо, а не из самого себя и что Бог везде и всюду и ничего кроме него нет, а потому творить из самого себя тоже не вполне правильно». Хочу спросить, почему? Во-первых, если Бог вездесущ и ничего вне Его нет, то есть будучи Всем (и творцом и материалом), то мне кажется, что совершенно безразлично сказать, что Он творит, создает или рождает, ибо все эти понятия есть лишь Его выявления. Но каждый даже земной творец творит или создает именно духом из самого себя. Человек может быть окружен самыми изысканными материалами, но если огонь творчества в нем слаб, он ничего не создаст. Именно мысль и мыслительная энергия творят.</w:t>
      </w:r>
    </w:p>
    <w:p w:rsidR="00BC21AE" w:rsidRPr="004707BD" w:rsidRDefault="00BC21AE">
      <w:pPr>
        <w:rPr>
          <w:noProof/>
          <w:sz w:val="28"/>
          <w:szCs w:val="28"/>
        </w:rPr>
      </w:pPr>
      <w:r w:rsidRPr="004707BD">
        <w:rPr>
          <w:noProof/>
          <w:color w:val="000000"/>
          <w:sz w:val="28"/>
          <w:szCs w:val="28"/>
        </w:rPr>
        <w:t>Страница 79. Я бы вычеркнула в первой фразе слова – «кем бы то ни было, и в особенности того не сделает сам Творец и Создатель?» Ибо Вас могут спросить – значит, Вы допускаете еще какого-то Создателя Вселенских законов? Настал час указать, что Величайший Бог всех народов есть Единый живой Бог в Природе, Единое Вселенское Божество – Бог Непреложного Закона, Бог Справедливого Воздаяния, но не произвола в Милосердии, ибо именно эта надежда на незаслуженное Высшее Милосердие является, может быть, самым сильным поводом к повторным злодеяниям.</w:t>
      </w:r>
    </w:p>
    <w:p w:rsidR="00BC21AE" w:rsidRPr="004707BD" w:rsidRDefault="00BC21AE">
      <w:pPr>
        <w:rPr>
          <w:noProof/>
          <w:sz w:val="28"/>
          <w:szCs w:val="28"/>
        </w:rPr>
      </w:pPr>
      <w:r w:rsidRPr="004707BD">
        <w:rPr>
          <w:noProof/>
          <w:color w:val="000000"/>
          <w:sz w:val="28"/>
          <w:szCs w:val="28"/>
        </w:rPr>
        <w:t>Я бы не вставляла страницу 99</w:t>
      </w:r>
      <w:r w:rsidRPr="004707BD">
        <w:rPr>
          <w:i/>
          <w:iCs/>
          <w:noProof/>
          <w:color w:val="000000"/>
          <w:sz w:val="28"/>
          <w:szCs w:val="28"/>
        </w:rPr>
        <w:t>б</w:t>
      </w:r>
      <w:r w:rsidRPr="004707BD">
        <w:rPr>
          <w:noProof/>
          <w:color w:val="000000"/>
          <w:sz w:val="28"/>
          <w:szCs w:val="28"/>
        </w:rPr>
        <w:t xml:space="preserve">, ибо ответ Христа ученикам: «Разрушьте храм, и Я в три дня воздвигну его» правильнее отнести к его воскресенью в тонком теле и появлению в нем ученикам. Почти во всех древних Учениях </w:t>
      </w:r>
      <w:r w:rsidRPr="004707BD">
        <w:rPr>
          <w:noProof/>
          <w:color w:val="000000"/>
          <w:sz w:val="28"/>
          <w:szCs w:val="28"/>
        </w:rPr>
        <w:lastRenderedPageBreak/>
        <w:t>человеческое тело уподобляется храму Божьему, и вряд ли Христос мог думать о чудесном построении каменного храма в доказательство своей власти. Это не соответствовало бы всему духу Его Учения. Конечно, я не вставляла бы в эту главу эпизод с брошкой из книги Синнетта, это внесет диссонанс.</w:t>
      </w:r>
    </w:p>
    <w:p w:rsidR="00BC21AE" w:rsidRPr="004707BD" w:rsidRDefault="00BC21AE">
      <w:pPr>
        <w:rPr>
          <w:noProof/>
          <w:sz w:val="28"/>
          <w:szCs w:val="28"/>
        </w:rPr>
      </w:pPr>
      <w:r w:rsidRPr="004707BD">
        <w:rPr>
          <w:noProof/>
          <w:color w:val="000000"/>
          <w:sz w:val="28"/>
          <w:szCs w:val="28"/>
        </w:rPr>
        <w:t>На странице 96 Вы приводите переживание Паскаля, но сомневаюсь в уместности его. Церковники усмотрят в этом свое торжество, ибо разве не говорит Паскаль – Бог Авраама, Бог Исаака, Бог Иакова, а не философов и мудрецов... Ведь церковники ратоборствовали и продолжают ратоборствовать именно против философов и мудрецов. Кроме того, озарение озаренью рознь. Размеры нашего сознания определяют и размеры истины наших видений и чувствований. Мы можем получить запечатление озарения лишь в тех символах и чувствах, которые нам присущи, не больше. Проследите видения святых, как они точно отвечали характеру и требованиям их эпохи. Также можно сказать, что именно видения лучше всего характеризуют нравственный и умственный облик человека. Но, конечно, нельзя упускать из виду, что часто люди лишены необходимого качества – честности и многое сочиняется на основании слышанного или читанного. Видения Космического характера посылаются или открываются глазу ясновидца лишь при его внутренней честности. И отличительное качество таких видений будет Красота и Величие в Простоте.</w:t>
      </w:r>
    </w:p>
    <w:p w:rsidR="00BC21AE" w:rsidRPr="004707BD" w:rsidRDefault="00BC21AE">
      <w:pPr>
        <w:rPr>
          <w:noProof/>
          <w:sz w:val="28"/>
          <w:szCs w:val="28"/>
        </w:rPr>
      </w:pPr>
      <w:r w:rsidRPr="004707BD">
        <w:rPr>
          <w:noProof/>
          <w:color w:val="000000"/>
          <w:sz w:val="28"/>
          <w:szCs w:val="28"/>
        </w:rPr>
        <w:t>Вы мне скажете, что нравственный и умственный кругозор Паскаля был высоким. Согласна, но все же он мог не обладать синтезом, и вот это обстоятельство является камнем преткновения. Много ли людей, обладающих этим достижением? Большие умы часто были лишены его. Можно быть гигантом интеллекта и не обладать синтезом.</w:t>
      </w:r>
    </w:p>
    <w:p w:rsidR="00BC21AE" w:rsidRPr="004707BD" w:rsidRDefault="00BC21AE">
      <w:pPr>
        <w:rPr>
          <w:noProof/>
          <w:sz w:val="28"/>
          <w:szCs w:val="28"/>
        </w:rPr>
      </w:pPr>
      <w:r w:rsidRPr="004707BD">
        <w:rPr>
          <w:noProof/>
          <w:color w:val="000000"/>
          <w:sz w:val="28"/>
          <w:szCs w:val="28"/>
        </w:rPr>
        <w:t>Страница 99. Почему стих из Послания к Коринфянам (гл. 11 – 10) Вам кажется так отвечающим духу учения Павла? Неужели только из-за повторного утверждения? Если на основании многочисленных свидетельств мы должны признать неоднократные искажения текстов писаний, то почему не допустить и в стихе из Послания к Коринфянам такого же искажения или даже позднейшей вставки? Ведь подчинение женщины и рабовладельчество настолько вкоренилось на протяжении упадочных веков, и особенно в ту эпоху надвигавшейся умственной темноты, что отказаться от этих прерогатив было труднее трудного. Конечно, апостол Павел был очень высок духом и в своих сокровенных поучениях он не мог допустить такую дикость. Но Вы сами знаете, как приходится делать уступки условиям эпохи. Всю Истину нельзя открыть людям, ибо она не будет принята ими и принесет больше вреда, нежели пользы. Нельзя слишком возбуждать озлобление невежественных масс, которые в ярости своей могут погубить самое ценное.</w:t>
      </w:r>
    </w:p>
    <w:p w:rsidR="00BC21AE" w:rsidRPr="004707BD" w:rsidRDefault="00BC21AE">
      <w:pPr>
        <w:rPr>
          <w:noProof/>
          <w:sz w:val="28"/>
          <w:szCs w:val="28"/>
        </w:rPr>
      </w:pPr>
      <w:r w:rsidRPr="004707BD">
        <w:rPr>
          <w:noProof/>
          <w:color w:val="000000"/>
          <w:sz w:val="28"/>
          <w:szCs w:val="28"/>
        </w:rPr>
        <w:t>В заключение скажу – я не стала бы слишком разбираться в метафизических определениях отцов церкви об Естествах Христовых, тем более что во многих из них есть своя истина, ведь среди Богословов были и светлые умы.</w:t>
      </w:r>
    </w:p>
    <w:p w:rsidR="00BC21AE" w:rsidRPr="004707BD" w:rsidRDefault="00BC21AE">
      <w:pPr>
        <w:rPr>
          <w:noProof/>
          <w:sz w:val="28"/>
          <w:szCs w:val="28"/>
        </w:rPr>
      </w:pPr>
      <w:r w:rsidRPr="004707BD">
        <w:rPr>
          <w:noProof/>
          <w:color w:val="000000"/>
          <w:sz w:val="28"/>
          <w:szCs w:val="28"/>
        </w:rPr>
        <w:t xml:space="preserve">Мне казалось, что следовало привести постановления Вселенских Соборов, собранные в последовательности, они обнаружат поражающие противоречия и </w:t>
      </w:r>
      <w:r w:rsidRPr="004707BD">
        <w:rPr>
          <w:noProof/>
          <w:color w:val="000000"/>
          <w:sz w:val="28"/>
          <w:szCs w:val="28"/>
        </w:rPr>
        <w:lastRenderedPageBreak/>
        <w:t>недомыслия, которые будут все прогрессировать</w:t>
      </w:r>
      <w:r w:rsidRPr="004707BD">
        <w:rPr>
          <w:rStyle w:val="a3"/>
          <w:noProof/>
          <w:color w:val="000000"/>
          <w:sz w:val="28"/>
          <w:szCs w:val="28"/>
        </w:rPr>
        <w:footnoteReference w:id="163"/>
      </w:r>
      <w:r w:rsidRPr="004707BD">
        <w:rPr>
          <w:noProof/>
          <w:color w:val="000000"/>
          <w:sz w:val="28"/>
          <w:szCs w:val="28"/>
        </w:rPr>
        <w:t xml:space="preserve">. </w:t>
      </w:r>
      <w:r w:rsidRPr="004707BD">
        <w:rPr>
          <w:i/>
          <w:iCs/>
          <w:noProof/>
          <w:color w:val="000000"/>
          <w:sz w:val="28"/>
          <w:szCs w:val="28"/>
        </w:rPr>
        <w:t xml:space="preserve">Постановления выносились не отдельными светлыми умами, но представителями невежественного большинства, </w:t>
      </w:r>
      <w:r w:rsidRPr="004707BD">
        <w:rPr>
          <w:noProof/>
          <w:color w:val="000000"/>
          <w:sz w:val="28"/>
          <w:szCs w:val="28"/>
        </w:rPr>
        <w:t>и вот это обстоятельство и следовало бы подчеркнуть, ибо именно эти постановления и сделались впоследствии догмами нашей церкви. Ведь Григорий Великий, Великий Архиепископ Владыка Иоанн Златоуст в свое время были гонимы своими же иереями &lt;...&gt;</w:t>
      </w:r>
      <w:r w:rsidRPr="004707BD">
        <w:rPr>
          <w:rStyle w:val="a3"/>
          <w:noProof/>
          <w:color w:val="000000"/>
          <w:sz w:val="28"/>
          <w:szCs w:val="28"/>
        </w:rPr>
        <w:footnoteReference w:id="164"/>
      </w:r>
    </w:p>
    <w:p w:rsidR="00BC21AE" w:rsidRPr="004707BD" w:rsidRDefault="00BC21AE">
      <w:pPr>
        <w:rPr>
          <w:noProof/>
          <w:sz w:val="28"/>
          <w:szCs w:val="28"/>
        </w:rPr>
      </w:pPr>
      <w:r w:rsidRPr="004707BD">
        <w:rPr>
          <w:noProof/>
          <w:color w:val="000000"/>
          <w:sz w:val="28"/>
          <w:szCs w:val="28"/>
        </w:rPr>
        <w:t>Также совершенно необходимо включить постановление Второго Константинопольского Собора, отменившего Учение о перевоплощении и предсуществовании души. Интересны также и движение иконоборчества, и все прения вокруг коленопреклонения и прочей обрядности. Почему не включить из Евангелий места, явно указующие о перевоплощении?</w:t>
      </w:r>
    </w:p>
    <w:p w:rsidR="00BC21AE" w:rsidRPr="004707BD" w:rsidRDefault="00BC21AE">
      <w:pPr>
        <w:rPr>
          <w:noProof/>
          <w:sz w:val="28"/>
          <w:szCs w:val="28"/>
        </w:rPr>
      </w:pPr>
      <w:r w:rsidRPr="004707BD">
        <w:rPr>
          <w:noProof/>
          <w:color w:val="000000"/>
          <w:sz w:val="28"/>
          <w:szCs w:val="28"/>
        </w:rPr>
        <w:t xml:space="preserve">Очень по сердцу мне Ваше объяснение заповеди – «Блаженны нищие духом, ибо...» – это одна из самых глубоких заповедей по смыслу. Именно в этом завете указуется необходимость смирения в самоотверженном подвиге, отсутствие всякого </w:t>
      </w:r>
      <w:r w:rsidRPr="004707BD">
        <w:rPr>
          <w:i/>
          <w:iCs/>
          <w:noProof/>
          <w:color w:val="000000"/>
          <w:sz w:val="28"/>
          <w:szCs w:val="28"/>
        </w:rPr>
        <w:t xml:space="preserve">самомнения </w:t>
      </w:r>
      <w:r w:rsidRPr="004707BD">
        <w:rPr>
          <w:noProof/>
          <w:color w:val="000000"/>
          <w:sz w:val="28"/>
          <w:szCs w:val="28"/>
        </w:rPr>
        <w:t>и самодовольства, также и отказ в сознании или в духе от всякого стяжательства, собственности и привязанности к преходящим вещам. Именно на этом отказе в сознании или в духе так настаивают все великие Учителя Древности и Учение Живой Этики. Помните пример двух учеников. Один не имел вещей, но Учитель упрекал его за привязанность к собственности, другой же жил в окружении вещей и не заслужил порицания Учителя.</w:t>
      </w:r>
    </w:p>
    <w:p w:rsidR="00BC21AE" w:rsidRPr="004707BD" w:rsidRDefault="00BC21AE">
      <w:pPr>
        <w:rPr>
          <w:noProof/>
          <w:sz w:val="28"/>
          <w:szCs w:val="28"/>
        </w:rPr>
      </w:pPr>
      <w:r w:rsidRPr="004707BD">
        <w:rPr>
          <w:noProof/>
          <w:color w:val="000000"/>
          <w:sz w:val="28"/>
          <w:szCs w:val="28"/>
        </w:rPr>
        <w:t>Также заповедь Христа – «что Бог сочетал, человек да не разлучит» – отзвучит и в словах Великого Оригена – «многие жены незаконно живут с мужьями своими». Это все тот же великий закон, переданный Великим Платоном в его половинчатых душах. Но это не для книги.</w:t>
      </w:r>
    </w:p>
    <w:p w:rsidR="00BC21AE" w:rsidRPr="004707BD" w:rsidRDefault="00BC21AE">
      <w:pPr>
        <w:rPr>
          <w:noProof/>
          <w:sz w:val="28"/>
          <w:szCs w:val="28"/>
        </w:rPr>
      </w:pPr>
      <w:r w:rsidRPr="004707BD">
        <w:rPr>
          <w:noProof/>
          <w:color w:val="000000"/>
          <w:sz w:val="28"/>
          <w:szCs w:val="28"/>
        </w:rPr>
        <w:t>Может быть, кто-то любопытствующий скажет: поясните нам Облик Христа. Ответьте словами Учения: «Невозможно измерить дальние миры, можем лишь восхищаться ими»</w:t>
      </w:r>
      <w:r w:rsidRPr="004707BD">
        <w:rPr>
          <w:rStyle w:val="a3"/>
          <w:noProof/>
          <w:color w:val="000000"/>
          <w:sz w:val="28"/>
          <w:szCs w:val="28"/>
        </w:rPr>
        <w:footnoteReference w:id="165"/>
      </w:r>
      <w:r w:rsidRPr="004707BD">
        <w:rPr>
          <w:noProof/>
          <w:color w:val="000000"/>
          <w:sz w:val="28"/>
          <w:szCs w:val="28"/>
        </w:rPr>
        <w:t>. Тайны Духа так прекрасны, что можно лишь сказать: «Нельзя говорить о Несказуемом».</w:t>
      </w:r>
    </w:p>
    <w:p w:rsidR="00BC21AE" w:rsidRPr="004707BD" w:rsidRDefault="00BC21AE">
      <w:pPr>
        <w:rPr>
          <w:noProof/>
          <w:sz w:val="28"/>
          <w:szCs w:val="28"/>
        </w:rPr>
      </w:pPr>
      <w:r w:rsidRPr="004707BD">
        <w:rPr>
          <w:noProof/>
          <w:color w:val="000000"/>
          <w:sz w:val="28"/>
          <w:szCs w:val="28"/>
        </w:rPr>
        <w:t>Сейчас мне прислали друзья из Дома Книги в Париже книгу «Борьба Религии с Наукой» Э.Уайта, перевод Вейса, Огиз, Государственное Издательство, Москва, 1936. По-видимому, труд серьезный и очень для Вас полезный.</w:t>
      </w:r>
    </w:p>
    <w:p w:rsidR="00BC21AE" w:rsidRPr="004707BD" w:rsidRDefault="00BC21AE">
      <w:pPr>
        <w:rPr>
          <w:noProof/>
          <w:sz w:val="28"/>
          <w:szCs w:val="28"/>
        </w:rPr>
      </w:pPr>
      <w:r w:rsidRPr="004707BD">
        <w:rPr>
          <w:noProof/>
          <w:color w:val="000000"/>
          <w:sz w:val="28"/>
          <w:szCs w:val="28"/>
        </w:rPr>
        <w:t>Возвращаюсь к Вашему письму от 26 марта. Вы совершенно правы, что нельзя привлекать пугливые элементы. Много вреда могут они посеять. Недаром во всех древних дисциплинах указывалось прежде всего побороть всякий страх. Лишь бесстрашие может приблизиться к Свету и вместить Истину. Также прекрасны Ваши ответы сеятелю сомнений. Прискорбно то, что Вы пишете о дамах. Истинно, враги человеку – домашние его.</w:t>
      </w:r>
    </w:p>
    <w:p w:rsidR="00BC21AE" w:rsidRPr="004707BD" w:rsidRDefault="00BC21AE">
      <w:pPr>
        <w:rPr>
          <w:noProof/>
          <w:sz w:val="28"/>
          <w:szCs w:val="28"/>
        </w:rPr>
      </w:pPr>
      <w:r w:rsidRPr="004707BD">
        <w:rPr>
          <w:noProof/>
          <w:color w:val="000000"/>
          <w:sz w:val="28"/>
          <w:szCs w:val="28"/>
        </w:rPr>
        <w:t>Должна кончать письмо. Книгу Вашу отсылаю медленной почтой. Примусь за чтение вышеупомянутой книги. Если найду что-либо интересное, постараюсь найти время поделиться с Вами.</w:t>
      </w:r>
    </w:p>
    <w:p w:rsidR="00BC21AE" w:rsidRPr="004707BD" w:rsidRDefault="00BC21AE">
      <w:pPr>
        <w:rPr>
          <w:noProof/>
          <w:sz w:val="28"/>
          <w:szCs w:val="28"/>
        </w:rPr>
      </w:pPr>
      <w:r w:rsidRPr="004707BD">
        <w:rPr>
          <w:noProof/>
          <w:color w:val="000000"/>
          <w:sz w:val="28"/>
          <w:szCs w:val="28"/>
        </w:rPr>
        <w:lastRenderedPageBreak/>
        <w:t>Каждый день приносит новые вести с родины. Очищение идет радикальное.</w:t>
      </w:r>
    </w:p>
    <w:p w:rsidR="00BC21AE" w:rsidRPr="004707BD" w:rsidRDefault="00BC21AE">
      <w:pPr>
        <w:rPr>
          <w:noProof/>
          <w:sz w:val="28"/>
          <w:szCs w:val="28"/>
        </w:rPr>
      </w:pPr>
      <w:r w:rsidRPr="004707BD">
        <w:rPr>
          <w:noProof/>
          <w:color w:val="000000"/>
          <w:sz w:val="28"/>
          <w:szCs w:val="28"/>
        </w:rPr>
        <w:t>Так сужденное придет.</w:t>
      </w:r>
    </w:p>
    <w:p w:rsidR="00BC21AE" w:rsidRPr="004707BD" w:rsidRDefault="00BC21AE">
      <w:pPr>
        <w:rPr>
          <w:noProof/>
          <w:sz w:val="28"/>
          <w:szCs w:val="28"/>
        </w:rPr>
      </w:pPr>
      <w:r w:rsidRPr="004707BD">
        <w:rPr>
          <w:noProof/>
          <w:color w:val="000000"/>
          <w:sz w:val="28"/>
          <w:szCs w:val="28"/>
        </w:rPr>
        <w:t>Со всею бережностью и мудростью продолжайте, дорогой Евгений Александрович, Вашу высокополезную деятельность. Не смущайтесь отдельными выкриками тьмы. Привет сердца Вам и Вашим ближайшим сотрудникам. Радуюсь за д-ра Рудинского. Спасибо за присланную группу, но я предпочитаю иметь всех по отдельности, в группе излучения очень смешиваются.</w:t>
      </w:r>
    </w:p>
    <w:p w:rsidR="00BC21AE" w:rsidRPr="004707BD" w:rsidRDefault="00BC21AE">
      <w:pPr>
        <w:rPr>
          <w:noProof/>
          <w:sz w:val="28"/>
          <w:szCs w:val="28"/>
        </w:rPr>
      </w:pPr>
      <w:r w:rsidRPr="004707BD">
        <w:rPr>
          <w:noProof/>
          <w:color w:val="000000"/>
          <w:sz w:val="28"/>
          <w:szCs w:val="28"/>
        </w:rPr>
        <w:t>Всего Светлого и радостного.</w:t>
      </w:r>
    </w:p>
    <w:p w:rsidR="00BC21AE" w:rsidRPr="004707BD" w:rsidRDefault="00BC21AE">
      <w:pPr>
        <w:pStyle w:val="aa"/>
        <w:rPr>
          <w:sz w:val="28"/>
          <w:szCs w:val="28"/>
        </w:rPr>
      </w:pPr>
      <w:r w:rsidRPr="004707BD">
        <w:rPr>
          <w:sz w:val="28"/>
          <w:szCs w:val="28"/>
        </w:rPr>
        <w:t>51</w:t>
      </w:r>
    </w:p>
    <w:p w:rsidR="00BC21AE" w:rsidRPr="004707BD" w:rsidRDefault="00BC21AE">
      <w:pPr>
        <w:pStyle w:val="ad"/>
        <w:rPr>
          <w:sz w:val="28"/>
          <w:szCs w:val="28"/>
        </w:rPr>
      </w:pPr>
      <w:r w:rsidRPr="004707BD">
        <w:rPr>
          <w:sz w:val="28"/>
          <w:szCs w:val="28"/>
        </w:rPr>
        <w:t>Е.И.Рерих – К.И.Стурэ</w:t>
      </w:r>
    </w:p>
    <w:p w:rsidR="00BC21AE" w:rsidRPr="004707BD" w:rsidRDefault="00BC21AE">
      <w:pPr>
        <w:pStyle w:val="a8"/>
        <w:rPr>
          <w:sz w:val="28"/>
          <w:szCs w:val="28"/>
        </w:rPr>
      </w:pPr>
      <w:r w:rsidRPr="004707BD">
        <w:rPr>
          <w:sz w:val="28"/>
          <w:szCs w:val="28"/>
        </w:rPr>
        <w:t>28 мая 1937 г.</w:t>
      </w:r>
    </w:p>
    <w:p w:rsidR="00BC21AE" w:rsidRPr="004707BD" w:rsidRDefault="00BC21AE">
      <w:pPr>
        <w:rPr>
          <w:noProof/>
          <w:sz w:val="28"/>
          <w:szCs w:val="28"/>
        </w:rPr>
      </w:pPr>
      <w:r w:rsidRPr="004707BD">
        <w:rPr>
          <w:noProof/>
          <w:color w:val="000000"/>
          <w:sz w:val="28"/>
          <w:szCs w:val="28"/>
        </w:rPr>
        <w:t>Глубокоуважаемый Карл Иванович, отвечаю на Ваше письмо, начатое в декабре и законченное 14 февраля. Признаюсь, что нотка пессимизма, звучащая в нем</w:t>
      </w:r>
      <w:r w:rsidRPr="004707BD">
        <w:rPr>
          <w:rStyle w:val="a3"/>
          <w:noProof/>
          <w:color w:val="000000"/>
          <w:sz w:val="28"/>
          <w:szCs w:val="28"/>
        </w:rPr>
        <w:footnoteReference w:id="166"/>
      </w:r>
      <w:r w:rsidRPr="004707BD">
        <w:rPr>
          <w:noProof/>
          <w:color w:val="000000"/>
          <w:sz w:val="28"/>
          <w:szCs w:val="28"/>
        </w:rPr>
        <w:t>, немного огорчила меня. Трудно мне представить, чтобы среди молодого и такого чистого народа было так мало отзывающихся на Высшие идеалы, особенно среди молодежи. Может быть, Вы встретились со случайными неудачными группировками? Лично нам приходится сейчас радоваться количеству людей, прислушивающихся к новым мыслям, новому подходу к жизненным задачам. Конечно, все приближаются разными путями, но несомненна наличность устремления к новому и светлому, главное, более синтетическому восприятию жизни.</w:t>
      </w:r>
    </w:p>
    <w:p w:rsidR="00BC21AE" w:rsidRPr="004707BD" w:rsidRDefault="00BC21AE">
      <w:pPr>
        <w:rPr>
          <w:noProof/>
          <w:sz w:val="28"/>
          <w:szCs w:val="28"/>
        </w:rPr>
      </w:pPr>
      <w:r w:rsidRPr="004707BD">
        <w:rPr>
          <w:noProof/>
          <w:color w:val="000000"/>
          <w:sz w:val="28"/>
          <w:szCs w:val="28"/>
        </w:rPr>
        <w:t>Так же как и Вы, приветствуем от всего сердца развитие Вашей чудесной страны. Отрадно было читать описание сооружения и украшения городской площади в Вашем городе при коллективном участии всего населения. Именно такие кооперативные начинания слагают новую ступень сознания народа – осознание общего сотрудничества на пользу своей страны. Пусть будет светло начинателям таких благих движений.</w:t>
      </w:r>
    </w:p>
    <w:p w:rsidR="00BC21AE" w:rsidRPr="004707BD" w:rsidRDefault="00BC21AE">
      <w:pPr>
        <w:rPr>
          <w:noProof/>
          <w:sz w:val="28"/>
          <w:szCs w:val="28"/>
        </w:rPr>
      </w:pPr>
      <w:r w:rsidRPr="004707BD">
        <w:rPr>
          <w:noProof/>
          <w:color w:val="000000"/>
          <w:sz w:val="28"/>
          <w:szCs w:val="28"/>
        </w:rPr>
        <w:t>Не сомневаюсь, что и школьная программа получит в ближайшем времени самое серьезное внимание со стороны светлых умов, и многие советы Живой Этики войдут в жизнь школьной молодежи.</w:t>
      </w:r>
    </w:p>
    <w:p w:rsidR="00BC21AE" w:rsidRPr="004707BD" w:rsidRDefault="00BC21AE">
      <w:pPr>
        <w:rPr>
          <w:noProof/>
          <w:sz w:val="28"/>
          <w:szCs w:val="28"/>
        </w:rPr>
      </w:pPr>
      <w:r w:rsidRPr="004707BD">
        <w:rPr>
          <w:noProof/>
          <w:color w:val="000000"/>
          <w:sz w:val="28"/>
          <w:szCs w:val="28"/>
        </w:rPr>
        <w:t>24 мая получили две чудесные книги – книгу о Феликсе Денисовиче и «Тайную Доктрину», первый том. Обе изданы превосходно. Сердце полно признательности к членам Общества, взявшим на себя, как Вы правильно пишете, «великое дело – издание книг Учения». Сейчас уже начала высылать им книгу «Братство». Первый том будет издан обычно, второй останется лишь в пяти рукописных копиях.</w:t>
      </w:r>
    </w:p>
    <w:p w:rsidR="00BC21AE" w:rsidRPr="004707BD" w:rsidRDefault="00BC21AE">
      <w:pPr>
        <w:rPr>
          <w:noProof/>
          <w:sz w:val="28"/>
          <w:szCs w:val="28"/>
        </w:rPr>
      </w:pPr>
      <w:r w:rsidRPr="004707BD">
        <w:rPr>
          <w:noProof/>
          <w:color w:val="000000"/>
          <w:sz w:val="28"/>
          <w:szCs w:val="28"/>
        </w:rPr>
        <w:t>Опасаюсь, как бы Рихард Яковлевич не умучился, ведь на нем лежит главная работа по изданию этих книг. Одна «Тайная Доктрина» должна была взять от него немало сил. Второй том уже закончен мною и тоже отослан в Ригу.</w:t>
      </w:r>
    </w:p>
    <w:p w:rsidR="00BC21AE" w:rsidRPr="004707BD" w:rsidRDefault="00BC21AE">
      <w:pPr>
        <w:rPr>
          <w:noProof/>
          <w:sz w:val="28"/>
          <w:szCs w:val="28"/>
        </w:rPr>
      </w:pPr>
      <w:r w:rsidRPr="004707BD">
        <w:rPr>
          <w:noProof/>
          <w:color w:val="000000"/>
          <w:sz w:val="28"/>
          <w:szCs w:val="28"/>
        </w:rPr>
        <w:lastRenderedPageBreak/>
        <w:t>Вы пишете, что любите гармонию, но сердце еще не влечет Вас в Общество. Вы правы, нужно всегда прислушиваться к этому голосу, и потому не следует ни в чем насиловать себя. Каждый должен идти своим путем.</w:t>
      </w:r>
    </w:p>
    <w:p w:rsidR="00BC21AE" w:rsidRPr="004707BD" w:rsidRDefault="00BC21AE">
      <w:pPr>
        <w:rPr>
          <w:noProof/>
          <w:sz w:val="28"/>
          <w:szCs w:val="28"/>
        </w:rPr>
      </w:pPr>
      <w:r w:rsidRPr="004707BD">
        <w:rPr>
          <w:noProof/>
          <w:color w:val="000000"/>
          <w:sz w:val="28"/>
          <w:szCs w:val="28"/>
        </w:rPr>
        <w:t>Должно быть, много радостных часов приносит Вам разбор сочинений Шиллера и особенно Гете, у последнего столько изумительных страниц глубокого проникновения в тайны Бытия. Недавно я где-то прочла приведенные его слова, сказанные им незадолго до смерти, и очень оценила их; привожу не дословно, но лишь смысл: «Достиг я почестей и признания, но одно осталось недоступно мне – это право говорить то, что думаю». Многим часто приходится вспоминать их. И чем больше человек, тем дальше от него это право. Вот и в Учении сказано: «Йогу все можно и в то же время все нельзя». Многие ли поняли весь глубокий смысл этого изречения?</w:t>
      </w:r>
    </w:p>
    <w:p w:rsidR="00BC21AE" w:rsidRPr="004707BD" w:rsidRDefault="00BC21AE">
      <w:pPr>
        <w:rPr>
          <w:noProof/>
          <w:sz w:val="28"/>
          <w:szCs w:val="28"/>
        </w:rPr>
      </w:pPr>
      <w:r w:rsidRPr="004707BD">
        <w:rPr>
          <w:noProof/>
          <w:color w:val="000000"/>
          <w:sz w:val="28"/>
          <w:szCs w:val="28"/>
        </w:rPr>
        <w:t>Надеюсь, что мечта Ваша и супруги Вашей уже на пути к осуществлению и Вы с новым приливом радости и бодрости продолжаете самое насущное дело – воспитание и образование молодых душ, строителей будущего нового мира. Ведь столько можно и нужно сделать в этой области!</w:t>
      </w:r>
    </w:p>
    <w:p w:rsidR="00BC21AE" w:rsidRPr="004707BD" w:rsidRDefault="00BC21AE">
      <w:pPr>
        <w:rPr>
          <w:noProof/>
          <w:sz w:val="28"/>
          <w:szCs w:val="28"/>
        </w:rPr>
      </w:pPr>
      <w:r w:rsidRPr="004707BD">
        <w:rPr>
          <w:noProof/>
          <w:color w:val="000000"/>
          <w:sz w:val="28"/>
          <w:szCs w:val="28"/>
        </w:rPr>
        <w:t>Так в радости грядущей Новой Эпохе на основе широкого сотрудничества шлем Вам и супруге Вашей всего самого светлого. Спасибо за присланную семейную группу.</w:t>
      </w:r>
    </w:p>
    <w:p w:rsidR="00BC21AE" w:rsidRPr="004707BD" w:rsidRDefault="00BC21AE">
      <w:pPr>
        <w:rPr>
          <w:noProof/>
          <w:color w:val="000000"/>
          <w:sz w:val="28"/>
          <w:szCs w:val="28"/>
        </w:rPr>
      </w:pPr>
      <w:r w:rsidRPr="004707BD">
        <w:rPr>
          <w:noProof/>
          <w:color w:val="000000"/>
          <w:sz w:val="28"/>
          <w:szCs w:val="28"/>
        </w:rPr>
        <w:t>Искренно уважающая Вас.</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52</w:t>
      </w:r>
    </w:p>
    <w:p w:rsidR="00BC21AE" w:rsidRPr="004707BD" w:rsidRDefault="00BC21AE">
      <w:pPr>
        <w:pStyle w:val="ad"/>
        <w:rPr>
          <w:sz w:val="28"/>
          <w:szCs w:val="28"/>
        </w:rPr>
      </w:pPr>
      <w:r w:rsidRPr="004707BD">
        <w:rPr>
          <w:sz w:val="28"/>
          <w:szCs w:val="28"/>
        </w:rPr>
        <w:t>Е.И.Рерих – Ф.Грант, К.Кэмпбелл, З.Г. и М. Лихтманам</w:t>
      </w:r>
    </w:p>
    <w:p w:rsidR="00BC21AE" w:rsidRPr="004707BD" w:rsidRDefault="00BC21AE">
      <w:pPr>
        <w:pStyle w:val="a8"/>
        <w:rPr>
          <w:sz w:val="28"/>
          <w:szCs w:val="28"/>
        </w:rPr>
      </w:pPr>
      <w:r w:rsidRPr="004707BD">
        <w:rPr>
          <w:sz w:val="28"/>
          <w:szCs w:val="28"/>
        </w:rPr>
        <w:t>Май 1937 г.</w:t>
      </w:r>
    </w:p>
    <w:p w:rsidR="00BC21AE" w:rsidRPr="004707BD" w:rsidRDefault="00BC21AE">
      <w:pPr>
        <w:rPr>
          <w:noProof/>
          <w:sz w:val="28"/>
          <w:szCs w:val="28"/>
        </w:rPr>
      </w:pPr>
      <w:r w:rsidRPr="004707BD">
        <w:rPr>
          <w:i/>
          <w:iCs/>
          <w:noProof/>
          <w:color w:val="000000"/>
          <w:sz w:val="28"/>
          <w:szCs w:val="28"/>
        </w:rPr>
        <w:t xml:space="preserve">Родные и любимые </w:t>
      </w:r>
      <w:r w:rsidRPr="004707BD">
        <w:rPr>
          <w:noProof/>
          <w:color w:val="000000"/>
          <w:sz w:val="28"/>
          <w:szCs w:val="28"/>
        </w:rPr>
        <w:t>наши, пришли Ваши письма от 13 по 19 мая. Правильно пишет Радночка, что если предатели занимаются уисперинг кампень</w:t>
      </w:r>
      <w:r w:rsidRPr="004707BD">
        <w:rPr>
          <w:rStyle w:val="a3"/>
          <w:noProof/>
          <w:color w:val="000000"/>
          <w:sz w:val="28"/>
          <w:szCs w:val="28"/>
        </w:rPr>
        <w:footnoteReference w:id="167"/>
      </w:r>
      <w:r w:rsidRPr="004707BD">
        <w:rPr>
          <w:noProof/>
          <w:color w:val="000000"/>
          <w:sz w:val="28"/>
          <w:szCs w:val="28"/>
        </w:rPr>
        <w:t xml:space="preserve"> где только могут, доказательства чему приходят к Вам и нам с разных сторон, то мы должны покрыть этот вред самым широким осведомлением о всей творимой гнусной клевете и несправедливости. Именно, как было Указано с самого начала – осведомлять как можно шире, затрагивая самые разнообразные круги, – в этом заложена основа нашей победы. Так радовались, что Вам удалось повидать несколько указанных лиц. Спасибо, родные! Вы не можете представить себе, как томились мы тем, что обстоятельства мешали Вам выполнить Советы. Чтобы облегчить Вам эти посещения, ввиду Вашей занятости уже давно Указано действовать где поодиночке, где вдвоем или втроем. Главное – выполнить Совет. И при этом нужно помнить, что лучшим исполнителем будет тот, в ком горит уверенность в успехе. Психическая энергия может проявляться лишь при мужестве и доверии. Вот почему в книгах Учения так настаивается на развитии в себе этих двух основных качеств духовности. Также не забудем, что успех может выражаться во многих видах, иногда он даже не будет немедленно явным, но </w:t>
      </w:r>
      <w:r w:rsidRPr="004707BD">
        <w:rPr>
          <w:noProof/>
          <w:color w:val="000000"/>
          <w:sz w:val="28"/>
          <w:szCs w:val="28"/>
        </w:rPr>
        <w:lastRenderedPageBreak/>
        <w:t>впоследствии скажется чем-то весьма существенным. Итак, родные, лишь выполняя в срок Советы, можем мы рассчитывать на яркую победу. Так пусть будет постоянное движение и осведомление. Кто знает, когда, где и в ком можно встретить полезнейшего человека. Но всякий застой есть разложение.</w:t>
      </w:r>
    </w:p>
    <w:p w:rsidR="00BC21AE" w:rsidRPr="004707BD" w:rsidRDefault="00BC21AE">
      <w:pPr>
        <w:rPr>
          <w:noProof/>
          <w:sz w:val="28"/>
          <w:szCs w:val="28"/>
        </w:rPr>
      </w:pPr>
      <w:r w:rsidRPr="004707BD">
        <w:rPr>
          <w:noProof/>
          <w:color w:val="000000"/>
          <w:sz w:val="28"/>
          <w:szCs w:val="28"/>
        </w:rPr>
        <w:t>Так радовались, что, несмотря ни на что, Школа существует и дает прекрасные результаты.</w:t>
      </w:r>
    </w:p>
    <w:p w:rsidR="00BC21AE" w:rsidRPr="004707BD" w:rsidRDefault="00BC21AE">
      <w:pPr>
        <w:rPr>
          <w:noProof/>
          <w:sz w:val="28"/>
          <w:szCs w:val="28"/>
        </w:rPr>
      </w:pPr>
      <w:r w:rsidRPr="004707BD">
        <w:rPr>
          <w:noProof/>
          <w:color w:val="000000"/>
          <w:sz w:val="28"/>
          <w:szCs w:val="28"/>
        </w:rPr>
        <w:t>Также порадовались и сообщениям из Лондона о деятельности «Пресса». Конечно, мы очень хотели бы слышать это от самой Франсис. Между прочим, существует ли г-жа Дюбуа?</w:t>
      </w:r>
    </w:p>
    <w:p w:rsidR="00BC21AE" w:rsidRPr="004707BD" w:rsidRDefault="00BC21AE">
      <w:pPr>
        <w:rPr>
          <w:noProof/>
          <w:sz w:val="28"/>
          <w:szCs w:val="28"/>
        </w:rPr>
      </w:pPr>
      <w:r w:rsidRPr="004707BD">
        <w:rPr>
          <w:noProof/>
          <w:color w:val="000000"/>
          <w:sz w:val="28"/>
          <w:szCs w:val="28"/>
        </w:rPr>
        <w:t>Еще раз обнимаю Радночку за твердость, выказанную ею при показаниях. Именно при таком состоянии духа все обращается на пользу. И разве не замечательно было подтверждено показание Радночки экспертизою Стейна? Радночка, наш верный страж, пусть примет нашу глубокую признательность и радость сердца. Родные, доживем до Праздника.</w:t>
      </w:r>
    </w:p>
    <w:p w:rsidR="00BC21AE" w:rsidRPr="004707BD" w:rsidRDefault="00BC21AE">
      <w:pPr>
        <w:rPr>
          <w:noProof/>
          <w:sz w:val="28"/>
          <w:szCs w:val="28"/>
        </w:rPr>
      </w:pPr>
      <w:r w:rsidRPr="004707BD">
        <w:rPr>
          <w:noProof/>
          <w:color w:val="000000"/>
          <w:sz w:val="28"/>
          <w:szCs w:val="28"/>
        </w:rPr>
        <w:t>Раз влияние Глиина и блеск растяжимого миллиона ослепили пресловутую честность Макса, то тем более важно посещение видных адвокатов и деятелей, чтобы ознакомить их с истинным положением дела. Их мнение дойдет до чьих-то ушей. Также права Амридочка, не выступая сейчас открыто со своим делом. Пусть оно будет про запас. Гораздо сильнее можно говорить о нем, посещая полезных лиц. Таков СОВЕТ.</w:t>
      </w:r>
    </w:p>
    <w:p w:rsidR="00BC21AE" w:rsidRPr="004707BD" w:rsidRDefault="00BC21AE">
      <w:pPr>
        <w:rPr>
          <w:noProof/>
          <w:sz w:val="28"/>
          <w:szCs w:val="28"/>
        </w:rPr>
      </w:pPr>
      <w:r w:rsidRPr="004707BD">
        <w:rPr>
          <w:noProof/>
          <w:color w:val="000000"/>
          <w:sz w:val="28"/>
          <w:szCs w:val="28"/>
        </w:rPr>
        <w:t>Тревожит нас намерение Плаута торопить дело с налогами и манускриптами. Мы знаем Совет о всяком протягновении, и потому такое ускорение с нашей стороны может быть опасным. Как хотелось бы, чтобы наши адвокаты поняли это. Все еще не имеем ответа от американского консула. Вероятно, он уехал в отпуск. Послали сегодня телеграмму. Но, конечно, ехать давать депозишен</w:t>
      </w:r>
      <w:r w:rsidRPr="004707BD">
        <w:rPr>
          <w:rStyle w:val="a3"/>
          <w:noProof/>
          <w:color w:val="000000"/>
          <w:sz w:val="28"/>
          <w:szCs w:val="28"/>
        </w:rPr>
        <w:footnoteReference w:id="168"/>
      </w:r>
      <w:r w:rsidRPr="004707BD">
        <w:rPr>
          <w:noProof/>
          <w:color w:val="000000"/>
          <w:sz w:val="28"/>
          <w:szCs w:val="28"/>
        </w:rPr>
        <w:t xml:space="preserve"> я не могу, это было бы самоубийством. Сейчас всюду самое жаркое время, но даже и без жары я не могу спуститься в долины. Ноги мои даже на нашей высоте так отекают, как тумбы. Ведь только недавно у меня были сильнейшие сокращения в сердце. Потому необходимо затянуть дело с манускриптами. Родные, постарайтесь намекнуть деликатно о протягновении всем, кому это необходимо знать.</w:t>
      </w:r>
    </w:p>
    <w:p w:rsidR="00BC21AE" w:rsidRPr="004707BD" w:rsidRDefault="00BC21AE">
      <w:pPr>
        <w:rPr>
          <w:noProof/>
          <w:sz w:val="28"/>
          <w:szCs w:val="28"/>
        </w:rPr>
      </w:pPr>
      <w:r w:rsidRPr="004707BD">
        <w:rPr>
          <w:noProof/>
          <w:color w:val="000000"/>
          <w:sz w:val="28"/>
          <w:szCs w:val="28"/>
        </w:rPr>
        <w:t>Родные наши, прошу Вас, насколько возможно храните спокойствие, утвердитесь в духе, что Вы совершаете подвиг, и потому с мудрою радостью принимайте нападения, зная в сердце, что Высшая Помощь будет послана Вам.</w:t>
      </w:r>
    </w:p>
    <w:p w:rsidR="00BC21AE" w:rsidRPr="004707BD" w:rsidRDefault="00BC21AE">
      <w:pPr>
        <w:rPr>
          <w:noProof/>
          <w:sz w:val="28"/>
          <w:szCs w:val="28"/>
        </w:rPr>
      </w:pPr>
      <w:r w:rsidRPr="004707BD">
        <w:rPr>
          <w:noProof/>
          <w:color w:val="000000"/>
          <w:sz w:val="28"/>
          <w:szCs w:val="28"/>
        </w:rPr>
        <w:t xml:space="preserve">Мы с Вами подошли к Учению не из корыстных целей, но ради возможности роста сознания и приобщения к Великому Служению, ради высших радостей духа. Но разве возможно приближение без несения Подвига? Мы понимаем, что значит подвиг, и знаем, что сейчас – «идем в гору по гладким камням». Снова и снова вспоминается сновидение, как я подымаюсь в темной пещере по отвесной базальтовой скале и отыскиваю рукой какие-либо выступы или шероховатости, за которые уцепиться, и, найдя веревочный поручень, я одной рукой ухватываюсь, а другой ищу следующий. И каждый раз, когда в изнеможении я готова была сорваться, Невидимая Рука прикасалась к моей </w:t>
      </w:r>
      <w:r w:rsidRPr="004707BD">
        <w:rPr>
          <w:noProof/>
          <w:color w:val="000000"/>
          <w:sz w:val="28"/>
          <w:szCs w:val="28"/>
        </w:rPr>
        <w:lastRenderedPageBreak/>
        <w:t>спине, поддерживая до следующего поручня. До сих пор помню то страшное напряжение и неописуемую боль в сердце. Да, такого трудного положения, как сейчас, у нас не бывало, но это признак близкого разрешения. События так поспешают. Потому, несмотря на все тягости, мудрая радость окрыляет нас, ибо полагаем все мужество, всю готовность и все доверие. Ведь творим не свое дело, но Дело Порученное! Привожу параграф из книги «Братство», который должен быть отнесен к происходящему. «Бешенство – называется ужасное состояние, в которое впадают самостью объятые, ради корысти прикоснувшиеся к высшим Учениям. Невозможно назвать их состояние иначе, нежели бешенством. Пусть врачи исследуют их слюну, чтобы убедиться в патологическом состоянии их организма. Кто-то спросит – не кусаются ли они? Он будет прав, ибо их прикосновение ядовито. Можно назвать много примеров такого безумия. Можно изумляться, с какими мрачными намерениями эти люди приближаются к Светлым Источникам. Можно поражаться, что человек устремляется в отвратительную бездну, но он дальше сегодня не мыслит»</w:t>
      </w:r>
      <w:r w:rsidRPr="004707BD">
        <w:rPr>
          <w:rStyle w:val="a3"/>
          <w:noProof/>
          <w:color w:val="000000"/>
          <w:sz w:val="28"/>
          <w:szCs w:val="28"/>
        </w:rPr>
        <w:footnoteReference w:id="169"/>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«Кто понимает Братство, как ярмо, пусть скорее отойдет. Кто уныло склоняется перед вратами Братства, пусть скорее вернется обратно. Уметь возрадоваться Братству уже будет радостью мудрою»</w:t>
      </w:r>
      <w:r w:rsidRPr="004707BD">
        <w:rPr>
          <w:rStyle w:val="a3"/>
          <w:noProof/>
          <w:color w:val="000000"/>
          <w:sz w:val="28"/>
          <w:szCs w:val="28"/>
        </w:rPr>
        <w:footnoteReference w:id="170"/>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Уже три посылки из этой книги отосланы, будет и четвертая. Вышло второе издание русской «Агни Йоги», также получили и первый том «Тайной Доктрины». Издано с любовью. Печать много крупнее, чем в английском издании, и бумага гораздо лучше. Переплет синий, кожаный, с золотым тиснением. Второй том уже набирается. Сейчас мне Указано собирать первый том моих писем. Не думаю, чтобы в этот том вошли письма в Америку. Вероятно, ограничусь ответами корреспондентам, ставившим мне вопросы по Учению. Ведь бывали такие, которые в одном письме умудрялись поставить 34 вопроса. Но я люблю отвечать на вопросы, ибо это помогает и мне кристаллизовать свою мысль. Сейчас Н.К. принес мне список ассетов</w:t>
      </w:r>
      <w:r w:rsidRPr="004707BD">
        <w:rPr>
          <w:rStyle w:val="a3"/>
          <w:noProof/>
          <w:color w:val="000000"/>
          <w:sz w:val="28"/>
          <w:szCs w:val="28"/>
        </w:rPr>
        <w:footnoteReference w:id="171"/>
      </w:r>
      <w:r w:rsidRPr="004707BD">
        <w:rPr>
          <w:noProof/>
          <w:color w:val="000000"/>
          <w:sz w:val="28"/>
          <w:szCs w:val="28"/>
        </w:rPr>
        <w:t xml:space="preserve"> нашей деятельности за май месяц, список внушительный. Все такие списки, конечно, должны были читаться и храниться в Обществе имени Рериха. Так болит сердце, что многое не могло состояться.</w:t>
      </w:r>
    </w:p>
    <w:p w:rsidR="00BC21AE" w:rsidRPr="004707BD" w:rsidRDefault="00BC21AE">
      <w:pPr>
        <w:rPr>
          <w:noProof/>
          <w:sz w:val="28"/>
          <w:szCs w:val="28"/>
        </w:rPr>
      </w:pPr>
      <w:r w:rsidRPr="004707BD">
        <w:rPr>
          <w:noProof/>
          <w:color w:val="000000"/>
          <w:sz w:val="28"/>
          <w:szCs w:val="28"/>
        </w:rPr>
        <w:t>Знаю и понимаю, родные, как Вам нелегко, и потому не в укор это говорю именно Вам, но иногда ясно встает все строительство и все причины, почему многое, имевшее все данные к развитию и успеху, было затушено. Черная зависть и страшное честолюбие невежества трех апостатов, не говоря уже о корыстолюбии, привели к безумию бешенства.</w:t>
      </w:r>
    </w:p>
    <w:p w:rsidR="00BC21AE" w:rsidRPr="004707BD" w:rsidRDefault="00BC21AE">
      <w:pPr>
        <w:rPr>
          <w:noProof/>
          <w:sz w:val="28"/>
          <w:szCs w:val="28"/>
        </w:rPr>
      </w:pPr>
      <w:r w:rsidRPr="004707BD">
        <w:rPr>
          <w:noProof/>
          <w:color w:val="000000"/>
          <w:sz w:val="28"/>
          <w:szCs w:val="28"/>
        </w:rPr>
        <w:t>&lt;...&gt;</w:t>
      </w:r>
      <w:r w:rsidRPr="004707BD">
        <w:rPr>
          <w:rStyle w:val="a3"/>
          <w:noProof/>
          <w:color w:val="000000"/>
          <w:sz w:val="28"/>
          <w:szCs w:val="28"/>
        </w:rPr>
        <w:footnoteReference w:id="172"/>
      </w:r>
      <w:r w:rsidRPr="004707BD">
        <w:rPr>
          <w:noProof/>
          <w:color w:val="000000"/>
          <w:sz w:val="28"/>
          <w:szCs w:val="28"/>
        </w:rPr>
        <w:t xml:space="preserve"> мая получили Совет: «Пусть друзья действуют. Хотя бы повидали 10 лиц из указанных. Но чем больше, тем лучше». Также посещение Вагнера и Копланда все еще полезно. Видала ли Модрочка кого-либо из Филадельфийской группы? У бедной Чайки не все благополучно. Кроме того, она, несомненно, </w:t>
      </w:r>
      <w:r w:rsidRPr="004707BD">
        <w:rPr>
          <w:noProof/>
          <w:color w:val="000000"/>
          <w:sz w:val="28"/>
          <w:szCs w:val="28"/>
        </w:rPr>
        <w:lastRenderedPageBreak/>
        <w:t>получает анонимные письма против нас. Вероятно, имеются некоторые настроения в группе. Ведь на малое количество серьезно ищущих всегда приводится большинство бабочек и мотыльков. Чайка не писала мне никаких подробностей, ибо она уверена, что я должна их знать! Конечно, с Помощью Великого Владыки я знаю о многом. Именно Владыка перечислил мне обстоятельства, которые так удручают ее. От всего сердца жалею ее и послала ей весть мужества и ободрения. Но, конечно, мне ценно было бы знать именно ее отношение или реакцию на все эти обстоятельства. Она обещала написать, но, вероятно, по ее обычаю, пройдет еще три-четыре месяца, пока она соберется. Так, у всех есть свои трудности.</w:t>
      </w:r>
    </w:p>
    <w:p w:rsidR="00BC21AE" w:rsidRPr="004707BD" w:rsidRDefault="00BC21AE">
      <w:pPr>
        <w:rPr>
          <w:noProof/>
          <w:sz w:val="28"/>
          <w:szCs w:val="28"/>
        </w:rPr>
      </w:pPr>
      <w:r w:rsidRPr="004707BD">
        <w:rPr>
          <w:noProof/>
          <w:color w:val="000000"/>
          <w:sz w:val="28"/>
          <w:szCs w:val="28"/>
        </w:rPr>
        <w:t>Да, приближение к Служению нелегко. Лишь твердые духи могут следовать этим путем. Но твердость испытывается страданиями и борьбою с натиском хаоса или тьмы, и как мало тех, кто выдерживает эти испытания! Именно, люди не могут понять, что есть подвиг. Их пугает красота самоотверженности. Малодушная и губительная самость наша подымает свой голос чаще всего перед решительной битвой. Все новые подходящие получают от нас сейчас суровое наставление радоваться борьбе, радоваться каждому препятствию, ибо лишь так они закалят свой дух. Конечно, самая главная борьба – это с нашими недостатками и привычками. И плоды такого сурового требования уже видимы, многие испытывают прилив особого мужества и радости, состязаясь с темными нападениями. Необходимо развивать в себе основы героизма и самоотверженности, иначе не пройти в дни великого крушения старого мира. Я так счастлива, что имеются души, которым не нужен сладкий сентиментализм, губительно отравивший сознания множеств легкомысленных искателей Пути возложения на Махатм.</w:t>
      </w:r>
    </w:p>
    <w:p w:rsidR="00BC21AE" w:rsidRPr="004707BD" w:rsidRDefault="00BC21AE">
      <w:pPr>
        <w:rPr>
          <w:noProof/>
          <w:sz w:val="28"/>
          <w:szCs w:val="28"/>
        </w:rPr>
      </w:pPr>
      <w:r w:rsidRPr="004707BD">
        <w:rPr>
          <w:noProof/>
          <w:color w:val="000000"/>
          <w:sz w:val="28"/>
          <w:szCs w:val="28"/>
        </w:rPr>
        <w:t>Родные мои, подумайте, как закалит нас эта борьба против тьмы, потому приложим все усилия, чтобы утвердиться в этом подвиге и одержать победу. Лишь в битве познает человек себя. Именно борьба выявляет все дремлющие качества человека. Пусть качества эти будут высоки!</w:t>
      </w:r>
    </w:p>
    <w:p w:rsidR="00BC21AE" w:rsidRPr="004707BD" w:rsidRDefault="00BC21AE">
      <w:pPr>
        <w:rPr>
          <w:noProof/>
          <w:sz w:val="28"/>
          <w:szCs w:val="28"/>
        </w:rPr>
      </w:pPr>
      <w:r w:rsidRPr="004707BD">
        <w:rPr>
          <w:noProof/>
          <w:color w:val="000000"/>
          <w:sz w:val="28"/>
          <w:szCs w:val="28"/>
        </w:rPr>
        <w:t>Последние два прекрасных письма Стокса полны оптимизма. Сердечное спасибо ему за всю оказываемую им поддержку. Пусть будет ему светло за проявляемое им нравственное мужество. Очень редки такие люди в наше время. Компромисс есть девиз умирающего мира. Мужество и устремление к Знанию будут водящими понятиями Нового Мира. Придет оздоровление мира, и вместе с этим сколько здоровой радости познает дух человека. Родные, жду того момента, когда смогу Вас обнять в радости победы Света над тьмою.</w:t>
      </w:r>
    </w:p>
    <w:p w:rsidR="00BC21AE" w:rsidRPr="004707BD" w:rsidRDefault="00BC21AE">
      <w:pPr>
        <w:rPr>
          <w:noProof/>
          <w:sz w:val="28"/>
          <w:szCs w:val="28"/>
        </w:rPr>
      </w:pPr>
      <w:r w:rsidRPr="004707BD">
        <w:rPr>
          <w:noProof/>
          <w:color w:val="000000"/>
          <w:sz w:val="28"/>
          <w:szCs w:val="28"/>
        </w:rPr>
        <w:t>Родные, не тревожьтесь никакими событиями. Все они послужат лишь на благо. Ход кармы не остановить, и мудрее, чем в жизни, не бывает. Все предуказанное совершилось в больших размерах, нежели наше воображение подсказывало нам; как было, так и будет. Потому в полном Доверии будем продолжать нашу борьбу. Знаем, что чем больше приложим сил, тем радостнее будет наша победа. Итак, пусть дух радуется, что может принять битву во Имя Великого Владыки – что может быть достойнее и прекраснее!</w:t>
      </w:r>
    </w:p>
    <w:p w:rsidR="00BC21AE" w:rsidRPr="004707BD" w:rsidRDefault="00BC21AE">
      <w:pPr>
        <w:rPr>
          <w:noProof/>
          <w:sz w:val="28"/>
          <w:szCs w:val="28"/>
        </w:rPr>
      </w:pPr>
      <w:r w:rsidRPr="004707BD">
        <w:rPr>
          <w:noProof/>
          <w:color w:val="000000"/>
          <w:sz w:val="28"/>
          <w:szCs w:val="28"/>
        </w:rPr>
        <w:lastRenderedPageBreak/>
        <w:t>Сейчас пришли газеты – разрушена Альмериа. Это очень серьезно, ибо после Мадрида я слышала об Альмерии как о следующей вехе. И слышала еще в прошлом году. Ход событий наметился.</w:t>
      </w:r>
    </w:p>
    <w:p w:rsidR="00BC21AE" w:rsidRPr="004707BD" w:rsidRDefault="00BC21AE">
      <w:pPr>
        <w:rPr>
          <w:noProof/>
          <w:sz w:val="28"/>
          <w:szCs w:val="28"/>
        </w:rPr>
      </w:pPr>
      <w:r w:rsidRPr="004707BD">
        <w:rPr>
          <w:noProof/>
          <w:color w:val="000000"/>
          <w:sz w:val="28"/>
          <w:szCs w:val="28"/>
        </w:rPr>
        <w:t>Пришло и письмо Радночки от 17-го. Как хорошо было бы, если бы именно «Агни Йога Пресс» начал требовать манускрипты. Конечно, будет видно, как лучше. Книгу «Аум» можно печатать и от Рижского издательства, конечно, в самой Америке можно и просто &lt;...&gt;</w:t>
      </w:r>
      <w:r w:rsidRPr="004707BD">
        <w:rPr>
          <w:rStyle w:val="a3"/>
          <w:noProof/>
          <w:color w:val="000000"/>
          <w:sz w:val="28"/>
          <w:szCs w:val="28"/>
        </w:rPr>
        <w:footnoteReference w:id="173"/>
      </w:r>
      <w:r w:rsidRPr="004707BD">
        <w:rPr>
          <w:noProof/>
          <w:color w:val="000000"/>
          <w:sz w:val="28"/>
          <w:szCs w:val="28"/>
        </w:rPr>
        <w:t>, как издавалась первая книга «Листы Сада Мории».</w:t>
      </w:r>
    </w:p>
    <w:p w:rsidR="00BC21AE" w:rsidRPr="004707BD" w:rsidRDefault="00BC21AE">
      <w:pPr>
        <w:rPr>
          <w:noProof/>
          <w:color w:val="000000"/>
          <w:sz w:val="28"/>
          <w:szCs w:val="28"/>
        </w:rPr>
      </w:pPr>
      <w:r w:rsidRPr="004707BD">
        <w:rPr>
          <w:noProof/>
          <w:color w:val="000000"/>
          <w:sz w:val="28"/>
          <w:szCs w:val="28"/>
        </w:rPr>
        <w:t xml:space="preserve">Очень прошу Модрочку выслать в Ригу </w:t>
      </w:r>
      <w:r w:rsidRPr="004707BD">
        <w:rPr>
          <w:i/>
          <w:iCs/>
          <w:noProof/>
          <w:color w:val="000000"/>
          <w:sz w:val="28"/>
          <w:szCs w:val="28"/>
        </w:rPr>
        <w:t xml:space="preserve">все клише </w:t>
      </w:r>
      <w:r w:rsidRPr="004707BD">
        <w:rPr>
          <w:noProof/>
          <w:color w:val="000000"/>
          <w:sz w:val="28"/>
          <w:szCs w:val="28"/>
        </w:rPr>
        <w:t xml:space="preserve">с картин Н.К. Они совершенно </w:t>
      </w:r>
      <w:r w:rsidRPr="004707BD">
        <w:rPr>
          <w:i/>
          <w:iCs/>
          <w:noProof/>
          <w:color w:val="000000"/>
          <w:sz w:val="28"/>
          <w:szCs w:val="28"/>
        </w:rPr>
        <w:t xml:space="preserve">необходимы </w:t>
      </w:r>
      <w:r w:rsidRPr="004707BD">
        <w:rPr>
          <w:noProof/>
          <w:color w:val="000000"/>
          <w:sz w:val="28"/>
          <w:szCs w:val="28"/>
        </w:rPr>
        <w:t>для готовящейся русской монографии. Очень прошу исполнить эту просьбу. Также я просила уже давно выслать хотя бы 2 книги «Foundations of Buddhism»</w:t>
      </w:r>
      <w:r w:rsidRPr="004707BD">
        <w:rPr>
          <w:rStyle w:val="a3"/>
          <w:noProof/>
          <w:color w:val="000000"/>
          <w:sz w:val="28"/>
          <w:szCs w:val="28"/>
        </w:rPr>
        <w:footnoteReference w:id="174"/>
      </w:r>
      <w:r w:rsidRPr="004707BD">
        <w:rPr>
          <w:noProof/>
          <w:color w:val="000000"/>
          <w:sz w:val="28"/>
          <w:szCs w:val="28"/>
        </w:rPr>
        <w:t>.</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53</w:t>
      </w:r>
    </w:p>
    <w:p w:rsidR="00BC21AE" w:rsidRPr="004707BD" w:rsidRDefault="00BC21AE">
      <w:pPr>
        <w:pStyle w:val="ad"/>
        <w:rPr>
          <w:sz w:val="28"/>
          <w:szCs w:val="28"/>
        </w:rPr>
      </w:pPr>
      <w:r w:rsidRPr="004707BD">
        <w:rPr>
          <w:sz w:val="28"/>
          <w:szCs w:val="28"/>
        </w:rPr>
        <w:t>Е.И.Рерих – П.О.Горбачевскому</w:t>
      </w:r>
    </w:p>
    <w:p w:rsidR="00BC21AE" w:rsidRPr="004707BD" w:rsidRDefault="00BC21AE">
      <w:pPr>
        <w:pStyle w:val="a8"/>
        <w:rPr>
          <w:sz w:val="28"/>
          <w:szCs w:val="28"/>
        </w:rPr>
      </w:pPr>
      <w:r w:rsidRPr="004707BD">
        <w:rPr>
          <w:sz w:val="28"/>
          <w:szCs w:val="28"/>
        </w:rPr>
        <w:t>4 июня 1937 г.</w:t>
      </w:r>
    </w:p>
    <w:p w:rsidR="00BC21AE" w:rsidRPr="004707BD" w:rsidRDefault="00BC21AE">
      <w:pPr>
        <w:rPr>
          <w:noProof/>
          <w:sz w:val="28"/>
          <w:szCs w:val="28"/>
        </w:rPr>
      </w:pPr>
      <w:r w:rsidRPr="004707BD">
        <w:rPr>
          <w:noProof/>
          <w:color w:val="000000"/>
          <w:sz w:val="28"/>
          <w:szCs w:val="28"/>
        </w:rPr>
        <w:t>Многоуважаемый Сотрудник, поджидала ответ на посланные Вам советы в связи с Вашим здоровьем, но он запаздывает, потому я решила больше не ждать и приняться за обещанный разбор Вашего письма от 20 февраля. Вы правы, что ко мне обращались по поводу «Чаши Востока», но процент усмотревших в этой книге посягательство на их установившееся мировоззрение и возмутившихся этим пока что был ничтожен.</w:t>
      </w:r>
    </w:p>
    <w:p w:rsidR="00BC21AE" w:rsidRPr="004707BD" w:rsidRDefault="00BC21AE">
      <w:pPr>
        <w:rPr>
          <w:noProof/>
          <w:sz w:val="28"/>
          <w:szCs w:val="28"/>
        </w:rPr>
      </w:pPr>
      <w:r w:rsidRPr="004707BD">
        <w:rPr>
          <w:noProof/>
          <w:color w:val="000000"/>
          <w:sz w:val="28"/>
          <w:szCs w:val="28"/>
        </w:rPr>
        <w:t>Очень прошу Вас выказать спокойствие и терпение, ибо ответить на Ваше письмо не так-то легко. Во-первых, для ясного обоюдного понимания, как я уже писала, необходимо хотя бы некоторое объединение сознаний, но этого еще нет; во-вторых, Вы не ставите прямых вопросов, но просто критикуете отдельные фразы, выхваченные из цельного изложения, причем подкрепляете свои недоумения житейскими примерами, которые не всегда приложимы к затронутым в этих письмах вопросам.</w:t>
      </w:r>
    </w:p>
    <w:p w:rsidR="00BC21AE" w:rsidRPr="004707BD" w:rsidRDefault="00BC21AE">
      <w:pPr>
        <w:rPr>
          <w:noProof/>
          <w:sz w:val="28"/>
          <w:szCs w:val="28"/>
        </w:rPr>
      </w:pPr>
      <w:r w:rsidRPr="004707BD">
        <w:rPr>
          <w:noProof/>
          <w:color w:val="000000"/>
          <w:sz w:val="28"/>
          <w:szCs w:val="28"/>
        </w:rPr>
        <w:t>Напомню Вам также, что «Чаша Востока», к сожалению, представляет собою лишь незначительную часть большего тома «Писем Махатм к Синнетту», причем часто из целого письма приведено лишь несколько выдержек, что неизбежно должно затруднить неподготовленному читателю понимание многих затронутых тем. Кроме того, следует иметь в виду, что письма эти есть ответы на вопросы, поставленные весьма образованным по тому времени лицом и к тому же отчасти уже знакомым с Восточной философией.</w:t>
      </w:r>
    </w:p>
    <w:p w:rsidR="00BC21AE" w:rsidRPr="004707BD" w:rsidRDefault="00BC21AE">
      <w:pPr>
        <w:rPr>
          <w:noProof/>
          <w:sz w:val="28"/>
          <w:szCs w:val="28"/>
        </w:rPr>
      </w:pPr>
      <w:r w:rsidRPr="004707BD">
        <w:rPr>
          <w:noProof/>
          <w:color w:val="000000"/>
          <w:sz w:val="28"/>
          <w:szCs w:val="28"/>
        </w:rPr>
        <w:t xml:space="preserve">Возражая на Вашу критику, буду следовать порядку изложения в Вашем письме, и для большей ясности ответов придется приводить и смущающие Вас </w:t>
      </w:r>
      <w:r w:rsidRPr="004707BD">
        <w:rPr>
          <w:noProof/>
          <w:color w:val="000000"/>
          <w:sz w:val="28"/>
          <w:szCs w:val="28"/>
        </w:rPr>
        <w:lastRenderedPageBreak/>
        <w:t>фразы. Также проверю перевод по имеющемуся у меня английскому изданию этого тома.</w:t>
      </w:r>
    </w:p>
    <w:p w:rsidR="00BC21AE" w:rsidRPr="004707BD" w:rsidRDefault="00BC21AE">
      <w:pPr>
        <w:rPr>
          <w:noProof/>
          <w:sz w:val="28"/>
          <w:szCs w:val="28"/>
        </w:rPr>
      </w:pPr>
      <w:r w:rsidRPr="004707BD">
        <w:rPr>
          <w:noProof/>
          <w:color w:val="000000"/>
          <w:sz w:val="28"/>
          <w:szCs w:val="28"/>
        </w:rPr>
        <w:t>1. «Теперь от вас зависит решить, что вы желаете иметь – высокую ли философию или же простую манифестацию оккультных сил...» Читатель в Вашем лице отвечает – «хочу и то и другое, ибо манифестация оккультных сил раз и навсегда решила бы вопрос об их существовании». Сочувствуя Вам в этом желании, тем не менее должна сказать, что напрасно Вы думаете, что какие-либо феномены из области оккультного могут в чем-то убедить людей, впервые встречающихся с ними и незнающих ничего об оккультных законах. Таких людей я не встречала. Сама неожиданность проявления этих феноменов и условия, при которых они происходят, часто совершенно не совпадающие с предвзятыми понятиями и представлениями наблюдателей, уже вызывают и подозрения и сомнения, причем предложение о внушении стоит не на последнем месте. Полезно было бы Вам прочесть книгу «Оккультный Мир» Синнетта</w:t>
      </w:r>
      <w:r w:rsidRPr="004707BD">
        <w:rPr>
          <w:rStyle w:val="a3"/>
          <w:noProof/>
          <w:color w:val="000000"/>
          <w:sz w:val="28"/>
          <w:szCs w:val="28"/>
        </w:rPr>
        <w:footnoteReference w:id="175"/>
      </w:r>
      <w:r w:rsidRPr="004707BD">
        <w:rPr>
          <w:noProof/>
          <w:color w:val="000000"/>
          <w:sz w:val="28"/>
          <w:szCs w:val="28"/>
        </w:rPr>
        <w:t>, в которой он описывает многочисленные и замечательные оккультные манифестации при участии Е.П.Блаватской. Но в результате все эти проявления никого не убедили, даже наоборот. Именно за эти манифестации Е.П.Блаватская и была обвинена во всевозможных подлогах, обманах и тому подобных низких проделках.</w:t>
      </w:r>
    </w:p>
    <w:p w:rsidR="00BC21AE" w:rsidRPr="004707BD" w:rsidRDefault="00BC21AE">
      <w:pPr>
        <w:rPr>
          <w:noProof/>
          <w:sz w:val="28"/>
          <w:szCs w:val="28"/>
        </w:rPr>
      </w:pPr>
      <w:r w:rsidRPr="004707BD">
        <w:rPr>
          <w:noProof/>
          <w:color w:val="000000"/>
          <w:sz w:val="28"/>
          <w:szCs w:val="28"/>
        </w:rPr>
        <w:t>2. Ваш вопрос – «Не является ли величайшая философия тоже манифестацией оккультных сил?» – не лишен некоторой справедливости. Разница лишь в том, что в философии силы эти действуют на соответствующем им ментальном плане, тогда как проявления, долженствующие убедить Неверов, должны быть произведены на плане физическом и приурочены к условиям, доступным неверам и невеждам, требующим их вопреки всяким законам.</w:t>
      </w:r>
    </w:p>
    <w:p w:rsidR="00BC21AE" w:rsidRPr="004707BD" w:rsidRDefault="00BC21AE">
      <w:pPr>
        <w:rPr>
          <w:noProof/>
          <w:sz w:val="28"/>
          <w:szCs w:val="28"/>
        </w:rPr>
      </w:pPr>
      <w:r w:rsidRPr="004707BD">
        <w:rPr>
          <w:noProof/>
          <w:color w:val="000000"/>
          <w:sz w:val="28"/>
          <w:szCs w:val="28"/>
        </w:rPr>
        <w:t>Сознания, не понимающие действия скрытых тончайших сил, или энергий, не хотят усвоить, что тончайшие энергии требуют такого же утонченного отношения к ним. Беда в том, что большинство людей подходят к таким явлениям именно с топором и со своими механическими измерениями, но в области тончайших энергий всякая физическая примитивная грубость неприемлема. Впрочем, не мне говорить Вам, что не только каждый план существования имеет свои определенные законы, но каждая область физической науки имеет их и нуждается в соответствующих условиях для желаемого результата.</w:t>
      </w:r>
    </w:p>
    <w:p w:rsidR="00BC21AE" w:rsidRPr="004707BD" w:rsidRDefault="00BC21AE">
      <w:pPr>
        <w:rPr>
          <w:noProof/>
          <w:sz w:val="28"/>
          <w:szCs w:val="28"/>
        </w:rPr>
      </w:pPr>
      <w:r w:rsidRPr="004707BD">
        <w:rPr>
          <w:noProof/>
          <w:color w:val="000000"/>
          <w:sz w:val="28"/>
          <w:szCs w:val="28"/>
        </w:rPr>
        <w:t xml:space="preserve">«Вода, претворенная в вино – не внушение ли?» – спросит кто-то. Вот слепой видит, но подобные явления совершались, совершаются и будут совершаться, и мало-мальски образованный человек понимает, каким образом они совершаются. Кто будет отрицать чудеса Христа? И не знаем ли мы из тех же Евангелий, что «и не совершил там многих чудес по неверию их»? Так и Самому Христу нужны были определенные условия для совершения чуда. Но для нас чудеса Христа были, главным образом, в новом сдвиге сознания и новом утверждении Подвига. Теперь скажите, многие ли из желающих убедиться в проявлении оккультных сил на нашем физическом плане обладают и </w:t>
      </w:r>
      <w:r w:rsidRPr="004707BD">
        <w:rPr>
          <w:noProof/>
          <w:color w:val="000000"/>
          <w:sz w:val="28"/>
          <w:szCs w:val="28"/>
        </w:rPr>
        <w:lastRenderedPageBreak/>
        <w:t>необходимыми качествами своих излучений (аурой), чтобы способствовать к созданию необходимой для этого среды? Не кажется ли Вам, что излучения людей чаще пресекают всякую возможность или же, в лучшем случае, искажают и понижают качество феноменов? О непригодности оккультных манифестаций для убеждения людей изложено очень ясно в отрывках из первых писем Махатм, приведенных в «Чаше Востока».</w:t>
      </w:r>
    </w:p>
    <w:p w:rsidR="00BC21AE" w:rsidRPr="004707BD" w:rsidRDefault="00BC21AE">
      <w:pPr>
        <w:rPr>
          <w:noProof/>
          <w:sz w:val="28"/>
          <w:szCs w:val="28"/>
        </w:rPr>
      </w:pPr>
      <w:r w:rsidRPr="004707BD">
        <w:rPr>
          <w:noProof/>
          <w:color w:val="000000"/>
          <w:sz w:val="28"/>
          <w:szCs w:val="28"/>
        </w:rPr>
        <w:t>Часто подходящие с топором к тонким явлениям забывают, что одно прикосновение тончайшей энергии может их испепелить.</w:t>
      </w:r>
    </w:p>
    <w:p w:rsidR="00BC21AE" w:rsidRPr="004707BD" w:rsidRDefault="00BC21AE">
      <w:pPr>
        <w:rPr>
          <w:noProof/>
          <w:sz w:val="28"/>
          <w:szCs w:val="28"/>
        </w:rPr>
      </w:pPr>
      <w:r w:rsidRPr="004707BD">
        <w:rPr>
          <w:noProof/>
          <w:color w:val="000000"/>
          <w:sz w:val="28"/>
          <w:szCs w:val="28"/>
        </w:rPr>
        <w:t>Впрочем, в наше время во многих странах уже существуют Общества Психических Исследований, где при помощи медиумов изучаются так называемые спиритические феномены. Также в некоторых странах уже открыты отделения при университетах для изучения психических феноменов. И, несмотря на это, огромное большинство продолжает сомневаться в существовании их. Имеется и большая литература по спиритизму, конечно, все это в странах, где свобода совести и мысли менее задушена всякими ревнителями порядков старых и новых.</w:t>
      </w:r>
    </w:p>
    <w:p w:rsidR="00BC21AE" w:rsidRPr="004707BD" w:rsidRDefault="00BC21AE">
      <w:pPr>
        <w:rPr>
          <w:noProof/>
          <w:sz w:val="28"/>
          <w:szCs w:val="28"/>
        </w:rPr>
      </w:pPr>
      <w:r w:rsidRPr="004707BD">
        <w:rPr>
          <w:noProof/>
          <w:color w:val="000000"/>
          <w:sz w:val="28"/>
          <w:szCs w:val="28"/>
        </w:rPr>
        <w:t>Но так как Вы отослали «Марфу манифестировать на кухню», то я, в свою очередь, приведу Вам параграф из Восточной Мудрости: «К великому Учителю пришел ученик, требовавший чуда – "после чуда верую". Через некоторое время Учитель показал ему великое чудо. Ученик воскликнул: "Теперь я готов принять твое Учение". Но Учитель грустно улыбнулся и сказал: "Теперь ты мне больше не нужен"»</w:t>
      </w:r>
      <w:r w:rsidRPr="004707BD">
        <w:rPr>
          <w:rStyle w:val="a3"/>
          <w:noProof/>
          <w:color w:val="000000"/>
          <w:sz w:val="28"/>
          <w:szCs w:val="28"/>
        </w:rPr>
        <w:footnoteReference w:id="176"/>
      </w:r>
      <w:r w:rsidRPr="004707BD">
        <w:rPr>
          <w:noProof/>
          <w:color w:val="000000"/>
          <w:sz w:val="28"/>
          <w:szCs w:val="28"/>
        </w:rPr>
        <w:t>. – Предоставляю Вам выводить Ваши заключения.</w:t>
      </w:r>
    </w:p>
    <w:p w:rsidR="00BC21AE" w:rsidRPr="004707BD" w:rsidRDefault="00BC21AE">
      <w:pPr>
        <w:rPr>
          <w:noProof/>
          <w:sz w:val="28"/>
          <w:szCs w:val="28"/>
        </w:rPr>
      </w:pPr>
      <w:r w:rsidRPr="004707BD">
        <w:rPr>
          <w:noProof/>
          <w:color w:val="000000"/>
          <w:sz w:val="28"/>
          <w:szCs w:val="28"/>
        </w:rPr>
        <w:t xml:space="preserve">Страница 31. «Теолога мы спросим, что препятствует его Богу, раз он признанный создатель всего сущего, наделить материю способностью мышления? Получив ответ, что, очевидно, ему не понравилось это сделать...» На это Вы замечаете, что «так ответил бы автор, будучи теологом, потому что культурный и просвещенный теолог не только не препятствовал бы "своему" Богу сделать это, а даже поощрял бы к тому...», и, приведя пример Преподобного Сергия Радонежского, разговаривающего с медведем, и Франциска Ассизского и кончая примером ответных вибраций в камне, Вы делаете вывод – тогда «вся дальнейшая постройка автора рухнула бы». Но вот рушения этого я и не вижу, ибо ни Сергий Радонежский, ни Франциск Ассизский богословами не были, также не исключительные Духи или отдельные светлые умы среди богословов (по сей день еще преданные анафеме) имеются здесь в виду, но </w:t>
      </w:r>
      <w:r w:rsidRPr="004707BD">
        <w:rPr>
          <w:i/>
          <w:iCs/>
          <w:noProof/>
          <w:color w:val="000000"/>
          <w:sz w:val="28"/>
          <w:szCs w:val="28"/>
        </w:rPr>
        <w:t xml:space="preserve">большинство </w:t>
      </w:r>
      <w:r w:rsidRPr="004707BD">
        <w:rPr>
          <w:noProof/>
          <w:color w:val="000000"/>
          <w:sz w:val="28"/>
          <w:szCs w:val="28"/>
        </w:rPr>
        <w:t xml:space="preserve">теологов, ныне власть имеющих прощать и карать. Именно наследников того большинства, которое участвовало в Соборных постановлениях, ставших догмами в нашей церкви. И среди таких догм наиболее поражающая есть обособление Бога от Вселенной, или отделение Его от Материи. Ведь восточный Пантеизм особенно ненавистен нашим церковникам. И я была рада услышать от Вас, что имеются среди них такие, которые приняли в сознание Величественный Пантеизм, лежащий в основании Восточной Философии. Но если известные Вам просвещенные богословы принимают Бога как Божественное Начало, разлитое во всем сущем, то как обошлись они с Единородным Сыном и Вторым Лицом </w:t>
      </w:r>
      <w:r w:rsidRPr="004707BD">
        <w:rPr>
          <w:noProof/>
          <w:color w:val="000000"/>
          <w:sz w:val="28"/>
          <w:szCs w:val="28"/>
        </w:rPr>
        <w:lastRenderedPageBreak/>
        <w:t>Троицы, беспорочным зачатием и т.д.? Я имею корреспондентов среди архиепископов, и мне очень хотелось бы знать и точку зрения Ваших просвещенных богословов.</w:t>
      </w:r>
    </w:p>
    <w:p w:rsidR="00BC21AE" w:rsidRPr="004707BD" w:rsidRDefault="00BC21AE">
      <w:pPr>
        <w:rPr>
          <w:noProof/>
          <w:sz w:val="28"/>
          <w:szCs w:val="28"/>
        </w:rPr>
      </w:pPr>
      <w:r w:rsidRPr="004707BD">
        <w:rPr>
          <w:noProof/>
          <w:color w:val="000000"/>
          <w:sz w:val="28"/>
          <w:szCs w:val="28"/>
        </w:rPr>
        <w:t>Следующее Ваше замечание тоже поразило меня, может быть, Вы поймете почему, но продолжу дальше.</w:t>
      </w:r>
    </w:p>
    <w:p w:rsidR="00BC21AE" w:rsidRPr="004707BD" w:rsidRDefault="00BC21AE">
      <w:pPr>
        <w:rPr>
          <w:noProof/>
          <w:sz w:val="28"/>
          <w:szCs w:val="28"/>
        </w:rPr>
      </w:pPr>
      <w:r w:rsidRPr="004707BD">
        <w:rPr>
          <w:noProof/>
          <w:color w:val="000000"/>
          <w:sz w:val="28"/>
          <w:szCs w:val="28"/>
        </w:rPr>
        <w:t xml:space="preserve">Страница 33. «Наши представления о зле. Зла нет как такового, а есть лишь отсутствие добра...», далее Вы на примерах выражаете свои недоумения. Здесь мне приходится напомнить, что Вы захотели остаться у ног Учителя ради </w:t>
      </w:r>
      <w:r w:rsidRPr="004707BD">
        <w:rPr>
          <w:i/>
          <w:iCs/>
          <w:noProof/>
          <w:color w:val="000000"/>
          <w:sz w:val="28"/>
          <w:szCs w:val="28"/>
        </w:rPr>
        <w:t xml:space="preserve">величайшей Философии, </w:t>
      </w:r>
      <w:r w:rsidRPr="004707BD">
        <w:rPr>
          <w:noProof/>
          <w:color w:val="000000"/>
          <w:sz w:val="28"/>
          <w:szCs w:val="28"/>
        </w:rPr>
        <w:t xml:space="preserve">но для этого даже не позаботились запастись ни необходимым для этого знанием, ни выражениями, приличествующими в присутствии Учителя. Без основательной подготовки нельзя подойти к высшей математике, так и Высокая Философия не приложима к обиходным рассуждениям. Чтобы понять вышеприведенное утверждение о зле, нужно вполне освоиться с Восточной Мыслью, знать первоосновы – именно существование Единой (Абсолютной) Трансцендентальной Реальности, ее </w:t>
      </w:r>
      <w:r w:rsidRPr="004707BD">
        <w:rPr>
          <w:i/>
          <w:iCs/>
          <w:noProof/>
          <w:color w:val="000000"/>
          <w:sz w:val="28"/>
          <w:szCs w:val="28"/>
        </w:rPr>
        <w:t xml:space="preserve">двойственный </w:t>
      </w:r>
      <w:r w:rsidRPr="004707BD">
        <w:rPr>
          <w:noProof/>
          <w:color w:val="000000"/>
          <w:sz w:val="28"/>
          <w:szCs w:val="28"/>
        </w:rPr>
        <w:t>аспект в обусловленной Вселенной, иллюзорность, или ОТНОСИТЕЛЬНОСТЬ, всего Проявленного. Когда Вы продумаете эти положения, то Вы поймете, почему не может быть зла как такового в Высшем Аспекте Совершенного Бытия. Несовершенство, или ОТНОСИТЕЛЬНОСТЬ, может быть постигаема лишь при существовании понятия Единой ВЕЧНОЙ РЕАЛЬНОСТИ. Вы поймете, что лишь в нашем сознании все проявления принимают ту или иную окраску, то или иное качество. Сколько сознаний, столько и ступеней познания, столько и качеств проявлений.</w:t>
      </w:r>
    </w:p>
    <w:p w:rsidR="00BC21AE" w:rsidRPr="004707BD" w:rsidRDefault="00BC21AE">
      <w:pPr>
        <w:rPr>
          <w:noProof/>
          <w:sz w:val="28"/>
          <w:szCs w:val="28"/>
        </w:rPr>
      </w:pPr>
      <w:r w:rsidRPr="004707BD">
        <w:rPr>
          <w:noProof/>
          <w:color w:val="000000"/>
          <w:sz w:val="28"/>
          <w:szCs w:val="28"/>
        </w:rPr>
        <w:t>Но спустимся к ближайшим к нам планам. Несомненно, в мире человеческом зло существует, и оно зародилось с первым проблеском сознания. Несовершенство сознания при свободной воле породило все виды зла. И понятие жертвы синхронично с первым проявлением зла. Также правильно, что есть жертвы сознательные и жертвы бессознательные. Но я не согласна с приведенным Вами примером из русской революции. Конечно, в обычном понимании это – жертва злобы и невежества, но человек, знающий действие непреложных космических законов, поймет, что можно быть жертвой своих же прошлых проступков. Истинно, каждое проявление имеет несколько аспектов, и потому оно неизбежно будет относительным.</w:t>
      </w:r>
    </w:p>
    <w:p w:rsidR="00BC21AE" w:rsidRPr="004707BD" w:rsidRDefault="00BC21AE">
      <w:pPr>
        <w:rPr>
          <w:noProof/>
          <w:sz w:val="28"/>
          <w:szCs w:val="28"/>
        </w:rPr>
      </w:pPr>
      <w:r w:rsidRPr="004707BD">
        <w:rPr>
          <w:noProof/>
          <w:color w:val="000000"/>
          <w:sz w:val="28"/>
          <w:szCs w:val="28"/>
        </w:rPr>
        <w:t xml:space="preserve">Страница 32. «Другими словами, мы верим только в материю...», а на страницах 39/40 – и «только таким образом, а не иначе, именно укрепляя и утончая эти таинственные звенья симпатии между разумными людьми – временными разобщенными частицами мировой и космической Души, – приближаются они к полному согласию. Раз это установлено (что?), тогда только эти пробужденные симпатии действительно послужат на соединение человека с тем, что за недостатком европейского научного слова, которое могло бы передать мысль, я опять-таки принужден описать как ту динамическую цепь, которая связывает материальный мир с нематериальным Космосом...». – «Это, поистине, называется, что начал за здравие, а кончил за упокой» – таково Ваше скорое заключение. И оно мне показало, что Вы невнимательно прочли книгу и </w:t>
      </w:r>
      <w:r w:rsidRPr="004707BD">
        <w:rPr>
          <w:noProof/>
          <w:color w:val="000000"/>
          <w:sz w:val="28"/>
          <w:szCs w:val="28"/>
        </w:rPr>
        <w:lastRenderedPageBreak/>
        <w:t>выбрали отдельные слова и утверждения, почему-либо Вас задевшие, но имеющие лишь косвенную связь между собою. Именно, взяли фразу на странице 32 и связали ее с мыслью, изложенною на странице 40.</w:t>
      </w:r>
    </w:p>
    <w:p w:rsidR="00BC21AE" w:rsidRPr="004707BD" w:rsidRDefault="00BC21AE">
      <w:pPr>
        <w:rPr>
          <w:noProof/>
          <w:sz w:val="28"/>
          <w:szCs w:val="28"/>
        </w:rPr>
      </w:pPr>
      <w:r w:rsidRPr="004707BD">
        <w:rPr>
          <w:noProof/>
          <w:color w:val="000000"/>
          <w:sz w:val="28"/>
          <w:szCs w:val="28"/>
        </w:rPr>
        <w:t xml:space="preserve">Неужели так трудно усвоить точку зрения Востока, что Дух и Материя едины? Что все произошло из Единого Элемента ДУХО-МАТЕРИЯ? Что Материя есть лишь дифференциация Духа и что Дух, лишенный Материи, не имеет проявления, иначе говоря, не существует? Ведь и в действиях и в мышлении мы отделиться не можем от материи, мы обращаемся к высшим или к грубейшим видам той же материи. Материя, или тончайшая субстанция ДУХО-МАТЕРИЯ, беспредельна в своих дифференциациях и проявлениях, но с чистым духом оперировать нельзя. Ведь даже Свет есть лишь материя в движении. Неведение все разъединяет и разлагает, но великое знание Востока все объединяет и синтезирует. Западное сознание настолько привыкло на протяжении тысячелетий все делить на материальное и нематериальное, или физическое и духовное, что трудно в беседах с ними совершенно изъять эти термины. Автору письма приходилось все время приноравливаться именно к западному сознанию </w:t>
      </w:r>
      <w:r w:rsidRPr="004707BD">
        <w:rPr>
          <w:i/>
          <w:iCs/>
          <w:noProof/>
          <w:color w:val="000000"/>
          <w:sz w:val="28"/>
          <w:szCs w:val="28"/>
        </w:rPr>
        <w:t xml:space="preserve">прошлого столетия, </w:t>
      </w:r>
      <w:r w:rsidRPr="004707BD">
        <w:rPr>
          <w:noProof/>
          <w:color w:val="000000"/>
          <w:sz w:val="28"/>
          <w:szCs w:val="28"/>
        </w:rPr>
        <w:t>с трудом усваивавшему не только новые понятия, но даже просто более подходящие термины для тех же старых понятий. И в приведенной Вами выдержке, выражаясь современным языком, мы сказали бы вместо «нематериальный Космос» – «Космос тонких субстанций или энергий». Ведь при современном энергетическом мировоззрении материя потеряла свою прежнюю плотность. В науке Мышления, в области философской, Восток был, есть и будет нашим Учителем.</w:t>
      </w:r>
    </w:p>
    <w:p w:rsidR="00BC21AE" w:rsidRPr="004707BD" w:rsidRDefault="00BC21AE">
      <w:pPr>
        <w:rPr>
          <w:noProof/>
          <w:sz w:val="28"/>
          <w:szCs w:val="28"/>
        </w:rPr>
      </w:pPr>
      <w:r w:rsidRPr="004707BD">
        <w:rPr>
          <w:noProof/>
          <w:color w:val="000000"/>
          <w:sz w:val="28"/>
          <w:szCs w:val="28"/>
        </w:rPr>
        <w:t>Вы недоумеваете, что хотел Автор сказать словами – «Раз это установлено...» Но ведь все предыдущее в этом письме поясняет «это». Именно на той же странице письма указывается, что, прежде чем пытаться решать высшие проблемы Евклида, ученик должен изучить элементарные правила арифметики. И только его успешность в усвоении первоначальных основ Сокровенного Знания приведет его к пониманию великой Мысли Востока. И только таким образом, постоянно укрепляя и утончая нити симпатии, или, иначе говоря, объединяя сознания разумных или знающих людей, возможно приблизиться к взаимному пониманию и согласию, и только тогда могут быть открыты им космические законы, соединяющие мир физический с миром Тонким, или потусторонним. Гармония есть Закон Мира Высшего. Человек имеет в себе три естества, и он должен усовершенствовать все три, чтобы достичь гармонического завершения, положенного для земной эволюции, именно когда он научится сознательно действовать в этих естествах на соответствующих трех планах бытия.</w:t>
      </w:r>
    </w:p>
    <w:p w:rsidR="00BC21AE" w:rsidRPr="004707BD" w:rsidRDefault="00BC21AE">
      <w:pPr>
        <w:rPr>
          <w:noProof/>
          <w:sz w:val="28"/>
          <w:szCs w:val="28"/>
        </w:rPr>
      </w:pPr>
      <w:r w:rsidRPr="004707BD">
        <w:rPr>
          <w:noProof/>
          <w:color w:val="000000"/>
          <w:sz w:val="28"/>
          <w:szCs w:val="28"/>
        </w:rPr>
        <w:t xml:space="preserve">Страница 33. «Природа лишена добра и зла, она лишь следует законам, давая жизнь и радость или посылая страдание и смерть...» – здесь Вы заключаете, что «если Автор думает сказать, что жизнь и смерть относительны, что никакой смерти нет, тогда в нашем понятии не должно быть и жизни». Опять все то же, и Вы пытаетесь путем арифметики решить задачу высшей математики – потому снова вернемся к уже сказанному: чтобы понять относительность, нужно знать, </w:t>
      </w:r>
      <w:r w:rsidRPr="004707BD">
        <w:rPr>
          <w:noProof/>
          <w:color w:val="000000"/>
          <w:sz w:val="28"/>
          <w:szCs w:val="28"/>
        </w:rPr>
        <w:lastRenderedPageBreak/>
        <w:t xml:space="preserve">что </w:t>
      </w:r>
      <w:r w:rsidRPr="004707BD">
        <w:rPr>
          <w:i/>
          <w:iCs/>
          <w:noProof/>
          <w:color w:val="000000"/>
          <w:sz w:val="28"/>
          <w:szCs w:val="28"/>
        </w:rPr>
        <w:t xml:space="preserve">Мир Реальности есть Вечное ЕСТЬ и вся относительность рождается лишь при дифференциации в состоянии беспредельного Бытия. </w:t>
      </w:r>
      <w:r w:rsidRPr="004707BD">
        <w:rPr>
          <w:noProof/>
          <w:color w:val="000000"/>
          <w:sz w:val="28"/>
          <w:szCs w:val="28"/>
        </w:rPr>
        <w:t>Разве можно назвать смертью смену одной оболочки на другую и пробуждение к более утонченной и широкой деятельности (последнее, конечно, лишь в случае развитого и одухотворенного сознания)? И перечисленные Вами понятия, как Девачан</w:t>
      </w:r>
      <w:r w:rsidRPr="004707BD">
        <w:rPr>
          <w:rStyle w:val="a3"/>
          <w:noProof/>
          <w:color w:val="000000"/>
          <w:sz w:val="28"/>
          <w:szCs w:val="28"/>
        </w:rPr>
        <w:footnoteReference w:id="177"/>
      </w:r>
      <w:r w:rsidRPr="004707BD">
        <w:rPr>
          <w:noProof/>
          <w:color w:val="000000"/>
          <w:sz w:val="28"/>
          <w:szCs w:val="28"/>
        </w:rPr>
        <w:t>, Кама-лока</w:t>
      </w:r>
      <w:r w:rsidRPr="004707BD">
        <w:rPr>
          <w:rStyle w:val="a3"/>
          <w:noProof/>
          <w:color w:val="000000"/>
          <w:sz w:val="28"/>
          <w:szCs w:val="28"/>
        </w:rPr>
        <w:footnoteReference w:id="178"/>
      </w:r>
      <w:r w:rsidRPr="004707BD">
        <w:rPr>
          <w:noProof/>
          <w:color w:val="000000"/>
          <w:sz w:val="28"/>
          <w:szCs w:val="28"/>
        </w:rPr>
        <w:t xml:space="preserve"> и другие, есть лишь различные состояния нашего сознания.</w:t>
      </w:r>
    </w:p>
    <w:p w:rsidR="00BC21AE" w:rsidRPr="004707BD" w:rsidRDefault="00BC21AE">
      <w:pPr>
        <w:rPr>
          <w:noProof/>
          <w:sz w:val="28"/>
          <w:szCs w:val="28"/>
        </w:rPr>
      </w:pPr>
      <w:r w:rsidRPr="004707BD">
        <w:rPr>
          <w:noProof/>
          <w:color w:val="000000"/>
          <w:sz w:val="28"/>
          <w:szCs w:val="28"/>
        </w:rPr>
        <w:t>Страница 33. «Природа имеет противоядие для каждого яда... Бабочка, истребленная птицей, становится этой птицей...» По всему вижу, что Вы не одобряете Космических законов. Согласна с Вами, что в проявленной Природе много несовершенства и даже жестокости с нашей человеческой точки зрения. Но в большинстве жестокостей и неуравновесий в Природе, увы, повинен прежде всего человек, так называемый венец ее создания. Человек призван к совершенству, к сотрудничеству, к постоянному даянию, а вместо того мы видим, как он все силы употребляет на разъединение, разрушение и истребление. Человек нарушил свое сотрудничество с Природой и тем нарушил великое равновесие. Может быть, Вы возьметесь пояснить Космические законы, кажущиеся Вам такими жестокими, со своей точки зрения или со стороны Всемилосердного и Всемогущего Отца Небесного? Мы знаем лишь единый закон причин и следствий.</w:t>
      </w:r>
    </w:p>
    <w:p w:rsidR="00BC21AE" w:rsidRPr="004707BD" w:rsidRDefault="00BC21AE">
      <w:pPr>
        <w:rPr>
          <w:noProof/>
          <w:sz w:val="28"/>
          <w:szCs w:val="28"/>
        </w:rPr>
      </w:pPr>
      <w:r w:rsidRPr="004707BD">
        <w:rPr>
          <w:noProof/>
          <w:color w:val="000000"/>
          <w:sz w:val="28"/>
          <w:szCs w:val="28"/>
        </w:rPr>
        <w:t xml:space="preserve">Страницы 36/37. «А ныне последователи Христа и Магомета перерезают друг другу горло во имя и для славы своих верований и т.д. ...» Так Вы не согласны, что именно религии являлись большим злом? Вы не согласны, что религии порождали самые большие кровопролития и что именно служители религий пресекали каждое нахождение в области науки и тушили каждую смелую мысль, открывавшую Беспредельность познавания? Но, по счастью, еще сохранились исторические хроники! Также нужно понять, что Автор письма, конечно, имеет в виду искаженные, выродившиеся религии, а не основы Учений Великих Носителей Света. Думаю, что Вы сами согласитесь, что церковные догмы и действия многих духовных отцов совершенно не отвечали и не отвечают и по сей день духу Учения их Основателей. Ведь не будем же мы с Вами возвращаться к истории Церковных Соборов, к гонению таких великих Отцов Христианства, как Ориген, Климент Александрийский, Иоанн Златоуст и Григорий Великий и прочих, их невежественными коллегами? Или же воскрешать в памяти папские хроники со всеми ужасами инквизиции? Также не будем вспоминать уничтожение буддийских храмов и общин и вырезывание буддистов браминами, магометанами и китайцами, или вечную вражду между индусами и мусульманами, ежегодно стоющую многих жизней из-за зарезанной коровы или подброшенной свиньи! Все это продолжается и будет продолжаться, пока лучшие умы среди духовных отцов не поймут, в чем и как они жестоко погрешили против Заветов Великих Учителей и Основателей. Нельзя </w:t>
      </w:r>
      <w:r w:rsidRPr="004707BD">
        <w:rPr>
          <w:noProof/>
          <w:color w:val="000000"/>
          <w:sz w:val="28"/>
          <w:szCs w:val="28"/>
        </w:rPr>
        <w:lastRenderedPageBreak/>
        <w:t xml:space="preserve">безнаказанно держать в невежественных тисках догм сознание человечества. Рано или поздно дух человеческий проснется и возопиет, и сбросит с себя все оковы. Оглядываясь назад, можно найти глубокие причины, подготовившие падение старого мира. Удушение мысли и духа, которое проводилось в некоторых странах, породило все последующее безумие. Мысль есть венец создания, и убийство ее есть тягчайшее преступление. Гонимые и лучшие духовные Отцы давно осознали это и сказали: </w:t>
      </w:r>
      <w:r w:rsidRPr="004707BD">
        <w:rPr>
          <w:i/>
          <w:iCs/>
          <w:noProof/>
          <w:color w:val="000000"/>
          <w:sz w:val="28"/>
          <w:szCs w:val="28"/>
        </w:rPr>
        <w:t xml:space="preserve">«Ад есть </w:t>
      </w:r>
      <w:r w:rsidRPr="004707BD">
        <w:rPr>
          <w:noProof/>
          <w:color w:val="000000"/>
          <w:sz w:val="28"/>
          <w:szCs w:val="28"/>
        </w:rPr>
        <w:t>невежество».</w:t>
      </w:r>
    </w:p>
    <w:p w:rsidR="00BC21AE" w:rsidRPr="004707BD" w:rsidRDefault="00BC21AE">
      <w:pPr>
        <w:rPr>
          <w:noProof/>
          <w:sz w:val="28"/>
          <w:szCs w:val="28"/>
        </w:rPr>
      </w:pPr>
      <w:r w:rsidRPr="004707BD">
        <w:rPr>
          <w:noProof/>
          <w:color w:val="000000"/>
          <w:sz w:val="28"/>
          <w:szCs w:val="28"/>
        </w:rPr>
        <w:t>Долго сдерживаемые запруды не устояли против натиска, и волны бурного сознания смели все на своем пути.</w:t>
      </w:r>
    </w:p>
    <w:p w:rsidR="00BC21AE" w:rsidRPr="004707BD" w:rsidRDefault="00BC21AE">
      <w:pPr>
        <w:rPr>
          <w:noProof/>
          <w:sz w:val="28"/>
          <w:szCs w:val="28"/>
        </w:rPr>
      </w:pPr>
      <w:r w:rsidRPr="004707BD">
        <w:rPr>
          <w:noProof/>
          <w:color w:val="000000"/>
          <w:sz w:val="28"/>
          <w:szCs w:val="28"/>
        </w:rPr>
        <w:t>Страница 52. Вы негодуете, что в «Чаше Востока» нет раскрытия Высшей Тайны? Но кто достоин и может постичь эту Сокровенную Тайну? Где то синтетическое и чистое сознание, которое может вместить всю красоту Высшего Бытия? Недоступны тончайшие Понятия и тончайшие чувствования нечистому и грубому сознанию, оно будет ослеплено от одного прикосновения к ним.</w:t>
      </w:r>
    </w:p>
    <w:p w:rsidR="00BC21AE" w:rsidRPr="004707BD" w:rsidRDefault="00BC21AE">
      <w:pPr>
        <w:rPr>
          <w:noProof/>
          <w:sz w:val="28"/>
          <w:szCs w:val="28"/>
        </w:rPr>
      </w:pPr>
      <w:r w:rsidRPr="004707BD">
        <w:rPr>
          <w:noProof/>
          <w:color w:val="000000"/>
          <w:sz w:val="28"/>
          <w:szCs w:val="28"/>
        </w:rPr>
        <w:t>Страница 59. «Если целыми поколениями мы исключали мир от приобщения к нашему Знанию, то лишь вследствие абсолютной его неподготовленности...», и Вы спрашиваете: «Кто должен был подготовить Мир?» Отвечу – общие усилия человеческого духа к познанию Истины. Величайшие Умы воплощались на Земле, чтобы продвинуть сознание человечества в понимании космических законов, требующих полного сотрудничества между всеми временно разобщенными частицами Единой Мировой Души. Но свободная воля человека толкала его по пути ограниченной и обособленной самости к полному разъединению и крушению.</w:t>
      </w:r>
    </w:p>
    <w:p w:rsidR="00BC21AE" w:rsidRPr="004707BD" w:rsidRDefault="00BC21AE">
      <w:pPr>
        <w:rPr>
          <w:noProof/>
          <w:sz w:val="28"/>
          <w:szCs w:val="28"/>
        </w:rPr>
      </w:pPr>
      <w:r w:rsidRPr="004707BD">
        <w:rPr>
          <w:noProof/>
          <w:color w:val="000000"/>
          <w:sz w:val="28"/>
          <w:szCs w:val="28"/>
        </w:rPr>
        <w:t>Далее Вы приводите: «И если, несмотря на данные доказательства...» – и тут же спрашиваете – «Чего, какие, где и когда?» Отвечу – ознакомьтесь с историей развития человеческого сознания и мышления из сочинений великих Умов, награжденных титулом шарлатанов. В конце фразы &lt;...&gt;</w:t>
      </w:r>
      <w:r w:rsidRPr="004707BD">
        <w:rPr>
          <w:rStyle w:val="a3"/>
          <w:noProof/>
          <w:color w:val="000000"/>
          <w:sz w:val="28"/>
          <w:szCs w:val="28"/>
        </w:rPr>
        <w:footnoteReference w:id="179"/>
      </w:r>
      <w:r w:rsidRPr="004707BD">
        <w:rPr>
          <w:noProof/>
          <w:color w:val="000000"/>
          <w:sz w:val="28"/>
          <w:szCs w:val="28"/>
        </w:rPr>
        <w:t xml:space="preserve"> Вам чудится угроза, и, как Вы утверждаете, незаслуженная. Но так ли это?</w:t>
      </w:r>
    </w:p>
    <w:p w:rsidR="00BC21AE" w:rsidRPr="004707BD" w:rsidRDefault="00BC21AE">
      <w:pPr>
        <w:rPr>
          <w:noProof/>
          <w:sz w:val="28"/>
          <w:szCs w:val="28"/>
        </w:rPr>
      </w:pPr>
      <w:r w:rsidRPr="004707BD">
        <w:rPr>
          <w:noProof/>
          <w:color w:val="000000"/>
          <w:sz w:val="28"/>
          <w:szCs w:val="28"/>
        </w:rPr>
        <w:t>Прежде всего, нет никакой угрозы в том, что Великие Учителя примут добровольный отказ человечества от высшего познавания и приложат свое Знание и Энергии на пользу других человечеств в иных мирах. Мне кажется, что достаточно хотя бы немного вникнуть в происходящее сейчас в мире, чтобы понять, куда все идет. А так как нет следствий без причины, то можно себе представить, каковы были эти причины и где нужно искать их.</w:t>
      </w:r>
    </w:p>
    <w:p w:rsidR="00BC21AE" w:rsidRPr="004707BD" w:rsidRDefault="00BC21AE">
      <w:pPr>
        <w:rPr>
          <w:noProof/>
          <w:sz w:val="28"/>
          <w:szCs w:val="28"/>
        </w:rPr>
      </w:pPr>
      <w:r w:rsidRPr="004707BD">
        <w:rPr>
          <w:noProof/>
          <w:color w:val="000000"/>
          <w:sz w:val="28"/>
          <w:szCs w:val="28"/>
        </w:rPr>
        <w:t>Потому лишь предубежденное сознание может усмотреть в приведенных Вами словах какую-то угрозу. В таком случае каждая надпись, поставленная на пересечении путей, – «берегись поезда» и т.д., должна считаться за угрозу. Сознание свободное поймет и с благодарностью примет каждое предупреждение.</w:t>
      </w:r>
    </w:p>
    <w:p w:rsidR="00BC21AE" w:rsidRPr="004707BD" w:rsidRDefault="00BC21AE">
      <w:pPr>
        <w:rPr>
          <w:noProof/>
          <w:sz w:val="28"/>
          <w:szCs w:val="28"/>
        </w:rPr>
      </w:pPr>
      <w:r w:rsidRPr="004707BD">
        <w:rPr>
          <w:noProof/>
          <w:color w:val="000000"/>
          <w:sz w:val="28"/>
          <w:szCs w:val="28"/>
        </w:rPr>
        <w:t xml:space="preserve">Итак, в заключение Вы пишете: «Прежде всего, впечатление от книжки такое, как будто она написана лицами различной духовной высоты. Если же одним лицом, то совершенно не усвоившим предмета, а подобранные крохи знания нанизавшего с большим апломбом, как бусы различной величины, цвета и ценности, на один шнурок...» Подражая Вашему способу выражения, я должна </w:t>
      </w:r>
      <w:r w:rsidRPr="004707BD">
        <w:rPr>
          <w:noProof/>
          <w:color w:val="000000"/>
          <w:sz w:val="28"/>
          <w:szCs w:val="28"/>
        </w:rPr>
        <w:lastRenderedPageBreak/>
        <w:t>ответить, что в данном случае это есть взваливание с больной головы на здоровую. Нельзя свое неведение и непонимание вменять Высоким Учителям Человечества.</w:t>
      </w:r>
    </w:p>
    <w:p w:rsidR="00BC21AE" w:rsidRPr="004707BD" w:rsidRDefault="00BC21AE">
      <w:pPr>
        <w:rPr>
          <w:noProof/>
          <w:sz w:val="28"/>
          <w:szCs w:val="28"/>
        </w:rPr>
      </w:pPr>
      <w:r w:rsidRPr="004707BD">
        <w:rPr>
          <w:noProof/>
          <w:color w:val="000000"/>
          <w:sz w:val="28"/>
          <w:szCs w:val="28"/>
        </w:rPr>
        <w:t>Книга эта написана Величайшими Умами (и Вы знали это, ибо приводите имя одного Автора), но неподготовленному сознанию лучше не прикасаться к ней. Кроме кощунства, ничего не получится.</w:t>
      </w:r>
    </w:p>
    <w:p w:rsidR="00BC21AE" w:rsidRPr="004707BD" w:rsidRDefault="00BC21AE">
      <w:pPr>
        <w:rPr>
          <w:noProof/>
          <w:sz w:val="28"/>
          <w:szCs w:val="28"/>
        </w:rPr>
      </w:pPr>
      <w:r w:rsidRPr="004707BD">
        <w:rPr>
          <w:noProof/>
          <w:color w:val="000000"/>
          <w:sz w:val="28"/>
          <w:szCs w:val="28"/>
        </w:rPr>
        <w:t>Можно многого не знать и не понимать, и это не преступление, но кощунствовать недопустимо. Усматривающий всюду противоречия, только не в своем сознании, обнаруживает не только свое неведение, но и самомнение.</w:t>
      </w:r>
    </w:p>
    <w:p w:rsidR="00BC21AE" w:rsidRPr="004707BD" w:rsidRDefault="00BC21AE">
      <w:pPr>
        <w:rPr>
          <w:noProof/>
          <w:sz w:val="28"/>
          <w:szCs w:val="28"/>
        </w:rPr>
      </w:pPr>
      <w:r w:rsidRPr="004707BD">
        <w:rPr>
          <w:noProof/>
          <w:color w:val="000000"/>
          <w:sz w:val="28"/>
          <w:szCs w:val="28"/>
        </w:rPr>
        <w:t xml:space="preserve">Так, Великий Будда, избирая в ученики, прежде всего испытывал их на </w:t>
      </w:r>
      <w:r w:rsidRPr="004707BD">
        <w:rPr>
          <w:i/>
          <w:iCs/>
          <w:noProof/>
          <w:color w:val="000000"/>
          <w:sz w:val="28"/>
          <w:szCs w:val="28"/>
        </w:rPr>
        <w:t xml:space="preserve">вмещении так называемых пар противоположностей. </w:t>
      </w:r>
      <w:r w:rsidRPr="004707BD">
        <w:rPr>
          <w:noProof/>
          <w:color w:val="000000"/>
          <w:sz w:val="28"/>
          <w:szCs w:val="28"/>
        </w:rPr>
        <w:t xml:space="preserve">Если ученик не мог осилить этого, Будда не приобщал его к дальнейшему знанию, ибо это было бы не только бесполезно, но и вредно. </w:t>
      </w:r>
      <w:r w:rsidRPr="004707BD">
        <w:rPr>
          <w:i/>
          <w:iCs/>
          <w:noProof/>
          <w:color w:val="000000"/>
          <w:sz w:val="28"/>
          <w:szCs w:val="28"/>
        </w:rPr>
        <w:t>Познание действительности достигается лишь путем вечной смены и сопоставления пар противоположений.</w:t>
      </w:r>
    </w:p>
    <w:p w:rsidR="00BC21AE" w:rsidRPr="004707BD" w:rsidRDefault="00BC21AE">
      <w:pPr>
        <w:rPr>
          <w:noProof/>
          <w:sz w:val="28"/>
          <w:szCs w:val="28"/>
        </w:rPr>
      </w:pPr>
      <w:r w:rsidRPr="004707BD">
        <w:rPr>
          <w:noProof/>
          <w:color w:val="000000"/>
          <w:sz w:val="28"/>
          <w:szCs w:val="28"/>
        </w:rPr>
        <w:t>В заключение со скорбью должна спросить Вас: неужели Вы читали книги Учения Живой Этики? Вероятно, мое письмо возмутит Вас, но я уже привыкла, что люди, нагромоздившие с три короба всяких грубостей и кощунств на самое Высокое, самое Сокровенное и Дорогое, за справедливое указание им на это становятся врагами. Но не в моей природе говорить лицемерные сладкие слова, чтобы избежать личного поношения. Также не люблю всякий сентиментализм, поощряющий явную ложь и являющийся рассадником несправедливости.</w:t>
      </w:r>
    </w:p>
    <w:p w:rsidR="00BC21AE" w:rsidRPr="004707BD" w:rsidRDefault="00BC21AE">
      <w:pPr>
        <w:rPr>
          <w:noProof/>
          <w:sz w:val="28"/>
          <w:szCs w:val="28"/>
        </w:rPr>
      </w:pPr>
      <w:r w:rsidRPr="004707BD">
        <w:rPr>
          <w:noProof/>
          <w:color w:val="000000"/>
          <w:sz w:val="28"/>
          <w:szCs w:val="28"/>
        </w:rPr>
        <w:t>Хочется иногда сказать людям – проверьте побуждения, заставившие Вас приблизиться к Учению Света.</w:t>
      </w:r>
    </w:p>
    <w:p w:rsidR="00BC21AE" w:rsidRPr="004707BD" w:rsidRDefault="00BC21AE">
      <w:pPr>
        <w:rPr>
          <w:noProof/>
          <w:sz w:val="28"/>
          <w:szCs w:val="28"/>
        </w:rPr>
      </w:pPr>
      <w:r w:rsidRPr="004707BD">
        <w:rPr>
          <w:noProof/>
          <w:color w:val="000000"/>
          <w:sz w:val="28"/>
          <w:szCs w:val="28"/>
        </w:rPr>
        <w:t>Надеюсь все же, что Вы приняли советы относительно Вашего здоровья в предыдущем письме и что самочувствие Вашего славного мальчика улучшается.</w:t>
      </w:r>
    </w:p>
    <w:p w:rsidR="00BC21AE" w:rsidRPr="004707BD" w:rsidRDefault="00BC21AE">
      <w:pPr>
        <w:rPr>
          <w:noProof/>
          <w:sz w:val="28"/>
          <w:szCs w:val="28"/>
        </w:rPr>
      </w:pPr>
      <w:r w:rsidRPr="004707BD">
        <w:rPr>
          <w:noProof/>
          <w:color w:val="000000"/>
          <w:sz w:val="28"/>
          <w:szCs w:val="28"/>
        </w:rPr>
        <w:t>Примите привет и пожелания всего светлого,</w:t>
      </w:r>
    </w:p>
    <w:p w:rsidR="00BC21AE" w:rsidRPr="004707BD" w:rsidRDefault="00BC21AE">
      <w:pPr>
        <w:pStyle w:val="ae"/>
        <w:spacing w:after="0"/>
        <w:rPr>
          <w:sz w:val="28"/>
          <w:szCs w:val="28"/>
        </w:rPr>
      </w:pPr>
      <w:r w:rsidRPr="004707BD">
        <w:rPr>
          <w:sz w:val="28"/>
          <w:szCs w:val="28"/>
        </w:rPr>
        <w:t>Е.Р.</w:t>
      </w:r>
    </w:p>
    <w:p w:rsidR="00BC21AE" w:rsidRPr="004707BD" w:rsidRDefault="00BC21AE">
      <w:pPr>
        <w:rPr>
          <w:noProof/>
          <w:color w:val="000000"/>
          <w:sz w:val="28"/>
          <w:szCs w:val="28"/>
        </w:rPr>
      </w:pPr>
    </w:p>
    <w:p w:rsidR="00BC21AE" w:rsidRPr="004707BD" w:rsidRDefault="00BC21AE">
      <w:pPr>
        <w:rPr>
          <w:noProof/>
          <w:color w:val="000000"/>
          <w:sz w:val="28"/>
          <w:szCs w:val="28"/>
        </w:rPr>
      </w:pPr>
      <w:r w:rsidRPr="004707BD">
        <w:rPr>
          <w:noProof/>
          <w:color w:val="000000"/>
          <w:sz w:val="28"/>
          <w:szCs w:val="28"/>
        </w:rPr>
        <w:t>Если Ваш дух силен и побуждения чисты, то письмо это найдет правильный отзвук в Вашем сердце</w:t>
      </w:r>
      <w:r w:rsidRPr="004707BD">
        <w:rPr>
          <w:rStyle w:val="a3"/>
          <w:noProof/>
          <w:color w:val="000000"/>
          <w:sz w:val="28"/>
          <w:szCs w:val="28"/>
        </w:rPr>
        <w:footnoteReference w:id="180"/>
      </w:r>
      <w:r w:rsidRPr="004707BD">
        <w:rPr>
          <w:noProof/>
          <w:color w:val="000000"/>
          <w:sz w:val="28"/>
          <w:szCs w:val="28"/>
        </w:rPr>
        <w:t>.</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54</w:t>
      </w:r>
    </w:p>
    <w:p w:rsidR="00BC21AE" w:rsidRPr="004707BD" w:rsidRDefault="00BC21AE">
      <w:pPr>
        <w:pStyle w:val="ad"/>
        <w:rPr>
          <w:sz w:val="28"/>
          <w:szCs w:val="28"/>
        </w:rPr>
      </w:pPr>
      <w:r w:rsidRPr="004707BD">
        <w:rPr>
          <w:sz w:val="28"/>
          <w:szCs w:val="28"/>
        </w:rPr>
        <w:t>Е.И.Рерих – Р.Я.Рудзитису</w:t>
      </w:r>
    </w:p>
    <w:p w:rsidR="00BC21AE" w:rsidRPr="004707BD" w:rsidRDefault="00BC21AE">
      <w:pPr>
        <w:pStyle w:val="a8"/>
        <w:rPr>
          <w:sz w:val="28"/>
          <w:szCs w:val="28"/>
        </w:rPr>
      </w:pPr>
      <w:r w:rsidRPr="004707BD">
        <w:rPr>
          <w:sz w:val="28"/>
          <w:szCs w:val="28"/>
        </w:rPr>
        <w:t>8 июня 1937 г.</w:t>
      </w:r>
    </w:p>
    <w:p w:rsidR="00BC21AE" w:rsidRPr="004707BD" w:rsidRDefault="00BC21AE">
      <w:pPr>
        <w:rPr>
          <w:noProof/>
          <w:sz w:val="28"/>
          <w:szCs w:val="28"/>
        </w:rPr>
      </w:pPr>
      <w:r w:rsidRPr="004707BD">
        <w:rPr>
          <w:noProof/>
          <w:color w:val="000000"/>
          <w:sz w:val="28"/>
          <w:szCs w:val="28"/>
        </w:rPr>
        <w:t>Родной Рихард Яковлевич, читая Ваше чудесное письмо с описанием посещения Литовских друзей, сердцем приобщались ко всему Вами высказанному. Очень ценим наблюдения Ваши и Гаральда Феликсовича.</w:t>
      </w:r>
    </w:p>
    <w:p w:rsidR="00BC21AE" w:rsidRPr="004707BD" w:rsidRDefault="00BC21AE">
      <w:pPr>
        <w:rPr>
          <w:noProof/>
          <w:sz w:val="28"/>
          <w:szCs w:val="28"/>
        </w:rPr>
      </w:pPr>
      <w:r w:rsidRPr="004707BD">
        <w:rPr>
          <w:noProof/>
          <w:color w:val="000000"/>
          <w:sz w:val="28"/>
          <w:szCs w:val="28"/>
        </w:rPr>
        <w:t xml:space="preserve">Любуюсь изданием «Тайной Доктрины». Не огорчаюсь встречающимися редкими опечатками, ибо в таком огромном труде ошибки неизбежны. И в английском третьем и исправленном издании все еще встречаются опечатки, не </w:t>
      </w:r>
      <w:r w:rsidRPr="004707BD">
        <w:rPr>
          <w:noProof/>
          <w:color w:val="000000"/>
          <w:sz w:val="28"/>
          <w:szCs w:val="28"/>
        </w:rPr>
        <w:lastRenderedPageBreak/>
        <w:t>говоря уже о французском. Почти невозможно все усмотреть. Очень, очень трудно было мне одной, без помощников. И ввиду поспешности у меня не было времени хотя бы на месяц отойти от чисто механической корректуры, всяких особенностей шрифта и т.д., чтобы сосредоточиться на самом изложении. Все приходилось делать за один присест. Потому еще и еще раз скажу, что буду рада каждой Вашей поправке, ибо вполне доверяю Вашему чутью и опытности. Как противоположность Вашему такому заботливому отношению ко всем книгам Учения, сейчас, может быть, своевременно указать на обстоятельства, сопровождавшие издание «Чаши Востока». Пишу Вам это доверительно. Как Вы знаете, 16 писем в «Чаше Востока» взяты из большого тома «Письма Махатм к Синнетту», и в большинстве случаев они приведены не целиком, но лишь выдержки из них. В 1925 году за два месяца до нашего ухода из Кашмира в Среднюю Азию мне было Указано спешно просмотреть том «Писем Махатм» и, избрав 16 писем, перевести их на русский язык для спешного распространения в Новой Стране. Выбор писем был одобрен, так же как и выдержки, ибо из писем надо было изъять все личное.</w:t>
      </w:r>
    </w:p>
    <w:p w:rsidR="00BC21AE" w:rsidRPr="004707BD" w:rsidRDefault="00BC21AE">
      <w:pPr>
        <w:rPr>
          <w:noProof/>
          <w:sz w:val="28"/>
          <w:szCs w:val="28"/>
        </w:rPr>
      </w:pPr>
      <w:r w:rsidRPr="004707BD">
        <w:rPr>
          <w:noProof/>
          <w:color w:val="000000"/>
          <w:sz w:val="28"/>
          <w:szCs w:val="28"/>
        </w:rPr>
        <w:t xml:space="preserve">Итак, имея лишь два месяца в распоряжении при другой работе, как собирание второй книги Учения и приготовления к экспедиции, я немедленно приступила к чтению и переводу. Перевод был сделан в кратчайший срок, причем я придерживалась как можно ближе английского текста, ибо Георгий Гребенщиков должен был просмотреть перевод с литературной точки зрения. Он тогда заведовал изданием всех наших книг. Чтобы еще облегчить ему работу, я часто приводила несколько русских эквивалентов для одного английского определения или даже одну и ту же фразу в разных построениях. Именно </w:t>
      </w:r>
      <w:r w:rsidRPr="004707BD">
        <w:rPr>
          <w:i/>
          <w:iCs/>
          <w:noProof/>
          <w:color w:val="000000"/>
          <w:sz w:val="28"/>
          <w:szCs w:val="28"/>
        </w:rPr>
        <w:t xml:space="preserve">зная, </w:t>
      </w:r>
      <w:r w:rsidRPr="004707BD">
        <w:rPr>
          <w:noProof/>
          <w:color w:val="000000"/>
          <w:sz w:val="28"/>
          <w:szCs w:val="28"/>
        </w:rPr>
        <w:t xml:space="preserve">что он будет просматривать перевод, я не стала обрабатывать и поспешила с отправкой вместе со второй книгой Учения. Но каково было наше огорчение, когда через год мы получили эту книгу и увидели, что не только не был просмотрен сам перевод, но даже все мои эквиваленты были внесены, не говоря уже о других опечатках. Привезли нам эту книгу Зинаида Григорьевна и ее муж и рассказали нам грустный эпизод, происшедший в связи с получением ими рукописи «Чаши Востока». Ознакомившись с содержанием «Письма о Боге», Гребенщиков настолько возмутился, что наотрез отказался просматривать и держать корректуру, заявив, что он не может посещать типографию, где будет набираться подобная книга, ибо что подумают о нем наборщики!! Таким образом, перевод был оставлен без просмотра, а Зинаида Григорьевна и ее муж взяли корректуру на себя. Но сами они никогда никакого касания к издательству не имели и знание ими русского языка не безукоризненно, ибо еще в ранней юности они уехали из России и посейчас М.М.Лихтман нам всегда пишет по-английски. Потому можно себе представить, что корректура не могла быть на высоте. Но возмущение Гребенщикова не ограничилось «Чашей Востока», а распространилось и на вторую книгу, «Озарение», ибо обе книги набирались одновременно. Результатом всего этого было, что и книга «Озарение» вышла с невероятным количеством опечаток и нам пришлось дать телеграмму о ее немедленном переиздании. Лихтманы приняли на себя весь расход по </w:t>
      </w:r>
      <w:r w:rsidRPr="004707BD">
        <w:rPr>
          <w:noProof/>
          <w:color w:val="000000"/>
          <w:sz w:val="28"/>
          <w:szCs w:val="28"/>
        </w:rPr>
        <w:lastRenderedPageBreak/>
        <w:t>переизданию «Озарения». Вероятно, в Риге имеется забракованное издание «Озарения». Переиздать «Чашу Востока» было невозможно, ибо мы уходили в Монголию и Тибет. Отказ Гребенщикова иметь какое-либо касание к этой книге сильно затруднил и ее распространение. Ему было Указано послать эту книгу его сыну, проживавшему в северной стране. Так книга, предназначавшаяся для широкого распространения, осталась лежать без движения. Пишу это Вам для освещения облика. Нужно знать всех сотрудников. У Гребенщикова есть свои качества, но работать с ним очень и очень трудно. Последняя его выходка глубоко оскорбила меня, ибо затронула самое нам ДОРОГОЕ. Так, он написал давнишнему другу всей нашей семьи, княгине Екатерине Константиновне Святополк-Четвертинской, что предательство трех апостатов в Америке есть нам наказание за якобы наш Буддизм. Но когда-то этот самый православный Гребенщиков отлично умел получать деньги и выгоды, как идущие из Источника, от Которого он ныне отворачивается, и только когда Помощь эта ослабевала или прекращалась, до нас начинали доходить странные вести. Его возражение в газете в защиту Н.К.</w:t>
      </w:r>
      <w:r w:rsidRPr="004707BD">
        <w:rPr>
          <w:rStyle w:val="a3"/>
          <w:noProof/>
          <w:color w:val="000000"/>
          <w:sz w:val="28"/>
          <w:szCs w:val="28"/>
        </w:rPr>
        <w:footnoteReference w:id="181"/>
      </w:r>
      <w:r w:rsidRPr="004707BD">
        <w:rPr>
          <w:noProof/>
          <w:color w:val="000000"/>
          <w:sz w:val="28"/>
          <w:szCs w:val="28"/>
        </w:rPr>
        <w:t xml:space="preserve"> было вызвано тем обстоятельством, что и сам он был задет, ведь писать лишь в свою защиту неудобно. Но самое изумительное – это, что он продолжает нам посылать сладкие письма, а в последнем называет себя нашим блудным сыном, вероятно, после получения хорошей отповеди от нашего друга. Тяжко знать истинные лики сотрудников, но для водительства и продвижения на духовном плане такое распознавание совершенно необходимо. Нельзя умиляться масками, иначе мы можем предать ближайших. И Вам, как стоящему во главе большой группы, необходимо иметь такое осведомление. Потому пересылаю Вам также мое последнее письмо к Карлу Ивановичу, из него Вы увидите, что он писал мне, что его приглашали вернуться в Общество, но сердце его еще не может забыть некоторых неприятных эпизодов. Так лучше не беспокоить его. Сам он вряд ли будет стучаться. Теперь о Пеале. Как я уже писала, мне было дано самое серьезное предупреждение от Владыки М. Также Н.Рудникову мы опасались, главным образом из-за ее мужа Икскуля; его самого и всю его семью хорошо знает кузен моего мужа, барон Таубе, и даже состоит с ними в родстве, и он очень предупреждал нас относительно его деятельности, в которой Пеаль был ближайшим помощником. Несомненно, сама Рудникова – очень талантливая женщина, и возможно, как говорится, что ее заела среда. Феликс Денисович видел ее не однажды, и я очень доверяла голосу его сердца. Рудникова пытается поддерживать со мною переписку, но особой пользы от этого я не усматриваю. Пошлю Вам копии моих редких писем к ней. Пусть трудится на своей ниве.</w:t>
      </w:r>
    </w:p>
    <w:p w:rsidR="00BC21AE" w:rsidRPr="004707BD" w:rsidRDefault="00BC21AE">
      <w:pPr>
        <w:rPr>
          <w:noProof/>
          <w:sz w:val="28"/>
          <w:szCs w:val="28"/>
        </w:rPr>
      </w:pPr>
      <w:r w:rsidRPr="004707BD">
        <w:rPr>
          <w:noProof/>
          <w:color w:val="000000"/>
          <w:sz w:val="28"/>
          <w:szCs w:val="28"/>
        </w:rPr>
        <w:t xml:space="preserve">Также мне не очень по вкусу некоторые письма Елены Федоровны Писаревой к членам наших разных групп. Чудится в них какая-то </w:t>
      </w:r>
      <w:r w:rsidRPr="004707BD">
        <w:rPr>
          <w:i/>
          <w:iCs/>
          <w:noProof/>
          <w:color w:val="000000"/>
          <w:sz w:val="28"/>
          <w:szCs w:val="28"/>
        </w:rPr>
        <w:t xml:space="preserve">разведочная </w:t>
      </w:r>
      <w:r w:rsidRPr="004707BD">
        <w:rPr>
          <w:noProof/>
          <w:color w:val="000000"/>
          <w:sz w:val="28"/>
          <w:szCs w:val="28"/>
        </w:rPr>
        <w:t xml:space="preserve">деятельность. Как будто она хочет убедиться в многочисленности и материальных возможностях последователей Учения Живой Этики. Не забудем, что за ней стоит ее Авва, А.А.Каменская, которая была Указана как враждебный </w:t>
      </w:r>
      <w:r w:rsidRPr="004707BD">
        <w:rPr>
          <w:noProof/>
          <w:color w:val="000000"/>
          <w:sz w:val="28"/>
          <w:szCs w:val="28"/>
        </w:rPr>
        <w:lastRenderedPageBreak/>
        <w:t xml:space="preserve">элемент. Я забыла написать Александру Ивановичу, состоящему с ней в переписке, об осторожности в выдавании ей </w:t>
      </w:r>
      <w:r w:rsidRPr="004707BD">
        <w:rPr>
          <w:i/>
          <w:iCs/>
          <w:noProof/>
          <w:color w:val="000000"/>
          <w:sz w:val="28"/>
          <w:szCs w:val="28"/>
        </w:rPr>
        <w:t xml:space="preserve">испрашиваемых ею сведений. </w:t>
      </w:r>
      <w:r w:rsidRPr="004707BD">
        <w:rPr>
          <w:noProof/>
          <w:color w:val="000000"/>
          <w:sz w:val="28"/>
          <w:szCs w:val="28"/>
        </w:rPr>
        <w:t xml:space="preserve">Надо раньше убедиться в ее </w:t>
      </w:r>
      <w:r w:rsidRPr="004707BD">
        <w:rPr>
          <w:i/>
          <w:iCs/>
          <w:noProof/>
          <w:color w:val="000000"/>
          <w:sz w:val="28"/>
          <w:szCs w:val="28"/>
        </w:rPr>
        <w:t xml:space="preserve">чистосердечии. </w:t>
      </w:r>
      <w:r w:rsidRPr="004707BD">
        <w:rPr>
          <w:noProof/>
          <w:color w:val="000000"/>
          <w:sz w:val="28"/>
          <w:szCs w:val="28"/>
        </w:rPr>
        <w:t>Странно, что за всеми вопросами она обращается к самым различным группам.</w:t>
      </w:r>
    </w:p>
    <w:p w:rsidR="00BC21AE" w:rsidRPr="004707BD" w:rsidRDefault="00BC21AE">
      <w:pPr>
        <w:rPr>
          <w:noProof/>
          <w:sz w:val="28"/>
          <w:szCs w:val="28"/>
        </w:rPr>
      </w:pPr>
      <w:r w:rsidRPr="004707BD">
        <w:rPr>
          <w:noProof/>
          <w:color w:val="000000"/>
          <w:sz w:val="28"/>
          <w:szCs w:val="28"/>
        </w:rPr>
        <w:t>Теперь нечто крайне доверительное. Очень тревожусь за Асеева. Он сейчас проходит через большое испытание. Его исключительное чистое и доброе сердце подвергается жестокому натиску. Около него появился крайне опасный человек. Надеюсь, что он выйдет с честью из этого испытания. Думаю, что, когда он получит краткое Предупреждение о грозящей ему опасности, он несколько призадумается. Очень прошу Вас, дорогой Рихард Яковлевич, не покажите ему вида, что Вам нечто известно от меня, ибо он пишет мне доверительно, но будьте осторожны в своих письмах к нему, не давайте лишних сведений. Привожу § 483 из книги «Братство».</w:t>
      </w:r>
    </w:p>
    <w:p w:rsidR="00BC21AE" w:rsidRPr="004707BD" w:rsidRDefault="00BC21AE">
      <w:pPr>
        <w:rPr>
          <w:noProof/>
          <w:sz w:val="28"/>
          <w:szCs w:val="28"/>
        </w:rPr>
      </w:pPr>
      <w:r w:rsidRPr="004707BD">
        <w:rPr>
          <w:noProof/>
          <w:color w:val="000000"/>
          <w:sz w:val="28"/>
          <w:szCs w:val="28"/>
        </w:rPr>
        <w:t>«483. В древних общинах приветствовали каждого подвергавшегося испытанию. К нему относились заботливо, зная, что невозможно насильно пресечь процесс его переживания. Считали, что каждое испытание уже есть порог к продвижению. Никто не мог искривлять путь следствий, но братское ободрение позволяло не замедлить шаг даже перед самыми ужасными ликами. Ведь хаос в страшном безобразии неминуемо пытается преградить путь каждого из испытываемых. Но пусть будут страшны такие лики. Явление самого ужасного уже будет предвестником конца испытания». Н.П.Серафинина тоже проходит испытание – это для Вас.</w:t>
      </w:r>
    </w:p>
    <w:p w:rsidR="00BC21AE" w:rsidRPr="004707BD" w:rsidRDefault="00BC21AE">
      <w:pPr>
        <w:rPr>
          <w:noProof/>
          <w:sz w:val="28"/>
          <w:szCs w:val="28"/>
        </w:rPr>
      </w:pPr>
      <w:r w:rsidRPr="004707BD">
        <w:rPr>
          <w:noProof/>
          <w:color w:val="000000"/>
          <w:sz w:val="28"/>
          <w:szCs w:val="28"/>
        </w:rPr>
        <w:t>Теперь другое – Ваш Вопрос о Кумарах.</w:t>
      </w:r>
    </w:p>
    <w:p w:rsidR="00BC21AE" w:rsidRPr="004707BD" w:rsidRDefault="00BC21AE">
      <w:pPr>
        <w:rPr>
          <w:noProof/>
          <w:sz w:val="28"/>
          <w:szCs w:val="28"/>
        </w:rPr>
      </w:pPr>
      <w:r w:rsidRPr="004707BD">
        <w:rPr>
          <w:noProof/>
          <w:color w:val="000000"/>
          <w:sz w:val="28"/>
          <w:szCs w:val="28"/>
        </w:rPr>
        <w:t>«489. Многие слышали о Кумарах, но немногие правильно поняли их. "Явление какое-то надземное" – так скажут, но забудут, каким трудом складывается достижение. Ученые уже начинают понимать, как входит человеческая личность в пантеон героев. Таким же путем наслаиваются и качества водителей человечества. Если они не пройдут страдания земные, они не могут отзвучать на страдания людские. Если они не познают пота труда, они не смогут руководить людьми в их работе. Самоотвержение, милосердие, сострадание, мужество куются в жизни. Ничто отвлеченное не может слагать силу духа. Так пусть понимают Кумар как истинных Водителей».</w:t>
      </w:r>
    </w:p>
    <w:p w:rsidR="00BC21AE" w:rsidRPr="004707BD" w:rsidRDefault="00BC21AE">
      <w:pPr>
        <w:rPr>
          <w:noProof/>
          <w:sz w:val="28"/>
          <w:szCs w:val="28"/>
        </w:rPr>
      </w:pPr>
      <w:r w:rsidRPr="004707BD">
        <w:rPr>
          <w:noProof/>
          <w:color w:val="000000"/>
          <w:sz w:val="28"/>
          <w:szCs w:val="28"/>
        </w:rPr>
        <w:t xml:space="preserve">Спасибо, дорогой Рихард Яковлевич, что усмотрели мою описку о Кумарах. Теперь ответы на Ваши вопросы. Трое эзотерических Кумар иногда именуются – Три великие Владыки Мира. Во главе Их стоит Тот, Кого называют Учителем Учителей, Тот, Кто близок Вашему сердцу. Они назывались эзотерическими, ибо Имена Их сохранялись втайне, но не по характеру деятельности. Ведь чем Выше Дух, тем доступнее Ему все планы и тем больше ответственности. Деятельность Величайшего вмещает все аспекты проявления на всех планах. Иерархия этих Кумар простирается и на всю нашу Солнечную Систему. Но это только для Вас. Сердце Ваше подскажет, кому из ближайших можно доверить, ибо очень часто именно Величие Облика или Понятия отпугивает некоторые сознания. Много ли сознаний могут воспринять и понять истинную Мощь некоторых Духов, воплощавшихся на нашей Земле! Земной Облик, с его неизбежными в нашем </w:t>
      </w:r>
      <w:r w:rsidRPr="004707BD">
        <w:rPr>
          <w:noProof/>
          <w:color w:val="000000"/>
          <w:sz w:val="28"/>
          <w:szCs w:val="28"/>
        </w:rPr>
        <w:lastRenderedPageBreak/>
        <w:t>Круге и расах ограничениями, скрывает истинную сущность даже Величайших Духов. Потому легенды, сложившиеся около Великих Обликов, гораздо ближе к истине, нежели даже самые восторженные свидетельства Их современников. Именно легенда, выражая синтез видимого с невидимым, является прозрением в тот мир, где огненными знаками начертана истинная сущность человека. Прочтите в русском издании «Тайной Доктрины» страницы 264-266, и пусть сердце Ваше возрадуется. Но будьте осторожны, не поверяйте это неготовым. Пусть каждый поймет по-своему. Благо понявшим.</w:t>
      </w:r>
    </w:p>
    <w:p w:rsidR="00BC21AE" w:rsidRPr="004707BD" w:rsidRDefault="00BC21AE">
      <w:pPr>
        <w:rPr>
          <w:noProof/>
          <w:sz w:val="28"/>
          <w:szCs w:val="28"/>
        </w:rPr>
      </w:pPr>
      <w:r w:rsidRPr="004707BD">
        <w:rPr>
          <w:noProof/>
          <w:color w:val="000000"/>
          <w:sz w:val="28"/>
          <w:szCs w:val="28"/>
        </w:rPr>
        <w:t>Упомянутые Вами лекции, конечно, не заслуживают внимания. Приведенные Вами темы их заимствованы из сведений, широко циркулирующих в западных странах, особенно в Америке. Конечно, упомянутые г-ном Иллионом отшельники не имеют прямой связи с Великим Братством. Около священной горы Кайласа можно найти таких же отшельников, хотя долголетие их сильно преувеличено, но и они не имеют прямого отношения к Твердыне Братства. Также Сен-Жермен не живет в указанной стране. Там темные силы работают на разрушение, страна уже получила предупреждение. С 24 года никто из Великих Учителей не выезжал за пределы Твердыни. Последний раз на краткий срок Они выезжали в Европу в конце 19-го, затем в начале 20 года.</w:t>
      </w:r>
    </w:p>
    <w:p w:rsidR="00BC21AE" w:rsidRPr="004707BD" w:rsidRDefault="00BC21AE">
      <w:pPr>
        <w:rPr>
          <w:noProof/>
          <w:sz w:val="28"/>
          <w:szCs w:val="28"/>
        </w:rPr>
      </w:pPr>
      <w:r w:rsidRPr="004707BD">
        <w:rPr>
          <w:noProof/>
          <w:color w:val="000000"/>
          <w:sz w:val="28"/>
          <w:szCs w:val="28"/>
        </w:rPr>
        <w:t>Теперь скоро до Вас доедут сокровища духа и искусства. Пусть они украшают любимую нами страну. Пусть радость несут близким сердцам. Пусть блеск и сияние Гималаев светят в любимом Доме и магнитом своей несравненной красоты привлекают лучшие души. Высока Красота, высоко и искусство, передающее ее. Потому и вся вредительская работа темных сил в Америке разбивается о твердыню Музея. В присланных нам газетных вырезках Музей по-прежнему называется жемчужиной Нью-Йорка. И почти каждый критик или лектор по искусству не преминет закончить свою лекцию несколькими словами о творчестве Н.К. или же приведет его слова. Справедливы также слова редактора журнала «Арт Дайджест», что «искусство и дух великого народа, его прошлое, настоящее и будущее выражены именно в творчестве Рериха». Кроме совершенно исключительной гаммы тонов в блеске и их тончайших сочетаний, кроме необычайного дара композиции, каждая картина представляет собою олицетворение великой мысли. Не перестаешь изумляться этому неисчерпаемому творчеству. Истинно, творчество это осияно Высшей Благодатью. Мой Тициан наследовал великий дар отца и с каждой картиной открывает в своем творчестве новые глубины. Последний портрет отца на фоне Гималайских гор по смелости задания, по силе красок превосходит все прежние.</w:t>
      </w:r>
    </w:p>
    <w:p w:rsidR="00BC21AE" w:rsidRPr="004707BD" w:rsidRDefault="00BC21AE">
      <w:pPr>
        <w:rPr>
          <w:noProof/>
          <w:sz w:val="28"/>
          <w:szCs w:val="28"/>
        </w:rPr>
      </w:pPr>
      <w:r w:rsidRPr="004707BD">
        <w:rPr>
          <w:noProof/>
          <w:color w:val="000000"/>
          <w:sz w:val="28"/>
          <w:szCs w:val="28"/>
        </w:rPr>
        <w:t>Родной Рихард Яковлевич, удастся ли Вам немного отдохнуть и дать вылиться накопившейся силе творчества? Иногда чувствую большие угрызения совести, что из-за моей неопытности по издательству книг я доставила Вам много лишних хлопот. Ведь знаю, что я часто забывала, какой именно транскрипции имен придерживалась в отосланных Вам главах, ибо не всегда наносила поправки на оставшейся у меня копии. Во всем нужен и навык и, главное, выработанная дисциплина. Потому так ценю всю проявленную Вами заботу.</w:t>
      </w:r>
    </w:p>
    <w:p w:rsidR="00BC21AE" w:rsidRPr="004707BD" w:rsidRDefault="00BC21AE">
      <w:pPr>
        <w:rPr>
          <w:noProof/>
          <w:sz w:val="28"/>
          <w:szCs w:val="28"/>
        </w:rPr>
      </w:pPr>
      <w:r w:rsidRPr="004707BD">
        <w:rPr>
          <w:noProof/>
          <w:color w:val="000000"/>
          <w:sz w:val="28"/>
          <w:szCs w:val="28"/>
        </w:rPr>
        <w:lastRenderedPageBreak/>
        <w:t>Не знаем, как и благодарить Гаральда Феликсовича за всю доброту, выказанную им по отношению к родителям Владимира Анатольевича. Тяжко нам было обременять его, но сами мы так стеснены сейчас из-за расходов, связанных с судоговорением, что не можем прийти на помощь Владимиру Анатольевичу так, как это хотелось бы. Потому сердце полно признательности. Счастливы были получить телеграмму о первой победе. Так враги Света будут поражены чистым огнем. Будем тверды и неуклонны, и все придет. Пусть будет Вам светло, родные наши!</w:t>
      </w:r>
    </w:p>
    <w:p w:rsidR="00BC21AE" w:rsidRPr="004707BD" w:rsidRDefault="00BC21AE">
      <w:pPr>
        <w:rPr>
          <w:noProof/>
          <w:sz w:val="28"/>
          <w:szCs w:val="28"/>
        </w:rPr>
      </w:pPr>
      <w:r w:rsidRPr="004707BD">
        <w:rPr>
          <w:noProof/>
          <w:color w:val="000000"/>
          <w:sz w:val="28"/>
          <w:szCs w:val="28"/>
        </w:rPr>
        <w:t>Шлю самый сердечный привет Элле Рейнгольдовне и всем ближайшим, что Огонек? Что детки Гаральда Феликсовича? Хотелось бы иметь и их карточки, нам ведь все близко.</w:t>
      </w:r>
    </w:p>
    <w:p w:rsidR="00BC21AE" w:rsidRPr="004707BD" w:rsidRDefault="00BC21AE">
      <w:pPr>
        <w:rPr>
          <w:noProof/>
          <w:color w:val="000000"/>
          <w:sz w:val="28"/>
          <w:szCs w:val="28"/>
        </w:rPr>
      </w:pPr>
      <w:r w:rsidRPr="004707BD">
        <w:rPr>
          <w:noProof/>
          <w:color w:val="000000"/>
          <w:sz w:val="28"/>
          <w:szCs w:val="28"/>
        </w:rPr>
        <w:t>Сейчас пришло письмо от Гаральда Феликсовича со вложением милых карточек. Так радовались его «львиному настроению». Именно, как львы должны идти все служители Блага. Именно, важно самое широкое осведомление. В Служении нельзя оставить ни одного камня не перевернутым, нужно оказывать всякое противление нападению тьмы.</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55</w:t>
      </w:r>
    </w:p>
    <w:p w:rsidR="00BC21AE" w:rsidRPr="004707BD" w:rsidRDefault="00BC21AE">
      <w:pPr>
        <w:pStyle w:val="ad"/>
        <w:rPr>
          <w:sz w:val="28"/>
          <w:szCs w:val="28"/>
        </w:rPr>
      </w:pPr>
      <w:r w:rsidRPr="004707BD">
        <w:rPr>
          <w:sz w:val="28"/>
          <w:szCs w:val="28"/>
        </w:rPr>
        <w:t>Е.И.Рерих – Н.П.Серафининой</w:t>
      </w:r>
    </w:p>
    <w:p w:rsidR="00BC21AE" w:rsidRPr="004707BD" w:rsidRDefault="00BC21AE">
      <w:pPr>
        <w:pStyle w:val="a8"/>
        <w:rPr>
          <w:sz w:val="28"/>
          <w:szCs w:val="28"/>
        </w:rPr>
      </w:pPr>
      <w:r w:rsidRPr="004707BD">
        <w:rPr>
          <w:sz w:val="28"/>
          <w:szCs w:val="28"/>
        </w:rPr>
        <w:t>11 июня 1937 г.</w:t>
      </w:r>
    </w:p>
    <w:p w:rsidR="00BC21AE" w:rsidRPr="004707BD" w:rsidRDefault="00BC21AE">
      <w:pPr>
        <w:rPr>
          <w:noProof/>
          <w:sz w:val="28"/>
          <w:szCs w:val="28"/>
        </w:rPr>
      </w:pPr>
      <w:r w:rsidRPr="004707BD">
        <w:rPr>
          <w:noProof/>
          <w:color w:val="000000"/>
          <w:sz w:val="28"/>
          <w:szCs w:val="28"/>
        </w:rPr>
        <w:t>Дорогая Надежда Павловна, Ваше прекрасное письмо от 1 мая пришло вместе с письмами Рихарда Яковлевича и Гаральда Феликсовича, описывающих в самых сердечных и ярких красках свое посещение литовских друзей. Такие вести – наша радость. Каждое утверждение единения есть великое действо, следствия которого трудно учесть земными мерилами. Потому от всего сердца шлем признательность всем близким нам по духу и принесшим лучшие чувства ко дню этого праздника Единения. Знаем, как духовные дети чтут свою «маму»</w:t>
      </w:r>
      <w:r w:rsidRPr="004707BD">
        <w:rPr>
          <w:rStyle w:val="a3"/>
          <w:noProof/>
          <w:color w:val="000000"/>
          <w:sz w:val="28"/>
          <w:szCs w:val="28"/>
        </w:rPr>
        <w:footnoteReference w:id="182"/>
      </w:r>
      <w:r w:rsidRPr="004707BD">
        <w:rPr>
          <w:noProof/>
          <w:color w:val="000000"/>
          <w:sz w:val="28"/>
          <w:szCs w:val="28"/>
        </w:rPr>
        <w:t>, они оправдывают Вашу любовь и заботу о них. Так пусть всем будет светло и радостно, пусть самоотвержение в единении украшает жизнь каждого истинного служителя Блага. Радуемся подвижности и деятельности Вашей группы, самое важное – это возмущение вод, только так рождаются возможности. Но следует принять во внимание, что мы очень часто ожидаем совершенно определенного следствия от наших действий и огорчаемся, когда не видим немедленных, непосредственных и обычно уже предпосланных нами результатов и при этом не замечаем, что в другом, и нередко не менее важном направлении действия наши принесли или заложили семена новых возможностей. Потому будем зорки, будем ловить возможности, посылаемые при действиях, при встречах и т.д. Жизнь в действии, застой – разложение. Потому благо всем устремленным к проявлению, к действию.</w:t>
      </w:r>
    </w:p>
    <w:p w:rsidR="00BC21AE" w:rsidRPr="004707BD" w:rsidRDefault="00BC21AE">
      <w:pPr>
        <w:rPr>
          <w:noProof/>
          <w:sz w:val="28"/>
          <w:szCs w:val="28"/>
        </w:rPr>
      </w:pPr>
      <w:r w:rsidRPr="004707BD">
        <w:rPr>
          <w:noProof/>
          <w:color w:val="000000"/>
          <w:sz w:val="28"/>
          <w:szCs w:val="28"/>
        </w:rPr>
        <w:lastRenderedPageBreak/>
        <w:t>Теперь перехожу к Вашим вопросам. Вы хотите знать больше о психической энергии... Вы знаете, что психическая энергия называется энергией ВСЕНАЧАЛЬНОЙ, следовательно, она включает в себя все остальные энергии, которые являются лишь ее дифференциациями.</w:t>
      </w:r>
    </w:p>
    <w:p w:rsidR="00BC21AE" w:rsidRPr="004707BD" w:rsidRDefault="00BC21AE">
      <w:pPr>
        <w:rPr>
          <w:noProof/>
          <w:sz w:val="28"/>
          <w:szCs w:val="28"/>
        </w:rPr>
      </w:pPr>
      <w:r w:rsidRPr="004707BD">
        <w:rPr>
          <w:noProof/>
          <w:color w:val="000000"/>
          <w:sz w:val="28"/>
          <w:szCs w:val="28"/>
        </w:rPr>
        <w:t>Так, Парафохат есть основная или Всеначальная психическая энергия в ее наивысшем космическом аспекте и Фохат есть следующий аспект ее в проявленной Вселенной.</w:t>
      </w:r>
    </w:p>
    <w:p w:rsidR="00BC21AE" w:rsidRPr="004707BD" w:rsidRDefault="00BC21AE">
      <w:pPr>
        <w:rPr>
          <w:noProof/>
          <w:sz w:val="28"/>
          <w:szCs w:val="28"/>
        </w:rPr>
      </w:pPr>
      <w:r w:rsidRPr="004707BD">
        <w:rPr>
          <w:noProof/>
          <w:color w:val="000000"/>
          <w:sz w:val="28"/>
          <w:szCs w:val="28"/>
        </w:rPr>
        <w:t>Та же психическая энергия в качестве жизненной силы разлита всюду как ПРАНА. Пришло время объединить смысл энергии Всеначальной.</w:t>
      </w:r>
    </w:p>
    <w:p w:rsidR="00BC21AE" w:rsidRPr="004707BD" w:rsidRDefault="00BC21AE">
      <w:pPr>
        <w:rPr>
          <w:noProof/>
          <w:sz w:val="28"/>
          <w:szCs w:val="28"/>
        </w:rPr>
      </w:pPr>
      <w:r w:rsidRPr="004707BD">
        <w:rPr>
          <w:noProof/>
          <w:color w:val="000000"/>
          <w:sz w:val="28"/>
          <w:szCs w:val="28"/>
        </w:rPr>
        <w:t>Параграф из Учения: «Наверно, вас не раз спросят, как развивать психическую энергию и как познать полезность ее. Но достаточно сказано, что сердце, устремленное к высшему качеству всей жизни, будет проводником психической энергии. Никакая насильственная условная подвижность на проявление сердечной деятельности не полезна. Сердце – самый независимый орган, можно дать ему свободу к добру, и оно поспешит наполниться энергией. Также лишь в дружном общении можно получить плоды объединенной энергии, но для этого необходимо понять, что есть согласие»</w:t>
      </w:r>
      <w:r w:rsidRPr="004707BD">
        <w:rPr>
          <w:rStyle w:val="a3"/>
          <w:noProof/>
          <w:color w:val="000000"/>
          <w:sz w:val="28"/>
          <w:szCs w:val="28"/>
        </w:rPr>
        <w:footnoteReference w:id="183"/>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Итак, психическая энергия есть Дух Святой. Психическая энергия есть любовь и устремление. Психическая энергия есть синтез всех нервных излучений. Психическая энергия есть великий Аум. Потому выработка в себе постоянного, ничем не сломимого устремления к совершенствованию, к Свету во всех проявлениях и будет развитием этой жизнедательной энергии. Помните § 55 из книги «Община»? «Устремление – ладья Архата. Устремление – ключ от всех пещер... Устремление есть число звезд!» Я так люблю этот параграф! Можно сказать, что там, где нет устремления, там отсутствует и высокая психическая энергия.</w:t>
      </w:r>
    </w:p>
    <w:p w:rsidR="00BC21AE" w:rsidRPr="004707BD" w:rsidRDefault="00BC21AE">
      <w:pPr>
        <w:rPr>
          <w:noProof/>
          <w:sz w:val="28"/>
          <w:szCs w:val="28"/>
        </w:rPr>
      </w:pPr>
      <w:r w:rsidRPr="004707BD">
        <w:rPr>
          <w:noProof/>
          <w:color w:val="000000"/>
          <w:sz w:val="28"/>
          <w:szCs w:val="28"/>
        </w:rPr>
        <w:t xml:space="preserve">Вы правы, что психическая энергия может быть воспринята, лишь если нервные центры готовы ее принять. Но насильственно никто не может даровать ее. Можно передать известное количество из своего запаса другому человеку в том случае, если он может воспринять. Этим объясняются многие чудеса исцеления. Именно психическая энергия получает мощь из пространства, если она приобрела </w:t>
      </w:r>
      <w:r w:rsidRPr="004707BD">
        <w:rPr>
          <w:i/>
          <w:iCs/>
          <w:noProof/>
          <w:color w:val="000000"/>
          <w:sz w:val="28"/>
          <w:szCs w:val="28"/>
        </w:rPr>
        <w:t xml:space="preserve">качество магнита. </w:t>
      </w:r>
      <w:r w:rsidRPr="004707BD">
        <w:rPr>
          <w:noProof/>
          <w:color w:val="000000"/>
          <w:sz w:val="28"/>
          <w:szCs w:val="28"/>
        </w:rPr>
        <w:t>Все явления, как телепатия, передача мысли на расстояние, внушение, целение, ясновидение, яснослышание, психометрия и т.д., все связаны с проявлениями психической энергии того или иного качества ее. Следует всегда помнить, что качества психической энергии бесконечны в своем разнообразии.</w:t>
      </w:r>
    </w:p>
    <w:p w:rsidR="00BC21AE" w:rsidRPr="004707BD" w:rsidRDefault="00BC21AE">
      <w:pPr>
        <w:rPr>
          <w:noProof/>
          <w:sz w:val="28"/>
          <w:szCs w:val="28"/>
        </w:rPr>
      </w:pPr>
      <w:r w:rsidRPr="004707BD">
        <w:rPr>
          <w:noProof/>
          <w:color w:val="000000"/>
          <w:sz w:val="28"/>
          <w:szCs w:val="28"/>
        </w:rPr>
        <w:t xml:space="preserve">Кундалини есть та же жизненная сила, или психическая энергия, действующая через центр у основания позвоночника. Но у высоких Духов она действует через сердце. В прошлые века внимание обращалось преимущественно на центр кундалини для достижения очевидного результата действия психической энергии. Но в грядущую эпоху при сближении миров особенно </w:t>
      </w:r>
      <w:r w:rsidRPr="004707BD">
        <w:rPr>
          <w:i/>
          <w:iCs/>
          <w:noProof/>
          <w:color w:val="000000"/>
          <w:sz w:val="28"/>
          <w:szCs w:val="28"/>
        </w:rPr>
        <w:t xml:space="preserve">усиливается центр сердца. </w:t>
      </w:r>
      <w:r w:rsidRPr="004707BD">
        <w:rPr>
          <w:noProof/>
          <w:color w:val="000000"/>
          <w:sz w:val="28"/>
          <w:szCs w:val="28"/>
        </w:rPr>
        <w:t xml:space="preserve">Ибо действие через центр кундалини убедительно и действительно главным образом для земного состояния, но для достижения </w:t>
      </w:r>
      <w:r w:rsidRPr="004707BD">
        <w:rPr>
          <w:noProof/>
          <w:color w:val="000000"/>
          <w:sz w:val="28"/>
          <w:szCs w:val="28"/>
        </w:rPr>
        <w:lastRenderedPageBreak/>
        <w:t>Высших Миров и пребывания в них необходимо утончение сердечной энергии. Вот почему в Учении столько говорится о сердце, этом солнце солнц.</w:t>
      </w:r>
    </w:p>
    <w:p w:rsidR="00BC21AE" w:rsidRPr="004707BD" w:rsidRDefault="00BC21AE">
      <w:pPr>
        <w:rPr>
          <w:noProof/>
          <w:sz w:val="28"/>
          <w:szCs w:val="28"/>
        </w:rPr>
      </w:pPr>
      <w:r w:rsidRPr="004707BD">
        <w:rPr>
          <w:noProof/>
          <w:color w:val="000000"/>
          <w:sz w:val="28"/>
          <w:szCs w:val="28"/>
        </w:rPr>
        <w:t>Психическая энергия беспредельна в разнообразии своих качеств и проявлений. Она двойственна в своем аспекте, как и все сущее в проявленной Вселенной, то есть может служить добру и злу. Потому, как во времена Атлантиды наблюдались самые различные качества ее, так и в грядущей эпохе можно ожидать самых разнообразных проявлений ее. Но при пробуждении большей духовности в человечестве в силу воздействия новых пространственных лучей, достигающих нашу планету, будем надеяться, что высшие проявления или качества ее будут преобладать. Все зависит от духовного развития человека, от качества его сердца.</w:t>
      </w:r>
    </w:p>
    <w:p w:rsidR="00BC21AE" w:rsidRPr="004707BD" w:rsidRDefault="00BC21AE">
      <w:pPr>
        <w:rPr>
          <w:noProof/>
          <w:sz w:val="28"/>
          <w:szCs w:val="28"/>
        </w:rPr>
      </w:pPr>
      <w:r w:rsidRPr="004707BD">
        <w:rPr>
          <w:noProof/>
          <w:color w:val="000000"/>
          <w:sz w:val="28"/>
          <w:szCs w:val="28"/>
        </w:rPr>
        <w:t>Теперь следующий вопрос: как понять слова в Евангелии от Иоанна – «Кому простите грехи, тому простятся, на ком оставите, на том останутся»? Несомненно, слова эти не совсем точно переданы. Ведь невозможно допустить, чтобы Евангелия, из которых первое было написано чуть ли не через сто лет после ухода Христа, и после того, как они прошли цензуру стольких ревнителей, могли в точности выражать мысль Христа. Но все же я понимаю это так, что если мы прощаем согрешившего, то тем самым мы со своей стороны не утяжеляем его карму. Тогда как если мы будем таить в себе злобу и непримиримость, то еще больше осложним его карму, но, конечно, при этом не поможем и себе, наоборот. Припомним, что сказано в Учении:</w:t>
      </w:r>
    </w:p>
    <w:p w:rsidR="00BC21AE" w:rsidRPr="004707BD" w:rsidRDefault="00BC21AE">
      <w:pPr>
        <w:rPr>
          <w:noProof/>
          <w:sz w:val="28"/>
          <w:szCs w:val="28"/>
        </w:rPr>
      </w:pPr>
      <w:r w:rsidRPr="004707BD">
        <w:rPr>
          <w:noProof/>
          <w:color w:val="000000"/>
          <w:sz w:val="28"/>
          <w:szCs w:val="28"/>
        </w:rPr>
        <w:t>«Около понятия прощения много непонимания. Простивший полагает, что он совершил нечто особенное, между тем он лишь охранил свою карму от осложнений. Прощенный думает, что все кончилось, но ведь карма остается за ним. Правда, простивший не вмешался в карму прощенного и тем не утяжелил ее, но сам закон Кармы остается поверх обоих участников. Повелители Кармы могут до известной степени изменить ее, если огонь очистительный вспыхнет ярко, но такое пламя не легко разгорается. Великие жертвы приносились для возжжения огня. Можно почитать память таких самопожертвований. Красота живет в таких зовах. Ни века, ни людские смятения не могут заглушить зовы к самоотверженности. О том же повествуют и скрижали Братства. Прекрасно, что и сейчас не забывают о понятии, которое существует через века. Не будем отвергать даже малое непонимание о пути надземном»</w:t>
      </w:r>
      <w:r w:rsidRPr="004707BD">
        <w:rPr>
          <w:rStyle w:val="a3"/>
          <w:noProof/>
          <w:color w:val="000000"/>
          <w:sz w:val="28"/>
          <w:szCs w:val="28"/>
        </w:rPr>
        <w:footnoteReference w:id="184"/>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Возвращаюсь к словам из Евангелия от Иоанна, которые обычно приводятся параллельно с изречением из Евангелия от Матфея, гл. 18, ст. 18. «Истинно говорю Вам, что вы свяжете на земле, то будет связано на небе; и что разрешите на земле, то будет разрешено на небе». Именно на них церковь, выдавая себя за преемницу Апостолов, основывает свою власть прощать и карать вплоть до анафемы. Но следует прочесть предыдущие стихи, начиная от 15; ведь стих 18 есть, так сказать, мораль, вытекающая из вышеприведенной притчи, и поясняет действие закона кармы. На эту тему я писала Александру Ивановичу, прилагаю копию письма к Александру Ивановичу.</w:t>
      </w:r>
    </w:p>
    <w:p w:rsidR="00BC21AE" w:rsidRPr="004707BD" w:rsidRDefault="00BC21AE">
      <w:pPr>
        <w:rPr>
          <w:noProof/>
          <w:sz w:val="28"/>
          <w:szCs w:val="28"/>
        </w:rPr>
      </w:pPr>
      <w:r w:rsidRPr="004707BD">
        <w:rPr>
          <w:noProof/>
          <w:sz w:val="28"/>
          <w:szCs w:val="28"/>
        </w:rPr>
        <w:t xml:space="preserve"> </w:t>
      </w:r>
    </w:p>
    <w:p w:rsidR="00BC21AE" w:rsidRPr="004707BD" w:rsidRDefault="00BC21AE">
      <w:pPr>
        <w:rPr>
          <w:noProof/>
          <w:sz w:val="28"/>
          <w:szCs w:val="28"/>
        </w:rPr>
      </w:pPr>
      <w:r w:rsidRPr="004707BD">
        <w:rPr>
          <w:noProof/>
          <w:color w:val="000000"/>
          <w:sz w:val="28"/>
          <w:szCs w:val="28"/>
        </w:rPr>
        <w:lastRenderedPageBreak/>
        <w:t>В заключение моего письма хочу просить Вас, дорогая Надежда Павловна, от времени до времени напоминать всем приблизившимся об испытаниях, которые, как Вы знаете, неизбежны, и именно ученики должны найти в себе силу духа одолеть врагов, которые, конечно, прежде всего живут в нас самих в виде всяких неизжитых страстей и привычек и часто только под действием обстоятельств и условий извне подымаются в сердце, отравляя наше сознание. Укажите им на следующий параграф из книги «Братство».</w:t>
      </w:r>
    </w:p>
    <w:p w:rsidR="00BC21AE" w:rsidRPr="004707BD" w:rsidRDefault="00BC21AE">
      <w:pPr>
        <w:rPr>
          <w:noProof/>
          <w:sz w:val="28"/>
          <w:szCs w:val="28"/>
        </w:rPr>
      </w:pPr>
      <w:r w:rsidRPr="004707BD">
        <w:rPr>
          <w:noProof/>
          <w:color w:val="000000"/>
          <w:sz w:val="28"/>
          <w:szCs w:val="28"/>
        </w:rPr>
        <w:t>«483. В древних общинах приветствовали каждого подвергавшегося испытанию. К нему относились заботливо, зная, что невозможно насильно пресечь процесс его переживания. Считали, что каждое испытание уже есть порог к продвижению. Никто не мог искривлять путь следствий, но братское ободрение позволяло не замедлить шаг даже перед самыми ужасными ликами. Ведь хаос в страшном безобразии неминуемо пытается преградить путь каждого из испытываемых. Но пусть будут страшны такие лики. Явление самого ужасного уже будет предвестником конца испытания».</w:t>
      </w:r>
    </w:p>
    <w:p w:rsidR="00BC21AE" w:rsidRPr="004707BD" w:rsidRDefault="00BC21AE">
      <w:pPr>
        <w:rPr>
          <w:noProof/>
          <w:sz w:val="28"/>
          <w:szCs w:val="28"/>
        </w:rPr>
      </w:pPr>
      <w:r w:rsidRPr="004707BD">
        <w:rPr>
          <w:noProof/>
          <w:color w:val="000000"/>
          <w:sz w:val="28"/>
          <w:szCs w:val="28"/>
        </w:rPr>
        <w:t>«529. "Привычка – вторая природа" – мудрая пословица, показывающая, насколько привычка одолевает человеком. Именно привычки делают человека неподвижным и невосприимчивым. Можно подавлять привычки, но искоренить их нелегко. Постоянно можно встретить людей, похваляющихся победою над привычками. Но понаблюдайте обиход таких победителей и найдете их рабами привычек. Они настолько пропитаны привычками, что даже не чувствуют гнета такого ига. Убеждение в свободе, когда человек закован в оковы своих привычек, особенно трагично. Труднее всего лечить больного, который отрицает свою болезнь. Каждый может назвать среди известных ему людей подобных неизлечимых. Между тем для усвоения понятия Братства необходимо овладение явленными привычками. Под привычками Мы разумеем не служение добру, но малые привычки самости.</w:t>
      </w:r>
    </w:p>
    <w:p w:rsidR="00BC21AE" w:rsidRPr="004707BD" w:rsidRDefault="00BC21AE">
      <w:pPr>
        <w:rPr>
          <w:noProof/>
          <w:sz w:val="28"/>
          <w:szCs w:val="28"/>
        </w:rPr>
      </w:pPr>
      <w:r w:rsidRPr="004707BD">
        <w:rPr>
          <w:noProof/>
          <w:color w:val="000000"/>
          <w:sz w:val="28"/>
          <w:szCs w:val="28"/>
        </w:rPr>
        <w:t>У Нас принято испытывать приближающихся к Братству на освобождении от привычек. Такие испытания должны быть неожиданными. При этом лучше начинать с малых привычек. Чаше о них человек защищается больше всего. Они как родимые пятна, их относят к природным свойствам. Но у новорожденных привычек нет. Атавизм, и семья, и школа дают наросты привычек. Во всяком случае, привычка обихода есть враг эволюции».</w:t>
      </w:r>
    </w:p>
    <w:p w:rsidR="00BC21AE" w:rsidRPr="004707BD" w:rsidRDefault="00BC21AE">
      <w:pPr>
        <w:rPr>
          <w:noProof/>
          <w:sz w:val="28"/>
          <w:szCs w:val="28"/>
        </w:rPr>
      </w:pPr>
      <w:r w:rsidRPr="004707BD">
        <w:rPr>
          <w:noProof/>
          <w:color w:val="000000"/>
          <w:sz w:val="28"/>
          <w:szCs w:val="28"/>
        </w:rPr>
        <w:t>«530. При познании истинных ценностей привычки обихода будут ничтожны. Лучшее освобождение приходит при сопоставлении ничтожного с великим. Не надо думать, что не следует говорить о малом на пути к Братству. Справедливо пожалеть, что основы Содружества и Общины не поняты человечеством. Главные враги сотрудничества – малые привычки самости. Но можно ли мыслить о Братстве, если даже сотрудничество не осознано?!»</w:t>
      </w:r>
    </w:p>
    <w:p w:rsidR="00BC21AE" w:rsidRPr="004707BD" w:rsidRDefault="00BC21AE">
      <w:pPr>
        <w:rPr>
          <w:noProof/>
          <w:sz w:val="28"/>
          <w:szCs w:val="28"/>
        </w:rPr>
      </w:pPr>
      <w:r w:rsidRPr="004707BD">
        <w:rPr>
          <w:noProof/>
          <w:color w:val="000000"/>
          <w:sz w:val="28"/>
          <w:szCs w:val="28"/>
        </w:rPr>
        <w:t xml:space="preserve">Книга «Братство», вероятно, выйдет к ноябрю. Имеете ли Вы второе, исправленное и дополненное, издание «Агни Йоги»? Прекрасно вышла и книга о Феликсе Денисовиче. Первый том «Тайной Доктрины» уже напечатан. Также вышло и «Сердце» на латышском языке. Рвение друзей трогательно! От всего сердца приветствуем предположенную Конференцию Друзей. Всякое движение </w:t>
      </w:r>
      <w:r w:rsidRPr="004707BD">
        <w:rPr>
          <w:noProof/>
          <w:color w:val="000000"/>
          <w:sz w:val="28"/>
          <w:szCs w:val="28"/>
        </w:rPr>
        <w:lastRenderedPageBreak/>
        <w:t>драгоценно. Передайте мой самый горячий привет всем сотрудникам. Радовалась присланным снимкам. Такие милые лица!</w:t>
      </w:r>
    </w:p>
    <w:p w:rsidR="00BC21AE" w:rsidRPr="004707BD" w:rsidRDefault="00BC21AE">
      <w:pPr>
        <w:rPr>
          <w:noProof/>
          <w:sz w:val="28"/>
          <w:szCs w:val="28"/>
        </w:rPr>
      </w:pPr>
      <w:r w:rsidRPr="004707BD">
        <w:rPr>
          <w:noProof/>
          <w:color w:val="000000"/>
          <w:sz w:val="28"/>
          <w:szCs w:val="28"/>
        </w:rPr>
        <w:t>Шлю Вам, дорогая Надежда Павловна, и ласку, и силу бодрости, и мужество в Вашем духовном водительстве. Ведь водительство требует такого самоотвержения! Пусть будет Вам светло и радостно.</w:t>
      </w:r>
    </w:p>
    <w:p w:rsidR="00BC21AE" w:rsidRPr="004707BD" w:rsidRDefault="00BC21AE">
      <w:pPr>
        <w:rPr>
          <w:noProof/>
          <w:color w:val="000000"/>
          <w:sz w:val="28"/>
          <w:szCs w:val="28"/>
        </w:rPr>
      </w:pPr>
      <w:r w:rsidRPr="004707BD">
        <w:rPr>
          <w:noProof/>
          <w:color w:val="000000"/>
          <w:sz w:val="28"/>
          <w:szCs w:val="28"/>
        </w:rPr>
        <w:t>Сердцем с Вами.</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56</w:t>
      </w:r>
    </w:p>
    <w:p w:rsidR="00BC21AE" w:rsidRPr="004707BD" w:rsidRDefault="00BC21AE">
      <w:pPr>
        <w:pStyle w:val="ad"/>
        <w:rPr>
          <w:sz w:val="28"/>
          <w:szCs w:val="28"/>
        </w:rPr>
      </w:pPr>
      <w:r w:rsidRPr="004707BD">
        <w:rPr>
          <w:sz w:val="28"/>
          <w:szCs w:val="28"/>
        </w:rPr>
        <w:t>Е.И.Рерих – Г.Ф.Лукину</w:t>
      </w:r>
    </w:p>
    <w:p w:rsidR="00BC21AE" w:rsidRPr="004707BD" w:rsidRDefault="00BC21AE">
      <w:pPr>
        <w:pStyle w:val="a8"/>
        <w:rPr>
          <w:sz w:val="28"/>
          <w:szCs w:val="28"/>
        </w:rPr>
      </w:pPr>
      <w:r w:rsidRPr="004707BD">
        <w:rPr>
          <w:sz w:val="28"/>
          <w:szCs w:val="28"/>
        </w:rPr>
        <w:t>12 июня 1937 г.</w:t>
      </w:r>
    </w:p>
    <w:p w:rsidR="00BC21AE" w:rsidRPr="004707BD" w:rsidRDefault="00BC21AE">
      <w:pPr>
        <w:rPr>
          <w:noProof/>
          <w:sz w:val="28"/>
          <w:szCs w:val="28"/>
        </w:rPr>
      </w:pPr>
      <w:r w:rsidRPr="004707BD">
        <w:rPr>
          <w:noProof/>
          <w:color w:val="000000"/>
          <w:sz w:val="28"/>
          <w:szCs w:val="28"/>
        </w:rPr>
        <w:t>Родной Гаральд Феликсович, получила Ваше письмо от 29 мая, спасибо от всей глубины сердца за все, что Вы сделали для родителей Владимира Анатольевича, да еще в такое время, когда Вам нужно напряжение всех сил!</w:t>
      </w:r>
    </w:p>
    <w:p w:rsidR="00BC21AE" w:rsidRPr="004707BD" w:rsidRDefault="00BC21AE">
      <w:pPr>
        <w:rPr>
          <w:noProof/>
          <w:sz w:val="28"/>
          <w:szCs w:val="28"/>
        </w:rPr>
      </w:pPr>
      <w:r w:rsidRPr="004707BD">
        <w:rPr>
          <w:noProof/>
          <w:color w:val="000000"/>
          <w:sz w:val="28"/>
          <w:szCs w:val="28"/>
        </w:rPr>
        <w:t>Ваше «совсем львиное настроение» принесло нам великую радость, в этом ведь залог каждой победы. Главное – не устрашаться, часто пугающие при приближении к ним оказываются просто чучелами, но иногда за ними может показаться и настоящий враг, потому примем все меры предосторожности и вооружимся до зубов. Правильно самое широкое оповещение, невежество, злоба и зависть должны быть оглашены. Все, что Вы пишете о посещении Вами одного типа и его словах, что у Вас нет ни малейшего шанса выиграть дело судом, так напоминает нам положение в Америке. Мы слышали неоднократно ту же формулу, но пока что дело продолжается и врагам не удалось задушить наших друзей. Великое доверие и мощь Светлых Сил при единении друзей и полезных действиях все победят. Так пусть все друзья твердо стоят за Вами.</w:t>
      </w:r>
    </w:p>
    <w:p w:rsidR="00BC21AE" w:rsidRPr="004707BD" w:rsidRDefault="00BC21AE">
      <w:pPr>
        <w:rPr>
          <w:noProof/>
          <w:sz w:val="28"/>
          <w:szCs w:val="28"/>
        </w:rPr>
      </w:pPr>
      <w:r w:rsidRPr="004707BD">
        <w:rPr>
          <w:noProof/>
          <w:color w:val="000000"/>
          <w:sz w:val="28"/>
          <w:szCs w:val="28"/>
        </w:rPr>
        <w:t>Как смешны все нападки на гомеопатию и прочее в наше время, когда лучшие умы среди врачей в Англии и Америке возвращаются к старинным народным средствам, не входящим в узаконенную фармакопею. Именно сейчас начинается поход против патентованных средств. Даже здесь у нас газеты полны объявлениями о возвращении к старинным методам лечения. Так пусть тот, кто отстаивает патентованные средства, знает, что имеются светлые умы, понявшие весь страшный вред готовых отрав, представляющих такое доходное дело для торговцев и для похоронных бюро. Прилагаю Вам интересную вырезку об Аюрведической медицине. Обратите внимание на подчеркнутые строки.</w:t>
      </w:r>
    </w:p>
    <w:p w:rsidR="00BC21AE" w:rsidRPr="004707BD" w:rsidRDefault="00BC21AE">
      <w:pPr>
        <w:rPr>
          <w:noProof/>
          <w:sz w:val="28"/>
          <w:szCs w:val="28"/>
        </w:rPr>
      </w:pPr>
      <w:r w:rsidRPr="004707BD">
        <w:rPr>
          <w:noProof/>
          <w:color w:val="000000"/>
          <w:sz w:val="28"/>
          <w:szCs w:val="28"/>
        </w:rPr>
        <w:t xml:space="preserve">Также привожу параграфы из книги «Братство». «Анемия обычно считается малокровием, но это качество не есть основное. Оно будет следствием отлива психической энергии. Невдумчивые врачи полагают, что можно восполнять силы питьем крови, но они забывают, что прилив сил будет кажущимся. Все равно, что освещать большой дом одной спичкой. Много вреда приносят приемы крови, такая субстанция требует изучения и приспособления. Потому Мы вообще не советуем такое кровосмешение, по существу оно и не нужно. Повышение психической энергии достигается простыми средствами, о которых мы уже </w:t>
      </w:r>
      <w:r w:rsidRPr="004707BD">
        <w:rPr>
          <w:noProof/>
          <w:color w:val="000000"/>
          <w:sz w:val="28"/>
          <w:szCs w:val="28"/>
        </w:rPr>
        <w:lastRenderedPageBreak/>
        <w:t>говорили. Но при этом не забудем, чтобы поблизости не находился кто-то поглощающий энергию. Ведь ее можно поглощать сознательно и бессознательно. Каждое раздражение, каждое уныние уже будет поглощать ценную энергию. Когда преподаются основы Братства, то прежде всего изгоняются все причины, нарушающие психическую энергию»</w:t>
      </w:r>
      <w:r w:rsidRPr="004707BD">
        <w:rPr>
          <w:rStyle w:val="a3"/>
          <w:noProof/>
          <w:color w:val="000000"/>
          <w:sz w:val="28"/>
          <w:szCs w:val="28"/>
        </w:rPr>
        <w:footnoteReference w:id="185"/>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«Правильно похвалить Аюрведическую медицину. Нужно понять, как многие тысячи лет оставили накопления опыта и мудрости. Но не будем по примеру невежд отвергать все остальные достижения. Не будем мертвенно разделять гомеопатию от аллопатии. Не будем забывать накоплений Китая и Тибета. Каждый народ имел особые угрожающие опасности и особенно озаботился противостоять им. Так будет врачом-победителем, кто соберет лучшие цветы»</w:t>
      </w:r>
      <w:r w:rsidRPr="004707BD">
        <w:rPr>
          <w:rStyle w:val="a3"/>
          <w:noProof/>
          <w:color w:val="000000"/>
          <w:sz w:val="28"/>
          <w:szCs w:val="28"/>
        </w:rPr>
        <w:footnoteReference w:id="186"/>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Святослав очень хотел бы послать Вам горные фиалки. Они употребляются здесь в большом количестве, особенно при сердечных заболеваниях, а также при горловых. Также было Указано, что очень хорош при воспалительных процессах и корень ириса. Укажите, как лучше послать. Прямо ли на Ваше имя?</w:t>
      </w:r>
    </w:p>
    <w:p w:rsidR="00BC21AE" w:rsidRPr="004707BD" w:rsidRDefault="00BC21AE">
      <w:pPr>
        <w:rPr>
          <w:noProof/>
          <w:sz w:val="28"/>
          <w:szCs w:val="28"/>
        </w:rPr>
      </w:pPr>
      <w:r w:rsidRPr="004707BD">
        <w:rPr>
          <w:noProof/>
          <w:color w:val="000000"/>
          <w:sz w:val="28"/>
          <w:szCs w:val="28"/>
        </w:rPr>
        <w:t>Спасибо за присланные милые снимки, но жалела, что не нашла Вас среди них.</w:t>
      </w:r>
    </w:p>
    <w:p w:rsidR="00BC21AE" w:rsidRPr="004707BD" w:rsidRDefault="00BC21AE">
      <w:pPr>
        <w:rPr>
          <w:noProof/>
          <w:sz w:val="28"/>
          <w:szCs w:val="28"/>
        </w:rPr>
      </w:pPr>
      <w:r w:rsidRPr="004707BD">
        <w:rPr>
          <w:noProof/>
          <w:color w:val="000000"/>
          <w:sz w:val="28"/>
          <w:szCs w:val="28"/>
        </w:rPr>
        <w:t>Теперь ввиду больших расходов можно отложить печатание «Наставления Вождю». Важно, чтобы оно находилось на хранении в Обществе и был известен год, когда была собрана книга, именно 1933. В начале 34 года Н.К. отвез один экземпляр ее в Америку.</w:t>
      </w:r>
    </w:p>
    <w:p w:rsidR="00BC21AE" w:rsidRPr="004707BD" w:rsidRDefault="00BC21AE">
      <w:pPr>
        <w:rPr>
          <w:noProof/>
          <w:sz w:val="28"/>
          <w:szCs w:val="28"/>
        </w:rPr>
      </w:pPr>
      <w:r w:rsidRPr="004707BD">
        <w:rPr>
          <w:noProof/>
          <w:color w:val="000000"/>
          <w:sz w:val="28"/>
          <w:szCs w:val="28"/>
        </w:rPr>
        <w:t>Так, родной Гаральд Феликсович, радуемся Вашей первой победе, приложите все усилия и к следующей.</w:t>
      </w:r>
    </w:p>
    <w:p w:rsidR="00BC21AE" w:rsidRPr="004707BD" w:rsidRDefault="00BC21AE">
      <w:pPr>
        <w:rPr>
          <w:noProof/>
          <w:sz w:val="28"/>
          <w:szCs w:val="28"/>
        </w:rPr>
      </w:pPr>
      <w:r w:rsidRPr="004707BD">
        <w:rPr>
          <w:noProof/>
          <w:color w:val="000000"/>
          <w:sz w:val="28"/>
          <w:szCs w:val="28"/>
        </w:rPr>
        <w:t>Шлем все наше устремление к поддержанию львиного настроения среди всех ближайших друзей. Необходимо отстоять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7BD" w:rsidRDefault="00BC21AE">
      <w:pPr>
        <w:rPr>
          <w:noProof/>
          <w:sz w:val="28"/>
          <w:szCs w:val="28"/>
        </w:rPr>
      </w:pPr>
      <w:r w:rsidRPr="004707BD">
        <w:rPr>
          <w:noProof/>
          <w:color w:val="000000"/>
          <w:sz w:val="28"/>
          <w:szCs w:val="28"/>
        </w:rPr>
        <w:t>Пусть радость сразиться за правое дело окрыляет всех. Устремленная психическая энергия даст лучшее решение. Зная качество Вашей энергии, радуюсь ПОБЕДЕ.</w:t>
      </w:r>
    </w:p>
    <w:p w:rsidR="00BC21AE" w:rsidRPr="004707BD" w:rsidRDefault="00BC21AE">
      <w:pPr>
        <w:rPr>
          <w:noProof/>
          <w:sz w:val="28"/>
          <w:szCs w:val="28"/>
        </w:rPr>
      </w:pPr>
      <w:r w:rsidRPr="004707BD">
        <w:rPr>
          <w:noProof/>
          <w:color w:val="000000"/>
          <w:sz w:val="28"/>
          <w:szCs w:val="28"/>
        </w:rPr>
        <w:t>Сердцем и Духом с Вами,</w:t>
      </w:r>
    </w:p>
    <w:p w:rsidR="00BC21AE" w:rsidRPr="004707BD" w:rsidRDefault="00BC21AE">
      <w:pPr>
        <w:pStyle w:val="ae"/>
        <w:rPr>
          <w:sz w:val="28"/>
          <w:szCs w:val="28"/>
        </w:rPr>
      </w:pPr>
      <w:r w:rsidRPr="004707BD">
        <w:rPr>
          <w:sz w:val="28"/>
          <w:szCs w:val="28"/>
        </w:rPr>
        <w:t>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57</w:t>
      </w:r>
    </w:p>
    <w:p w:rsidR="00BC21AE" w:rsidRPr="004707BD" w:rsidRDefault="00BC21AE">
      <w:pPr>
        <w:pStyle w:val="ad"/>
        <w:rPr>
          <w:sz w:val="28"/>
          <w:szCs w:val="28"/>
        </w:rPr>
      </w:pPr>
      <w:r w:rsidRPr="004707BD">
        <w:rPr>
          <w:sz w:val="28"/>
          <w:szCs w:val="28"/>
        </w:rPr>
        <w:t>Е.И.Рерих – О.Г.Донецкой</w:t>
      </w:r>
    </w:p>
    <w:p w:rsidR="00BC21AE" w:rsidRPr="004707BD" w:rsidRDefault="00BC21AE">
      <w:pPr>
        <w:pStyle w:val="a8"/>
        <w:rPr>
          <w:sz w:val="28"/>
          <w:szCs w:val="28"/>
        </w:rPr>
      </w:pPr>
      <w:r w:rsidRPr="004707BD">
        <w:rPr>
          <w:sz w:val="28"/>
          <w:szCs w:val="28"/>
        </w:rPr>
        <w:t>14 июня 1937 г.</w:t>
      </w:r>
    </w:p>
    <w:p w:rsidR="00BC21AE" w:rsidRPr="004707BD" w:rsidRDefault="00BC21AE">
      <w:pPr>
        <w:rPr>
          <w:noProof/>
          <w:sz w:val="28"/>
          <w:szCs w:val="28"/>
        </w:rPr>
      </w:pPr>
      <w:r w:rsidRPr="004707BD">
        <w:rPr>
          <w:noProof/>
          <w:color w:val="000000"/>
          <w:sz w:val="28"/>
          <w:szCs w:val="28"/>
        </w:rPr>
        <w:t xml:space="preserve">Дорогая Ольга Григорьевна, получила Ваше письмо от 3 мая с приложением Вашей краткой биографии. Очень сочувствую всей Вашей работе. Именно, все </w:t>
      </w:r>
      <w:r w:rsidRPr="004707BD">
        <w:rPr>
          <w:noProof/>
          <w:color w:val="000000"/>
          <w:sz w:val="28"/>
          <w:szCs w:val="28"/>
        </w:rPr>
        <w:lastRenderedPageBreak/>
        <w:t>должны вооружаться всяким знанием, чтобы лучше нести свой жизненный подвиг и, прежде всего, готовиться приложить все свои накопления на благо родины.</w:t>
      </w:r>
    </w:p>
    <w:p w:rsidR="00BC21AE" w:rsidRPr="004707BD" w:rsidRDefault="00BC21AE">
      <w:pPr>
        <w:rPr>
          <w:noProof/>
          <w:sz w:val="28"/>
          <w:szCs w:val="28"/>
        </w:rPr>
      </w:pPr>
      <w:r w:rsidRPr="004707BD">
        <w:rPr>
          <w:noProof/>
          <w:color w:val="000000"/>
          <w:sz w:val="28"/>
          <w:szCs w:val="28"/>
        </w:rPr>
        <w:t>Из Вашего письма вижу, что Вы знакомы с теософической литературой, потому мне хотелось бы знать, какие именно труды Вы читали и которые из них Вам больше по сердцу. Также ознакомились ли Вы со всеми книгами серии Агни Йоги, если нет, то какие именно имеются у Вас? Это даст мне некоторое представление о направлении Вашего мышления.</w:t>
      </w:r>
    </w:p>
    <w:p w:rsidR="00BC21AE" w:rsidRPr="004707BD" w:rsidRDefault="00BC21AE">
      <w:pPr>
        <w:rPr>
          <w:noProof/>
          <w:sz w:val="28"/>
          <w:szCs w:val="28"/>
        </w:rPr>
      </w:pPr>
      <w:r w:rsidRPr="004707BD">
        <w:rPr>
          <w:noProof/>
          <w:color w:val="000000"/>
          <w:sz w:val="28"/>
          <w:szCs w:val="28"/>
        </w:rPr>
        <w:t>Вы пишете, что хотели бы работать в той группе, которую я веду, но такой специальной группы у меня нет. Я веду переписку с главами Обществ и с руководителями отдельных групп, иногда и с отдельными членами; обычно отвечаю на их вопросы в связи с Учением.</w:t>
      </w:r>
    </w:p>
    <w:p w:rsidR="00BC21AE" w:rsidRPr="004707BD" w:rsidRDefault="00BC21AE">
      <w:pPr>
        <w:rPr>
          <w:noProof/>
          <w:sz w:val="28"/>
          <w:szCs w:val="28"/>
        </w:rPr>
      </w:pPr>
      <w:r w:rsidRPr="004707BD">
        <w:rPr>
          <w:noProof/>
          <w:color w:val="000000"/>
          <w:sz w:val="28"/>
          <w:szCs w:val="28"/>
        </w:rPr>
        <w:t>В Польше сейчас не знаю группы, где были бы русские. Один очень хороший сотрудник, который мог бы собрать такую группу, недавно скончался, остальные почитатели Учения Агни Йоги все поляки, и, по-моему, их собрания идут нескладно. Скажу Вам откровенно, что мы вовсе не стремимся иметь последователей в этой стране, ибо слишком уже развито в ней русофобство, да и влияние ксендзов сильно. Следуя данному нам Завету, мы не занимаемся миссионерством, или зазыванием на свой двор, и даже не поощряем перевод книг Учения на местный язык. Пусть каждый сам находит свой путь. Потому затрудняюсь назвать Вам имена подошедших в Польше через книги Учения, ибо лично мы их не знаем, но переписка с ними крайне тяжка, ибо свидетельствует о всяких несогласиях и раздорах между ними.</w:t>
      </w:r>
    </w:p>
    <w:p w:rsidR="00BC21AE" w:rsidRPr="004707BD" w:rsidRDefault="00BC21AE">
      <w:pPr>
        <w:rPr>
          <w:noProof/>
          <w:sz w:val="28"/>
          <w:szCs w:val="28"/>
        </w:rPr>
      </w:pPr>
      <w:r w:rsidRPr="004707BD">
        <w:rPr>
          <w:noProof/>
          <w:color w:val="000000"/>
          <w:sz w:val="28"/>
          <w:szCs w:val="28"/>
        </w:rPr>
        <w:t xml:space="preserve">Русских же группировок в Польше нет. Большинство таких ячеек разбросано на Дальнем Востоке, но переписка с ними тоже очень затруднена из-за </w:t>
      </w:r>
      <w:r w:rsidRPr="004707BD">
        <w:rPr>
          <w:i/>
          <w:iCs/>
          <w:noProof/>
          <w:color w:val="000000"/>
          <w:sz w:val="28"/>
          <w:szCs w:val="28"/>
        </w:rPr>
        <w:t xml:space="preserve">совершенно </w:t>
      </w:r>
      <w:r w:rsidRPr="004707BD">
        <w:rPr>
          <w:noProof/>
          <w:color w:val="000000"/>
          <w:sz w:val="28"/>
          <w:szCs w:val="28"/>
        </w:rPr>
        <w:t>уродливых условий местной цензуры. Потому думаю поставить Вас в контакт с основательницей Общества в Литве, Надеждой Павловной Серафининой, она русская и основала уже несколько групп в различных местечках Литвы. По профессии она доктор и также увлекается астрологией. Конечно, я с удовольствием отвечу на Ваши вопросы, которые могут возникнуть по мере ознакомления с книгами и Учением. Если сердце влечет Вас в число наших друзей и сотрудников и Вы найдете духовный контакт с ними, то, конечно, и работа найдется, но прежде необходимо установить это духовное общение, потому пишите и спрашивайте, что Вам не ясно, постараюсь ответить без особого промедления.</w:t>
      </w:r>
    </w:p>
    <w:p w:rsidR="00BC21AE" w:rsidRPr="004707BD" w:rsidRDefault="00BC21AE">
      <w:pPr>
        <w:rPr>
          <w:noProof/>
          <w:color w:val="000000"/>
          <w:sz w:val="28"/>
          <w:szCs w:val="28"/>
        </w:rPr>
      </w:pPr>
      <w:r w:rsidRPr="004707BD">
        <w:rPr>
          <w:noProof/>
          <w:color w:val="000000"/>
          <w:sz w:val="28"/>
          <w:szCs w:val="28"/>
        </w:rPr>
        <w:t>А пока желаю Вам всего самого светлого.</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58</w:t>
      </w:r>
    </w:p>
    <w:p w:rsidR="00BC21AE" w:rsidRPr="004707BD" w:rsidRDefault="00BC21AE">
      <w:pPr>
        <w:pStyle w:val="ad"/>
        <w:rPr>
          <w:sz w:val="28"/>
          <w:szCs w:val="28"/>
        </w:rPr>
      </w:pPr>
      <w:r w:rsidRPr="004707BD">
        <w:rPr>
          <w:sz w:val="28"/>
          <w:szCs w:val="28"/>
        </w:rPr>
        <w:t>Е.И.Рерих – Р.Я.Рудзитису</w:t>
      </w:r>
    </w:p>
    <w:p w:rsidR="00BC21AE" w:rsidRPr="004707BD" w:rsidRDefault="00BC21AE">
      <w:pPr>
        <w:pStyle w:val="a8"/>
        <w:rPr>
          <w:sz w:val="28"/>
          <w:szCs w:val="28"/>
        </w:rPr>
      </w:pPr>
      <w:r w:rsidRPr="004707BD">
        <w:rPr>
          <w:sz w:val="28"/>
          <w:szCs w:val="28"/>
        </w:rPr>
        <w:t>15 июня 1937 г.</w:t>
      </w:r>
    </w:p>
    <w:p w:rsidR="00BC21AE" w:rsidRPr="004707BD" w:rsidRDefault="00BC21AE">
      <w:pPr>
        <w:widowControl w:val="0"/>
        <w:rPr>
          <w:noProof/>
          <w:sz w:val="28"/>
          <w:szCs w:val="28"/>
        </w:rPr>
      </w:pPr>
      <w:r w:rsidRPr="004707BD">
        <w:rPr>
          <w:noProof/>
          <w:color w:val="000000"/>
          <w:sz w:val="28"/>
          <w:szCs w:val="28"/>
        </w:rPr>
        <w:t xml:space="preserve">Дорогой Рихард Яковлевич, только что пришло Ваше письмо от 4 июня, </w:t>
      </w:r>
      <w:r w:rsidRPr="004707BD">
        <w:rPr>
          <w:noProof/>
          <w:color w:val="000000"/>
          <w:sz w:val="28"/>
          <w:szCs w:val="28"/>
        </w:rPr>
        <w:lastRenderedPageBreak/>
        <w:t>спешу отправить с обратной почтой необходимые пояснения и добавления к второму тому «Тайной Доктрины». Прилагаю пропущенный мною перевод стиха на обратной стороне Адденды.</w:t>
      </w:r>
    </w:p>
    <w:p w:rsidR="00BC21AE" w:rsidRPr="004707BD" w:rsidRDefault="00BC21AE">
      <w:pPr>
        <w:widowControl w:val="0"/>
        <w:spacing w:before="120"/>
        <w:ind w:left="1701" w:firstLine="0"/>
        <w:rPr>
          <w:noProof/>
          <w:color w:val="000000"/>
          <w:sz w:val="28"/>
          <w:szCs w:val="28"/>
        </w:rPr>
      </w:pPr>
      <w:r w:rsidRPr="004707BD">
        <w:rPr>
          <w:noProof/>
          <w:color w:val="000000"/>
          <w:sz w:val="28"/>
          <w:szCs w:val="28"/>
        </w:rPr>
        <w:t>Скажи, друг, знание этого низшего мира –</w:t>
      </w:r>
    </w:p>
    <w:p w:rsidR="00BC21AE" w:rsidRPr="004707BD" w:rsidRDefault="00BC21AE">
      <w:pPr>
        <w:widowControl w:val="0"/>
        <w:ind w:left="1701" w:firstLine="0"/>
        <w:rPr>
          <w:noProof/>
          <w:color w:val="000000"/>
          <w:sz w:val="28"/>
          <w:szCs w:val="28"/>
        </w:rPr>
      </w:pPr>
      <w:r w:rsidRPr="004707BD">
        <w:rPr>
          <w:noProof/>
          <w:color w:val="000000"/>
          <w:sz w:val="28"/>
          <w:szCs w:val="28"/>
        </w:rPr>
        <w:t>Ложно или истинно оно?</w:t>
      </w:r>
    </w:p>
    <w:p w:rsidR="00BC21AE" w:rsidRPr="004707BD" w:rsidRDefault="00BC21AE">
      <w:pPr>
        <w:widowControl w:val="0"/>
        <w:ind w:left="1701" w:firstLine="0"/>
        <w:rPr>
          <w:noProof/>
          <w:color w:val="000000"/>
          <w:sz w:val="28"/>
          <w:szCs w:val="28"/>
        </w:rPr>
      </w:pPr>
      <w:r w:rsidRPr="004707BD">
        <w:rPr>
          <w:noProof/>
          <w:color w:val="000000"/>
          <w:sz w:val="28"/>
          <w:szCs w:val="28"/>
        </w:rPr>
        <w:t>Кто из смертных стремится знать ложное?</w:t>
      </w:r>
    </w:p>
    <w:p w:rsidR="00BC21AE" w:rsidRPr="004707BD" w:rsidRDefault="00BC21AE">
      <w:pPr>
        <w:widowControl w:val="0"/>
        <w:spacing w:after="120"/>
        <w:ind w:left="1701" w:firstLine="0"/>
        <w:rPr>
          <w:noProof/>
          <w:sz w:val="28"/>
          <w:szCs w:val="28"/>
        </w:rPr>
      </w:pPr>
      <w:r w:rsidRPr="004707BD">
        <w:rPr>
          <w:noProof/>
          <w:color w:val="000000"/>
          <w:sz w:val="28"/>
          <w:szCs w:val="28"/>
        </w:rPr>
        <w:t>Кто из смертных Истину знал?</w:t>
      </w:r>
    </w:p>
    <w:p w:rsidR="00BC21AE" w:rsidRPr="004707BD" w:rsidRDefault="00BC21AE">
      <w:pPr>
        <w:widowControl w:val="0"/>
        <w:rPr>
          <w:noProof/>
          <w:sz w:val="28"/>
          <w:szCs w:val="28"/>
        </w:rPr>
      </w:pPr>
      <w:r w:rsidRPr="004707BD">
        <w:rPr>
          <w:noProof/>
          <w:color w:val="000000"/>
          <w:sz w:val="28"/>
          <w:szCs w:val="28"/>
        </w:rPr>
        <w:t xml:space="preserve">Теперь на странице манускрипта 187 или на 189 английского текста слова </w:t>
      </w:r>
      <w:r w:rsidRPr="004707BD">
        <w:rPr>
          <w:i/>
          <w:iCs/>
          <w:noProof/>
          <w:color w:val="000000"/>
          <w:sz w:val="28"/>
          <w:szCs w:val="28"/>
        </w:rPr>
        <w:t xml:space="preserve">«Чаг-на Пэма Карпо» </w:t>
      </w:r>
      <w:r w:rsidRPr="004707BD">
        <w:rPr>
          <w:noProof/>
          <w:color w:val="000000"/>
          <w:sz w:val="28"/>
          <w:szCs w:val="28"/>
        </w:rPr>
        <w:t xml:space="preserve">по-тибетски означают «Лотос белый». </w:t>
      </w:r>
      <w:r w:rsidRPr="004707BD">
        <w:rPr>
          <w:i/>
          <w:iCs/>
          <w:noProof/>
          <w:color w:val="000000"/>
          <w:sz w:val="28"/>
          <w:szCs w:val="28"/>
        </w:rPr>
        <w:t xml:space="preserve">«Пэма» – </w:t>
      </w:r>
      <w:r w:rsidRPr="004707BD">
        <w:rPr>
          <w:noProof/>
          <w:color w:val="000000"/>
          <w:sz w:val="28"/>
          <w:szCs w:val="28"/>
        </w:rPr>
        <w:t xml:space="preserve">Лотос, </w:t>
      </w:r>
      <w:r w:rsidRPr="004707BD">
        <w:rPr>
          <w:i/>
          <w:iCs/>
          <w:noProof/>
          <w:color w:val="000000"/>
          <w:sz w:val="28"/>
          <w:szCs w:val="28"/>
        </w:rPr>
        <w:t xml:space="preserve">«Карпо» – </w:t>
      </w:r>
      <w:r w:rsidRPr="004707BD">
        <w:rPr>
          <w:noProof/>
          <w:color w:val="000000"/>
          <w:sz w:val="28"/>
          <w:szCs w:val="28"/>
        </w:rPr>
        <w:t xml:space="preserve">белый. </w:t>
      </w:r>
      <w:r w:rsidRPr="004707BD">
        <w:rPr>
          <w:i/>
          <w:iCs/>
          <w:noProof/>
          <w:color w:val="000000"/>
          <w:sz w:val="28"/>
          <w:szCs w:val="28"/>
        </w:rPr>
        <w:t xml:space="preserve">«Падма» </w:t>
      </w:r>
      <w:r w:rsidRPr="004707BD">
        <w:rPr>
          <w:noProof/>
          <w:color w:val="000000"/>
          <w:sz w:val="28"/>
          <w:szCs w:val="28"/>
        </w:rPr>
        <w:t xml:space="preserve">и </w:t>
      </w:r>
      <w:r w:rsidRPr="004707BD">
        <w:rPr>
          <w:i/>
          <w:iCs/>
          <w:noProof/>
          <w:color w:val="000000"/>
          <w:sz w:val="28"/>
          <w:szCs w:val="28"/>
        </w:rPr>
        <w:t xml:space="preserve">«Падмапани» – </w:t>
      </w:r>
      <w:r w:rsidRPr="004707BD">
        <w:rPr>
          <w:noProof/>
          <w:color w:val="000000"/>
          <w:sz w:val="28"/>
          <w:szCs w:val="28"/>
        </w:rPr>
        <w:t>тоже «Лотос», но на санскрите. В «Тайной Доктрине» в некоторых случаях приведена неправильная транскрипция тибетских слов. И это не удивительно, ибо в то время тибетский язык был очень мало известен ученым Запада. Большинство тибетских слов мне удалось проверить с лучшим и, можно даже сказать, единственным учителем тибетского языка ламою Лобзангом Мингиюром Дордже. Кроме того, мой сын сейчас считается знатоком тибетского языка среди западных ученых и заканчивает свой тибето-санскрито-английский словарь, который будет иметь свыше пяти тысяч страниц</w:t>
      </w:r>
      <w:r w:rsidRPr="004707BD">
        <w:rPr>
          <w:rStyle w:val="a3"/>
          <w:noProof/>
          <w:color w:val="000000"/>
          <w:sz w:val="28"/>
          <w:szCs w:val="28"/>
        </w:rPr>
        <w:footnoteReference w:id="187"/>
      </w:r>
      <w:r w:rsidRPr="004707BD">
        <w:rPr>
          <w:noProof/>
          <w:color w:val="000000"/>
          <w:sz w:val="28"/>
          <w:szCs w:val="28"/>
        </w:rPr>
        <w:t xml:space="preserve">. Потому, родной Рихард Яковлевич, не смущайтесь значительной разницей в транскрипции тибетских слов. Также те, которые уж очень разнились, я не решилась изменить. Также посылаю Вам копию страницы манускрипта 334, соответствующую страницам 335-336 английского текста. Место, указанное как пропущенное, в копии имеется, но возможно, что я забыла отметить эту выдержку синим карандашом, хотя на копии эта пометка и сделана. Пожалуйста, сравните обе страницы, ибо, перечитывая копию, я заметила ошибку в последней строке – написано «данное», вместо </w:t>
      </w:r>
      <w:r w:rsidRPr="004707BD">
        <w:rPr>
          <w:i/>
          <w:iCs/>
          <w:noProof/>
          <w:color w:val="000000"/>
          <w:sz w:val="28"/>
          <w:szCs w:val="28"/>
        </w:rPr>
        <w:t>«данным».</w:t>
      </w:r>
    </w:p>
    <w:p w:rsidR="00BC21AE" w:rsidRPr="004707BD" w:rsidRDefault="00BC21AE">
      <w:pPr>
        <w:widowControl w:val="0"/>
        <w:rPr>
          <w:noProof/>
          <w:sz w:val="28"/>
          <w:szCs w:val="28"/>
        </w:rPr>
      </w:pPr>
      <w:r w:rsidRPr="004707BD">
        <w:rPr>
          <w:noProof/>
          <w:color w:val="000000"/>
          <w:sz w:val="28"/>
          <w:szCs w:val="28"/>
        </w:rPr>
        <w:t>Дорогой Рихард Яковлевич, еще раз самое сердечное спасибо за всю Вашу зоркость. Если заметите еще какую-либо несуразность в переводе, в правописании или в транскрипции, пожалуйста, исправьте. Знаю, что часто погрешала в непоследовательности в передаче некоторых имен. Еще не выработала в себе дисциплину немедленно заносить все поправки на оставшуюся у меня копию. Так, я не перевела место, взятое из Шекспира (об этом я писала). Считаю, что лучше привести его в уже имеющемся русском переводе. Если не удастся найти таковой, то можно оставить его в английском подлиннике. Место очень трудно поддается переводу. Как думаете?</w:t>
      </w:r>
    </w:p>
    <w:p w:rsidR="00BC21AE" w:rsidRPr="004707BD" w:rsidRDefault="00BC21AE">
      <w:pPr>
        <w:widowControl w:val="0"/>
        <w:rPr>
          <w:noProof/>
          <w:sz w:val="28"/>
          <w:szCs w:val="28"/>
        </w:rPr>
      </w:pPr>
      <w:r w:rsidRPr="004707BD">
        <w:rPr>
          <w:noProof/>
          <w:color w:val="000000"/>
          <w:sz w:val="28"/>
          <w:szCs w:val="28"/>
        </w:rPr>
        <w:t>Ввиду спешки в отправке писем на все поставленные Вам вопросы взялся ответить Н.К.</w:t>
      </w:r>
    </w:p>
    <w:p w:rsidR="00BC21AE" w:rsidRPr="004707BD" w:rsidRDefault="00BC21AE">
      <w:pPr>
        <w:widowControl w:val="0"/>
        <w:rPr>
          <w:noProof/>
          <w:sz w:val="28"/>
          <w:szCs w:val="28"/>
        </w:rPr>
      </w:pPr>
      <w:r w:rsidRPr="004707BD">
        <w:rPr>
          <w:noProof/>
          <w:color w:val="000000"/>
          <w:sz w:val="28"/>
          <w:szCs w:val="28"/>
        </w:rPr>
        <w:t>Мы так радовались победе Гаральда Феликсовича. Но нельзя почить на лаврах, следует зорко следить за движением врагов и быть готовыми на новые нападения. Всегда полезно собрать как можно больше данных в свою пользу и держать их наготове. Зоркость такая очень обостряет наши восприятия и приводит в действие нашу психическую энергию, в которой все решения.</w:t>
      </w:r>
    </w:p>
    <w:p w:rsidR="00BC21AE" w:rsidRPr="004707BD" w:rsidRDefault="00BC21AE">
      <w:pPr>
        <w:widowControl w:val="0"/>
        <w:rPr>
          <w:noProof/>
          <w:sz w:val="28"/>
          <w:szCs w:val="28"/>
        </w:rPr>
      </w:pPr>
      <w:r w:rsidRPr="004707BD">
        <w:rPr>
          <w:noProof/>
          <w:color w:val="000000"/>
          <w:sz w:val="28"/>
          <w:szCs w:val="28"/>
        </w:rPr>
        <w:lastRenderedPageBreak/>
        <w:t>Шлю Вам, дорогой Рихард Яковлевич, и Элле Рейнгольдовне самые лучшие мысли и сердечное устремление к преуспеянию Вашему.</w:t>
      </w:r>
    </w:p>
    <w:p w:rsidR="00BC21AE" w:rsidRPr="004707BD" w:rsidRDefault="00BC21AE">
      <w:pPr>
        <w:widowControl w:val="0"/>
        <w:rPr>
          <w:noProof/>
          <w:sz w:val="28"/>
          <w:szCs w:val="28"/>
        </w:rPr>
      </w:pPr>
      <w:r w:rsidRPr="004707BD">
        <w:rPr>
          <w:noProof/>
          <w:color w:val="000000"/>
          <w:sz w:val="28"/>
          <w:szCs w:val="28"/>
        </w:rPr>
        <w:t>Как Ваша работа, удастся ли Вам хотя бы немного поработать над книгой, около которой все мои помыслы? Мне так хотелось бы видеть ее шедевром Вашего творчества. Присланный конспект был превосходен и так полон. Недели через три, вероятно, вышлю последние параграфы «Братства».</w:t>
      </w:r>
    </w:p>
    <w:p w:rsidR="00BC21AE" w:rsidRPr="004707BD" w:rsidRDefault="00BC21AE">
      <w:pPr>
        <w:widowControl w:val="0"/>
        <w:rPr>
          <w:noProof/>
          <w:sz w:val="28"/>
          <w:szCs w:val="28"/>
        </w:rPr>
      </w:pPr>
      <w:r w:rsidRPr="004707BD">
        <w:rPr>
          <w:noProof/>
          <w:color w:val="000000"/>
          <w:sz w:val="28"/>
          <w:szCs w:val="28"/>
        </w:rPr>
        <w:t>Еще раз спасибо, храните здоровье, все будет хорошо.</w:t>
      </w:r>
    </w:p>
    <w:p w:rsidR="00BC21AE" w:rsidRPr="004707BD" w:rsidRDefault="00BC21AE">
      <w:pPr>
        <w:pStyle w:val="ae"/>
        <w:rPr>
          <w:sz w:val="28"/>
          <w:szCs w:val="28"/>
        </w:rPr>
      </w:pPr>
      <w:r w:rsidRPr="004707BD">
        <w:rPr>
          <w:sz w:val="28"/>
          <w:szCs w:val="28"/>
        </w:rPr>
        <w:t>Сердцем с Вами, 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59</w:t>
      </w:r>
    </w:p>
    <w:p w:rsidR="00BC21AE" w:rsidRPr="004707BD" w:rsidRDefault="00BC21AE">
      <w:pPr>
        <w:pStyle w:val="ad"/>
        <w:rPr>
          <w:sz w:val="28"/>
          <w:szCs w:val="28"/>
        </w:rPr>
      </w:pPr>
      <w:r w:rsidRPr="004707BD">
        <w:rPr>
          <w:sz w:val="28"/>
          <w:szCs w:val="28"/>
        </w:rPr>
        <w:t>Е.И.Рерих – Н.П.Серафининой</w:t>
      </w:r>
    </w:p>
    <w:p w:rsidR="00BC21AE" w:rsidRPr="004707BD" w:rsidRDefault="00BC21AE">
      <w:pPr>
        <w:pStyle w:val="a8"/>
        <w:spacing w:after="0"/>
        <w:rPr>
          <w:sz w:val="28"/>
          <w:szCs w:val="28"/>
          <w:lang w:val="en-US"/>
        </w:rPr>
      </w:pPr>
      <w:r w:rsidRPr="004707BD">
        <w:rPr>
          <w:sz w:val="28"/>
          <w:szCs w:val="28"/>
          <w:lang w:val="en-US"/>
        </w:rPr>
        <w:t xml:space="preserve">17 </w:t>
      </w:r>
      <w:r w:rsidRPr="004707BD">
        <w:rPr>
          <w:sz w:val="28"/>
          <w:szCs w:val="28"/>
        </w:rPr>
        <w:t>июня</w:t>
      </w:r>
      <w:r w:rsidRPr="004707BD">
        <w:rPr>
          <w:sz w:val="28"/>
          <w:szCs w:val="28"/>
          <w:lang w:val="en-US"/>
        </w:rPr>
        <w:t xml:space="preserve"> 1937 </w:t>
      </w:r>
      <w:r w:rsidRPr="004707BD">
        <w:rPr>
          <w:sz w:val="28"/>
          <w:szCs w:val="28"/>
        </w:rPr>
        <w:t>г</w:t>
      </w:r>
      <w:r w:rsidRPr="004707BD">
        <w:rPr>
          <w:sz w:val="28"/>
          <w:szCs w:val="28"/>
          <w:lang w:val="en-US"/>
        </w:rPr>
        <w:t>.</w:t>
      </w:r>
    </w:p>
    <w:p w:rsidR="00BC21AE" w:rsidRPr="004707BD" w:rsidRDefault="00BC21AE">
      <w:pPr>
        <w:keepNext/>
        <w:widowControl w:val="0"/>
        <w:ind w:firstLine="0"/>
        <w:jc w:val="right"/>
        <w:rPr>
          <w:noProof/>
          <w:sz w:val="28"/>
          <w:szCs w:val="28"/>
          <w:lang w:val="en-US"/>
        </w:rPr>
      </w:pPr>
      <w:r w:rsidRPr="004707BD">
        <w:rPr>
          <w:noProof/>
          <w:color w:val="000000"/>
          <w:sz w:val="28"/>
          <w:szCs w:val="28"/>
          <w:lang w:val="en-US"/>
        </w:rPr>
        <w:t>Naggar, Kulu, Punjab,</w:t>
      </w:r>
    </w:p>
    <w:p w:rsidR="00BC21AE" w:rsidRPr="004707BD" w:rsidRDefault="00BC21AE">
      <w:pPr>
        <w:keepNext/>
        <w:widowControl w:val="0"/>
        <w:spacing w:after="60"/>
        <w:ind w:firstLine="0"/>
        <w:jc w:val="right"/>
        <w:rPr>
          <w:noProof/>
          <w:sz w:val="28"/>
          <w:szCs w:val="28"/>
        </w:rPr>
      </w:pPr>
      <w:r w:rsidRPr="004707BD">
        <w:rPr>
          <w:noProof/>
          <w:color w:val="000000"/>
          <w:sz w:val="28"/>
          <w:szCs w:val="28"/>
        </w:rPr>
        <w:t>British India</w:t>
      </w:r>
    </w:p>
    <w:p w:rsidR="00BC21AE" w:rsidRPr="004707BD" w:rsidRDefault="00BC21AE">
      <w:pPr>
        <w:pStyle w:val="af5"/>
        <w:keepNext/>
        <w:widowControl w:val="0"/>
        <w:rPr>
          <w:sz w:val="28"/>
          <w:szCs w:val="28"/>
        </w:rPr>
      </w:pPr>
      <w:r w:rsidRPr="004707BD">
        <w:rPr>
          <w:sz w:val="28"/>
          <w:szCs w:val="28"/>
        </w:rPr>
        <w:t>Родная Надежда Павловна, шлю Вам краткую весточку. На днях ко мне обратилась Ольга Григорьевна Донецкая, проживающая в Польше, с просьбой принять ее членом в мою группу. Но так как особой группы, которой я бы руководила, у меня нет, то я решила направить ее к Вам. Судя по ее краткой биографии, она человек работоспособный и для жизни вооруженный. Работала она как народная учительница до войны, как сестра милосердия, как счетовод и машинистка, как гигиенистка и общественная работница в Варшавском Магистрате, также и как воспитательница во внешкольном образовании в Варшаве.</w:t>
      </w:r>
    </w:p>
    <w:p w:rsidR="00BC21AE" w:rsidRPr="004707BD" w:rsidRDefault="00BC21AE">
      <w:pPr>
        <w:widowControl w:val="0"/>
        <w:rPr>
          <w:noProof/>
          <w:sz w:val="28"/>
          <w:szCs w:val="28"/>
        </w:rPr>
      </w:pPr>
      <w:r w:rsidRPr="004707BD">
        <w:rPr>
          <w:noProof/>
          <w:color w:val="000000"/>
          <w:sz w:val="28"/>
          <w:szCs w:val="28"/>
        </w:rPr>
        <w:t>Духовными вопросами начала интересоваться с 1923 года, работала в эзотерических кружках и обществах: в «Звезде», в Польском Теософическом Обществе, в эзотерической школе под руководством А.Безант, но ушла оттуда из-за слишком ярого польского шовинизма. Вела два года группу целителей. Принадлежит к Союзу Служения (вероятно, связанного с Кришнамурти), и хотя союз этот больше не существует, но она очень дорожит воспоминаниями и считает себя морально связанной присягой и заветы Союза старается проводить в жизнь.</w:t>
      </w:r>
    </w:p>
    <w:p w:rsidR="00BC21AE" w:rsidRPr="004707BD" w:rsidRDefault="00BC21AE">
      <w:pPr>
        <w:rPr>
          <w:noProof/>
          <w:sz w:val="28"/>
          <w:szCs w:val="28"/>
        </w:rPr>
      </w:pPr>
      <w:r w:rsidRPr="004707BD">
        <w:rPr>
          <w:noProof/>
          <w:color w:val="000000"/>
          <w:sz w:val="28"/>
          <w:szCs w:val="28"/>
        </w:rPr>
        <w:t>Так что вопрос об учительстве Кришнамурти может всплыть, и тут нужно будет проявить особую тактичность.</w:t>
      </w:r>
    </w:p>
    <w:p w:rsidR="00BC21AE" w:rsidRPr="004707BD" w:rsidRDefault="00BC21AE">
      <w:pPr>
        <w:rPr>
          <w:noProof/>
          <w:sz w:val="28"/>
          <w:szCs w:val="28"/>
        </w:rPr>
      </w:pPr>
      <w:r w:rsidRPr="004707BD">
        <w:rPr>
          <w:noProof/>
          <w:color w:val="000000"/>
          <w:sz w:val="28"/>
          <w:szCs w:val="28"/>
        </w:rPr>
        <w:t>Будто бы все свободное время посвящает изучению Агни Йоги. Интересуется астрологией и хотела бы работать для создания лучших условий для Новой Эпохи. Стучалась она к Алисе Бейли, но ей ответили, что там необходимо знание английского языка, а во французской группе нет места. Тогда она стала искать других путей и узнала об Учении Агни Йоги и обратилась ко мне.</w:t>
      </w:r>
    </w:p>
    <w:p w:rsidR="00BC21AE" w:rsidRPr="004707BD" w:rsidRDefault="00BC21AE">
      <w:pPr>
        <w:rPr>
          <w:noProof/>
          <w:sz w:val="28"/>
          <w:szCs w:val="28"/>
        </w:rPr>
      </w:pPr>
      <w:r w:rsidRPr="004707BD">
        <w:rPr>
          <w:noProof/>
          <w:color w:val="000000"/>
          <w:sz w:val="28"/>
          <w:szCs w:val="28"/>
        </w:rPr>
        <w:t xml:space="preserve">Не будем отталкивать ее. Но так как часто писать я не могу, то я подумала о Вас, может быть, Вы поделите со мною эту корреспонденцию. Написала ей о </w:t>
      </w:r>
      <w:r w:rsidRPr="004707BD">
        <w:rPr>
          <w:noProof/>
          <w:color w:val="000000"/>
          <w:sz w:val="28"/>
          <w:szCs w:val="28"/>
        </w:rPr>
        <w:lastRenderedPageBreak/>
        <w:t>Вас, но забыла дать ей Ваш адрес. Но ничего, пусть она ответит сначала на мое письмо к ней. Легкая сдержанность в письмах к незнакомым необходима. Потому присмотритесь сначала к Донецкой. Ее верность присяге – прекрасное качество, но не будет ли там скрываться фанатичное отношение к Кришнамурти. Осторожно надо будет нащупать ее отношение и проверить направление ее мышления. Знаки у нее неплохие. Присмотревшись к ней, может быть, впоследствии сделаете ее заграничным членом Вашей группы. Ведь будут и такие. Адрес ее – Ольга Григорьевна Донецкая &lt;...&gt;</w:t>
      </w:r>
      <w:r w:rsidRPr="004707BD">
        <w:rPr>
          <w:rStyle w:val="a3"/>
          <w:noProof/>
          <w:color w:val="000000"/>
          <w:sz w:val="28"/>
          <w:szCs w:val="28"/>
        </w:rPr>
        <w:footnoteReference w:id="188"/>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Получили сборник «Литовского Искусства», очень хорошо издан, приятно было снова увидеть картины Чурляниса. Очень люблю его творчество. Также получили 30 брошюр о Пакте. За все самое сердечное спасибо.</w:t>
      </w:r>
    </w:p>
    <w:p w:rsidR="00BC21AE" w:rsidRPr="004707BD" w:rsidRDefault="00BC21AE">
      <w:pPr>
        <w:rPr>
          <w:noProof/>
          <w:sz w:val="28"/>
          <w:szCs w:val="28"/>
        </w:rPr>
      </w:pPr>
      <w:r w:rsidRPr="004707BD">
        <w:rPr>
          <w:noProof/>
          <w:color w:val="000000"/>
          <w:sz w:val="28"/>
          <w:szCs w:val="28"/>
        </w:rPr>
        <w:t>Наш самый сердечный привет Вам, дорогая Надежда Павловна, и всем сотрудникам.</w:t>
      </w:r>
    </w:p>
    <w:p w:rsidR="00BC21AE" w:rsidRPr="004707BD" w:rsidRDefault="00BC21AE">
      <w:pPr>
        <w:rPr>
          <w:noProof/>
          <w:color w:val="000000"/>
          <w:sz w:val="28"/>
          <w:szCs w:val="28"/>
        </w:rPr>
      </w:pPr>
      <w:r w:rsidRPr="004707BD">
        <w:rPr>
          <w:noProof/>
          <w:color w:val="000000"/>
          <w:sz w:val="28"/>
          <w:szCs w:val="28"/>
        </w:rPr>
        <w:t>Еще раз шлю Вам лучшие мысли и радость сердца основанным Вами группам</w:t>
      </w:r>
      <w:r w:rsidRPr="004707BD">
        <w:rPr>
          <w:rStyle w:val="a3"/>
          <w:noProof/>
          <w:color w:val="000000"/>
          <w:sz w:val="28"/>
          <w:szCs w:val="28"/>
        </w:rPr>
        <w:footnoteReference w:id="189"/>
      </w:r>
      <w:r w:rsidRPr="004707BD">
        <w:rPr>
          <w:noProof/>
          <w:color w:val="000000"/>
          <w:sz w:val="28"/>
          <w:szCs w:val="28"/>
        </w:rPr>
        <w:t>.</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60</w:t>
      </w:r>
    </w:p>
    <w:p w:rsidR="00BC21AE" w:rsidRPr="004707BD" w:rsidRDefault="00BC21AE">
      <w:pPr>
        <w:pStyle w:val="ad"/>
        <w:rPr>
          <w:sz w:val="28"/>
          <w:szCs w:val="28"/>
        </w:rPr>
      </w:pPr>
      <w:r w:rsidRPr="004707BD">
        <w:rPr>
          <w:sz w:val="28"/>
          <w:szCs w:val="28"/>
        </w:rPr>
        <w:t>Е.И.Рерих – З.Г.Лихтман</w:t>
      </w:r>
    </w:p>
    <w:p w:rsidR="00BC21AE" w:rsidRPr="004707BD" w:rsidRDefault="00BC21AE">
      <w:pPr>
        <w:pStyle w:val="a8"/>
        <w:rPr>
          <w:sz w:val="28"/>
          <w:szCs w:val="28"/>
        </w:rPr>
      </w:pPr>
      <w:r w:rsidRPr="004707BD">
        <w:rPr>
          <w:sz w:val="28"/>
          <w:szCs w:val="28"/>
        </w:rPr>
        <w:t>18 июня 1937 г.</w:t>
      </w:r>
    </w:p>
    <w:p w:rsidR="00BC21AE" w:rsidRPr="004707BD" w:rsidRDefault="00BC21AE">
      <w:pPr>
        <w:rPr>
          <w:noProof/>
          <w:sz w:val="28"/>
          <w:szCs w:val="28"/>
        </w:rPr>
      </w:pPr>
      <w:r w:rsidRPr="004707BD">
        <w:rPr>
          <w:noProof/>
          <w:color w:val="000000"/>
          <w:sz w:val="28"/>
          <w:szCs w:val="28"/>
        </w:rPr>
        <w:t>Родная наша Зиночка, из письма Вашего от 29 мая мы поняли, что Морис седьмого июня уже уехал. Поэтому пишем Вам, что если полномочия по Музею на время не переданы кому-либо, то это следует сделать хотя бы его письмом из тех мест, где он будет находиться. Все, что Вы пишете об Александре, чрезвычайно значительно, и мы можем еще раз понять, почему Кинили, иначе говоря Александр, был назван сейчас же после Миллера. Если тот Миллер год тому назад удачно защитил С.М. и укрепил инджанкшэн</w:t>
      </w:r>
      <w:r w:rsidRPr="004707BD">
        <w:rPr>
          <w:rStyle w:val="a3"/>
          <w:noProof/>
          <w:color w:val="000000"/>
          <w:sz w:val="28"/>
          <w:szCs w:val="28"/>
        </w:rPr>
        <w:footnoteReference w:id="190"/>
      </w:r>
      <w:r w:rsidRPr="004707BD">
        <w:rPr>
          <w:noProof/>
          <w:color w:val="000000"/>
          <w:sz w:val="28"/>
          <w:szCs w:val="28"/>
        </w:rPr>
        <w:t xml:space="preserve">, то теперь действует следующий указанный. Каждое участие Александра полезно. Вопрос лишь в материальных средствах и в тактичном улаживании отношений с паблишерами. Как опытный юрист, Александр, вероятно, предложит какие-либо свои соображения о том, как лучше ему войти в дело. Конечно, участие лица с таким весом, умеющего говорить в том городе, куда он ездил, является необыкновенным плюсом для всего. Судя по его удачным вопросам во время поездки, может быть, он предложил бы и такие же удачные ходы для охранения инджанкшэн. Ведь не будем предполагать, что противники, пользуясь Глииновскими средствами, легко отступят даже и там, где вся очевиднейшая правда на Вашей и нашей стороне. Ведь недаром выяснилось, что апостат часто посещает Глиина, а уже о сношениях с белокурой и говорить не будем. Так много там всяких преступлений. Не будем думать, что дела продвинутся быстро, </w:t>
      </w:r>
      <w:r w:rsidRPr="004707BD">
        <w:rPr>
          <w:noProof/>
          <w:color w:val="000000"/>
          <w:sz w:val="28"/>
          <w:szCs w:val="28"/>
        </w:rPr>
        <w:lastRenderedPageBreak/>
        <w:t>ведь недаром же давно сказано о пользе протягновения. Вспомним, сколько новых обстоятельств и в частной жизни, и в мировом масштабе с тех пор подошло. Хотя бы представьте себе, что дело решилось бы до привхождения Александра – ценнейшая возможность была бы утрачена. Итак, во всем протягновение полезно и необходимо. Лишь бы только Плаут по близорукости не упустил инджанкшэн. Можно себе представить, какое смятение в стане апостатов произвело посещение Александра и сведения о краснокожем. Именно такое оповещение является прямым ответом на все их наветы на философию, наветы, которые они так мерзко втиснули в дело у рефери. В будущем можно сказать, что и сведения о краснокожем были лишь вынуждены их же поведением. Итак, сейчас необходимы два положения: 1) бодрость, ибо при всей правоте нашего дела не может же торжествовать клевета в конечном итоге; 2) осторожность при оптимизме. Ведь самоуспокоение, о чем Вы пишете про Плаута, совершенно неуместно. Стратег хотя и знает победу, но принимает все предосторожности, ибо враги могут подползать и в полночь. Сколько примеров, когда несомненнейшая победа усложнялась маленькой непредусмотрительностью. Пишем это Вам, а в существе оно относится не к Вам, которая все это знает, а к другим некоторым, которые по разным причинам не хотят понять мощь и целительность ЕДИНЕНИЯ. Прекрасно, что Вы пользуетесь каждым часом, чтобы повидать новых полезных людей. Не ждите никого и видайте в каждую удобную минуту</w:t>
      </w:r>
      <w:r w:rsidRPr="004707BD">
        <w:rPr>
          <w:rStyle w:val="a3"/>
          <w:noProof/>
          <w:color w:val="000000"/>
          <w:sz w:val="28"/>
          <w:szCs w:val="28"/>
        </w:rPr>
        <w:footnoteReference w:id="191"/>
      </w:r>
      <w:r w:rsidRPr="004707BD">
        <w:rPr>
          <w:noProof/>
          <w:color w:val="000000"/>
          <w:sz w:val="28"/>
          <w:szCs w:val="28"/>
        </w:rPr>
        <w:t>. Ведь за год сколько таких свиданий полезнейших могло бы состояться! А каждое из них приносит несомненную долю пользы. Главное – широкое правдивое оповещение. Очень хорошо, что сношения с тремя русскими газетами наладились. Статью «Тагор и Толстой»</w:t>
      </w:r>
      <w:r w:rsidRPr="004707BD">
        <w:rPr>
          <w:rStyle w:val="a3"/>
          <w:noProof/>
          <w:color w:val="000000"/>
          <w:sz w:val="28"/>
          <w:szCs w:val="28"/>
        </w:rPr>
        <w:footnoteReference w:id="192"/>
      </w:r>
      <w:r w:rsidRPr="004707BD">
        <w:rPr>
          <w:noProof/>
          <w:color w:val="000000"/>
          <w:sz w:val="28"/>
          <w:szCs w:val="28"/>
        </w:rPr>
        <w:t xml:space="preserve"> мы еще не получили, а ее можно было бы послать в полезные места. Не утруждайте себя Голлербахом. Спасибо за присылку Вольтера. Из этих трех особенно был нужен Бабенчиков, ибо сейчас он пользуется хорошей известностью. Билибин и Куприн уже на родине. Спешат события. Шапошников и граф Игнатьев получили большие назначения. Конечно, в газетных сообщениях многое нужно читать между строк. Шлем Вам, верному стражу Дел Владыки, всю бодрость и нашу любовь.</w:t>
      </w:r>
    </w:p>
    <w:p w:rsidR="00BC21AE" w:rsidRPr="004707BD" w:rsidRDefault="00BC21AE">
      <w:pPr>
        <w:widowControl w:val="0"/>
        <w:rPr>
          <w:noProof/>
          <w:sz w:val="28"/>
          <w:szCs w:val="28"/>
        </w:rPr>
      </w:pPr>
      <w:r w:rsidRPr="004707BD">
        <w:rPr>
          <w:noProof/>
          <w:color w:val="000000"/>
          <w:sz w:val="28"/>
          <w:szCs w:val="28"/>
        </w:rPr>
        <w:t xml:space="preserve">Сердцем и духом с Вами, </w:t>
      </w:r>
      <w:r w:rsidRPr="004707BD">
        <w:rPr>
          <w:i/>
          <w:iCs/>
          <w:noProof/>
          <w:color w:val="000000"/>
          <w:sz w:val="28"/>
          <w:szCs w:val="28"/>
        </w:rPr>
        <w:t>Р.</w:t>
      </w:r>
    </w:p>
    <w:p w:rsidR="00BC21AE" w:rsidRPr="004707BD" w:rsidRDefault="00BC21AE">
      <w:pPr>
        <w:widowControl w:val="0"/>
        <w:rPr>
          <w:i/>
          <w:iCs/>
          <w:noProof/>
          <w:color w:val="000000"/>
          <w:sz w:val="28"/>
          <w:szCs w:val="28"/>
        </w:rPr>
      </w:pPr>
      <w:r w:rsidRPr="004707BD">
        <w:rPr>
          <w:noProof/>
          <w:color w:val="000000"/>
          <w:sz w:val="28"/>
          <w:szCs w:val="28"/>
        </w:rPr>
        <w:t xml:space="preserve">Родная Зинуша, все придет! </w:t>
      </w:r>
      <w:r w:rsidRPr="004707BD">
        <w:rPr>
          <w:i/>
          <w:iCs/>
          <w:noProof/>
          <w:color w:val="000000"/>
          <w:sz w:val="28"/>
          <w:szCs w:val="28"/>
        </w:rPr>
        <w:t>Е.</w:t>
      </w:r>
    </w:p>
    <w:p w:rsidR="00BC21AE" w:rsidRPr="004707BD" w:rsidRDefault="00BC21AE">
      <w:pPr>
        <w:widowControl w:val="0"/>
        <w:rPr>
          <w:noProof/>
          <w:sz w:val="28"/>
          <w:szCs w:val="28"/>
        </w:rPr>
      </w:pPr>
    </w:p>
    <w:p w:rsidR="00BC21AE" w:rsidRPr="004707BD" w:rsidRDefault="00BC21AE">
      <w:pPr>
        <w:pStyle w:val="aa"/>
        <w:rPr>
          <w:sz w:val="28"/>
          <w:szCs w:val="28"/>
        </w:rPr>
      </w:pPr>
      <w:r w:rsidRPr="004707BD">
        <w:rPr>
          <w:sz w:val="28"/>
          <w:szCs w:val="28"/>
        </w:rPr>
        <w:t>61</w:t>
      </w:r>
    </w:p>
    <w:p w:rsidR="00BC21AE" w:rsidRPr="004707BD" w:rsidRDefault="00BC21AE">
      <w:pPr>
        <w:pStyle w:val="ad"/>
        <w:rPr>
          <w:sz w:val="28"/>
          <w:szCs w:val="28"/>
        </w:rPr>
      </w:pPr>
      <w:r w:rsidRPr="004707BD">
        <w:rPr>
          <w:sz w:val="28"/>
          <w:szCs w:val="28"/>
        </w:rPr>
        <w:t>Е.И.Рерих – А.М.Асееву</w:t>
      </w:r>
    </w:p>
    <w:p w:rsidR="00BC21AE" w:rsidRPr="004707BD" w:rsidRDefault="00BC21AE">
      <w:pPr>
        <w:pStyle w:val="a8"/>
        <w:rPr>
          <w:sz w:val="28"/>
          <w:szCs w:val="28"/>
        </w:rPr>
      </w:pPr>
      <w:r w:rsidRPr="004707BD">
        <w:rPr>
          <w:sz w:val="28"/>
          <w:szCs w:val="28"/>
        </w:rPr>
        <w:t>19 июня 1937 г.</w:t>
      </w:r>
    </w:p>
    <w:p w:rsidR="00BC21AE" w:rsidRPr="004707BD" w:rsidRDefault="00BC21AE">
      <w:pPr>
        <w:widowControl w:val="0"/>
        <w:rPr>
          <w:noProof/>
          <w:sz w:val="28"/>
          <w:szCs w:val="28"/>
        </w:rPr>
      </w:pPr>
      <w:r w:rsidRPr="004707BD">
        <w:rPr>
          <w:noProof/>
          <w:color w:val="000000"/>
          <w:sz w:val="28"/>
          <w:szCs w:val="28"/>
        </w:rPr>
        <w:t xml:space="preserve">Дорогой Александр Михайлович, получили Ваши письма от 11-го и 19 мая, причем последнее пришло раньше. Порадовались, что Вы собираетесь уделить </w:t>
      </w:r>
      <w:r w:rsidRPr="004707BD">
        <w:rPr>
          <w:noProof/>
          <w:color w:val="000000"/>
          <w:sz w:val="28"/>
          <w:szCs w:val="28"/>
        </w:rPr>
        <w:lastRenderedPageBreak/>
        <w:t>внимание в Вашем сборнике психической энергии и силе мысли. Этот вопрос сейчас наиболее существенный. Необходимо будить сознания людей к правильной оценке значения мысли. На основе кооперации и значения мысли зиждется грядущая эволюция. Потому собирайте как можно больше материала практических достижений в области передачи мысли. Радуюсь, что Вы оценили талант Хейдока. Перешлем Вам его статью «Великий Канун», конечно, она состоит большею частью из выдержек из книг Учения, но он весьма талантливо собрал этот материал и заключительные слова очень хороши.</w:t>
      </w:r>
    </w:p>
    <w:p w:rsidR="00BC21AE" w:rsidRPr="004707BD" w:rsidRDefault="00BC21AE">
      <w:pPr>
        <w:widowControl w:val="0"/>
        <w:rPr>
          <w:noProof/>
          <w:sz w:val="28"/>
          <w:szCs w:val="28"/>
        </w:rPr>
      </w:pPr>
      <w:r w:rsidRPr="004707BD">
        <w:rPr>
          <w:noProof/>
          <w:color w:val="000000"/>
          <w:sz w:val="28"/>
          <w:szCs w:val="28"/>
        </w:rPr>
        <w:t xml:space="preserve">Ваша характеристика Сеплевенко довольно правильна. О Горбачевском должна сказать, что письмо его меня крайне огорчило грубостью своего стиля. Именно грубость самое тяжкое свойство и труднее всего изживается. Отвечать ему было тяжко, сердце не чуяло </w:t>
      </w:r>
      <w:r w:rsidRPr="004707BD">
        <w:rPr>
          <w:i/>
          <w:iCs/>
          <w:noProof/>
          <w:color w:val="000000"/>
          <w:sz w:val="28"/>
          <w:szCs w:val="28"/>
        </w:rPr>
        <w:t xml:space="preserve">полезности </w:t>
      </w:r>
      <w:r w:rsidRPr="004707BD">
        <w:rPr>
          <w:noProof/>
          <w:color w:val="000000"/>
          <w:sz w:val="28"/>
          <w:szCs w:val="28"/>
        </w:rPr>
        <w:t>этой переписки. Думаю, что мой ответ покажется ему неприемлемым. Поживем – увидим. Но я не разделяю Ваших оптимистических взглядов. Всегда помню мудрую пословицу – чтобы человека узнать, нужно с ним три пуда соли съесть. Конечно, есть и другие способы узнать сущность человека, и эти способы иногда показывают знаки совершенно противоречивые тому, что написано в письмах. Так, например, присланная Вами копия письма Серышева – весьма любопытный образец такого двоедушия. Ведь мы получили первое его письмо еще в 34 году, когда он просил устроить его сторожем при Нью-Йоркском Музее. В то время он писал о себе как об отошедшем от православного христианства, покинувшем Харбин из-за расхождения во взглядах с узким православным духовенством и затем в Австралии уже приобщившемся к Теософии и, если не ошибаюсь, даже чуть ли не к Ледбитеровской церкви</w:t>
      </w:r>
      <w:r w:rsidRPr="004707BD">
        <w:rPr>
          <w:rStyle w:val="a3"/>
          <w:noProof/>
          <w:color w:val="000000"/>
          <w:sz w:val="28"/>
          <w:szCs w:val="28"/>
        </w:rPr>
        <w:footnoteReference w:id="193"/>
      </w:r>
      <w:r w:rsidRPr="004707BD">
        <w:rPr>
          <w:noProof/>
          <w:color w:val="000000"/>
          <w:sz w:val="28"/>
          <w:szCs w:val="28"/>
        </w:rPr>
        <w:t>. Теперь же из присланной Вами копии он выказывает себя самым узким догматиком, человеком с потухшим сознанием. Спрашивается – что же почерпнул он из Теософии после стольких лет приобщения к этому Учению? Нет, такие мыслители нам не по пути. Пусть живут в своих иллюзиях. Час пробуждения для них не пробил.</w:t>
      </w:r>
    </w:p>
    <w:p w:rsidR="00BC21AE" w:rsidRPr="004707BD" w:rsidRDefault="00BC21AE">
      <w:pPr>
        <w:widowControl w:val="0"/>
        <w:rPr>
          <w:noProof/>
          <w:sz w:val="28"/>
          <w:szCs w:val="28"/>
        </w:rPr>
      </w:pPr>
      <w:r w:rsidRPr="004707BD">
        <w:rPr>
          <w:noProof/>
          <w:color w:val="000000"/>
          <w:sz w:val="28"/>
          <w:szCs w:val="28"/>
        </w:rPr>
        <w:t xml:space="preserve">Также Вы прислали нам Батуринский бюллетень с упоминанием о статье Портнягина. Не говоря уже о том, что Портнягин вообще не имел права печатать без нашего разрешения об экспедиции, но и сама статья очень слаба, малоинтеллигентна. А что это за странный человек, Вы можете судить из пересылаемой мною Вам совершенно </w:t>
      </w:r>
      <w:r w:rsidRPr="004707BD">
        <w:rPr>
          <w:i/>
          <w:iCs/>
          <w:noProof/>
          <w:color w:val="000000"/>
          <w:sz w:val="28"/>
          <w:szCs w:val="28"/>
        </w:rPr>
        <w:t xml:space="preserve">доверительно </w:t>
      </w:r>
      <w:r w:rsidRPr="004707BD">
        <w:rPr>
          <w:noProof/>
          <w:color w:val="000000"/>
          <w:sz w:val="28"/>
          <w:szCs w:val="28"/>
        </w:rPr>
        <w:t xml:space="preserve">копии его письма, написанного им в 33 году. Мы расстались с ним в Дарджилинге в начале июня 28 года. Все сообщаемое им в этом письме не отвечает истине и в лучшем случае есть плод больной фантазии. Приводимый им эпизод, когда он будто бы бросился меня спасать от неизвестной опасности, в действительности </w:t>
      </w:r>
      <w:r w:rsidRPr="004707BD">
        <w:rPr>
          <w:i/>
          <w:iCs/>
          <w:noProof/>
          <w:color w:val="000000"/>
          <w:sz w:val="28"/>
          <w:szCs w:val="28"/>
        </w:rPr>
        <w:t xml:space="preserve">никогда не имел места. </w:t>
      </w:r>
      <w:r w:rsidRPr="004707BD">
        <w:rPr>
          <w:noProof/>
          <w:color w:val="000000"/>
          <w:sz w:val="28"/>
          <w:szCs w:val="28"/>
        </w:rPr>
        <w:t xml:space="preserve">В описываемую им ночь перед тяжким и опасным переходом по раскаленной солончаковой пустыне никто из нас не ложился спать, мы должны были выступить в три часа ночи, чтобы до жары достичь единственного оазиса и, переждав там зной, продолжать после заката ночной путь. Кроме того, ночь накануне он не проводил в лагере, ибо по небрежности конюхов все верховые </w:t>
      </w:r>
      <w:r w:rsidRPr="004707BD">
        <w:rPr>
          <w:noProof/>
          <w:color w:val="000000"/>
          <w:sz w:val="28"/>
          <w:szCs w:val="28"/>
        </w:rPr>
        <w:lastRenderedPageBreak/>
        <w:t xml:space="preserve">лошади в поисках хорошей травы ушли на прежнюю стоянку и ему вместе с конюхами пришлось ехать их разыскивать. Также он никогда </w:t>
      </w:r>
      <w:r w:rsidRPr="004707BD">
        <w:rPr>
          <w:i/>
          <w:iCs/>
          <w:noProof/>
          <w:color w:val="000000"/>
          <w:sz w:val="28"/>
          <w:szCs w:val="28"/>
        </w:rPr>
        <w:t xml:space="preserve">не был </w:t>
      </w:r>
      <w:r w:rsidRPr="004707BD">
        <w:rPr>
          <w:noProof/>
          <w:color w:val="000000"/>
          <w:sz w:val="28"/>
          <w:szCs w:val="28"/>
        </w:rPr>
        <w:t>личным секретарем Н.К., ибо кроме довольно несовершенного русского языка он никаких других языков не знал. Эту обязанность исполнял доктор экспедиции. Никто из членов экспедиции не имел повода подозревать у него искривление позвоночника или же что он страдает от астмы. Он отличался прекрасным телосложением и большою силою, с необычайною легкостью без надобности всходил пешком на самые высокие перевалы. Он запечатлелся в моей памяти как здоровый, но крайне ленивый и небрежный человек и ничем не интересующийся. Все же грустно, что он оказался таким неблагодарным, вспоминается, сколько внимания и тепла было оказано ему всеми членами экспедиции. Никто никогда не выказывал ему ни малейшей враждебности, а замечаний он слышал очень, очень мало, хотя поводов к тому было много. Его статья об экспедиции лишь доказывает уровень сознания. Истинно, нет великого человека в глазах его лакея, как говорят французы. Любопытно и недавно полученное нами письмо из Дальнего Востока со сведениями о всяких злоречиях Портнягина, который перед своим отъездом из Тяньцзина сказал одной даме, что «уезжает, ибо больше шпионить не может». Слышали мы такие же сведения из двух разных источников. Предоставляем Вам судить, какова эта личность. Все это Вам не мешает знать, ибо вообще около Батуринского дела могут быть всякие неожиданности, о нем получаем много предупреждений. Очень характерно, что в своем каталоге он не печатает им же изданную книгу «Враги Вселенной».</w:t>
      </w:r>
    </w:p>
    <w:p w:rsidR="00BC21AE" w:rsidRPr="004707BD" w:rsidRDefault="00BC21AE">
      <w:pPr>
        <w:widowControl w:val="0"/>
        <w:rPr>
          <w:noProof/>
          <w:sz w:val="28"/>
          <w:szCs w:val="28"/>
        </w:rPr>
      </w:pPr>
      <w:r w:rsidRPr="004707BD">
        <w:rPr>
          <w:noProof/>
          <w:color w:val="000000"/>
          <w:sz w:val="28"/>
          <w:szCs w:val="28"/>
        </w:rPr>
        <w:t>Какие замечательные испытания распознавания ликов посылаются Вам! Но я уверена, что Вы выйдете из них победителем.</w:t>
      </w:r>
    </w:p>
    <w:p w:rsidR="00BC21AE" w:rsidRPr="004707BD" w:rsidRDefault="00BC21AE">
      <w:pPr>
        <w:widowControl w:val="0"/>
        <w:rPr>
          <w:noProof/>
          <w:sz w:val="28"/>
          <w:szCs w:val="28"/>
        </w:rPr>
      </w:pPr>
      <w:r w:rsidRPr="004707BD">
        <w:rPr>
          <w:noProof/>
          <w:color w:val="000000"/>
          <w:sz w:val="28"/>
          <w:szCs w:val="28"/>
        </w:rPr>
        <w:t xml:space="preserve">Между прочим, Вы правы, что Н.К. мультимиллионер, но только мультимиллионер ИДЕЙ – так назвал его Великий Владыка. И этот мультимиллионер ничего не имеет в своем распоряжении, все идет на продвижение дел Великого Владыки. Именно, капиталов у нас </w:t>
      </w:r>
      <w:r w:rsidRPr="004707BD">
        <w:rPr>
          <w:i/>
          <w:iCs/>
          <w:noProof/>
          <w:color w:val="000000"/>
          <w:sz w:val="28"/>
          <w:szCs w:val="28"/>
        </w:rPr>
        <w:t xml:space="preserve">нет, </w:t>
      </w:r>
      <w:r w:rsidRPr="004707BD">
        <w:rPr>
          <w:noProof/>
          <w:color w:val="000000"/>
          <w:sz w:val="28"/>
          <w:szCs w:val="28"/>
        </w:rPr>
        <w:t>заработок – исключительно от продажи картин Н.К., и на эти средства нам приходится поддерживать и некоторых работников, и учреждение в Париже</w:t>
      </w:r>
      <w:r w:rsidRPr="004707BD">
        <w:rPr>
          <w:rStyle w:val="a3"/>
          <w:noProof/>
          <w:color w:val="000000"/>
          <w:sz w:val="28"/>
          <w:szCs w:val="28"/>
        </w:rPr>
        <w:footnoteReference w:id="194"/>
      </w:r>
      <w:r w:rsidRPr="004707BD">
        <w:rPr>
          <w:noProof/>
          <w:color w:val="000000"/>
          <w:sz w:val="28"/>
          <w:szCs w:val="28"/>
        </w:rPr>
        <w:t xml:space="preserve">. Сами мы живем очень скромно, наш главный расход – корреспонденция, которая тоже есть работа на пользу Дела Великого Владыки. Поверьте, что каждая копейка на счету, и если было бы что лишнее, неужели мы не помогли бы Вашему изданию и многим нуждающимся сотрудникам? Знаем, что люди, слыша о большом здании, о разных учреждениях и Музее, считают нас миллионерами. Но деньги и труды вложены в общественные учреждения, и никакого дохода мы не имели от просветительных учреждений. А сейчас ввиду предательства бывших трех сотрудников огромные суммы уходят на судоговорение, на оплату адвокатов и т.д. Так, например, одна переписка и напечатание дела, заслушанного в первой инстанции у рефери, потребовали страшную цифру в 3000 долларов! Можете себе представить остальные расходы. Нам помогают друзья, ибо иначе мы не могли бы выдержать. По этой же причине мы не можем пригласить видного адвоката, а должны довольствоваться очень скромным и малоопытным. </w:t>
      </w:r>
      <w:r w:rsidRPr="004707BD">
        <w:rPr>
          <w:noProof/>
          <w:color w:val="000000"/>
          <w:sz w:val="28"/>
          <w:szCs w:val="28"/>
        </w:rPr>
        <w:lastRenderedPageBreak/>
        <w:t xml:space="preserve">Поверьте, дорогой Александр Михайлович, каждый наш вынужденный отказ в помощи нуждающимся, как острый нож в сердце, но соизмеримость должна быть соблюдена. В первую очередь идут </w:t>
      </w:r>
      <w:r w:rsidRPr="004707BD">
        <w:rPr>
          <w:i/>
          <w:iCs/>
          <w:noProof/>
          <w:color w:val="000000"/>
          <w:sz w:val="28"/>
          <w:szCs w:val="28"/>
        </w:rPr>
        <w:t xml:space="preserve">старые обязательства, связанные с Делом Владыки. </w:t>
      </w:r>
      <w:r w:rsidRPr="004707BD">
        <w:rPr>
          <w:noProof/>
          <w:color w:val="000000"/>
          <w:sz w:val="28"/>
          <w:szCs w:val="28"/>
        </w:rPr>
        <w:t xml:space="preserve">Конечно, если бы не предательство, то многое было бы легче. Так, мы знаем, сколько возможностей пропадают, ибо письма с предложениями и с приглашениями </w:t>
      </w:r>
      <w:r w:rsidRPr="004707BD">
        <w:rPr>
          <w:i/>
          <w:iCs/>
          <w:noProof/>
          <w:color w:val="000000"/>
          <w:sz w:val="28"/>
          <w:szCs w:val="28"/>
        </w:rPr>
        <w:t xml:space="preserve">все попадают в руки апостатов, ибо люди привыкли адресовать на Музей. </w:t>
      </w:r>
      <w:r w:rsidRPr="004707BD">
        <w:rPr>
          <w:noProof/>
          <w:color w:val="000000"/>
          <w:sz w:val="28"/>
          <w:szCs w:val="28"/>
        </w:rPr>
        <w:t xml:space="preserve">Так, например, было два приглашения Н.К. и моему сыну участвовать в двух американских экспедициях, но письма эти никогда до нас не дошли и мы узнали об этом случайно через два года. Так и сегодня друзья переслали письмо от Президента одного международного общества, в котором он спрашивает, получил ли Н.К. письмо об избрании его почетным членом. Так было со многими другими избраниями. Мы узнавали о них иногда через год. С другой стороны, Вы правы, полагая, что мы завалены тысячами всяких просьб. Истинно, списки длинны. Число желающих приехать к нам со всех концов мира подавляюще. На первый случай образовалась бы колония из многих сотен людей, самого международного состава, к ужасу местных властей. Но самое страшное – это что пришлось бы прекратить опыт Агни Йоги, который был бы раздроблен случайными аурами, да и все дело Владыки пострадало бы. Каждый из нас имеет свою задачу, и мы успеваем выполнить эту напряженную работу только при условии </w:t>
      </w:r>
      <w:r w:rsidRPr="004707BD">
        <w:rPr>
          <w:i/>
          <w:iCs/>
          <w:noProof/>
          <w:color w:val="000000"/>
          <w:sz w:val="28"/>
          <w:szCs w:val="28"/>
        </w:rPr>
        <w:t xml:space="preserve">ограждения </w:t>
      </w:r>
      <w:r w:rsidRPr="004707BD">
        <w:rPr>
          <w:noProof/>
          <w:color w:val="000000"/>
          <w:sz w:val="28"/>
          <w:szCs w:val="28"/>
        </w:rPr>
        <w:t xml:space="preserve">нашего времени от случайных посетителей. Ведь на десятки тысяч ищущих, может быть, один понимает, что есть Служение. Для большинства это есть или возложение, или некоторое возбуждение притупленных восприятий. Причем каждый из таких обращающихся думает, что он один. Есть такие, которые не стесняются просить прислать им ни много ни мало как по три и по пять тысяч долларов на приезд в Индию, кто на изучение древней музыки, кто – санскрита, кто – Раджа Йоги и всяких прочих специальностей, но еще больше желающих жить при нас. Были и такие, кто подавали прошение о визе, не спрашивая нас, желая приехать без всякого предупреждения. А Вы знаете, что мы должны были даже приостановить выход журнала нашего Института. Конечно, все это временно, и мы знаем, что такая трудная полоса </w:t>
      </w:r>
      <w:r w:rsidRPr="004707BD">
        <w:rPr>
          <w:i/>
          <w:iCs/>
          <w:noProof/>
          <w:color w:val="000000"/>
          <w:sz w:val="28"/>
          <w:szCs w:val="28"/>
        </w:rPr>
        <w:t xml:space="preserve">нужна. </w:t>
      </w:r>
      <w:r w:rsidRPr="004707BD">
        <w:rPr>
          <w:noProof/>
          <w:color w:val="000000"/>
          <w:sz w:val="28"/>
          <w:szCs w:val="28"/>
        </w:rPr>
        <w:t>Припомните параграф из первой книги Учения на странице 56, относящийся к нам: «Скажут: "Хорошо Вам Бога являть в богатстве". Но и вы знали нужду. "Хорошо Вам с друзьями и пособниками". Но и вы видели желчи каменные сердца. Не годен воистину вождь, битву не ведающий... Идя к Храму, перейдете и пыль и грязь пути...»</w:t>
      </w:r>
      <w:r w:rsidRPr="004707BD">
        <w:rPr>
          <w:rStyle w:val="a3"/>
          <w:noProof/>
          <w:color w:val="000000"/>
          <w:sz w:val="28"/>
          <w:szCs w:val="28"/>
        </w:rPr>
        <w:footnoteReference w:id="195"/>
      </w:r>
      <w:r w:rsidRPr="004707BD">
        <w:rPr>
          <w:noProof/>
          <w:color w:val="000000"/>
          <w:sz w:val="28"/>
          <w:szCs w:val="28"/>
        </w:rPr>
        <w:t>. Книга эта замечательна, в кратких сжатых формулах даны все основные положения Учения Жизни. Да, многим придется изменить свою точку зрения. Именно белые братья реже всего могут финансировать. Мы только что имели сведения, как тяжело живется членам Литовского Общества. Сообщают, что целая талантливая семья с детьми живет в одной комнате, где и мастерская, и спальня, и кухня. Тяжко, очень тяжко живется и талантливейшему Хейдоку, да и многим другим. Иногда становится невыразимо грустно, что не можем им помочь.</w:t>
      </w:r>
    </w:p>
    <w:p w:rsidR="00BC21AE" w:rsidRPr="004707BD" w:rsidRDefault="00BC21AE">
      <w:pPr>
        <w:rPr>
          <w:noProof/>
          <w:sz w:val="28"/>
          <w:szCs w:val="28"/>
        </w:rPr>
      </w:pPr>
      <w:r w:rsidRPr="004707BD">
        <w:rPr>
          <w:noProof/>
          <w:color w:val="000000"/>
          <w:sz w:val="28"/>
          <w:szCs w:val="28"/>
        </w:rPr>
        <w:lastRenderedPageBreak/>
        <w:t xml:space="preserve">Теперь другое. Как доктору, Вам будет радостно узнать о победе Гаральда Феликсовича, которого местные врачи из зависти обвинили в знахарстве и еще в худшем за его отказ покупать патентованные средства в их фирмах. Вот какую инквизицию тьма пытается воскресить. Но на первом же суде он был оправдан. Попытки могут возобновиться, и следует быть на дозоре. У него больше 5000 пациентов, но, конечно, большинство даровые, ибо он унаследовал сердце отца. Итак, и Вы будьте на дозоре. Сказано в Учении: «Стояние на дозоре есть признак расширенного сознания. Многие не понимают, что есть охрана самого драгоценного. Нельзя положиться на тех, кто не знают о ценности. </w:t>
      </w:r>
      <w:r w:rsidRPr="004707BD">
        <w:rPr>
          <w:i/>
          <w:iCs/>
          <w:noProof/>
          <w:color w:val="000000"/>
          <w:sz w:val="28"/>
          <w:szCs w:val="28"/>
        </w:rPr>
        <w:t xml:space="preserve">Но можно радоваться каждому неусыпному стражу. </w:t>
      </w:r>
      <w:r w:rsidRPr="004707BD">
        <w:rPr>
          <w:noProof/>
          <w:color w:val="000000"/>
          <w:sz w:val="28"/>
          <w:szCs w:val="28"/>
        </w:rPr>
        <w:t>Братство учит такому дозору»</w:t>
      </w:r>
      <w:r w:rsidRPr="004707BD">
        <w:rPr>
          <w:rStyle w:val="a3"/>
          <w:noProof/>
          <w:color w:val="000000"/>
          <w:sz w:val="28"/>
          <w:szCs w:val="28"/>
        </w:rPr>
        <w:footnoteReference w:id="196"/>
      </w:r>
      <w:r w:rsidRPr="004707BD">
        <w:rPr>
          <w:noProof/>
          <w:color w:val="000000"/>
          <w:sz w:val="28"/>
          <w:szCs w:val="28"/>
        </w:rPr>
        <w:t>. Это было сказано для Рихарда Яковлевича, проявившего большую бережность и охрану.</w:t>
      </w:r>
    </w:p>
    <w:p w:rsidR="00BC21AE" w:rsidRPr="004707BD" w:rsidRDefault="00BC21AE">
      <w:pPr>
        <w:rPr>
          <w:noProof/>
          <w:sz w:val="28"/>
          <w:szCs w:val="28"/>
        </w:rPr>
      </w:pPr>
      <w:r w:rsidRPr="004707BD">
        <w:rPr>
          <w:i/>
          <w:iCs/>
          <w:noProof/>
          <w:color w:val="000000"/>
          <w:sz w:val="28"/>
          <w:szCs w:val="28"/>
        </w:rPr>
        <w:t xml:space="preserve">Итак, будем черпать мудрость через сравнение разных ликов. </w:t>
      </w:r>
      <w:r w:rsidRPr="004707BD">
        <w:rPr>
          <w:noProof/>
          <w:color w:val="000000"/>
          <w:sz w:val="28"/>
          <w:szCs w:val="28"/>
        </w:rPr>
        <w:t>Припомним, какие лики уже раскрылись в течение короткого времени. Проявим соизмеримость. В Учении сказано: человек, не знающий, что есть соизмеримость, не может считаться духовным. Соизмеримость есть золотое равновесие.</w:t>
      </w:r>
    </w:p>
    <w:p w:rsidR="00BC21AE" w:rsidRPr="004707BD" w:rsidRDefault="00BC21AE">
      <w:pPr>
        <w:rPr>
          <w:noProof/>
          <w:sz w:val="28"/>
          <w:szCs w:val="28"/>
        </w:rPr>
      </w:pPr>
      <w:r w:rsidRPr="004707BD">
        <w:rPr>
          <w:noProof/>
          <w:color w:val="000000"/>
          <w:sz w:val="28"/>
          <w:szCs w:val="28"/>
        </w:rPr>
        <w:t>Свами Вивекананда, говоря о Владыке Будде, сказал: «Сердце Великих Духов мягко, как масло, но Они умеют дисциплинировать его». Истинно, соизмеримость руководит Ими. Соизмеримость граничит с Целесообразностью, которая царствует во всем Космосе.</w:t>
      </w:r>
    </w:p>
    <w:p w:rsidR="00BC21AE" w:rsidRPr="004707BD" w:rsidRDefault="00BC21AE">
      <w:pPr>
        <w:rPr>
          <w:noProof/>
          <w:sz w:val="28"/>
          <w:szCs w:val="28"/>
        </w:rPr>
      </w:pPr>
      <w:r w:rsidRPr="004707BD">
        <w:rPr>
          <w:noProof/>
          <w:color w:val="000000"/>
          <w:sz w:val="28"/>
          <w:szCs w:val="28"/>
        </w:rPr>
        <w:t xml:space="preserve">Прочла открытое письмо Вашей сестры, и мне очень хотелось бы помочь ей разобраться в сложном комплексе человеческого существа. И прежде всего должна сказать, что </w:t>
      </w:r>
      <w:r w:rsidRPr="004707BD">
        <w:rPr>
          <w:i/>
          <w:iCs/>
          <w:noProof/>
          <w:color w:val="000000"/>
          <w:sz w:val="28"/>
          <w:szCs w:val="28"/>
        </w:rPr>
        <w:t xml:space="preserve">буддисты не утверждают, </w:t>
      </w:r>
      <w:r w:rsidRPr="004707BD">
        <w:rPr>
          <w:noProof/>
          <w:color w:val="000000"/>
          <w:sz w:val="28"/>
          <w:szCs w:val="28"/>
        </w:rPr>
        <w:t xml:space="preserve">что </w:t>
      </w:r>
      <w:r w:rsidRPr="004707BD">
        <w:rPr>
          <w:i/>
          <w:iCs/>
          <w:noProof/>
          <w:color w:val="000000"/>
          <w:sz w:val="28"/>
          <w:szCs w:val="28"/>
        </w:rPr>
        <w:t xml:space="preserve">человек есть «То», </w:t>
      </w:r>
      <w:r w:rsidRPr="004707BD">
        <w:rPr>
          <w:noProof/>
          <w:color w:val="000000"/>
          <w:sz w:val="28"/>
          <w:szCs w:val="28"/>
        </w:rPr>
        <w:t xml:space="preserve">или Бог совершенный и вечный. Это утверждение принадлежит последователям Веданты. Кроме того, не следует думать, что Присутствие в нас или же наша приобщенность к совершенному Божественному Началу делает всякую эволюцию бессмысленной. Наоборот, только наличность в нас этого вечного Начала и делает возможным эволюцию, ибо вся Вселенная, все Бытие имеют существование лишь благодаря этому жизнедательному Началу. Именно совершенство и вечность этого Божественного Начала в Его потенциале являются залогом того, что и человек, носитель его, может вечно совершенствоваться. Признавая неизменность и совершенство Божественного Начала в Его потенциале, ведантисты признают и всю сложность человеческого существа, как отражения Вселенной, этого комплекса комплексов. Макрокосм находится в непрестанном процессе разворачивания или становления, так и человек-микрокосм неустанно раскрывает и накопляет новые возможности именно благодаря присутствию в нем совершенного вечного Божественного Потенциала. Буддисты отрицают существование </w:t>
      </w:r>
      <w:r w:rsidRPr="004707BD">
        <w:rPr>
          <w:i/>
          <w:iCs/>
          <w:noProof/>
          <w:color w:val="000000"/>
          <w:sz w:val="28"/>
          <w:szCs w:val="28"/>
        </w:rPr>
        <w:t xml:space="preserve">неизменной </w:t>
      </w:r>
      <w:r w:rsidRPr="004707BD">
        <w:rPr>
          <w:noProof/>
          <w:color w:val="000000"/>
          <w:sz w:val="28"/>
          <w:szCs w:val="28"/>
        </w:rPr>
        <w:t xml:space="preserve">души в человеке и во всем Бытии, ибо в человеке и во всей проявленной Вселенной они видят непостоянство и преходящее, или, говоря на нашем современном языке, эволюцию всего сущего. Но ни один просвещенный буддист, онтологические представления которого ближе всего к современному энергетическому </w:t>
      </w:r>
      <w:r w:rsidRPr="004707BD">
        <w:rPr>
          <w:noProof/>
          <w:color w:val="000000"/>
          <w:sz w:val="28"/>
          <w:szCs w:val="28"/>
        </w:rPr>
        <w:lastRenderedPageBreak/>
        <w:t>мировоззрению, не будет отрицать существования Божественной энергии в человеке, которая в основе своей вечна и неизменна. Потому безразлично, назовем ли мы эту энергию Богом, Духом, или вечным Свидетелем, или даже Божественным Огнем – величественное трансцендентальное значение ее от этого не изменится. Полезно вспомнить, что сказано в Агни Йоге, § 275. «Веданта правильно указывает, что дух остается неприкосновенным. Огненное зерно духа остается в стихийной цельности, ибо значение стихий неизменяемо, но эманации зерна изменяются в зависимости от роста сознания. Так, можно понять, что зерно духа есть частица стихийного огня, а накопленная вокруг него энергия есть сознание. Значит, Веданта имела в виду зерно, а Буддизм говорит о совершенствовании оболочек. Так вполне сочетается подвижное с неподвижным.</w:t>
      </w:r>
    </w:p>
    <w:p w:rsidR="00BC21AE" w:rsidRPr="004707BD" w:rsidRDefault="00BC21AE">
      <w:pPr>
        <w:rPr>
          <w:noProof/>
          <w:sz w:val="28"/>
          <w:szCs w:val="28"/>
        </w:rPr>
      </w:pPr>
      <w:r w:rsidRPr="004707BD">
        <w:rPr>
          <w:noProof/>
          <w:color w:val="000000"/>
          <w:sz w:val="28"/>
          <w:szCs w:val="28"/>
        </w:rPr>
        <w:t>Вполне понятно, что Будда, устремлявший человечество к эволюции, указывал на свойства подвижности, тогда как Веданта имела суждение об основе. Можно прибавить к пламени огня любой химический состав и тем изменить цвет и размеры его, но стихийная сущность огня останется неизменной. Не вижу противоречия основ Веданты с Буддизмом».</w:t>
      </w:r>
    </w:p>
    <w:p w:rsidR="00BC21AE" w:rsidRPr="004707BD" w:rsidRDefault="00BC21AE">
      <w:pPr>
        <w:rPr>
          <w:noProof/>
          <w:sz w:val="28"/>
          <w:szCs w:val="28"/>
        </w:rPr>
      </w:pPr>
      <w:r w:rsidRPr="004707BD">
        <w:rPr>
          <w:noProof/>
          <w:color w:val="000000"/>
          <w:sz w:val="28"/>
          <w:szCs w:val="28"/>
        </w:rPr>
        <w:t>Так, ведантисты любят сравнивать эволюцию человеческого существа с ожерельем, каждая буса которого есть одно из физических проявлений, нанизанное на нить духа. Но с точки зрения буддистов ближе представить себе эту эволюцию как сложную настойку, в которую с каждым новым проявлением на земном плане прибавляется новый ингредиент, который, конечно, изменяет весь состав.</w:t>
      </w:r>
    </w:p>
    <w:p w:rsidR="00BC21AE" w:rsidRPr="004707BD" w:rsidRDefault="00BC21AE">
      <w:pPr>
        <w:rPr>
          <w:noProof/>
          <w:sz w:val="28"/>
          <w:szCs w:val="28"/>
        </w:rPr>
      </w:pPr>
      <w:r w:rsidRPr="004707BD">
        <w:rPr>
          <w:noProof/>
          <w:color w:val="000000"/>
          <w:sz w:val="28"/>
          <w:szCs w:val="28"/>
        </w:rPr>
        <w:t xml:space="preserve">Раиса Михайловна протестует против деления человека на дух и материю. Конечно, в своей ультимативности дух и материя едины (материя есть кристаллизованный дух), но на плане проявления, или дифференциации, все меняется, и чем ближе к плотным слоям, тем дифференциация, или разъединение, становится резче. Так, если в Мире Огненном дифференциация между духом и материей почти неощутима, ибо материя принимает уже видимость света, то, увы, на нашем земном плане она достигает чудовищного огрубления. Потому, имея в виду всю сложность организации человека, приходится во многих случаях для того, чтобы быть понятым, прибегать к делению на дух и материю. Так как в течение своей земной жизни умственно развитой человек живет и действует на трех планах и каждому плану соответствует своя оболочка, то естественно, что та оболочка, в которой человек действует на плане высшем, получает и соответствующие восприятия, но в силу тонкости тех вибраций восприятия эти лишь в редких случаях могут быть запечатлены на грубом физическом мозгу, ибо иначе мозг не выдержал бы. Потому при бедности терминов в нашем языке для таких понятий принято говорить о человеке в его тончайшей оболочке как о духе и о его физическом футляре как о материи. Кроме того, не знаем ли мы о Чаше накоплений, которая при каждом воплощении проявляется лишь частично. И не будут ли такие накопления Чаши именно знанием, или отложением энергий вокруг огненного зерна духа. Потому нет противоречий, если мы скажем, что человек представляет собою несовершенное духовное существо, или же если при разборе некоторых </w:t>
      </w:r>
      <w:r w:rsidRPr="004707BD">
        <w:rPr>
          <w:noProof/>
          <w:color w:val="000000"/>
          <w:sz w:val="28"/>
          <w:szCs w:val="28"/>
        </w:rPr>
        <w:lastRenderedPageBreak/>
        <w:t>аспектов человеческого комплекса мы прибегнем к делению на высшее и низшее проявление этого комплекса.</w:t>
      </w:r>
    </w:p>
    <w:p w:rsidR="00BC21AE" w:rsidRPr="004707BD" w:rsidRDefault="00BC21AE">
      <w:pPr>
        <w:rPr>
          <w:noProof/>
          <w:sz w:val="28"/>
          <w:szCs w:val="28"/>
        </w:rPr>
      </w:pPr>
      <w:r w:rsidRPr="004707BD">
        <w:rPr>
          <w:noProof/>
          <w:color w:val="000000"/>
          <w:sz w:val="28"/>
          <w:szCs w:val="28"/>
        </w:rPr>
        <w:t>Мы знаем, что Дух без Материи не имеет существования. Там, где Бытие, там и Материя, как бы ни была она незрима для нас. И человек есть лишь комплекс бесконечных градаций в дифференциации единого элемента ДУХО-МАТЕРИИ.</w:t>
      </w:r>
    </w:p>
    <w:p w:rsidR="00BC21AE" w:rsidRPr="004707BD" w:rsidRDefault="00BC21AE">
      <w:pPr>
        <w:rPr>
          <w:noProof/>
          <w:sz w:val="28"/>
          <w:szCs w:val="28"/>
        </w:rPr>
      </w:pPr>
      <w:r w:rsidRPr="004707BD">
        <w:rPr>
          <w:noProof/>
          <w:color w:val="000000"/>
          <w:sz w:val="28"/>
          <w:szCs w:val="28"/>
        </w:rPr>
        <w:t>Следует всегда помнить два основных положения Тайноведения, а именно: 1) неотделимость, неотъемлемость Бога или Божественного Начала от Вселенной и 2) единство Основного Элемента Духо-Материи. От неосознания и непринятия этих коренных оккультных тезисов проистекают все непонимания и заблуждения.</w:t>
      </w:r>
    </w:p>
    <w:p w:rsidR="00BC21AE" w:rsidRPr="004707BD" w:rsidRDefault="00BC21AE">
      <w:pPr>
        <w:rPr>
          <w:noProof/>
          <w:sz w:val="28"/>
          <w:szCs w:val="28"/>
        </w:rPr>
      </w:pPr>
      <w:r w:rsidRPr="004707BD">
        <w:rPr>
          <w:noProof/>
          <w:color w:val="000000"/>
          <w:sz w:val="28"/>
          <w:szCs w:val="28"/>
        </w:rPr>
        <w:t>В следующем моем письме могу приложить странички из моей книги «Основы Буддизма». При новом понимании учеными материи и проявляемом интересе к силе мысли, конечно, Учение Будды должно занять должное место в грядущей эпохе. Ведь именно Буддизм не делает различия между физическим и психическим миром. Реальность, приписываемая действиям мысли, того же порядка, что и реальность предметов, познаваемых нашими чувствами.</w:t>
      </w:r>
    </w:p>
    <w:p w:rsidR="00BC21AE" w:rsidRPr="004707BD" w:rsidRDefault="00BC21AE">
      <w:pPr>
        <w:rPr>
          <w:noProof/>
          <w:sz w:val="28"/>
          <w:szCs w:val="28"/>
        </w:rPr>
      </w:pPr>
      <w:r w:rsidRPr="004707BD">
        <w:rPr>
          <w:noProof/>
          <w:color w:val="000000"/>
          <w:sz w:val="28"/>
          <w:szCs w:val="28"/>
        </w:rPr>
        <w:t>Вы спрашиваете, как отнестись к возражению Елены Федоровны Писаревой против определения тысячи кругов? Елена Федоровна, несомненно, базируется на делении, данном в «Тайной Доктрине». Но неужели она думает, что нет и других, или еще более сокровенных делений на циклы и круги? Но если Елену Федоровну смущает тысяча кругов – ответим: «Если кого устрашает тысяча кругов, то можем сказать о миллионах, ибо в Беспредельности каждая метафора прилична».</w:t>
      </w:r>
    </w:p>
    <w:p w:rsidR="00BC21AE" w:rsidRPr="004707BD" w:rsidRDefault="00BC21AE">
      <w:pPr>
        <w:rPr>
          <w:noProof/>
          <w:sz w:val="28"/>
          <w:szCs w:val="28"/>
        </w:rPr>
      </w:pPr>
      <w:r w:rsidRPr="004707BD">
        <w:rPr>
          <w:noProof/>
          <w:color w:val="000000"/>
          <w:sz w:val="28"/>
          <w:szCs w:val="28"/>
        </w:rPr>
        <w:t>Конечно, Вы не приведете ей дословно этот ответ, но смысл его в смягченной форме может быть передан. Елену Федоровну, по-видимому, смущает некоторая терминология, близкая христианству. Но Великие Учителя, как Основатели почти всех существующих религий и философских систем, могут излагать Учение, придерживаясь, по мере надобности, особого характера, свойственного каждой религии и системе. Так, Учитель Илларион неоднократно воплощался среди христианских народностей и иногда употребляет так называемую христианскую терминологию. Он был Апостолом Павлом, Фомой Кемпийским и сапожником-мистиком Беме. Известны нам и другие Его христианские воплощения, но если я назову их, то теософы всех национальностей и толков обрушатся на меня. А так как никакой пользы в этом не будет, то предпочитаю молчать. Всеобъемлемость Учения Великого Белого Братства не вмещается и лучшими умами!</w:t>
      </w:r>
    </w:p>
    <w:p w:rsidR="00BC21AE" w:rsidRPr="004707BD" w:rsidRDefault="00BC21AE">
      <w:pPr>
        <w:rPr>
          <w:noProof/>
          <w:sz w:val="28"/>
          <w:szCs w:val="28"/>
        </w:rPr>
      </w:pPr>
      <w:r w:rsidRPr="004707BD">
        <w:rPr>
          <w:noProof/>
          <w:color w:val="000000"/>
          <w:sz w:val="28"/>
          <w:szCs w:val="28"/>
        </w:rPr>
        <w:t>Шлю Вам все мужество. Будьте воином на дозоре и помните о неизбежных испытаниях.</w:t>
      </w:r>
    </w:p>
    <w:p w:rsidR="00BC21AE" w:rsidRPr="004707BD" w:rsidRDefault="00BC21AE">
      <w:pPr>
        <w:rPr>
          <w:noProof/>
          <w:sz w:val="28"/>
          <w:szCs w:val="28"/>
        </w:rPr>
      </w:pPr>
      <w:r w:rsidRPr="004707BD">
        <w:rPr>
          <w:noProof/>
          <w:color w:val="000000"/>
          <w:sz w:val="28"/>
          <w:szCs w:val="28"/>
        </w:rPr>
        <w:t>Духом с Вами.</w:t>
      </w:r>
    </w:p>
    <w:p w:rsidR="00BC21AE" w:rsidRPr="004707BD" w:rsidRDefault="00BC21AE">
      <w:pPr>
        <w:pStyle w:val="af5"/>
        <w:spacing w:before="120"/>
        <w:rPr>
          <w:sz w:val="28"/>
          <w:szCs w:val="28"/>
        </w:rPr>
      </w:pPr>
      <w:r w:rsidRPr="004707BD">
        <w:rPr>
          <w:sz w:val="28"/>
          <w:szCs w:val="28"/>
        </w:rPr>
        <w:t>Очень хороша статья Страндена.</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lastRenderedPageBreak/>
        <w:t>62</w:t>
      </w:r>
    </w:p>
    <w:p w:rsidR="00BC21AE" w:rsidRPr="004707BD" w:rsidRDefault="00BC21AE">
      <w:pPr>
        <w:pStyle w:val="ad"/>
        <w:rPr>
          <w:sz w:val="28"/>
          <w:szCs w:val="28"/>
        </w:rPr>
      </w:pPr>
      <w:r w:rsidRPr="004707BD">
        <w:rPr>
          <w:sz w:val="28"/>
          <w:szCs w:val="28"/>
        </w:rPr>
        <w:t>Е.И.Рерих – Ф.Грант, К.Кэмпбелл, З.Г. и М. Лихтманам</w:t>
      </w:r>
    </w:p>
    <w:p w:rsidR="00BC21AE" w:rsidRPr="004707BD" w:rsidRDefault="00BC21AE">
      <w:pPr>
        <w:pStyle w:val="a8"/>
        <w:rPr>
          <w:sz w:val="28"/>
          <w:szCs w:val="28"/>
        </w:rPr>
      </w:pPr>
      <w:r w:rsidRPr="004707BD">
        <w:rPr>
          <w:sz w:val="28"/>
          <w:szCs w:val="28"/>
        </w:rPr>
        <w:t>24 июня 1937 г.</w:t>
      </w:r>
    </w:p>
    <w:p w:rsidR="00BC21AE" w:rsidRPr="004707BD" w:rsidRDefault="00BC21AE">
      <w:pPr>
        <w:rPr>
          <w:noProof/>
          <w:sz w:val="28"/>
          <w:szCs w:val="28"/>
        </w:rPr>
      </w:pPr>
      <w:r w:rsidRPr="004707BD">
        <w:rPr>
          <w:noProof/>
          <w:color w:val="000000"/>
          <w:sz w:val="28"/>
          <w:szCs w:val="28"/>
        </w:rPr>
        <w:t>Родные и любимые, выразить не могу, как больно было узнать, что школа должна была отказаться от кооперации с драматической группой, направленной к Зиночке заботами Франсис. Как чудовищны интерпретации законов, способствующие только разрушению! Все ждем привхождения какого-то ясного и несвязанного ума, который мог бы без предубеждения широко охватить и понять все плюсы и минусы Вашего и нашего положения и нащупать необходимые ориентации в некоторых кругах. Без этого некоторые лица, вероятно, не смогут освободиться от наброшенной на них майи Эрнстом и Компанией, Максом в том числе.</w:t>
      </w:r>
    </w:p>
    <w:p w:rsidR="00BC21AE" w:rsidRPr="004707BD" w:rsidRDefault="00BC21AE">
      <w:pPr>
        <w:rPr>
          <w:noProof/>
          <w:sz w:val="28"/>
          <w:szCs w:val="28"/>
        </w:rPr>
      </w:pPr>
      <w:r w:rsidRPr="004707BD">
        <w:rPr>
          <w:noProof/>
          <w:color w:val="000000"/>
          <w:sz w:val="28"/>
          <w:szCs w:val="28"/>
        </w:rPr>
        <w:t>Спасибо от всего сердца и радуемся всем Вашим посещениям. Несомненно, некоторые уже запоздали, но все же известная доля пользы получается. Также не следует сразу ждать следствий от каждого посещения и разговора. Следствия работают очень многообразно. Иногда одно слово, произнесенное в защиту или в одобрение, может спасти человека от смерти. Главное, во всем нужны действия, движение.</w:t>
      </w:r>
    </w:p>
    <w:p w:rsidR="00BC21AE" w:rsidRPr="004707BD" w:rsidRDefault="00BC21AE">
      <w:pPr>
        <w:rPr>
          <w:noProof/>
          <w:sz w:val="28"/>
          <w:szCs w:val="28"/>
        </w:rPr>
      </w:pPr>
      <w:r w:rsidRPr="004707BD">
        <w:rPr>
          <w:noProof/>
          <w:color w:val="000000"/>
          <w:sz w:val="28"/>
          <w:szCs w:val="28"/>
        </w:rPr>
        <w:t>Зиночка глубоко права, что нам, находясь вдали, особенно тяжко, ибо дух наш рвется быть с Вами и действовать. И порою устремление это так сильно, что мы ощущаем головокружение, моменты отсутствия и затем полную исчерпанность сил. Эти явления всегда совпадают со значительными подвижками или событиями. Тяжко мне видеть, как страдает Н.К. от бессмысленного разрушения. Ведь столько уже было накоплено! Недавно видела в видении его светлую голову в увеличенном размере, он пристально смотрел на меня, и из левого глаза катилась крупная скорбная слеза, оставляя на щеке серебристый след. Да, напряжение его велико. Также и Юрий и Святослав стремятся приложить свои накопленные силы к действиям. Святослав особенно близко принимает к сердцу все творимое в Америке. Но дисциплина прежде всего, и нужно выдержать срок, иначе все можно погубить. Ведь знание сроков есть самое великое знание. События и так следуют с сокрушительной быстротой, и Знамя Сергия поднято. Потому не приходится изумляться всем сдвигам. Да, серебряная слеза есть символ высокой степени готовности к испытаниям. Она напоминает о нити серебряной и о чаше терпения. Как сказано: «Символ слезы для чаши терпения не будет случайным. Трудно удержать свое негодование, когда видишь разрушение бессмысленное. Часто по серебряной нити сердца бежит жалоба на жестокость людей. Учитель нередко пошлет луч Света, чтобы можно было заглянуть в даль. Только телескоп духа может покрыть суждение...»</w:t>
      </w:r>
      <w:r w:rsidRPr="004707BD">
        <w:rPr>
          <w:rStyle w:val="a3"/>
          <w:noProof/>
          <w:color w:val="000000"/>
          <w:sz w:val="28"/>
          <w:szCs w:val="28"/>
        </w:rPr>
        <w:footnoteReference w:id="197"/>
      </w:r>
      <w:r w:rsidRPr="004707BD">
        <w:rPr>
          <w:noProof/>
          <w:color w:val="000000"/>
          <w:sz w:val="28"/>
          <w:szCs w:val="28"/>
        </w:rPr>
        <w:t xml:space="preserve"> Да, лишь знание грядущего поддерживает наши силы. Ибо не враги нас утомляют и беспокоят, но невероятно тяжко затруднять наших друзей, зная, что все так напряжено и у них. Сколько помощи видим от Вас, родные! </w:t>
      </w:r>
      <w:r w:rsidRPr="004707BD">
        <w:rPr>
          <w:noProof/>
          <w:color w:val="000000"/>
          <w:sz w:val="28"/>
          <w:szCs w:val="28"/>
        </w:rPr>
        <w:lastRenderedPageBreak/>
        <w:t>Только будущим живем, когда сможем увидеть Вас и выразить всю нашу признательность за сотрудничество в делах Владыки.</w:t>
      </w:r>
    </w:p>
    <w:p w:rsidR="00BC21AE" w:rsidRPr="004707BD" w:rsidRDefault="00BC21AE">
      <w:pPr>
        <w:rPr>
          <w:noProof/>
          <w:sz w:val="28"/>
          <w:szCs w:val="28"/>
        </w:rPr>
      </w:pPr>
      <w:r w:rsidRPr="004707BD">
        <w:rPr>
          <w:noProof/>
          <w:color w:val="000000"/>
          <w:sz w:val="28"/>
          <w:szCs w:val="28"/>
        </w:rPr>
        <w:t>Святослав очень звучит на все происходящее в Америке. Сейчас он пишет портреты Н.К. в натуральную величину на совершенно необычном фоне Гималайских гор. Ему было указано написать четыре. Два уже написаны, и один даже отослан по назначению. Третий – в работе и, думаю, выйдет еще лучше предыдущих. Радостно видеть, как зреет его талант и творческая мысль. Итак, мы имеем и Леонардо и Тициана. Не помню, писала ли я Вам, как близок Святославу Тициан. Понятна и его исключительная любовь к Эль Греко, который был любимым учеником Тициана.</w:t>
      </w:r>
    </w:p>
    <w:p w:rsidR="00BC21AE" w:rsidRPr="004707BD" w:rsidRDefault="00BC21AE">
      <w:pPr>
        <w:rPr>
          <w:noProof/>
          <w:sz w:val="28"/>
          <w:szCs w:val="28"/>
        </w:rPr>
      </w:pPr>
      <w:r w:rsidRPr="004707BD">
        <w:rPr>
          <w:noProof/>
          <w:color w:val="000000"/>
          <w:sz w:val="28"/>
          <w:szCs w:val="28"/>
        </w:rPr>
        <w:t xml:space="preserve">Также не знаю, писала ли я Вам, что наш друг Гаральд Феликсович подвергся гонению со стороны лиц, стоящих во главе медицинского департамента. Как Вы знаете, Гаральд начал практиковать вскоре после смерти отца, и сейчас у него уже перебывало до 5000 больных. Он исцелял там, где все врачи отказывались из-за безнадежности случая. Конечно, все это вызвало страшную зависть со стороны его коллег, и так как он лечит своими и отцовскими средствами, пренебрегая всякими патентованными препаратами, то завистники и решили просто-напросто обвинить его в незаконной продаже лекарств и в знахарстве за его склонность к гомеопатии, которая еще, кажется, не имеет права гражданства, в результате всего этого подали на него в суд. Причем все ополчившиеся против Гаральда врачи занимают самое видное положение и один даже является личным другом главы Правительства. Так как отец его всю свою жизнь подвергался гонению, то многие из окружающих его были настроены крайне пессимистично еще ввиду особого положения (военной диктатуры) в стране. Но наш друг оказался достойным сыном своего славного отца и ничем не смутился, но тотчас начал действовать. Направил друзей к влиятельным лицам, а сам объехал лучших адвокатов. Не без интереса отметить, что они сказали ему, что у него нет ни малейшего шанса выиграть это дело перед судом. Затем дело было поставлено так, что повестка явиться в суд была послана в самый краткий срок и накануне слушания дела, чтобы не дать времени подготовиться. Но и это не смутило его, и он нашел путь к новому адвокату из более прогрессивных и молодых. В тот же день он повидал его, но и тот сказал, что пункты, по которым его обвиняют, очень тяжки, но все же дал ему несколько указаний для спешного действия. Кроме того, все осложнялось назначением самого грозного и ретроградного судьи! Но обстоятельства так сложились, что грозный судья не мог появиться в этот день в суде и место его занял другой, очень интеллигентный судья. Адвокат прекрасно изложил все дело, и результат был тот, что наш Гаральд был оправдан! Можете представить себе нашу радость и всех его многочисленных больных и друзей. Конечно, департамент может в течение двух недель обжаловать решение судьи, но вот уже прошло больше двух недель, и мы не слышали о возобновлении нападения. Он был оправдан 3 июня. Самое замечательное в этом деле, что, тогда как адвокаты и окружающие предсказывали неудачу, сам Гаральд находился, как свидетельствуют его братья по духу, в повышенном радостном настроении. Когда сочувствующие </w:t>
      </w:r>
      <w:r w:rsidRPr="004707BD">
        <w:rPr>
          <w:noProof/>
          <w:color w:val="000000"/>
          <w:sz w:val="28"/>
          <w:szCs w:val="28"/>
        </w:rPr>
        <w:lastRenderedPageBreak/>
        <w:t xml:space="preserve">спрашивали его, каково его настроение, он отвечал – «Самое львиное!» Его письма ко мне за этот период полны такой радости сразиться с врагами за светлое дело, такой веры в победу, что, конечно, эта мощная волна психической энергии притянула к нему все симпатии и дала возможность произвести чудо. Ведь провал дела грозил ему захватом его ценнейшей аптеки и запрещением практиковать. Как он писал мне во время нападений: «Опять должен сказать – да благословенны препятствия, дающие нам возможность скорейшего роста. Как ни странно, но у меня такое радостное чувство, что кажется, полетишь в синюю даль. У меня ведь есть Изображение Великого Владыки, и это я никогда не забываю. Также знаю, что если только сумею воспринять хотя бы маленькую частицу того, что Оно дает, то крылья вырастут наяву и действительно может оказаться, что мои враги, судя по тому, какие возможности они мне дадут, будут моими друзьями... Произойдет ведь только сужденное, только </w:t>
      </w:r>
      <w:r w:rsidRPr="004707BD">
        <w:rPr>
          <w:i/>
          <w:iCs/>
          <w:noProof/>
          <w:color w:val="000000"/>
          <w:sz w:val="28"/>
          <w:szCs w:val="28"/>
        </w:rPr>
        <w:t xml:space="preserve">своими силами каждый из нас должен завоевать данные возможности. </w:t>
      </w:r>
      <w:r w:rsidRPr="004707BD">
        <w:rPr>
          <w:noProof/>
          <w:color w:val="000000"/>
          <w:sz w:val="28"/>
          <w:szCs w:val="28"/>
        </w:rPr>
        <w:t>Хотя иногда путь может оказаться и уж очень тернистым, но через тернии светит яркая звезда светлого будущего... Не может быть грустно человеку, знающему, что у него есть такой водитель, как Вы, Елена Ивановна. Ведь это такая радость, через которую тернии совсем не заметны». Вот, родные, эта вера в Великого Владыку и перенесла его через страшную пропасть. Истинно, нужно помнить ежесекундно о Высшей Помощи и чуять торжественность часа, и тогда ничто не страшно. Замечательно и то, что при своей несломимой вере в победу он не оставил ни одного камня не перевернутым. Успел в кратчайший срок объехать всех влиятельных лиц, собрал сотни подписей от больных, одним словом, организовал деятельную защиту, сделал все, что было в его силах. Пишу Вам это, родные, чтобы Вы порадовались вместе с нами о таких светлых воинах и еще раз убедились, как исполнение Заветов Учения и, главное, устремление сердца все побеждает. Наша психическая энергия, излучающаяся мощно при таком устремлении, дает возможность нам ассимилировать посланную Владыкой высшую энергию и тем сотворить чудо. Во всем нужны соизмеримость и взаимодействие, но именно это основное обстоятельство так часто упускается из виду. Обычно люди выходят на бой, застегнутые на все пуговицы от принятия Благой энергии своим сомнением или страхом.</w:t>
      </w:r>
    </w:p>
    <w:p w:rsidR="00BC21AE" w:rsidRPr="004707BD" w:rsidRDefault="00BC21AE">
      <w:pPr>
        <w:rPr>
          <w:noProof/>
          <w:sz w:val="28"/>
          <w:szCs w:val="28"/>
        </w:rPr>
      </w:pPr>
      <w:r w:rsidRPr="004707BD">
        <w:rPr>
          <w:noProof/>
          <w:color w:val="000000"/>
          <w:sz w:val="28"/>
          <w:szCs w:val="28"/>
        </w:rPr>
        <w:t>Чтобы еще лучше пояснить Вам, родные, почему Советы даются иногда лишь в намеках, а не в определенных Указаниях, приведу параграф из новой книги: «Для одних Наши Советы – посох надежный, для других – несносный груз. Одни примут Совет, как нечто долгожданное, но другие в каждом Совете найдут повод для недовольства. Не может человек понять, насколько Совет должен сгармонизироваться с его сознанием. Нельзя применить многие полезные действия именно лишь по причине отвергания их. Добро не живет с отверганием. Добро имеет дверь открытую, ему не нужны замки. Только в Братстве можно научиться открытости и сокровенности...»</w:t>
      </w:r>
      <w:r w:rsidRPr="004707BD">
        <w:rPr>
          <w:rStyle w:val="a3"/>
          <w:noProof/>
          <w:color w:val="000000"/>
          <w:sz w:val="28"/>
          <w:szCs w:val="28"/>
        </w:rPr>
        <w:footnoteReference w:id="198"/>
      </w:r>
      <w:r w:rsidRPr="004707BD">
        <w:rPr>
          <w:noProof/>
          <w:color w:val="000000"/>
          <w:sz w:val="28"/>
          <w:szCs w:val="28"/>
        </w:rPr>
        <w:t xml:space="preserve"> Так, родные, только если Совет принят радостно нашим сознанием в полной готовности выполнить его, Совет получает подтверждение. Если есть хотя бы малое сомнение в правильности, </w:t>
      </w:r>
      <w:r w:rsidRPr="004707BD">
        <w:rPr>
          <w:noProof/>
          <w:color w:val="000000"/>
          <w:sz w:val="28"/>
          <w:szCs w:val="28"/>
        </w:rPr>
        <w:lastRenderedPageBreak/>
        <w:t>лучше отложить его. Помните Совет с письмом к Кузену? Друзья отвергли мудрость этого Совета. Свободная воля охраняется всем Братством. Потому следите за даваемыми Намеками, но пусть эти Намеки срастутся с Вашим сознанием. Родные, додержимся в полном единении и устремлении к победе. Умейте радоваться каждому удачному ходу Ваших сотрудников и братьев на помощь делам.</w:t>
      </w:r>
    </w:p>
    <w:p w:rsidR="00BC21AE" w:rsidRPr="004707BD" w:rsidRDefault="00BC21AE">
      <w:pPr>
        <w:rPr>
          <w:noProof/>
          <w:sz w:val="28"/>
          <w:szCs w:val="28"/>
        </w:rPr>
      </w:pPr>
      <w:r w:rsidRPr="004707BD">
        <w:rPr>
          <w:noProof/>
          <w:color w:val="000000"/>
          <w:sz w:val="28"/>
          <w:szCs w:val="28"/>
        </w:rPr>
        <w:t>Итак, каждый Совет и Намек – на пользу дел. Примем их и явим лучшую самодеятельность в понимании и приложении их.</w:t>
      </w:r>
    </w:p>
    <w:p w:rsidR="00BC21AE" w:rsidRPr="004707BD" w:rsidRDefault="00BC21AE">
      <w:pPr>
        <w:rPr>
          <w:noProof/>
          <w:sz w:val="28"/>
          <w:szCs w:val="28"/>
        </w:rPr>
      </w:pPr>
      <w:r w:rsidRPr="004707BD">
        <w:rPr>
          <w:noProof/>
          <w:color w:val="000000"/>
          <w:sz w:val="28"/>
          <w:szCs w:val="28"/>
        </w:rPr>
        <w:t>Шлю Вам, родные, всю любовь и веру в Вас.</w:t>
      </w:r>
    </w:p>
    <w:p w:rsidR="00BC21AE" w:rsidRPr="004707BD" w:rsidRDefault="00BC21AE">
      <w:pPr>
        <w:rPr>
          <w:noProof/>
          <w:sz w:val="28"/>
          <w:szCs w:val="28"/>
        </w:rPr>
      </w:pPr>
      <w:r w:rsidRPr="004707BD">
        <w:rPr>
          <w:noProof/>
          <w:color w:val="000000"/>
          <w:sz w:val="28"/>
          <w:szCs w:val="28"/>
        </w:rPr>
        <w:t>Всем сердцем с Вами, родные,</w:t>
      </w:r>
    </w:p>
    <w:p w:rsidR="00BC21AE" w:rsidRPr="004707BD" w:rsidRDefault="00BC21AE">
      <w:pPr>
        <w:pStyle w:val="ae"/>
        <w:rPr>
          <w:sz w:val="28"/>
          <w:szCs w:val="28"/>
        </w:rPr>
      </w:pPr>
      <w:r w:rsidRPr="004707BD">
        <w:rPr>
          <w:sz w:val="28"/>
          <w:szCs w:val="28"/>
        </w:rPr>
        <w:t>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63</w:t>
      </w:r>
    </w:p>
    <w:p w:rsidR="00BC21AE" w:rsidRPr="004707BD" w:rsidRDefault="00BC21AE">
      <w:pPr>
        <w:pStyle w:val="ad"/>
        <w:rPr>
          <w:sz w:val="28"/>
          <w:szCs w:val="28"/>
        </w:rPr>
      </w:pPr>
      <w:r w:rsidRPr="004707BD">
        <w:rPr>
          <w:sz w:val="28"/>
          <w:szCs w:val="28"/>
        </w:rPr>
        <w:t>Е.И.Рерих – З.Г.Лихтман и К.Кэмпбелл</w:t>
      </w:r>
    </w:p>
    <w:p w:rsidR="00BC21AE" w:rsidRPr="004707BD" w:rsidRDefault="00BC21AE">
      <w:pPr>
        <w:pStyle w:val="a8"/>
        <w:rPr>
          <w:sz w:val="28"/>
          <w:szCs w:val="28"/>
        </w:rPr>
      </w:pPr>
      <w:r w:rsidRPr="004707BD">
        <w:rPr>
          <w:sz w:val="28"/>
          <w:szCs w:val="28"/>
        </w:rPr>
        <w:t>24 июня 1937 г.</w:t>
      </w:r>
    </w:p>
    <w:p w:rsidR="00BC21AE" w:rsidRPr="004707BD" w:rsidRDefault="00BC21AE">
      <w:pPr>
        <w:spacing w:after="60"/>
        <w:ind w:firstLine="0"/>
        <w:jc w:val="center"/>
        <w:rPr>
          <w:noProof/>
          <w:sz w:val="28"/>
          <w:szCs w:val="28"/>
        </w:rPr>
      </w:pPr>
      <w:r w:rsidRPr="004707BD">
        <w:rPr>
          <w:i/>
          <w:iCs/>
          <w:noProof/>
          <w:color w:val="000000"/>
          <w:sz w:val="28"/>
          <w:szCs w:val="28"/>
        </w:rPr>
        <w:t>Доверительно Радне и Амриде.</w:t>
      </w:r>
    </w:p>
    <w:p w:rsidR="00BC21AE" w:rsidRPr="004707BD" w:rsidRDefault="00BC21AE">
      <w:pPr>
        <w:rPr>
          <w:noProof/>
          <w:sz w:val="28"/>
          <w:szCs w:val="28"/>
        </w:rPr>
      </w:pPr>
      <w:r w:rsidRPr="004707BD">
        <w:rPr>
          <w:noProof/>
          <w:color w:val="000000"/>
          <w:sz w:val="28"/>
          <w:szCs w:val="28"/>
        </w:rPr>
        <w:t>Родные и любимые Радночка и Амридочка, выразить не могу, как больно узнать, что школа должна была отказаться от кооперации с драматической группой. Как чудовищны интерпретации законов, способствующие только разрушению. Ждем привхождения ясного и несвязанного ума, который мог бы без предубеждения широко охватить и понять все плюсы и минусы Вашего и нашего положения и нащупать необходимые ориентации в некоторых кругах. Ведь ни один из наших публишеров не может этого сделать. Потому так приветствуем появление Генри. По сообщенным Вами деталям, он может дать именно более правильное и широкое освещение всего дела. Без него некоторые лица, вероятно, не смогут освободиться от наброшенной на них майи Эрнстом и Компанией и выйти из своего узкого поля наблюдений и малой осведомленности. Имею в виду и трудного человечка</w:t>
      </w:r>
      <w:r w:rsidRPr="004707BD">
        <w:rPr>
          <w:rStyle w:val="a3"/>
          <w:noProof/>
          <w:color w:val="000000"/>
          <w:sz w:val="28"/>
          <w:szCs w:val="28"/>
        </w:rPr>
        <w:footnoteReference w:id="199"/>
      </w:r>
      <w:r w:rsidRPr="004707BD">
        <w:rPr>
          <w:noProof/>
          <w:color w:val="000000"/>
          <w:sz w:val="28"/>
          <w:szCs w:val="28"/>
        </w:rPr>
        <w:t xml:space="preserve"> и ее близких. Конечно, и Генри тоже необходимо дать некоторые биографические и библиографические данные о Н.К., также полезно ему перелистать хотя бы «Мессаджи» за 29-й и 30 год, там много выдающихся имен</w:t>
      </w:r>
      <w:r w:rsidRPr="004707BD">
        <w:rPr>
          <w:rStyle w:val="a3"/>
          <w:noProof/>
          <w:color w:val="000000"/>
          <w:sz w:val="28"/>
          <w:szCs w:val="28"/>
        </w:rPr>
        <w:footnoteReference w:id="200"/>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Спасибо от всего сердца родной Амридочке за то, что она так блестяще выполнила столь важное Указание. Необходимо движение в деле. Радуемся всем Вашим посещениям. Конечно, некоторые уже запоздали, но все же известная доля пользы получается. Также не следует сразу ждать следствий от каждого посещения и разговора. Следствия работают очень многообразно. Иногда одно слово, произнесенное в защиту или в одобрение, может спасти человека от смерти. Главное, нужно движение.</w:t>
      </w:r>
    </w:p>
    <w:p w:rsidR="00BC21AE" w:rsidRPr="004707BD" w:rsidRDefault="00BC21AE">
      <w:pPr>
        <w:rPr>
          <w:noProof/>
          <w:sz w:val="28"/>
          <w:szCs w:val="28"/>
        </w:rPr>
      </w:pPr>
      <w:r w:rsidRPr="004707BD">
        <w:rPr>
          <w:noProof/>
          <w:color w:val="000000"/>
          <w:sz w:val="28"/>
          <w:szCs w:val="28"/>
        </w:rPr>
        <w:lastRenderedPageBreak/>
        <w:t xml:space="preserve">Родные мои, знаем, сколько тягостного приходится испытывать при обхождении трудного человечка. Эти тягости нам хорошо известны. А сколько их было, и не перечесть. Ведь и драма, которая разыгралась, когда она узнала о посещении Глиина тремя апостатами, усложнила и ускорила разрыв. Пытка себе и другим – подобные характеры. Особая ненависть трио направлена именно </w:t>
      </w:r>
      <w:r w:rsidRPr="004707BD">
        <w:rPr>
          <w:i/>
          <w:iCs/>
          <w:noProof/>
          <w:color w:val="000000"/>
          <w:sz w:val="28"/>
          <w:szCs w:val="28"/>
        </w:rPr>
        <w:t xml:space="preserve">против нее </w:t>
      </w:r>
      <w:r w:rsidRPr="004707BD">
        <w:rPr>
          <w:noProof/>
          <w:color w:val="000000"/>
          <w:sz w:val="28"/>
          <w:szCs w:val="28"/>
        </w:rPr>
        <w:t>и всей ее семьи, пусть не делает себе никаких иллюзий. Трио не могло мне простить, что я встала на ее защиту. Она до сих пор не знает, что принятие и подписание Пакта произошло вовсе не через ее друга, который наивно изумлялся легкости своих достижений. Со временем многое что раскроется. За несколько недель до апрельской драмы я видела, как трудный человечек в ярости хотел сжечь на огне весь мой труд, символизированный толстой тетрадью, но мне удалось все же спасти его.</w:t>
      </w:r>
    </w:p>
    <w:p w:rsidR="00BC21AE" w:rsidRPr="004707BD" w:rsidRDefault="00BC21AE">
      <w:pPr>
        <w:rPr>
          <w:noProof/>
          <w:sz w:val="28"/>
          <w:szCs w:val="28"/>
        </w:rPr>
      </w:pPr>
      <w:r w:rsidRPr="004707BD">
        <w:rPr>
          <w:noProof/>
          <w:color w:val="000000"/>
          <w:sz w:val="28"/>
          <w:szCs w:val="28"/>
        </w:rPr>
        <w:t>Спасибо, любимые, от всего сердца каждому широкому оповещению и правильному оповещению происходящего. Трио неустанно работает на широкое клеветническое оповещение. Конечно, их методы грубы и нередко имеют обратное действие, но все же они сеют смуту в колеблющихся умах, потому наше молчание может быть вредным. Ждем с величайшим напряжением Ваших писем, родные наши, с описанием дальнейших шагов и советов Генри. Мы уже телеграфировали Вам, что каждое его участие приветствуется нами. Но ввиду того, что обстоятельства так быстро меняются и мы не знаем всех условий, на которых он может войти в дело, нам очень трудно настаивать. Конечно, дело Музея значительно, и его участие в нем может мощно повлиять и на другие дела. Потому ждем Ваших решений на посланное нами принципиальное согласие.</w:t>
      </w:r>
    </w:p>
    <w:p w:rsidR="00BC21AE" w:rsidRPr="004707BD" w:rsidRDefault="00BC21AE">
      <w:pPr>
        <w:rPr>
          <w:noProof/>
          <w:sz w:val="28"/>
          <w:szCs w:val="28"/>
        </w:rPr>
      </w:pPr>
      <w:r w:rsidRPr="004707BD">
        <w:rPr>
          <w:noProof/>
          <w:color w:val="000000"/>
          <w:sz w:val="28"/>
          <w:szCs w:val="28"/>
        </w:rPr>
        <w:t xml:space="preserve">Зиночка глубоко права, что нам, находясь вдали, особенно тяжко, ибо дух наш рвется быть с Вами и действовать. И порою устремление это так сильно, что мы чувствуем головокружение, моменты полного отсутствия и затем исчерпанность всех сил. Эти явления всегда совпадают со значительными подвижками или событиями. Тяжко мне видеть, как страдает Н.К. от бессмысленного разрушения. Недавно видела в видении его светлую голову в увеличенном размере, он пристально смотрел на меня, и из левого глаза катилась крупная скорбная слеза, оставляя на щеке серебристый след. Да, напряжение его велико. Также и Юрий и Святослав стремятся приложить свои силы в действии. Святослав особенно близко к сердцу принимает все творимое в Америке. Но дисциплина прежде всего, и нужно выдержать срок, иначе все можно погубить. Ведь знание сроков есть </w:t>
      </w:r>
      <w:r w:rsidRPr="004707BD">
        <w:rPr>
          <w:i/>
          <w:iCs/>
          <w:noProof/>
          <w:color w:val="000000"/>
          <w:sz w:val="28"/>
          <w:szCs w:val="28"/>
        </w:rPr>
        <w:t xml:space="preserve">самое великое знание. </w:t>
      </w:r>
      <w:r w:rsidRPr="004707BD">
        <w:rPr>
          <w:noProof/>
          <w:color w:val="000000"/>
          <w:sz w:val="28"/>
          <w:szCs w:val="28"/>
        </w:rPr>
        <w:t>События и так следуют с сокрушительной быстротой, и Знамя Преподобного Сергия поднято. Потому не приходится изумляться всем сдвигам. Да, серебряная слеза есть символ высокой степени готовности к испытаниям. Она напоминает о нити серебряной и о чаше терпения. Как Сказано: «Символ слезы для чаши терпения не будет случайным. Трудно удержать свое негодование, когда видишь разрушение бессмысленное. Часто по серебряной нити сердца бежит жалоба на жестокость людей. Учитель нередко пошлет луч Света, чтобы можно было заглянуть в даль. Только телескоп духа может покрыть суждение...»</w:t>
      </w:r>
      <w:r w:rsidRPr="004707BD">
        <w:rPr>
          <w:rStyle w:val="a3"/>
          <w:noProof/>
          <w:color w:val="000000"/>
          <w:sz w:val="28"/>
          <w:szCs w:val="28"/>
        </w:rPr>
        <w:footnoteReference w:id="201"/>
      </w:r>
      <w:r w:rsidRPr="004707BD">
        <w:rPr>
          <w:noProof/>
          <w:color w:val="000000"/>
          <w:sz w:val="28"/>
          <w:szCs w:val="28"/>
        </w:rPr>
        <w:t xml:space="preserve"> Да, лишь знание грядущего поддерживает </w:t>
      </w:r>
      <w:r w:rsidRPr="004707BD">
        <w:rPr>
          <w:noProof/>
          <w:color w:val="000000"/>
          <w:sz w:val="28"/>
          <w:szCs w:val="28"/>
        </w:rPr>
        <w:lastRenderedPageBreak/>
        <w:t>наши силы. Ибо не враги утомляют и беспокоят нас, но невероятно тяжко нам отягощать друзей, зная, что все так напряжено и у них. Сколько помощи видим от Вас, родные! Только будущим живем, когда сможем выказать Вам нашу признательность. Сейчас у Юрия развивается замечательное проникновение в дела Новой Страны, за несколько дней он знает, что там произойдет. Нужно благословлять этот дар, в жизни он ему так пригодится, и что особенно отрадно, что он принимает все эти указания в полном доверии. Святослав тоже очень чуток, но он больше звучит на американские дела. Сейчас он пишет портреты Н.К. Ему было Указано написать четыре в натуральную величину. Два уже написаны и прекрасны. Третий – в работе и, думаю, что выйдет еще лучше предыдущих. Также начал делать по памяти наброски с Амриды. У него есть несколько кроки</w:t>
      </w:r>
      <w:r w:rsidRPr="004707BD">
        <w:rPr>
          <w:rStyle w:val="a3"/>
          <w:noProof/>
          <w:color w:val="000000"/>
          <w:sz w:val="28"/>
          <w:szCs w:val="28"/>
        </w:rPr>
        <w:footnoteReference w:id="202"/>
      </w:r>
      <w:r w:rsidRPr="004707BD">
        <w:rPr>
          <w:noProof/>
          <w:color w:val="000000"/>
          <w:sz w:val="28"/>
          <w:szCs w:val="28"/>
        </w:rPr>
        <w:t xml:space="preserve"> с нее. Особенно люблю в соломенной шляпе, сделанный в Швейцарии. Нужно сказать, что он сделал огромные успехи. Радостно видеть, как зреет его талант и мысль творческая. Итак, мы имеем и Леонардо и Тициана. Не помню, писала ли я Вам, как близок Святославу Тициан.</w:t>
      </w:r>
    </w:p>
    <w:p w:rsidR="00BC21AE" w:rsidRPr="004707BD" w:rsidRDefault="00BC21AE">
      <w:pPr>
        <w:rPr>
          <w:noProof/>
          <w:sz w:val="28"/>
          <w:szCs w:val="28"/>
        </w:rPr>
      </w:pPr>
      <w:r w:rsidRPr="004707BD">
        <w:rPr>
          <w:noProof/>
          <w:color w:val="000000"/>
          <w:sz w:val="28"/>
          <w:szCs w:val="28"/>
        </w:rPr>
        <w:t xml:space="preserve">Не знаю, писала ли я Вам, что наш друг Гаральд Феликсович подвергся гонению со стороны лиц, стоящих во главе медицинского департамента. Как Вы знаете, Гаральд начал практиковать вскоре после смерти отца, и сейчас у него уже перебывало до 5000 больных. Он вылечивал там, где все доктора отказывались из-за безнадежности случая. Конечно, все это вызвало страшную зависть со стороны коллег, и так как он лечит своими и отцовскими средствами и отвергает </w:t>
      </w:r>
      <w:r w:rsidRPr="004707BD">
        <w:rPr>
          <w:i/>
          <w:iCs/>
          <w:noProof/>
          <w:color w:val="000000"/>
          <w:sz w:val="28"/>
          <w:szCs w:val="28"/>
        </w:rPr>
        <w:t xml:space="preserve">всякие патентованные </w:t>
      </w:r>
      <w:r w:rsidRPr="004707BD">
        <w:rPr>
          <w:noProof/>
          <w:color w:val="000000"/>
          <w:sz w:val="28"/>
          <w:szCs w:val="28"/>
        </w:rPr>
        <w:t xml:space="preserve">лекарства, то они решили его просто-напросто обвинить в незаконной продаже лекарств и в знахарстве за его склонность к гомеопатии и подали на него в суд. Ополчившиеся против него врачи все занимают самое видное положение, и один даже состоит в тесных дружественных отношениях с членом или с главою Правительства. И так как и отец его всю жизнь подвергался гонению, то, конечно, многие были настроены крайне пессимистично еще ввиду особого положения (военной диктатуры) в стране. Но наш друг оказался достойным сыном своего отца и ничем не смутился, но сейчас же начал действовать: направил друзей к влиятельным лицам, а сам объехал лучших адвокатов. Не без интереса отметить, что все они сказали ему, что у него нет ни малейшего шанса выиграть это дело перед судом. Кроме того, дело было поставлено так, что повестка явиться в суд была послана совершенно неожиданно накануне слушания дела, чтобы не дать времени подготовиться. В день получения он немедленно поехал к новому адвокату из более прогрессивных. В тот же день ему удалось повидать его, но и тот сказал, что пункты, по которым его обвиняют, очень тяжки, но все же тут же дал несколько указаний для немедленного действия. Кроме того, все осложнялось назначением самого грозного и ретроградного судьи. Но обстоятельства так сложились, что грозный судья не мог появиться в суде и его заменил другой, очень интеллигентный судья. Адвокат прекрасно изложил все дело, и результат был тот, что Гаральд был оправдан!!! Можете представить себе нашу радость. Конечно, департамент в продолжение двух недель может обжаловать решение </w:t>
      </w:r>
      <w:r w:rsidRPr="004707BD">
        <w:rPr>
          <w:noProof/>
          <w:color w:val="000000"/>
          <w:sz w:val="28"/>
          <w:szCs w:val="28"/>
        </w:rPr>
        <w:lastRenderedPageBreak/>
        <w:t xml:space="preserve">судьи, но вот уже прошло больше двух недель, и мы не слышали о возобновлении. Но самое замечательное в этом деле, что, тогда как адвокаты и многие друзья предсказывали неудачу, сам Гаральд находился в повышенном радостном настроении. Когда сочувствующие спрашивали его, каково его настроение – он отвечал: «Самое львиное»! Его письма ко мне за этот период полны такой радостью сразиться с врагами за правое дело, такой веры в победу, что, конечно, эта волна психической энергии притянула к нему все симпатии и дала возможность произвести чудо. Ведь провал дела грозил ему захватом его ценнейшей аптеки и запрещением практики. Как он писал мне во время нападений: «Опять должен сказать – благословенны препятствия, дающие нам возможность скорейшего роста. Как ни странно, чувство такое радостное, что так и кажется, что полетишь в синюю даль. А у меня ведь есть Изображение Великого Владыки, и это я никогда не забываю. А также знаю, что если только сумею воспринять хотя бы маленькую частицу, что Оно дает, то крылья вырастут наяву и действительно может оказаться, что мои враги, судя по тому, какие возможности они мне дадут, будут моими друзьями... Произойдет ведь только сужденное, только своими силами каждый из нас должен завоевать данные возможности. Хотя иногда путь может оказаться уже очень тернистым, но через тернии светит яркая звезда светлого будущего... Не может быть грустно человеку, знающему, что у него есть такой водитель, как Вы, Елена Ивановна. Ведь это такая радость, через которую тернии совсем не заметны...» Вот так, родные, эта вера в Великого Владыку и перенесла его через страшную пропасть. Истинно, нужно помнить ежесекундно о Высшей Помощи, и тогда ничто не страшно. Замечательно и то, что при своей несломимой вере в победу и в Руку Водящую он не оставил ни одного камня неперевернутым. Успел объездить влиятельных людей, собрал сотни подписей от своих больных, одним словом, сделал все, что было в его силах. Пишу Вам это, родные, чтобы Вы порадовались вместе с нами о таких светлых воинах и еще раз убедились, как исполнение Совета и, главное, устремление сердца побеждает все. Наша психическая энергия, излучающаяся мощно при таком устремлении, дает возможность и Владыке сотворить чудо, ибо такая энергия может </w:t>
      </w:r>
      <w:r w:rsidRPr="004707BD">
        <w:rPr>
          <w:i/>
          <w:iCs/>
          <w:noProof/>
          <w:color w:val="000000"/>
          <w:sz w:val="28"/>
          <w:szCs w:val="28"/>
        </w:rPr>
        <w:t xml:space="preserve">ассимилировать посланную ей в подкрепление энергию Высшую. </w:t>
      </w:r>
      <w:r w:rsidRPr="004707BD">
        <w:rPr>
          <w:noProof/>
          <w:color w:val="000000"/>
          <w:sz w:val="28"/>
          <w:szCs w:val="28"/>
        </w:rPr>
        <w:t xml:space="preserve">Во всем нужно </w:t>
      </w:r>
      <w:r w:rsidRPr="004707BD">
        <w:rPr>
          <w:i/>
          <w:iCs/>
          <w:noProof/>
          <w:color w:val="000000"/>
          <w:sz w:val="28"/>
          <w:szCs w:val="28"/>
        </w:rPr>
        <w:t xml:space="preserve">взаимодействие, </w:t>
      </w:r>
      <w:r w:rsidRPr="004707BD">
        <w:rPr>
          <w:noProof/>
          <w:color w:val="000000"/>
          <w:sz w:val="28"/>
          <w:szCs w:val="28"/>
        </w:rPr>
        <w:t xml:space="preserve">именно это </w:t>
      </w:r>
      <w:r w:rsidRPr="004707BD">
        <w:rPr>
          <w:i/>
          <w:iCs/>
          <w:noProof/>
          <w:color w:val="000000"/>
          <w:sz w:val="28"/>
          <w:szCs w:val="28"/>
        </w:rPr>
        <w:t xml:space="preserve">основное </w:t>
      </w:r>
      <w:r w:rsidRPr="004707BD">
        <w:rPr>
          <w:noProof/>
          <w:color w:val="000000"/>
          <w:sz w:val="28"/>
          <w:szCs w:val="28"/>
        </w:rPr>
        <w:t>обстоятельство так часто упускается из виду.</w:t>
      </w:r>
    </w:p>
    <w:p w:rsidR="00BC21AE" w:rsidRPr="004707BD" w:rsidRDefault="00BC21AE">
      <w:pPr>
        <w:rPr>
          <w:noProof/>
          <w:sz w:val="28"/>
          <w:szCs w:val="28"/>
        </w:rPr>
      </w:pPr>
      <w:r w:rsidRPr="004707BD">
        <w:rPr>
          <w:noProof/>
          <w:sz w:val="28"/>
          <w:szCs w:val="28"/>
        </w:rPr>
        <w:t xml:space="preserve">Сейчас пришла телеграмма от Амриды с запросом относительно выступления с делом Эвелин. Конечно, Генри, при его опытности и, главное, понимании сущности Глиина и прочих полезных соображений, может быть очень полезен. Сказано, что «при его опытности может получиться полезное строение, но нужно, чтобы он очень изучил все дело. Кроме того, он всегда может тянуть дело». Из того, что постоянно упоминается протягновение, можно видеть, как это важно. Если Вы, родные, решите выступить с делом Эвелин, пусть Генри приготовится очень охранить ее. Конечно, кто поверит наветам уличенного вора, но все же должны быть приняты меры. Конечно, в Америке, видимо, все очень привыкли ко всевозможной клевете, ибо даже обвинения в шпионстве никого не возмущают и инициаторы этой гнусности остаются </w:t>
      </w:r>
      <w:r w:rsidRPr="004707BD">
        <w:rPr>
          <w:noProof/>
          <w:sz w:val="28"/>
          <w:szCs w:val="28"/>
        </w:rPr>
        <w:lastRenderedPageBreak/>
        <w:t>охраненными законами страны. Хорошо, если у Генри есть в распоряжении аппарат печати и свои особые пути. Конечно, он отметит и необычную дружбу официального лица с фирмою К. и Роз. Ведь это одно уже дает ему карты в руки. Теперь, родные, чтобы пояснить Вам еще раз, почему Советы даются иногда в намеках и не в определенных Указаниях, приведу параграф из новой книги: «Для одних Наши Советы – посох надежный, для других – несносный груз. Одни примут Совет, как нечто долгожданное, но другие в каждом совете найдут повод недовольству. Не может человек понять, насколько Совет должен сгармонизироваться с его сознанием. Нельзя применить многие полезные действия именно лишь по причине отвергания их. Добро не живет с отверганием. Добро имеет дверь открытую, ему не нужны замки. Только в Братстве можно научиться открытости и сокровенности...»</w:t>
      </w:r>
      <w:r w:rsidRPr="004707BD">
        <w:rPr>
          <w:rStyle w:val="a3"/>
          <w:noProof/>
          <w:sz w:val="28"/>
          <w:szCs w:val="28"/>
        </w:rPr>
        <w:footnoteReference w:id="203"/>
      </w:r>
      <w:r w:rsidRPr="004707BD">
        <w:rPr>
          <w:noProof/>
          <w:sz w:val="28"/>
          <w:szCs w:val="28"/>
        </w:rPr>
        <w:t xml:space="preserve"> Так, родные, только если Совет принят в нашем сознании в полной готовности выполнить его, Совет получает подтверждение. Если есть хотя бы малое сомнение в правильности его, лучше отложить. Помните Совет поехать с письмом к Кузену? Друзья отвергли мудрость этого шага, и Совет больше не повторился. Свободная воля охраняется всем Братством. Потому следите за даваемыми Намеками, но пусть эти Намеки срастутся с Вашим сознанием. Родные наши, додержимся в полном единении и устремлении до победы. Каждый Совет, каждый намек на пользу дел так и примем и явим самодеятельность в приложении и понимании. Родные мои Зиночка и Амридочка, сердце мое так устремлено к Вам и полно самой нежной любви. Сейчас получилось письмо от миссис Ман, приводит пророчества из письма миссис Меррик. Вот Вам уже и польза от нее. Радовалась, что она оценила посланных к ней вестников. Привела эти места в письме к Амриде. Надо кончать, ибо почта уходит и моя машинка испортилась.</w:t>
      </w:r>
    </w:p>
    <w:p w:rsidR="00BC21AE" w:rsidRPr="004707BD" w:rsidRDefault="00BC21AE">
      <w:pPr>
        <w:rPr>
          <w:noProof/>
          <w:sz w:val="28"/>
          <w:szCs w:val="28"/>
        </w:rPr>
      </w:pPr>
      <w:r w:rsidRPr="004707BD">
        <w:rPr>
          <w:noProof/>
          <w:color w:val="000000"/>
          <w:sz w:val="28"/>
          <w:szCs w:val="28"/>
        </w:rPr>
        <w:t>Еще раз обнимаю Вас, родные, и шлю всю любовь и веру в Вас.</w:t>
      </w:r>
    </w:p>
    <w:p w:rsidR="00BC21AE" w:rsidRPr="004707BD" w:rsidRDefault="00BC21AE">
      <w:pPr>
        <w:rPr>
          <w:noProof/>
          <w:sz w:val="28"/>
          <w:szCs w:val="28"/>
        </w:rPr>
      </w:pPr>
      <w:r w:rsidRPr="004707BD">
        <w:rPr>
          <w:noProof/>
          <w:color w:val="000000"/>
          <w:sz w:val="28"/>
          <w:szCs w:val="28"/>
        </w:rPr>
        <w:t>Сердцем с Вами,</w:t>
      </w:r>
    </w:p>
    <w:p w:rsidR="00BC21AE" w:rsidRPr="004707BD" w:rsidRDefault="00BC21AE">
      <w:pPr>
        <w:pStyle w:val="ae"/>
        <w:spacing w:before="0"/>
        <w:rPr>
          <w:sz w:val="28"/>
          <w:szCs w:val="28"/>
        </w:rPr>
      </w:pPr>
      <w:r w:rsidRPr="004707BD">
        <w:rPr>
          <w:sz w:val="28"/>
          <w:szCs w:val="28"/>
        </w:rPr>
        <w:t>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64</w:t>
      </w:r>
    </w:p>
    <w:p w:rsidR="00BC21AE" w:rsidRPr="004707BD" w:rsidRDefault="00BC21AE">
      <w:pPr>
        <w:pStyle w:val="ad"/>
        <w:rPr>
          <w:sz w:val="28"/>
          <w:szCs w:val="28"/>
        </w:rPr>
      </w:pPr>
      <w:r w:rsidRPr="004707BD">
        <w:rPr>
          <w:sz w:val="28"/>
          <w:szCs w:val="28"/>
        </w:rPr>
        <w:t>Е.И.Рерих – З.Г.Лихтман и К.Кэмпбелл</w:t>
      </w:r>
    </w:p>
    <w:p w:rsidR="00BC21AE" w:rsidRPr="004707BD" w:rsidRDefault="00BC21AE">
      <w:pPr>
        <w:pStyle w:val="a8"/>
        <w:rPr>
          <w:sz w:val="28"/>
          <w:szCs w:val="28"/>
        </w:rPr>
      </w:pPr>
      <w:r w:rsidRPr="004707BD">
        <w:rPr>
          <w:sz w:val="28"/>
          <w:szCs w:val="28"/>
        </w:rPr>
        <w:t>28 июня 1937 г.</w:t>
      </w:r>
    </w:p>
    <w:p w:rsidR="00BC21AE" w:rsidRPr="004707BD" w:rsidRDefault="00BC21AE">
      <w:pPr>
        <w:keepNext/>
        <w:spacing w:after="60"/>
        <w:ind w:firstLine="0"/>
        <w:jc w:val="center"/>
        <w:rPr>
          <w:noProof/>
          <w:sz w:val="28"/>
          <w:szCs w:val="28"/>
        </w:rPr>
      </w:pPr>
      <w:r w:rsidRPr="004707BD">
        <w:rPr>
          <w:i/>
          <w:iCs/>
          <w:noProof/>
          <w:color w:val="000000"/>
          <w:sz w:val="28"/>
          <w:szCs w:val="28"/>
        </w:rPr>
        <w:t>Доверительно Радне и Амриде.</w:t>
      </w:r>
    </w:p>
    <w:p w:rsidR="00BC21AE" w:rsidRPr="004707BD" w:rsidRDefault="00BC21AE">
      <w:pPr>
        <w:rPr>
          <w:noProof/>
          <w:sz w:val="28"/>
          <w:szCs w:val="28"/>
        </w:rPr>
      </w:pPr>
      <w:r w:rsidRPr="004707BD">
        <w:rPr>
          <w:noProof/>
          <w:color w:val="000000"/>
          <w:sz w:val="28"/>
          <w:szCs w:val="28"/>
        </w:rPr>
        <w:t xml:space="preserve">Родные и любимые, счастливы новому развитию дела. В связи с этим хочу привести из книги «Братство» вошедшее в нее 27 июня. «"Чем сильнее Свет, тем мрачнее тьма" – это речение не понято. Между тем его нужно принять просто. Не следует думать, что тьма возрастает от Света. Свет обнаруживает тьму и затем рассеивает ее. Носитель Света увидит и мрачные тени, которые исчезают при приближении Света. Робкие полагают, что тьма обрушится на них, – так мыслит </w:t>
      </w:r>
      <w:r w:rsidRPr="004707BD">
        <w:rPr>
          <w:noProof/>
          <w:color w:val="000000"/>
          <w:sz w:val="28"/>
          <w:szCs w:val="28"/>
        </w:rPr>
        <w:lastRenderedPageBreak/>
        <w:t xml:space="preserve">робость; и дрожит светильник в руках ее, и от трепета страха оживают и кривляются тени. </w:t>
      </w:r>
      <w:r w:rsidRPr="004707BD">
        <w:rPr>
          <w:i/>
          <w:iCs/>
          <w:noProof/>
          <w:color w:val="000000"/>
          <w:sz w:val="28"/>
          <w:szCs w:val="28"/>
        </w:rPr>
        <w:t xml:space="preserve">Страх во всем плохой советник. </w:t>
      </w:r>
      <w:r w:rsidRPr="004707BD">
        <w:rPr>
          <w:noProof/>
          <w:color w:val="000000"/>
          <w:sz w:val="28"/>
          <w:szCs w:val="28"/>
        </w:rPr>
        <w:t>Неофиты Братства испытываются на страхе. Им покажут самое безвыходное положение – ждут, какое решение изберет испытываемый. Мало кто подумает – чего ужасаться, когда за нами Братство? Именно такая предпосылка освобождает от страха и озарит свободное полезное решение. Но чаще всего, прежде чем подумать о Братстве, человек успеет и огорчиться, и раздражиться, и наполниться империлом. Не будет полезно обращение от наполненного империлом. Свет истинный – свет мужества, свет преданности рассеивает тьму – этими словами начинается устав Братства»</w:t>
      </w:r>
      <w:r w:rsidRPr="004707BD">
        <w:rPr>
          <w:rStyle w:val="a3"/>
          <w:noProof/>
          <w:color w:val="000000"/>
          <w:sz w:val="28"/>
          <w:szCs w:val="28"/>
        </w:rPr>
        <w:footnoteReference w:id="204"/>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 xml:space="preserve">Так приветствуем каждое мужество. Сказано: «Амрида идет мужественно и хочет помочь. Сердце ликует, чувствуя заботу о делах Владыки». Спасибо, родные. Пусть дело примет должные размеры. Клеветы нечего бояться, ибо они все равно сеют ее и, как Сказано, «много шире, чем на суде. Но не будет допущено вреда». </w:t>
      </w:r>
      <w:r w:rsidRPr="004707BD">
        <w:rPr>
          <w:i/>
          <w:iCs/>
          <w:noProof/>
          <w:color w:val="000000"/>
          <w:sz w:val="28"/>
          <w:szCs w:val="28"/>
        </w:rPr>
        <w:t>Мужество и есть духовность.</w:t>
      </w:r>
    </w:p>
    <w:p w:rsidR="00BC21AE" w:rsidRPr="004707BD" w:rsidRDefault="00BC21AE">
      <w:pPr>
        <w:rPr>
          <w:noProof/>
          <w:sz w:val="28"/>
          <w:szCs w:val="28"/>
        </w:rPr>
      </w:pPr>
      <w:r w:rsidRPr="004707BD">
        <w:rPr>
          <w:noProof/>
          <w:color w:val="000000"/>
          <w:sz w:val="28"/>
          <w:szCs w:val="28"/>
        </w:rPr>
        <w:t>Так дело вступит в новую светлую и победную полосу. Чем шире, тем лучше. Теперь можно оценить наведение Великим Владыкой свободной воли на правильное решение. В добрый час! Великая радость живет в сердце, ибо понято значение этой борьбы.</w:t>
      </w:r>
    </w:p>
    <w:p w:rsidR="00BC21AE" w:rsidRPr="004707BD" w:rsidRDefault="00BC21AE">
      <w:pPr>
        <w:rPr>
          <w:noProof/>
          <w:sz w:val="28"/>
          <w:szCs w:val="28"/>
        </w:rPr>
      </w:pPr>
      <w:r w:rsidRPr="004707BD">
        <w:rPr>
          <w:noProof/>
          <w:color w:val="000000"/>
          <w:sz w:val="28"/>
          <w:szCs w:val="28"/>
        </w:rPr>
        <w:t>Тороплюсь отправить с уходящей почтой. Шлю Вам, родные, всю любовь, всю признательность нашу.</w:t>
      </w:r>
    </w:p>
    <w:p w:rsidR="00BC21AE" w:rsidRPr="004707BD" w:rsidRDefault="00BC21AE">
      <w:pPr>
        <w:rPr>
          <w:noProof/>
          <w:sz w:val="28"/>
          <w:szCs w:val="28"/>
        </w:rPr>
      </w:pPr>
      <w:r w:rsidRPr="004707BD">
        <w:rPr>
          <w:noProof/>
          <w:color w:val="000000"/>
          <w:sz w:val="28"/>
          <w:szCs w:val="28"/>
        </w:rPr>
        <w:t>Сердцем с Вами,</w:t>
      </w:r>
    </w:p>
    <w:p w:rsidR="00BC21AE" w:rsidRPr="004707BD" w:rsidRDefault="00BC21AE">
      <w:pPr>
        <w:pStyle w:val="ae"/>
        <w:rPr>
          <w:sz w:val="28"/>
          <w:szCs w:val="28"/>
        </w:rPr>
      </w:pPr>
      <w:r w:rsidRPr="004707BD">
        <w:rPr>
          <w:sz w:val="28"/>
          <w:szCs w:val="28"/>
        </w:rPr>
        <w:t>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65</w:t>
      </w:r>
    </w:p>
    <w:p w:rsidR="00BC21AE" w:rsidRPr="004707BD" w:rsidRDefault="00BC21AE">
      <w:pPr>
        <w:pStyle w:val="ad"/>
        <w:rPr>
          <w:sz w:val="28"/>
          <w:szCs w:val="28"/>
        </w:rPr>
      </w:pPr>
      <w:r w:rsidRPr="004707BD">
        <w:rPr>
          <w:sz w:val="28"/>
          <w:szCs w:val="28"/>
        </w:rPr>
        <w:t>Е.И.Рерих – Ф.А.Буцену</w:t>
      </w:r>
    </w:p>
    <w:p w:rsidR="00BC21AE" w:rsidRPr="004707BD" w:rsidRDefault="00BC21AE">
      <w:pPr>
        <w:pStyle w:val="a8"/>
        <w:rPr>
          <w:sz w:val="28"/>
          <w:szCs w:val="28"/>
        </w:rPr>
      </w:pPr>
      <w:r w:rsidRPr="004707BD">
        <w:rPr>
          <w:sz w:val="28"/>
          <w:szCs w:val="28"/>
        </w:rPr>
        <w:t>2 июля 1937 г.</w:t>
      </w:r>
    </w:p>
    <w:p w:rsidR="00BC21AE" w:rsidRPr="004707BD" w:rsidRDefault="00BC21AE">
      <w:pPr>
        <w:rPr>
          <w:noProof/>
          <w:sz w:val="28"/>
          <w:szCs w:val="28"/>
        </w:rPr>
      </w:pPr>
      <w:r w:rsidRPr="004707BD">
        <w:rPr>
          <w:noProof/>
          <w:color w:val="000000"/>
          <w:sz w:val="28"/>
          <w:szCs w:val="28"/>
        </w:rPr>
        <w:t>Дорогой Федор Антонович, только что села отвечать на Ваше письмо от 22 мая, как Вы порадовали второй весточкой. От всего сердца радуемся Вашим собеседованиям с юношеством. Темы избранные – самые насущные. Очень хотелось бы знать, какого характера задаются вопросы? Как принимаются намеки на перевоплощение? Конечно, на митрополита особого внимания обращать не стоит. Дразнить не следует, но нужно уметь с достоинством ответить невеждам. К прискорбью, именно православные пастыри отличаются наибольшей нетерпимостью. Правильно Вы пишете, что народ ищет и имеет запросы. Уже было Сказано, что именно в народе можно найти огонь чудесный. Так и говорите, применяясь к сознанию Ваших слушателей. Великая Истина едина во всем многообразии аспектов ее.</w:t>
      </w:r>
    </w:p>
    <w:p w:rsidR="00BC21AE" w:rsidRPr="004707BD" w:rsidRDefault="00BC21AE">
      <w:pPr>
        <w:rPr>
          <w:noProof/>
          <w:sz w:val="28"/>
          <w:szCs w:val="28"/>
        </w:rPr>
      </w:pPr>
      <w:r w:rsidRPr="004707BD">
        <w:rPr>
          <w:noProof/>
          <w:color w:val="000000"/>
          <w:sz w:val="28"/>
          <w:szCs w:val="28"/>
        </w:rPr>
        <w:lastRenderedPageBreak/>
        <w:t>Постараюсь ответить на поставленный Вами в предыдущем письме вопрос, но опасаюсь, что ответ мой не удовлетворит Вас. Может быть, в следующем письме Вы его сформулируете точнее.</w:t>
      </w:r>
    </w:p>
    <w:p w:rsidR="00BC21AE" w:rsidRPr="004707BD" w:rsidRDefault="00BC21AE">
      <w:pPr>
        <w:rPr>
          <w:noProof/>
          <w:sz w:val="28"/>
          <w:szCs w:val="28"/>
        </w:rPr>
      </w:pPr>
      <w:r w:rsidRPr="004707BD">
        <w:rPr>
          <w:noProof/>
          <w:color w:val="000000"/>
          <w:sz w:val="28"/>
          <w:szCs w:val="28"/>
        </w:rPr>
        <w:t>Вся Вселенная проникнута Единым Божественным Началом, зримое и незримое бытие которого выражено в вечном, никогда не прекращающемся движении, порождающем все новые и новые дифференциации и сочетания в нескончаемой смене и раскрытии этой Неизмеримой, несказуемой и вечно непознаваемой Тайны из Тайн.</w:t>
      </w:r>
    </w:p>
    <w:p w:rsidR="00BC21AE" w:rsidRPr="004707BD" w:rsidRDefault="00BC21AE">
      <w:pPr>
        <w:rPr>
          <w:noProof/>
          <w:sz w:val="28"/>
          <w:szCs w:val="28"/>
        </w:rPr>
      </w:pPr>
      <w:r w:rsidRPr="004707BD">
        <w:rPr>
          <w:noProof/>
          <w:color w:val="000000"/>
          <w:sz w:val="28"/>
          <w:szCs w:val="28"/>
        </w:rPr>
        <w:t xml:space="preserve">Так, в основании всего Мироздания лежит великий импульс, или устремление к проявлению. Это тот же импульс, или жажда бытия, который влечет и человека к воплощению. В своем высочайшем аспекте это есть Божественная Любовь, а также и сублимированная любовь человеческая. В древнейшие времена именно Кама, Бог Любви, почитался величайшим Богом. Бог есть Любовь, и в любви и через любовь зачато каждое проявление Его. </w:t>
      </w:r>
      <w:r w:rsidRPr="004707BD">
        <w:rPr>
          <w:i/>
          <w:iCs/>
          <w:noProof/>
          <w:color w:val="000000"/>
          <w:sz w:val="28"/>
          <w:szCs w:val="28"/>
        </w:rPr>
        <w:t xml:space="preserve">Весь Космос держится Космическим Магнитом, или Божественною Любовью в велении Бытия. </w:t>
      </w:r>
      <w:r w:rsidRPr="004707BD">
        <w:rPr>
          <w:noProof/>
          <w:color w:val="000000"/>
          <w:sz w:val="28"/>
          <w:szCs w:val="28"/>
        </w:rPr>
        <w:t xml:space="preserve">Так скажите Вашим собеседникам, что Божественная Любовь зачинает все миры. В Божественном сознании нет ни начала, ни конца, а лишь вечное </w:t>
      </w:r>
      <w:r w:rsidRPr="004707BD">
        <w:rPr>
          <w:i/>
          <w:iCs/>
          <w:noProof/>
          <w:color w:val="000000"/>
          <w:sz w:val="28"/>
          <w:szCs w:val="28"/>
        </w:rPr>
        <w:t xml:space="preserve">ЕСТЬ. </w:t>
      </w:r>
      <w:r w:rsidRPr="004707BD">
        <w:rPr>
          <w:noProof/>
          <w:color w:val="000000"/>
          <w:sz w:val="28"/>
          <w:szCs w:val="28"/>
        </w:rPr>
        <w:t>Так как невозможно представить себе Беспредельность, имеющую начало, то и говорить о начале Мироздания не приходится. Разве может ум человеческий представить себе даже начало одной из Великих Манвантар, число которых теряется в беспредельности? Из Сокровенного Учения мы можем составить себе некоторое понятие о зарождении нашей планетной цепи и постараться по аналогии и по имеющимся некоторым намекам уловить проблески о зарождении цикла Солнечной системы, но это и все.</w:t>
      </w:r>
    </w:p>
    <w:p w:rsidR="00BC21AE" w:rsidRPr="004707BD" w:rsidRDefault="00BC21AE">
      <w:pPr>
        <w:rPr>
          <w:noProof/>
          <w:sz w:val="28"/>
          <w:szCs w:val="28"/>
        </w:rPr>
      </w:pPr>
      <w:r w:rsidRPr="004707BD">
        <w:rPr>
          <w:noProof/>
          <w:color w:val="000000"/>
          <w:sz w:val="28"/>
          <w:szCs w:val="28"/>
        </w:rPr>
        <w:t>Также Вы знаете, что во время частичных Пралай, или обновлений планеты или Солнечной системы, Величайшие Духи (Лестница Иакова), коллективно представляющие Космический Разум и Творящее Начало, держат дозор и планируют будущий Цикл Жизни Солнечной системы или же планеты, а затем Сами являются главными исполнителями этих начертаний. Откуда же все легенды о Пантеоне Богов или Аватарах и Богочеловеках? Ведь Иерархическое Начало есть Космический закон, есть принцип ведущий, потому всегда имеется и Высшее Духовное Существо, или Иерарх, принимающий на себя ответственность за целый Цикл, или Манвантару. В человеческом представлении такой Высочайший Дух сливается с Образом Бога личного и даже Бога Вселенского.</w:t>
      </w:r>
    </w:p>
    <w:p w:rsidR="00BC21AE" w:rsidRPr="004707BD" w:rsidRDefault="00BC21AE">
      <w:pPr>
        <w:rPr>
          <w:noProof/>
          <w:sz w:val="28"/>
          <w:szCs w:val="28"/>
        </w:rPr>
      </w:pPr>
      <w:r w:rsidRPr="004707BD">
        <w:rPr>
          <w:noProof/>
          <w:color w:val="000000"/>
          <w:sz w:val="28"/>
          <w:szCs w:val="28"/>
        </w:rPr>
        <w:t>Читая реферат о Каббале, Вы, вероятно, подчеркнете то огромное влияние, которое эти идеи оказали на европейскую литературу, особенно в средние века. Следовало бы привести и список имен выдающихся европейских каббалистов, насчитывающих в своих рядах философов, ученых, поэтов и многих духовных лиц. Именно все большие умы черпали широко из этого источника мудрости.</w:t>
      </w:r>
    </w:p>
    <w:p w:rsidR="00BC21AE" w:rsidRPr="004707BD" w:rsidRDefault="00BC21AE">
      <w:pPr>
        <w:rPr>
          <w:noProof/>
          <w:sz w:val="28"/>
          <w:szCs w:val="28"/>
        </w:rPr>
      </w:pPr>
      <w:r w:rsidRPr="004707BD">
        <w:rPr>
          <w:noProof/>
          <w:color w:val="000000"/>
          <w:sz w:val="28"/>
          <w:szCs w:val="28"/>
        </w:rPr>
        <w:t xml:space="preserve">Победа Гаральда Феликсовича принесла нам огромную радость. Примечательно, что из медицинского департамента никто не явился в суд, когда разбиралось дело. Щит Владыки покрыл светлого воина. Радовались также успеху книги о Феликсе Денисовиче. Пусть некоторые лица призадумаются, кого </w:t>
      </w:r>
      <w:r w:rsidRPr="004707BD">
        <w:rPr>
          <w:noProof/>
          <w:color w:val="000000"/>
          <w:sz w:val="28"/>
          <w:szCs w:val="28"/>
        </w:rPr>
        <w:lastRenderedPageBreak/>
        <w:t>преследовали они, хотя и поздно, но все же, может быть, кто-то из них устыдится.</w:t>
      </w:r>
    </w:p>
    <w:p w:rsidR="00BC21AE" w:rsidRPr="004707BD" w:rsidRDefault="00BC21AE">
      <w:pPr>
        <w:rPr>
          <w:noProof/>
          <w:sz w:val="28"/>
          <w:szCs w:val="28"/>
        </w:rPr>
      </w:pPr>
      <w:r w:rsidRPr="004707BD">
        <w:rPr>
          <w:noProof/>
          <w:color w:val="000000"/>
          <w:sz w:val="28"/>
          <w:szCs w:val="28"/>
        </w:rPr>
        <w:t>Очень тронуты были мыслью О.Мисинь приступить к созданию фонда для постройки дома Общества. Конечно, таким образом все движение, начатое Ф.Д., было бы увековечено еще больше, но нужна величайшая расчетливость и осторожность, чтобы не обремениться чрезмерно.</w:t>
      </w:r>
    </w:p>
    <w:p w:rsidR="00BC21AE" w:rsidRPr="004707BD" w:rsidRDefault="00BC21AE">
      <w:pPr>
        <w:rPr>
          <w:noProof/>
          <w:sz w:val="28"/>
          <w:szCs w:val="28"/>
        </w:rPr>
      </w:pPr>
      <w:r w:rsidRPr="004707BD">
        <w:rPr>
          <w:noProof/>
          <w:color w:val="000000"/>
          <w:sz w:val="28"/>
          <w:szCs w:val="28"/>
        </w:rPr>
        <w:t>«Тайная Доктрина» лежит на моем столе, и вся видимость ее – радость для глаз. Спасибо, родные, за всю заботу, выказанную всеми Вами к этому труду. Очень хотелось бы иметь еще несколько экземпляров этого тома для обитателей нашего Ашрама. Со своим томом я не расстаюсь. Также ждем и второго, дополненного и исправленного, издания «Агни Йоги». Начала собирать письма, но вижу, что не скоро справлюсь, ибо многое приходится выпускать. Пройдет несколько месяцев до окончания. Монографию Н.К., которую Вам удалось достать, сохраните в Библиотеке Общества. У нас она имеется.</w:t>
      </w:r>
    </w:p>
    <w:p w:rsidR="00BC21AE" w:rsidRPr="004707BD" w:rsidRDefault="00BC21AE">
      <w:pPr>
        <w:rPr>
          <w:noProof/>
          <w:sz w:val="28"/>
          <w:szCs w:val="28"/>
        </w:rPr>
      </w:pPr>
      <w:r w:rsidRPr="004707BD">
        <w:rPr>
          <w:noProof/>
          <w:color w:val="000000"/>
          <w:sz w:val="28"/>
          <w:szCs w:val="28"/>
        </w:rPr>
        <w:t>Нам писали из Парижа, что французское Правительство предупредило Ригу о готовившемся там фашистском перевороте в пользу немцев и предоставило тому неопровержимые доказательства. О том же писали и местные газеты. Считаю большим счастьем, что заговор был вовремя раскрыт. Не будем думать, что Россия в терроре. Смерть висит над теми, кто причинили ее другим. Так действует Высшая Справедливость. Только что вернулся один иностранец оттуда и рассказывал нашим друзьям в Париже, что нигде не видел он такой молодежи, как там. Нигде не встречал такого устремления к знанию и к строительству.</w:t>
      </w:r>
    </w:p>
    <w:p w:rsidR="00BC21AE" w:rsidRPr="004707BD" w:rsidRDefault="00BC21AE">
      <w:pPr>
        <w:rPr>
          <w:noProof/>
          <w:sz w:val="28"/>
          <w:szCs w:val="28"/>
        </w:rPr>
      </w:pPr>
      <w:r w:rsidRPr="004707BD">
        <w:rPr>
          <w:noProof/>
          <w:color w:val="000000"/>
          <w:sz w:val="28"/>
          <w:szCs w:val="28"/>
        </w:rPr>
        <w:t>Истинно, Иван Стотысячный пробудился и жаждет принять участие в построении Новой России. Никакая тьма не может осилить Великий План Света. Истинно, Знамя Преподобного поднято над страною.</w:t>
      </w:r>
    </w:p>
    <w:p w:rsidR="00BC21AE" w:rsidRPr="004707BD" w:rsidRDefault="00BC21AE">
      <w:pPr>
        <w:rPr>
          <w:noProof/>
          <w:sz w:val="28"/>
          <w:szCs w:val="28"/>
        </w:rPr>
      </w:pPr>
      <w:r w:rsidRPr="004707BD">
        <w:rPr>
          <w:noProof/>
          <w:color w:val="000000"/>
          <w:sz w:val="28"/>
          <w:szCs w:val="28"/>
        </w:rPr>
        <w:t>Радуюсь, что, перечитывая книги Живой Этики, находите новые места для подчеркивания. Именно, явление это указывает на расширение сознания.</w:t>
      </w:r>
    </w:p>
    <w:p w:rsidR="00BC21AE" w:rsidRPr="004707BD" w:rsidRDefault="00BC21AE">
      <w:pPr>
        <w:rPr>
          <w:noProof/>
          <w:color w:val="000000"/>
          <w:sz w:val="28"/>
          <w:szCs w:val="28"/>
        </w:rPr>
      </w:pPr>
      <w:r w:rsidRPr="004707BD">
        <w:rPr>
          <w:noProof/>
          <w:color w:val="000000"/>
          <w:sz w:val="28"/>
          <w:szCs w:val="28"/>
        </w:rPr>
        <w:t>Приношу Вам, дорогой Федор Антонович, сердечную признательность за Вашу работу по Обществу и издательству, но берегите здоровье, ибо деятельность будет расширяться. Пусть будет Вам светло и радостно. Н.К. шлет Вам самый сердечный привет.</w:t>
      </w:r>
    </w:p>
    <w:p w:rsidR="00BC21AE" w:rsidRPr="004707BD" w:rsidRDefault="00BC21AE">
      <w:pPr>
        <w:rPr>
          <w:noProof/>
          <w:sz w:val="28"/>
          <w:szCs w:val="28"/>
        </w:rPr>
      </w:pPr>
    </w:p>
    <w:p w:rsidR="00BC21AE" w:rsidRPr="004707BD" w:rsidRDefault="00BC21AE">
      <w:pPr>
        <w:rPr>
          <w:noProof/>
          <w:sz w:val="28"/>
          <w:szCs w:val="28"/>
        </w:rPr>
      </w:pPr>
      <w:r w:rsidRPr="004707BD">
        <w:rPr>
          <w:noProof/>
          <w:color w:val="000000"/>
          <w:sz w:val="28"/>
          <w:szCs w:val="28"/>
        </w:rPr>
        <w:t>Сейчас попала на глаза страничка из «Смутного Времени» перед появлением Пожарского и Минина – переписываю ее:</w:t>
      </w:r>
    </w:p>
    <w:p w:rsidR="00BC21AE" w:rsidRPr="004707BD" w:rsidRDefault="00BC21AE">
      <w:pPr>
        <w:rPr>
          <w:noProof/>
          <w:sz w:val="28"/>
          <w:szCs w:val="28"/>
        </w:rPr>
      </w:pPr>
      <w:r w:rsidRPr="004707BD">
        <w:rPr>
          <w:noProof/>
          <w:color w:val="000000"/>
          <w:sz w:val="28"/>
          <w:szCs w:val="28"/>
        </w:rPr>
        <w:t xml:space="preserve">«Описывая тогдашнее состояние России, знаменитый келарь Троицкой лавры Авраамий Палицын писал: "Казалось, что россияне не имели уже отечества, ни души, ни веры, что государство, зараженное язвою, в страшных судорогах кончалось... Ляхи с оружием в руках только смотрели и смеялись безумству междоусобия... Сердца окаменели, умы помрачились... Гибли отечество и церковь, скот и псы жили в алтарях, воздухами и пеленами украшались кони, пили из потиров, на иконах играли в кости, в ризах иерейских плясали блудницы, иноков-священников палили огнем, допытываясь их сокровищ... Горожане и земледельцы жили в дебрях, в лесах и пещерах неведомых или болотах, только ночью выходя из них осушиться. И леса не </w:t>
      </w:r>
      <w:r w:rsidRPr="004707BD">
        <w:rPr>
          <w:noProof/>
          <w:color w:val="000000"/>
          <w:sz w:val="28"/>
          <w:szCs w:val="28"/>
        </w:rPr>
        <w:lastRenderedPageBreak/>
        <w:t>спасали: люди, уже покинув звероловство, ходили туда с чуткими псами на ловлю людей. Матери, укрываясь в густоте древесной, страшились вопля своих младенцев, зажимали им рот и душили до смерти. Не светом луны, а пожарами озарялись ночи"».</w:t>
      </w:r>
    </w:p>
    <w:p w:rsidR="00BC21AE" w:rsidRPr="004707BD" w:rsidRDefault="00BC21AE">
      <w:pPr>
        <w:rPr>
          <w:noProof/>
          <w:color w:val="000000"/>
          <w:sz w:val="28"/>
          <w:szCs w:val="28"/>
        </w:rPr>
      </w:pPr>
      <w:r w:rsidRPr="004707BD">
        <w:rPr>
          <w:noProof/>
          <w:color w:val="000000"/>
          <w:sz w:val="28"/>
          <w:szCs w:val="28"/>
        </w:rPr>
        <w:t>Пережила Россия смутное время, переживет и эту страду. Велик дух ее народа, и в страданиях и исканиях обретет он мощь непобедимую. Так суждено.</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 xml:space="preserve">66 </w:t>
      </w:r>
    </w:p>
    <w:p w:rsidR="00BC21AE" w:rsidRPr="004707BD" w:rsidRDefault="00BC21AE">
      <w:pPr>
        <w:pStyle w:val="ad"/>
        <w:rPr>
          <w:sz w:val="28"/>
          <w:szCs w:val="28"/>
        </w:rPr>
      </w:pPr>
      <w:r w:rsidRPr="004707BD">
        <w:rPr>
          <w:sz w:val="28"/>
          <w:szCs w:val="28"/>
        </w:rPr>
        <w:t>Е.И.Рерих – Р.Я.Рудзитису</w:t>
      </w:r>
    </w:p>
    <w:p w:rsidR="00BC21AE" w:rsidRPr="004707BD" w:rsidRDefault="00BC21AE">
      <w:pPr>
        <w:pStyle w:val="a8"/>
        <w:rPr>
          <w:sz w:val="28"/>
          <w:szCs w:val="28"/>
        </w:rPr>
      </w:pPr>
      <w:r w:rsidRPr="004707BD">
        <w:rPr>
          <w:sz w:val="28"/>
          <w:szCs w:val="28"/>
        </w:rPr>
        <w:t>2 июля 1937 г.</w:t>
      </w:r>
    </w:p>
    <w:p w:rsidR="00BC21AE" w:rsidRPr="004707BD" w:rsidRDefault="00BC21AE">
      <w:pPr>
        <w:rPr>
          <w:noProof/>
          <w:sz w:val="28"/>
          <w:szCs w:val="28"/>
        </w:rPr>
      </w:pPr>
      <w:r w:rsidRPr="004707BD">
        <w:rPr>
          <w:noProof/>
          <w:color w:val="000000"/>
          <w:sz w:val="28"/>
          <w:szCs w:val="28"/>
        </w:rPr>
        <w:t>Родной Рихард Яковлевич, спешу дослать Вам параграф из книги «Братство», который должен заменить § 81, посланный Вам в рукописи.</w:t>
      </w:r>
    </w:p>
    <w:p w:rsidR="00BC21AE" w:rsidRPr="004707BD" w:rsidRDefault="00BC21AE">
      <w:pPr>
        <w:widowControl w:val="0"/>
        <w:rPr>
          <w:noProof/>
          <w:sz w:val="28"/>
          <w:szCs w:val="28"/>
        </w:rPr>
      </w:pPr>
      <w:r w:rsidRPr="004707BD">
        <w:rPr>
          <w:noProof/>
          <w:color w:val="000000"/>
          <w:sz w:val="28"/>
          <w:szCs w:val="28"/>
        </w:rPr>
        <w:t>«81. Разделим книгу "Братство" на две части. Первую, об основах Братства, дадим теперь, вторую, о Внутренней Жизни Братства, пошлем тем, кто примут основы».</w:t>
      </w:r>
    </w:p>
    <w:p w:rsidR="00BC21AE" w:rsidRPr="004707BD" w:rsidRDefault="00BC21AE">
      <w:pPr>
        <w:widowControl w:val="0"/>
        <w:rPr>
          <w:noProof/>
          <w:sz w:val="28"/>
          <w:szCs w:val="28"/>
        </w:rPr>
      </w:pPr>
      <w:r w:rsidRPr="004707BD">
        <w:rPr>
          <w:noProof/>
          <w:color w:val="000000"/>
          <w:sz w:val="28"/>
          <w:szCs w:val="28"/>
        </w:rPr>
        <w:t>Такая замена полезна и не вызовет возмущения.</w:t>
      </w:r>
    </w:p>
    <w:p w:rsidR="00BC21AE" w:rsidRPr="004707BD" w:rsidRDefault="00BC21AE">
      <w:pPr>
        <w:widowControl w:val="0"/>
        <w:rPr>
          <w:noProof/>
          <w:sz w:val="28"/>
          <w:szCs w:val="28"/>
        </w:rPr>
      </w:pPr>
      <w:r w:rsidRPr="004707BD">
        <w:rPr>
          <w:noProof/>
          <w:color w:val="000000"/>
          <w:sz w:val="28"/>
          <w:szCs w:val="28"/>
        </w:rPr>
        <w:t>Надеюсь, что Вам удастся немного отдохнуть. Не могу нарадоваться изданием «Тайной Доктрины». Федор Антонович писал, сколько труда было положено Вами, родной Рихард Яковлевич. Спасибо, родные, за всю проявленную заботу.</w:t>
      </w:r>
    </w:p>
    <w:p w:rsidR="00BC21AE" w:rsidRPr="004707BD" w:rsidRDefault="00BC21AE">
      <w:pPr>
        <w:widowControl w:val="0"/>
        <w:rPr>
          <w:noProof/>
          <w:sz w:val="28"/>
          <w:szCs w:val="28"/>
        </w:rPr>
      </w:pPr>
      <w:r w:rsidRPr="004707BD">
        <w:rPr>
          <w:noProof/>
          <w:color w:val="000000"/>
          <w:sz w:val="28"/>
          <w:szCs w:val="28"/>
        </w:rPr>
        <w:t>Надеюсь, что Вам удастся хотя бы немного отдохнуть. Получила письмо от Карла Ивановича. Пишет, как он был поражен тем духом бодрости и единением, которые сейчас преобладают в Обществе. Радостно было слышать. Почта уходит, потому кончаю.</w:t>
      </w:r>
    </w:p>
    <w:p w:rsidR="00BC21AE" w:rsidRPr="004707BD" w:rsidRDefault="00BC21AE">
      <w:pPr>
        <w:widowControl w:val="0"/>
        <w:rPr>
          <w:noProof/>
          <w:color w:val="000000"/>
          <w:sz w:val="28"/>
          <w:szCs w:val="28"/>
        </w:rPr>
      </w:pPr>
      <w:r w:rsidRPr="004707BD">
        <w:rPr>
          <w:noProof/>
          <w:color w:val="000000"/>
          <w:sz w:val="28"/>
          <w:szCs w:val="28"/>
        </w:rPr>
        <w:t>Шлю Вам и Элле Рейнгольдовне самый сердечный привет и лучшие мысли.</w:t>
      </w:r>
    </w:p>
    <w:p w:rsidR="00BC21AE" w:rsidRPr="004707BD" w:rsidRDefault="00BC21AE">
      <w:pPr>
        <w:widowControl w:val="0"/>
        <w:rPr>
          <w:noProof/>
          <w:sz w:val="28"/>
          <w:szCs w:val="28"/>
        </w:rPr>
      </w:pPr>
    </w:p>
    <w:p w:rsidR="00BC21AE" w:rsidRPr="004707BD" w:rsidRDefault="00BC21AE">
      <w:pPr>
        <w:pStyle w:val="aa"/>
        <w:rPr>
          <w:sz w:val="28"/>
          <w:szCs w:val="28"/>
        </w:rPr>
      </w:pPr>
      <w:r w:rsidRPr="004707BD">
        <w:rPr>
          <w:sz w:val="28"/>
          <w:szCs w:val="28"/>
        </w:rPr>
        <w:t>67</w:t>
      </w:r>
    </w:p>
    <w:p w:rsidR="00BC21AE" w:rsidRPr="004707BD" w:rsidRDefault="00BC21AE">
      <w:pPr>
        <w:pStyle w:val="ad"/>
        <w:rPr>
          <w:sz w:val="28"/>
          <w:szCs w:val="28"/>
        </w:rPr>
      </w:pPr>
      <w:r w:rsidRPr="004707BD">
        <w:rPr>
          <w:sz w:val="28"/>
          <w:szCs w:val="28"/>
        </w:rPr>
        <w:t>Е.И.Рерих – Д.Л.Гартнеру</w:t>
      </w:r>
    </w:p>
    <w:p w:rsidR="00BC21AE" w:rsidRPr="004707BD" w:rsidRDefault="00BC21AE">
      <w:pPr>
        <w:pStyle w:val="a8"/>
        <w:rPr>
          <w:sz w:val="28"/>
          <w:szCs w:val="28"/>
          <w:lang w:val="en-US"/>
        </w:rPr>
      </w:pPr>
      <w:r w:rsidRPr="004707BD">
        <w:rPr>
          <w:sz w:val="28"/>
          <w:szCs w:val="28"/>
          <w:lang w:val="en-US"/>
        </w:rPr>
        <w:t xml:space="preserve">6 </w:t>
      </w:r>
      <w:r w:rsidRPr="004707BD">
        <w:rPr>
          <w:sz w:val="28"/>
          <w:szCs w:val="28"/>
        </w:rPr>
        <w:t>июля</w:t>
      </w:r>
      <w:r w:rsidRPr="004707BD">
        <w:rPr>
          <w:sz w:val="28"/>
          <w:szCs w:val="28"/>
          <w:lang w:val="en-US"/>
        </w:rPr>
        <w:t xml:space="preserve"> 1937 </w:t>
      </w:r>
      <w:r w:rsidRPr="004707BD">
        <w:rPr>
          <w:sz w:val="28"/>
          <w:szCs w:val="28"/>
        </w:rPr>
        <w:t>г</w:t>
      </w:r>
      <w:r w:rsidRPr="004707BD">
        <w:rPr>
          <w:sz w:val="28"/>
          <w:szCs w:val="28"/>
          <w:lang w:val="en-US"/>
        </w:rPr>
        <w:t>.</w:t>
      </w:r>
    </w:p>
    <w:p w:rsidR="00BC21AE" w:rsidRPr="004707BD" w:rsidRDefault="00BC21AE">
      <w:pPr>
        <w:widowControl w:val="0"/>
        <w:rPr>
          <w:noProof/>
          <w:sz w:val="28"/>
          <w:szCs w:val="28"/>
          <w:lang w:val="en-US"/>
        </w:rPr>
      </w:pPr>
      <w:r w:rsidRPr="004707BD">
        <w:rPr>
          <w:noProof/>
          <w:color w:val="000000"/>
          <w:sz w:val="28"/>
          <w:szCs w:val="28"/>
          <w:lang w:val="en-US"/>
        </w:rPr>
        <w:t>Dear Mr Gartner,</w:t>
      </w:r>
    </w:p>
    <w:p w:rsidR="00BC21AE" w:rsidRPr="004707BD" w:rsidRDefault="00BC21AE">
      <w:pPr>
        <w:widowControl w:val="0"/>
        <w:rPr>
          <w:noProof/>
          <w:sz w:val="28"/>
          <w:szCs w:val="28"/>
        </w:rPr>
      </w:pPr>
      <w:r w:rsidRPr="004707BD">
        <w:rPr>
          <w:noProof/>
          <w:color w:val="000000"/>
          <w:sz w:val="28"/>
          <w:szCs w:val="28"/>
        </w:rPr>
        <w:t>Большую радость принесло Ваше письмо от 28 мая с извещением, что Вы уже успели закончить первые сто параграфов из книги «Братство». Как я уже писала, мы начали просматривать Ваш перевод «Аум», и должна снова подтвердить, что мы изумляемся Вашему необыкновенному таланту преодолевать трудности русского языка. Уже просмотрели больше половины и отослали Вам одну копию в двух пакетах. Как Вы увидите, поправки самые незначительные. В некоторых случаях – просто замена более знакомыми выражениями. Пожалуйста, если найдете время, укажите и на наши неправильности в поправках.</w:t>
      </w:r>
    </w:p>
    <w:p w:rsidR="00BC21AE" w:rsidRPr="004707BD" w:rsidRDefault="00BC21AE">
      <w:pPr>
        <w:widowControl w:val="0"/>
        <w:rPr>
          <w:noProof/>
          <w:sz w:val="28"/>
          <w:szCs w:val="28"/>
        </w:rPr>
      </w:pPr>
      <w:r w:rsidRPr="004707BD">
        <w:rPr>
          <w:noProof/>
          <w:color w:val="000000"/>
          <w:sz w:val="28"/>
          <w:szCs w:val="28"/>
        </w:rPr>
        <w:lastRenderedPageBreak/>
        <w:t>Теперь ответы на Ваши вопросы.</w:t>
      </w:r>
    </w:p>
    <w:p w:rsidR="00BC21AE" w:rsidRPr="004707BD" w:rsidRDefault="00BC21AE">
      <w:pPr>
        <w:widowControl w:val="0"/>
        <w:rPr>
          <w:noProof/>
          <w:sz w:val="28"/>
          <w:szCs w:val="28"/>
        </w:rPr>
      </w:pPr>
      <w:r w:rsidRPr="004707BD">
        <w:rPr>
          <w:noProof/>
          <w:color w:val="000000"/>
          <w:sz w:val="28"/>
          <w:szCs w:val="28"/>
        </w:rPr>
        <w:t>1. Вы спрашиваете – принадлежат ли одержатели исключительно к человеческой эволюции или же и к другому эволюционному порядку? А также существуют ли и другие виды безумия, кроме одержания, или же одержание имеет отношение ко всем острым патологическим психическим расстройствам?</w:t>
      </w:r>
    </w:p>
    <w:p w:rsidR="00BC21AE" w:rsidRPr="004707BD" w:rsidRDefault="00BC21AE">
      <w:pPr>
        <w:widowControl w:val="0"/>
        <w:rPr>
          <w:noProof/>
          <w:sz w:val="28"/>
          <w:szCs w:val="28"/>
        </w:rPr>
      </w:pPr>
      <w:r w:rsidRPr="004707BD">
        <w:rPr>
          <w:noProof/>
          <w:color w:val="000000"/>
          <w:sz w:val="28"/>
          <w:szCs w:val="28"/>
        </w:rPr>
        <w:t>Несомненно, все одержатели – представители человеческой эволюции и большею частью принадлежат к очень низкой степени нравственного и умственного развития. Конечно, причин безумия много, и нельзя объяснять все случаи только одержимостью. Приходится вспомнить о всех безобразиях излишеств или эксцессов, которые нарушают правильный обмен и деятельность психической энергии. Кроме того, могут быть и мозговые заболевания. Также в Учении указано, что из желания избежать карму бывают сломы сознания. Так, человек чует неизбежность чего-то и настолько напрягает волю, что происходит затемнение сознания. Но, конечно, большинство случаев можно отнести к одержанию. Идея кооперации может многому помочь. Правильная эволюция избавит человека от безумия.</w:t>
      </w:r>
    </w:p>
    <w:p w:rsidR="00BC21AE" w:rsidRPr="004707BD" w:rsidRDefault="00BC21AE">
      <w:pPr>
        <w:widowControl w:val="0"/>
        <w:rPr>
          <w:noProof/>
          <w:sz w:val="28"/>
          <w:szCs w:val="28"/>
        </w:rPr>
      </w:pPr>
      <w:r w:rsidRPr="004707BD">
        <w:rPr>
          <w:noProof/>
          <w:color w:val="000000"/>
          <w:sz w:val="28"/>
          <w:szCs w:val="28"/>
        </w:rPr>
        <w:t xml:space="preserve">2. На основании наблюдений над нарастанием кристаллов и ростом одноклеточных Вы спрашиваете, не является ли процесс самовоспроизведения клетки совершенно особым по значению, с точки зрения земной эволюции? Нет, ибо все </w:t>
      </w:r>
      <w:r w:rsidRPr="004707BD">
        <w:rPr>
          <w:i/>
          <w:iCs/>
          <w:noProof/>
          <w:color w:val="000000"/>
          <w:sz w:val="28"/>
          <w:szCs w:val="28"/>
        </w:rPr>
        <w:t xml:space="preserve">основные </w:t>
      </w:r>
      <w:r w:rsidRPr="004707BD">
        <w:rPr>
          <w:noProof/>
          <w:color w:val="000000"/>
          <w:sz w:val="28"/>
          <w:szCs w:val="28"/>
        </w:rPr>
        <w:t xml:space="preserve">ступени значительны. Также оба упомянутые Вами процесса имеют сходство, и нельзя исключить ни одной ступени из эволюции. Ведь принцип самозарождения или самовоспроизведения есть </w:t>
      </w:r>
      <w:r w:rsidRPr="004707BD">
        <w:rPr>
          <w:i/>
          <w:iCs/>
          <w:noProof/>
          <w:color w:val="000000"/>
          <w:sz w:val="28"/>
          <w:szCs w:val="28"/>
        </w:rPr>
        <w:t xml:space="preserve">основной закон Бытия. </w:t>
      </w:r>
      <w:r w:rsidRPr="004707BD">
        <w:rPr>
          <w:noProof/>
          <w:color w:val="000000"/>
          <w:sz w:val="28"/>
          <w:szCs w:val="28"/>
        </w:rPr>
        <w:t>Но на каждом плане, на каждой ступени эволюции принцип этот проявляется способом или процессом, находящимся в полном соответствии с окружающими условиями, и в таких модуляциях происходят новые виды. Если процесс самозарождения сейчас изменил свои методы, то тем не менее он был в полной силе при зарождении земной жизни.</w:t>
      </w:r>
    </w:p>
    <w:p w:rsidR="00BC21AE" w:rsidRPr="004707BD" w:rsidRDefault="00BC21AE">
      <w:pPr>
        <w:widowControl w:val="0"/>
        <w:rPr>
          <w:noProof/>
          <w:sz w:val="28"/>
          <w:szCs w:val="28"/>
        </w:rPr>
      </w:pPr>
      <w:r w:rsidRPr="004707BD">
        <w:rPr>
          <w:noProof/>
          <w:color w:val="000000"/>
          <w:sz w:val="28"/>
          <w:szCs w:val="28"/>
        </w:rPr>
        <w:t>Но самым важным, так сказать, повторным</w:t>
      </w:r>
      <w:r w:rsidRPr="004707BD">
        <w:rPr>
          <w:rStyle w:val="a3"/>
          <w:noProof/>
          <w:color w:val="000000"/>
          <w:sz w:val="28"/>
          <w:szCs w:val="28"/>
        </w:rPr>
        <w:footnoteReference w:id="205"/>
      </w:r>
      <w:r w:rsidRPr="004707BD">
        <w:rPr>
          <w:noProof/>
          <w:color w:val="000000"/>
          <w:sz w:val="28"/>
          <w:szCs w:val="28"/>
        </w:rPr>
        <w:t xml:space="preserve"> пунктом в эволюции земного бытия оккультное учение считает пробуждение интеллекта в человеческой особи.</w:t>
      </w:r>
    </w:p>
    <w:p w:rsidR="00BC21AE" w:rsidRPr="004707BD" w:rsidRDefault="00BC21AE">
      <w:pPr>
        <w:widowControl w:val="0"/>
        <w:rPr>
          <w:noProof/>
          <w:sz w:val="28"/>
          <w:szCs w:val="28"/>
        </w:rPr>
      </w:pPr>
      <w:r w:rsidRPr="004707BD">
        <w:rPr>
          <w:noProof/>
          <w:color w:val="000000"/>
          <w:sz w:val="28"/>
          <w:szCs w:val="28"/>
        </w:rPr>
        <w:t>Также не забудем, что жизнь и сознание – синонимы. Нет ничего неорганического в Природе.</w:t>
      </w:r>
    </w:p>
    <w:p w:rsidR="00BC21AE" w:rsidRPr="004707BD" w:rsidRDefault="00BC21AE">
      <w:pPr>
        <w:widowControl w:val="0"/>
        <w:rPr>
          <w:noProof/>
          <w:sz w:val="28"/>
          <w:szCs w:val="28"/>
        </w:rPr>
      </w:pPr>
      <w:r w:rsidRPr="004707BD">
        <w:rPr>
          <w:noProof/>
          <w:color w:val="000000"/>
          <w:sz w:val="28"/>
          <w:szCs w:val="28"/>
        </w:rPr>
        <w:t>Спасибо за сообщение о наблюдениях над воздействием радиоволн на всякого рода растительность. Буду очень благодарна Вам, если поделитесь с нами всеми новыми наблюдениями. К сожалению, у нас самих нет радио, и потому мы не можем испробовать предложенный Вами интересный опыт. Но, конечно, так оно и должно быть, ибо человек является главным хранилищем и проводником психической энергии, основными свойствами которой являются звук и свет.</w:t>
      </w:r>
    </w:p>
    <w:p w:rsidR="00BC21AE" w:rsidRPr="004707BD" w:rsidRDefault="00BC21AE">
      <w:pPr>
        <w:widowControl w:val="0"/>
        <w:rPr>
          <w:noProof/>
          <w:sz w:val="28"/>
          <w:szCs w:val="28"/>
        </w:rPr>
      </w:pPr>
      <w:r w:rsidRPr="004707BD">
        <w:rPr>
          <w:noProof/>
          <w:color w:val="000000"/>
          <w:sz w:val="28"/>
          <w:szCs w:val="28"/>
        </w:rPr>
        <w:t>Читали ли Вы также об опытах профессора Юрьевича, показывающих необычайные свойства человеческих излучений, ауры или той же психической энергии. Приведу Вам выдержку из брошюры его ученика в английском переводе.</w:t>
      </w:r>
    </w:p>
    <w:p w:rsidR="00BC21AE" w:rsidRPr="004707BD" w:rsidRDefault="00BC21AE">
      <w:pPr>
        <w:widowControl w:val="0"/>
        <w:rPr>
          <w:noProof/>
          <w:sz w:val="28"/>
          <w:szCs w:val="28"/>
          <w:lang w:val="en-US"/>
        </w:rPr>
      </w:pPr>
      <w:r w:rsidRPr="004707BD">
        <w:rPr>
          <w:noProof/>
          <w:color w:val="000000"/>
          <w:sz w:val="28"/>
          <w:szCs w:val="28"/>
          <w:lang w:val="en-US"/>
        </w:rPr>
        <w:lastRenderedPageBreak/>
        <w:t>«After a decade of detailed experiment, Professor Yourevitch brought the results of his investigations before the International Psychological Congress, which took place last year at Copenhagen.</w:t>
      </w:r>
    </w:p>
    <w:p w:rsidR="00BC21AE" w:rsidRPr="004707BD" w:rsidRDefault="00BC21AE">
      <w:pPr>
        <w:widowControl w:val="0"/>
        <w:rPr>
          <w:noProof/>
          <w:sz w:val="28"/>
          <w:szCs w:val="28"/>
          <w:lang w:val="en-US"/>
        </w:rPr>
      </w:pPr>
      <w:r w:rsidRPr="004707BD">
        <w:rPr>
          <w:noProof/>
          <w:color w:val="000000"/>
          <w:sz w:val="28"/>
          <w:szCs w:val="28"/>
          <w:lang w:val="en-US"/>
        </w:rPr>
        <w:t>The difference between the human emanations and those of Radium and the Roentgen Rays is that human emanations are far subtler and can penetrate dense walls, whereas the Roentgen Rays and Radium depend upon a definite density of the bodies which they penetrate. The emanations, for instance, transform gaseous streams, otherwise non-conductors, into remarkable conductors of magnetic force. Their far-reaching conductivity is the chief basic quality of the Y-rays. Without respect for distance and intensity, these gaseous streams become conductive under the influence of human emanations. Their far-reaching and penetrative power is conditioned by the cosmic contact of human emanations and therefore they are conceded to have a stronger effect than all other rays.</w:t>
      </w:r>
    </w:p>
    <w:p w:rsidR="00BC21AE" w:rsidRPr="004707BD" w:rsidRDefault="00BC21AE">
      <w:pPr>
        <w:rPr>
          <w:noProof/>
          <w:sz w:val="28"/>
          <w:szCs w:val="28"/>
          <w:lang w:val="en-US"/>
        </w:rPr>
      </w:pPr>
      <w:r w:rsidRPr="004707BD">
        <w:rPr>
          <w:noProof/>
          <w:color w:val="000000"/>
          <w:sz w:val="28"/>
          <w:szCs w:val="28"/>
          <w:lang w:val="en-US"/>
        </w:rPr>
        <w:t>Beyond their capacity for far-reaching conductivity and power of penetration, the Y-rays have the power, when piercing thick obstructions, to exercise mechanical functions as well. When piercing thick metal plates, the Y-rays cause molecular sediments as soon as the rays pass through in a consciously concentrated way. During certain experiments they induce refraction of lightwaves. They may also be photographed. The Y-rays of the aura are at the basis of levitation and telekinetic phenomena. The work of Professor Yourevitch, which is called 'Y-rays as Conductors of Bio-Physical Energy' contains fifty photographs of his experiments»</w:t>
      </w:r>
      <w:r w:rsidRPr="004707BD">
        <w:rPr>
          <w:rStyle w:val="a3"/>
          <w:noProof/>
          <w:color w:val="000000"/>
          <w:sz w:val="28"/>
          <w:szCs w:val="28"/>
          <w:lang w:val="en-US"/>
        </w:rPr>
        <w:footnoteReference w:id="206"/>
      </w:r>
      <w:r w:rsidRPr="004707BD">
        <w:rPr>
          <w:noProof/>
          <w:color w:val="000000"/>
          <w:sz w:val="28"/>
          <w:szCs w:val="28"/>
          <w:lang w:val="en-US"/>
        </w:rPr>
        <w:t>.</w:t>
      </w:r>
    </w:p>
    <w:p w:rsidR="00BC21AE" w:rsidRPr="004707BD" w:rsidRDefault="00BC21AE">
      <w:pPr>
        <w:rPr>
          <w:noProof/>
          <w:sz w:val="28"/>
          <w:szCs w:val="28"/>
        </w:rPr>
      </w:pPr>
      <w:r w:rsidRPr="004707BD">
        <w:rPr>
          <w:noProof/>
          <w:color w:val="000000"/>
          <w:sz w:val="28"/>
          <w:szCs w:val="28"/>
        </w:rPr>
        <w:t>Можно пожалеть, что еще так мало ученых, которые могли бы заинтересоваться самым насущным вопросом бытия, именно изучением воздействий человеческих излучений, или психической энергии, на все окружающее. Следствия такого изучения были бы таковы, что они переродили бы сознание человечества и заложили бы основу более совершенного человеческого общества и государства.</w:t>
      </w:r>
    </w:p>
    <w:p w:rsidR="00BC21AE" w:rsidRPr="004707BD" w:rsidRDefault="00BC21AE">
      <w:pPr>
        <w:rPr>
          <w:noProof/>
          <w:sz w:val="28"/>
          <w:szCs w:val="28"/>
        </w:rPr>
      </w:pPr>
      <w:r w:rsidRPr="004707BD">
        <w:rPr>
          <w:noProof/>
          <w:color w:val="000000"/>
          <w:sz w:val="28"/>
          <w:szCs w:val="28"/>
        </w:rPr>
        <w:t>Н.К. и я шлем Вам наш самый сердечный привет.</w:t>
      </w:r>
    </w:p>
    <w:p w:rsidR="00BC21AE" w:rsidRPr="004707BD" w:rsidRDefault="00BC21AE">
      <w:pPr>
        <w:rPr>
          <w:noProof/>
          <w:color w:val="000000"/>
          <w:sz w:val="28"/>
          <w:szCs w:val="28"/>
        </w:rPr>
      </w:pPr>
      <w:r w:rsidRPr="004707BD">
        <w:rPr>
          <w:noProof/>
          <w:color w:val="000000"/>
          <w:sz w:val="28"/>
          <w:szCs w:val="28"/>
        </w:rPr>
        <w:t>Искренно уважающая Вас.</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68</w:t>
      </w:r>
    </w:p>
    <w:p w:rsidR="00BC21AE" w:rsidRPr="004707BD" w:rsidRDefault="00BC21AE">
      <w:pPr>
        <w:pStyle w:val="ad"/>
        <w:rPr>
          <w:sz w:val="28"/>
          <w:szCs w:val="28"/>
        </w:rPr>
      </w:pPr>
      <w:r w:rsidRPr="004707BD">
        <w:rPr>
          <w:sz w:val="28"/>
          <w:szCs w:val="28"/>
        </w:rPr>
        <w:t>Е.И.Рерих – В.М.Сеплевенко</w:t>
      </w:r>
    </w:p>
    <w:p w:rsidR="00BC21AE" w:rsidRPr="004707BD" w:rsidRDefault="00BC21AE">
      <w:pPr>
        <w:pStyle w:val="a8"/>
        <w:rPr>
          <w:sz w:val="28"/>
          <w:szCs w:val="28"/>
        </w:rPr>
      </w:pPr>
      <w:r w:rsidRPr="004707BD">
        <w:rPr>
          <w:sz w:val="28"/>
          <w:szCs w:val="28"/>
        </w:rPr>
        <w:t>6 июля 1937 г.</w:t>
      </w:r>
    </w:p>
    <w:p w:rsidR="00BC21AE" w:rsidRPr="004707BD" w:rsidRDefault="00BC21AE">
      <w:pPr>
        <w:rPr>
          <w:noProof/>
          <w:sz w:val="28"/>
          <w:szCs w:val="28"/>
        </w:rPr>
      </w:pPr>
      <w:r w:rsidRPr="004707BD">
        <w:rPr>
          <w:noProof/>
          <w:color w:val="000000"/>
          <w:sz w:val="28"/>
          <w:szCs w:val="28"/>
        </w:rPr>
        <w:t>Многоуважаемый Виктор Михайлович, получила Ваше письмо от 28 мая. Правильно, что Вы решили проявить осторожность с изданием книг. Мы не раз имели предупреждение, что в Вашей стране не все обстоит благополучно. «Тебе Я дарую» у нас имеется, это очень хорошая книжечка, но, конечно, каждому знакомому с Тибетом, его языком и литературой, ясно, что происхождение этой книжечки из совершенно другого источника. Весьма вероятно, что это сборник из каких-либо розенкрейцерских или масонских учений.</w:t>
      </w:r>
    </w:p>
    <w:p w:rsidR="00BC21AE" w:rsidRPr="004707BD" w:rsidRDefault="00BC21AE">
      <w:pPr>
        <w:rPr>
          <w:noProof/>
          <w:sz w:val="28"/>
          <w:szCs w:val="28"/>
        </w:rPr>
      </w:pPr>
      <w:r w:rsidRPr="004707BD">
        <w:rPr>
          <w:noProof/>
          <w:color w:val="000000"/>
          <w:sz w:val="28"/>
          <w:szCs w:val="28"/>
        </w:rPr>
        <w:t>Радуюсь, если Вас удовлетворило мое возражение на обвинение Востока в безбожии. Наши духовные пастыри твердят о Вездесущности Бога, а сами даже на задумаются, что же эта самая вездесущность означает?</w:t>
      </w:r>
    </w:p>
    <w:p w:rsidR="00BC21AE" w:rsidRPr="004707BD" w:rsidRDefault="00BC21AE">
      <w:pPr>
        <w:rPr>
          <w:noProof/>
          <w:sz w:val="28"/>
          <w:szCs w:val="28"/>
        </w:rPr>
      </w:pPr>
      <w:r w:rsidRPr="004707BD">
        <w:rPr>
          <w:noProof/>
          <w:color w:val="000000"/>
          <w:sz w:val="28"/>
          <w:szCs w:val="28"/>
        </w:rPr>
        <w:t xml:space="preserve">Теперь о прискорбном случае, Вами описанном. Г-жу Багаеву, основательницу Женских Архитектурных Курсов, я никогда не встречала. Также ради истины должна сказать, что Н.К. </w:t>
      </w:r>
      <w:r w:rsidRPr="004707BD">
        <w:rPr>
          <w:i/>
          <w:iCs/>
          <w:noProof/>
          <w:color w:val="000000"/>
          <w:sz w:val="28"/>
          <w:szCs w:val="28"/>
        </w:rPr>
        <w:t xml:space="preserve">никогда не состоял директором ее курсов. </w:t>
      </w:r>
      <w:r w:rsidRPr="004707BD">
        <w:rPr>
          <w:noProof/>
          <w:color w:val="000000"/>
          <w:sz w:val="28"/>
          <w:szCs w:val="28"/>
        </w:rPr>
        <w:t xml:space="preserve">Курсы г-жи Багаевой находились в ведении Министерства Торговли и Промышленности, и потому Министерство назначало во главу их особое лицо по своему избранию. Выбор их пал на Н.К., который тогда состоял директором Школы Императорского Общества Поощрения Художеств. Ему было предложено принять почетное председательство и назначить состав администрации и преподавателей. Н.К. принял это предложение и назначил директором этих курсов талантливейшего архитектора Щуко, состоявшего преподавателем в Школе Императорского Общества Поощрения Художеств. Так Н.К. раза три в году председательствовал на Советах и на экзаменах, вот и вся связь Н.К. с Багаевой. Если я не ошибаюсь, курсы эти продолжались очень недолго, ибо грянула революция. Теперь видите, как все получаемые Вами сведения о Н.К. неверны. Потому очень их просеивайте и относитесь крайне осмотрительно. Так же смешна и легенда о мультимиллионерстве Н.К. Истинно, Н.К. – мультимиллионер, но только </w:t>
      </w:r>
      <w:r w:rsidRPr="004707BD">
        <w:rPr>
          <w:i/>
          <w:iCs/>
          <w:noProof/>
          <w:color w:val="000000"/>
          <w:sz w:val="28"/>
          <w:szCs w:val="28"/>
        </w:rPr>
        <w:t xml:space="preserve">идей, </w:t>
      </w:r>
      <w:r w:rsidRPr="004707BD">
        <w:rPr>
          <w:noProof/>
          <w:color w:val="000000"/>
          <w:sz w:val="28"/>
          <w:szCs w:val="28"/>
        </w:rPr>
        <w:t xml:space="preserve">а не звонкого металла. Все наши средства, приходящие исключительно от искусства Н.К., уходят на поддержание </w:t>
      </w:r>
      <w:r w:rsidRPr="004707BD">
        <w:rPr>
          <w:i/>
          <w:iCs/>
          <w:noProof/>
          <w:color w:val="000000"/>
          <w:sz w:val="28"/>
          <w:szCs w:val="28"/>
        </w:rPr>
        <w:t xml:space="preserve">дел </w:t>
      </w:r>
      <w:r w:rsidRPr="004707BD">
        <w:rPr>
          <w:noProof/>
          <w:color w:val="000000"/>
          <w:sz w:val="28"/>
          <w:szCs w:val="28"/>
        </w:rPr>
        <w:t>и принятых на себя обязательств и на тяжбу в Америке. Поверьте, каждая копейка на счету. Когда светлое культурное дело основывалось миллионерами?! Сотни людей обращаются к нам со всех краев света с просьбою о помощи. Тяжко, очень тяжко отказывать, но у нас даже не хватает средств на судоговорение, и если бы не друзья, то предатели дела давно бы восторжествовали.</w:t>
      </w:r>
    </w:p>
    <w:p w:rsidR="00BC21AE" w:rsidRPr="004707BD" w:rsidRDefault="00BC21AE">
      <w:pPr>
        <w:rPr>
          <w:noProof/>
          <w:sz w:val="28"/>
          <w:szCs w:val="28"/>
        </w:rPr>
      </w:pPr>
      <w:r w:rsidRPr="004707BD">
        <w:rPr>
          <w:noProof/>
          <w:color w:val="000000"/>
          <w:sz w:val="28"/>
          <w:szCs w:val="28"/>
        </w:rPr>
        <w:t xml:space="preserve">Теперь Ваши вопросы. Самоубийцы обычно находятся в слоях, ближайших к земле (8-й сфере), ибо магнитное притяжение их энергий к земле еще не было изжито. Их эфирное или низшее астральное тело особо приобщает их к земным </w:t>
      </w:r>
      <w:r w:rsidRPr="004707BD">
        <w:rPr>
          <w:noProof/>
          <w:color w:val="000000"/>
          <w:sz w:val="28"/>
          <w:szCs w:val="28"/>
        </w:rPr>
        <w:lastRenderedPageBreak/>
        <w:t>ощущениям. Лишь у очень высоких духов эта низшая оболочка растворяется еще при жизни. Такому преображению помогает четкое сознание. Конечно, сфера эта очень тяжка, но если при жизни дух хотя бы иногда стремился к Свету, то и здесь он может найти, если он сумеет собрать и направить свою волю, редкие воздействия Сил Высших и с Их помощью может улучшить свое положение. Но большею частью именно самоубийцы никогда не думали о Мирах Надземных, и потому они не могут понять, что же произошло с ними? Если сознание при жизни было смутно, то, конечно, смутность эта усиливается еще больше после разъединения с физической оболочкой. Сознание и его высшее качество – психическая энергия должны быть очень четки и деятельны при земной жизни, чтобы впечатления, или отложения энергий, запечатлелись и на центрах тонкой оболочки, иначе при смене оболочек человеческая сущность пребывает в Тонком Мире в полусонном состоянии. Психическая энергия совершенно необходима при переходе или смене одного состояния на другое. Наша психическая энергия несет нас в сферу, соответствующую нашим накоплениям, и чем сильнее было предсмертное стремление духа, тем выше он может подняться. И если запас его психической энергии не позволит ему удержаться в Высшей сфере, куда последний мощный порыв донес его, то все же он навсегда сохранит воспоминание восторга духа, пребывая на сфере, соответствующей его духовным достижениям. Вот почему в древности так заботились, чтобы последние минуты на земле были радостны и устремлены к самому Прекрасному. Несчастные же самоубийцы именно прекращают в себе всякий ток психической энергии. Отчаяние, толкающее их на совершение такого безумия, и является полным отливом психической энергии, и они остаются во власти земного притяжения. И тоска и страдания их будут продолжаться до наступления срока их естественной смерти. В исключительных случаях, когда сознание лишь временно было затемнено тяжким сцеплением обстоятельств, эти несчастные, вспомнив о Свете, могут найти в себе силу воли обратиться к Высшей Помощи и устремиться к искуплению. Потому искренняя сердечная молитва к Светлым Силам о помощи таким несчастным не остается без ответа, при условии, конечно, что эти несчастные будут стремиться подняться духом.</w:t>
      </w:r>
    </w:p>
    <w:p w:rsidR="00BC21AE" w:rsidRPr="004707BD" w:rsidRDefault="00BC21AE">
      <w:pPr>
        <w:rPr>
          <w:noProof/>
          <w:sz w:val="28"/>
          <w:szCs w:val="28"/>
        </w:rPr>
      </w:pPr>
      <w:r w:rsidRPr="004707BD">
        <w:rPr>
          <w:noProof/>
          <w:color w:val="000000"/>
          <w:sz w:val="28"/>
          <w:szCs w:val="28"/>
        </w:rPr>
        <w:t>Конечно, низшие сущности среди самоубийц могут изощряться во всяких эксцессах. И вампиризм далеко не редкое явление. Неизжитые, нетрансмутированные энергии влекут их с собою силою к земным ощущениям. Все сказанное в «Чаше Востока» есть истина. Отделение монады есть утрата воспоминания о личности, но не индивидуальности. Но окончательное разъединение монады с прочими принципами человека есть страшная вещь, худшее, что может произойти, ибо это задерживает эволюцию индивидуальности на многие и многие тысячелетия. Такой монаде придется заново строить себе вместилище или проводник, проходя через низшие формы.</w:t>
      </w:r>
    </w:p>
    <w:p w:rsidR="00BC21AE" w:rsidRPr="004707BD" w:rsidRDefault="00BC21AE">
      <w:pPr>
        <w:rPr>
          <w:noProof/>
          <w:sz w:val="28"/>
          <w:szCs w:val="28"/>
        </w:rPr>
      </w:pPr>
      <w:r w:rsidRPr="004707BD">
        <w:rPr>
          <w:noProof/>
          <w:color w:val="000000"/>
          <w:sz w:val="28"/>
          <w:szCs w:val="28"/>
        </w:rPr>
        <w:t xml:space="preserve">Конечно, всего этого Вы не будете говорить несчастной женщине. Скажите ей лишь, чтобы она молилась всею силою сердца Христу, прося Его о помощи ее несчастному мужу, а затем мысленно всем сердцем обращалась бы и к мужу, указывая, вернее, </w:t>
      </w:r>
      <w:r w:rsidRPr="004707BD">
        <w:rPr>
          <w:i/>
          <w:iCs/>
          <w:noProof/>
          <w:color w:val="000000"/>
          <w:sz w:val="28"/>
          <w:szCs w:val="28"/>
        </w:rPr>
        <w:t xml:space="preserve">приказывая </w:t>
      </w:r>
      <w:r w:rsidRPr="004707BD">
        <w:rPr>
          <w:noProof/>
          <w:color w:val="000000"/>
          <w:sz w:val="28"/>
          <w:szCs w:val="28"/>
        </w:rPr>
        <w:t xml:space="preserve">ему стремиться найти в себе силы устремиться к </w:t>
      </w:r>
      <w:r w:rsidRPr="004707BD">
        <w:rPr>
          <w:noProof/>
          <w:color w:val="000000"/>
          <w:sz w:val="28"/>
          <w:szCs w:val="28"/>
        </w:rPr>
        <w:lastRenderedPageBreak/>
        <w:t>Свету, чтобы получить поддержку для прохождения наложенного им на себя испытания. Не говорите ей о мучениях мужа. Скажите ей, что, если она будет молиться о нем, он скоро уснет и будет спать до положенного ему срока естественной смерти.</w:t>
      </w:r>
    </w:p>
    <w:p w:rsidR="00BC21AE" w:rsidRPr="004707BD" w:rsidRDefault="00BC21AE">
      <w:pPr>
        <w:rPr>
          <w:noProof/>
          <w:sz w:val="28"/>
          <w:szCs w:val="28"/>
        </w:rPr>
      </w:pPr>
      <w:r w:rsidRPr="004707BD">
        <w:rPr>
          <w:noProof/>
          <w:color w:val="000000"/>
          <w:sz w:val="28"/>
          <w:szCs w:val="28"/>
        </w:rPr>
        <w:t>Вы хотите знать о смерти или, вернее, о смене состояния. Но в Учении и в «Чаше Востока» столько указаний, которое из них не понятно Вам? Повторю еще раз. Следует твердо запомнить, что качество и размеры нашего земного состояния обуславливают и ясность нашего сознания в Тонком Мире. То, что не осознано здесь, не будет осознано и там.</w:t>
      </w:r>
    </w:p>
    <w:p w:rsidR="00BC21AE" w:rsidRPr="004707BD" w:rsidRDefault="00BC21AE">
      <w:pPr>
        <w:rPr>
          <w:noProof/>
          <w:sz w:val="28"/>
          <w:szCs w:val="28"/>
        </w:rPr>
      </w:pPr>
      <w:r w:rsidRPr="004707BD">
        <w:rPr>
          <w:noProof/>
          <w:color w:val="000000"/>
          <w:sz w:val="28"/>
          <w:szCs w:val="28"/>
        </w:rPr>
        <w:t xml:space="preserve">Сонные сознания остаются такими же и в Тонком Мире. Приобретаем мы новые энергии для трансмутирования их в знание лишь здесь, на земле, потому так важно каждое устремление к знанию, каждое накопление. Итак, если в нашем эго не было заложено неукротимого устремления к познанию здесь, на земле, то откуда же оно явится и в Тонком Мире? Там царствует мыслетворчество или духотворчество. Но легко ли такое мыслетворчество? Для этого нужно научиться мыслить на земле. Так, невозможно приобрести в Тонком Мире те качества, которыми мы пренебрегли в земных жизнях. После всего сказанного Вам, вероятно, станет ясной </w:t>
      </w:r>
      <w:r w:rsidRPr="004707BD">
        <w:rPr>
          <w:i/>
          <w:iCs/>
          <w:noProof/>
          <w:color w:val="000000"/>
          <w:sz w:val="28"/>
          <w:szCs w:val="28"/>
        </w:rPr>
        <w:t xml:space="preserve">основная </w:t>
      </w:r>
      <w:r w:rsidRPr="004707BD">
        <w:rPr>
          <w:noProof/>
          <w:color w:val="000000"/>
          <w:sz w:val="28"/>
          <w:szCs w:val="28"/>
        </w:rPr>
        <w:t xml:space="preserve">и решающая роль психической энергии при всех сменах </w:t>
      </w:r>
      <w:r w:rsidRPr="004707BD">
        <w:rPr>
          <w:i/>
          <w:iCs/>
          <w:noProof/>
          <w:color w:val="000000"/>
          <w:sz w:val="28"/>
          <w:szCs w:val="28"/>
        </w:rPr>
        <w:t>оболочек.</w:t>
      </w:r>
    </w:p>
    <w:p w:rsidR="00BC21AE" w:rsidRPr="004707BD" w:rsidRDefault="00BC21AE">
      <w:pPr>
        <w:rPr>
          <w:noProof/>
          <w:sz w:val="28"/>
          <w:szCs w:val="28"/>
        </w:rPr>
      </w:pPr>
      <w:r w:rsidRPr="004707BD">
        <w:rPr>
          <w:noProof/>
          <w:color w:val="000000"/>
          <w:sz w:val="28"/>
          <w:szCs w:val="28"/>
        </w:rPr>
        <w:t>Теперь другое. Не существует Изображения Великого Владыки, которое отвечало бы прекрасной действительности. Потому и на присланное Вами смотрю с грустью и возвращаю Его. Имеющееся у меня, конечно, ближе, но в продаже Его нет. Что же касается до распространения Портретов Учителей, то ведь все теософические общества и общества розенкрейцеров широко продают Изображения Великих Учителей.</w:t>
      </w:r>
    </w:p>
    <w:p w:rsidR="00BC21AE" w:rsidRPr="004707BD" w:rsidRDefault="00BC21AE">
      <w:pPr>
        <w:rPr>
          <w:noProof/>
          <w:sz w:val="28"/>
          <w:szCs w:val="28"/>
        </w:rPr>
      </w:pPr>
      <w:r w:rsidRPr="004707BD">
        <w:rPr>
          <w:noProof/>
          <w:color w:val="000000"/>
          <w:sz w:val="28"/>
          <w:szCs w:val="28"/>
        </w:rPr>
        <w:t>«Тайная Доктрина» издается не нами, но несколькими друзьями. Печатание еще не закончено, и когда она выйдет в продажу, еще не знаю. Перевод ее был сделан мною по Указанию. Без Указания я не решилась бы на такой труд. Относительно Вашей просьбы о предоставлении Вам исключительного права на распространение «Тайной Доктрины» в Вашей стране – посоветуемся.</w:t>
      </w:r>
    </w:p>
    <w:p w:rsidR="00BC21AE" w:rsidRPr="004707BD" w:rsidRDefault="00BC21AE">
      <w:pPr>
        <w:rPr>
          <w:noProof/>
          <w:sz w:val="28"/>
          <w:szCs w:val="28"/>
        </w:rPr>
      </w:pPr>
      <w:r w:rsidRPr="004707BD">
        <w:rPr>
          <w:noProof/>
          <w:color w:val="000000"/>
          <w:sz w:val="28"/>
          <w:szCs w:val="28"/>
        </w:rPr>
        <w:t xml:space="preserve">Кажется, ответила на все вопросы, но снова очень </w:t>
      </w:r>
      <w:r w:rsidRPr="004707BD">
        <w:rPr>
          <w:i/>
          <w:iCs/>
          <w:noProof/>
          <w:color w:val="000000"/>
          <w:sz w:val="28"/>
          <w:szCs w:val="28"/>
        </w:rPr>
        <w:t xml:space="preserve">прошу </w:t>
      </w:r>
      <w:r w:rsidRPr="004707BD">
        <w:rPr>
          <w:noProof/>
          <w:color w:val="000000"/>
          <w:sz w:val="28"/>
          <w:szCs w:val="28"/>
        </w:rPr>
        <w:t xml:space="preserve">Вас </w:t>
      </w:r>
      <w:r w:rsidRPr="004707BD">
        <w:rPr>
          <w:i/>
          <w:iCs/>
          <w:noProof/>
          <w:color w:val="000000"/>
          <w:sz w:val="28"/>
          <w:szCs w:val="28"/>
        </w:rPr>
        <w:t xml:space="preserve">никому </w:t>
      </w:r>
      <w:r w:rsidRPr="004707BD">
        <w:rPr>
          <w:noProof/>
          <w:color w:val="000000"/>
          <w:sz w:val="28"/>
          <w:szCs w:val="28"/>
        </w:rPr>
        <w:t>не читать моих писем, иначе они очень сократятся. По-видимому, это испытание превышает Ваши силы.</w:t>
      </w:r>
    </w:p>
    <w:p w:rsidR="00BC21AE" w:rsidRPr="004707BD" w:rsidRDefault="00BC21AE">
      <w:pPr>
        <w:rPr>
          <w:noProof/>
          <w:sz w:val="28"/>
          <w:szCs w:val="28"/>
        </w:rPr>
      </w:pPr>
      <w:r w:rsidRPr="004707BD">
        <w:rPr>
          <w:noProof/>
          <w:color w:val="000000"/>
          <w:sz w:val="28"/>
          <w:szCs w:val="28"/>
        </w:rPr>
        <w:t>Спасибо за присылку Вашей карточки, сожалею, что не могу ответить Вам тем же. Вот уже 13 лет, как я не снимаюсь по многим оккультным причинам. Да и раньше снималась случайно, раз в десять лет. Так что карточки у меня сейчас нет. Н.К., вероятно, пришлет свою.</w:t>
      </w:r>
    </w:p>
    <w:p w:rsidR="00BC21AE" w:rsidRPr="004707BD" w:rsidRDefault="00BC21AE">
      <w:pPr>
        <w:rPr>
          <w:noProof/>
          <w:sz w:val="28"/>
          <w:szCs w:val="28"/>
        </w:rPr>
      </w:pPr>
      <w:r w:rsidRPr="004707BD">
        <w:rPr>
          <w:noProof/>
          <w:color w:val="000000"/>
          <w:sz w:val="28"/>
          <w:szCs w:val="28"/>
        </w:rPr>
        <w:t xml:space="preserve">Итак, оставьте мои письма </w:t>
      </w:r>
      <w:r w:rsidRPr="004707BD">
        <w:rPr>
          <w:i/>
          <w:iCs/>
          <w:noProof/>
          <w:color w:val="000000"/>
          <w:sz w:val="28"/>
          <w:szCs w:val="28"/>
        </w:rPr>
        <w:t>только для себя.</w:t>
      </w:r>
    </w:p>
    <w:p w:rsidR="00BC21AE" w:rsidRPr="004707BD" w:rsidRDefault="00BC21AE">
      <w:pPr>
        <w:rPr>
          <w:noProof/>
          <w:sz w:val="28"/>
          <w:szCs w:val="28"/>
        </w:rPr>
      </w:pPr>
      <w:r w:rsidRPr="004707BD">
        <w:rPr>
          <w:noProof/>
          <w:color w:val="000000"/>
          <w:sz w:val="28"/>
          <w:szCs w:val="28"/>
        </w:rPr>
        <w:t>Шлю Вам бодрость и мужество.</w:t>
      </w:r>
    </w:p>
    <w:p w:rsidR="00BC21AE" w:rsidRPr="004707BD" w:rsidRDefault="00BC21AE">
      <w:pPr>
        <w:rPr>
          <w:noProof/>
          <w:color w:val="000000"/>
          <w:sz w:val="28"/>
          <w:szCs w:val="28"/>
        </w:rPr>
      </w:pPr>
      <w:r w:rsidRPr="004707BD">
        <w:rPr>
          <w:noProof/>
          <w:color w:val="000000"/>
          <w:sz w:val="28"/>
          <w:szCs w:val="28"/>
        </w:rPr>
        <w:t>Всего светлого.</w:t>
      </w:r>
    </w:p>
    <w:p w:rsidR="00BC21AE" w:rsidRPr="004707BD" w:rsidRDefault="00BC21AE">
      <w:pPr>
        <w:rPr>
          <w:noProof/>
          <w:sz w:val="28"/>
          <w:szCs w:val="28"/>
        </w:rPr>
      </w:pPr>
    </w:p>
    <w:p w:rsidR="00BC21AE" w:rsidRPr="004707BD" w:rsidRDefault="00BC21AE">
      <w:pPr>
        <w:rPr>
          <w:noProof/>
          <w:sz w:val="28"/>
          <w:szCs w:val="28"/>
        </w:rPr>
      </w:pPr>
      <w:r w:rsidRPr="004707BD">
        <w:rPr>
          <w:noProof/>
          <w:color w:val="000000"/>
          <w:sz w:val="28"/>
          <w:szCs w:val="28"/>
        </w:rPr>
        <w:t>Перед самой отправкой моего письма пришло второе Ваше письмо от 9 июня. Спешу включить ответы и на новые Ваши вопросы.</w:t>
      </w:r>
    </w:p>
    <w:p w:rsidR="00BC21AE" w:rsidRPr="004707BD" w:rsidRDefault="00BC21AE">
      <w:pPr>
        <w:rPr>
          <w:noProof/>
          <w:sz w:val="28"/>
          <w:szCs w:val="28"/>
        </w:rPr>
      </w:pPr>
      <w:r w:rsidRPr="004707BD">
        <w:rPr>
          <w:noProof/>
          <w:color w:val="000000"/>
          <w:sz w:val="28"/>
          <w:szCs w:val="28"/>
        </w:rPr>
        <w:lastRenderedPageBreak/>
        <w:t xml:space="preserve">1. Понимаю удивление Рихарда Яковлевича. Вероятно, он также обеспокоен, как и мы, тем обстоятельством, чтобы в объявление об издании «Тебе Я дарую» не вошло упоминание о книгах Живой Этики. Именно, </w:t>
      </w:r>
      <w:r w:rsidRPr="004707BD">
        <w:rPr>
          <w:i/>
          <w:iCs/>
          <w:noProof/>
          <w:color w:val="000000"/>
          <w:sz w:val="28"/>
          <w:szCs w:val="28"/>
        </w:rPr>
        <w:t xml:space="preserve">нежелательно </w:t>
      </w:r>
      <w:r w:rsidRPr="004707BD">
        <w:rPr>
          <w:noProof/>
          <w:color w:val="000000"/>
          <w:sz w:val="28"/>
          <w:szCs w:val="28"/>
        </w:rPr>
        <w:t>связывать эту книжечку, несмотря на то, что она хорошая, с изданием Живой Этики. На это есть основательные причины, и надеюсь, что Вы примете этот совет во внимание. Но, конечно, никто не будет возбранять Вам печатание этой книжечки, тем более если на это уже имеются средства.</w:t>
      </w:r>
    </w:p>
    <w:p w:rsidR="00BC21AE" w:rsidRPr="004707BD" w:rsidRDefault="00BC21AE">
      <w:pPr>
        <w:rPr>
          <w:noProof/>
          <w:sz w:val="28"/>
          <w:szCs w:val="28"/>
        </w:rPr>
      </w:pPr>
      <w:r w:rsidRPr="004707BD">
        <w:rPr>
          <w:noProof/>
          <w:color w:val="000000"/>
          <w:sz w:val="28"/>
          <w:szCs w:val="28"/>
        </w:rPr>
        <w:t>2. Считаем, что перевод книг Живой Этики на болгарский язык не так уж важен. Болгары хотя и тюрки, все же очень близки нам по крови, потому они должны бы знать русский язык.</w:t>
      </w:r>
    </w:p>
    <w:p w:rsidR="00BC21AE" w:rsidRPr="004707BD" w:rsidRDefault="00BC21AE">
      <w:pPr>
        <w:rPr>
          <w:noProof/>
          <w:sz w:val="28"/>
          <w:szCs w:val="28"/>
        </w:rPr>
      </w:pPr>
      <w:r w:rsidRPr="004707BD">
        <w:rPr>
          <w:noProof/>
          <w:color w:val="000000"/>
          <w:sz w:val="28"/>
          <w:szCs w:val="28"/>
        </w:rPr>
        <w:t>3. Сомневаюсь, чтобы издание книги «Оккультная Анатомия Человека» было бы так уж полезно для Вас при существующих обстоятельствах.</w:t>
      </w:r>
    </w:p>
    <w:p w:rsidR="00BC21AE" w:rsidRPr="004707BD" w:rsidRDefault="00BC21AE">
      <w:pPr>
        <w:rPr>
          <w:noProof/>
          <w:sz w:val="28"/>
          <w:szCs w:val="28"/>
        </w:rPr>
      </w:pPr>
      <w:r w:rsidRPr="004707BD">
        <w:rPr>
          <w:noProof/>
          <w:color w:val="000000"/>
          <w:sz w:val="28"/>
          <w:szCs w:val="28"/>
        </w:rPr>
        <w:t xml:space="preserve">4. Н.К., так же как и я, </w:t>
      </w:r>
      <w:r w:rsidRPr="004707BD">
        <w:rPr>
          <w:i/>
          <w:iCs/>
          <w:noProof/>
          <w:color w:val="000000"/>
          <w:sz w:val="28"/>
          <w:szCs w:val="28"/>
        </w:rPr>
        <w:t xml:space="preserve">никогда не </w:t>
      </w:r>
      <w:r w:rsidRPr="004707BD">
        <w:rPr>
          <w:noProof/>
          <w:color w:val="000000"/>
          <w:sz w:val="28"/>
          <w:szCs w:val="28"/>
        </w:rPr>
        <w:t xml:space="preserve">были, </w:t>
      </w:r>
      <w:r w:rsidRPr="004707BD">
        <w:rPr>
          <w:i/>
          <w:iCs/>
          <w:noProof/>
          <w:color w:val="000000"/>
          <w:sz w:val="28"/>
          <w:szCs w:val="28"/>
        </w:rPr>
        <w:t xml:space="preserve">не </w:t>
      </w:r>
      <w:r w:rsidRPr="004707BD">
        <w:rPr>
          <w:noProof/>
          <w:color w:val="000000"/>
          <w:sz w:val="28"/>
          <w:szCs w:val="28"/>
        </w:rPr>
        <w:t xml:space="preserve">состоим и </w:t>
      </w:r>
      <w:r w:rsidRPr="004707BD">
        <w:rPr>
          <w:i/>
          <w:iCs/>
          <w:noProof/>
          <w:color w:val="000000"/>
          <w:sz w:val="28"/>
          <w:szCs w:val="28"/>
        </w:rPr>
        <w:t xml:space="preserve">не </w:t>
      </w:r>
      <w:r w:rsidRPr="004707BD">
        <w:rPr>
          <w:noProof/>
          <w:color w:val="000000"/>
          <w:sz w:val="28"/>
          <w:szCs w:val="28"/>
        </w:rPr>
        <w:t>будем масонами. Что же касается клятв, якобы произносимых масонами о неразглашении их принадлежности к масонскому ордену, то ведь так было во времена гонения на них, но сейчас, когда масонские организации имеют во главе коронованных особ, правителей стран и прочих официальных лиц, когда они имеют целые храмы и здания для своих собраний, когда все они открыто носят свои регалии и в определенные дни парадируют в них на улицах многолюдных городов, то всякие укрывания были бы более чем смешны! Сведение о нашем масонстве настолько же неверно, как и другие легенды и слухи, передаваемые о Н.К. К примеру, с этою же почтою наш друг Владимир Анатольевич Шибаев получил письмо из Лондона с извещением о смерти Н.К. Можно вспомнить Марка Твена, когда он, узнав из газет о своей смерти, ответил письмом в редакцию, что это сведение слегка преувеличено. Это уже третий раз, как стараются похоронить Н.К. Но он каждый раз воскресает здоровее, чем раньше. В первый раз даже брат и друзья Н.К. присутствовали на панихиде по нем в Сибири. Могу заверить, что Н.К. жив и находится в прекрасном здоровье, и по всем признакам ему суждено прожить до глубокой старости.</w:t>
      </w:r>
    </w:p>
    <w:p w:rsidR="00BC21AE" w:rsidRPr="004707BD" w:rsidRDefault="00BC21AE">
      <w:pPr>
        <w:rPr>
          <w:noProof/>
          <w:sz w:val="28"/>
          <w:szCs w:val="28"/>
        </w:rPr>
      </w:pPr>
      <w:r w:rsidRPr="004707BD">
        <w:rPr>
          <w:noProof/>
          <w:color w:val="000000"/>
          <w:sz w:val="28"/>
          <w:szCs w:val="28"/>
        </w:rPr>
        <w:t xml:space="preserve">5. Очень прошу Вас, многоуважаемый Виктор Михайлович, </w:t>
      </w:r>
      <w:r w:rsidRPr="004707BD">
        <w:rPr>
          <w:i/>
          <w:iCs/>
          <w:noProof/>
          <w:color w:val="000000"/>
          <w:sz w:val="28"/>
          <w:szCs w:val="28"/>
        </w:rPr>
        <w:t xml:space="preserve">не </w:t>
      </w:r>
      <w:r w:rsidRPr="004707BD">
        <w:rPr>
          <w:noProof/>
          <w:color w:val="000000"/>
          <w:sz w:val="28"/>
          <w:szCs w:val="28"/>
        </w:rPr>
        <w:t>сообщать нашего адреса. Мы получаем сотни и сотни писем со всех краев света, и у нас не хватает ни времени, ни средств помогать. Именно каждая копейка на счету. Все, что мы имеем, не принадлежит нам, но отдано на дела Владыки и на соблюдение старых обязательств в связи с указанными делами.</w:t>
      </w:r>
    </w:p>
    <w:p w:rsidR="00BC21AE" w:rsidRPr="004707BD" w:rsidRDefault="00BC21AE">
      <w:pPr>
        <w:rPr>
          <w:noProof/>
          <w:sz w:val="28"/>
          <w:szCs w:val="28"/>
        </w:rPr>
      </w:pPr>
      <w:r w:rsidRPr="004707BD">
        <w:rPr>
          <w:noProof/>
          <w:color w:val="000000"/>
          <w:sz w:val="28"/>
          <w:szCs w:val="28"/>
        </w:rPr>
        <w:t>Очень, очень огорчена тем, что Вы, видимо, подали ложную надежду несчастной женщине, а нас поставили в тяжкое положение отказать ей в денежной помощи.</w:t>
      </w:r>
    </w:p>
    <w:p w:rsidR="00BC21AE" w:rsidRPr="004707BD" w:rsidRDefault="00BC21AE">
      <w:pPr>
        <w:rPr>
          <w:noProof/>
          <w:color w:val="000000"/>
          <w:sz w:val="28"/>
          <w:szCs w:val="28"/>
        </w:rPr>
      </w:pPr>
      <w:r w:rsidRPr="004707BD">
        <w:rPr>
          <w:noProof/>
          <w:color w:val="000000"/>
          <w:sz w:val="28"/>
          <w:szCs w:val="28"/>
        </w:rPr>
        <w:t>Больше вникните в понятие соизмеримости и бережного отношения ко всему связанному с Учением Живой Этики. Отдать все, а потом самому возложиться на друзей – заслуга не велика. Во всем должна быть соблюдаема соизмеримость.</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lastRenderedPageBreak/>
        <w:t>69</w:t>
      </w:r>
    </w:p>
    <w:p w:rsidR="00BC21AE" w:rsidRPr="004707BD" w:rsidRDefault="00BC21AE">
      <w:pPr>
        <w:pStyle w:val="ad"/>
        <w:rPr>
          <w:sz w:val="28"/>
          <w:szCs w:val="28"/>
        </w:rPr>
      </w:pPr>
      <w:r w:rsidRPr="004707BD">
        <w:rPr>
          <w:sz w:val="28"/>
          <w:szCs w:val="28"/>
        </w:rPr>
        <w:t>Е.И.Рерих – Р.Я.Рудзитису</w:t>
      </w:r>
    </w:p>
    <w:p w:rsidR="00BC21AE" w:rsidRPr="004707BD" w:rsidRDefault="00BC21AE">
      <w:pPr>
        <w:pStyle w:val="a8"/>
        <w:rPr>
          <w:sz w:val="28"/>
          <w:szCs w:val="28"/>
        </w:rPr>
      </w:pPr>
      <w:r w:rsidRPr="004707BD">
        <w:rPr>
          <w:sz w:val="28"/>
          <w:szCs w:val="28"/>
        </w:rPr>
        <w:t>16 июля 1937 г.</w:t>
      </w:r>
    </w:p>
    <w:p w:rsidR="00BC21AE" w:rsidRPr="004707BD" w:rsidRDefault="00BC21AE">
      <w:pPr>
        <w:rPr>
          <w:noProof/>
          <w:sz w:val="28"/>
          <w:szCs w:val="28"/>
        </w:rPr>
      </w:pPr>
      <w:r w:rsidRPr="004707BD">
        <w:rPr>
          <w:noProof/>
          <w:color w:val="000000"/>
          <w:sz w:val="28"/>
          <w:szCs w:val="28"/>
        </w:rPr>
        <w:t>Родной Рихард Яковлевич, на днях отослала Вам последние страницы и вступление к книге «Братство». Вероятно, Вы уже получили новый § 81, долженствующий заменить прежний. Сейчас нашла еще желательное исправление. В § 470 первые фразы лучше разделить следующим образом: «470. Сознание взрослых иногда отмирает на некоторое время, когда дети остро воспринимают ценные качества. Взрослые нередко не звучат на понятие героизма, но дети любят народных героев. Они восхищаются подвигами...» Затем в листке Оглавления после книги «Братство» поставите: 14. Надземное (готовится к печати).</w:t>
      </w:r>
    </w:p>
    <w:p w:rsidR="00BC21AE" w:rsidRPr="004707BD" w:rsidRDefault="00BC21AE">
      <w:pPr>
        <w:rPr>
          <w:noProof/>
          <w:sz w:val="28"/>
          <w:szCs w:val="28"/>
        </w:rPr>
      </w:pPr>
      <w:r w:rsidRPr="004707BD">
        <w:rPr>
          <w:noProof/>
          <w:color w:val="000000"/>
          <w:sz w:val="28"/>
          <w:szCs w:val="28"/>
        </w:rPr>
        <w:t>На днях получила письмо от В.М.Сеплевенко. Пишет, что желает издать «Тебе Я дарую» в надежде, что эта книга будет лучше расходиться, чем книги Живой Этики, и тут же сообщает: «На днях получил письмо от Рихарда Яковлевича, в котором ясно видно его недовольство за издание мною сначала "Тебе Я дарую". Я написал ему новое письмо, изложив все мотивы, которые руководят мною в этом решении».</w:t>
      </w:r>
    </w:p>
    <w:p w:rsidR="00BC21AE" w:rsidRPr="004707BD" w:rsidRDefault="00BC21AE">
      <w:pPr>
        <w:rPr>
          <w:noProof/>
          <w:sz w:val="28"/>
          <w:szCs w:val="28"/>
        </w:rPr>
      </w:pPr>
      <w:r w:rsidRPr="004707BD">
        <w:rPr>
          <w:noProof/>
          <w:color w:val="000000"/>
          <w:sz w:val="28"/>
          <w:szCs w:val="28"/>
        </w:rPr>
        <w:t xml:space="preserve">На что я ответила: «Понимаю удивление Рихарда Яковлевича, и, вероятно, он так же обеспокоен, как и мы, чтобы в объявление об издании "Тебе Я дарую" не вошло упоминание о книгах Живой Этики. Именно, </w:t>
      </w:r>
      <w:r w:rsidRPr="004707BD">
        <w:rPr>
          <w:i/>
          <w:iCs/>
          <w:noProof/>
          <w:color w:val="000000"/>
          <w:sz w:val="28"/>
          <w:szCs w:val="28"/>
        </w:rPr>
        <w:t xml:space="preserve">нежелательно </w:t>
      </w:r>
      <w:r w:rsidRPr="004707BD">
        <w:rPr>
          <w:noProof/>
          <w:color w:val="000000"/>
          <w:sz w:val="28"/>
          <w:szCs w:val="28"/>
        </w:rPr>
        <w:t>связывать эту книжечку, несмотря на то, что она хорошая, с изданием книг Учения. На это есть весьма основательные причины, и надеюсь, что Вы примете этот совет во внимание. Но, конечно, никто не будет возбранять Вам печатание этой книжечки, тем более если на это уже имеются средства. Считаем, что перевод книг Живой Этики на болгарский язык не так уж важен». Затем он испрашивает исключительное право на продажу «Тайной Доктрины» в Болгарии.</w:t>
      </w:r>
    </w:p>
    <w:p w:rsidR="00BC21AE" w:rsidRPr="004707BD" w:rsidRDefault="00BC21AE">
      <w:pPr>
        <w:rPr>
          <w:noProof/>
          <w:sz w:val="28"/>
          <w:szCs w:val="28"/>
        </w:rPr>
      </w:pPr>
      <w:r w:rsidRPr="004707BD">
        <w:rPr>
          <w:noProof/>
          <w:color w:val="000000"/>
          <w:sz w:val="28"/>
          <w:szCs w:val="28"/>
        </w:rPr>
        <w:t>На это ему отвечено, что «"Тайная Доктрина" издается не нами, но несколькими друзьями. Печатание еще не закончено, и когда она выйдет в продажу, еще не знаем. Перевод ее был сделан мною по Указанию. Без Указания я не решилась бы на такой труд. Относительно Вашей просьбы о предоставлении Вам исключительного права на распространение "Тайной Доктрины" в Вашей стране – посоветуемся».</w:t>
      </w:r>
    </w:p>
    <w:p w:rsidR="00BC21AE" w:rsidRPr="004707BD" w:rsidRDefault="00BC21AE">
      <w:pPr>
        <w:rPr>
          <w:noProof/>
          <w:sz w:val="28"/>
          <w:szCs w:val="28"/>
        </w:rPr>
      </w:pPr>
      <w:r w:rsidRPr="004707BD">
        <w:rPr>
          <w:noProof/>
          <w:color w:val="000000"/>
          <w:sz w:val="28"/>
          <w:szCs w:val="28"/>
        </w:rPr>
        <w:t>Должна Вам сообщить, что уже четыре раза было дано Предупреждение о Болгарии. Последний раз Предупреждение пришло в день получения письма от Сеплевенко. «Уже говорил вам об опасности в Болгарии, потом узнаете причину Моих забот».</w:t>
      </w:r>
    </w:p>
    <w:p w:rsidR="00BC21AE" w:rsidRPr="004707BD" w:rsidRDefault="00BC21AE">
      <w:pPr>
        <w:rPr>
          <w:noProof/>
          <w:sz w:val="28"/>
          <w:szCs w:val="28"/>
        </w:rPr>
      </w:pPr>
      <w:r w:rsidRPr="004707BD">
        <w:rPr>
          <w:noProof/>
          <w:color w:val="000000"/>
          <w:sz w:val="28"/>
          <w:szCs w:val="28"/>
        </w:rPr>
        <w:t xml:space="preserve">Может быть, Вы знаете, что в этой стране много самых разнообразных кружков, среди которых есть престранные, чтобы не сказать больше. Жутко было читать описание некоторых из них, полученное мною от одного местного обывателя, имевшего доступ к ним. Кроме того, и среди последователей Донова имеются крайне темные личности, и вот с этими-то лицами Виктор Михайлович и делится всем, что он узнает из наших писем. Сам Виктор Михайлович – </w:t>
      </w:r>
      <w:r w:rsidRPr="004707BD">
        <w:rPr>
          <w:noProof/>
          <w:color w:val="000000"/>
          <w:sz w:val="28"/>
          <w:szCs w:val="28"/>
        </w:rPr>
        <w:lastRenderedPageBreak/>
        <w:t>человек неплохой, но, увы, совершенно не понимает основ примитивного доверия и соизмеримости. Несмотря на мои троекратные иногда упоминания в письмах, чтобы все сообщаемое он хранил исключительно для себя, он умудрялся читать их представителям самых враждебных лагерей. Сам он в этом признался и обещал больше этого не делать, но когда подходит час испытания, он не может удержаться и по-прежнему делится сообщаемым ему. Кроме того, он является передатчиком услышанных им самых ложных слухов, причем совершенно не умеет достойно опровергать их. Свою переписку с ним я сократила до минимума. Последнее письмо к нему кончаю: «Снова очень прошу Вас никому не читать моих писем, иначе они очень сократятся. По-видимому, это испытание превышает Ваши силы». Так, явим с ним сугубую осторожность. Относительно же предоставления ему исключительного права на распространение «Тайной Доктрины», то есть еще время для решения, ибо, как я понимаю, второй том выйдет никак не раньше поздней осени и продажа будет возможна лишь по выходу обоих томов. Конечно, предоставляем решение Правлению.</w:t>
      </w:r>
    </w:p>
    <w:p w:rsidR="00BC21AE" w:rsidRPr="004707BD" w:rsidRDefault="00BC21AE">
      <w:pPr>
        <w:rPr>
          <w:noProof/>
          <w:sz w:val="28"/>
          <w:szCs w:val="28"/>
        </w:rPr>
      </w:pPr>
      <w:r w:rsidRPr="004707BD">
        <w:rPr>
          <w:noProof/>
          <w:color w:val="000000"/>
          <w:sz w:val="28"/>
          <w:szCs w:val="28"/>
        </w:rPr>
        <w:t>Следующее сообщение будет не лишено для Вас интереса. Сейчас получили письмо из Парижа, в котором пишут: «Сюда прибыла А.А.Каменская, и теперь она высказывается что касается Вас (Н.К.) в самых лучших тонах. Виконтесса уверена в искренности г-жи Каменской. Как Вы смотрите на это обстоятельство? Быть может, виконтесса проявляет слишком много доверчивости? Вопрос этот имеет определенное значение, так как г-жа Каменская, проживая в Женеве, высказала желание принять на себя заботу о некоторых "дэмарш"</w:t>
      </w:r>
      <w:r w:rsidRPr="004707BD">
        <w:rPr>
          <w:rStyle w:val="a3"/>
          <w:noProof/>
          <w:color w:val="000000"/>
          <w:sz w:val="28"/>
          <w:szCs w:val="28"/>
        </w:rPr>
        <w:footnoteReference w:id="207"/>
      </w:r>
      <w:r w:rsidRPr="004707BD">
        <w:rPr>
          <w:noProof/>
          <w:color w:val="000000"/>
          <w:sz w:val="28"/>
          <w:szCs w:val="28"/>
        </w:rPr>
        <w:t xml:space="preserve"> перед Лигой Наций касательно Пакта, а такие "дэмарш" соответствовали бы, по моим сведениям, пожеланиям Кэ д'Орсэй</w:t>
      </w:r>
      <w:r w:rsidRPr="004707BD">
        <w:rPr>
          <w:rStyle w:val="a3"/>
          <w:noProof/>
          <w:color w:val="000000"/>
          <w:sz w:val="28"/>
          <w:szCs w:val="28"/>
        </w:rPr>
        <w:footnoteReference w:id="208"/>
      </w:r>
      <w:r w:rsidRPr="004707BD">
        <w:rPr>
          <w:noProof/>
          <w:color w:val="000000"/>
          <w:sz w:val="28"/>
          <w:szCs w:val="28"/>
        </w:rPr>
        <w:t>, которое считает, что Французское Правительство в настоящее время было бы весьма чувствительно к инициативе, идущей из Женевы. Но в самой Женеве можно ли воспользоваться таким, по меньшей мере неожиданным, каналом, как г-жа Каменская? Меня, признаться, это несколько останавливает...» – На это Н.К. ответил так: «Что касается Женевского предложения, то пусть А.А.Каменская делает то, что может. Ведь над нею будет рука виконтессы, через которую Вы всегда можете доглядеть за происходящим. Кроме того, как Вы, вероятно, неоднократно убеждались, иногда полезное приходит не только через друзей. Пусть каждый что-то сделает на общую пользу, а Вы будете иметь полную возможность доглядеть и, в случае чего, приостановить в деликатной форме». Возможно, что в виду такой перемены и издание «Тайной Доктрины» пройдет без особых нападок.</w:t>
      </w:r>
    </w:p>
    <w:p w:rsidR="00BC21AE" w:rsidRPr="004707BD" w:rsidRDefault="00BC21AE">
      <w:pPr>
        <w:rPr>
          <w:noProof/>
          <w:sz w:val="28"/>
          <w:szCs w:val="28"/>
        </w:rPr>
      </w:pPr>
      <w:r w:rsidRPr="004707BD">
        <w:rPr>
          <w:noProof/>
          <w:color w:val="000000"/>
          <w:sz w:val="28"/>
          <w:szCs w:val="28"/>
        </w:rPr>
        <w:t xml:space="preserve">На этой неделе была новая радость – получили еще два тома «Тайной Доктрины» в синей обложке. Цвет очень красив. Н.К. полагает, что на обложке лучше ставить только «Тайная Доктрина» без «синтез науки, религий и т.д.». Также в последнее время на книгах принято ставить имя автора, </w:t>
      </w:r>
      <w:r w:rsidRPr="004707BD">
        <w:rPr>
          <w:i/>
          <w:iCs/>
          <w:noProof/>
          <w:color w:val="000000"/>
          <w:sz w:val="28"/>
          <w:szCs w:val="28"/>
        </w:rPr>
        <w:t xml:space="preserve">не склоняя его. </w:t>
      </w:r>
      <w:r w:rsidRPr="004707BD">
        <w:rPr>
          <w:noProof/>
          <w:color w:val="000000"/>
          <w:sz w:val="28"/>
          <w:szCs w:val="28"/>
        </w:rPr>
        <w:t xml:space="preserve">Конечно, на внутреннем листке вполне возможно оставить «Е.П.Блаватской», но </w:t>
      </w:r>
      <w:r w:rsidRPr="004707BD">
        <w:rPr>
          <w:noProof/>
          <w:color w:val="000000"/>
          <w:sz w:val="28"/>
          <w:szCs w:val="28"/>
        </w:rPr>
        <w:lastRenderedPageBreak/>
        <w:t>на обложке лучше ставить «Е.П.Блаватская». Пишу это, ибо, как я понимаю, лишь несколько книг переплетено, потому на последующих можно будет исправить. Возможно даже поставить «Е.П.Блаватская» лишь на корешке. Оставив на обложке лишь «Тайная Доктрина», и даже «том первый» перенести на корешок. Но, конечно, и так издание превосходно. Лист опечаток не страшен, ибо серьезных опечаток не много. Но я заметила одну, которая не вошла в список опечаток, так, в Предисловии на странице XXIII на десятой строке сверху напечатано «фанатично», тогда как следует читать «фантастично». Эта ошибка может дать повод противникам указать, что сам автор признает свою фанатичность, потому, может быть, возможно будет постепенно исправить эту ошибку от руки.</w:t>
      </w:r>
    </w:p>
    <w:p w:rsidR="00BC21AE" w:rsidRPr="004707BD" w:rsidRDefault="00BC21AE">
      <w:pPr>
        <w:rPr>
          <w:noProof/>
          <w:sz w:val="28"/>
          <w:szCs w:val="28"/>
        </w:rPr>
      </w:pPr>
      <w:r w:rsidRPr="004707BD">
        <w:rPr>
          <w:noProof/>
          <w:color w:val="000000"/>
          <w:sz w:val="28"/>
          <w:szCs w:val="28"/>
        </w:rPr>
        <w:t>Но все это мелочи, само же издание – радость для глаз. Самая огромная благодарность всем друзьям, потрудившимся над этим изданием.</w:t>
      </w:r>
    </w:p>
    <w:p w:rsidR="00BC21AE" w:rsidRPr="004707BD" w:rsidRDefault="00BC21AE">
      <w:pPr>
        <w:rPr>
          <w:noProof/>
          <w:sz w:val="28"/>
          <w:szCs w:val="28"/>
        </w:rPr>
      </w:pPr>
      <w:r w:rsidRPr="004707BD">
        <w:rPr>
          <w:noProof/>
          <w:color w:val="000000"/>
          <w:sz w:val="28"/>
          <w:szCs w:val="28"/>
        </w:rPr>
        <w:t>Получили письма Гаральда Феликсовича из Финляндии. Много в них интересного, и, конечно, все следует принимать во внимание. Был дан Совет: «Но пусть Гаральд очень бережно собирает отзывы, как было Указано». Поражаемся количеству больных, посещающих прием Гаральда Феликсовича. Много радости и пользы принесли все книги, посланные моему сыну. Они еще больше устремили его к усовершенствованию своего искусства. Гаральду Феликсовичу на этом огромное СПАСИБО. Книги эти дали ему обновление впечатлений, что так важно для каждого творца.</w:t>
      </w:r>
    </w:p>
    <w:p w:rsidR="00BC21AE" w:rsidRPr="004707BD" w:rsidRDefault="00BC21AE">
      <w:pPr>
        <w:rPr>
          <w:noProof/>
          <w:sz w:val="28"/>
          <w:szCs w:val="28"/>
        </w:rPr>
      </w:pPr>
      <w:r w:rsidRPr="004707BD">
        <w:rPr>
          <w:noProof/>
          <w:color w:val="000000"/>
          <w:sz w:val="28"/>
          <w:szCs w:val="28"/>
        </w:rPr>
        <w:t>Родной Рихард Яковлевич, надеюсь, что, несмотря на чрезмерную занятость, Вам все-таки удастся немного отдохнуть и прибавить несколько жемчужин в книгу, которая так близка моему сердцу. Шлю Вам, Элле Рейнгольдовне и всем ближайшим друзьям самый задушевный привет.</w:t>
      </w:r>
    </w:p>
    <w:p w:rsidR="00BC21AE" w:rsidRPr="004707BD" w:rsidRDefault="00BC21AE">
      <w:pPr>
        <w:rPr>
          <w:noProof/>
          <w:color w:val="000000"/>
          <w:sz w:val="28"/>
          <w:szCs w:val="28"/>
        </w:rPr>
      </w:pPr>
      <w:r w:rsidRPr="004707BD">
        <w:rPr>
          <w:noProof/>
          <w:color w:val="000000"/>
          <w:sz w:val="28"/>
          <w:szCs w:val="28"/>
        </w:rPr>
        <w:t>Для меня сейчас наступило самое тяжкое время – жаркий муссон, или монсун.</w:t>
      </w:r>
    </w:p>
    <w:p w:rsidR="00BC21AE" w:rsidRPr="004707BD" w:rsidRDefault="00BC21AE">
      <w:pPr>
        <w:rPr>
          <w:noProof/>
          <w:sz w:val="28"/>
          <w:szCs w:val="28"/>
        </w:rPr>
      </w:pPr>
    </w:p>
    <w:p w:rsidR="00BC21AE" w:rsidRPr="004707BD" w:rsidRDefault="00BC21AE">
      <w:pPr>
        <w:keepNext/>
        <w:spacing w:after="60"/>
        <w:ind w:firstLine="0"/>
        <w:jc w:val="center"/>
        <w:rPr>
          <w:noProof/>
          <w:sz w:val="28"/>
          <w:szCs w:val="28"/>
        </w:rPr>
      </w:pPr>
      <w:r w:rsidRPr="004707BD">
        <w:rPr>
          <w:noProof/>
          <w:color w:val="000000"/>
          <w:sz w:val="28"/>
          <w:szCs w:val="28"/>
        </w:rPr>
        <w:t>ДОВЕРИТЕЛЬНО</w:t>
      </w:r>
    </w:p>
    <w:p w:rsidR="00BC21AE" w:rsidRPr="004707BD" w:rsidRDefault="00BC21AE">
      <w:pPr>
        <w:rPr>
          <w:noProof/>
          <w:sz w:val="28"/>
          <w:szCs w:val="28"/>
        </w:rPr>
      </w:pPr>
      <w:r w:rsidRPr="004707BD">
        <w:rPr>
          <w:noProof/>
          <w:color w:val="000000"/>
          <w:sz w:val="28"/>
          <w:szCs w:val="28"/>
        </w:rPr>
        <w:t>Родной наш Рихард Яковлевич, получила Разрешение послать Вам части второй книги. Буду посылать Вам частями. «Если пожелаете послать Рихарду части второй книги, не имею ничего против. Он и Гаральд лучше других умеют хранить тайну. Один – по утонченности, другой – по львиному настроению Мне близки. Но пусть Гаральд очень бережно собирает отзывы, как было Указано». Значит, Вы и Гаральд Феликсович – хранители второй книги.</w:t>
      </w:r>
    </w:p>
    <w:p w:rsidR="00BC21AE" w:rsidRPr="004707BD" w:rsidRDefault="00BC21AE">
      <w:pPr>
        <w:rPr>
          <w:noProof/>
          <w:sz w:val="28"/>
          <w:szCs w:val="28"/>
        </w:rPr>
      </w:pPr>
      <w:r w:rsidRPr="004707BD">
        <w:rPr>
          <w:noProof/>
          <w:color w:val="000000"/>
          <w:sz w:val="28"/>
          <w:szCs w:val="28"/>
        </w:rPr>
        <w:t xml:space="preserve">Между прочим, когда получите эти странички, прочтите внимательно параграф о Сен-Жермене. Ведь в некоторых теософических кругах существует убеждение, что Великие Учителя не только руководят революциями, но будто бы даже вызывают их!!! Еще недавно читала я такой перл в «Теософисте». Нет более страшного заблуждения! Именно Великие Учителя всеми силами стараются предотвратить всякие разрушения и убийства и путем сдвига сознания направить человечество к правильной эволюции. Они не могут насиловать человеческую волю, ибо в результате это грозило бы еще худшим разрушением, но Они всегда посылают предостережения и стремятся помочь и спасти тех, кого </w:t>
      </w:r>
      <w:r w:rsidRPr="004707BD">
        <w:rPr>
          <w:noProof/>
          <w:color w:val="000000"/>
          <w:sz w:val="28"/>
          <w:szCs w:val="28"/>
        </w:rPr>
        <w:lastRenderedPageBreak/>
        <w:t>возможно. Может быть, в Вашем труде Вы найдете возможность в красивой и мощной форме упомянуть и об этом.</w:t>
      </w:r>
    </w:p>
    <w:p w:rsidR="00BC21AE" w:rsidRPr="004707BD" w:rsidRDefault="00BC21AE">
      <w:pPr>
        <w:rPr>
          <w:noProof/>
          <w:sz w:val="28"/>
          <w:szCs w:val="28"/>
        </w:rPr>
      </w:pPr>
      <w:r w:rsidRPr="004707BD">
        <w:rPr>
          <w:noProof/>
          <w:color w:val="000000"/>
          <w:sz w:val="28"/>
          <w:szCs w:val="28"/>
        </w:rPr>
        <w:t>Получила письмо от Александра Михайловича Асеева, видимо, он выйдет победителем из испытания. Он еще молод и мало знает людей.</w:t>
      </w:r>
    </w:p>
    <w:p w:rsidR="00BC21AE" w:rsidRPr="004707BD" w:rsidRDefault="00BC21AE">
      <w:pPr>
        <w:rPr>
          <w:noProof/>
          <w:color w:val="000000"/>
          <w:sz w:val="28"/>
          <w:szCs w:val="28"/>
        </w:rPr>
      </w:pPr>
      <w:r w:rsidRPr="004707BD">
        <w:rPr>
          <w:noProof/>
          <w:color w:val="000000"/>
          <w:sz w:val="28"/>
          <w:szCs w:val="28"/>
        </w:rPr>
        <w:t>Так, родные, храните доверенное Вам.</w:t>
      </w:r>
    </w:p>
    <w:p w:rsidR="00BC21AE" w:rsidRPr="004707BD" w:rsidRDefault="00BC21AE">
      <w:pPr>
        <w:rPr>
          <w:noProof/>
          <w:sz w:val="28"/>
          <w:szCs w:val="28"/>
        </w:rPr>
      </w:pPr>
    </w:p>
    <w:p w:rsidR="00BC21AE" w:rsidRPr="004707BD" w:rsidRDefault="00BC21AE">
      <w:pPr>
        <w:keepNext/>
        <w:spacing w:after="60"/>
        <w:ind w:firstLine="0"/>
        <w:jc w:val="center"/>
        <w:rPr>
          <w:noProof/>
          <w:color w:val="000000"/>
          <w:sz w:val="28"/>
          <w:szCs w:val="28"/>
        </w:rPr>
      </w:pPr>
      <w:r w:rsidRPr="004707BD">
        <w:rPr>
          <w:noProof/>
          <w:color w:val="000000"/>
          <w:sz w:val="28"/>
          <w:szCs w:val="28"/>
        </w:rPr>
        <w:t>ДОВЕРИТЕЛЬНО</w:t>
      </w:r>
    </w:p>
    <w:p w:rsidR="00BC21AE" w:rsidRPr="004707BD" w:rsidRDefault="00BC21AE">
      <w:pPr>
        <w:widowControl w:val="0"/>
        <w:rPr>
          <w:noProof/>
          <w:sz w:val="28"/>
          <w:szCs w:val="28"/>
        </w:rPr>
      </w:pPr>
      <w:r w:rsidRPr="004707BD">
        <w:rPr>
          <w:noProof/>
          <w:color w:val="000000"/>
          <w:sz w:val="28"/>
          <w:szCs w:val="28"/>
        </w:rPr>
        <w:t>Изображение Учителя Учителей я знаю, оно продавалось в Теософической Ложе в Нью-Йорке, и оно соответствует, вернее, оно и есть то, которое Вы прислали мне. В этом Изображении теософы видят Иисуса Христа. Думаю, что Ваше сердце давно подсказало Вам истину, тем более что термин «Христос» в древности обозначал Посвященного. Истинный Облик Великого Учителя Иисуса Христа не отвечает этому Изображению, как и вообще имеющиеся Изображения всех других Великих Учителей. Оригинальность лика Иисуса Христа не передаваема словами. Великий Учитель К.Х. поражает своим необычно высоким ростом, Он даже выше Великого Владыки М. Голова Его напоминает голову Зевса ваятеля Фидия. Величественное спокойствие лица освещается улыбкой, полной блага. Волосы и борода каштановые, глаза темно-синие и цвет кожи золотистый, темнее, нежели у Великого Владыки М. Вероятно, Вам будет интересно узнать, что Перикл и Великий Учитель К.Х. – одна индивидуальность.</w:t>
      </w:r>
    </w:p>
    <w:p w:rsidR="00BC21AE" w:rsidRPr="004707BD" w:rsidRDefault="00BC21AE">
      <w:pPr>
        <w:widowControl w:val="0"/>
        <w:rPr>
          <w:noProof/>
          <w:color w:val="000000"/>
          <w:sz w:val="28"/>
          <w:szCs w:val="28"/>
        </w:rPr>
      </w:pPr>
      <w:r w:rsidRPr="004707BD">
        <w:rPr>
          <w:noProof/>
          <w:color w:val="000000"/>
          <w:sz w:val="28"/>
          <w:szCs w:val="28"/>
        </w:rPr>
        <w:t>Думаю, что все Изображения Великих Учителей могут висеть в одном помещении, возглавляемые Учителем Учителей. Но если Вы чуете иначе, то поступите по велению сердца. Самым близким сердцам Вы, конечно, поделитесь Вашим знанием о Великом Учителе Учителей. Но будьте осторожны, ибо теософы связывают и Майтрейю с Иисусом Христом. Сейчас по этому поводу у меня переписка с Еленой Федоровной Писаревой. Пишу ей очень осторожно, еще не имею ее ответа по поводу разъяснения о синтезе Майтрейи.</w:t>
      </w:r>
    </w:p>
    <w:p w:rsidR="00BC21AE" w:rsidRPr="004707BD" w:rsidRDefault="00BC21AE">
      <w:pPr>
        <w:widowControl w:val="0"/>
        <w:rPr>
          <w:noProof/>
          <w:sz w:val="28"/>
          <w:szCs w:val="28"/>
        </w:rPr>
      </w:pPr>
    </w:p>
    <w:p w:rsidR="00BC21AE" w:rsidRPr="004707BD" w:rsidRDefault="00BC21AE">
      <w:pPr>
        <w:pStyle w:val="aa"/>
        <w:rPr>
          <w:sz w:val="28"/>
          <w:szCs w:val="28"/>
        </w:rPr>
      </w:pPr>
      <w:r w:rsidRPr="004707BD">
        <w:rPr>
          <w:sz w:val="28"/>
          <w:szCs w:val="28"/>
        </w:rPr>
        <w:t>70</w:t>
      </w:r>
    </w:p>
    <w:p w:rsidR="00BC21AE" w:rsidRPr="004707BD" w:rsidRDefault="00BC21AE">
      <w:pPr>
        <w:pStyle w:val="ad"/>
        <w:rPr>
          <w:sz w:val="28"/>
          <w:szCs w:val="28"/>
        </w:rPr>
      </w:pPr>
      <w:r w:rsidRPr="004707BD">
        <w:rPr>
          <w:sz w:val="28"/>
          <w:szCs w:val="28"/>
        </w:rPr>
        <w:t>Е.И.Рерих – А.М.Асееву</w:t>
      </w:r>
    </w:p>
    <w:p w:rsidR="00BC21AE" w:rsidRPr="004707BD" w:rsidRDefault="00BC21AE">
      <w:pPr>
        <w:pStyle w:val="a8"/>
        <w:rPr>
          <w:sz w:val="28"/>
          <w:szCs w:val="28"/>
        </w:rPr>
      </w:pPr>
      <w:r w:rsidRPr="004707BD">
        <w:rPr>
          <w:sz w:val="28"/>
          <w:szCs w:val="28"/>
        </w:rPr>
        <w:t>19 июля 1937 г.</w:t>
      </w:r>
    </w:p>
    <w:p w:rsidR="00BC21AE" w:rsidRPr="004707BD" w:rsidRDefault="00BC21AE">
      <w:pPr>
        <w:widowControl w:val="0"/>
        <w:rPr>
          <w:noProof/>
          <w:sz w:val="28"/>
          <w:szCs w:val="28"/>
        </w:rPr>
      </w:pPr>
      <w:r w:rsidRPr="004707BD">
        <w:rPr>
          <w:noProof/>
          <w:color w:val="000000"/>
          <w:sz w:val="28"/>
          <w:szCs w:val="28"/>
        </w:rPr>
        <w:t>Дорогой Александр Михайлович, от всего сердца радуюсь, что Ваша встреча с призраком из прошлого останется лишь эпизодом и Ваша молодая и прекрасная жизнь, сулящая Вам истинный самоотверженный подвиг на благо родины, не будет искалечена вторжением темного элемента. О том, что явление это крайне темное, не может быть никакого сомнения. Потому не будем его обсуждать, но осторожно обойдем осмоленный узел судьбы и покроем течение кармы льдом понимания</w:t>
      </w:r>
      <w:r w:rsidRPr="004707BD">
        <w:rPr>
          <w:rStyle w:val="a3"/>
          <w:noProof/>
          <w:color w:val="000000"/>
          <w:sz w:val="28"/>
          <w:szCs w:val="28"/>
        </w:rPr>
        <w:footnoteReference w:id="209"/>
      </w:r>
      <w:r w:rsidRPr="004707BD">
        <w:rPr>
          <w:noProof/>
          <w:color w:val="000000"/>
          <w:sz w:val="28"/>
          <w:szCs w:val="28"/>
        </w:rPr>
        <w:t xml:space="preserve">. Вам не понятно значение этих слов, но мне кажется оно таким ясным. Наша улучшенная сущность при встречах кармических может помочь нам распознать старого должника или кредитора, и именно </w:t>
      </w:r>
      <w:r w:rsidRPr="004707BD">
        <w:rPr>
          <w:noProof/>
          <w:color w:val="000000"/>
          <w:sz w:val="28"/>
          <w:szCs w:val="28"/>
        </w:rPr>
        <w:lastRenderedPageBreak/>
        <w:t>чувствознание подскажет проявить настороженность и соответствующие действия. Но, конечно, в большинстве случаев неосторожное прикасание к яркому прошлому захватывает человека и он снова и снова отдается тем или иным чувствам, утяжеляя старую карму, которая тем самым будет тянуться за ним на многие существования.</w:t>
      </w:r>
    </w:p>
    <w:p w:rsidR="00BC21AE" w:rsidRPr="004707BD" w:rsidRDefault="00BC21AE">
      <w:pPr>
        <w:widowControl w:val="0"/>
        <w:rPr>
          <w:noProof/>
          <w:sz w:val="28"/>
          <w:szCs w:val="28"/>
        </w:rPr>
      </w:pPr>
      <w:r w:rsidRPr="004707BD">
        <w:rPr>
          <w:noProof/>
          <w:color w:val="000000"/>
          <w:sz w:val="28"/>
          <w:szCs w:val="28"/>
        </w:rPr>
        <w:t xml:space="preserve">Течение кармы можно покрыть льдом понимания, или, иначе говоря, остановить или даже прекратить ее действие. И это возможно через </w:t>
      </w:r>
      <w:r w:rsidRPr="004707BD">
        <w:rPr>
          <w:i/>
          <w:iCs/>
          <w:noProof/>
          <w:color w:val="000000"/>
          <w:sz w:val="28"/>
          <w:szCs w:val="28"/>
        </w:rPr>
        <w:t xml:space="preserve">преображение </w:t>
      </w:r>
      <w:r w:rsidRPr="004707BD">
        <w:rPr>
          <w:noProof/>
          <w:color w:val="000000"/>
          <w:sz w:val="28"/>
          <w:szCs w:val="28"/>
        </w:rPr>
        <w:t>нашей сущности и приближение к Иерархии Света. Именно, Иерархия Света помогает ученику разбираться в жизненных встречах, и он уже не позволяет кармическим воспоминаниям овладевать его чувствами.</w:t>
      </w:r>
    </w:p>
    <w:p w:rsidR="00BC21AE" w:rsidRPr="004707BD" w:rsidRDefault="00BC21AE">
      <w:pPr>
        <w:widowControl w:val="0"/>
        <w:rPr>
          <w:noProof/>
          <w:sz w:val="28"/>
          <w:szCs w:val="28"/>
        </w:rPr>
      </w:pPr>
      <w:r w:rsidRPr="004707BD">
        <w:rPr>
          <w:noProof/>
          <w:color w:val="000000"/>
          <w:sz w:val="28"/>
          <w:szCs w:val="28"/>
        </w:rPr>
        <w:t>«Но бойтесь разрушить этот покров неразумием или свирепостью, на Щите Нашем запрещенной»</w:t>
      </w:r>
      <w:r w:rsidRPr="004707BD">
        <w:rPr>
          <w:rStyle w:val="a3"/>
          <w:noProof/>
          <w:color w:val="000000"/>
          <w:sz w:val="28"/>
          <w:szCs w:val="28"/>
        </w:rPr>
        <w:footnoteReference w:id="210"/>
      </w:r>
      <w:r w:rsidRPr="004707BD">
        <w:rPr>
          <w:noProof/>
          <w:color w:val="000000"/>
          <w:sz w:val="28"/>
          <w:szCs w:val="28"/>
        </w:rPr>
        <w:t>. – Если Высший Иерарх пояснил нам смысл встречи, мы же, не будучи в состоянии справиться с нашими чувствами, дадим им полную волю в том или ином направлении, то есть в смысле безрассудного давания и самоотдавания, или же в проявлении жестокости, то мы свяжем себя новой и еще горшей кармой и тем лишим себя, и, может быть, на долгие века, приближения к Великим Учителям. Не может человек, отягощенный кармою, быть приближен. Он может получить поддержку, но приближение – нечто совершенно другое. Потому будем радоваться, что Вам удалось так скоро рассеять туман, наброшенный сильным прошлым.</w:t>
      </w:r>
    </w:p>
    <w:p w:rsidR="00BC21AE" w:rsidRPr="004707BD" w:rsidRDefault="00BC21AE">
      <w:pPr>
        <w:widowControl w:val="0"/>
        <w:rPr>
          <w:noProof/>
          <w:sz w:val="28"/>
          <w:szCs w:val="28"/>
        </w:rPr>
      </w:pPr>
      <w:r w:rsidRPr="004707BD">
        <w:rPr>
          <w:noProof/>
          <w:color w:val="000000"/>
          <w:sz w:val="28"/>
          <w:szCs w:val="28"/>
        </w:rPr>
        <w:t xml:space="preserve">Также не следует думать, что Высшие Силы </w:t>
      </w:r>
      <w:r w:rsidRPr="004707BD">
        <w:rPr>
          <w:i/>
          <w:iCs/>
          <w:noProof/>
          <w:color w:val="000000"/>
          <w:sz w:val="28"/>
          <w:szCs w:val="28"/>
        </w:rPr>
        <w:t xml:space="preserve">посылают </w:t>
      </w:r>
      <w:r w:rsidRPr="004707BD">
        <w:rPr>
          <w:noProof/>
          <w:color w:val="000000"/>
          <w:sz w:val="28"/>
          <w:szCs w:val="28"/>
        </w:rPr>
        <w:t xml:space="preserve">нам испытания. Сама жизнь богата ими. И, конечно, самые опасные испытания те, которые имеют корни в прошлых жизнях. Испытания, производимые Великими Учителями, есть </w:t>
      </w:r>
      <w:r w:rsidRPr="004707BD">
        <w:rPr>
          <w:i/>
          <w:iCs/>
          <w:noProof/>
          <w:color w:val="000000"/>
          <w:sz w:val="28"/>
          <w:szCs w:val="28"/>
        </w:rPr>
        <w:t xml:space="preserve">наблюдения </w:t>
      </w:r>
      <w:r w:rsidRPr="004707BD">
        <w:rPr>
          <w:noProof/>
          <w:color w:val="000000"/>
          <w:sz w:val="28"/>
          <w:szCs w:val="28"/>
        </w:rPr>
        <w:t>над отношением испытуемого ученика ко всем жизненным проявлениям, и часто очень незначительным по виду, конечно, в нашем ограниченном земном представлении малого и великого.</w:t>
      </w:r>
    </w:p>
    <w:p w:rsidR="00BC21AE" w:rsidRPr="004707BD" w:rsidRDefault="00BC21AE">
      <w:pPr>
        <w:widowControl w:val="0"/>
        <w:rPr>
          <w:noProof/>
          <w:sz w:val="28"/>
          <w:szCs w:val="28"/>
        </w:rPr>
      </w:pPr>
      <w:r w:rsidRPr="004707BD">
        <w:rPr>
          <w:noProof/>
          <w:color w:val="000000"/>
          <w:sz w:val="28"/>
          <w:szCs w:val="28"/>
        </w:rPr>
        <w:t>«Если миры на испытании, то и каждая частица их испытывается. Можно предвидеть, что кто-то ужаснется от такого положения. Но лишь недомыслие может препятствовать приветствовать закон эволюции. При расширенном сознании можно полюбить такое непрестанное движение. Неужели лучше пребывать в несменной темнице ошибок и заблуждений. Напротив, много радостнее чуять постоянное испытание, которое порождает чувство ответственности. При каждом сотрудничестве на пути к Братству ответственность будет основою продвижения»</w:t>
      </w:r>
      <w:r w:rsidRPr="004707BD">
        <w:rPr>
          <w:rStyle w:val="a3"/>
          <w:noProof/>
          <w:color w:val="000000"/>
          <w:sz w:val="28"/>
          <w:szCs w:val="28"/>
        </w:rPr>
        <w:footnoteReference w:id="211"/>
      </w:r>
      <w:r w:rsidRPr="004707BD">
        <w:rPr>
          <w:noProof/>
          <w:color w:val="000000"/>
          <w:sz w:val="28"/>
          <w:szCs w:val="28"/>
        </w:rPr>
        <w:t>.</w:t>
      </w:r>
    </w:p>
    <w:p w:rsidR="00BC21AE" w:rsidRPr="004707BD" w:rsidRDefault="00BC21AE">
      <w:pPr>
        <w:widowControl w:val="0"/>
        <w:rPr>
          <w:noProof/>
          <w:sz w:val="28"/>
          <w:szCs w:val="28"/>
        </w:rPr>
      </w:pPr>
      <w:r w:rsidRPr="004707BD">
        <w:rPr>
          <w:noProof/>
          <w:color w:val="000000"/>
          <w:sz w:val="28"/>
          <w:szCs w:val="28"/>
        </w:rPr>
        <w:t>Но многие ли понимают, что есть ответственность? Самую священную ответственность они часто готовы рассматривать как величайшее насилие над их свободою.</w:t>
      </w:r>
    </w:p>
    <w:p w:rsidR="00BC21AE" w:rsidRPr="004707BD" w:rsidRDefault="00BC21AE">
      <w:pPr>
        <w:widowControl w:val="0"/>
        <w:rPr>
          <w:noProof/>
          <w:sz w:val="28"/>
          <w:szCs w:val="28"/>
        </w:rPr>
      </w:pPr>
      <w:r w:rsidRPr="004707BD">
        <w:rPr>
          <w:noProof/>
          <w:color w:val="000000"/>
          <w:sz w:val="28"/>
          <w:szCs w:val="28"/>
        </w:rPr>
        <w:t xml:space="preserve">Теперь о предположенном съезде прибалтийских групп. Надеемся, что начало будет положено в этом году в Каунасе. Вы, вероятно, знаете, что в Риге это невозможно по особым условиям, существующим в их стране. Одно из непременных условий для всех конгрессов и съездов – чтобы речи и рефераты читались на местном языке. Но кто же из наших групп что поймет? Среди самих </w:t>
      </w:r>
      <w:r w:rsidRPr="004707BD">
        <w:rPr>
          <w:noProof/>
          <w:color w:val="000000"/>
          <w:sz w:val="28"/>
          <w:szCs w:val="28"/>
        </w:rPr>
        <w:lastRenderedPageBreak/>
        <w:t xml:space="preserve">латышей многие не знают своего языка. Шовинизм там все усиливается. Несомненно, при переустройстве страны некоторая доля шовинизма в самом начале даже полезна, но ужасно, если это ограничение будет воспринято малыми сознаниями как мера постоянная – ничего, кроме умирания и разложения, не произойдет. Будем надеяться, что правители вовремя расширят свободу граждан страны. Напрасно Вы думаете, что среди групп нет достаточно авторитетного лица для возглавления этого съезда. Нам нужен духовный авторитет. Считаю таким авторитетом Рихарда Яковлевича – он очень тонкая натура и, кроме того, прекрасный поэт и пользуется большой любовью всех членов и групп. Огонь сердца – великий Магнит. Все наше доверие с ним. Также и председательница Ковенского Общества Юлия Доминиковна Монтвид – женщина очень культурная и прекрасная артистка. Она тоже умеет объединять, и культурные задания находят в ней самый живой отклик. На нее мы возлагаем надежды. Отрадно также, что между нею и рижской группой установилось полное понимание и самые сердечные отношения. Конечно, не будем умалять Надежду Павловну Серафинину, инициаторшу всех групп в Литве. Очень была тронута Вашим желанием встретиться со мною. Конечно, и мне было бы радостно увидеть ближайших друзей, но приходится с этим повременить. Состояние моего здоровья не позволяет мне спуститься в долины, да еще в самое жаркое время года. В летнее время пребывание на высоте в 7000 футов для меня уже </w:t>
      </w:r>
      <w:r w:rsidRPr="004707BD">
        <w:rPr>
          <w:i/>
          <w:iCs/>
          <w:noProof/>
          <w:color w:val="000000"/>
          <w:sz w:val="28"/>
          <w:szCs w:val="28"/>
        </w:rPr>
        <w:t xml:space="preserve">тяжко, </w:t>
      </w:r>
      <w:r w:rsidRPr="004707BD">
        <w:rPr>
          <w:noProof/>
          <w:color w:val="000000"/>
          <w:sz w:val="28"/>
          <w:szCs w:val="28"/>
        </w:rPr>
        <w:t>что же будет, если я спущусь к уровню моря? Ведь жара в долинах Индии в весенние, летние и осенние месяцы доходит до 122° в тени. Мне же при 74° и на высотах уже тяжко, и я должна лежать на сменных мешках, наполненных холодною водою, под непрекращающимся действием фэна</w:t>
      </w:r>
      <w:r w:rsidRPr="004707BD">
        <w:rPr>
          <w:rStyle w:val="a3"/>
          <w:noProof/>
          <w:color w:val="000000"/>
          <w:sz w:val="28"/>
          <w:szCs w:val="28"/>
        </w:rPr>
        <w:footnoteReference w:id="212"/>
      </w:r>
      <w:r w:rsidRPr="004707BD">
        <w:rPr>
          <w:noProof/>
          <w:color w:val="000000"/>
          <w:sz w:val="28"/>
          <w:szCs w:val="28"/>
        </w:rPr>
        <w:t>. Лишь на высоте в 10 или 11 тысяч футов чувствую себя хорошо. Сердце мое не может вынести давления долин в жару. Опыт Агни Йоги в той степени, как он пройден мною, очень меняет организм. Мне постоянно грозит опасность общего возгорания и так называемая огненная смерть, которая крайне мучительна. Ведь моему сердцу приходилось выдерживать пульс в 142 удара в минуту и всякие другие ненормальности. Теперь я как раз прохожу через период отдыха, и нельзя его нарушить.</w:t>
      </w:r>
    </w:p>
    <w:p w:rsidR="00BC21AE" w:rsidRPr="004707BD" w:rsidRDefault="00BC21AE">
      <w:pPr>
        <w:rPr>
          <w:noProof/>
          <w:sz w:val="28"/>
          <w:szCs w:val="28"/>
        </w:rPr>
      </w:pPr>
      <w:r w:rsidRPr="004707BD">
        <w:rPr>
          <w:noProof/>
          <w:color w:val="000000"/>
          <w:sz w:val="28"/>
          <w:szCs w:val="28"/>
        </w:rPr>
        <w:t xml:space="preserve">Шанхайскую «Агни Йогу» мы получили – скорблю. Но Вы знаете, что в Китае права автора не охранены, потому мы не могли прекратить это безобразное издание. Мы уже писали Вам об осторожности с Батуриным, Бобыниным, Сальниковым и т.д. С Востока нам пишут о смуте и недоумении, вызванных известием, что Вы будто бы являетесь агентом по распространению «Врагов Вселенной»!!! От вышеназванных типов можно ожидать многого. С прискорбью убеждаешься, насколько разложение среди эмигрантских кругов сильно. Утеряно чувство чести и достоинства. Возможны лишь обращения к единичным труженикам, нашедшим в себе силу духа бороться с препятствиями и с унизительным разложением путем упорного и тяжкого труда. Большинство идет по линии наименьшего сопротивления, и можете себе представить, куда это приводит их при существующем на Дальнем Востоке режиме. Сейчас </w:t>
      </w:r>
      <w:r w:rsidRPr="004707BD">
        <w:rPr>
          <w:noProof/>
          <w:color w:val="000000"/>
          <w:sz w:val="28"/>
          <w:szCs w:val="28"/>
        </w:rPr>
        <w:lastRenderedPageBreak/>
        <w:t>приходится быть очень бережными ко всем хорошим людям, оградить их нужно от волков в овечьей шкуре.</w:t>
      </w:r>
    </w:p>
    <w:p w:rsidR="00BC21AE" w:rsidRPr="004707BD" w:rsidRDefault="00BC21AE">
      <w:pPr>
        <w:rPr>
          <w:noProof/>
          <w:sz w:val="28"/>
          <w:szCs w:val="28"/>
        </w:rPr>
      </w:pPr>
      <w:r w:rsidRPr="004707BD">
        <w:rPr>
          <w:noProof/>
          <w:color w:val="000000"/>
          <w:sz w:val="28"/>
          <w:szCs w:val="28"/>
        </w:rPr>
        <w:t xml:space="preserve">Теперь о Ваших польских корреспондентах. Снова предупреждаю Вас: будьте с ними крайне осторожны. Сумбур-паша – человек неплохой, но и с ним нужна осмотрительность. Так и Горбачевский </w:t>
      </w:r>
      <w:r w:rsidRPr="004707BD">
        <w:rPr>
          <w:i/>
          <w:iCs/>
          <w:noProof/>
          <w:color w:val="000000"/>
          <w:sz w:val="28"/>
          <w:szCs w:val="28"/>
        </w:rPr>
        <w:t xml:space="preserve">не </w:t>
      </w:r>
      <w:r w:rsidRPr="004707BD">
        <w:rPr>
          <w:noProof/>
          <w:color w:val="000000"/>
          <w:sz w:val="28"/>
          <w:szCs w:val="28"/>
        </w:rPr>
        <w:t xml:space="preserve">будет полезен. О Польше дано Предупреждение. Не будет эта страна другом нашей родины. Также, вероятно, скоро придется прекратить переписку и с В.М.Сеплевенко. После получения его последнего письма в четвертый раз было дано Предупреждение об опасности той страны, потом поймем эти Заботы. В.М.Сеплевенко тоже человек добрый, но своею чрезмерной болтливостью и экспансивностью может быть очень вреден, вернее, уже </w:t>
      </w:r>
      <w:r w:rsidRPr="004707BD">
        <w:rPr>
          <w:i/>
          <w:iCs/>
          <w:noProof/>
          <w:color w:val="000000"/>
          <w:sz w:val="28"/>
          <w:szCs w:val="28"/>
        </w:rPr>
        <w:t xml:space="preserve">есть. </w:t>
      </w:r>
      <w:r w:rsidRPr="004707BD">
        <w:rPr>
          <w:noProof/>
          <w:color w:val="000000"/>
          <w:sz w:val="28"/>
          <w:szCs w:val="28"/>
        </w:rPr>
        <w:t>Несмотря на мои неоднократные просьбы никому не читать моих писем, он продолжает делиться ими с самыми неподходящими людьми. Я должна была написать ему, что мои письма могут прекратиться, если он будет их читать всем приходящим, а также без разбора давать наш адрес. У него полное непонимание Основ. Также передала ему, что не следует переводить сейчас книги Учения на болгарский язык. Именно Болгария и Польша могут остаться в стороне. Если он служит у болгарских теософов, которые так непримиримо относятся к Учению Живой Этики, то не следует их дразнить. Почему ему не перевести что-нибудь из писаний Е.П.Блаватской? Польза будет большая, и сам он оградит себя от многих неприятностей. Посоветуйте это ему и Вы.</w:t>
      </w:r>
    </w:p>
    <w:p w:rsidR="00BC21AE" w:rsidRPr="004707BD" w:rsidRDefault="00BC21AE">
      <w:pPr>
        <w:rPr>
          <w:noProof/>
          <w:sz w:val="28"/>
          <w:szCs w:val="28"/>
        </w:rPr>
      </w:pPr>
      <w:r w:rsidRPr="004707BD">
        <w:rPr>
          <w:noProof/>
          <w:color w:val="000000"/>
          <w:sz w:val="28"/>
          <w:szCs w:val="28"/>
        </w:rPr>
        <w:t>Спасибо, книгу «Наставление Мудрому» мы имеем в ее старом издании.</w:t>
      </w:r>
    </w:p>
    <w:p w:rsidR="00BC21AE" w:rsidRPr="004707BD" w:rsidRDefault="00BC21AE">
      <w:pPr>
        <w:rPr>
          <w:noProof/>
          <w:sz w:val="28"/>
          <w:szCs w:val="28"/>
        </w:rPr>
      </w:pPr>
      <w:r w:rsidRPr="004707BD">
        <w:rPr>
          <w:noProof/>
          <w:color w:val="000000"/>
          <w:sz w:val="28"/>
          <w:szCs w:val="28"/>
        </w:rPr>
        <w:t>Очень сожалею, но сейчас по многим причинам не могу написать вступление к книге М.Холла. Думала иметь малую передышку после окончания двух томов «Тайной Доктрины», но не тут-то было. Указано собрать книгу моих писем, и вот этот труд оказался для меня самым трудным. Ибо все это уже в прошлом, во-вторых, многое нужно исключать, и часто письмо остается обесцвеченным. Только что закончила собирать первую часть «Братства», а сейчас уже идет вторая часть – «Внутренняя Жизнь Братства», которая, как Вы знаете, будет записана лишь в пяти копиях. Значит, эти пять копий должна я сделать сама. Параллельно собирается и книга «Надземное». Также много времени уходит на просмотр английских переводов «Аума» и «Общины», должна поспеть закончить к осени. Нужно уделить время и на опыт с психической энергией. Читать уже не приходится, лишь изредка наскоро перелистаешь особо интересную книгу. Истинно, времени не хватает.</w:t>
      </w:r>
    </w:p>
    <w:p w:rsidR="00BC21AE" w:rsidRPr="004707BD" w:rsidRDefault="00BC21AE">
      <w:pPr>
        <w:rPr>
          <w:noProof/>
          <w:sz w:val="28"/>
          <w:szCs w:val="28"/>
        </w:rPr>
      </w:pPr>
      <w:r w:rsidRPr="004707BD">
        <w:rPr>
          <w:noProof/>
          <w:color w:val="000000"/>
          <w:sz w:val="28"/>
          <w:szCs w:val="28"/>
        </w:rPr>
        <w:t xml:space="preserve">Дорогой Александр Михайлович, радуюсь Вашему бодрому духу. Счастливо пронесшаяся грозная туча помогла Вам заглянуть в глубины Вашего существа, теперь Вы будете лучше вооружены при следующих встречах. Они не застанут Вас врасплох, и Ваше чистое сердце будет на страже. Помните, я Вам писала, что распознавание ликов есть одно из главных знаний, необходимых на пути. Оно очень тяжко и несет с собою много горьких минут, но приходится закалить свое мужество и волю, дисциплинировать порывы чувств. Уметь нужно каждого вновь приходящего встречать как неизвестное в задаче и в то же время не допустить преступного презрения и равнодушия. Во всей жизни, на каждом шагу мы встречаемся с противоположениями, и нужно уметь совмещать их. Наука о </w:t>
      </w:r>
      <w:r w:rsidRPr="004707BD">
        <w:rPr>
          <w:noProof/>
          <w:color w:val="000000"/>
          <w:sz w:val="28"/>
          <w:szCs w:val="28"/>
        </w:rPr>
        <w:lastRenderedPageBreak/>
        <w:t>совмещении противоположений и нахождения равновесия и есть великая Дисциплина, проходимая каждым на пути к Братству.</w:t>
      </w:r>
    </w:p>
    <w:p w:rsidR="00BC21AE" w:rsidRPr="004707BD" w:rsidRDefault="00BC21AE">
      <w:pPr>
        <w:rPr>
          <w:noProof/>
          <w:sz w:val="28"/>
          <w:szCs w:val="28"/>
        </w:rPr>
      </w:pPr>
      <w:r w:rsidRPr="004707BD">
        <w:rPr>
          <w:noProof/>
          <w:color w:val="000000"/>
          <w:sz w:val="28"/>
          <w:szCs w:val="28"/>
        </w:rPr>
        <w:t>Суров путь приближения к Братству. Земные радости оставляют нас. Но на смену им приходят иные радости, гораздо выше и глубже, но до них нужно дорасти. Радость близости Белого Братства. Радость возможности сотрудничать с Ними. Радость постоянному расширению и углублению понимания жизни и действующих космических законов. Также не мала радость, получаемая от созвучных сердец ближайших друзей и сотрудников.</w:t>
      </w:r>
    </w:p>
    <w:p w:rsidR="00BC21AE" w:rsidRPr="004707BD" w:rsidRDefault="00BC21AE">
      <w:pPr>
        <w:rPr>
          <w:noProof/>
          <w:sz w:val="28"/>
          <w:szCs w:val="28"/>
        </w:rPr>
      </w:pPr>
      <w:r w:rsidRPr="004707BD">
        <w:rPr>
          <w:noProof/>
          <w:color w:val="000000"/>
          <w:sz w:val="28"/>
          <w:szCs w:val="28"/>
        </w:rPr>
        <w:t>«Если бы только люди осознали, в каком видимом и невидимом сотрудничестве они могут участвовать. Если бы люди осознали, насколько они могут преумножить силы свои в сотрудничестве с Братством. Если бы они хотя бы помыслили о сотрудничестве, которое может быть явлено в каждое мгновение. Но не только люди не приближаются мыслями к Братству, но считают и думы о Братстве смешными. Каждый может приложить свою силу в каждое мгновение, стоит только представить себе, что на высотах постоянно трудятся на помощь человечеству. Одна такая мысль уже создает прилив энергии. Она продвинет сознание к служению человечеству. Она подскажет, что возможна любовь к человечеству. По земным условиям часто трудно представить себе возможность такой любви. Но пусть мысль о существовании Братства поможет раскрыть сердце. Тогда сотрудничество явится не как обязанность, но как РАДОСТЬ. И капли пота, и священные боли будут венцом познания. Не будем принимать слова эти как отвлеченность, ибо такое отрицание закроет лучшее вместилище – сердце. Каждая капля пота труда, каждая боль о человечестве живет в сердце. Пусть будет слава сердцу вместившему»</w:t>
      </w:r>
      <w:r w:rsidRPr="004707BD">
        <w:rPr>
          <w:rStyle w:val="a3"/>
          <w:noProof/>
          <w:color w:val="000000"/>
          <w:sz w:val="28"/>
          <w:szCs w:val="28"/>
        </w:rPr>
        <w:footnoteReference w:id="213"/>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 xml:space="preserve">Так, на РАДОСТИ великому сотрудничеству закончу мое письмо. Пусть будет Вам светло и радостно. Идите путем великого Служения Человечеству и во всем и ко всему прилагайте мерки пути </w:t>
      </w:r>
      <w:r w:rsidRPr="004707BD">
        <w:rPr>
          <w:i/>
          <w:iCs/>
          <w:noProof/>
          <w:color w:val="000000"/>
          <w:sz w:val="28"/>
          <w:szCs w:val="28"/>
        </w:rPr>
        <w:t xml:space="preserve">высшего, </w:t>
      </w:r>
      <w:r w:rsidRPr="004707BD">
        <w:rPr>
          <w:noProof/>
          <w:color w:val="000000"/>
          <w:sz w:val="28"/>
          <w:szCs w:val="28"/>
        </w:rPr>
        <w:t>именно, не упускайте из виду великую СОИЗМЕРИМОСТЬ.</w:t>
      </w:r>
    </w:p>
    <w:p w:rsidR="00BC21AE" w:rsidRPr="004707BD" w:rsidRDefault="00BC21AE">
      <w:pPr>
        <w:rPr>
          <w:noProof/>
          <w:color w:val="000000"/>
          <w:sz w:val="28"/>
          <w:szCs w:val="28"/>
        </w:rPr>
      </w:pPr>
      <w:r w:rsidRPr="004707BD">
        <w:rPr>
          <w:noProof/>
          <w:color w:val="000000"/>
          <w:sz w:val="28"/>
          <w:szCs w:val="28"/>
        </w:rPr>
        <w:t>Сердцем с Вами.</w:t>
      </w:r>
    </w:p>
    <w:p w:rsidR="00BC21AE" w:rsidRPr="004707BD" w:rsidRDefault="00BC21AE">
      <w:pPr>
        <w:rPr>
          <w:noProof/>
          <w:sz w:val="28"/>
          <w:szCs w:val="28"/>
        </w:rPr>
      </w:pPr>
    </w:p>
    <w:p w:rsidR="00BC21AE" w:rsidRPr="004707BD" w:rsidRDefault="00BC21AE">
      <w:pPr>
        <w:rPr>
          <w:noProof/>
          <w:color w:val="000000"/>
          <w:sz w:val="28"/>
          <w:szCs w:val="28"/>
        </w:rPr>
      </w:pPr>
      <w:r w:rsidRPr="004707BD">
        <w:rPr>
          <w:noProof/>
          <w:color w:val="000000"/>
          <w:sz w:val="28"/>
          <w:szCs w:val="28"/>
        </w:rPr>
        <w:t xml:space="preserve">Сейчас пришло сообщение, которое будет Вам интересно. Из Парижа пишут: «Сюда прибыла А.А.Каменская, и теперь она высказывается о Вас (Н.К.) в самых лучших тонах. Виконтесса уверена в искренности Каменской. Как Вы смотрите на это обстоятельство? Быть может, виконтесса проявляет слишком много доверчивости? Вопрос этот имеет определенное значение, так как А.А.Каменская, проживая в Женеве, высказала желание принять на себя заботу о некоторых «дэмарш» перед Лигой Наций касательно Пакта, а такие «дэмарш» соответствовали бы, по моим сведениям, пожеланиям Кэ д'Орсей, которое считает, что Французское Правительство в настоящее время было весьма чувствительно к инициативе, идущей из Женевы. Но в самой Женеве можно ли пользоваться таким, по меньшей мере неожиданным, каналом, как г-жа Каменская? Меня, признаться, это несколько останавливает...» На это Н.К. ответил: «Что касается до Женевского предложения, то пусть А.Каменская </w:t>
      </w:r>
      <w:r w:rsidRPr="004707BD">
        <w:rPr>
          <w:noProof/>
          <w:color w:val="000000"/>
          <w:sz w:val="28"/>
          <w:szCs w:val="28"/>
        </w:rPr>
        <w:lastRenderedPageBreak/>
        <w:t>делает то, что может. Вы, вероятно, неоднократно убеждались, что иногда полезное приходит не только через друзей. Пусть каждый что-то сделает на общую пользу, а Вы будете иметь полную возможность доглядеть и, в случае чего, приостановить в деликатной форме...» Елена Федоровна продолжает писать дружественные письма. Но, видимо, здоровье ее неважно. Шлем ей лучшие мысли.</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71</w:t>
      </w:r>
    </w:p>
    <w:p w:rsidR="00BC21AE" w:rsidRPr="004707BD" w:rsidRDefault="00BC21AE">
      <w:pPr>
        <w:pStyle w:val="ad"/>
        <w:rPr>
          <w:sz w:val="28"/>
          <w:szCs w:val="28"/>
        </w:rPr>
      </w:pPr>
      <w:r w:rsidRPr="004707BD">
        <w:rPr>
          <w:sz w:val="28"/>
          <w:szCs w:val="28"/>
        </w:rPr>
        <w:t>Е.И.Рерих – А.Паскевичу и А.Кавка</w:t>
      </w:r>
    </w:p>
    <w:p w:rsidR="00BC21AE" w:rsidRPr="004707BD" w:rsidRDefault="00BC21AE">
      <w:pPr>
        <w:pStyle w:val="a8"/>
        <w:rPr>
          <w:sz w:val="28"/>
          <w:szCs w:val="28"/>
        </w:rPr>
      </w:pPr>
      <w:r w:rsidRPr="004707BD">
        <w:rPr>
          <w:sz w:val="28"/>
          <w:szCs w:val="28"/>
        </w:rPr>
        <w:t>31 июля 1937 г.</w:t>
      </w:r>
    </w:p>
    <w:p w:rsidR="00BC21AE" w:rsidRPr="004707BD" w:rsidRDefault="00BC21AE">
      <w:pPr>
        <w:rPr>
          <w:noProof/>
          <w:sz w:val="28"/>
          <w:szCs w:val="28"/>
        </w:rPr>
      </w:pPr>
      <w:r w:rsidRPr="004707BD">
        <w:rPr>
          <w:noProof/>
          <w:color w:val="000000"/>
          <w:sz w:val="28"/>
          <w:szCs w:val="28"/>
        </w:rPr>
        <w:t>Уважаемые Друзья, получили Ваши объемистые послания со вложением фотографической карточки, спасибо за то и другое. Описание Вами положения вещей среди эмиграции и в оккультных кружках</w:t>
      </w:r>
      <w:r w:rsidRPr="004707BD">
        <w:rPr>
          <w:rStyle w:val="a3"/>
          <w:noProof/>
          <w:color w:val="000000"/>
          <w:sz w:val="28"/>
          <w:szCs w:val="28"/>
        </w:rPr>
        <w:footnoteReference w:id="214"/>
      </w:r>
      <w:r w:rsidRPr="004707BD">
        <w:rPr>
          <w:noProof/>
          <w:color w:val="000000"/>
          <w:sz w:val="28"/>
          <w:szCs w:val="28"/>
        </w:rPr>
        <w:t xml:space="preserve"> совпадает во многом с тем, что мы слышали из иных источников, также и наше личное чувство давно уже подсказывало все это наблюдаемое Вами неблагополучие. Скажу откровенно, горюю, что в упомянутой Вами Лиге заняты чтением и обсуждением книг Живой Этики. Если эта Лига состоит из последователей Теософии, Антропософии, Кришнамурти и Донова, причем сознания этих последователей, судя по Вашему описанию, находятся еще на той ступени, когда они исключают друг друга, то действительно не следовало вносить туда книги Учения. Разве возможно изучать Основы Этики в атмосфере недоверия, раздражения и даже открытой враждебности? Мы не стремимся переводить книги Живой Этики на польский язык. В этой стране не изжито недоброжелательство ко всему русскому, возможно, что оно даже усилилось, потому лучше повременить и оставить их переваривать Антропософию и Теософию в немецкой и английской интерпретации. Именно, следует оградить Учение и Имена Великих Учителей от кощунства, потому прошу Вас оставить это Учение для себя, если оно говорит Вашему сердцу, и обмениваться мыслями по поводу книг лишь с редкими друзьями, вроде Антона Иосифовича Янушкевича и недавно ушедшего Преображенского. Между прочим, имя последнего мне было названо задолго до того, что мы о нем услышали. Сейчас же знаю, что на Тонком Плане он будет еще полезнее, чем был на земном. Учение распространяется Путями Неисповедимыми. Со всех концов мира летят к нам вести от созвучных и горящих сердец, потому зачем отягощаться сознаниями невоспринимающими? Не полезнее ли отдать время и силы истинно нуждающимся в слове Света? Мы никого не собираемся обращать и принимаем лишь добровольно приходящих. Пусть каждый следует пути, который ему ближе.</w:t>
      </w:r>
    </w:p>
    <w:p w:rsidR="00BC21AE" w:rsidRPr="004707BD" w:rsidRDefault="00BC21AE">
      <w:pPr>
        <w:rPr>
          <w:noProof/>
          <w:sz w:val="28"/>
          <w:szCs w:val="28"/>
        </w:rPr>
      </w:pPr>
      <w:r w:rsidRPr="004707BD">
        <w:rPr>
          <w:noProof/>
          <w:color w:val="000000"/>
          <w:sz w:val="28"/>
          <w:szCs w:val="28"/>
        </w:rPr>
        <w:t>Что касается указания, якобы исходящего от Великого Учителя К.Х., что Кришнамурти есть грядущий Мессия, то пусть не клевещут на Великого Учителя, но поищут поближе.</w:t>
      </w:r>
    </w:p>
    <w:p w:rsidR="00BC21AE" w:rsidRPr="004707BD" w:rsidRDefault="00BC21AE">
      <w:pPr>
        <w:rPr>
          <w:noProof/>
          <w:sz w:val="28"/>
          <w:szCs w:val="28"/>
        </w:rPr>
      </w:pPr>
      <w:r w:rsidRPr="004707BD">
        <w:rPr>
          <w:noProof/>
          <w:color w:val="000000"/>
          <w:sz w:val="28"/>
          <w:szCs w:val="28"/>
        </w:rPr>
        <w:lastRenderedPageBreak/>
        <w:t>На Ваш вопрос, почему Великие Учителя не укажут на многие ошибки, совершавшиеся и совершающиеся, отвечу § 14 из «Мира Огненного»: «Спросят – почему не останавливаем те лжеисточники? Почему не выявляем тех, кто послания искажают? Отвечайте – если бы насильственно останавливать течение, по которому человечество идет, то изуверство перешло бы во зверство. Так злая, свободная воля течет, как лава, поглощающая в истории тех, кто ополчаются против Блага. Ведь насильственное явление не может дать человечеству пути праведного, потому все тонкие энергии могут восприниматься лишь огненным сознанием. Терпимость, истинно, удел огненного сознания. Конечно, нужно очищать всюду те грязные наслоения, и удел огненного сознания есть очищение рекордов пространства. Среди накоплений страниц писаний человеческих нужно будет отметить те пагубные рекорды, которые засорили мозг даже недурных людей. Так на пути к Миру Огненному нужно понять великое значение восприятия высших энергий и посланий тонких»</w:t>
      </w:r>
      <w:r w:rsidRPr="004707BD">
        <w:rPr>
          <w:rStyle w:val="a3"/>
          <w:noProof/>
          <w:color w:val="000000"/>
          <w:sz w:val="28"/>
          <w:szCs w:val="28"/>
        </w:rPr>
        <w:footnoteReference w:id="215"/>
      </w:r>
      <w:r w:rsidRPr="004707BD">
        <w:rPr>
          <w:noProof/>
          <w:color w:val="000000"/>
          <w:sz w:val="28"/>
          <w:szCs w:val="28"/>
        </w:rPr>
        <w:t>. Перечтите и параграфы 11, и 12, и 15.</w:t>
      </w:r>
    </w:p>
    <w:p w:rsidR="00BC21AE" w:rsidRPr="004707BD" w:rsidRDefault="00BC21AE">
      <w:pPr>
        <w:rPr>
          <w:noProof/>
          <w:sz w:val="28"/>
          <w:szCs w:val="28"/>
        </w:rPr>
      </w:pPr>
      <w:r w:rsidRPr="004707BD">
        <w:rPr>
          <w:noProof/>
          <w:color w:val="000000"/>
          <w:sz w:val="28"/>
          <w:szCs w:val="28"/>
        </w:rPr>
        <w:t>Вы спрашиваете почему Великие Учителя не укажут на значение Нового Учения? Они указывают тем, кто могут воспринять. Для этого нужно иметь сознание открытое. Вникните глубже в Учение, и многое уяснится. Каждый вопрос освещен со многих сторон.</w:t>
      </w:r>
    </w:p>
    <w:p w:rsidR="00BC21AE" w:rsidRPr="004707BD" w:rsidRDefault="00BC21AE">
      <w:pPr>
        <w:rPr>
          <w:noProof/>
          <w:sz w:val="28"/>
          <w:szCs w:val="28"/>
        </w:rPr>
      </w:pPr>
      <w:r w:rsidRPr="004707BD">
        <w:rPr>
          <w:noProof/>
          <w:color w:val="000000"/>
          <w:sz w:val="28"/>
          <w:szCs w:val="28"/>
        </w:rPr>
        <w:t>Также ложь, будто я называла Кришнамурти «сереньким». Я отрицаю Ледбитеровскую ересь в связи с отождествлением Кришнамурти с Высочайшей Индивидуальностью Учителя Мира, но «сереньким» никогда не называла его. Ко мне обращались кришнамуртисты, желавшие во чтобы то ни стало объединить группу, изучавшую Агни Йогу, с именем Кришнамурти. Но так как Учение Живой Этики основано прежде всего на признании и почитании Иерархии Света, на высоком авторитете Учителей, то, конечно, невозможно было ожидать пользы от таких попыток. Я ответила письмом, которое и прилагаю для Вашего осведомления.</w:t>
      </w:r>
    </w:p>
    <w:p w:rsidR="00BC21AE" w:rsidRPr="004707BD" w:rsidRDefault="00BC21AE">
      <w:pPr>
        <w:rPr>
          <w:noProof/>
          <w:sz w:val="28"/>
          <w:szCs w:val="28"/>
        </w:rPr>
      </w:pPr>
      <w:r w:rsidRPr="004707BD">
        <w:rPr>
          <w:noProof/>
          <w:color w:val="000000"/>
          <w:sz w:val="28"/>
          <w:szCs w:val="28"/>
        </w:rPr>
        <w:t>Именно, чем крупнее дух, тем шире и выше понимает он великий Закон Иерархии. Принцип Иерархии есть закон Космический. Вся Вселенная насыщена и существует и держится лишь этим Принципом. Каждая форма во Вселенной носит в основании своем ядро, каждый центр устремления живет на принципе Иерархии. Именно в Космосе существует подчинение низшего Высшему. На чем же основана эволюция? В книгах Учения сказано: «Из всех принципов ведущих принцип Иерархии самый мощный. Каждый явленный сдвиг творится принципом Иерархии. Куда может направиться дух без Руки Ведущей? Куда может глаз обернуться и сердце обратиться без Иерархии?.. Зерно духа насыщается космическим лучом Иерарха...»</w:t>
      </w:r>
      <w:r w:rsidRPr="004707BD">
        <w:rPr>
          <w:rStyle w:val="a3"/>
          <w:noProof/>
          <w:color w:val="000000"/>
          <w:sz w:val="28"/>
          <w:szCs w:val="28"/>
        </w:rPr>
        <w:footnoteReference w:id="216"/>
      </w:r>
      <w:r w:rsidRPr="004707BD">
        <w:rPr>
          <w:noProof/>
          <w:color w:val="000000"/>
          <w:sz w:val="28"/>
          <w:szCs w:val="28"/>
        </w:rPr>
        <w:t xml:space="preserve">. Именно, признаком принадлежности к Шестой расе и будет принятие закона Высшего Водительства, </w:t>
      </w:r>
      <w:r w:rsidRPr="004707BD">
        <w:rPr>
          <w:i/>
          <w:iCs/>
          <w:noProof/>
          <w:color w:val="000000"/>
          <w:sz w:val="28"/>
          <w:szCs w:val="28"/>
        </w:rPr>
        <w:t xml:space="preserve">признание Иерархии </w:t>
      </w:r>
      <w:r w:rsidRPr="004707BD">
        <w:rPr>
          <w:noProof/>
          <w:color w:val="000000"/>
          <w:sz w:val="28"/>
          <w:szCs w:val="28"/>
        </w:rPr>
        <w:t>во всем ее объеме.</w:t>
      </w:r>
    </w:p>
    <w:p w:rsidR="00BC21AE" w:rsidRPr="004707BD" w:rsidRDefault="00BC21AE">
      <w:pPr>
        <w:rPr>
          <w:noProof/>
          <w:sz w:val="28"/>
          <w:szCs w:val="28"/>
        </w:rPr>
      </w:pPr>
      <w:r w:rsidRPr="004707BD">
        <w:rPr>
          <w:noProof/>
          <w:color w:val="000000"/>
          <w:sz w:val="28"/>
          <w:szCs w:val="28"/>
        </w:rPr>
        <w:t xml:space="preserve">Предоставьте людей их собственному неограниченному водительству, и устрашающая инволюция немедленно вступит в свои права. Да, на Западе сейчас </w:t>
      </w:r>
      <w:r w:rsidRPr="004707BD">
        <w:rPr>
          <w:noProof/>
          <w:color w:val="000000"/>
          <w:sz w:val="28"/>
          <w:szCs w:val="28"/>
        </w:rPr>
        <w:lastRenderedPageBreak/>
        <w:t>особенно восстают против всякого авторитета и дрожат за свою индивидуальность, которой в большинстве случае не обладают, ибо пребывают в оковах предубеждений, предрассудков, атавизма и невежества. У многих знание духа минимально, и они проходят жизнь, водимые голосом низшей самости, который принимается ими за высшую интуицию. Разве не свидетели мы уже последствий таких безумий?!</w:t>
      </w:r>
    </w:p>
    <w:p w:rsidR="00BC21AE" w:rsidRPr="004707BD" w:rsidRDefault="00BC21AE">
      <w:pPr>
        <w:rPr>
          <w:noProof/>
          <w:sz w:val="28"/>
          <w:szCs w:val="28"/>
        </w:rPr>
      </w:pPr>
      <w:r w:rsidRPr="004707BD">
        <w:rPr>
          <w:noProof/>
          <w:color w:val="000000"/>
          <w:sz w:val="28"/>
          <w:szCs w:val="28"/>
        </w:rPr>
        <w:t xml:space="preserve">Я уже высказалась о сусальных видениях Ледбитера и отказываться от своих слов не собираюсь, но снова и снова повторю их. Что же касается до утверждения Ледбитера о том, что Гоби была раньше морем, то советую прочесть «Письма Махатм» и труды Е.П.Блаватской, и тогда ясно станет, </w:t>
      </w:r>
      <w:r w:rsidRPr="004707BD">
        <w:rPr>
          <w:i/>
          <w:iCs/>
          <w:noProof/>
          <w:color w:val="000000"/>
          <w:sz w:val="28"/>
          <w:szCs w:val="28"/>
        </w:rPr>
        <w:t xml:space="preserve">откуда </w:t>
      </w:r>
      <w:r w:rsidRPr="004707BD">
        <w:rPr>
          <w:noProof/>
          <w:color w:val="000000"/>
          <w:sz w:val="28"/>
          <w:szCs w:val="28"/>
        </w:rPr>
        <w:t xml:space="preserve">черпались им эти </w:t>
      </w:r>
      <w:r w:rsidRPr="004707BD">
        <w:rPr>
          <w:i/>
          <w:iCs/>
          <w:noProof/>
          <w:color w:val="000000"/>
          <w:sz w:val="28"/>
          <w:szCs w:val="28"/>
        </w:rPr>
        <w:t xml:space="preserve">верные </w:t>
      </w:r>
      <w:r w:rsidRPr="004707BD">
        <w:rPr>
          <w:noProof/>
          <w:color w:val="000000"/>
          <w:sz w:val="28"/>
          <w:szCs w:val="28"/>
        </w:rPr>
        <w:t>сведения. Беда в том, что все отрицатели, все спорщики в большинстве случаев не знакомы с историей теософического движения и Основными Заветами, данными через Е.П.Блаватскую. Знаю вдумчивых теософов среди французов, считающих, что именно Ледбитер нанес наибольший удар теософическому движению в их стране. Аналитический ум француза не может примириться с ребяческими нелепостями, которые преподносятся Ледбитером в качестве великих откровений.</w:t>
      </w:r>
    </w:p>
    <w:p w:rsidR="00BC21AE" w:rsidRPr="004707BD" w:rsidRDefault="00BC21AE">
      <w:pPr>
        <w:rPr>
          <w:noProof/>
          <w:sz w:val="28"/>
          <w:szCs w:val="28"/>
        </w:rPr>
      </w:pPr>
      <w:r w:rsidRPr="004707BD">
        <w:rPr>
          <w:noProof/>
          <w:color w:val="000000"/>
          <w:sz w:val="28"/>
          <w:szCs w:val="28"/>
        </w:rPr>
        <w:t xml:space="preserve">Также ничего нет кощунственнее утверждения, что сила Таинств настолько мощна, что нравственный уровень священника не имеет никакого значения, лишь бы были исполнены в точности формулы и соблюдена преемственность посвящения!!! Истинно, тончайшее может быть воспринято лишь тончайшим, именно, при действии тончайших энергий нужна полная гармония, или соответствие. Из грязного не сделаешь чистого. Истинно, нечистый служитель не может произвести чистое действие. Самый утвержденный ритуал не освободит служителя от нечистого мышления. Так многие ошибаются, полагая, что внешний ритуал покроет и внутреннюю мерзость. Никакие Таинства без очищения сознания и соответствующих добрых дел не помогут никому и ничему. Запомнить нужно, что </w:t>
      </w:r>
      <w:r w:rsidRPr="004707BD">
        <w:rPr>
          <w:i/>
          <w:iCs/>
          <w:noProof/>
          <w:color w:val="000000"/>
          <w:sz w:val="28"/>
          <w:szCs w:val="28"/>
        </w:rPr>
        <w:t xml:space="preserve">все </w:t>
      </w:r>
      <w:r w:rsidRPr="004707BD">
        <w:rPr>
          <w:noProof/>
          <w:color w:val="000000"/>
          <w:sz w:val="28"/>
          <w:szCs w:val="28"/>
        </w:rPr>
        <w:t xml:space="preserve">лишь </w:t>
      </w:r>
      <w:r w:rsidRPr="004707BD">
        <w:rPr>
          <w:i/>
          <w:iCs/>
          <w:noProof/>
          <w:color w:val="000000"/>
          <w:sz w:val="28"/>
          <w:szCs w:val="28"/>
        </w:rPr>
        <w:t xml:space="preserve">в сознании. </w:t>
      </w:r>
      <w:r w:rsidRPr="004707BD">
        <w:rPr>
          <w:noProof/>
          <w:color w:val="000000"/>
          <w:sz w:val="28"/>
          <w:szCs w:val="28"/>
        </w:rPr>
        <w:t>Расширенное и очищенное сознание – панацея и сезам ко всему. Также рассказы о всяких торжествах и посвящениях, на которых присутствовали те или иные лица, оставим на личной их ответственности.</w:t>
      </w:r>
    </w:p>
    <w:p w:rsidR="00BC21AE" w:rsidRPr="004707BD" w:rsidRDefault="00BC21AE">
      <w:pPr>
        <w:rPr>
          <w:noProof/>
          <w:sz w:val="28"/>
          <w:szCs w:val="28"/>
        </w:rPr>
      </w:pPr>
      <w:r w:rsidRPr="004707BD">
        <w:rPr>
          <w:noProof/>
          <w:color w:val="000000"/>
          <w:sz w:val="28"/>
          <w:szCs w:val="28"/>
        </w:rPr>
        <w:t>Г-жа Алиса Бейли издала несколько весьма интересных книг. Она не сообщает имени своего вдохновителя, потому, если бы даже мы знали его, мы не имели бы права разоблачать его инкогнито. В своей «Аркэн Скул» в Америке она поощряла изучение книг Живой Этики.</w:t>
      </w:r>
    </w:p>
    <w:p w:rsidR="00BC21AE" w:rsidRPr="004707BD" w:rsidRDefault="00BC21AE">
      <w:pPr>
        <w:rPr>
          <w:noProof/>
          <w:sz w:val="28"/>
          <w:szCs w:val="28"/>
        </w:rPr>
      </w:pPr>
      <w:r w:rsidRPr="004707BD">
        <w:rPr>
          <w:noProof/>
          <w:sz w:val="28"/>
          <w:szCs w:val="28"/>
        </w:rPr>
        <w:t xml:space="preserve"> </w:t>
      </w:r>
    </w:p>
    <w:p w:rsidR="00BC21AE" w:rsidRPr="004707BD" w:rsidRDefault="00BC21AE">
      <w:pPr>
        <w:rPr>
          <w:noProof/>
          <w:sz w:val="28"/>
          <w:szCs w:val="28"/>
        </w:rPr>
      </w:pPr>
      <w:r w:rsidRPr="004707BD">
        <w:rPr>
          <w:noProof/>
          <w:color w:val="000000"/>
          <w:sz w:val="28"/>
          <w:szCs w:val="28"/>
        </w:rPr>
        <w:t xml:space="preserve">Несколько книжек Донова я прочла, они неплохие. Но если бы Донов был не только Адептом и еще Солнечной Иерархии (!!!), но просто учеником Белого Братства, он не мог бы запрещать читать и издавать Учение Живой Этики. Не говоря уже о Братьях, но даже ученики Их не могут исключать друг друга. К примеру – ученики Великого Учителя Иллариона, имеющие свой Центр в Америке, принимают Учение Живой Этики, так же как и мы сердцем воспринимаем получаемое ими Учение от Их Великого Учителя. Именно, </w:t>
      </w:r>
      <w:r w:rsidRPr="004707BD">
        <w:rPr>
          <w:noProof/>
          <w:color w:val="000000"/>
          <w:sz w:val="28"/>
          <w:szCs w:val="28"/>
        </w:rPr>
        <w:lastRenderedPageBreak/>
        <w:t xml:space="preserve">отличие истинных учеников в том, что они умеют сами </w:t>
      </w:r>
      <w:r w:rsidRPr="004707BD">
        <w:rPr>
          <w:i/>
          <w:iCs/>
          <w:noProof/>
          <w:color w:val="000000"/>
          <w:sz w:val="28"/>
          <w:szCs w:val="28"/>
        </w:rPr>
        <w:t xml:space="preserve">разбираться в сущности Учения </w:t>
      </w:r>
      <w:r w:rsidRPr="004707BD">
        <w:rPr>
          <w:noProof/>
          <w:color w:val="000000"/>
          <w:sz w:val="28"/>
          <w:szCs w:val="28"/>
        </w:rPr>
        <w:t>и им не нужны такие апостолы, как г-н Памфоров.</w:t>
      </w:r>
    </w:p>
    <w:p w:rsidR="00BC21AE" w:rsidRPr="004707BD" w:rsidRDefault="00BC21AE">
      <w:pPr>
        <w:rPr>
          <w:noProof/>
          <w:sz w:val="28"/>
          <w:szCs w:val="28"/>
        </w:rPr>
      </w:pPr>
      <w:r w:rsidRPr="004707BD">
        <w:rPr>
          <w:noProof/>
          <w:color w:val="000000"/>
          <w:sz w:val="28"/>
          <w:szCs w:val="28"/>
        </w:rPr>
        <w:t>Конечно, Вы правы, что людям нелегко разобраться во всем обилии появляющихся сейчас самоявленных адептов, но для этого и даны были через Е.П.Блаватскую Основы Учения Белого Братства, но кто удосужился изучить их? Все предпочли облегченные и удобные интерпретации, вместо того чтобы направить свое внимание именно на Основные Заветы. Утверждаю, что Е.П.Блаватская была единственной посланницей Белого Братства, она одна ЗНАЛА. После нее было дано через Франчиа Ла Дью замечательное Учение Великого Учителя Белого Братства Иллариона, но кто из наших соотечественников слышал о нем?</w:t>
      </w:r>
      <w:r w:rsidRPr="004707BD">
        <w:rPr>
          <w:rStyle w:val="a3"/>
          <w:noProof/>
          <w:color w:val="000000"/>
          <w:sz w:val="28"/>
          <w:szCs w:val="28"/>
        </w:rPr>
        <w:footnoteReference w:id="217"/>
      </w:r>
      <w:r w:rsidRPr="004707BD">
        <w:rPr>
          <w:noProof/>
          <w:color w:val="000000"/>
          <w:sz w:val="28"/>
          <w:szCs w:val="28"/>
        </w:rPr>
        <w:t xml:space="preserve"> Вероятно, и г-н Памфоров не получил разрешения упоминать о нем, впрочем, вернее, что ничего не знает о нем.</w:t>
      </w:r>
    </w:p>
    <w:p w:rsidR="00BC21AE" w:rsidRPr="004707BD" w:rsidRDefault="00BC21AE">
      <w:pPr>
        <w:rPr>
          <w:noProof/>
          <w:sz w:val="28"/>
          <w:szCs w:val="28"/>
        </w:rPr>
      </w:pPr>
      <w:r w:rsidRPr="004707BD">
        <w:rPr>
          <w:noProof/>
          <w:color w:val="000000"/>
          <w:sz w:val="28"/>
          <w:szCs w:val="28"/>
        </w:rPr>
        <w:t>Сейчас дается Океан Учения Живой Этики, изучив его, человек будет вооружен на дальнейший путь, ибо сознание его расширится и распознание станет сопутствовать ему на его жизненном пути.</w:t>
      </w:r>
    </w:p>
    <w:p w:rsidR="00BC21AE" w:rsidRPr="004707BD" w:rsidRDefault="00BC21AE">
      <w:pPr>
        <w:rPr>
          <w:noProof/>
          <w:sz w:val="28"/>
          <w:szCs w:val="28"/>
        </w:rPr>
      </w:pPr>
      <w:r w:rsidRPr="004707BD">
        <w:rPr>
          <w:noProof/>
          <w:color w:val="000000"/>
          <w:sz w:val="28"/>
          <w:szCs w:val="28"/>
        </w:rPr>
        <w:t>Вы спрашиваете, каким образом высокий дух может заниматься обманом, выдавая себя за Учителя Белого Братства? Но, прежде всего, следует установить, в чем заключается такой критерий?</w:t>
      </w:r>
      <w:r w:rsidRPr="004707BD">
        <w:rPr>
          <w:rStyle w:val="a3"/>
          <w:noProof/>
          <w:color w:val="000000"/>
          <w:sz w:val="28"/>
          <w:szCs w:val="28"/>
        </w:rPr>
        <w:footnoteReference w:id="218"/>
      </w:r>
      <w:r w:rsidRPr="004707BD">
        <w:rPr>
          <w:noProof/>
          <w:color w:val="000000"/>
          <w:sz w:val="28"/>
          <w:szCs w:val="28"/>
        </w:rPr>
        <w:t xml:space="preserve"> Критерий земной может очень разниться от критерия надземного</w:t>
      </w:r>
      <w:r w:rsidRPr="004707BD">
        <w:rPr>
          <w:rStyle w:val="a3"/>
          <w:noProof/>
          <w:color w:val="000000"/>
          <w:sz w:val="28"/>
          <w:szCs w:val="28"/>
        </w:rPr>
        <w:footnoteReference w:id="219"/>
      </w:r>
      <w:r w:rsidRPr="004707BD">
        <w:rPr>
          <w:noProof/>
          <w:color w:val="000000"/>
          <w:sz w:val="28"/>
          <w:szCs w:val="28"/>
        </w:rPr>
        <w:t>. Святошество и приторная, часто лицемерная доброта не будут признаком величия духа. Вернее судить о величии духа по его терпимости, вмещении и великодушию.</w:t>
      </w:r>
    </w:p>
    <w:p w:rsidR="00BC21AE" w:rsidRPr="004707BD" w:rsidRDefault="00BC21AE">
      <w:pPr>
        <w:rPr>
          <w:noProof/>
          <w:sz w:val="28"/>
          <w:szCs w:val="28"/>
        </w:rPr>
      </w:pPr>
      <w:r w:rsidRPr="004707BD">
        <w:rPr>
          <w:noProof/>
          <w:color w:val="000000"/>
          <w:sz w:val="28"/>
          <w:szCs w:val="28"/>
        </w:rPr>
        <w:t xml:space="preserve">Удивительно сознание людское! Они готовы поверить любому непроверенному земному авторитету, передавшему им Весть, полученную якобы из Высшего Источника, но когда весть эта окажется пустоцветом, то никто из них не подумает уличить передавшего ее им, но прежде всего поторопится обвинить Высший Источник! Еще раз спрошу: почему искать ошибку в указании, исходившем якобы от Великого Учителя, а не поискать ее в кармане Ледбитера? «Можно указать, как считали Великих Братьев темными силами. Можно перечислить, как самые ужасные бедствия приписывались Им. Как обвиняли их в насилии и угрозах. Особенно настаивали те, кто не желают слышать Слово Их. Люди доходят до такой меры лжи и кощунства, что скажут, что Великие Братья отрицали Христа! Можно ли поверить такому кощунству? Но тем не менее многие служители тьмы готовы сеять и такую клевету, лишь бы разъединить. Но каждый, кто знает построение и </w:t>
      </w:r>
      <w:r w:rsidRPr="004707BD">
        <w:rPr>
          <w:i/>
          <w:iCs/>
          <w:noProof/>
          <w:color w:val="000000"/>
          <w:sz w:val="28"/>
          <w:szCs w:val="28"/>
        </w:rPr>
        <w:t xml:space="preserve">состав Братства, </w:t>
      </w:r>
      <w:r w:rsidRPr="004707BD">
        <w:rPr>
          <w:noProof/>
          <w:color w:val="000000"/>
          <w:sz w:val="28"/>
          <w:szCs w:val="28"/>
        </w:rPr>
        <w:t>ужаснется такой клевете. Обычно клевета невежественна, но сами взрослые люди не брезгают повторять явную ложь. Можно было бы сказать – устыдитесь, невежды! Устыдитесь, носители разъединения! Спросите себя – не ошибаюсь ли? Но невежды не могут ошибаться, ибо они живут в ошибках и впасть в них уже не могут»</w:t>
      </w:r>
      <w:r w:rsidRPr="004707BD">
        <w:rPr>
          <w:rStyle w:val="a3"/>
          <w:noProof/>
          <w:color w:val="000000"/>
          <w:sz w:val="28"/>
          <w:szCs w:val="28"/>
        </w:rPr>
        <w:footnoteReference w:id="220"/>
      </w:r>
      <w:r w:rsidRPr="004707BD">
        <w:rPr>
          <w:noProof/>
          <w:color w:val="000000"/>
          <w:sz w:val="28"/>
          <w:szCs w:val="28"/>
        </w:rPr>
        <w:t xml:space="preserve">. Конечно, и ошибки приписывались Великому Братству </w:t>
      </w:r>
      <w:r w:rsidRPr="004707BD">
        <w:rPr>
          <w:i/>
          <w:iCs/>
          <w:noProof/>
          <w:color w:val="000000"/>
          <w:sz w:val="28"/>
          <w:szCs w:val="28"/>
        </w:rPr>
        <w:t xml:space="preserve">по своему усмотрению. </w:t>
      </w:r>
      <w:r w:rsidRPr="004707BD">
        <w:rPr>
          <w:noProof/>
          <w:color w:val="000000"/>
          <w:sz w:val="28"/>
          <w:szCs w:val="28"/>
        </w:rPr>
        <w:t xml:space="preserve">Так проэкзаменуйте таких хулителей и отрицателей и убедитесь, что основа их </w:t>
      </w:r>
      <w:r w:rsidRPr="004707BD">
        <w:rPr>
          <w:noProof/>
          <w:color w:val="000000"/>
          <w:sz w:val="28"/>
          <w:szCs w:val="28"/>
        </w:rPr>
        <w:lastRenderedPageBreak/>
        <w:t>отрицания будет лежать в невежестве. Обычно те, кто не видят нового, не ведают и старого. Наблюдательный, зоркий ум может усмотреть новое в каждом обиходном явлении, но такая привилегия принадлежит уму открытому и не отрицающему. Каждая эпоха выдвигает понятия, необходимые для следующей ступени эволюции, и вот эти понятия и подчеркнуты в книгах Живой Этики, именно – Сотрудничество или Кооперация, Женское Движение, значение Мысли и изучение Психической Энергии. Лучшие и наиболее восприимчивые умы уже звучат на эти вибрации, и мы счастливы отметить это.</w:t>
      </w:r>
    </w:p>
    <w:p w:rsidR="00BC21AE" w:rsidRPr="004707BD" w:rsidRDefault="00BC21AE">
      <w:pPr>
        <w:rPr>
          <w:noProof/>
          <w:sz w:val="28"/>
          <w:szCs w:val="28"/>
        </w:rPr>
      </w:pPr>
      <w:r w:rsidRPr="004707BD">
        <w:rPr>
          <w:noProof/>
          <w:color w:val="000000"/>
          <w:sz w:val="28"/>
          <w:szCs w:val="28"/>
        </w:rPr>
        <w:t>Огонь и психическая энергия неделимы, ибо последняя есть качество огня. Психическая энергия есть энергия Всеначальная.</w:t>
      </w:r>
    </w:p>
    <w:p w:rsidR="00BC21AE" w:rsidRPr="004707BD" w:rsidRDefault="00BC21AE">
      <w:pPr>
        <w:rPr>
          <w:noProof/>
          <w:sz w:val="28"/>
          <w:szCs w:val="28"/>
        </w:rPr>
      </w:pPr>
      <w:r w:rsidRPr="004707BD">
        <w:rPr>
          <w:noProof/>
          <w:color w:val="000000"/>
          <w:sz w:val="28"/>
          <w:szCs w:val="28"/>
        </w:rPr>
        <w:t>Также верно, что для правильного усвоения Учения необходимо внутреннее осознание. Конечно, когда сознание открыто и свободно от предубеждений и всякого атавизма, то восприятие значительно облегчается. Но в большинстве случаев именно люди, порабощенные предубеждением, больше всего твердят о необходимости свободного восприятия, не замечая своей связанности уже в одной такой боязни признать чей-то авторитет. Именно ограничение их и порабощение заключаются в этой боязни. Свободный ум не боится порабощения, ибо он всегда открыт к восприятию и новому накоплению.</w:t>
      </w:r>
    </w:p>
    <w:p w:rsidR="00BC21AE" w:rsidRPr="004707BD" w:rsidRDefault="00BC21AE">
      <w:pPr>
        <w:rPr>
          <w:noProof/>
          <w:sz w:val="28"/>
          <w:szCs w:val="28"/>
        </w:rPr>
      </w:pPr>
      <w:r w:rsidRPr="004707BD">
        <w:rPr>
          <w:noProof/>
          <w:color w:val="000000"/>
          <w:sz w:val="28"/>
          <w:szCs w:val="28"/>
        </w:rPr>
        <w:t>Конечно, Учение Живой Этики, как и все существующие Учения, религии и системы философии, пришли с Востока или же явились отголосками Восточной мысли. Пусть назовут самостоятельную западную философию или религию. Ведь и христианство пришло с Востока, и Христос был азиат.</w:t>
      </w:r>
    </w:p>
    <w:p w:rsidR="00BC21AE" w:rsidRPr="004707BD" w:rsidRDefault="00BC21AE">
      <w:pPr>
        <w:rPr>
          <w:noProof/>
          <w:sz w:val="28"/>
          <w:szCs w:val="28"/>
        </w:rPr>
      </w:pPr>
      <w:r w:rsidRPr="004707BD">
        <w:rPr>
          <w:noProof/>
          <w:color w:val="000000"/>
          <w:sz w:val="28"/>
          <w:szCs w:val="28"/>
        </w:rPr>
        <w:t>Отказывающиеся от веры в существование Белого Братства отказываются от величайшей Идеи и Красоты, до которой когда-либо поднималась человеческая мысль. Белое Братство – мечта человечества, Твердыня Знания и сокровищница жизнедательной Энергии. Истинно – лишь этими Держателями жив мир и человечество его.</w:t>
      </w:r>
    </w:p>
    <w:p w:rsidR="00BC21AE" w:rsidRPr="004707BD" w:rsidRDefault="00BC21AE">
      <w:pPr>
        <w:rPr>
          <w:noProof/>
          <w:sz w:val="28"/>
          <w:szCs w:val="28"/>
        </w:rPr>
      </w:pPr>
      <w:r w:rsidRPr="004707BD">
        <w:rPr>
          <w:noProof/>
          <w:color w:val="000000"/>
          <w:sz w:val="28"/>
          <w:szCs w:val="28"/>
        </w:rPr>
        <w:t>Спрашивающий, какое отношение имеет Великий Учитель К.Х. к Учению Живой Этики, видимо, не представляет себе, что есть Белое Братство. Разве возможно, чтобы один Брат отвергал Учение, даваемое другим Братом? Истинно, люди даже не вмещают смысла понятия Братства. Тех, кто могут считать своим Учителем Христа, будем приветствовать так же, как и других, следующих за Конфуцием, Буддою, Кришною, Зороастром, Майтрейей. Но будем просить их действительно изучить Учение Иисуса Христа и приложить его в жизни, тогда никакие разъединения не будут происходить, ибо, истинно, все великие Заветы исходят из Единого Источника. Помните, как в Учении Сказано: «Если спросят: "Кто больше – Будда или Христос?" – отвечайте: "Невозможно измерить дальние миры, можно лишь восхищаться их красотою"»</w:t>
      </w:r>
      <w:r w:rsidRPr="004707BD">
        <w:rPr>
          <w:rStyle w:val="a3"/>
          <w:noProof/>
          <w:color w:val="000000"/>
          <w:sz w:val="28"/>
          <w:szCs w:val="28"/>
        </w:rPr>
        <w:footnoteReference w:id="221"/>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 xml:space="preserve">Вспоминается характерный случай, происшедший в наших краях. Один мусульманин попросил дать ему Евангелие, чтобы ознакомиться с христианским учением. Прочтя его, он с удивлением сказал: «Я прочел Евангелия внимательно, но не нашел в них ничего, что бы отвечало современному христианству». – Вот </w:t>
      </w:r>
      <w:r w:rsidRPr="004707BD">
        <w:rPr>
          <w:noProof/>
          <w:color w:val="000000"/>
          <w:sz w:val="28"/>
          <w:szCs w:val="28"/>
        </w:rPr>
        <w:lastRenderedPageBreak/>
        <w:t xml:space="preserve">именно это-то и следует иметь в виду тем, кто желают следовать </w:t>
      </w:r>
      <w:r w:rsidRPr="004707BD">
        <w:rPr>
          <w:i/>
          <w:iCs/>
          <w:noProof/>
          <w:color w:val="000000"/>
          <w:sz w:val="28"/>
          <w:szCs w:val="28"/>
        </w:rPr>
        <w:t xml:space="preserve">истинному </w:t>
      </w:r>
      <w:r w:rsidRPr="004707BD">
        <w:rPr>
          <w:noProof/>
          <w:color w:val="000000"/>
          <w:sz w:val="28"/>
          <w:szCs w:val="28"/>
        </w:rPr>
        <w:t>Учению Иисуса Христа.</w:t>
      </w:r>
    </w:p>
    <w:p w:rsidR="00BC21AE" w:rsidRPr="004707BD" w:rsidRDefault="00BC21AE">
      <w:pPr>
        <w:rPr>
          <w:noProof/>
          <w:sz w:val="28"/>
          <w:szCs w:val="28"/>
        </w:rPr>
      </w:pPr>
      <w:r w:rsidRPr="004707BD">
        <w:rPr>
          <w:noProof/>
          <w:color w:val="000000"/>
          <w:sz w:val="28"/>
          <w:szCs w:val="28"/>
        </w:rPr>
        <w:t>Также скажите обижающимся на то, что грядущая эпоха названа эпохой Майтрейи, а не эпохой Христа: понимают ли они вообще значение этих Имен? Если бы они больше знали, то и не обижались бы. Грядущая эпоха будет находиться под лучами Трех Владык – Майтрейи, Будды и Христа. Еще раз приходится пожалеть, что все обижающиеся так мало знакомы с Основами, данными через Е.П.Блаватскую. Впрочем, может быть, многие из них не смогли бы переварить их и еще хуже стали бы кощунствовать. Атавизм необычайно силен в некоторых людях. Ум их никак не может выйти на новый путь, старые колеи останавливают всякое продвижение, но они не замечают этого. Вот почему процесс эволюции так медлен, равновесие нарушается, и человечеству приходится платить за свою косность переживанием страшных потрясений революции.</w:t>
      </w:r>
    </w:p>
    <w:p w:rsidR="00BC21AE" w:rsidRPr="004707BD" w:rsidRDefault="00BC21AE">
      <w:pPr>
        <w:rPr>
          <w:noProof/>
          <w:sz w:val="28"/>
          <w:szCs w:val="28"/>
        </w:rPr>
      </w:pPr>
      <w:r w:rsidRPr="004707BD">
        <w:rPr>
          <w:noProof/>
          <w:color w:val="000000"/>
          <w:sz w:val="28"/>
          <w:szCs w:val="28"/>
        </w:rPr>
        <w:t>Вообще, всем собирающимся не для того, чтобы честно ознакомиться с преподанными высокими Заветами, но лишь для критики, можно сказать словами Учения: «Когда советуется держать единение, не будет такое указание лишь нравственным поучением. Разъединение подобно самой отвратительной разноголосице. Ничто так не поражает пространство, как диссонанс, но когда люди преисполняются злобными разъединениями, немедленно получаются разрушительные разгромы в пространстве. Такие люди вредят не только себе, но и создают пространственную карму, вовлекая в нее многих себе подобных. Ужасно бороться с таким новорожденным хаосом. Люди, вносящие разъединение, называются созидателями хаоса. Тяжки последствия таких злобных поносителей. Борьба с ними бывает тяжелее, нежели столкновения с некоторыми пространственными токами. Везде, где приходится встречаться со свободною волею человека, там происходит особая затрата энергии. Мощь свободной воли велика. Она равняется самым мощным энергиям. Люди могут в злобе достичь разрушения слоев Астрала. Сколько усилий опытных ткачей понадобится, чтобы залечить эти раны пространства. Мы должны бороться против разъединения. Не песнопение с арфами, но труд и борьба!»</w:t>
      </w:r>
      <w:r w:rsidRPr="004707BD">
        <w:rPr>
          <w:rStyle w:val="a3"/>
          <w:noProof/>
          <w:color w:val="000000"/>
          <w:sz w:val="28"/>
          <w:szCs w:val="28"/>
        </w:rPr>
        <w:footnoteReference w:id="222"/>
      </w:r>
    </w:p>
    <w:p w:rsidR="00BC21AE" w:rsidRPr="004707BD" w:rsidRDefault="00BC21AE">
      <w:pPr>
        <w:rPr>
          <w:noProof/>
          <w:sz w:val="28"/>
          <w:szCs w:val="28"/>
        </w:rPr>
      </w:pPr>
      <w:r w:rsidRPr="004707BD">
        <w:rPr>
          <w:noProof/>
          <w:color w:val="000000"/>
          <w:sz w:val="28"/>
          <w:szCs w:val="28"/>
        </w:rPr>
        <w:t>Теперь что касается прописных букв в местоимениях, встречаемых в книгах Учения, то вина моя, если вообще это вина, ибо пишу так из глубочайшего почитания и уважения к Великим Образам. Неужели г-н</w:t>
      </w:r>
      <w:r w:rsidRPr="004707BD">
        <w:rPr>
          <w:rStyle w:val="a3"/>
          <w:noProof/>
          <w:color w:val="000000"/>
          <w:sz w:val="28"/>
          <w:szCs w:val="28"/>
        </w:rPr>
        <w:footnoteReference w:id="223"/>
      </w:r>
      <w:r w:rsidRPr="004707BD">
        <w:rPr>
          <w:noProof/>
          <w:color w:val="000000"/>
          <w:sz w:val="28"/>
          <w:szCs w:val="28"/>
        </w:rPr>
        <w:t xml:space="preserve"> Памфоров думает, что Великие Учителя собственноручно сами пишут все книги Учения? Но для успокоения г-на Памфорова, так возмущающегося этими прописными буквами, скажу, что в письмах Великих Учителей прописных букв не встречается. Но что за перл утверждение г-на Памфорова, что «употребление прописной буквы в местоимении не позволял себе даже Сам Христос»!!! Что это – дикое и грубое невежество или просто наглая оценка аудитории, сидевшей перед ним? Также этому невежде следовало бы сказать, что Мудрость и Любовь – синонимы в понимании каждого культурного человека. Но любовь без мудрости есть просто </w:t>
      </w:r>
      <w:r w:rsidRPr="004707BD">
        <w:rPr>
          <w:noProof/>
          <w:color w:val="000000"/>
          <w:sz w:val="28"/>
          <w:szCs w:val="28"/>
        </w:rPr>
        <w:lastRenderedPageBreak/>
        <w:t>кандидатура в сумасшедший дом. Неужели же находятся люди, спокойно выслушивающие его нелепости?</w:t>
      </w:r>
    </w:p>
    <w:p w:rsidR="00BC21AE" w:rsidRPr="004707BD" w:rsidRDefault="00BC21AE">
      <w:pPr>
        <w:rPr>
          <w:noProof/>
          <w:sz w:val="28"/>
          <w:szCs w:val="28"/>
        </w:rPr>
      </w:pPr>
      <w:r w:rsidRPr="004707BD">
        <w:rPr>
          <w:noProof/>
          <w:color w:val="000000"/>
          <w:sz w:val="28"/>
          <w:szCs w:val="28"/>
        </w:rPr>
        <w:t>Относительно ошибок в книгах Учения могу сказать, что они встречаются несомненно, и, к прискорбию, в первом издании «Агни Йоги» их довольно много, так же как и пропусков. Но сейчас уже вышло второе, исправленное и дополненное, издание этой книги. Но, конечно, малые опечатки встречаются и в других книгах. Каждый, вникающий в смысл, легко разберется в них. Я еще не встречала печатного труда, в котором не было бы опечаток.</w:t>
      </w:r>
    </w:p>
    <w:p w:rsidR="00BC21AE" w:rsidRPr="004707BD" w:rsidRDefault="00BC21AE">
      <w:pPr>
        <w:rPr>
          <w:noProof/>
          <w:sz w:val="28"/>
          <w:szCs w:val="28"/>
        </w:rPr>
      </w:pPr>
      <w:r w:rsidRPr="004707BD">
        <w:rPr>
          <w:noProof/>
          <w:color w:val="000000"/>
          <w:sz w:val="28"/>
          <w:szCs w:val="28"/>
        </w:rPr>
        <w:t>Конечно, сожалею, если Антон Иосифович так невоздержан, как Вы пишете. Знаю, какой вред наносит каждая невоздержанность, но все же Антон Иосифович так искренен в своем устремлении, что сердце мое не может слишком порицать его, особенно прочтя Вашу характеристику остальных членов Лиги.</w:t>
      </w:r>
    </w:p>
    <w:p w:rsidR="00BC21AE" w:rsidRPr="004707BD" w:rsidRDefault="00BC21AE">
      <w:pPr>
        <w:rPr>
          <w:noProof/>
          <w:sz w:val="28"/>
          <w:szCs w:val="28"/>
        </w:rPr>
      </w:pPr>
      <w:r w:rsidRPr="004707BD">
        <w:rPr>
          <w:noProof/>
          <w:color w:val="000000"/>
          <w:sz w:val="28"/>
          <w:szCs w:val="28"/>
        </w:rPr>
        <w:t>Думаю, что Антон Иосифович выписался из Лиги по моему совету. Еще раз скажу: невместно на подобных разъединенных собраниях обсуждать книги Учения. Зачем кощунствовать? Тяжка карма кощунников.</w:t>
      </w:r>
    </w:p>
    <w:p w:rsidR="00BC21AE" w:rsidRPr="004707BD" w:rsidRDefault="00BC21AE">
      <w:pPr>
        <w:rPr>
          <w:noProof/>
          <w:sz w:val="28"/>
          <w:szCs w:val="28"/>
        </w:rPr>
      </w:pPr>
      <w:r w:rsidRPr="004707BD">
        <w:rPr>
          <w:noProof/>
          <w:color w:val="000000"/>
          <w:sz w:val="28"/>
          <w:szCs w:val="28"/>
        </w:rPr>
        <w:t>Также не сетуйте на то, что Антон Иосифович не сообщал Вам нашего адреса. Я очень просила его никому не давать. Ведь мы завалены корреспонденцией. Нет возможности всем отвечать. А ведь у нас, кроме этого, имеются очень ответственные и срочные работы. Все наши ближайшие друзья и сотрудники понимают это и всячески стараются оберечь нас от этого потока писем со всех концов света.</w:t>
      </w:r>
    </w:p>
    <w:p w:rsidR="00BC21AE" w:rsidRPr="004707BD" w:rsidRDefault="00BC21AE">
      <w:pPr>
        <w:rPr>
          <w:noProof/>
          <w:sz w:val="28"/>
          <w:szCs w:val="28"/>
        </w:rPr>
      </w:pPr>
      <w:r w:rsidRPr="004707BD">
        <w:rPr>
          <w:noProof/>
          <w:color w:val="000000"/>
          <w:sz w:val="28"/>
          <w:szCs w:val="28"/>
        </w:rPr>
        <w:t>Конечно, защита родины есть прямой долг каждого человека. И благо воину той страны, которая не является нападающей. Защита родины требует разных средств и защитных мер, никто не может отрицать это. Но нужно стараться по возможности избегать средств всеистребляющих, как, например, газы, которые уменьшают жизнеспособность всей планеты. Преступное безумие захватчиков не имеет никакого оправдания. Толкающие весь мир на изобретение лишь средств для омерзительных разрушений истинно не заслуживают имени людей.</w:t>
      </w:r>
    </w:p>
    <w:p w:rsidR="00BC21AE" w:rsidRPr="004707BD" w:rsidRDefault="00BC21AE">
      <w:pPr>
        <w:rPr>
          <w:noProof/>
          <w:sz w:val="28"/>
          <w:szCs w:val="28"/>
        </w:rPr>
      </w:pPr>
      <w:r w:rsidRPr="004707BD">
        <w:rPr>
          <w:noProof/>
          <w:color w:val="000000"/>
          <w:sz w:val="28"/>
          <w:szCs w:val="28"/>
        </w:rPr>
        <w:t>Но пока человечество не осознает своего места и назначения в Космосе, пока не будут приняты закон перевоплощения, закон кармы и усвоена обоюдная зависимость всего сущего, следовательно, и соответственная великая ответственность человека; пока не будут осознаны Миры Надземные и воспринята Иерархия Света; пока Мысль не получит признания и духовный синтез не займет первенствующего значения в жизни государства, до тех пор не будут осуществлены мир, свобода и счастье человека, и великое Служение Общему Благу останется в пределах отвлеченности. Но не возопиет дух человека и не обратит взора к Высшему Водительству, не пройдя через все ужасы бедствий и катаклизмов, вызванных его же безумием. Именно в этом безумии страшного разъединения и нетерпимости и отказа от принятия новых высших энергий, направляющих весь мир к дальнейшим ступеням эволюции, и следует искать космическую причину и смысл всех потрясений и катаклизмов, посещающих нашу злосчастную планету.</w:t>
      </w:r>
    </w:p>
    <w:p w:rsidR="00BC21AE" w:rsidRPr="004707BD" w:rsidRDefault="00BC21AE">
      <w:pPr>
        <w:rPr>
          <w:noProof/>
          <w:sz w:val="28"/>
          <w:szCs w:val="28"/>
        </w:rPr>
      </w:pPr>
      <w:r w:rsidRPr="004707BD">
        <w:rPr>
          <w:noProof/>
          <w:color w:val="000000"/>
          <w:sz w:val="28"/>
          <w:szCs w:val="28"/>
        </w:rPr>
        <w:t xml:space="preserve">Будем надеяться, что грядущая эпоха с ее особенными сочетаниями космических лучей принесет новое пробуждение сознания и новое поколение </w:t>
      </w:r>
      <w:r w:rsidRPr="004707BD">
        <w:rPr>
          <w:noProof/>
          <w:color w:val="000000"/>
          <w:sz w:val="28"/>
          <w:szCs w:val="28"/>
        </w:rPr>
        <w:lastRenderedPageBreak/>
        <w:t>осознает всю преступность зачинщиков самоистребления, и не только посредством пушек и газов, но, главным образом, через разъединение и недопустимые злобные и убийственные мысленные посылки. Ведь убийств от злобных посылок гораздо больше, чем от пушек. Но и эта истина еще недоступна человечеству.</w:t>
      </w:r>
    </w:p>
    <w:p w:rsidR="00BC21AE" w:rsidRPr="004707BD" w:rsidRDefault="00BC21AE">
      <w:pPr>
        <w:rPr>
          <w:noProof/>
          <w:sz w:val="28"/>
          <w:szCs w:val="28"/>
        </w:rPr>
      </w:pPr>
      <w:r w:rsidRPr="004707BD">
        <w:rPr>
          <w:noProof/>
          <w:color w:val="000000"/>
          <w:sz w:val="28"/>
          <w:szCs w:val="28"/>
        </w:rPr>
        <w:t>Теперь относительно Портрета Великого Учителя. Портрет этот продается в любом теософическом обществе. Потому его очень легко достать. Что же касается до собственноручной подписи, то неужели Вы серьезно думаете о ней? Никогда это не делалось и не делается Великими Владыками. Также и все существующие Портреты не передают истинного Облика Владык.</w:t>
      </w:r>
    </w:p>
    <w:p w:rsidR="00BC21AE" w:rsidRPr="004707BD" w:rsidRDefault="00BC21AE">
      <w:pPr>
        <w:rPr>
          <w:noProof/>
          <w:sz w:val="28"/>
          <w:szCs w:val="28"/>
        </w:rPr>
      </w:pPr>
      <w:r w:rsidRPr="004707BD">
        <w:rPr>
          <w:noProof/>
          <w:color w:val="000000"/>
          <w:sz w:val="28"/>
          <w:szCs w:val="28"/>
        </w:rPr>
        <w:t>Теперь вопросы Вашей супруги.</w:t>
      </w:r>
    </w:p>
    <w:p w:rsidR="00BC21AE" w:rsidRPr="004707BD" w:rsidRDefault="00BC21AE">
      <w:pPr>
        <w:rPr>
          <w:noProof/>
          <w:sz w:val="28"/>
          <w:szCs w:val="28"/>
        </w:rPr>
      </w:pPr>
      <w:r w:rsidRPr="004707BD">
        <w:rPr>
          <w:noProof/>
          <w:color w:val="000000"/>
          <w:sz w:val="28"/>
          <w:szCs w:val="28"/>
        </w:rPr>
        <w:t>1. Руководств к развитию третьего глаза не знаю. Но вообще всякие руководства для открытия центров крайне вредны. Для естественного открытия они и не нужны, ибо оно приходит при чистоте жизни и самоотверженной отдаче себя на служение Общему Благу.</w:t>
      </w:r>
    </w:p>
    <w:p w:rsidR="00BC21AE" w:rsidRPr="004707BD" w:rsidRDefault="00BC21AE">
      <w:pPr>
        <w:rPr>
          <w:noProof/>
          <w:sz w:val="28"/>
          <w:szCs w:val="28"/>
        </w:rPr>
      </w:pPr>
      <w:r w:rsidRPr="004707BD">
        <w:rPr>
          <w:noProof/>
          <w:color w:val="000000"/>
          <w:sz w:val="28"/>
          <w:szCs w:val="28"/>
        </w:rPr>
        <w:t>2. Конечно, сидеть долго на солнце с непокрытой головой очень вредно.</w:t>
      </w:r>
    </w:p>
    <w:p w:rsidR="00BC21AE" w:rsidRPr="004707BD" w:rsidRDefault="00BC21AE">
      <w:pPr>
        <w:rPr>
          <w:noProof/>
          <w:sz w:val="28"/>
          <w:szCs w:val="28"/>
        </w:rPr>
      </w:pPr>
      <w:r w:rsidRPr="004707BD">
        <w:rPr>
          <w:noProof/>
          <w:color w:val="000000"/>
          <w:sz w:val="28"/>
          <w:szCs w:val="28"/>
        </w:rPr>
        <w:t xml:space="preserve">3. При истинном духовном подъеме слез </w:t>
      </w:r>
      <w:r w:rsidRPr="004707BD">
        <w:rPr>
          <w:i/>
          <w:iCs/>
          <w:noProof/>
          <w:color w:val="000000"/>
          <w:sz w:val="28"/>
          <w:szCs w:val="28"/>
        </w:rPr>
        <w:t xml:space="preserve">не </w:t>
      </w:r>
      <w:r w:rsidRPr="004707BD">
        <w:rPr>
          <w:noProof/>
          <w:color w:val="000000"/>
          <w:sz w:val="28"/>
          <w:szCs w:val="28"/>
        </w:rPr>
        <w:t>бывает. Слезы вредны для зрения и для видений.</w:t>
      </w:r>
    </w:p>
    <w:p w:rsidR="00BC21AE" w:rsidRPr="004707BD" w:rsidRDefault="00BC21AE">
      <w:pPr>
        <w:rPr>
          <w:noProof/>
          <w:sz w:val="28"/>
          <w:szCs w:val="28"/>
        </w:rPr>
      </w:pPr>
      <w:r w:rsidRPr="004707BD">
        <w:rPr>
          <w:noProof/>
          <w:color w:val="000000"/>
          <w:sz w:val="28"/>
          <w:szCs w:val="28"/>
        </w:rPr>
        <w:t>4. Делиться переживаниями духовными можно и даже нужно, но следует очень разбираться в них. Нужно помнить о влиянии низшего манаса на видения недисциплинированных психиков.</w:t>
      </w:r>
    </w:p>
    <w:p w:rsidR="00BC21AE" w:rsidRPr="004707BD" w:rsidRDefault="00BC21AE">
      <w:pPr>
        <w:rPr>
          <w:noProof/>
          <w:sz w:val="28"/>
          <w:szCs w:val="28"/>
        </w:rPr>
      </w:pPr>
      <w:r w:rsidRPr="004707BD">
        <w:rPr>
          <w:noProof/>
          <w:color w:val="000000"/>
          <w:sz w:val="28"/>
          <w:szCs w:val="28"/>
        </w:rPr>
        <w:t>5. Помещать в журнал можно, зависит от значительности видений.</w:t>
      </w:r>
    </w:p>
    <w:p w:rsidR="00BC21AE" w:rsidRPr="004707BD" w:rsidRDefault="00BC21AE">
      <w:pPr>
        <w:rPr>
          <w:noProof/>
          <w:sz w:val="28"/>
          <w:szCs w:val="28"/>
        </w:rPr>
      </w:pPr>
      <w:r w:rsidRPr="004707BD">
        <w:rPr>
          <w:noProof/>
          <w:color w:val="000000"/>
          <w:sz w:val="28"/>
          <w:szCs w:val="28"/>
        </w:rPr>
        <w:t>6. Относительно явлений паутин и прочих явлений следует посоветоваться с окулистом.</w:t>
      </w:r>
    </w:p>
    <w:p w:rsidR="00BC21AE" w:rsidRPr="004707BD" w:rsidRDefault="00BC21AE">
      <w:pPr>
        <w:rPr>
          <w:noProof/>
          <w:sz w:val="28"/>
          <w:szCs w:val="28"/>
        </w:rPr>
      </w:pPr>
      <w:r w:rsidRPr="004707BD">
        <w:rPr>
          <w:noProof/>
          <w:color w:val="000000"/>
          <w:sz w:val="28"/>
          <w:szCs w:val="28"/>
        </w:rPr>
        <w:t>7. Следует обратиться к доктору. Вероятно, у Вас переизбыток желудочных кислот. Испробуйте небольшие дозы двууглекислой соды. Начните два раза в день по половине кофейной ложки.</w:t>
      </w:r>
    </w:p>
    <w:p w:rsidR="00BC21AE" w:rsidRPr="004707BD" w:rsidRDefault="00BC21AE">
      <w:pPr>
        <w:rPr>
          <w:noProof/>
          <w:sz w:val="28"/>
          <w:szCs w:val="28"/>
        </w:rPr>
      </w:pPr>
      <w:r w:rsidRPr="004707BD">
        <w:rPr>
          <w:noProof/>
          <w:color w:val="000000"/>
          <w:sz w:val="28"/>
          <w:szCs w:val="28"/>
        </w:rPr>
        <w:t>8. Попробуйте принимать каждый день легкий отвар валериана.</w:t>
      </w:r>
    </w:p>
    <w:p w:rsidR="00BC21AE" w:rsidRPr="004707BD" w:rsidRDefault="00BC21AE">
      <w:pPr>
        <w:rPr>
          <w:noProof/>
          <w:sz w:val="28"/>
          <w:szCs w:val="28"/>
        </w:rPr>
      </w:pPr>
      <w:r w:rsidRPr="004707BD">
        <w:rPr>
          <w:noProof/>
          <w:color w:val="000000"/>
          <w:sz w:val="28"/>
          <w:szCs w:val="28"/>
        </w:rPr>
        <w:t>9. Двууглекислая сода помогает и при болях подложечки.</w:t>
      </w:r>
    </w:p>
    <w:p w:rsidR="00BC21AE" w:rsidRPr="004707BD" w:rsidRDefault="00BC21AE">
      <w:pPr>
        <w:rPr>
          <w:noProof/>
          <w:sz w:val="28"/>
          <w:szCs w:val="28"/>
        </w:rPr>
      </w:pPr>
      <w:r w:rsidRPr="004707BD">
        <w:rPr>
          <w:noProof/>
          <w:color w:val="000000"/>
          <w:sz w:val="28"/>
          <w:szCs w:val="28"/>
        </w:rPr>
        <w:t>10. Самообладание необходимо, без него не может быть духовного продвижения.</w:t>
      </w:r>
    </w:p>
    <w:p w:rsidR="00BC21AE" w:rsidRPr="004707BD" w:rsidRDefault="00BC21AE">
      <w:pPr>
        <w:rPr>
          <w:noProof/>
          <w:sz w:val="28"/>
          <w:szCs w:val="28"/>
        </w:rPr>
      </w:pPr>
    </w:p>
    <w:p w:rsidR="00BC21AE" w:rsidRPr="004707BD" w:rsidRDefault="00BC21AE">
      <w:pPr>
        <w:rPr>
          <w:noProof/>
          <w:sz w:val="28"/>
          <w:szCs w:val="28"/>
        </w:rPr>
      </w:pPr>
      <w:r w:rsidRPr="004707BD">
        <w:rPr>
          <w:noProof/>
          <w:color w:val="000000"/>
          <w:sz w:val="28"/>
          <w:szCs w:val="28"/>
        </w:rPr>
        <w:t>11. Сейчас очень многие жалуются на сухость в горле. Это одна из огненных эпидемий, которые будут усиливаться. Прием теплого молока с содой и валериан и тут помогают.</w:t>
      </w:r>
    </w:p>
    <w:p w:rsidR="00BC21AE" w:rsidRPr="004707BD" w:rsidRDefault="00BC21AE">
      <w:pPr>
        <w:rPr>
          <w:noProof/>
          <w:sz w:val="28"/>
          <w:szCs w:val="28"/>
        </w:rPr>
      </w:pPr>
      <w:r w:rsidRPr="004707BD">
        <w:rPr>
          <w:noProof/>
          <w:color w:val="000000"/>
          <w:sz w:val="28"/>
          <w:szCs w:val="28"/>
        </w:rPr>
        <w:t>12. Все описываемые Вами ощущения могут быть от самых разнообразных причин; не зная Вас лично, мне трудно указать на истинную причину их. Но следите за здоровьем.</w:t>
      </w:r>
    </w:p>
    <w:p w:rsidR="00BC21AE" w:rsidRPr="004707BD" w:rsidRDefault="00BC21AE">
      <w:pPr>
        <w:rPr>
          <w:noProof/>
          <w:sz w:val="28"/>
          <w:szCs w:val="28"/>
        </w:rPr>
      </w:pPr>
      <w:r w:rsidRPr="004707BD">
        <w:rPr>
          <w:noProof/>
          <w:color w:val="000000"/>
          <w:sz w:val="28"/>
          <w:szCs w:val="28"/>
        </w:rPr>
        <w:t xml:space="preserve">Думаю, что покрыла большую часть Ваших вопросов. Ваши ответы и возражения в большинстве случаев </w:t>
      </w:r>
      <w:r w:rsidRPr="004707BD">
        <w:rPr>
          <w:i/>
          <w:iCs/>
          <w:noProof/>
          <w:color w:val="000000"/>
          <w:sz w:val="28"/>
          <w:szCs w:val="28"/>
        </w:rPr>
        <w:t xml:space="preserve">правильны. </w:t>
      </w:r>
      <w:r w:rsidRPr="004707BD">
        <w:rPr>
          <w:noProof/>
          <w:color w:val="000000"/>
          <w:sz w:val="28"/>
          <w:szCs w:val="28"/>
        </w:rPr>
        <w:t xml:space="preserve">Ознакомившись еще лучше с Учением, найдете ответы на все поставленные Вам вопросы, тем более что отрицатели в большинстве случаев стереотипны. Имеете ли Вы все книги Учения? Сейчас уже высылаю для печатания первую часть «Братства». Прочтя </w:t>
      </w:r>
      <w:r w:rsidRPr="004707BD">
        <w:rPr>
          <w:noProof/>
          <w:color w:val="000000"/>
          <w:sz w:val="28"/>
          <w:szCs w:val="28"/>
        </w:rPr>
        <w:lastRenderedPageBreak/>
        <w:t>ее, пусть члены «Братской» Лиги устыдятся. Как дело обстоит у них сейчас, следовало бы заменить определительное.</w:t>
      </w:r>
    </w:p>
    <w:p w:rsidR="00BC21AE" w:rsidRPr="004707BD" w:rsidRDefault="00BC21AE">
      <w:pPr>
        <w:rPr>
          <w:noProof/>
          <w:sz w:val="28"/>
          <w:szCs w:val="28"/>
        </w:rPr>
      </w:pPr>
      <w:r w:rsidRPr="004707BD">
        <w:rPr>
          <w:noProof/>
          <w:color w:val="000000"/>
          <w:sz w:val="28"/>
          <w:szCs w:val="28"/>
        </w:rPr>
        <w:t>В заключение скажу: не миссионерствуйте, не зазывайте, но встречайте сердечно искренно ищущие души. Каждое навязывание принесет лишь вред.</w:t>
      </w:r>
    </w:p>
    <w:p w:rsidR="00BC21AE" w:rsidRPr="004707BD" w:rsidRDefault="00BC21AE">
      <w:pPr>
        <w:rPr>
          <w:noProof/>
          <w:sz w:val="28"/>
          <w:szCs w:val="28"/>
        </w:rPr>
      </w:pPr>
      <w:r w:rsidRPr="004707BD">
        <w:rPr>
          <w:noProof/>
          <w:color w:val="000000"/>
          <w:sz w:val="28"/>
          <w:szCs w:val="28"/>
        </w:rPr>
        <w:t>Между прочим, понимаю, что книга Клизовского кому-то пришлась не по вкусу – не слишком приятно, когда вам наступают на больные мозоли.</w:t>
      </w:r>
    </w:p>
    <w:p w:rsidR="00BC21AE" w:rsidRPr="004707BD" w:rsidRDefault="00BC21AE">
      <w:pPr>
        <w:rPr>
          <w:noProof/>
          <w:sz w:val="28"/>
          <w:szCs w:val="28"/>
        </w:rPr>
      </w:pPr>
      <w:r w:rsidRPr="004707BD">
        <w:rPr>
          <w:noProof/>
          <w:color w:val="000000"/>
          <w:sz w:val="28"/>
          <w:szCs w:val="28"/>
        </w:rPr>
        <w:t>Закончу мое длинное послание пожеланием Вам бодро и мужественно проходить жизненный путь, облегчая его себе применением Заветов Учения.</w:t>
      </w:r>
    </w:p>
    <w:p w:rsidR="00BC21AE" w:rsidRPr="004707BD" w:rsidRDefault="00BC21AE">
      <w:pPr>
        <w:rPr>
          <w:noProof/>
          <w:color w:val="000000"/>
          <w:sz w:val="28"/>
          <w:szCs w:val="28"/>
        </w:rPr>
      </w:pPr>
      <w:r w:rsidRPr="004707BD">
        <w:rPr>
          <w:noProof/>
          <w:color w:val="000000"/>
          <w:sz w:val="28"/>
          <w:szCs w:val="28"/>
        </w:rPr>
        <w:t>Пусть будет Вам светло.</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72</w:t>
      </w:r>
    </w:p>
    <w:p w:rsidR="00BC21AE" w:rsidRPr="004707BD" w:rsidRDefault="00BC21AE">
      <w:pPr>
        <w:pStyle w:val="ad"/>
        <w:rPr>
          <w:sz w:val="28"/>
          <w:szCs w:val="28"/>
        </w:rPr>
      </w:pPr>
      <w:r w:rsidRPr="004707BD">
        <w:rPr>
          <w:sz w:val="28"/>
          <w:szCs w:val="28"/>
        </w:rPr>
        <w:t>Е.И.Рерих – А.И.Клизовскому</w:t>
      </w:r>
    </w:p>
    <w:p w:rsidR="00BC21AE" w:rsidRPr="004707BD" w:rsidRDefault="00BC21AE">
      <w:pPr>
        <w:pStyle w:val="a8"/>
        <w:spacing w:after="0"/>
        <w:rPr>
          <w:sz w:val="28"/>
          <w:szCs w:val="28"/>
        </w:rPr>
      </w:pPr>
      <w:r w:rsidRPr="004707BD">
        <w:rPr>
          <w:sz w:val="28"/>
          <w:szCs w:val="28"/>
        </w:rPr>
        <w:t>9 августа 1937 г.</w:t>
      </w:r>
    </w:p>
    <w:p w:rsidR="00BC21AE" w:rsidRPr="004707BD" w:rsidRDefault="00BC21AE">
      <w:pPr>
        <w:ind w:firstLine="0"/>
        <w:jc w:val="right"/>
        <w:rPr>
          <w:noProof/>
          <w:sz w:val="28"/>
          <w:szCs w:val="28"/>
        </w:rPr>
      </w:pPr>
      <w:r w:rsidRPr="004707BD">
        <w:rPr>
          <w:noProof/>
          <w:sz w:val="28"/>
          <w:szCs w:val="28"/>
        </w:rPr>
        <w:t>NAGGAR, Kulu, Punjab,</w:t>
      </w:r>
    </w:p>
    <w:p w:rsidR="00BC21AE" w:rsidRPr="004707BD" w:rsidRDefault="00BC21AE">
      <w:pPr>
        <w:spacing w:after="60"/>
        <w:ind w:firstLine="0"/>
        <w:jc w:val="right"/>
        <w:rPr>
          <w:noProof/>
          <w:sz w:val="28"/>
          <w:szCs w:val="28"/>
        </w:rPr>
      </w:pPr>
      <w:r w:rsidRPr="004707BD">
        <w:rPr>
          <w:noProof/>
          <w:sz w:val="28"/>
          <w:szCs w:val="28"/>
        </w:rPr>
        <w:t>British India</w:t>
      </w:r>
    </w:p>
    <w:p w:rsidR="00BC21AE" w:rsidRPr="004707BD" w:rsidRDefault="00BC21AE">
      <w:pPr>
        <w:rPr>
          <w:noProof/>
          <w:sz w:val="28"/>
          <w:szCs w:val="28"/>
        </w:rPr>
      </w:pPr>
      <w:r w:rsidRPr="004707BD">
        <w:rPr>
          <w:noProof/>
          <w:color w:val="000000"/>
          <w:sz w:val="28"/>
          <w:szCs w:val="28"/>
        </w:rPr>
        <w:t>Дорогой Александр Иванович, как подвигается Ваша новая книга? Удалось ли Вам собрать достаточно материала по осязательным достижениям в области передачи мысли и другим проявлениям психической энергии? Ведь некоторый класс читателей любит, когда им преподносится нечто в научных терминах (в которых они сами часто не разбираются) и подтверждается земными авторитетами. Полезно привести все, что можно сейчас найти по этому вопросу, особенно в западной литературе.</w:t>
      </w:r>
    </w:p>
    <w:p w:rsidR="00BC21AE" w:rsidRPr="004707BD" w:rsidRDefault="00BC21AE">
      <w:pPr>
        <w:rPr>
          <w:noProof/>
          <w:sz w:val="28"/>
          <w:szCs w:val="28"/>
        </w:rPr>
      </w:pPr>
      <w:r w:rsidRPr="004707BD">
        <w:rPr>
          <w:noProof/>
          <w:color w:val="000000"/>
          <w:sz w:val="28"/>
          <w:szCs w:val="28"/>
        </w:rPr>
        <w:t>Вы спрашиваете, что есть сома? Сома, или пластинки сомы, есть секреции гланд, которые образуют прикрытия центров, охраняя их таким образом от пожара. Вы правы, что мой приезд на Конгресс сейчас невозможен по многим и многим причинам и, может быть, одной из главных – моему физическому состоянию. Я не могу спуститься в долины, да еще осенью, когда там температура держится еще от 100 до 120 градусов. Сейчас у нас в комнатах бывает до 76 градусов, и это для меня уже мучительно. Ночью лежу на резиновых мешках, наполненных холодною водою, под действием механического фэна. Много думаем о будущем Конгрессе и посылаем ему лучшие устремления.</w:t>
      </w:r>
    </w:p>
    <w:p w:rsidR="00BC21AE" w:rsidRPr="004707BD" w:rsidRDefault="00BC21AE">
      <w:pPr>
        <w:rPr>
          <w:noProof/>
          <w:sz w:val="28"/>
          <w:szCs w:val="28"/>
        </w:rPr>
      </w:pPr>
      <w:r w:rsidRPr="004707BD">
        <w:rPr>
          <w:noProof/>
          <w:color w:val="000000"/>
          <w:sz w:val="28"/>
          <w:szCs w:val="28"/>
        </w:rPr>
        <w:t>Как Ваше здоровье, остались ли довольны поездкой к нашим друзьям в Каунас?</w:t>
      </w:r>
    </w:p>
    <w:p w:rsidR="00BC21AE" w:rsidRPr="004707BD" w:rsidRDefault="00BC21AE">
      <w:pPr>
        <w:rPr>
          <w:noProof/>
          <w:sz w:val="28"/>
          <w:szCs w:val="28"/>
        </w:rPr>
      </w:pPr>
      <w:r w:rsidRPr="004707BD">
        <w:rPr>
          <w:noProof/>
          <w:color w:val="000000"/>
          <w:sz w:val="28"/>
          <w:szCs w:val="28"/>
        </w:rPr>
        <w:t>В полном доверии будем спокойно наблюдать развитие событий.</w:t>
      </w:r>
    </w:p>
    <w:p w:rsidR="00BC21AE" w:rsidRPr="004707BD" w:rsidRDefault="00BC21AE">
      <w:pPr>
        <w:rPr>
          <w:noProof/>
          <w:color w:val="000000"/>
          <w:sz w:val="28"/>
          <w:szCs w:val="28"/>
        </w:rPr>
      </w:pPr>
      <w:r w:rsidRPr="004707BD">
        <w:rPr>
          <w:noProof/>
          <w:color w:val="000000"/>
          <w:sz w:val="28"/>
          <w:szCs w:val="28"/>
        </w:rPr>
        <w:t>Шлю Вам мысли бодрости и радости.</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lastRenderedPageBreak/>
        <w:t>73</w:t>
      </w:r>
    </w:p>
    <w:p w:rsidR="00BC21AE" w:rsidRPr="004707BD" w:rsidRDefault="00BC21AE">
      <w:pPr>
        <w:pStyle w:val="ad"/>
        <w:rPr>
          <w:sz w:val="28"/>
          <w:szCs w:val="28"/>
        </w:rPr>
      </w:pPr>
      <w:r w:rsidRPr="004707BD">
        <w:rPr>
          <w:sz w:val="28"/>
          <w:szCs w:val="28"/>
        </w:rPr>
        <w:t>Е.И.Рерих – О.Н.Крауклис</w:t>
      </w:r>
    </w:p>
    <w:p w:rsidR="00BC21AE" w:rsidRPr="004707BD" w:rsidRDefault="00BC21AE">
      <w:pPr>
        <w:pStyle w:val="a8"/>
        <w:rPr>
          <w:sz w:val="28"/>
          <w:szCs w:val="28"/>
        </w:rPr>
      </w:pPr>
      <w:r w:rsidRPr="004707BD">
        <w:rPr>
          <w:sz w:val="28"/>
          <w:szCs w:val="28"/>
        </w:rPr>
        <w:t>9 августа 1937 г.</w:t>
      </w:r>
    </w:p>
    <w:p w:rsidR="00BC21AE" w:rsidRPr="004707BD" w:rsidRDefault="00BC21AE">
      <w:pPr>
        <w:rPr>
          <w:noProof/>
          <w:sz w:val="28"/>
          <w:szCs w:val="28"/>
        </w:rPr>
      </w:pPr>
      <w:r w:rsidRPr="004707BD">
        <w:rPr>
          <w:noProof/>
          <w:color w:val="000000"/>
          <w:sz w:val="28"/>
          <w:szCs w:val="28"/>
        </w:rPr>
        <w:t>Дорогая Ольга Никаноровна, с большим интересом прочла Ваш реферат о Женском Вопросе в Новой Эпохе. Ваша мысль проследить исторически, как относились к этому вопросу великие Основатели религий и философских школ, а затем показать, как с течением времени и падением культурности заветы эти все более и более искажались, – очень хороша и, конечно, следует посвятить этому историческому обзору несколько страниц, но я не советовала бы базироваться на трудах Шюре. У него много трогательных страниц и даже проблесков в великую истину, но фантазия увлекает его далеко за пределы исторической достоверности и, к сожалению, приходится отнести труды его в разряд подобных же рапсодий Сент-Ив Д'Альвейдера. Часто цитируемый им Фабр д'Оливье тоже страдал избытком фантазии за счет исторической правды.</w:t>
      </w:r>
    </w:p>
    <w:p w:rsidR="00BC21AE" w:rsidRPr="004707BD" w:rsidRDefault="00BC21AE">
      <w:pPr>
        <w:rPr>
          <w:noProof/>
          <w:sz w:val="28"/>
          <w:szCs w:val="28"/>
        </w:rPr>
      </w:pPr>
      <w:r w:rsidRPr="004707BD">
        <w:rPr>
          <w:noProof/>
          <w:color w:val="000000"/>
          <w:sz w:val="28"/>
          <w:szCs w:val="28"/>
        </w:rPr>
        <w:t>Друиды – это масоны древнейших времен. И достоверность сведений об этом высоком учении, находимых у греческих классиков, возрастает по мере углубления в древнейшие эпохи, то есть чем древнее свидетельство, тем оно ближе к истине. Во главе Друидов стояла женщина, носившая титул Матери Друидов.</w:t>
      </w:r>
    </w:p>
    <w:p w:rsidR="00BC21AE" w:rsidRPr="004707BD" w:rsidRDefault="00BC21AE">
      <w:pPr>
        <w:rPr>
          <w:noProof/>
          <w:sz w:val="28"/>
          <w:szCs w:val="28"/>
        </w:rPr>
      </w:pPr>
      <w:r w:rsidRPr="004707BD">
        <w:rPr>
          <w:noProof/>
          <w:color w:val="000000"/>
          <w:sz w:val="28"/>
          <w:szCs w:val="28"/>
        </w:rPr>
        <w:t xml:space="preserve">Также Рама – чистейший уроженец древней Ариаварты, герой индусской эпической поэмы «Рамаяна», и никогда не покидал своей страны. Арийцы-индусы задолго до Рамы пришли из степей Средней Азии и через Афган спустились в долины Индии. Так, Рама не был друидом и никакого касания к кельтам не имел. Также и Кришна не учреждал браманизма. Все Великие Учителя принадлежали к касте кшатриев, считавшейся в древнейшие времена самой высокой. Существует много преданий, в которых именно брамины приходили учиться у кшатриев, а не наоборот. Лишь с падением высокого доблестного духа в народах, населявших древнюю Ариаварту, брамины захватили власть в свои руки. Тяжек был и есть этот захватный приоритет для Индии. Кришна был царского рода и сам был царем, и все его Учение проникнуто благородным мужественным духом и кульминировало в форме прекраснейшей поэмы, посвященной великой Битве на поле Курукшетра. Все легенды о Кришне как о пастухе, проводящем время в танцах и в игре на лютне, в обществе пастухов и пастушек, есть позднейшее развитие народной фантазии и получило начало среди племен дравидского происхождения. Дравиды принадлежат к Четвертой расе, и имеются намеки на то, что баски являются потомками племени дравидов, переселившихся в Европу. Так же точно, как и цыгане могут считать своей родиной Индию, из которой они были изгнаны. Рама-ариец сражался с потомками атлантов на острове Ланка, и его союзниками были воинственные племена дравидов, среди которых было сильно развито почитание обезьян. Почитание это явилось отголоском древнего знания о происхождении антропоморфической обезьяны от человека. Потому в народном </w:t>
      </w:r>
      <w:r w:rsidRPr="004707BD">
        <w:rPr>
          <w:noProof/>
          <w:color w:val="000000"/>
          <w:sz w:val="28"/>
          <w:szCs w:val="28"/>
        </w:rPr>
        <w:lastRenderedPageBreak/>
        <w:t>творчестве знание переплелось с фантазией, и Хануман, предводитель дравидов, получил облик обезьяны.</w:t>
      </w:r>
    </w:p>
    <w:p w:rsidR="00BC21AE" w:rsidRPr="004707BD" w:rsidRDefault="00BC21AE">
      <w:pPr>
        <w:rPr>
          <w:noProof/>
          <w:sz w:val="28"/>
          <w:szCs w:val="28"/>
        </w:rPr>
      </w:pPr>
      <w:r w:rsidRPr="004707BD">
        <w:rPr>
          <w:noProof/>
          <w:color w:val="000000"/>
          <w:sz w:val="28"/>
          <w:szCs w:val="28"/>
        </w:rPr>
        <w:t>Так, советую большую осторожность при черпании из трудов Шюре. Книги его могут служить для некоторых сознаний стимулом на первых ступенях, но затем нужно явить распознание и отбросить все приукрасы человеческой фантазии, уступающие в красоте великой действительности. Также и Моисей был истинным евреем и не мог быть врагом женщины, ибо был посвященным. Можно оставить приведенное Вами о Пифагоре. Но не согласна с утверждением о более глубоком знании жизни мужчиною. Дайте женщине должное образование и возможность широко участвовать в строительстве – и женщина не уступит ни в чем сильному началу. Сейчас уже несколько выдающихся ученых высказались, что нет никакого основания считать, что умственные способности женщины ниже способностей мужчин. Логически рассуждая, так оно и должно быть, ибо дух не имеет пола, пол принадлежит к миру форм. Потому невежественны всякие умаления. Всем таким умалителям приведем ответ ученицы Будды; на вопрос, как могла она женским ограниченным умом достичь знания и условия (Нирваны), которое трудно достижимо мудрецами, она сказала: «Когда сердце успокоено, когда сознание раскрывается, когда видишь истину. Но если кто подумает: я – женщина, или я – мужчина, или я – то или другое, пусть Мара (злая сила) занимается им. Врата Бессмертия открыты всем существам. У кого есть уши, пусть приходит, слушает Учение – и верит».</w:t>
      </w:r>
    </w:p>
    <w:p w:rsidR="00BC21AE" w:rsidRPr="004707BD" w:rsidRDefault="00BC21AE">
      <w:pPr>
        <w:rPr>
          <w:noProof/>
          <w:sz w:val="28"/>
          <w:szCs w:val="28"/>
        </w:rPr>
      </w:pPr>
      <w:r w:rsidRPr="004707BD">
        <w:rPr>
          <w:noProof/>
          <w:color w:val="000000"/>
          <w:sz w:val="28"/>
          <w:szCs w:val="28"/>
        </w:rPr>
        <w:t>Женский организм являет собою синтез, и тем самым женщина обладает всеми космическими энергиями и в большой степени именно творческой энергией. Потому неправильно считать, что женщина лишена самостоятельной творческой силы. Между прочим, и полеты в дальние миры есть прерогатива женщины. Может быть, потому столько женщин устремляются в авиацию.</w:t>
      </w:r>
    </w:p>
    <w:p w:rsidR="00BC21AE" w:rsidRPr="004707BD" w:rsidRDefault="00BC21AE">
      <w:pPr>
        <w:rPr>
          <w:noProof/>
          <w:sz w:val="28"/>
          <w:szCs w:val="28"/>
        </w:rPr>
      </w:pPr>
      <w:r w:rsidRPr="004707BD">
        <w:rPr>
          <w:noProof/>
          <w:color w:val="000000"/>
          <w:sz w:val="28"/>
          <w:szCs w:val="28"/>
        </w:rPr>
        <w:t>Именно во всех областях науки и искусства женщина показала, что она может достигать самых больших высот. Среди упоминаемых Вами женщин следовало бы упомянуть и гениальную математичку Софью Ковалевскую, ее облик несказанно близок мне. Французская Академия Наук присудила ей приз Бордэн</w:t>
      </w:r>
      <w:r w:rsidRPr="004707BD">
        <w:rPr>
          <w:rStyle w:val="a3"/>
          <w:noProof/>
          <w:color w:val="000000"/>
          <w:sz w:val="28"/>
          <w:szCs w:val="28"/>
        </w:rPr>
        <w:footnoteReference w:id="224"/>
      </w:r>
      <w:r w:rsidRPr="004707BD">
        <w:rPr>
          <w:noProof/>
          <w:color w:val="000000"/>
          <w:sz w:val="28"/>
          <w:szCs w:val="28"/>
        </w:rPr>
        <w:t xml:space="preserve"> на конкурсе, в котором принимали участие все светила математики. Задание, предложенное конкурсу, было – «усовершенствовать в одной важной точке теорию движения плотного тела вокруг неподвижной точки». Задание это предлагалось уже раньше в течение шести лет Берлинскою Академией, но безуспешно. Решение Ковалевской было настолько блестяще, что сумма приза была удвоена, чтобы подчеркнуть эту необычную заслугу перед наукою. Ковалевская умерла на сорок первом году жизни в 1891 г., когда она достигла вершины известности и получила признание даже в своей стране, России. Она была избрана в члены Санкт-Петербургской Академии Наук. При этом не забудем все трудности, которые приходилось ей преодолевать. Ведь женщины не допускались в университеты, и она должна была изучать свой предмет в Гейдельберге и Берлине частным образом под руководством тамошних светил. В </w:t>
      </w:r>
      <w:r w:rsidRPr="004707BD">
        <w:rPr>
          <w:noProof/>
          <w:color w:val="000000"/>
          <w:sz w:val="28"/>
          <w:szCs w:val="28"/>
        </w:rPr>
        <w:lastRenderedPageBreak/>
        <w:t>1874 г. Университет в Геттингене удостоил ее звания доктора «ин абсентиа»</w:t>
      </w:r>
      <w:r w:rsidRPr="004707BD">
        <w:rPr>
          <w:rStyle w:val="a3"/>
          <w:noProof/>
          <w:color w:val="000000"/>
          <w:sz w:val="28"/>
          <w:szCs w:val="28"/>
        </w:rPr>
        <w:footnoteReference w:id="225"/>
      </w:r>
      <w:r w:rsidRPr="004707BD">
        <w:rPr>
          <w:noProof/>
          <w:color w:val="000000"/>
          <w:sz w:val="28"/>
          <w:szCs w:val="28"/>
        </w:rPr>
        <w:t xml:space="preserve"> за три присланные ею диссертации, из которых одна, касающаяся теории «частичных дифференциальных уравнений», является одной из ее наиболее выдающихся работ. Но, кроме своих исключительных математических способностей, она была и писательницей; ее романы «Нигилистка Вера Воронцова» и «Сестры Раевские» и автобиография, к сожалению, оставшаяся незаконченной, свидетельствуют о большом литературном таланте. Не забудем и Марию Кюри-Склодовскую, дочь ее продолжает сейчас исследования матери и достигла блестящих результатов</w:t>
      </w:r>
      <w:r w:rsidRPr="004707BD">
        <w:rPr>
          <w:rStyle w:val="a3"/>
          <w:noProof/>
          <w:color w:val="000000"/>
          <w:sz w:val="28"/>
          <w:szCs w:val="28"/>
        </w:rPr>
        <w:footnoteReference w:id="226"/>
      </w:r>
      <w:r w:rsidRPr="004707BD">
        <w:rPr>
          <w:noProof/>
          <w:color w:val="000000"/>
          <w:sz w:val="28"/>
          <w:szCs w:val="28"/>
        </w:rPr>
        <w:t>. А сколько было и есть талантливых артисток, художниц, поэтесс среди всех национальностей! Сколько мудрых правительниц, воительниц и великих подвижниц! (Облик Св.Терезы не ниже облика Св.Франциска). Вспомним и древние времена: несмотря на то, что мужской эготизм всегда старался затушевать женские достижения, все же находились светлые умы, которые не поддавались этой постыдной слабости. К слову вспомним и оклеветанный облик Аспазии. Сократ называл ее своим Учителем, и великий Платон достойно помянул ее в своих сочинениях. Вспомним женщину-фараона Хатшепсут, по количеству проведенных благих реформ царствование ее превосходило многих фараонов. И не она ли своим мудрым управлением подготовила победы Тутмоса III?</w:t>
      </w:r>
    </w:p>
    <w:p w:rsidR="00BC21AE" w:rsidRPr="004707BD" w:rsidRDefault="00BC21AE">
      <w:pPr>
        <w:rPr>
          <w:noProof/>
          <w:sz w:val="28"/>
          <w:szCs w:val="28"/>
        </w:rPr>
      </w:pPr>
      <w:r w:rsidRPr="004707BD">
        <w:rPr>
          <w:noProof/>
          <w:sz w:val="28"/>
          <w:szCs w:val="28"/>
        </w:rPr>
        <w:t>Женщина должна осознать, что в ней заключены все силы, и стоит ей сбросить с себя вековой гипноз в своей якобы законной подчиненности и умственной слабости и заняться всестороннее своим образованием, и она в сотрудничестве с мужским началом создаст новый и лучший мир. Пусть сама женщина опровергнет недостойное и глубоко невежественное утверждение, что женщина, являясь началом лишь пассивным, воспринимающим, и потому не может самостоятельно творить. Но во всем Космосе нет начала пассивного. В цепи созидания каждое явление поочередно становится относительно пассивным или активным, дающим или принимающим. Космос утверждает все величие творческого начала женщины. Женщина есть олицетворение Природы, и не человек учит Природу, но Природа учит человека. Потому пусть женщины осознают все величие своего начала и устремятся к Знанию; там, где Знание, там и Мощь. Древнейшие предания именно женщине приписывают роль хранительницы и дательницы Сокровенного Знания, потому пусть и сейчас она вспомнит свою много оклеветанную прародительницу Еву и снова прислушается к голосу своей интуиции, и не только вкусит, но и насадит как можно больше яблонь познания добра и зла. И как раньше лишила она Адама его тупого, бессмысленного блаженства, так пусть и теперь она выведет его на еще более широкий простор и величественную битву с хаосом невежества за свои божественные права.</w:t>
      </w:r>
    </w:p>
    <w:p w:rsidR="00BC21AE" w:rsidRPr="004707BD" w:rsidRDefault="00BC21AE">
      <w:pPr>
        <w:rPr>
          <w:noProof/>
          <w:sz w:val="28"/>
          <w:szCs w:val="28"/>
        </w:rPr>
      </w:pPr>
      <w:r w:rsidRPr="004707BD">
        <w:rPr>
          <w:noProof/>
          <w:color w:val="000000"/>
          <w:sz w:val="28"/>
          <w:szCs w:val="28"/>
        </w:rPr>
        <w:t xml:space="preserve">Когда будете говорить о выдающихся женщинах, упомяните и о женщинах Латвии, Литвы, Эстонии, нельзя останавливаться лишь на русских. Наверное, среди сказаний этих народов имеются великие женские облики. Также в Латвии </w:t>
      </w:r>
      <w:r w:rsidRPr="004707BD">
        <w:rPr>
          <w:noProof/>
          <w:color w:val="000000"/>
          <w:sz w:val="28"/>
          <w:szCs w:val="28"/>
        </w:rPr>
        <w:lastRenderedPageBreak/>
        <w:t>имеются сейчас выдающиеся поэтессы и деятельницы, упомяните их, это необходимо сделать, чтобы не показать себя односторонними. Итак, дорогая Ольга Никаноровна, больше всего подчеркните необходимость осознания самими женщинами их мощи, необходимость введения повсеместно одинакового образования с мужчинами и представление женщинам гражданского полноправия.</w:t>
      </w:r>
    </w:p>
    <w:p w:rsidR="00BC21AE" w:rsidRPr="004707BD" w:rsidRDefault="00BC21AE">
      <w:pPr>
        <w:rPr>
          <w:noProof/>
          <w:sz w:val="28"/>
          <w:szCs w:val="28"/>
        </w:rPr>
      </w:pPr>
      <w:r w:rsidRPr="004707BD">
        <w:rPr>
          <w:noProof/>
          <w:color w:val="000000"/>
          <w:sz w:val="28"/>
          <w:szCs w:val="28"/>
        </w:rPr>
        <w:t>На странице 1 Вашего прекрасного реферата, может быть, лучше смягчить строки о самомнительности мужчин? Сейчас именно среди выдающихся представителей мужского начала можно найти больших друзей и поборников женских прав. Прежде всего постараемся усовершенствовать себя, а это не делается в одночасье, многое женщине нужно изжить.</w:t>
      </w:r>
    </w:p>
    <w:p w:rsidR="00BC21AE" w:rsidRPr="004707BD" w:rsidRDefault="00BC21AE">
      <w:pPr>
        <w:keepNext/>
        <w:rPr>
          <w:noProof/>
          <w:sz w:val="28"/>
          <w:szCs w:val="28"/>
        </w:rPr>
      </w:pPr>
      <w:r w:rsidRPr="004707BD">
        <w:rPr>
          <w:noProof/>
          <w:color w:val="000000"/>
          <w:sz w:val="28"/>
          <w:szCs w:val="28"/>
        </w:rPr>
        <w:t>Шлем самые лучшие мысли Конгрессу. Знаем, сколько горящих сердец приложат свой труд для его успеха. Примите, дорогая Ольга Никаноровна, мой самый сердечный привет. Творите в радости.</w:t>
      </w:r>
    </w:p>
    <w:p w:rsidR="00BC21AE" w:rsidRPr="004707BD" w:rsidRDefault="00BC21AE">
      <w:pPr>
        <w:keepNext/>
        <w:rPr>
          <w:noProof/>
          <w:sz w:val="28"/>
          <w:szCs w:val="28"/>
        </w:rPr>
      </w:pPr>
      <w:r w:rsidRPr="004707BD">
        <w:rPr>
          <w:noProof/>
          <w:color w:val="000000"/>
          <w:sz w:val="28"/>
          <w:szCs w:val="28"/>
        </w:rPr>
        <w:t>Сердцем с Вами,</w:t>
      </w:r>
    </w:p>
    <w:p w:rsidR="00BC21AE" w:rsidRPr="004707BD" w:rsidRDefault="00BC21AE">
      <w:pPr>
        <w:pStyle w:val="ae"/>
        <w:rPr>
          <w:sz w:val="28"/>
          <w:szCs w:val="28"/>
        </w:rPr>
      </w:pPr>
      <w:r w:rsidRPr="004707BD">
        <w:rPr>
          <w:sz w:val="28"/>
          <w:szCs w:val="28"/>
        </w:rPr>
        <w:t>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74</w:t>
      </w:r>
    </w:p>
    <w:p w:rsidR="00BC21AE" w:rsidRPr="004707BD" w:rsidRDefault="00BC21AE">
      <w:pPr>
        <w:pStyle w:val="ad"/>
        <w:rPr>
          <w:sz w:val="28"/>
          <w:szCs w:val="28"/>
        </w:rPr>
      </w:pPr>
      <w:r w:rsidRPr="004707BD">
        <w:rPr>
          <w:sz w:val="28"/>
          <w:szCs w:val="28"/>
        </w:rPr>
        <w:t>Е.И.Рерих – Г.Ф.Лукину</w:t>
      </w:r>
    </w:p>
    <w:p w:rsidR="00BC21AE" w:rsidRPr="004707BD" w:rsidRDefault="00BC21AE">
      <w:pPr>
        <w:pStyle w:val="a8"/>
        <w:rPr>
          <w:sz w:val="28"/>
          <w:szCs w:val="28"/>
        </w:rPr>
      </w:pPr>
      <w:r w:rsidRPr="004707BD">
        <w:rPr>
          <w:sz w:val="28"/>
          <w:szCs w:val="28"/>
        </w:rPr>
        <w:t>11 августа 1937 г.</w:t>
      </w:r>
    </w:p>
    <w:p w:rsidR="00BC21AE" w:rsidRPr="004707BD" w:rsidRDefault="00BC21AE">
      <w:pPr>
        <w:rPr>
          <w:noProof/>
          <w:sz w:val="28"/>
          <w:szCs w:val="28"/>
        </w:rPr>
      </w:pPr>
      <w:r w:rsidRPr="004707BD">
        <w:rPr>
          <w:noProof/>
          <w:color w:val="000000"/>
          <w:sz w:val="28"/>
          <w:szCs w:val="28"/>
        </w:rPr>
        <w:t>Родной наш Гаральд Феликсович, сердечное спасибо Вам за Ваши чудесные письма от 4, 7 и 24 июля с приложением милых карточек. Вы уже знаете, как мы радовались, что первое нападение темных сил было отбито. Но враги не дремлют, и потому необходима удвоенная зоркость. Передаю Совет и также нашу просьбу – проявлять особую осторожность в выражениях. Много недоброжелателей, желающих услышать хотя бы намек на критику некоторых лиц. Могут быть и подосланные под личиною сочувствия. На всякие уловки способны невежественные и злые разрушители.</w:t>
      </w:r>
    </w:p>
    <w:p w:rsidR="00BC21AE" w:rsidRPr="004707BD" w:rsidRDefault="00BC21AE">
      <w:pPr>
        <w:rPr>
          <w:noProof/>
          <w:sz w:val="28"/>
          <w:szCs w:val="28"/>
        </w:rPr>
      </w:pPr>
      <w:r w:rsidRPr="004707BD">
        <w:rPr>
          <w:noProof/>
          <w:color w:val="000000"/>
          <w:sz w:val="28"/>
          <w:szCs w:val="28"/>
        </w:rPr>
        <w:t>Знаю, что сумеете сочетать Ваше львиное настроение с мудрою осторожностью. Придет время, и Вы сможете сказать свое веское слово и многие прислушаются к нему, но сейчас время накопления возможностей, время для расширения сознания, и в этом процессе еще многое выявится в новом свете. Укрепляйте сейчас всячески Ваше положение, творите свое благое дело, завоевывайте признательность и уважение исцеляемых Вами. Истинно, они должны быть признательны Вам, ибо еще раз скажу, что главное целение исходит от Вашей психической энергии, Вы отдаете им часть Вашей сущности, потому берегите себя и не допускайте такого состояния, о котором Вы писали.</w:t>
      </w:r>
    </w:p>
    <w:p w:rsidR="00BC21AE" w:rsidRPr="004707BD" w:rsidRDefault="00BC21AE">
      <w:pPr>
        <w:rPr>
          <w:noProof/>
          <w:sz w:val="28"/>
          <w:szCs w:val="28"/>
        </w:rPr>
      </w:pPr>
      <w:r w:rsidRPr="004707BD">
        <w:rPr>
          <w:noProof/>
          <w:color w:val="000000"/>
          <w:sz w:val="28"/>
          <w:szCs w:val="28"/>
        </w:rPr>
        <w:t>Вы поймете, родной Гаральд Феликсович, мою заботу о Вас. Мне так дорого развитие дара Ваших чудесных способностей. Не следует ничем посторонним осложнить Ваш путь великого целителя духовного и телесного.</w:t>
      </w:r>
    </w:p>
    <w:p w:rsidR="00BC21AE" w:rsidRPr="004707BD" w:rsidRDefault="00BC21AE">
      <w:pPr>
        <w:rPr>
          <w:noProof/>
          <w:sz w:val="28"/>
          <w:szCs w:val="28"/>
        </w:rPr>
      </w:pPr>
      <w:r w:rsidRPr="004707BD">
        <w:rPr>
          <w:noProof/>
          <w:color w:val="000000"/>
          <w:sz w:val="28"/>
          <w:szCs w:val="28"/>
        </w:rPr>
        <w:lastRenderedPageBreak/>
        <w:t xml:space="preserve">Тронута была Вашей готовностью на материальные жертвы. Но всюду должна быть соблюдена </w:t>
      </w:r>
      <w:r w:rsidRPr="004707BD">
        <w:rPr>
          <w:i/>
          <w:iCs/>
          <w:noProof/>
          <w:color w:val="000000"/>
          <w:sz w:val="28"/>
          <w:szCs w:val="28"/>
        </w:rPr>
        <w:t xml:space="preserve">соизмеримость. </w:t>
      </w:r>
      <w:r w:rsidRPr="004707BD">
        <w:rPr>
          <w:noProof/>
          <w:color w:val="000000"/>
          <w:sz w:val="28"/>
          <w:szCs w:val="28"/>
        </w:rPr>
        <w:t>Нельзя слишком перегрузить себя. Я и так очень обеспокоена теми расходами, которые Вы несете по издательству и другим экстренным расходам. Хотелось бы лучше наладить распространение и продажу книг. С Дальнего Востока слышим, как люди ищут книги Живой Этики, именно те, которые могут платить за них, но почему-то, несмотря на повторные запросы, они все же не могут получить их. Думается, правильно ли они ставят Рижский адрес? Конечно, сейчас там новая волна захвата и разрушения. Границы Китая меняются быстро. Разложение Китая давно было Указано.</w:t>
      </w:r>
    </w:p>
    <w:p w:rsidR="00BC21AE" w:rsidRPr="004707BD" w:rsidRDefault="00BC21AE">
      <w:pPr>
        <w:rPr>
          <w:noProof/>
          <w:sz w:val="28"/>
          <w:szCs w:val="28"/>
        </w:rPr>
      </w:pPr>
      <w:r w:rsidRPr="004707BD">
        <w:rPr>
          <w:noProof/>
          <w:color w:val="000000"/>
          <w:sz w:val="28"/>
          <w:szCs w:val="28"/>
        </w:rPr>
        <w:t xml:space="preserve">Радуюсь, что можете ощущать подъем духа при чтении и беседах о жизненных подвигах, совершенных во имя блага человечества. Почти все великие Облики древности и средних веков надо отнести к воплощениям Великих Кумар, Великих Учителей человечества. Не так уж много остается на долю Их учеников. Так и жизнь Джордано Бруно была воплощением Великого Учителя Иллариона, но теософы приписали ее А.Безант. Очень прошу Вас сведения о Джордано Бруно оставить </w:t>
      </w:r>
      <w:r w:rsidRPr="004707BD">
        <w:rPr>
          <w:i/>
          <w:iCs/>
          <w:noProof/>
          <w:color w:val="000000"/>
          <w:sz w:val="28"/>
          <w:szCs w:val="28"/>
        </w:rPr>
        <w:t xml:space="preserve">для себя и Рихарда Яковлевича, </w:t>
      </w:r>
      <w:r w:rsidRPr="004707BD">
        <w:rPr>
          <w:noProof/>
          <w:color w:val="000000"/>
          <w:sz w:val="28"/>
          <w:szCs w:val="28"/>
        </w:rPr>
        <w:t>если это утверждение достигнет ушей теософов, большой вред произойдет для всех дел.</w:t>
      </w:r>
    </w:p>
    <w:p w:rsidR="00BC21AE" w:rsidRPr="004707BD" w:rsidRDefault="00BC21AE">
      <w:pPr>
        <w:rPr>
          <w:noProof/>
          <w:sz w:val="28"/>
          <w:szCs w:val="28"/>
        </w:rPr>
      </w:pPr>
      <w:r w:rsidRPr="004707BD">
        <w:rPr>
          <w:noProof/>
          <w:color w:val="000000"/>
          <w:sz w:val="28"/>
          <w:szCs w:val="28"/>
        </w:rPr>
        <w:t>Очень велики воплощения Н.К., но Сен-Жермен, или Учитель Раккотци, находится сейчас в Твердыне. Великий Владыка не любит говорить о бывших воплощениях, ибо они невольно обращают дух назад и могут даже помешать его устремлению в будущее, тогда как сохранить это устремление есть первая цель каждого истинного ученика. Потому не будем думать о прошлом, но лишь о настоящем в связи с будущим.</w:t>
      </w:r>
    </w:p>
    <w:p w:rsidR="00BC21AE" w:rsidRPr="004707BD" w:rsidRDefault="00BC21AE">
      <w:pPr>
        <w:rPr>
          <w:noProof/>
          <w:sz w:val="28"/>
          <w:szCs w:val="28"/>
        </w:rPr>
      </w:pPr>
      <w:r w:rsidRPr="004707BD">
        <w:rPr>
          <w:noProof/>
          <w:color w:val="000000"/>
          <w:sz w:val="28"/>
          <w:szCs w:val="28"/>
        </w:rPr>
        <w:t>Очень интересен описанный Вами случай одержания. Именно в таких случаях всегда полезен переезд в другую местность. Ведь одержатели часто привязаны к месту. В присланном научном журнале из Америки сообщают, что найдена возможность совершенно излечивать припадки эпилепсии. Будто бы припадки эти происходят от срастания некоторых частей серого мозгового вещества с мозговой оболочкой, и при удалении этой связи припадки прекращаются навсегда. Нашли также способ легко определять по задней стороне глаза место, где произошло срастание, и тогда операция становится очень простой. Слышали ли Вы об этом? Вообще глаз наш есть великое зеркало во всех смыслах. Как прекрасно, если супруга Ваша примет участие в изготовлении лекарств, это столько облегчит и упростит.</w:t>
      </w:r>
    </w:p>
    <w:p w:rsidR="00BC21AE" w:rsidRPr="004707BD" w:rsidRDefault="00BC21AE">
      <w:pPr>
        <w:rPr>
          <w:noProof/>
          <w:sz w:val="28"/>
          <w:szCs w:val="28"/>
        </w:rPr>
      </w:pPr>
      <w:r w:rsidRPr="004707BD">
        <w:rPr>
          <w:noProof/>
          <w:color w:val="000000"/>
          <w:sz w:val="28"/>
          <w:szCs w:val="28"/>
        </w:rPr>
        <w:t>Присланные карточки доставили мне истинную радость. Ваш сынок – прекрасный дух, у него такое приветливое, такое чудесное выражение на карточке, где он сидит в колясочке. По некоторым данным думаю, что он унаследовал и Ваш чудесный дар. Буду ждать карточку Вашей девочки, может быть, приложите и карточку Вашей супруги.</w:t>
      </w:r>
    </w:p>
    <w:p w:rsidR="00BC21AE" w:rsidRPr="004707BD" w:rsidRDefault="00BC21AE">
      <w:pPr>
        <w:rPr>
          <w:noProof/>
          <w:sz w:val="28"/>
          <w:szCs w:val="28"/>
        </w:rPr>
      </w:pPr>
      <w:r w:rsidRPr="004707BD">
        <w:rPr>
          <w:noProof/>
          <w:color w:val="000000"/>
          <w:sz w:val="28"/>
          <w:szCs w:val="28"/>
        </w:rPr>
        <w:t>Очень думаем о первом Конгрессе. Так хотелось бы, чтобы он был удачен во всех отношениях и еще упрочил положение Общества. Знаю, что пламенные сердца потрудятся достойно. Ведь это будет Праздник Твердыни Света.</w:t>
      </w:r>
    </w:p>
    <w:p w:rsidR="00BC21AE" w:rsidRPr="004707BD" w:rsidRDefault="00BC21AE">
      <w:pPr>
        <w:rPr>
          <w:noProof/>
          <w:sz w:val="28"/>
          <w:szCs w:val="28"/>
        </w:rPr>
      </w:pPr>
      <w:r w:rsidRPr="004707BD">
        <w:rPr>
          <w:noProof/>
          <w:color w:val="000000"/>
          <w:sz w:val="28"/>
          <w:szCs w:val="28"/>
        </w:rPr>
        <w:t>Тронута очень тем, что Вы пишете о г-жах Мисинь и Стребейко. Пусть будет им светло.</w:t>
      </w:r>
    </w:p>
    <w:p w:rsidR="00BC21AE" w:rsidRPr="004707BD" w:rsidRDefault="00BC21AE">
      <w:pPr>
        <w:rPr>
          <w:noProof/>
          <w:sz w:val="28"/>
          <w:szCs w:val="28"/>
        </w:rPr>
      </w:pPr>
      <w:r w:rsidRPr="004707BD">
        <w:rPr>
          <w:noProof/>
          <w:color w:val="000000"/>
          <w:sz w:val="28"/>
          <w:szCs w:val="28"/>
        </w:rPr>
        <w:lastRenderedPageBreak/>
        <w:t>На днях высылаю на имя Рихарда Яковлевича вторую часть «Братства», которую никто кроме Вас двоих не должен сейчас читать.</w:t>
      </w:r>
    </w:p>
    <w:p w:rsidR="00BC21AE" w:rsidRPr="004707BD" w:rsidRDefault="00BC21AE">
      <w:pPr>
        <w:rPr>
          <w:noProof/>
          <w:sz w:val="28"/>
          <w:szCs w:val="28"/>
        </w:rPr>
      </w:pPr>
      <w:r w:rsidRPr="004707BD">
        <w:rPr>
          <w:noProof/>
          <w:color w:val="000000"/>
          <w:sz w:val="28"/>
          <w:szCs w:val="28"/>
        </w:rPr>
        <w:t>Итак, родной Гаральд Феликсович, храните Ваше львиное настроение и умейте пугать врагов там, где нужно. Но помните о СОВЕТЕ, данном в великой заботе о Вас.</w:t>
      </w:r>
    </w:p>
    <w:p w:rsidR="00BC21AE" w:rsidRPr="004707BD" w:rsidRDefault="00BC21AE">
      <w:pPr>
        <w:rPr>
          <w:noProof/>
          <w:sz w:val="28"/>
          <w:szCs w:val="28"/>
        </w:rPr>
      </w:pPr>
      <w:r w:rsidRPr="004707BD">
        <w:rPr>
          <w:noProof/>
          <w:color w:val="000000"/>
          <w:sz w:val="28"/>
          <w:szCs w:val="28"/>
        </w:rPr>
        <w:t>Шлю самый горячий привет сердца и радость великому Служению.</w:t>
      </w:r>
    </w:p>
    <w:p w:rsidR="00BC21AE" w:rsidRPr="004707BD" w:rsidRDefault="00BC21AE">
      <w:pPr>
        <w:rPr>
          <w:noProof/>
          <w:color w:val="000000"/>
          <w:sz w:val="28"/>
          <w:szCs w:val="28"/>
        </w:rPr>
      </w:pPr>
      <w:r w:rsidRPr="004707BD">
        <w:rPr>
          <w:noProof/>
          <w:color w:val="000000"/>
          <w:sz w:val="28"/>
          <w:szCs w:val="28"/>
        </w:rPr>
        <w:t>Духом с Вами.</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75</w:t>
      </w:r>
    </w:p>
    <w:p w:rsidR="00BC21AE" w:rsidRPr="004707BD" w:rsidRDefault="00BC21AE">
      <w:pPr>
        <w:pStyle w:val="ad"/>
        <w:rPr>
          <w:sz w:val="28"/>
          <w:szCs w:val="28"/>
        </w:rPr>
      </w:pPr>
      <w:r w:rsidRPr="004707BD">
        <w:rPr>
          <w:sz w:val="28"/>
          <w:szCs w:val="28"/>
        </w:rPr>
        <w:t>Е.И.Рерих – Ю.Д.Монтвидене</w:t>
      </w:r>
    </w:p>
    <w:p w:rsidR="00BC21AE" w:rsidRPr="004707BD" w:rsidRDefault="00BC21AE">
      <w:pPr>
        <w:pStyle w:val="a8"/>
        <w:rPr>
          <w:sz w:val="28"/>
          <w:szCs w:val="28"/>
        </w:rPr>
      </w:pPr>
      <w:r w:rsidRPr="004707BD">
        <w:rPr>
          <w:sz w:val="28"/>
          <w:szCs w:val="28"/>
        </w:rPr>
        <w:t>12 августа 1937 г.</w:t>
      </w:r>
    </w:p>
    <w:p w:rsidR="00BC21AE" w:rsidRPr="004707BD" w:rsidRDefault="00BC21AE">
      <w:pPr>
        <w:rPr>
          <w:noProof/>
          <w:sz w:val="28"/>
          <w:szCs w:val="28"/>
        </w:rPr>
      </w:pPr>
      <w:r w:rsidRPr="004707BD">
        <w:rPr>
          <w:noProof/>
          <w:color w:val="000000"/>
          <w:sz w:val="28"/>
          <w:szCs w:val="28"/>
        </w:rPr>
        <w:t>Родная Юлия Доминиковна, рада так назвать Вас, ибо чувствую Вас сердцу близкой. Знаю, что Ваша утонченная природа артистки поможет Вам во всех приближениях и начинаниях Ваших. Большая радость нам, что Вы нашли сердечный контакт с нашими рижскими друзьями. Их письма полны самых восторженных отзывов о Вас. Особенно сумел оценить Вас Рихард Яковлевич. С ним все наше доверие. Он – духовный наследник нашего Феликса Денисовича, таким отмечен он Великим Владыкой. Ведь и Ваше избрание было Одобрено, потому так ценим Ваше сотрудничество и обоюдную симпатию с Рихардом Яковлевичем и его ближайшими друзьями. Среди них есть исключительные светлые личности.</w:t>
      </w:r>
    </w:p>
    <w:p w:rsidR="00BC21AE" w:rsidRPr="004707BD" w:rsidRDefault="00BC21AE">
      <w:pPr>
        <w:rPr>
          <w:noProof/>
          <w:sz w:val="28"/>
          <w:szCs w:val="28"/>
        </w:rPr>
      </w:pPr>
      <w:r w:rsidRPr="004707BD">
        <w:rPr>
          <w:noProof/>
          <w:color w:val="000000"/>
          <w:sz w:val="28"/>
          <w:szCs w:val="28"/>
        </w:rPr>
        <w:t xml:space="preserve">Много думаем о предстоящем Конгрессе и надеемся, что неизбежные трудности будут преодолены и Ваши совместные устремления и труды положат прекрасное начало для будущих широких культурных выступлений. Ничто не дается и не делается сразу, во всем нужно приложить горение сердца, настойчивость и терпение. Примите совет для успеха задуманного Вами Конгресса – идти по </w:t>
      </w:r>
      <w:r w:rsidRPr="004707BD">
        <w:rPr>
          <w:i/>
          <w:iCs/>
          <w:noProof/>
          <w:color w:val="000000"/>
          <w:sz w:val="28"/>
          <w:szCs w:val="28"/>
        </w:rPr>
        <w:t>самой высокой мере.</w:t>
      </w:r>
    </w:p>
    <w:p w:rsidR="00BC21AE" w:rsidRPr="004707BD" w:rsidRDefault="00BC21AE">
      <w:pPr>
        <w:rPr>
          <w:noProof/>
          <w:sz w:val="28"/>
          <w:szCs w:val="28"/>
        </w:rPr>
      </w:pPr>
      <w:r w:rsidRPr="004707BD">
        <w:rPr>
          <w:noProof/>
          <w:color w:val="000000"/>
          <w:sz w:val="28"/>
          <w:szCs w:val="28"/>
        </w:rPr>
        <w:t>Не бойтесь обращаться именно к большим именам. Помните о Твердыне Света и Знамени. Истинно, все самое достойное, самое высокое приличествует Им.</w:t>
      </w:r>
    </w:p>
    <w:p w:rsidR="00BC21AE" w:rsidRPr="004707BD" w:rsidRDefault="00BC21AE">
      <w:pPr>
        <w:rPr>
          <w:noProof/>
          <w:sz w:val="28"/>
          <w:szCs w:val="28"/>
        </w:rPr>
      </w:pPr>
      <w:r w:rsidRPr="004707BD">
        <w:rPr>
          <w:noProof/>
          <w:color w:val="000000"/>
          <w:sz w:val="28"/>
          <w:szCs w:val="28"/>
        </w:rPr>
        <w:t>Между прочим, я слышала, что одна из сотрудниц Рижского Общества собирается прочесть на Конгрессе реферат по Женскому Вопросу, и мне приходит на ум мысль. Можно было бы предложить всем собравшимся подумать о насущной необходимости словаря или, вернее, энциклопедии в связи с этим вопросом. Ведь до сих пор нет сборника имен и биографий всех женских деятельниц на ниве культуры. Мне кажется, существование такой энциклопедии сильно подняло бы дух и самоуважение среди женщин. В издании такой энциклопедии могли бы быть заинтересованы женщины многих стран.</w:t>
      </w:r>
    </w:p>
    <w:p w:rsidR="00BC21AE" w:rsidRPr="004707BD" w:rsidRDefault="00BC21AE">
      <w:pPr>
        <w:rPr>
          <w:noProof/>
          <w:sz w:val="28"/>
          <w:szCs w:val="28"/>
        </w:rPr>
      </w:pPr>
      <w:r w:rsidRPr="004707BD">
        <w:rPr>
          <w:noProof/>
          <w:color w:val="000000"/>
          <w:sz w:val="28"/>
          <w:szCs w:val="28"/>
        </w:rPr>
        <w:t xml:space="preserve">Конечно, эта грандиозная работа – </w:t>
      </w:r>
      <w:r w:rsidRPr="004707BD">
        <w:rPr>
          <w:i/>
          <w:iCs/>
          <w:noProof/>
          <w:color w:val="000000"/>
          <w:sz w:val="28"/>
          <w:szCs w:val="28"/>
        </w:rPr>
        <w:t xml:space="preserve">для будущего, </w:t>
      </w:r>
      <w:r w:rsidRPr="004707BD">
        <w:rPr>
          <w:noProof/>
          <w:color w:val="000000"/>
          <w:sz w:val="28"/>
          <w:szCs w:val="28"/>
        </w:rPr>
        <w:t xml:space="preserve">ибо потребует серьезных исторических изысканий и огромных средств, но пусть эта мысль будет брошена и живет в пространстве. Объединенные устремления в урочный срок привлекут и </w:t>
      </w:r>
      <w:r w:rsidRPr="004707BD">
        <w:rPr>
          <w:noProof/>
          <w:color w:val="000000"/>
          <w:sz w:val="28"/>
          <w:szCs w:val="28"/>
        </w:rPr>
        <w:lastRenderedPageBreak/>
        <w:t>нужных людей, и нужные для этого средства. А пока кто-то мог бы уже заинтересоваться и не спеша собирать ценный материал.</w:t>
      </w:r>
    </w:p>
    <w:p w:rsidR="00BC21AE" w:rsidRPr="004707BD" w:rsidRDefault="00BC21AE">
      <w:pPr>
        <w:rPr>
          <w:noProof/>
          <w:sz w:val="28"/>
          <w:szCs w:val="28"/>
        </w:rPr>
      </w:pPr>
      <w:r w:rsidRPr="004707BD">
        <w:rPr>
          <w:noProof/>
          <w:color w:val="000000"/>
          <w:sz w:val="28"/>
          <w:szCs w:val="28"/>
        </w:rPr>
        <w:t>Родная Юлия Доминиковна, Н.К. и я всегда будем рады ответить на могущие возникнуть у Вас вопросы в связи с Вашей деятельностью председательницы Общества, также не стесняйтесь задавать вопросы и по Учению Живой Этики.</w:t>
      </w:r>
    </w:p>
    <w:p w:rsidR="00BC21AE" w:rsidRPr="004707BD" w:rsidRDefault="00BC21AE">
      <w:pPr>
        <w:rPr>
          <w:noProof/>
          <w:sz w:val="28"/>
          <w:szCs w:val="28"/>
        </w:rPr>
      </w:pPr>
      <w:r w:rsidRPr="004707BD">
        <w:rPr>
          <w:noProof/>
          <w:color w:val="000000"/>
          <w:sz w:val="28"/>
          <w:szCs w:val="28"/>
        </w:rPr>
        <w:t>Надежда Павловна очень гордится своей духовной дочерью и очень любит Вас.</w:t>
      </w:r>
    </w:p>
    <w:p w:rsidR="00BC21AE" w:rsidRPr="004707BD" w:rsidRDefault="00BC21AE">
      <w:pPr>
        <w:rPr>
          <w:noProof/>
          <w:color w:val="000000"/>
          <w:sz w:val="28"/>
          <w:szCs w:val="28"/>
        </w:rPr>
      </w:pPr>
      <w:r w:rsidRPr="004707BD">
        <w:rPr>
          <w:noProof/>
          <w:color w:val="000000"/>
          <w:sz w:val="28"/>
          <w:szCs w:val="28"/>
        </w:rPr>
        <w:t>Шлю Вам самые сердечные мысли. Пусть будет Вам радостно.</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76</w:t>
      </w:r>
    </w:p>
    <w:p w:rsidR="00BC21AE" w:rsidRPr="004707BD" w:rsidRDefault="00BC21AE">
      <w:pPr>
        <w:pStyle w:val="ad"/>
        <w:rPr>
          <w:sz w:val="28"/>
          <w:szCs w:val="28"/>
        </w:rPr>
      </w:pPr>
      <w:r w:rsidRPr="004707BD">
        <w:rPr>
          <w:sz w:val="28"/>
          <w:szCs w:val="28"/>
        </w:rPr>
        <w:t xml:space="preserve">Е.И.Рерих – Э.Уэлш </w:t>
      </w:r>
      <w:r w:rsidRPr="004707BD">
        <w:rPr>
          <w:rStyle w:val="a3"/>
          <w:sz w:val="28"/>
          <w:szCs w:val="28"/>
        </w:rPr>
        <w:footnoteReference w:id="227"/>
      </w:r>
    </w:p>
    <w:p w:rsidR="00BC21AE" w:rsidRPr="004707BD" w:rsidRDefault="00BC21AE">
      <w:pPr>
        <w:pStyle w:val="a8"/>
        <w:rPr>
          <w:sz w:val="28"/>
          <w:szCs w:val="28"/>
        </w:rPr>
      </w:pPr>
      <w:r w:rsidRPr="004707BD">
        <w:rPr>
          <w:sz w:val="28"/>
          <w:szCs w:val="28"/>
        </w:rPr>
        <w:t>12 августа 1937 г.</w:t>
      </w:r>
    </w:p>
    <w:p w:rsidR="00BC21AE" w:rsidRPr="004707BD" w:rsidRDefault="00BC21AE">
      <w:pPr>
        <w:keepNext/>
        <w:rPr>
          <w:noProof/>
          <w:sz w:val="28"/>
          <w:szCs w:val="28"/>
        </w:rPr>
      </w:pPr>
      <w:r w:rsidRPr="004707BD">
        <w:rPr>
          <w:noProof/>
          <w:color w:val="000000"/>
          <w:sz w:val="28"/>
          <w:szCs w:val="28"/>
        </w:rPr>
        <w:t>Моя дорогая, дорогая г-жа Уэлш,</w:t>
      </w:r>
    </w:p>
    <w:p w:rsidR="00BC21AE" w:rsidRPr="004707BD" w:rsidRDefault="00BC21AE">
      <w:pPr>
        <w:rPr>
          <w:noProof/>
          <w:sz w:val="28"/>
          <w:szCs w:val="28"/>
        </w:rPr>
      </w:pPr>
      <w:r w:rsidRPr="004707BD">
        <w:rPr>
          <w:noProof/>
          <w:color w:val="000000"/>
          <w:sz w:val="28"/>
          <w:szCs w:val="28"/>
        </w:rPr>
        <w:t>Мы сильно встревожились, узнав от милой Катрин, что Вам все еще нездоровится. Много раз я хотела написать Вам, но Вы знаете, как я скована моим несовершенным английским, помимо прочих обстоятельств. Вся моя нежность устремлена к Вам – я уверена, что осенью Ваше общее состояние значительно улучшится. Консультировались ли Вы с по-настоящему хорошим врачом?</w:t>
      </w:r>
    </w:p>
    <w:p w:rsidR="00BC21AE" w:rsidRPr="004707BD" w:rsidRDefault="00BC21AE">
      <w:pPr>
        <w:rPr>
          <w:noProof/>
          <w:sz w:val="28"/>
          <w:szCs w:val="28"/>
        </w:rPr>
      </w:pPr>
      <w:r w:rsidRPr="004707BD">
        <w:rPr>
          <w:noProof/>
          <w:color w:val="000000"/>
          <w:sz w:val="28"/>
          <w:szCs w:val="28"/>
        </w:rPr>
        <w:t>В Вашем последнем письме Вы спрашивали меня, не заинтересуюсь ли я Вашим гороскопом. Но я никогда как следует не изучала астрологию. Чтобы быть хорошим астрологом, нужно относиться к этому предмету как к настоящей науке, а у меня не было на это времени. Будет намного лучше, если Вы пришлете мне свою карточку – с огромной радостью поставлю ее на мой стол рядом с фотографией Катрин. Более того, это во многом облегчит мне концентрацию при посылке Вам мыслей силы и любви, а также поможет увидеть перемены в Вашем состоянии. Я была счастлива получить последнюю карточку Катрин – она выглядит так мило.</w:t>
      </w:r>
    </w:p>
    <w:p w:rsidR="00BC21AE" w:rsidRPr="004707BD" w:rsidRDefault="00BC21AE">
      <w:pPr>
        <w:rPr>
          <w:noProof/>
          <w:sz w:val="28"/>
          <w:szCs w:val="28"/>
        </w:rPr>
      </w:pPr>
      <w:r w:rsidRPr="004707BD">
        <w:rPr>
          <w:noProof/>
          <w:color w:val="000000"/>
          <w:sz w:val="28"/>
          <w:szCs w:val="28"/>
        </w:rPr>
        <w:t>Вероятно, Вы знаете о новом развитии нашего дела в Америке. Мы так благодарны Катрин за всю ту огромную помощь, которую она оказывает делам. Я отправила ей книгу «Аум» в переводе г-на Гартнера и надеюсь, что среди читателей найдутся средства для ее издания – уверена, она Вам понравится. Следующая книга, «Братство», уже переводится. Теперь дается вторая часть «Братства», которая не будет напечатана, но пять ее копий будут храниться у друзей.</w:t>
      </w:r>
    </w:p>
    <w:p w:rsidR="00BC21AE" w:rsidRPr="004707BD" w:rsidRDefault="00BC21AE">
      <w:pPr>
        <w:rPr>
          <w:noProof/>
          <w:sz w:val="28"/>
          <w:szCs w:val="28"/>
        </w:rPr>
      </w:pPr>
      <w:r w:rsidRPr="004707BD">
        <w:rPr>
          <w:noProof/>
          <w:color w:val="000000"/>
          <w:sz w:val="28"/>
          <w:szCs w:val="28"/>
        </w:rPr>
        <w:t>Интересно, видели ли Вы фильм «Потерянный горизонт»?</w:t>
      </w:r>
      <w:r w:rsidRPr="004707BD">
        <w:rPr>
          <w:rStyle w:val="a3"/>
          <w:noProof/>
          <w:color w:val="000000"/>
          <w:sz w:val="28"/>
          <w:szCs w:val="28"/>
        </w:rPr>
        <w:footnoteReference w:id="228"/>
      </w:r>
      <w:r w:rsidRPr="004707BD">
        <w:rPr>
          <w:noProof/>
          <w:color w:val="000000"/>
          <w:sz w:val="28"/>
          <w:szCs w:val="28"/>
        </w:rPr>
        <w:t xml:space="preserve"> О нем много говорят, но действительно ли он такой хороший?</w:t>
      </w:r>
    </w:p>
    <w:p w:rsidR="00BC21AE" w:rsidRPr="004707BD" w:rsidRDefault="00BC21AE">
      <w:pPr>
        <w:rPr>
          <w:noProof/>
          <w:sz w:val="28"/>
          <w:szCs w:val="28"/>
        </w:rPr>
      </w:pPr>
      <w:r w:rsidRPr="004707BD">
        <w:rPr>
          <w:noProof/>
          <w:color w:val="000000"/>
          <w:sz w:val="28"/>
          <w:szCs w:val="28"/>
        </w:rPr>
        <w:lastRenderedPageBreak/>
        <w:t>Пожалуйста, не забудьте выслать мне свою карточку – буду ждать ее с нетерпением. Она может быть небольшая, но мне хотелось бы, чтобы Вы были сфотографированы в полный рост. Я часто чувствую Ваше присутствие. Пожалуйста, берегите себя. Моя любовь с Вами.</w:t>
      </w:r>
    </w:p>
    <w:p w:rsidR="00BC21AE" w:rsidRPr="004707BD" w:rsidRDefault="00BC21AE">
      <w:pPr>
        <w:rPr>
          <w:noProof/>
          <w:color w:val="000000"/>
          <w:sz w:val="28"/>
          <w:szCs w:val="28"/>
        </w:rPr>
      </w:pPr>
      <w:r w:rsidRPr="004707BD">
        <w:rPr>
          <w:noProof/>
          <w:color w:val="000000"/>
          <w:sz w:val="28"/>
          <w:szCs w:val="28"/>
        </w:rPr>
        <w:t>Сердцем и духом с Вами.</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77</w:t>
      </w:r>
    </w:p>
    <w:p w:rsidR="00BC21AE" w:rsidRPr="004707BD" w:rsidRDefault="00BC21AE">
      <w:pPr>
        <w:pStyle w:val="ad"/>
        <w:rPr>
          <w:sz w:val="28"/>
          <w:szCs w:val="28"/>
        </w:rPr>
      </w:pPr>
      <w:r w:rsidRPr="004707BD">
        <w:rPr>
          <w:sz w:val="28"/>
          <w:szCs w:val="28"/>
        </w:rPr>
        <w:t>Е.И.Рерих – Д.Л.Гартнеру</w:t>
      </w:r>
    </w:p>
    <w:p w:rsidR="00BC21AE" w:rsidRPr="004707BD" w:rsidRDefault="00BC21AE">
      <w:pPr>
        <w:pStyle w:val="a8"/>
        <w:rPr>
          <w:sz w:val="28"/>
          <w:szCs w:val="28"/>
          <w:lang w:val="en-US"/>
        </w:rPr>
      </w:pPr>
      <w:r w:rsidRPr="004707BD">
        <w:rPr>
          <w:sz w:val="28"/>
          <w:szCs w:val="28"/>
          <w:lang w:val="en-US"/>
        </w:rPr>
        <w:t xml:space="preserve">16 </w:t>
      </w:r>
      <w:r w:rsidRPr="004707BD">
        <w:rPr>
          <w:sz w:val="28"/>
          <w:szCs w:val="28"/>
        </w:rPr>
        <w:t>августа</w:t>
      </w:r>
      <w:r w:rsidRPr="004707BD">
        <w:rPr>
          <w:sz w:val="28"/>
          <w:szCs w:val="28"/>
          <w:lang w:val="en-US"/>
        </w:rPr>
        <w:t xml:space="preserve"> 1937 </w:t>
      </w:r>
      <w:r w:rsidRPr="004707BD">
        <w:rPr>
          <w:sz w:val="28"/>
          <w:szCs w:val="28"/>
        </w:rPr>
        <w:t>г</w:t>
      </w:r>
      <w:r w:rsidRPr="004707BD">
        <w:rPr>
          <w:sz w:val="28"/>
          <w:szCs w:val="28"/>
          <w:lang w:val="en-US"/>
        </w:rPr>
        <w:t>.</w:t>
      </w:r>
    </w:p>
    <w:p w:rsidR="00BC21AE" w:rsidRPr="004707BD" w:rsidRDefault="00BC21AE">
      <w:pPr>
        <w:keepNext/>
        <w:rPr>
          <w:noProof/>
          <w:sz w:val="28"/>
          <w:szCs w:val="28"/>
          <w:lang w:val="en-US"/>
        </w:rPr>
      </w:pPr>
      <w:r w:rsidRPr="004707BD">
        <w:rPr>
          <w:noProof/>
          <w:color w:val="000000"/>
          <w:sz w:val="28"/>
          <w:szCs w:val="28"/>
          <w:lang w:val="en-US"/>
        </w:rPr>
        <w:t>Dear Mr Gartner,</w:t>
      </w:r>
    </w:p>
    <w:p w:rsidR="00BC21AE" w:rsidRPr="004707BD" w:rsidRDefault="00BC21AE">
      <w:pPr>
        <w:rPr>
          <w:noProof/>
          <w:sz w:val="28"/>
          <w:szCs w:val="28"/>
        </w:rPr>
      </w:pPr>
      <w:r w:rsidRPr="004707BD">
        <w:rPr>
          <w:noProof/>
          <w:color w:val="000000"/>
          <w:sz w:val="28"/>
          <w:szCs w:val="28"/>
        </w:rPr>
        <w:t>Только что получила Ваше письмо от 26 июля и спешу отослать Вам нужные пояснения.</w:t>
      </w:r>
    </w:p>
    <w:p w:rsidR="00BC21AE" w:rsidRPr="004707BD" w:rsidRDefault="00BC21AE">
      <w:pPr>
        <w:rPr>
          <w:noProof/>
          <w:sz w:val="28"/>
          <w:szCs w:val="28"/>
        </w:rPr>
      </w:pPr>
      <w:r w:rsidRPr="004707BD">
        <w:rPr>
          <w:noProof/>
          <w:color w:val="000000"/>
          <w:sz w:val="28"/>
          <w:szCs w:val="28"/>
        </w:rPr>
        <w:t xml:space="preserve">Проверила по рукописи и вижу, что вся фраза в § 24 должна быть перестроена. Следует читать: «Не было времени, когда их было </w:t>
      </w:r>
      <w:r w:rsidRPr="004707BD">
        <w:rPr>
          <w:i/>
          <w:iCs/>
          <w:noProof/>
          <w:color w:val="000000"/>
          <w:sz w:val="28"/>
          <w:szCs w:val="28"/>
        </w:rPr>
        <w:t xml:space="preserve">больше, </w:t>
      </w:r>
      <w:r w:rsidRPr="004707BD">
        <w:rPr>
          <w:noProof/>
          <w:color w:val="000000"/>
          <w:sz w:val="28"/>
          <w:szCs w:val="28"/>
        </w:rPr>
        <w:t>чем теперь».</w:t>
      </w:r>
    </w:p>
    <w:p w:rsidR="00BC21AE" w:rsidRPr="004707BD" w:rsidRDefault="00BC21AE">
      <w:pPr>
        <w:rPr>
          <w:noProof/>
          <w:sz w:val="28"/>
          <w:szCs w:val="28"/>
        </w:rPr>
      </w:pPr>
      <w:r w:rsidRPr="004707BD">
        <w:rPr>
          <w:noProof/>
          <w:color w:val="000000"/>
          <w:sz w:val="28"/>
          <w:szCs w:val="28"/>
        </w:rPr>
        <w:t xml:space="preserve">В § 320 восьмая строка – «Кто-то мечтает о </w:t>
      </w:r>
      <w:r w:rsidRPr="004707BD">
        <w:rPr>
          <w:i/>
          <w:iCs/>
          <w:noProof/>
          <w:color w:val="000000"/>
          <w:sz w:val="28"/>
          <w:szCs w:val="28"/>
        </w:rPr>
        <w:t xml:space="preserve">выгоде, </w:t>
      </w:r>
      <w:r w:rsidRPr="004707BD">
        <w:rPr>
          <w:noProof/>
          <w:color w:val="000000"/>
          <w:sz w:val="28"/>
          <w:szCs w:val="28"/>
        </w:rPr>
        <w:t>кто-то поспешает на помощь ближнему».</w:t>
      </w:r>
    </w:p>
    <w:p w:rsidR="00BC21AE" w:rsidRPr="004707BD" w:rsidRDefault="00BC21AE">
      <w:pPr>
        <w:rPr>
          <w:noProof/>
          <w:sz w:val="28"/>
          <w:szCs w:val="28"/>
        </w:rPr>
      </w:pPr>
      <w:r w:rsidRPr="004707BD">
        <w:rPr>
          <w:noProof/>
          <w:color w:val="000000"/>
          <w:sz w:val="28"/>
          <w:szCs w:val="28"/>
        </w:rPr>
        <w:t xml:space="preserve">В § 447 слово </w:t>
      </w:r>
      <w:r w:rsidRPr="004707BD">
        <w:rPr>
          <w:i/>
          <w:iCs/>
          <w:noProof/>
          <w:color w:val="000000"/>
          <w:sz w:val="28"/>
          <w:szCs w:val="28"/>
        </w:rPr>
        <w:t xml:space="preserve">оставлять </w:t>
      </w:r>
      <w:r w:rsidRPr="004707BD">
        <w:rPr>
          <w:noProof/>
          <w:color w:val="000000"/>
          <w:sz w:val="28"/>
          <w:szCs w:val="28"/>
        </w:rPr>
        <w:t>означает именно &lt;...&gt;</w:t>
      </w:r>
      <w:r w:rsidRPr="004707BD">
        <w:rPr>
          <w:rStyle w:val="a3"/>
          <w:noProof/>
          <w:color w:val="000000"/>
          <w:sz w:val="28"/>
          <w:szCs w:val="28"/>
        </w:rPr>
        <w:footnoteReference w:id="229"/>
      </w:r>
    </w:p>
    <w:p w:rsidR="00BC21AE" w:rsidRPr="004707BD" w:rsidRDefault="00BC21AE">
      <w:pPr>
        <w:rPr>
          <w:noProof/>
          <w:sz w:val="28"/>
          <w:szCs w:val="28"/>
        </w:rPr>
      </w:pPr>
      <w:r w:rsidRPr="004707BD">
        <w:rPr>
          <w:noProof/>
          <w:color w:val="000000"/>
          <w:sz w:val="28"/>
          <w:szCs w:val="28"/>
        </w:rPr>
        <w:t>Также очень прошу Вас заменить § 81, имеющийся в посланной Вами копии «Братства», следующим:</w:t>
      </w:r>
    </w:p>
    <w:p w:rsidR="00BC21AE" w:rsidRPr="004707BD" w:rsidRDefault="00BC21AE">
      <w:pPr>
        <w:rPr>
          <w:noProof/>
          <w:sz w:val="28"/>
          <w:szCs w:val="28"/>
        </w:rPr>
      </w:pPr>
      <w:r w:rsidRPr="004707BD">
        <w:rPr>
          <w:noProof/>
          <w:color w:val="000000"/>
          <w:sz w:val="28"/>
          <w:szCs w:val="28"/>
        </w:rPr>
        <w:t>«81. Разделим книгу о Братстве на две части. Первую, об Основах Братства, дадим теперь, вторую, о внутренней Жизни Братства, пошлем тем, кто примут Основы».</w:t>
      </w:r>
    </w:p>
    <w:p w:rsidR="00BC21AE" w:rsidRPr="004707BD" w:rsidRDefault="00BC21AE">
      <w:pPr>
        <w:rPr>
          <w:noProof/>
          <w:sz w:val="28"/>
          <w:szCs w:val="28"/>
        </w:rPr>
      </w:pPr>
      <w:r w:rsidRPr="004707BD">
        <w:rPr>
          <w:noProof/>
          <w:color w:val="000000"/>
          <w:sz w:val="28"/>
          <w:szCs w:val="28"/>
        </w:rPr>
        <w:t>Русский текст «Братства» после использования можно сжечь, он мне не нужен, ибо рукопись уже находится в издательстве и у меня имеется еще одна копия.</w:t>
      </w:r>
    </w:p>
    <w:p w:rsidR="00BC21AE" w:rsidRPr="004707BD" w:rsidRDefault="00BC21AE">
      <w:pPr>
        <w:rPr>
          <w:noProof/>
          <w:sz w:val="28"/>
          <w:szCs w:val="28"/>
        </w:rPr>
      </w:pPr>
      <w:r w:rsidRPr="004707BD">
        <w:rPr>
          <w:noProof/>
          <w:color w:val="000000"/>
          <w:sz w:val="28"/>
          <w:szCs w:val="28"/>
        </w:rPr>
        <w:t>Очень извиняюсь, что забыла сообщить Вам, что все три части «Мира Огненного» получены мною в двух копиях, но «Община» лишь в одной.</w:t>
      </w:r>
    </w:p>
    <w:p w:rsidR="00BC21AE" w:rsidRPr="004707BD" w:rsidRDefault="00BC21AE">
      <w:pPr>
        <w:rPr>
          <w:noProof/>
          <w:sz w:val="28"/>
          <w:szCs w:val="28"/>
        </w:rPr>
      </w:pPr>
      <w:r w:rsidRPr="004707BD">
        <w:rPr>
          <w:noProof/>
          <w:color w:val="000000"/>
          <w:sz w:val="28"/>
          <w:szCs w:val="28"/>
        </w:rPr>
        <w:t>Вероятно, Вы уже получили и последние страницы «Братства». На днях отослала Вам последние страницы просмотренного перевода «Аум». Вы увидите, что неточностей в переводе очень мало.</w:t>
      </w:r>
    </w:p>
    <w:p w:rsidR="00BC21AE" w:rsidRPr="004707BD" w:rsidRDefault="00BC21AE">
      <w:pPr>
        <w:rPr>
          <w:noProof/>
          <w:sz w:val="28"/>
          <w:szCs w:val="28"/>
        </w:rPr>
      </w:pPr>
      <w:r w:rsidRPr="004707BD">
        <w:rPr>
          <w:noProof/>
          <w:color w:val="000000"/>
          <w:sz w:val="28"/>
          <w:szCs w:val="28"/>
        </w:rPr>
        <w:t>Н.К. очень благодарит Вас за присланную статью.</w:t>
      </w:r>
    </w:p>
    <w:p w:rsidR="00BC21AE" w:rsidRPr="004707BD" w:rsidRDefault="00BC21AE">
      <w:pPr>
        <w:rPr>
          <w:noProof/>
          <w:sz w:val="28"/>
          <w:szCs w:val="28"/>
        </w:rPr>
      </w:pPr>
      <w:r w:rsidRPr="004707BD">
        <w:rPr>
          <w:noProof/>
          <w:color w:val="000000"/>
          <w:sz w:val="28"/>
          <w:szCs w:val="28"/>
        </w:rPr>
        <w:t>Упомянутый Вами Кооператив в Даяблаге вблизи Агры – прекрасное начинание, рост его был замечателен. Но, к сожалению, на днях мы прочли в газетах о смерти его основателя. Будем надеяться, что имеется достойный заместитель этому выдающемуся деятелю.</w:t>
      </w:r>
    </w:p>
    <w:p w:rsidR="00BC21AE" w:rsidRPr="004707BD" w:rsidRDefault="00BC21AE">
      <w:pPr>
        <w:pStyle w:val="af5"/>
        <w:keepNext/>
        <w:rPr>
          <w:sz w:val="28"/>
          <w:szCs w:val="28"/>
        </w:rPr>
      </w:pPr>
      <w:r w:rsidRPr="004707BD">
        <w:rPr>
          <w:sz w:val="28"/>
          <w:szCs w:val="28"/>
        </w:rPr>
        <w:t>Шлем Вам самый сердечный привет и надеемся, что летний жар не слишком утомил Вас.</w:t>
      </w:r>
    </w:p>
    <w:p w:rsidR="00BC21AE" w:rsidRPr="004707BD" w:rsidRDefault="00BC21AE">
      <w:pPr>
        <w:rPr>
          <w:noProof/>
          <w:color w:val="000000"/>
          <w:sz w:val="28"/>
          <w:szCs w:val="28"/>
        </w:rPr>
      </w:pPr>
      <w:r w:rsidRPr="004707BD">
        <w:rPr>
          <w:noProof/>
          <w:color w:val="000000"/>
          <w:sz w:val="28"/>
          <w:szCs w:val="28"/>
        </w:rPr>
        <w:t>Искренно уважающая Вас.</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lastRenderedPageBreak/>
        <w:t>78</w:t>
      </w:r>
    </w:p>
    <w:p w:rsidR="00BC21AE" w:rsidRPr="004707BD" w:rsidRDefault="00BC21AE">
      <w:pPr>
        <w:pStyle w:val="ad"/>
        <w:rPr>
          <w:sz w:val="28"/>
          <w:szCs w:val="28"/>
        </w:rPr>
      </w:pPr>
      <w:r w:rsidRPr="004707BD">
        <w:rPr>
          <w:sz w:val="28"/>
          <w:szCs w:val="28"/>
        </w:rPr>
        <w:t>Е.И.Рерих – Н.П.Серафининой</w:t>
      </w:r>
    </w:p>
    <w:p w:rsidR="00BC21AE" w:rsidRPr="004707BD" w:rsidRDefault="00BC21AE">
      <w:pPr>
        <w:pStyle w:val="a8"/>
        <w:rPr>
          <w:sz w:val="28"/>
          <w:szCs w:val="28"/>
        </w:rPr>
      </w:pPr>
      <w:r w:rsidRPr="004707BD">
        <w:rPr>
          <w:sz w:val="28"/>
          <w:szCs w:val="28"/>
        </w:rPr>
        <w:t>16 августа 1937 г.</w:t>
      </w:r>
    </w:p>
    <w:p w:rsidR="00BC21AE" w:rsidRPr="004707BD" w:rsidRDefault="00BC21AE">
      <w:pPr>
        <w:rPr>
          <w:noProof/>
          <w:sz w:val="28"/>
          <w:szCs w:val="28"/>
        </w:rPr>
      </w:pPr>
      <w:r w:rsidRPr="004707BD">
        <w:rPr>
          <w:noProof/>
          <w:color w:val="000000"/>
          <w:sz w:val="28"/>
          <w:szCs w:val="28"/>
        </w:rPr>
        <w:t>Родная моя Надежда Павловна, еще и еще раз хочется мне сказать Вам: гоните все мысли о прошлом, не останавливайтесь на настоящем, но устремитесь в будущее – тогда все станет на свое место. Как часто, оглядываясь назад, становится стыдно и грустно, что нас могла огорчать или тревожить очередная житейская подробность. Дадим нашему сердцу настолько утвердиться на избранном Великом Облике, чтобы никакие колебания в окружающих нас не могли нарушить нашего равновесия. Это не значит приучить себя к равнодушию, но просто перенести фокус внимания. Все чувства принявшего сердцем великое сослужение должны быть подчинены главному устремлению. Истинно, легок путь сердца, и по серебряной нити непрестанно идет ток мужества и радости. Лишь в сердце, в этом солнце солнц, все наши достижения и все счастье наше. Счастье, испытываемое при возгорании огней сердца, превышает озарение, получаемое от подъема кундалини. Но, как говорят все сведущие в йоге, самое трудное достижение – это возжжение огней сердца, ибо для этого сердце должно быть очищено от всяких отягощающих мыслей. Всем советуйте следить за жизнью сердца своего. Пусть не допускают мыслей недобрых. Одна недобрая мысль может унести труды многих лет.</w:t>
      </w:r>
    </w:p>
    <w:p w:rsidR="00BC21AE" w:rsidRPr="004707BD" w:rsidRDefault="00BC21AE">
      <w:pPr>
        <w:rPr>
          <w:noProof/>
          <w:sz w:val="28"/>
          <w:szCs w:val="28"/>
        </w:rPr>
      </w:pPr>
      <w:r w:rsidRPr="004707BD">
        <w:rPr>
          <w:noProof/>
          <w:color w:val="000000"/>
          <w:sz w:val="28"/>
          <w:szCs w:val="28"/>
        </w:rPr>
        <w:t>Радовалась Вашим прекрасным отзывам о Ваших духовных детях. Уже давно мы отметили Глемжу, Юлию Доминиковну и Ливас. От всего сердца радуемся и подходу молодых девушек. Конечно, нужно продолжать следить за Б.Хмелевским, особенно если он к тому же и способный человек.</w:t>
      </w:r>
    </w:p>
    <w:p w:rsidR="00BC21AE" w:rsidRPr="004707BD" w:rsidRDefault="00BC21AE">
      <w:pPr>
        <w:rPr>
          <w:noProof/>
          <w:sz w:val="28"/>
          <w:szCs w:val="28"/>
        </w:rPr>
      </w:pPr>
      <w:r w:rsidRPr="004707BD">
        <w:rPr>
          <w:noProof/>
          <w:color w:val="000000"/>
          <w:sz w:val="28"/>
          <w:szCs w:val="28"/>
        </w:rPr>
        <w:t xml:space="preserve">Сейчас много мыслей шлем предположенному Конгрессу. Пусть будет заложен первый камень объединения для будущих совместных широких культурных выступлений. Мы писали нашим рижским друзьям, чтобы они не боялись обращаться к самым большим именам. Пусть все идет по самой большой линии. Все самое высокое и достойное приличествует там, где закладываются Основы Учения Жизни, Культуры и Красоты. Обращайтесь к самым большим людям: чем больше человек, тем скорее отзовется он на все светлое. Малые сознания не имеют горизонта, и часто почти невозможно заставить их выйти из их курятника, потому так прискорбно, когда малые сознания занимают большие посты. Эти малые сознания делятся на два вида: одни постоянно опасаются, как бы не унизить своего достоинства, и потому всегда отрицают и отвергают все непонятное им; другие, будучи не в состоянии подняться сознанием выше малой очевидности, представляют себе все в соответствующих умаленных мерах. Вред от таких сознаний по следствиям почти одинаков. У нас давно принято всегда и во всем проводить самую большую линию и идти по самой высокой мере. Пользу такого действия можно видеть на самых простых примерах. Чтобы переехать реку и причалить к определенному месту, каждый опытный кормчий скажет: </w:t>
      </w:r>
      <w:r w:rsidRPr="004707BD">
        <w:rPr>
          <w:noProof/>
          <w:color w:val="000000"/>
          <w:sz w:val="28"/>
          <w:szCs w:val="28"/>
        </w:rPr>
        <w:lastRenderedPageBreak/>
        <w:t>«Рули выше, все равно снесет»</w:t>
      </w:r>
      <w:r w:rsidRPr="004707BD">
        <w:rPr>
          <w:rStyle w:val="a3"/>
          <w:noProof/>
          <w:color w:val="000000"/>
          <w:sz w:val="28"/>
          <w:szCs w:val="28"/>
        </w:rPr>
        <w:footnoteReference w:id="230"/>
      </w:r>
      <w:r w:rsidRPr="004707BD">
        <w:rPr>
          <w:noProof/>
          <w:color w:val="000000"/>
          <w:sz w:val="28"/>
          <w:szCs w:val="28"/>
        </w:rPr>
        <w:t>. Так и в Учении постоянно указывается устремляться во всем как можно выше. Ибо спираль устремления неминуемо должна осесть, но чем выше она была послана, тем выше будет ее следующая отправная точка. Малое сознание всегда во всем начинает снизу, расширенное – сверху. Привожу параграф из книги «Братство». «Правильна мысль Урусвати о познавании явлений снизу или сверху. Обычно познавание накопляется вместе с ростом сознания. Человек, как к вершине горы, тяжко подымается. Явление наблюдаемое висит над сознанием и подавляет его. Кажутся трудными многие понятия, и человек начинает избегать их. Но может быть другой способ познавания. Человек героически возвышает свое сознание и уже сверху наблюдает явление. Таким образом, самое сложное явление окажется ниже сознания и будет восприниматься легко. Второй способ восприятия есть Путь Братства. Оно мерами суровыми и вдохновенными пробуждает сознание, ведет его выше, чтобы тем легче воспринять самые сложные явления. Особенно в период нагнетения и нагромождения нужен такой способ повышения сознания. Он может применяться в каждой разумной школе, но пусть он именуется путем Братства»</w:t>
      </w:r>
      <w:r w:rsidRPr="004707BD">
        <w:rPr>
          <w:rStyle w:val="a3"/>
          <w:noProof/>
          <w:color w:val="000000"/>
          <w:sz w:val="28"/>
          <w:szCs w:val="28"/>
        </w:rPr>
        <w:footnoteReference w:id="231"/>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Еще один весьма полезный параграф.</w:t>
      </w:r>
    </w:p>
    <w:p w:rsidR="00BC21AE" w:rsidRPr="004707BD" w:rsidRDefault="00BC21AE">
      <w:pPr>
        <w:rPr>
          <w:noProof/>
          <w:sz w:val="28"/>
          <w:szCs w:val="28"/>
        </w:rPr>
      </w:pPr>
      <w:r w:rsidRPr="004707BD">
        <w:rPr>
          <w:noProof/>
          <w:color w:val="000000"/>
          <w:sz w:val="28"/>
          <w:szCs w:val="28"/>
        </w:rPr>
        <w:t>«580. "Чем сильнее свет, тем мрачнее тьма" – и это речение не понято. Между тем его нужно принять просто. Не следует думать, что тьма возрастает от света. Свет обнаруживает тьму и затем рассеивает ее. Носитель света увидит и мрачные тени, которые исчезают при приближении света. Робкие полагают, что тьма обрушится на них, – так мыслит робость, и дрожит светильник в руках ее, и от трепета страха оживают и кривляются тени. Страх во всем плохой советчик.</w:t>
      </w:r>
    </w:p>
    <w:p w:rsidR="00BC21AE" w:rsidRPr="004707BD" w:rsidRDefault="00BC21AE">
      <w:pPr>
        <w:rPr>
          <w:noProof/>
          <w:sz w:val="28"/>
          <w:szCs w:val="28"/>
        </w:rPr>
      </w:pPr>
      <w:r w:rsidRPr="004707BD">
        <w:rPr>
          <w:noProof/>
          <w:color w:val="000000"/>
          <w:sz w:val="28"/>
          <w:szCs w:val="28"/>
        </w:rPr>
        <w:t>Неофиты Братства испытываются на страхе. Им покажут самое безвыходное положение и ждут, какое решение изберет испытываемый. Мало кто подумает – чего ужасаться, когда за ними Братство? Именно такая предпосылка освобождает от страха и озарит свободное полезное решение. Но чаше всего, прежде чем подумать о Братстве, человек успеет и огорчиться, и раздражиться, и наполниться империлом. Не будет полезно обращение от наполненного ядом. Свет истины – свет мужества, свет преданности рассеивает тьму – этими словами начинается Устав Братства».</w:t>
      </w:r>
    </w:p>
    <w:p w:rsidR="00BC21AE" w:rsidRPr="004707BD" w:rsidRDefault="00BC21AE">
      <w:pPr>
        <w:rPr>
          <w:noProof/>
          <w:sz w:val="28"/>
          <w:szCs w:val="28"/>
        </w:rPr>
      </w:pPr>
      <w:r w:rsidRPr="004707BD">
        <w:rPr>
          <w:noProof/>
          <w:color w:val="000000"/>
          <w:sz w:val="28"/>
          <w:szCs w:val="28"/>
        </w:rPr>
        <w:t xml:space="preserve">«582. Некоторые скажут вам – мы готовы понять Основы Братства. Мы готовы построить сотрудничество, но мы окружены такими несносными условиями, что нельзя проявить лучшую готовность. Истинно, могут быть такие условия, которые не позволяют применить то, к чему уже готово сердце. Не будем подвергать опасности неповинных тружеников. Они могут приложить свое умение в иных условиях. Пока же пусть мысленно строят Братство. Они могут таким построением очищать окружающее пространство, и такая мысль будет уже целебна. Но пусть они не впадают в самомнение, что уже достаточно строить мысленно. Нет, путник утвердит достижения ногами и руками </w:t>
      </w:r>
      <w:r w:rsidRPr="004707BD">
        <w:rPr>
          <w:noProof/>
          <w:color w:val="000000"/>
          <w:sz w:val="28"/>
          <w:szCs w:val="28"/>
        </w:rPr>
        <w:lastRenderedPageBreak/>
        <w:t>человеческими. Также хотя и побережем отягощенных, но предупредим, чтобы они не поддавались неоправданному страху. Не может быть размышления о Братстве, когда ум корчится от страха. Самый лучший доступ к Братству затемняется боязнью. Не забудем, что люди привыкли бояться всего и всегда».</w:t>
      </w:r>
    </w:p>
    <w:p w:rsidR="00BC21AE" w:rsidRPr="004707BD" w:rsidRDefault="00BC21AE">
      <w:pPr>
        <w:rPr>
          <w:noProof/>
          <w:sz w:val="28"/>
          <w:szCs w:val="28"/>
        </w:rPr>
      </w:pPr>
      <w:r w:rsidRPr="004707BD">
        <w:rPr>
          <w:noProof/>
          <w:color w:val="000000"/>
          <w:sz w:val="28"/>
          <w:szCs w:val="28"/>
        </w:rPr>
        <w:t>Рукопись «Братства» уже отослана мною в рижское издательство.</w:t>
      </w:r>
    </w:p>
    <w:p w:rsidR="00BC21AE" w:rsidRPr="004707BD" w:rsidRDefault="00BC21AE">
      <w:pPr>
        <w:rPr>
          <w:noProof/>
          <w:sz w:val="28"/>
          <w:szCs w:val="28"/>
        </w:rPr>
      </w:pPr>
      <w:r w:rsidRPr="004707BD">
        <w:rPr>
          <w:noProof/>
          <w:color w:val="000000"/>
          <w:sz w:val="28"/>
          <w:szCs w:val="28"/>
        </w:rPr>
        <w:t>Теперь Ваши вопросы. Мне казалось, что в моем предыдущем письме я писала, что психическая энергия есть энергия Всеначальная, следовательно, все остальные энергии являются лишь ее дифференциациями.</w:t>
      </w:r>
    </w:p>
    <w:p w:rsidR="00BC21AE" w:rsidRPr="004707BD" w:rsidRDefault="00BC21AE">
      <w:pPr>
        <w:rPr>
          <w:noProof/>
          <w:sz w:val="28"/>
          <w:szCs w:val="28"/>
        </w:rPr>
      </w:pPr>
      <w:r w:rsidRPr="004707BD">
        <w:rPr>
          <w:noProof/>
          <w:color w:val="000000"/>
          <w:sz w:val="28"/>
          <w:szCs w:val="28"/>
        </w:rPr>
        <w:t>1. Прана есть та же психическая энергия в ее качестве жизненной силы, разлитой всюду, и воспринимается человеком главным образом через дыхание.</w:t>
      </w:r>
    </w:p>
    <w:p w:rsidR="00BC21AE" w:rsidRPr="004707BD" w:rsidRDefault="00BC21AE">
      <w:pPr>
        <w:rPr>
          <w:noProof/>
          <w:sz w:val="28"/>
          <w:szCs w:val="28"/>
        </w:rPr>
      </w:pPr>
      <w:r w:rsidRPr="004707BD">
        <w:rPr>
          <w:noProof/>
          <w:color w:val="000000"/>
          <w:sz w:val="28"/>
          <w:szCs w:val="28"/>
        </w:rPr>
        <w:t>2. Кундалини – та же энергия, действующая через определенные центры, отрывающая человека от земли, давая ему ощущение неземного счастья.</w:t>
      </w:r>
    </w:p>
    <w:p w:rsidR="00BC21AE" w:rsidRPr="004707BD" w:rsidRDefault="00BC21AE">
      <w:pPr>
        <w:rPr>
          <w:noProof/>
          <w:sz w:val="28"/>
          <w:szCs w:val="28"/>
        </w:rPr>
      </w:pPr>
      <w:r w:rsidRPr="004707BD">
        <w:rPr>
          <w:noProof/>
          <w:color w:val="000000"/>
          <w:sz w:val="28"/>
          <w:szCs w:val="28"/>
        </w:rPr>
        <w:t>3. Фохат, или космическое электричество, – основа всех электрофорных явлений, среди них мысль будет основной энергией.</w:t>
      </w:r>
    </w:p>
    <w:p w:rsidR="00BC21AE" w:rsidRPr="004707BD" w:rsidRDefault="00BC21AE">
      <w:pPr>
        <w:rPr>
          <w:noProof/>
          <w:sz w:val="28"/>
          <w:szCs w:val="28"/>
        </w:rPr>
      </w:pPr>
      <w:r w:rsidRPr="004707BD">
        <w:rPr>
          <w:noProof/>
          <w:color w:val="000000"/>
          <w:sz w:val="28"/>
          <w:szCs w:val="28"/>
        </w:rPr>
        <w:t>4. Тушита – то же, что и Дэвалока, или небесное пребывание Богов (Высших Духов) в пределе Огненного Мира.</w:t>
      </w:r>
    </w:p>
    <w:p w:rsidR="00BC21AE" w:rsidRPr="004707BD" w:rsidRDefault="00BC21AE">
      <w:pPr>
        <w:rPr>
          <w:noProof/>
          <w:sz w:val="28"/>
          <w:szCs w:val="28"/>
        </w:rPr>
      </w:pPr>
      <w:r w:rsidRPr="004707BD">
        <w:rPr>
          <w:noProof/>
          <w:color w:val="000000"/>
          <w:sz w:val="28"/>
          <w:szCs w:val="28"/>
        </w:rPr>
        <w:t xml:space="preserve">5. Херувим по-еврейски </w:t>
      </w:r>
      <w:r w:rsidRPr="004707BD">
        <w:rPr>
          <w:i/>
          <w:iCs/>
          <w:noProof/>
          <w:color w:val="000000"/>
          <w:sz w:val="28"/>
          <w:szCs w:val="28"/>
        </w:rPr>
        <w:t>Керуб.</w:t>
      </w:r>
    </w:p>
    <w:p w:rsidR="00BC21AE" w:rsidRPr="004707BD" w:rsidRDefault="00BC21AE">
      <w:pPr>
        <w:rPr>
          <w:noProof/>
          <w:sz w:val="28"/>
          <w:szCs w:val="28"/>
        </w:rPr>
      </w:pPr>
      <w:r w:rsidRPr="004707BD">
        <w:rPr>
          <w:noProof/>
          <w:color w:val="000000"/>
          <w:sz w:val="28"/>
          <w:szCs w:val="28"/>
        </w:rPr>
        <w:t>6. Левитация объясняется нарушением равновесия в полярности магнетизма, когда отрицательный полюс начинает действовать сильнее.</w:t>
      </w:r>
    </w:p>
    <w:p w:rsidR="00BC21AE" w:rsidRPr="004707BD" w:rsidRDefault="00BC21AE">
      <w:pPr>
        <w:rPr>
          <w:noProof/>
          <w:sz w:val="28"/>
          <w:szCs w:val="28"/>
        </w:rPr>
      </w:pPr>
      <w:r w:rsidRPr="004707BD">
        <w:rPr>
          <w:noProof/>
          <w:color w:val="000000"/>
          <w:sz w:val="28"/>
          <w:szCs w:val="28"/>
        </w:rPr>
        <w:t>7. «И до четырнадцатого слова достигает...» – означает тончайшие по качеству градации тонов, почти недоступные сейчас нашему земному слуху, но и может быть и 24. Ухо индусов воспринимает гораздо большую шкалу тонов, нежели ухо европейцев.</w:t>
      </w:r>
    </w:p>
    <w:p w:rsidR="00BC21AE" w:rsidRPr="004707BD" w:rsidRDefault="00BC21AE">
      <w:pPr>
        <w:rPr>
          <w:noProof/>
          <w:sz w:val="28"/>
          <w:szCs w:val="28"/>
        </w:rPr>
      </w:pPr>
      <w:r w:rsidRPr="004707BD">
        <w:rPr>
          <w:noProof/>
          <w:color w:val="000000"/>
          <w:sz w:val="28"/>
          <w:szCs w:val="28"/>
        </w:rPr>
        <w:t>8. «Жизнь лунную надо дожить...», или жизнь полусознательную, к которой принадлежит большинство человечества. Ведь человечество, за редчайшими исключениями, переселилось на нашу планету с Луны, и пора бы ему начать ускорять свою эволюцию. Но, к сожалению, именно большинство недалеко ушло от своего лунного состояния.</w:t>
      </w:r>
    </w:p>
    <w:p w:rsidR="00BC21AE" w:rsidRPr="004707BD" w:rsidRDefault="00BC21AE">
      <w:pPr>
        <w:rPr>
          <w:noProof/>
          <w:sz w:val="28"/>
          <w:szCs w:val="28"/>
        </w:rPr>
      </w:pPr>
      <w:r w:rsidRPr="004707BD">
        <w:rPr>
          <w:noProof/>
          <w:color w:val="000000"/>
          <w:sz w:val="28"/>
          <w:szCs w:val="28"/>
        </w:rPr>
        <w:t>9. «Улыбка врагу моему обратится в гримасу...» Несомненно, каждый</w:t>
      </w:r>
      <w:r w:rsidRPr="004707BD">
        <w:rPr>
          <w:noProof/>
          <w:color w:val="000000"/>
          <w:sz w:val="28"/>
          <w:szCs w:val="28"/>
        </w:rPr>
        <w:br/>
        <w:t>улыбающийся из страха или корысти врагу Великого Учителя тем самым</w:t>
      </w:r>
      <w:r w:rsidRPr="004707BD">
        <w:rPr>
          <w:noProof/>
          <w:color w:val="000000"/>
          <w:sz w:val="28"/>
          <w:szCs w:val="28"/>
        </w:rPr>
        <w:br/>
        <w:t>осуждает себя, и такая улыбка в результате обратится в гримасу ужаса.</w:t>
      </w:r>
    </w:p>
    <w:p w:rsidR="00BC21AE" w:rsidRPr="004707BD" w:rsidRDefault="00BC21AE">
      <w:pPr>
        <w:rPr>
          <w:noProof/>
          <w:sz w:val="28"/>
          <w:szCs w:val="28"/>
        </w:rPr>
      </w:pPr>
      <w:r w:rsidRPr="004707BD">
        <w:rPr>
          <w:noProof/>
          <w:color w:val="000000"/>
          <w:sz w:val="28"/>
          <w:szCs w:val="28"/>
        </w:rPr>
        <w:t>10. Дгулнор – просто монголо-тибетское имя.</w:t>
      </w:r>
    </w:p>
    <w:p w:rsidR="00BC21AE" w:rsidRPr="004707BD" w:rsidRDefault="00BC21AE">
      <w:pPr>
        <w:rPr>
          <w:noProof/>
          <w:sz w:val="28"/>
          <w:szCs w:val="28"/>
        </w:rPr>
      </w:pPr>
      <w:r w:rsidRPr="004707BD">
        <w:rPr>
          <w:noProof/>
          <w:color w:val="000000"/>
          <w:sz w:val="28"/>
          <w:szCs w:val="28"/>
        </w:rPr>
        <w:t>11. Степени запоя бывают различны, но, несомненно, обладающий значительной силою внушения может излечить некоторые стадии. Все зависит от состояния организма больного или одержимого. Внушения эти должны быть длительными.</w:t>
      </w:r>
    </w:p>
    <w:p w:rsidR="00BC21AE" w:rsidRPr="004707BD" w:rsidRDefault="00BC21AE">
      <w:pPr>
        <w:rPr>
          <w:noProof/>
          <w:sz w:val="28"/>
          <w:szCs w:val="28"/>
        </w:rPr>
      </w:pPr>
      <w:r w:rsidRPr="004707BD">
        <w:rPr>
          <w:noProof/>
          <w:color w:val="000000"/>
          <w:sz w:val="28"/>
          <w:szCs w:val="28"/>
        </w:rPr>
        <w:t xml:space="preserve">Еще скажу о психической энергии. Психическая энергия есть ВСЕ. Психическая энергия, как энергия Всеначальная, есть та энергия, которая лежит в основании проявленного Мира. Психическая энергия есть та космическая энергия, которая запечатлевает образы на пластической субстанции. Психическая энергия есть Фохат, есть Дух Святый, есть любовь и устремление. Психическая энергия есть синтез всех нервных излучений. Психическая энергия есть великий АУМ. Выработка в себе постоянного несломимого устремления к Свету во всех его проявлениях и будет именно нарастанием и развитием этой </w:t>
      </w:r>
      <w:r w:rsidRPr="004707BD">
        <w:rPr>
          <w:noProof/>
          <w:color w:val="000000"/>
          <w:sz w:val="28"/>
          <w:szCs w:val="28"/>
        </w:rPr>
        <w:lastRenderedPageBreak/>
        <w:t>энергии. Устремление к усовершенствованию качества всегда и во всем есть наикратчайший путь для развития и утончения психической энергии.</w:t>
      </w:r>
    </w:p>
    <w:p w:rsidR="00BC21AE" w:rsidRPr="004707BD" w:rsidRDefault="00BC21AE">
      <w:pPr>
        <w:keepNext/>
        <w:rPr>
          <w:noProof/>
          <w:sz w:val="28"/>
          <w:szCs w:val="28"/>
        </w:rPr>
      </w:pPr>
      <w:r w:rsidRPr="004707BD">
        <w:rPr>
          <w:noProof/>
          <w:color w:val="000000"/>
          <w:sz w:val="28"/>
          <w:szCs w:val="28"/>
        </w:rPr>
        <w:t>Надеюсь, родная Надежда Павловна, что Вы отдохнули среди близких Вам душ. Поддерживайте огонь сердечного устремления в Ваших духовных детях. Чаще беседуйте с ними о страшном яде разложения, о сомнении, пусть выпишут из книг Учения все сказанное об этом губительном злопыхателе.</w:t>
      </w:r>
    </w:p>
    <w:p w:rsidR="00BC21AE" w:rsidRPr="004707BD" w:rsidRDefault="00BC21AE">
      <w:pPr>
        <w:keepNext/>
        <w:rPr>
          <w:noProof/>
          <w:sz w:val="28"/>
          <w:szCs w:val="28"/>
        </w:rPr>
      </w:pPr>
      <w:r w:rsidRPr="004707BD">
        <w:rPr>
          <w:noProof/>
          <w:color w:val="000000"/>
          <w:sz w:val="28"/>
          <w:szCs w:val="28"/>
        </w:rPr>
        <w:t>Шлю Вам любовь.</w:t>
      </w:r>
    </w:p>
    <w:p w:rsidR="00BC21AE" w:rsidRPr="004707BD" w:rsidRDefault="00BC21AE">
      <w:pPr>
        <w:pStyle w:val="ae"/>
        <w:keepNext/>
        <w:rPr>
          <w:sz w:val="28"/>
          <w:szCs w:val="28"/>
        </w:rPr>
      </w:pPr>
      <w:r w:rsidRPr="004707BD">
        <w:rPr>
          <w:sz w:val="28"/>
          <w:szCs w:val="28"/>
        </w:rPr>
        <w:t>Сердцем, Е.Р.</w:t>
      </w:r>
    </w:p>
    <w:p w:rsidR="00BC21AE" w:rsidRPr="004707BD" w:rsidRDefault="00BC21AE">
      <w:pPr>
        <w:rPr>
          <w:noProof/>
          <w:color w:val="000000"/>
          <w:sz w:val="28"/>
          <w:szCs w:val="28"/>
        </w:rPr>
      </w:pPr>
      <w:r w:rsidRPr="004707BD">
        <w:rPr>
          <w:noProof/>
          <w:color w:val="000000"/>
          <w:sz w:val="28"/>
          <w:szCs w:val="28"/>
        </w:rPr>
        <w:t>Привет всем.</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79</w:t>
      </w:r>
    </w:p>
    <w:p w:rsidR="00BC21AE" w:rsidRPr="004707BD" w:rsidRDefault="00BC21AE">
      <w:pPr>
        <w:pStyle w:val="ad"/>
        <w:rPr>
          <w:sz w:val="28"/>
          <w:szCs w:val="28"/>
        </w:rPr>
      </w:pPr>
      <w:r w:rsidRPr="004707BD">
        <w:rPr>
          <w:sz w:val="28"/>
          <w:szCs w:val="28"/>
        </w:rPr>
        <w:t>Е.И.Рерих – Р.Я.Рудзитису</w:t>
      </w:r>
    </w:p>
    <w:p w:rsidR="00BC21AE" w:rsidRPr="004707BD" w:rsidRDefault="00BC21AE">
      <w:pPr>
        <w:pStyle w:val="a8"/>
        <w:rPr>
          <w:sz w:val="28"/>
          <w:szCs w:val="28"/>
        </w:rPr>
      </w:pPr>
      <w:r w:rsidRPr="004707BD">
        <w:rPr>
          <w:sz w:val="28"/>
          <w:szCs w:val="28"/>
        </w:rPr>
        <w:t>19 августа 1937 г.</w:t>
      </w:r>
    </w:p>
    <w:p w:rsidR="00BC21AE" w:rsidRPr="004707BD" w:rsidRDefault="00BC21AE">
      <w:pPr>
        <w:spacing w:after="60"/>
        <w:ind w:firstLine="0"/>
        <w:jc w:val="center"/>
        <w:rPr>
          <w:i/>
          <w:iCs/>
          <w:noProof/>
          <w:sz w:val="28"/>
          <w:szCs w:val="28"/>
        </w:rPr>
      </w:pPr>
      <w:r w:rsidRPr="004707BD">
        <w:rPr>
          <w:i/>
          <w:iCs/>
          <w:noProof/>
          <w:sz w:val="28"/>
          <w:szCs w:val="28"/>
        </w:rPr>
        <w:t>Доверительно</w:t>
      </w:r>
    </w:p>
    <w:p w:rsidR="00BC21AE" w:rsidRPr="004707BD" w:rsidRDefault="00BC21AE">
      <w:pPr>
        <w:rPr>
          <w:noProof/>
          <w:sz w:val="28"/>
          <w:szCs w:val="28"/>
        </w:rPr>
      </w:pPr>
      <w:r w:rsidRPr="004707BD">
        <w:rPr>
          <w:noProof/>
          <w:color w:val="000000"/>
          <w:sz w:val="28"/>
          <w:szCs w:val="28"/>
        </w:rPr>
        <w:t>Родной Рихард Яковлевич, отвечаю на Ваше письмо от 24-30 июля.</w:t>
      </w:r>
    </w:p>
    <w:p w:rsidR="00BC21AE" w:rsidRPr="004707BD" w:rsidRDefault="00BC21AE">
      <w:pPr>
        <w:rPr>
          <w:noProof/>
          <w:sz w:val="28"/>
          <w:szCs w:val="28"/>
        </w:rPr>
      </w:pPr>
      <w:r w:rsidRPr="004707BD">
        <w:rPr>
          <w:noProof/>
          <w:color w:val="000000"/>
          <w:sz w:val="28"/>
          <w:szCs w:val="28"/>
        </w:rPr>
        <w:t xml:space="preserve">Сердцем восприняла все, что Вы пишете о сотрудниках, и понимаю Ваше желание видеть больше самодеятельности среди некоторых членов Общества. Да, тяжко видеть, как люди тратят самое драгоценное, именно </w:t>
      </w:r>
      <w:r w:rsidRPr="004707BD">
        <w:rPr>
          <w:i/>
          <w:iCs/>
          <w:noProof/>
          <w:color w:val="000000"/>
          <w:sz w:val="28"/>
          <w:szCs w:val="28"/>
        </w:rPr>
        <w:t xml:space="preserve">время, </w:t>
      </w:r>
      <w:r w:rsidRPr="004707BD">
        <w:rPr>
          <w:noProof/>
          <w:color w:val="000000"/>
          <w:sz w:val="28"/>
          <w:szCs w:val="28"/>
        </w:rPr>
        <w:t xml:space="preserve">на топтание на месте или ношение воды в решете. Люблю изречение Петра Великого: «Потеря времени смерти подобна». Именно отсутствие самодеятельности есть камень преткновения для очень и очень многих. И по странному парадоксу, ожидая во всем указки, они в то же время часто будут восставать против иерархического начала. Трудность и в том, что всякое насилие бесполезно, ибо ценно лишь то, что зародилось в сердце. Приходится осторожными касаниями наводить таких людей, но иногда это требует столько времени и терпения, что нужно соизмерить, оправдывает ли данный человек такую затрату ценных сил. По многим знакам видим, как замечательно плодотворна была Ваша деятельность среди членов Общества. По тем письмам, которые получаю, могу видеть, насколько Вам удалось </w:t>
      </w:r>
      <w:r w:rsidRPr="004707BD">
        <w:rPr>
          <w:i/>
          <w:iCs/>
          <w:noProof/>
          <w:color w:val="000000"/>
          <w:sz w:val="28"/>
          <w:szCs w:val="28"/>
        </w:rPr>
        <w:t xml:space="preserve">оздоровить </w:t>
      </w:r>
      <w:r w:rsidRPr="004707BD">
        <w:rPr>
          <w:noProof/>
          <w:color w:val="000000"/>
          <w:sz w:val="28"/>
          <w:szCs w:val="28"/>
        </w:rPr>
        <w:t>атмосферу в обществе. Сердце радуется, сознавая тесное единение среди близких душ, так и продолжайте. Так же как и Вы, мы поражаемся росту Гаральда Феликсовича. Особенно нас трогает его уважение и любовь к Вам. Еще раз скажу: Ваше единение – наша радость. Также радует и все, что Вы пишете о Карле Оттоновиче. Он уже не новичок, и ценны именно уже вработавшиеся и вникнувшие в Учение сотрудники.</w:t>
      </w:r>
    </w:p>
    <w:p w:rsidR="00BC21AE" w:rsidRPr="004707BD" w:rsidRDefault="00BC21AE">
      <w:pPr>
        <w:rPr>
          <w:noProof/>
          <w:sz w:val="28"/>
          <w:szCs w:val="28"/>
        </w:rPr>
      </w:pPr>
      <w:r w:rsidRPr="004707BD">
        <w:rPr>
          <w:noProof/>
          <w:color w:val="000000"/>
          <w:sz w:val="28"/>
          <w:szCs w:val="28"/>
        </w:rPr>
        <w:t xml:space="preserve">О неудачной статье Александра Ивановича Клизовского слухи дошли и до нас, и мне пришлось дать ему легкий намек на неправильность его суждения. Я воспользовалась для этого статьей Ведринской, так кстати пересланной мне Карлом Оттоновичем. Привожу Вам выдержку из моего письма: «Ждем очень выхода книги о Феликсе Денисовиче. Какую прекрасную страницу написала о нем Ведринская! Правильно писать о друге, тем более ушедшем, все самое прекрасное, ибо кто может знать о всех побуждениях и сокровенных </w:t>
      </w:r>
      <w:r w:rsidRPr="004707BD">
        <w:rPr>
          <w:noProof/>
          <w:color w:val="000000"/>
          <w:sz w:val="28"/>
          <w:szCs w:val="28"/>
        </w:rPr>
        <w:lastRenderedPageBreak/>
        <w:t>чувствованиях, сопровождавших тот или иной поступок человека. Каждое умаление, даже неосознанное, уже приносит свою худую карму. Первое наставление Учителя, данное нам, было: "В десять раз увеличивать все хорошее и в два раза уменьшать все худое"</w:t>
      </w:r>
      <w:r w:rsidRPr="004707BD">
        <w:rPr>
          <w:rStyle w:val="a3"/>
          <w:noProof/>
          <w:color w:val="000000"/>
          <w:sz w:val="28"/>
          <w:szCs w:val="28"/>
        </w:rPr>
        <w:footnoteReference w:id="232"/>
      </w:r>
      <w:r w:rsidRPr="004707BD">
        <w:rPr>
          <w:noProof/>
          <w:color w:val="000000"/>
          <w:sz w:val="28"/>
          <w:szCs w:val="28"/>
        </w:rPr>
        <w:t xml:space="preserve">, тогда только приблизится более или менее верная оценка. Как часто люди берутся судить лишь по очевидности и тем самым совершают тяжкий проступок против справедливости. Вот почему так прекрасен обычай писать лишь доброе об ушедшем. Хотя бы в этом люди несколько выправляют свою несправедливость...» Относительно книг Александра Ивановича Вы правы. Действительно, он мог бы больше поработать над ними. И особенно не мешало бы ему проявить некоторую осторожность там, где он прикасается к высоким понятиям и космическим законам. Есть у него некоторая доля свободы в выражениях, которую, надеюсь, он скоро преодолеет. Это качество свойственно всем не вполне вникнувшим во все величие Законов Бытия и сложность их действий в Проявленном Космосе. Насколько возможно, чтобы не обидеть, стараюсь намекнуть ему о недопустимости некоторых его формул и о том вреде, который они могут вызвать. Нужна </w:t>
      </w:r>
      <w:r w:rsidRPr="004707BD">
        <w:rPr>
          <w:i/>
          <w:iCs/>
          <w:noProof/>
          <w:color w:val="000000"/>
          <w:sz w:val="28"/>
          <w:szCs w:val="28"/>
        </w:rPr>
        <w:t xml:space="preserve">чуткость поэта, </w:t>
      </w:r>
      <w:r w:rsidRPr="004707BD">
        <w:rPr>
          <w:noProof/>
          <w:color w:val="000000"/>
          <w:sz w:val="28"/>
          <w:szCs w:val="28"/>
        </w:rPr>
        <w:t>чтобы передать Величие и Красоту часто Несказуемых Понятий.</w:t>
      </w:r>
    </w:p>
    <w:p w:rsidR="00BC21AE" w:rsidRPr="004707BD" w:rsidRDefault="00BC21AE">
      <w:pPr>
        <w:rPr>
          <w:noProof/>
          <w:sz w:val="28"/>
          <w:szCs w:val="28"/>
        </w:rPr>
      </w:pPr>
      <w:r w:rsidRPr="004707BD">
        <w:rPr>
          <w:noProof/>
          <w:color w:val="000000"/>
          <w:sz w:val="28"/>
          <w:szCs w:val="28"/>
        </w:rPr>
        <w:t xml:space="preserve">Немного огорчилась тому, что Вы пишете о Федоре Антоновиче, он хорошая душа, и так хотелось бы, чтобы он </w:t>
      </w:r>
      <w:r w:rsidRPr="004707BD">
        <w:rPr>
          <w:i/>
          <w:iCs/>
          <w:noProof/>
          <w:color w:val="000000"/>
          <w:sz w:val="28"/>
          <w:szCs w:val="28"/>
        </w:rPr>
        <w:t xml:space="preserve">не был одинок. </w:t>
      </w:r>
      <w:r w:rsidRPr="004707BD">
        <w:rPr>
          <w:noProof/>
          <w:color w:val="000000"/>
          <w:sz w:val="28"/>
          <w:szCs w:val="28"/>
        </w:rPr>
        <w:t>Давно уже не имею писем от него.</w:t>
      </w:r>
    </w:p>
    <w:p w:rsidR="00BC21AE" w:rsidRPr="004707BD" w:rsidRDefault="00BC21AE">
      <w:pPr>
        <w:rPr>
          <w:noProof/>
          <w:sz w:val="28"/>
          <w:szCs w:val="28"/>
        </w:rPr>
      </w:pPr>
      <w:r w:rsidRPr="004707BD">
        <w:rPr>
          <w:noProof/>
          <w:color w:val="000000"/>
          <w:sz w:val="28"/>
          <w:szCs w:val="28"/>
        </w:rPr>
        <w:t>Рада также тому, что Вы пишете о чете Мисинь. Карл Иванович не мог найти контакта с ними. По-прежнему думаю, что лучше не приглашать сейчас Карла Ивановича к более тесному сотрудничеству. Пусть придет по своей инициативе. Ему нужно изжить некоторые чувства.</w:t>
      </w:r>
    </w:p>
    <w:p w:rsidR="00BC21AE" w:rsidRPr="004707BD" w:rsidRDefault="00BC21AE">
      <w:pPr>
        <w:rPr>
          <w:noProof/>
          <w:sz w:val="28"/>
          <w:szCs w:val="28"/>
        </w:rPr>
      </w:pPr>
      <w:r w:rsidRPr="004707BD">
        <w:rPr>
          <w:noProof/>
          <w:color w:val="000000"/>
          <w:sz w:val="28"/>
          <w:szCs w:val="28"/>
        </w:rPr>
        <w:t>Наш Владимир Анатольевич прочел мне два письма Абрамовича, они очень трогательны. По-видимому, еще многое в Учении ему не ясно, вероятно, из-за несовершенного знания языка.</w:t>
      </w:r>
    </w:p>
    <w:p w:rsidR="00BC21AE" w:rsidRPr="004707BD" w:rsidRDefault="00BC21AE">
      <w:pPr>
        <w:rPr>
          <w:noProof/>
          <w:sz w:val="28"/>
          <w:szCs w:val="28"/>
        </w:rPr>
      </w:pPr>
      <w:r w:rsidRPr="004707BD">
        <w:rPr>
          <w:noProof/>
          <w:color w:val="000000"/>
          <w:sz w:val="28"/>
          <w:szCs w:val="28"/>
        </w:rPr>
        <w:t>Большой радостью было узнать, что составляется подробный индекс книг Учения, это так нужно. На каком языке? Ведь к этой работе могли бы быть привлечены многие члены Общества, которые не знают, к чему себя применить. Также кто-то мог бы начать составлять индекс и для русской «Тайной Доктрины». Ведь такой существует для английского издания. Это значительно облегчило бы ее изучение. Сейчас в Англии и Америке каждая научная книга сопровождается более или менее полным индексом. Конечно, такие работы должны делаться не спеша, ибо требуется большая тщательность в выполнении. Об отходе г-жи Иогансон я не сожалею. Побольше бы таких, как упомянутая Вами г-жа Драудзинь, г-жа Эрманис, Виестур. Пусть будет им светло. Положение Ведринской, должно быть, крайне тяжело. Может быть, ей следовало бы посоветовать вернуться на родину. Она могла бы заняться там преподаванием.</w:t>
      </w:r>
    </w:p>
    <w:p w:rsidR="00BC21AE" w:rsidRPr="004707BD" w:rsidRDefault="00BC21AE">
      <w:pPr>
        <w:rPr>
          <w:noProof/>
          <w:sz w:val="28"/>
          <w:szCs w:val="28"/>
        </w:rPr>
      </w:pPr>
      <w:r w:rsidRPr="004707BD">
        <w:rPr>
          <w:noProof/>
          <w:color w:val="000000"/>
          <w:sz w:val="28"/>
          <w:szCs w:val="28"/>
        </w:rPr>
        <w:t xml:space="preserve">Александр Михайлович Асеев нас тоже огорчает. Он только что избег страшной опасности попасть в сети одной опасной авантюристки, пока что поплатился лишь финансово (но это, конечно, сообщаю только Вам и </w:t>
      </w:r>
      <w:r w:rsidRPr="004707BD">
        <w:rPr>
          <w:noProof/>
          <w:color w:val="000000"/>
          <w:sz w:val="28"/>
          <w:szCs w:val="28"/>
        </w:rPr>
        <w:lastRenderedPageBreak/>
        <w:t xml:space="preserve">совершенно доверительно), а теперь, несмотря на наши неоднократные предостережения, запутывается в тенетах Батурина и компании. Житейский опыт Александра Михайловича из-за его молодости еще ничтожен, и потому он далек от распознавания масок. Он считает своим долгом открыть сердце и протянуть руку помощи каждому волку в овечьей шкуре. Не понимает он, что таким образом можно допустить и величайшее предательство. Соизмеримость еще отсутствует. Также с трудом усваивает он понятие пар противоположений. Кроме того, по-видимому, ему льстит, что Батурин и компания пишут ему, конечно своекорыстно, что он может явиться объединителем всех оккультных обществ и т.д., эта идея, видимо, очень улыбается ему, и он не может понять, что нельзя объединять овец с тиграми и волками. По неопытности он полагает, что Великие Учителя именно настаивают на таком объединении, совершенно упуская из виду, что указуется именно </w:t>
      </w:r>
      <w:r w:rsidRPr="004707BD">
        <w:rPr>
          <w:i/>
          <w:iCs/>
          <w:noProof/>
          <w:color w:val="000000"/>
          <w:sz w:val="28"/>
          <w:szCs w:val="28"/>
        </w:rPr>
        <w:t xml:space="preserve">объединение сознаний, </w:t>
      </w:r>
      <w:r w:rsidRPr="004707BD">
        <w:rPr>
          <w:noProof/>
          <w:color w:val="000000"/>
          <w:sz w:val="28"/>
          <w:szCs w:val="28"/>
        </w:rPr>
        <w:t xml:space="preserve">прежде всего требующее одну </w:t>
      </w:r>
      <w:r w:rsidRPr="004707BD">
        <w:rPr>
          <w:i/>
          <w:iCs/>
          <w:noProof/>
          <w:color w:val="000000"/>
          <w:sz w:val="28"/>
          <w:szCs w:val="28"/>
        </w:rPr>
        <w:t xml:space="preserve">общую основу </w:t>
      </w:r>
      <w:r w:rsidRPr="004707BD">
        <w:rPr>
          <w:noProof/>
          <w:color w:val="000000"/>
          <w:sz w:val="28"/>
          <w:szCs w:val="28"/>
        </w:rPr>
        <w:t xml:space="preserve">более или менее высокой нравственности и </w:t>
      </w:r>
      <w:r w:rsidRPr="004707BD">
        <w:rPr>
          <w:i/>
          <w:iCs/>
          <w:noProof/>
          <w:color w:val="000000"/>
          <w:sz w:val="28"/>
          <w:szCs w:val="28"/>
        </w:rPr>
        <w:t xml:space="preserve">единство </w:t>
      </w:r>
      <w:r w:rsidRPr="004707BD">
        <w:rPr>
          <w:noProof/>
          <w:color w:val="000000"/>
          <w:sz w:val="28"/>
          <w:szCs w:val="28"/>
        </w:rPr>
        <w:t>Иерархического Начала, но не хаотического смешения самых разнородных элементов. Мы можем и должны терпимо, а где возможно и доброжелательно относиться ко всем существующим так называемым оккультным группировкам, но нам незачем непременно садиться с ними за один стол. Зачем устраивать искусственные взрывы, комбинируя несочетающиеся элементы? Мудрость водительства и должна заключаться именно в умении ограждать доверившихся ему от неподходящего элемента, проявляя в то же время терпимость к прочим течениям и учениям, конечно, если только они не направлены на разрушение, но Александр Михайлович хочет, очевидно, всех собрать в одну кучу, но неужели бесформенная куча – цель даваемого Учения? Природа – наш лучший учитель, и потому следует чаще присматриваться, как, вмещая все, она в то же время гармонично и целесообразно подбирает свои соседства во всех царствах своих. Есть растения, которые никогда не будут расти вместе, и в то же время каждое из них полезно на своем месте. Но, будучи насильственно посажены в тесном соседстве, они утрачивают свою полезность и вырождаются.</w:t>
      </w:r>
    </w:p>
    <w:p w:rsidR="00BC21AE" w:rsidRPr="004707BD" w:rsidRDefault="00BC21AE">
      <w:pPr>
        <w:rPr>
          <w:noProof/>
          <w:sz w:val="28"/>
          <w:szCs w:val="28"/>
        </w:rPr>
      </w:pPr>
      <w:r w:rsidRPr="004707BD">
        <w:rPr>
          <w:noProof/>
          <w:color w:val="000000"/>
          <w:sz w:val="28"/>
          <w:szCs w:val="28"/>
        </w:rPr>
        <w:t>Так и П.Донов со своим учением полезен для некоторых сознаний, и Кришнамурти отвечает чьим-то запросам, и «Аморк»</w:t>
      </w:r>
      <w:r w:rsidRPr="004707BD">
        <w:rPr>
          <w:rStyle w:val="a3"/>
          <w:noProof/>
          <w:color w:val="000000"/>
          <w:sz w:val="28"/>
          <w:szCs w:val="28"/>
        </w:rPr>
        <w:footnoteReference w:id="233"/>
      </w:r>
      <w:r w:rsidRPr="004707BD">
        <w:rPr>
          <w:noProof/>
          <w:color w:val="000000"/>
          <w:sz w:val="28"/>
          <w:szCs w:val="28"/>
        </w:rPr>
        <w:t xml:space="preserve"> кого-то прельщает своими египетскими посвящениями и, кто знает, может быть, тем самым отвлекает от других, более вредных. Сейчас всякие учения и культы вырастают, как грибы после дождя. Конечно, среди них большинство очень вредные. И чем примитивнее и циничнее культ, тем больше число последователей. Иногда страшно становится за состояние человеческого сознания.</w:t>
      </w:r>
    </w:p>
    <w:p w:rsidR="00BC21AE" w:rsidRPr="004707BD" w:rsidRDefault="00BC21AE">
      <w:pPr>
        <w:rPr>
          <w:noProof/>
          <w:sz w:val="28"/>
          <w:szCs w:val="28"/>
        </w:rPr>
      </w:pPr>
      <w:r w:rsidRPr="004707BD">
        <w:rPr>
          <w:noProof/>
          <w:color w:val="000000"/>
          <w:sz w:val="28"/>
          <w:szCs w:val="28"/>
        </w:rPr>
        <w:t xml:space="preserve">Как правильно, как мудро писали Вы, родной Рихард Яковлевич, о том, что даваемое Учение, как синтез жизни, гораздо большее понятие, нежели то, что понимается под оккультизмом. Также правильно Ваше замечание и о названии журнала. Но, вероятно, Александр Михайлович считает, что именно это название </w:t>
      </w:r>
      <w:r w:rsidRPr="004707BD">
        <w:rPr>
          <w:noProof/>
          <w:color w:val="000000"/>
          <w:sz w:val="28"/>
          <w:szCs w:val="28"/>
        </w:rPr>
        <w:lastRenderedPageBreak/>
        <w:t>и привлекает читателей</w:t>
      </w:r>
      <w:r w:rsidRPr="004707BD">
        <w:rPr>
          <w:rStyle w:val="a3"/>
          <w:noProof/>
          <w:color w:val="000000"/>
          <w:sz w:val="28"/>
          <w:szCs w:val="28"/>
        </w:rPr>
        <w:footnoteReference w:id="234"/>
      </w:r>
      <w:r w:rsidRPr="004707BD">
        <w:rPr>
          <w:noProof/>
          <w:color w:val="000000"/>
          <w:sz w:val="28"/>
          <w:szCs w:val="28"/>
        </w:rPr>
        <w:t>. Принимая во внимание невежество большинства, может быть, по-своему он прав.</w:t>
      </w:r>
    </w:p>
    <w:p w:rsidR="00BC21AE" w:rsidRPr="004707BD" w:rsidRDefault="00BC21AE">
      <w:pPr>
        <w:rPr>
          <w:noProof/>
          <w:sz w:val="28"/>
          <w:szCs w:val="28"/>
        </w:rPr>
      </w:pPr>
      <w:r w:rsidRPr="004707BD">
        <w:rPr>
          <w:noProof/>
          <w:color w:val="000000"/>
          <w:sz w:val="28"/>
          <w:szCs w:val="28"/>
        </w:rPr>
        <w:t>Также я очень против изменения названия Вашей статьи в журнале. В мои ответы тоже почему-то вставлено изречение Христа, которое к приведенному случаю мало подходит. Также в этом номере, к сожалению, слишком много опечаток, но по разнообразию тем он богат. Я его перелистала, но всего еще не прочла.</w:t>
      </w:r>
    </w:p>
    <w:p w:rsidR="00BC21AE" w:rsidRPr="004707BD" w:rsidRDefault="00BC21AE">
      <w:pPr>
        <w:rPr>
          <w:noProof/>
          <w:sz w:val="28"/>
          <w:szCs w:val="28"/>
        </w:rPr>
      </w:pPr>
      <w:r w:rsidRPr="004707BD">
        <w:rPr>
          <w:noProof/>
          <w:color w:val="000000"/>
          <w:sz w:val="28"/>
          <w:szCs w:val="28"/>
        </w:rPr>
        <w:t>Скорбим о выходе «Агни Йоги» в ужасном издании некоего Бобынина, также и о неправильности в объявлении о рижском издании «Агни Йоги», допущенной Александром Михайловичем. Но указаний, как я заметила, он не любит. Он переслал мне письмо Елены Федоровны Писаревой, в котором она предлагает ему свои услуги и опыт в деле редактирования его журнала. Не знаю, принял ли он это предложение. Мне думается, предложение это было сделано с целью известного контроля и овладения контактами. К сожалению, Елена Федоровна все еще находится под влиянием А.А.Каменской, а та действует на два фронта: где опасно выказывать открыто свой истинный лик, она прикидывается поклонницей Н.К., а за спиной продолжает писать те же разрушительные для себя же самой инсинуации. Прилагаю доверительно и копию только что полученной выдержки из ее письма к нашим дальневосточным друзьям.</w:t>
      </w:r>
    </w:p>
    <w:p w:rsidR="00BC21AE" w:rsidRPr="004707BD" w:rsidRDefault="00BC21AE">
      <w:pPr>
        <w:rPr>
          <w:noProof/>
          <w:sz w:val="28"/>
          <w:szCs w:val="28"/>
        </w:rPr>
      </w:pPr>
      <w:r w:rsidRPr="004707BD">
        <w:rPr>
          <w:noProof/>
          <w:color w:val="000000"/>
          <w:sz w:val="28"/>
          <w:szCs w:val="28"/>
        </w:rPr>
        <w:t>Должна Вас предупредить, что мы весьма опасаемся и стараемся отмежеваться от всех оккультных центров на Дальнем Востоке. Особенно от всяких Батуриных, Бобыниных, Сальниковых, Гридневых и др. Может быть, Зенкевич и лучше других, но ему нельзя доверять. Вы уже имеете некоторые намеки. Да, именно все наиболее Сокровенное кощунственно снижается до самого низкого уровня.</w:t>
      </w:r>
    </w:p>
    <w:p w:rsidR="00BC21AE" w:rsidRPr="004707BD" w:rsidRDefault="00BC21AE">
      <w:pPr>
        <w:rPr>
          <w:noProof/>
          <w:sz w:val="28"/>
          <w:szCs w:val="28"/>
        </w:rPr>
      </w:pPr>
      <w:r w:rsidRPr="004707BD">
        <w:rPr>
          <w:noProof/>
          <w:color w:val="000000"/>
          <w:sz w:val="28"/>
          <w:szCs w:val="28"/>
        </w:rPr>
        <w:t>На Дальнем Востоке имеется два-три десятка милых душ, к которым принадлежит Е.П.Инге, но большинство из них бабочки и мотыльки. Хейдок – очень талантлив, но удивительно неуравновешен и страдает отсутствием распознавания ликов. Другой, Абрамов, прекраснейшая душа, больше других знающий, но, увы, его парализует страх. Сейчас очень тревожимся за друзей, ибо многие уехали на юг, тогда как еще в начале 36 г. им было Указано думать о Севере и Северо-Западе.</w:t>
      </w:r>
    </w:p>
    <w:p w:rsidR="00BC21AE" w:rsidRPr="004707BD" w:rsidRDefault="00BC21AE">
      <w:pPr>
        <w:rPr>
          <w:noProof/>
          <w:sz w:val="28"/>
          <w:szCs w:val="28"/>
        </w:rPr>
      </w:pPr>
      <w:r w:rsidRPr="004707BD">
        <w:rPr>
          <w:noProof/>
          <w:color w:val="000000"/>
          <w:sz w:val="28"/>
          <w:szCs w:val="28"/>
        </w:rPr>
        <w:t xml:space="preserve">Да, Англия и Америка теперь поняли, какую ошибку они совершили, допустив (вернее, науськивая) первую японо-русскую войну. Вечная необоснованная боязнь и враждебность Англии к России, с одной стороны, и личная ненависть Теодора Рузвельта и его приспешников, еврейских банкиров, к России – с другой, благословили в свое время Японию на тот роковой шаг, не учтя грозных последствий именно для своих стран. Теперь они бьют тревогу, но не поздно ли? Не улыбнется ли им и богатый рынок Китая? Япония очень стремится распространить свое влияние на Индию и, владея Южным Китаем, ей это очень будет легко. Также непоправимую ошибку совершили Франция и Англия, тоже в отношении своих стран, допустив занятие Абиссинии </w:t>
      </w:r>
      <w:r w:rsidRPr="004707BD">
        <w:rPr>
          <w:noProof/>
          <w:color w:val="000000"/>
          <w:sz w:val="28"/>
          <w:szCs w:val="28"/>
        </w:rPr>
        <w:lastRenderedPageBreak/>
        <w:t>итальянцами. Но все события, конечно, уже давно учтены на Высших планах и все должно послужить на пользу тех стран, которые установят равновесие мира.</w:t>
      </w:r>
    </w:p>
    <w:p w:rsidR="00BC21AE" w:rsidRPr="004707BD" w:rsidRDefault="00BC21AE">
      <w:pPr>
        <w:rPr>
          <w:noProof/>
          <w:sz w:val="28"/>
          <w:szCs w:val="28"/>
        </w:rPr>
      </w:pPr>
      <w:r w:rsidRPr="004707BD">
        <w:rPr>
          <w:noProof/>
          <w:color w:val="000000"/>
          <w:sz w:val="28"/>
          <w:szCs w:val="28"/>
        </w:rPr>
        <w:t>Вернемся к сотрудникам и к больному вопросу об отношениях Слетовой к Фрицберг. Принимая во внимание обстоятельства, изложенные Вами, должна сказать, что считаю обеих одинаково неправыми. Если можно понять страдание Слетовой, чувство ревности – одно из самых острых и мучительных, то последующий ее поступок – хождение к колдунье, конечно, не совместим с тем уровнем сознания, который можно ожидать от приблизившейся к Учению Жизни, да еще руководительницы старшей группы! Это весьма грустное явление и только еще раз показывает, с каким трудом усваиваются даже первые основы Учения. Но и Фрицберг обнаружила очень недобрую черту. Сердце должно было бы подсказать ей все страдание Слетовой, как жены и матери. Но ее слова о невозможности смириться показывают полное отсутствие великодушия. Ведь никто не требует какого-то умаляющего и принижающего смирения, но лишь понимание страдания ближнего. Пусть обе перечтут книгу «Сердце» и запомнят, что питание враждебности, отсутствие великодушия препятствуют развитию тонкости чувств. А без утончения их разве возможно духовное продвижение? Никакая интеллектуальность не продвинет нас ни на йоту в мире Духа, если наше сердце ожесточилось. Великодушие и любовь есть питание сердца, без этих энергий сердце засыхает. Потому посоветуйте им найти в себе величие духа поставить крест на прошлом и протянуть друг другу руку помощи и всепрощения. Нам заповедано быть царями духа, неужели останемся рабами самости? И не позорно ли перед Ликом Учителя такое пренебрежение Заветами Учения? Высказываю Вам мою точку зрения и знаю, что сердце Ваше найдет лучшие слова о великодушии. Также чтение рефератов о духовности – одно, а приложение в жизни хотя бы одного завета Учения – нечто совершенно другое и много труднее. Двойственность очень развита в человеке, и редко можно встретить человека, у которого бы ум и сердце не спорили между собою. Эта борьба ума с сердцем – самое трагическое зрелище!</w:t>
      </w:r>
    </w:p>
    <w:p w:rsidR="00BC21AE" w:rsidRPr="004707BD" w:rsidRDefault="00BC21AE">
      <w:pPr>
        <w:rPr>
          <w:noProof/>
          <w:sz w:val="28"/>
          <w:szCs w:val="28"/>
        </w:rPr>
      </w:pPr>
      <w:r w:rsidRPr="004707BD">
        <w:rPr>
          <w:noProof/>
          <w:color w:val="000000"/>
          <w:sz w:val="28"/>
          <w:szCs w:val="28"/>
        </w:rPr>
        <w:t xml:space="preserve">Также огорчена, что мои соотечественники не нашли в себе тактичности выслушать лекцию на языке, который, конечно, </w:t>
      </w:r>
      <w:r w:rsidRPr="004707BD">
        <w:rPr>
          <w:i/>
          <w:iCs/>
          <w:noProof/>
          <w:color w:val="000000"/>
          <w:sz w:val="28"/>
          <w:szCs w:val="28"/>
        </w:rPr>
        <w:t xml:space="preserve">не должен бы быть им чужд. </w:t>
      </w:r>
      <w:r w:rsidRPr="004707BD">
        <w:rPr>
          <w:noProof/>
          <w:color w:val="000000"/>
          <w:sz w:val="28"/>
          <w:szCs w:val="28"/>
        </w:rPr>
        <w:t>Кроме того, каждое знание есть уже плюс, и я очень жалею, что не знаю латышского языка.</w:t>
      </w:r>
    </w:p>
    <w:p w:rsidR="00BC21AE" w:rsidRPr="004707BD" w:rsidRDefault="00BC21AE">
      <w:pPr>
        <w:rPr>
          <w:noProof/>
          <w:sz w:val="28"/>
          <w:szCs w:val="28"/>
        </w:rPr>
      </w:pPr>
      <w:r w:rsidRPr="004707BD">
        <w:rPr>
          <w:noProof/>
          <w:color w:val="000000"/>
          <w:sz w:val="28"/>
          <w:szCs w:val="28"/>
        </w:rPr>
        <w:t>Поступок Гаральда Феликсовича трогает меня до глубины души. Великодушие есть первый признак царственности духа. Но, увы, царей духа так мало!</w:t>
      </w:r>
    </w:p>
    <w:p w:rsidR="00BC21AE" w:rsidRPr="004707BD" w:rsidRDefault="00BC21AE">
      <w:pPr>
        <w:rPr>
          <w:noProof/>
          <w:sz w:val="28"/>
          <w:szCs w:val="28"/>
        </w:rPr>
      </w:pPr>
      <w:r w:rsidRPr="004707BD">
        <w:rPr>
          <w:noProof/>
          <w:color w:val="000000"/>
          <w:sz w:val="28"/>
          <w:szCs w:val="28"/>
        </w:rPr>
        <w:t xml:space="preserve">Относительно перегруппировок мне кажется, что редко встречается резкое деление на устремленных и даровитых и на малоуспевающих. Всегда имеется средний элемент, который и может служить достаточным двигателем для менее подвинутых. Но всегда жаль задержанных. Конечно, импульс должен исходить от руководителя, и самое трудное – это найти такого духовного воспитателя. Следовало бы озаботиться подготовлением таких воспитателей и, конечно, необходимо иметь к этому призвание. Тот, кто звучит на одну или две струны Учения, конечно, не может быть руководителем. Именно руководитель должен </w:t>
      </w:r>
      <w:r w:rsidRPr="004707BD">
        <w:rPr>
          <w:noProof/>
          <w:color w:val="000000"/>
          <w:sz w:val="28"/>
          <w:szCs w:val="28"/>
        </w:rPr>
        <w:lastRenderedPageBreak/>
        <w:t>вмещать весь синтез, даваемый в Учении, иначе как достичь расширения сознания?</w:t>
      </w:r>
    </w:p>
    <w:p w:rsidR="00BC21AE" w:rsidRPr="004707BD" w:rsidRDefault="00BC21AE">
      <w:pPr>
        <w:rPr>
          <w:noProof/>
          <w:sz w:val="28"/>
          <w:szCs w:val="28"/>
        </w:rPr>
      </w:pPr>
      <w:r w:rsidRPr="004707BD">
        <w:rPr>
          <w:noProof/>
          <w:color w:val="000000"/>
          <w:sz w:val="28"/>
          <w:szCs w:val="28"/>
        </w:rPr>
        <w:t>Вы правы, желая подразделить все сообщения и рефераты на предположенном Конгрессе на две группы, экзотерическую и эзотерическую, так меньше будет столкновений и наговоров, которые нужно постараться насколько возможно избежать. Ведь этот Конгресс – первый опыт, и не следует его слишком отяжелять. Не имею ничего против того, что Серафинина обучает кого-то астрологии. Некоторое понятие об астрологии полезно иметь, но следует всегда помнить, что свободная воля человека является самым мощным фактором во всем и может изменить многие знаки, и самые тяжкие могут оказаться наиболее способствующими успеху. Один из малых знаков сумеет создать великое построение, другой из самых лучших сложит лишь курятник. Все великие духи всегда имеют трудный гороскоп. Астрология – наука очень сложная, именно при изучении и особенно при толковании ее необходимо иметь накопленную психическую энергию. Самый важный ключ к астрологии утерян для Запада. Кроме того, в древности ученый-астролог был и хиромантом и умел читать по ауре. Только такое соединение может дать близкое определение характера и связанной с ним судьбы.</w:t>
      </w:r>
    </w:p>
    <w:p w:rsidR="00BC21AE" w:rsidRPr="004707BD" w:rsidRDefault="00BC21AE">
      <w:pPr>
        <w:rPr>
          <w:noProof/>
          <w:sz w:val="28"/>
          <w:szCs w:val="28"/>
        </w:rPr>
      </w:pPr>
      <w:r w:rsidRPr="004707BD">
        <w:rPr>
          <w:noProof/>
          <w:color w:val="000000"/>
          <w:sz w:val="28"/>
          <w:szCs w:val="28"/>
        </w:rPr>
        <w:t>Как замечательно, что Ваша вторая девочка родилась 24 января, значит, она уже подходит под влияние знака Водолея, знака Новой Эпохи. Пусть эта будущая воительница Матери Мира с самых ранних лет несет на себе признаки Новой Эры. Мой знак тоже Водолей, при восходящем Овне. Замечательно, что именно этот знак имеет своими рулерами</w:t>
      </w:r>
      <w:r w:rsidRPr="004707BD">
        <w:rPr>
          <w:rStyle w:val="a3"/>
          <w:noProof/>
          <w:color w:val="000000"/>
          <w:sz w:val="28"/>
          <w:szCs w:val="28"/>
        </w:rPr>
        <w:footnoteReference w:id="235"/>
      </w:r>
      <w:r w:rsidRPr="004707BD">
        <w:rPr>
          <w:noProof/>
          <w:color w:val="000000"/>
          <w:sz w:val="28"/>
          <w:szCs w:val="28"/>
        </w:rPr>
        <w:t xml:space="preserve"> Урана и Сатурна, две наиболее противоположные силы. Как думаете Вы, Кто Владыка Урана? Земные знаки Вашей старшей девочки могут быть собраны для особой миссии, ведь истинная индивидуальность может быть огненной, тогда как гороскоп личности показывает земные знаки, и наоборот.</w:t>
      </w:r>
    </w:p>
    <w:p w:rsidR="00BC21AE" w:rsidRPr="004707BD" w:rsidRDefault="00BC21AE">
      <w:pPr>
        <w:rPr>
          <w:noProof/>
          <w:sz w:val="28"/>
          <w:szCs w:val="28"/>
        </w:rPr>
      </w:pPr>
      <w:r w:rsidRPr="004707BD">
        <w:rPr>
          <w:noProof/>
          <w:color w:val="000000"/>
          <w:sz w:val="28"/>
          <w:szCs w:val="28"/>
        </w:rPr>
        <w:t>Не удивляюсь Вашему гороскопу, ибо откуда же утонченность Ваших чувств? Трудно жить в земной обстановке людям с утонченными чувствами, но зато им доступны такие взлеты и восторги духа, которые и во сне не снились земным обывателям. Очень люблю сопоставление, часто приводимое в буддийских писаниях: «Пушинка шерсти, опускаясь на ладонь человека, не осязаема, но, проникая в глаз, она причиняет боль. Ладонь – это грубый, невежественный человек, глаз – утонченный мудрец».</w:t>
      </w:r>
    </w:p>
    <w:p w:rsidR="00BC21AE" w:rsidRPr="004707BD" w:rsidRDefault="00BC21AE">
      <w:pPr>
        <w:rPr>
          <w:noProof/>
          <w:sz w:val="28"/>
          <w:szCs w:val="28"/>
        </w:rPr>
      </w:pPr>
      <w:r w:rsidRPr="004707BD">
        <w:rPr>
          <w:noProof/>
          <w:color w:val="000000"/>
          <w:sz w:val="28"/>
          <w:szCs w:val="28"/>
        </w:rPr>
        <w:t xml:space="preserve">Также полезно было бы дать какому-либо из членов Общества выписать все сказанное о сомнении, этой страшной ехидне. И почаще перечитывать эти указания во всех группах. И кто же не станет гнать от себя всеми силами духа такого страшного посетителя? Все великие люди именно и стали великими, ибо у них не было сомнения. Отсутствие сомнения есть Сезам от всех достижений. Потому прошу Вас, родной Рихард Яковлевич, особенно обратить внимание на всех сомневающихся. Пусть не допускают укорениться этому разрушителю и отравителю окружающей атмосферы. Вероятно, Вы замечали, сколько здоровья, </w:t>
      </w:r>
      <w:r w:rsidRPr="004707BD">
        <w:rPr>
          <w:noProof/>
          <w:color w:val="000000"/>
          <w:sz w:val="28"/>
          <w:szCs w:val="28"/>
        </w:rPr>
        <w:lastRenderedPageBreak/>
        <w:t>как легко дышится, сколько радостного творчества, несмотря на многие житейские трудности, около тех людей, которые исполнены великой веры, вернее, знания о Существовании Твердыни Знания и Любви и о постоянной Заботе, изливаемой Великими Учителями на всех близких сотрудников. Но помощь и забота преисполнены мудрости и целесообразности, и потому не всегда совпадают с нашими часто весьма близорукими чаяниями и предпосылками. Но сердце, прикоснувшееся к этой Твердыне, через все опасности пронесет несказуемую радость этого чувства. Оно незабываемо в веках.</w:t>
      </w:r>
    </w:p>
    <w:p w:rsidR="00BC21AE" w:rsidRPr="004707BD" w:rsidRDefault="00BC21AE">
      <w:pPr>
        <w:rPr>
          <w:noProof/>
          <w:sz w:val="28"/>
          <w:szCs w:val="28"/>
        </w:rPr>
      </w:pPr>
      <w:r w:rsidRPr="004707BD">
        <w:rPr>
          <w:noProof/>
          <w:color w:val="000000"/>
          <w:sz w:val="28"/>
          <w:szCs w:val="28"/>
        </w:rPr>
        <w:t>Может быть, Вам интересно будет знать, что Александр Михайлович Асеев два года тому назад хотел писать книгу о Белом Братстве!!! А где же материалы, неужели из книг Ледбитера? Но мне было Указано остановить его и направить его внимание на собирание проявлений психической энергии. В то же время начало Вашей книги, как Вы знаете, было Одобрено.</w:t>
      </w:r>
    </w:p>
    <w:p w:rsidR="00BC21AE" w:rsidRPr="004707BD" w:rsidRDefault="00BC21AE">
      <w:pPr>
        <w:rPr>
          <w:noProof/>
          <w:sz w:val="28"/>
          <w:szCs w:val="28"/>
        </w:rPr>
      </w:pPr>
      <w:r w:rsidRPr="004707BD">
        <w:rPr>
          <w:noProof/>
          <w:color w:val="000000"/>
          <w:sz w:val="28"/>
          <w:szCs w:val="28"/>
        </w:rPr>
        <w:t>Также должна передать Вам, что было Указано, чтобы книга «Аум» на английском языке, но, конечно, на американские средства появилась бы в Америке как издание рижского издательства.</w:t>
      </w:r>
    </w:p>
    <w:p w:rsidR="00BC21AE" w:rsidRPr="004707BD" w:rsidRDefault="00BC21AE">
      <w:pPr>
        <w:rPr>
          <w:noProof/>
          <w:sz w:val="28"/>
          <w:szCs w:val="28"/>
        </w:rPr>
      </w:pPr>
      <w:r w:rsidRPr="004707BD">
        <w:rPr>
          <w:noProof/>
          <w:color w:val="000000"/>
          <w:sz w:val="28"/>
          <w:szCs w:val="28"/>
        </w:rPr>
        <w:t xml:space="preserve">Я уже пересмотрела английский перевод и отослала на днях в Америку. Так что в новой таблице издания поместите, что «Аум» в английском переводе </w:t>
      </w:r>
      <w:r w:rsidRPr="004707BD">
        <w:rPr>
          <w:i/>
          <w:iCs/>
          <w:noProof/>
          <w:color w:val="000000"/>
          <w:sz w:val="28"/>
          <w:szCs w:val="28"/>
        </w:rPr>
        <w:t xml:space="preserve">готовится </w:t>
      </w:r>
      <w:r w:rsidRPr="004707BD">
        <w:rPr>
          <w:noProof/>
          <w:color w:val="000000"/>
          <w:sz w:val="28"/>
          <w:szCs w:val="28"/>
        </w:rPr>
        <w:t>к печати.</w:t>
      </w:r>
    </w:p>
    <w:p w:rsidR="00BC21AE" w:rsidRPr="004707BD" w:rsidRDefault="00BC21AE">
      <w:pPr>
        <w:rPr>
          <w:noProof/>
          <w:sz w:val="28"/>
          <w:szCs w:val="28"/>
        </w:rPr>
      </w:pPr>
      <w:r w:rsidRPr="004707BD">
        <w:rPr>
          <w:noProof/>
          <w:color w:val="000000"/>
          <w:sz w:val="28"/>
          <w:szCs w:val="28"/>
        </w:rPr>
        <w:t>Когда будет инкорпорировано новое издательство «Агни Йога Пресс» в Америке, тогда они смогут печатать книги Учения от своего издательства.</w:t>
      </w:r>
    </w:p>
    <w:p w:rsidR="00BC21AE" w:rsidRPr="004707BD" w:rsidRDefault="00BC21AE">
      <w:pPr>
        <w:rPr>
          <w:noProof/>
          <w:sz w:val="28"/>
          <w:szCs w:val="28"/>
        </w:rPr>
      </w:pPr>
      <w:r w:rsidRPr="004707BD">
        <w:rPr>
          <w:noProof/>
          <w:color w:val="000000"/>
          <w:sz w:val="28"/>
          <w:szCs w:val="28"/>
        </w:rPr>
        <w:t>Общество «Фламма» уже инкорпорировано, и, вероятно, осенью выйдет и Ваша чудесная книжечка на английском языке.</w:t>
      </w:r>
    </w:p>
    <w:p w:rsidR="00BC21AE" w:rsidRPr="004707BD" w:rsidRDefault="00BC21AE">
      <w:pPr>
        <w:rPr>
          <w:noProof/>
          <w:sz w:val="28"/>
          <w:szCs w:val="28"/>
        </w:rPr>
      </w:pPr>
      <w:r w:rsidRPr="004707BD">
        <w:rPr>
          <w:noProof/>
          <w:color w:val="000000"/>
          <w:sz w:val="28"/>
          <w:szCs w:val="28"/>
        </w:rPr>
        <w:t xml:space="preserve">Да, посылаю Вам исправление одной фразы в книге «Братство». Так, в § 24 пятую строку снизу следует читать: </w:t>
      </w:r>
      <w:r w:rsidRPr="004707BD">
        <w:rPr>
          <w:i/>
          <w:iCs/>
          <w:noProof/>
          <w:color w:val="000000"/>
          <w:sz w:val="28"/>
          <w:szCs w:val="28"/>
        </w:rPr>
        <w:t>«Но не было времени, когда их было больше, чем теперь».</w:t>
      </w:r>
    </w:p>
    <w:p w:rsidR="00BC21AE" w:rsidRPr="004707BD" w:rsidRDefault="00BC21AE">
      <w:pPr>
        <w:rPr>
          <w:noProof/>
          <w:sz w:val="28"/>
          <w:szCs w:val="28"/>
        </w:rPr>
      </w:pPr>
      <w:r w:rsidRPr="004707BD">
        <w:rPr>
          <w:noProof/>
          <w:color w:val="000000"/>
          <w:sz w:val="28"/>
          <w:szCs w:val="28"/>
        </w:rPr>
        <w:t xml:space="preserve">Сейчас получили письма от Гаральда Феликсовича. Как видно, ему придется быть на постоянном дозоре. Конечно, собирание отзывов нужно понять широко. Необходимо повидать уже указанных лиц и заручиться их симпатиями и обещанием в случае нужды замолвить доброе слово, где нужно. Часто одно слово может дать всему совершенно иное направление. Следует собрать по возможности </w:t>
      </w:r>
      <w:r w:rsidRPr="004707BD">
        <w:rPr>
          <w:i/>
          <w:iCs/>
          <w:noProof/>
          <w:color w:val="000000"/>
          <w:sz w:val="28"/>
          <w:szCs w:val="28"/>
        </w:rPr>
        <w:t xml:space="preserve">письменные </w:t>
      </w:r>
      <w:r w:rsidRPr="004707BD">
        <w:rPr>
          <w:noProof/>
          <w:color w:val="000000"/>
          <w:sz w:val="28"/>
          <w:szCs w:val="28"/>
        </w:rPr>
        <w:t xml:space="preserve">отзывы и подтверждения от лиц, исцеленных Гаральдом Феликсовичем. Хорошо бы иметь несколько пациентов, лечившихся раньше </w:t>
      </w:r>
      <w:r w:rsidRPr="004707BD">
        <w:rPr>
          <w:i/>
          <w:iCs/>
          <w:noProof/>
          <w:color w:val="000000"/>
          <w:sz w:val="28"/>
          <w:szCs w:val="28"/>
        </w:rPr>
        <w:t xml:space="preserve">безуспешно </w:t>
      </w:r>
      <w:r w:rsidRPr="004707BD">
        <w:rPr>
          <w:noProof/>
          <w:color w:val="000000"/>
          <w:sz w:val="28"/>
          <w:szCs w:val="28"/>
        </w:rPr>
        <w:t xml:space="preserve">у других врачей. Их письменные показания были бы очень ценны. Также хорошо бы собрать и сведения о печальных исходах лечения врачами, преследующими Гаральда Феликсовича. Конечно, львиное настроение и полное доверие перенесут через все опасности. В моем последнем письме к Гаральду Феликсовичу я забыла просить его ни в коем случае не уменьшать количество часов сна. Сон есть восстановитель и обновитель нашей психической энергии. Именно от соприкасания с Тонким Миром получаем мы достаточное питание. Кроме того, работа в Тонком Мире при жизни на Земле часто даже важнее, нежели на земном плане. В посланных Вам страницах «Внутренняя Жизнь Братства» есть параграф о необходимости сна. Очень прошу Гаральда </w:t>
      </w:r>
      <w:r w:rsidRPr="004707BD">
        <w:rPr>
          <w:noProof/>
          <w:color w:val="000000"/>
          <w:sz w:val="28"/>
          <w:szCs w:val="28"/>
        </w:rPr>
        <w:lastRenderedPageBreak/>
        <w:t>Феликсовича принять его во внимание. Находясь на Великом Сослужении, мы обязаны следить и за своим здоровьем. Лишение себя сна будет самоубийством. Ведь подумать только, какое количество психической энергии выдается им ежедневно! Я очень обеспокоена и очень прошу Вас, дорогой Рихард Яковлевич, серьезно побеседовать с Гаральдом Феликсовичем об этом. Большое ему спасибо за присылку чудесных книг моему Тициану. Корни уже собираются. Нужно кончать, иначе письмо разрастется до непозволительных размеров.</w:t>
      </w:r>
    </w:p>
    <w:p w:rsidR="00BC21AE" w:rsidRPr="004707BD" w:rsidRDefault="00BC21AE">
      <w:pPr>
        <w:rPr>
          <w:noProof/>
          <w:sz w:val="28"/>
          <w:szCs w:val="28"/>
        </w:rPr>
      </w:pPr>
      <w:r w:rsidRPr="004707BD">
        <w:rPr>
          <w:noProof/>
          <w:color w:val="000000"/>
          <w:sz w:val="28"/>
          <w:szCs w:val="28"/>
        </w:rPr>
        <w:t xml:space="preserve">Сердце Ваше, родной Рихард Яковлевич, подскажет Вам, какие места можно заимствовать и слегка переработать из посланных Вам страниц второй части «Братства» для Вашей книги. Эти страницы очень храните и кроме Гаральда Феликсовича пока никому не давайте. «Напутствие Вождю» тоже хотелось бы сейчас сохранить </w:t>
      </w:r>
      <w:r w:rsidRPr="004707BD">
        <w:rPr>
          <w:i/>
          <w:iCs/>
          <w:noProof/>
          <w:color w:val="000000"/>
          <w:sz w:val="28"/>
          <w:szCs w:val="28"/>
        </w:rPr>
        <w:t>без раздачи.</w:t>
      </w:r>
    </w:p>
    <w:p w:rsidR="00BC21AE" w:rsidRPr="004707BD" w:rsidRDefault="00BC21AE">
      <w:pPr>
        <w:rPr>
          <w:noProof/>
          <w:sz w:val="28"/>
          <w:szCs w:val="28"/>
        </w:rPr>
      </w:pPr>
      <w:r w:rsidRPr="004707BD">
        <w:rPr>
          <w:noProof/>
          <w:color w:val="000000"/>
          <w:sz w:val="28"/>
          <w:szCs w:val="28"/>
        </w:rPr>
        <w:t>Также не следует, чтобы места, не вошедшие в другие книги, были списаны читающими. Вообще, лучше, чтобы и «Напутствие Вождю» пока осталось доступным лишь самым ближайшим.</w:t>
      </w:r>
    </w:p>
    <w:p w:rsidR="00BC21AE" w:rsidRPr="004707BD" w:rsidRDefault="00BC21AE">
      <w:pPr>
        <w:rPr>
          <w:noProof/>
          <w:sz w:val="28"/>
          <w:szCs w:val="28"/>
        </w:rPr>
      </w:pPr>
      <w:r w:rsidRPr="004707BD">
        <w:rPr>
          <w:noProof/>
          <w:color w:val="000000"/>
          <w:sz w:val="28"/>
          <w:szCs w:val="28"/>
        </w:rPr>
        <w:t>Родной Рихард Яковлевич, шлю Вам самый горячий привет сердца и все доверие.</w:t>
      </w:r>
    </w:p>
    <w:p w:rsidR="00BC21AE" w:rsidRPr="004707BD" w:rsidRDefault="00BC21AE">
      <w:pPr>
        <w:rPr>
          <w:noProof/>
          <w:sz w:val="28"/>
          <w:szCs w:val="28"/>
        </w:rPr>
      </w:pPr>
      <w:r w:rsidRPr="004707BD">
        <w:rPr>
          <w:noProof/>
          <w:color w:val="000000"/>
          <w:sz w:val="28"/>
          <w:szCs w:val="28"/>
        </w:rPr>
        <w:t>Передайте этот привет и Вашей супруге вместе с нежностью к маленьким будущим воительницам. Пусть радость духа и неомраченное ничем доверие к Руке Водящей живут в доме Вашем, наполняя его целебной аурой. Дети – цветы жизни, и нужно их окружать солнечною радостью сердца.</w:t>
      </w:r>
    </w:p>
    <w:p w:rsidR="00BC21AE" w:rsidRPr="004707BD" w:rsidRDefault="00BC21AE">
      <w:pPr>
        <w:rPr>
          <w:noProof/>
          <w:sz w:val="28"/>
          <w:szCs w:val="28"/>
        </w:rPr>
      </w:pPr>
      <w:r w:rsidRPr="004707BD">
        <w:rPr>
          <w:noProof/>
          <w:color w:val="000000"/>
          <w:sz w:val="28"/>
          <w:szCs w:val="28"/>
        </w:rPr>
        <w:t>Привет сердца и Гаральду Феликсовичу.</w:t>
      </w:r>
    </w:p>
    <w:p w:rsidR="00BC21AE" w:rsidRPr="004707BD" w:rsidRDefault="00BC21AE">
      <w:pPr>
        <w:rPr>
          <w:noProof/>
          <w:sz w:val="28"/>
          <w:szCs w:val="28"/>
        </w:rPr>
      </w:pPr>
      <w:r w:rsidRPr="004707BD">
        <w:rPr>
          <w:noProof/>
          <w:color w:val="000000"/>
          <w:sz w:val="28"/>
          <w:szCs w:val="28"/>
        </w:rPr>
        <w:t>Сердцем с Вами,</w:t>
      </w:r>
    </w:p>
    <w:p w:rsidR="00BC21AE" w:rsidRPr="004707BD" w:rsidRDefault="00BC21AE">
      <w:pPr>
        <w:pStyle w:val="ae"/>
        <w:rPr>
          <w:sz w:val="28"/>
          <w:szCs w:val="28"/>
        </w:rPr>
      </w:pPr>
      <w:r w:rsidRPr="004707BD">
        <w:rPr>
          <w:sz w:val="28"/>
          <w:szCs w:val="28"/>
        </w:rPr>
        <w:t>Ел. Рерих</w:t>
      </w:r>
    </w:p>
    <w:p w:rsidR="00BC21AE" w:rsidRPr="004707BD" w:rsidRDefault="00BC21AE">
      <w:pPr>
        <w:rPr>
          <w:noProof/>
          <w:color w:val="000000"/>
          <w:sz w:val="28"/>
          <w:szCs w:val="28"/>
        </w:rPr>
      </w:pPr>
    </w:p>
    <w:p w:rsidR="00BC21AE" w:rsidRPr="004707BD" w:rsidRDefault="00BC21AE">
      <w:pPr>
        <w:rPr>
          <w:noProof/>
          <w:sz w:val="28"/>
          <w:szCs w:val="28"/>
        </w:rPr>
      </w:pPr>
      <w:r w:rsidRPr="004707BD">
        <w:rPr>
          <w:noProof/>
          <w:color w:val="000000"/>
          <w:sz w:val="28"/>
          <w:szCs w:val="28"/>
        </w:rPr>
        <w:t>Гаральд Феликсович спрашивает в своем письме, в каком характере желательна статья Ваша для Монографии? Совершенно правильно, что в основу может быть положена статья как о водителе культуры. Конечно, при этом можно упомянуть и последние картины, ибо таким путем Монография отметит и последнее творчество, так как в остальных статьях этот последний момент, естественно, отсутствует. И авторы тех статей вообще не могли знать и видеть самого последнего периода, который, конечно, оказывается внушительным, ярким и продуктивным и утонченным по краскам. А излюбленные темы последних лет Гималаи – близки каждому человеческому сердцу. Также не забудем, сколько русских картин падает на этот последний период. Вспомним – «Звенигород», «Странник Светлого Града», «Силы Небесные», «Микула Селянинович – Великий Пахарь», «Лель» и другие, как «Древний Псков», «Древний Новгород», «Спас Нередицкий», «Ростов Великий», которые благовестят в самых неожиданных местах, как, например, Аллахабад, Нью-Йорк, Китай, Калифорния, Югославия, Триполи, Прага, Бельгия – просто в разных частях света. Впрочем, эти сведения Вы имеете в недавней статье Владимира Анатольевича, появившейся в русской прессе в Америке. Из клише, находящихся в Парижском центре, некоторые все же могли пригодиться, а также и клише медали Дропси – она хорошо идет как заставка.</w:t>
      </w:r>
    </w:p>
    <w:p w:rsidR="00BC21AE" w:rsidRPr="004707BD" w:rsidRDefault="00BC21AE">
      <w:pPr>
        <w:rPr>
          <w:noProof/>
          <w:color w:val="000000"/>
          <w:sz w:val="28"/>
          <w:szCs w:val="28"/>
        </w:rPr>
      </w:pPr>
      <w:r w:rsidRPr="004707BD">
        <w:rPr>
          <w:noProof/>
          <w:color w:val="000000"/>
          <w:sz w:val="28"/>
          <w:szCs w:val="28"/>
        </w:rPr>
        <w:lastRenderedPageBreak/>
        <w:t>Делаете, родные наши, неоценимую работу, закладываете еще один исторический памятник. Да будет Вам светло!</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80</w:t>
      </w:r>
    </w:p>
    <w:p w:rsidR="00BC21AE" w:rsidRPr="004707BD" w:rsidRDefault="00BC21AE">
      <w:pPr>
        <w:pStyle w:val="ad"/>
        <w:rPr>
          <w:sz w:val="28"/>
          <w:szCs w:val="28"/>
        </w:rPr>
      </w:pPr>
      <w:r w:rsidRPr="004707BD">
        <w:rPr>
          <w:sz w:val="28"/>
          <w:szCs w:val="28"/>
        </w:rPr>
        <w:t>Е.И.Рерих – Р.Я.Рудзитису</w:t>
      </w:r>
    </w:p>
    <w:p w:rsidR="00BC21AE" w:rsidRPr="004707BD" w:rsidRDefault="00BC21AE">
      <w:pPr>
        <w:pStyle w:val="a8"/>
        <w:rPr>
          <w:sz w:val="28"/>
          <w:szCs w:val="28"/>
        </w:rPr>
      </w:pPr>
      <w:r w:rsidRPr="004707BD">
        <w:rPr>
          <w:sz w:val="28"/>
          <w:szCs w:val="28"/>
        </w:rPr>
        <w:t>23 августа 1937 г.</w:t>
      </w:r>
    </w:p>
    <w:p w:rsidR="00BC21AE" w:rsidRPr="004707BD" w:rsidRDefault="00BC21AE">
      <w:pPr>
        <w:rPr>
          <w:noProof/>
          <w:sz w:val="28"/>
          <w:szCs w:val="28"/>
        </w:rPr>
      </w:pPr>
      <w:r w:rsidRPr="004707BD">
        <w:rPr>
          <w:noProof/>
          <w:color w:val="000000"/>
          <w:sz w:val="28"/>
          <w:szCs w:val="28"/>
        </w:rPr>
        <w:t>Родной Рихард Яковлевич, спешу ответить на Ваше письмо от 9 августа. Титульный лист уже выслан, цвет обложки для книги «Братство» – белый, как и для «Агни Йоги», но с лиловым знаком. Шрифт хорош и в «Общине», и в «Аум», и в «Агни Йоге», но хотелось бы держать его немного ярче, местами он неровен и бледноват. Буду счастлива, если явится возможность печатать и эту книгу.</w:t>
      </w:r>
    </w:p>
    <w:p w:rsidR="00BC21AE" w:rsidRPr="004707BD" w:rsidRDefault="00BC21AE">
      <w:pPr>
        <w:rPr>
          <w:noProof/>
          <w:sz w:val="28"/>
          <w:szCs w:val="28"/>
        </w:rPr>
      </w:pPr>
      <w:r w:rsidRPr="004707BD">
        <w:rPr>
          <w:noProof/>
          <w:color w:val="000000"/>
          <w:sz w:val="28"/>
          <w:szCs w:val="28"/>
        </w:rPr>
        <w:t>Теперь Ваши вопросы:</w:t>
      </w:r>
    </w:p>
    <w:p w:rsidR="00BC21AE" w:rsidRPr="004707BD" w:rsidRDefault="00BC21AE">
      <w:pPr>
        <w:rPr>
          <w:noProof/>
          <w:sz w:val="28"/>
          <w:szCs w:val="28"/>
        </w:rPr>
      </w:pPr>
      <w:r w:rsidRPr="004707BD">
        <w:rPr>
          <w:noProof/>
          <w:color w:val="000000"/>
          <w:sz w:val="28"/>
          <w:szCs w:val="28"/>
        </w:rPr>
        <w:t>1. В «Иерархии» в § 247 предполагается Манвантара Шестой расы. Отбор ее уже начался.</w:t>
      </w:r>
    </w:p>
    <w:p w:rsidR="00BC21AE" w:rsidRPr="004707BD" w:rsidRDefault="00BC21AE">
      <w:pPr>
        <w:rPr>
          <w:noProof/>
          <w:sz w:val="28"/>
          <w:szCs w:val="28"/>
        </w:rPr>
      </w:pPr>
      <w:r w:rsidRPr="004707BD">
        <w:rPr>
          <w:noProof/>
          <w:color w:val="000000"/>
          <w:sz w:val="28"/>
          <w:szCs w:val="28"/>
        </w:rPr>
        <w:t>2. Думаю, что не найдете в теософической литературе разъяснения понятия Ману по отношению к понятию Мирового Учителя. Во времена Блаватской было еще рано выдавать некоторые сведения в связи с Великой Иерархией, и многое давалось в намеках, ну а фантазия некоторых личностей щедро добавляла недостающие звенья. В книге Ледбитера «Путь к Учителям» указано, что Ману Вайвасвата, и Учитель Учителей, и Владыка Майтрейя, и Владыка М. – разные Индивидуальности! И, как нам известно, г-н Ледбитер был одним из наиболее ярких вдохновителей А.Безант.</w:t>
      </w:r>
    </w:p>
    <w:p w:rsidR="00BC21AE" w:rsidRPr="004707BD" w:rsidRDefault="00BC21AE">
      <w:pPr>
        <w:rPr>
          <w:noProof/>
          <w:sz w:val="28"/>
          <w:szCs w:val="28"/>
        </w:rPr>
      </w:pPr>
      <w:r w:rsidRPr="004707BD">
        <w:rPr>
          <w:noProof/>
          <w:color w:val="000000"/>
          <w:sz w:val="28"/>
          <w:szCs w:val="28"/>
        </w:rPr>
        <w:t>Конечно, по самому смыслу слова «Ману» ясно, что Высокая Индивидуальность, носящая это наименование, должна иметь ближайшее отношение к понятию Мирового Учителя. Кто же, как не Ману, ударяет основную ноту или устанавливает свою вибрацию, которая должна звучать на определенный цикл? Кто же приносит Первое Провозвестие? Именно Ману появляется при конце каждой расы и нарождении новой. Планетный Круг, заключающий в себе нарождение и конец всех семи рас, находится на всем своем протяжении под верховным водительством одной и той же Великой Индивидуальности. Вот почему в «Тайной Доктрине» сказано, что Владыка Майтрейя появится и в Шестой, и в Седьмой расе. Так, Ману Четвертого Круга – Великий Владыка М.</w:t>
      </w:r>
    </w:p>
    <w:p w:rsidR="00BC21AE" w:rsidRPr="004707BD" w:rsidRDefault="00BC21AE">
      <w:pPr>
        <w:rPr>
          <w:noProof/>
          <w:sz w:val="28"/>
          <w:szCs w:val="28"/>
        </w:rPr>
      </w:pPr>
      <w:r w:rsidRPr="004707BD">
        <w:rPr>
          <w:noProof/>
          <w:color w:val="000000"/>
          <w:sz w:val="28"/>
          <w:szCs w:val="28"/>
        </w:rPr>
        <w:t>3. Конечно, существуют эоны различной длительности. Именно, владея эзотерическим ключом, даже в искаженном переводе Евангелий можно найти много тождественного со всеми Учениями.</w:t>
      </w:r>
    </w:p>
    <w:p w:rsidR="00BC21AE" w:rsidRPr="004707BD" w:rsidRDefault="00BC21AE">
      <w:pPr>
        <w:rPr>
          <w:noProof/>
          <w:sz w:val="28"/>
          <w:szCs w:val="28"/>
        </w:rPr>
      </w:pPr>
      <w:r w:rsidRPr="004707BD">
        <w:rPr>
          <w:noProof/>
          <w:color w:val="000000"/>
          <w:sz w:val="28"/>
          <w:szCs w:val="28"/>
        </w:rPr>
        <w:t xml:space="preserve">4. Сказанное об Общине на Сионе можно отнести к месту нахождения Великого Братства в Тонком Мире. Во второй части «Братства» Сказано: «Мы имеем целые Твердыни в Тонком Мире. Уже знаете названия их, уже слышали об удивительном дереве и строениях их, созданных мыслью. Нужно особенно ясно осознать эти обстоятельства, чтобы направиться в Докиуд. Мысль, не </w:t>
      </w:r>
      <w:r w:rsidRPr="004707BD">
        <w:rPr>
          <w:noProof/>
          <w:color w:val="000000"/>
          <w:sz w:val="28"/>
          <w:szCs w:val="28"/>
        </w:rPr>
        <w:lastRenderedPageBreak/>
        <w:t>прегражденная сомнением, приведет в Наши Надземные Обители. Обитель Гималаев находится в постоянном общении с обителями Тонкого Мира, и битва земная также звучит и гремит и в Тонком Мире. Люди не хотят понять этого соотношения, потому и Армагеддон для них бывает лишь земным столкновением народов. Самая главная область Армагеддона остается не принятой. Но как можно принимать в чем-то участие, если известна лишь малая часть происходящего. Мы подтверждаем, что в Тонком Мире происходит битва гораздо сильнейшая, нежели на Земле. Поистине, на Земле отзвучит многое от Битвы Пространственной. Часто Земля пытается предупредить людей о грозной опасности, но тщетно»</w:t>
      </w:r>
      <w:r w:rsidRPr="004707BD">
        <w:rPr>
          <w:rStyle w:val="a3"/>
          <w:noProof/>
          <w:color w:val="000000"/>
          <w:sz w:val="28"/>
          <w:szCs w:val="28"/>
        </w:rPr>
        <w:footnoteReference w:id="236"/>
      </w:r>
      <w:r w:rsidRPr="004707BD">
        <w:rPr>
          <w:noProof/>
          <w:color w:val="000000"/>
          <w:sz w:val="28"/>
          <w:szCs w:val="28"/>
        </w:rPr>
        <w:t>.</w:t>
      </w:r>
    </w:p>
    <w:p w:rsidR="00BC21AE" w:rsidRPr="004707BD" w:rsidRDefault="00BC21AE">
      <w:pPr>
        <w:rPr>
          <w:noProof/>
          <w:sz w:val="28"/>
          <w:szCs w:val="28"/>
        </w:rPr>
      </w:pPr>
    </w:p>
    <w:p w:rsidR="00BC21AE" w:rsidRPr="004707BD" w:rsidRDefault="00BC21AE">
      <w:pPr>
        <w:rPr>
          <w:noProof/>
          <w:sz w:val="28"/>
          <w:szCs w:val="28"/>
        </w:rPr>
      </w:pPr>
      <w:r w:rsidRPr="004707BD">
        <w:rPr>
          <w:noProof/>
          <w:color w:val="000000"/>
          <w:sz w:val="28"/>
          <w:szCs w:val="28"/>
        </w:rPr>
        <w:t>5. Тушита есть тоже Твердыня Великого Братства в пределах Огненного Мира. Правильно находить соответствия во всех религиях.</w:t>
      </w:r>
    </w:p>
    <w:p w:rsidR="00BC21AE" w:rsidRPr="004707BD" w:rsidRDefault="00BC21AE">
      <w:pPr>
        <w:rPr>
          <w:noProof/>
          <w:sz w:val="28"/>
          <w:szCs w:val="28"/>
        </w:rPr>
      </w:pPr>
      <w:r w:rsidRPr="004707BD">
        <w:rPr>
          <w:noProof/>
          <w:color w:val="000000"/>
          <w:sz w:val="28"/>
          <w:szCs w:val="28"/>
        </w:rPr>
        <w:t xml:space="preserve">6. Относительно монографии Н.К. уже сообщил свои соображения в последнем письме, которое Вы, вероятно, скоро получите. Монография так </w:t>
      </w:r>
      <w:r w:rsidRPr="004707BD">
        <w:rPr>
          <w:i/>
          <w:iCs/>
          <w:noProof/>
          <w:color w:val="000000"/>
          <w:sz w:val="28"/>
          <w:szCs w:val="28"/>
        </w:rPr>
        <w:t xml:space="preserve">нужна, </w:t>
      </w:r>
      <w:r w:rsidRPr="004707BD">
        <w:rPr>
          <w:noProof/>
          <w:color w:val="000000"/>
          <w:sz w:val="28"/>
          <w:szCs w:val="28"/>
        </w:rPr>
        <w:t>спасибо за этот дар.</w:t>
      </w:r>
    </w:p>
    <w:p w:rsidR="00BC21AE" w:rsidRPr="004707BD" w:rsidRDefault="00BC21AE">
      <w:pPr>
        <w:rPr>
          <w:noProof/>
          <w:sz w:val="28"/>
          <w:szCs w:val="28"/>
        </w:rPr>
      </w:pPr>
    </w:p>
    <w:p w:rsidR="00BC21AE" w:rsidRPr="004707BD" w:rsidRDefault="00BC21AE">
      <w:pPr>
        <w:rPr>
          <w:noProof/>
          <w:sz w:val="28"/>
          <w:szCs w:val="28"/>
        </w:rPr>
      </w:pPr>
      <w:r w:rsidRPr="004707BD">
        <w:rPr>
          <w:noProof/>
          <w:color w:val="000000"/>
          <w:sz w:val="28"/>
          <w:szCs w:val="28"/>
        </w:rPr>
        <w:t xml:space="preserve">7. Конечно, возможно воспользоваться параграфами о воспитании из «Наставления Вождю» и также из книги «Община». Ведь в </w:t>
      </w:r>
      <w:r w:rsidRPr="004707BD">
        <w:rPr>
          <w:i/>
          <w:iCs/>
          <w:noProof/>
          <w:color w:val="000000"/>
          <w:sz w:val="28"/>
          <w:szCs w:val="28"/>
        </w:rPr>
        <w:t xml:space="preserve">середину </w:t>
      </w:r>
      <w:r w:rsidRPr="004707BD">
        <w:rPr>
          <w:noProof/>
          <w:color w:val="000000"/>
          <w:sz w:val="28"/>
          <w:szCs w:val="28"/>
        </w:rPr>
        <w:t>книги были вставлены добавления, касающиеся школы.</w:t>
      </w:r>
    </w:p>
    <w:p w:rsidR="00BC21AE" w:rsidRPr="004707BD" w:rsidRDefault="00BC21AE">
      <w:pPr>
        <w:rPr>
          <w:noProof/>
          <w:sz w:val="28"/>
          <w:szCs w:val="28"/>
        </w:rPr>
      </w:pPr>
      <w:r w:rsidRPr="004707BD">
        <w:rPr>
          <w:noProof/>
          <w:color w:val="000000"/>
          <w:sz w:val="28"/>
          <w:szCs w:val="28"/>
        </w:rPr>
        <w:t xml:space="preserve">8. Во втором томе «Тайной Доктрины» на странице 433 манускрипта в указанной Вами фразе, конечно, лучше сделать изменение: «Перейти то, что, по-видимому, есть Волга у теперешней Астрахани при Каспийском море». Спасибо, что заметили неясность. Может быть, Вы знаете, что в древности Волга называлась </w:t>
      </w:r>
      <w:r w:rsidRPr="004707BD">
        <w:rPr>
          <w:i/>
          <w:iCs/>
          <w:noProof/>
          <w:color w:val="000000"/>
          <w:sz w:val="28"/>
          <w:szCs w:val="28"/>
        </w:rPr>
        <w:t xml:space="preserve">Ра, </w:t>
      </w:r>
      <w:r w:rsidRPr="004707BD">
        <w:rPr>
          <w:noProof/>
          <w:color w:val="000000"/>
          <w:sz w:val="28"/>
          <w:szCs w:val="28"/>
        </w:rPr>
        <w:t xml:space="preserve">и потому очень интересно бы узнать, что означает все слово </w:t>
      </w:r>
      <w:r w:rsidRPr="004707BD">
        <w:rPr>
          <w:i/>
          <w:iCs/>
          <w:noProof/>
          <w:color w:val="000000"/>
          <w:sz w:val="28"/>
          <w:szCs w:val="28"/>
        </w:rPr>
        <w:t>Астрахань.</w:t>
      </w:r>
    </w:p>
    <w:p w:rsidR="00BC21AE" w:rsidRPr="004707BD" w:rsidRDefault="00BC21AE">
      <w:pPr>
        <w:rPr>
          <w:noProof/>
          <w:sz w:val="28"/>
          <w:szCs w:val="28"/>
        </w:rPr>
      </w:pPr>
      <w:r w:rsidRPr="004707BD">
        <w:rPr>
          <w:noProof/>
          <w:color w:val="000000"/>
          <w:sz w:val="28"/>
          <w:szCs w:val="28"/>
        </w:rPr>
        <w:t xml:space="preserve">9. Мне казалось, что </w:t>
      </w:r>
      <w:r w:rsidRPr="004707BD">
        <w:rPr>
          <w:i/>
          <w:iCs/>
          <w:noProof/>
          <w:color w:val="000000"/>
          <w:sz w:val="28"/>
          <w:szCs w:val="28"/>
        </w:rPr>
        <w:t xml:space="preserve">Addenda </w:t>
      </w:r>
      <w:r w:rsidRPr="004707BD">
        <w:rPr>
          <w:noProof/>
          <w:color w:val="000000"/>
          <w:sz w:val="28"/>
          <w:szCs w:val="28"/>
        </w:rPr>
        <w:t xml:space="preserve">в дословном переводе означает </w:t>
      </w:r>
      <w:r w:rsidRPr="004707BD">
        <w:rPr>
          <w:i/>
          <w:iCs/>
          <w:noProof/>
          <w:color w:val="000000"/>
          <w:sz w:val="28"/>
          <w:szCs w:val="28"/>
        </w:rPr>
        <w:t xml:space="preserve">добавление, </w:t>
      </w:r>
      <w:r w:rsidRPr="004707BD">
        <w:rPr>
          <w:noProof/>
          <w:color w:val="000000"/>
          <w:sz w:val="28"/>
          <w:szCs w:val="28"/>
        </w:rPr>
        <w:t>а не сопоставление. Пожалуйста, проверьте.</w:t>
      </w:r>
    </w:p>
    <w:p w:rsidR="00BC21AE" w:rsidRPr="004707BD" w:rsidRDefault="00BC21AE">
      <w:pPr>
        <w:rPr>
          <w:noProof/>
          <w:sz w:val="28"/>
          <w:szCs w:val="28"/>
        </w:rPr>
      </w:pPr>
    </w:p>
    <w:p w:rsidR="00BC21AE" w:rsidRPr="004707BD" w:rsidRDefault="00BC21AE">
      <w:pPr>
        <w:rPr>
          <w:noProof/>
          <w:sz w:val="28"/>
          <w:szCs w:val="28"/>
        </w:rPr>
      </w:pPr>
      <w:r w:rsidRPr="004707BD">
        <w:rPr>
          <w:noProof/>
          <w:color w:val="000000"/>
          <w:sz w:val="28"/>
          <w:szCs w:val="28"/>
        </w:rPr>
        <w:t xml:space="preserve">10. Вся Польша неблагополучна. Ливский тоже весьма странный тип, чтобы не сказать больше. Янушкевич полагает, что «Ливский втерся в доверие к Елене Ивановне», и все это из-за того, что мы разрешили Ливскому перевести «Общину» на польский язык. Все же среди поляков лучший Янушкевич, но его несдержанность </w:t>
      </w:r>
      <w:r w:rsidRPr="004707BD">
        <w:rPr>
          <w:i/>
          <w:iCs/>
          <w:noProof/>
          <w:color w:val="000000"/>
          <w:sz w:val="28"/>
          <w:szCs w:val="28"/>
        </w:rPr>
        <w:t xml:space="preserve">очень </w:t>
      </w:r>
      <w:r w:rsidRPr="004707BD">
        <w:rPr>
          <w:noProof/>
          <w:color w:val="000000"/>
          <w:sz w:val="28"/>
          <w:szCs w:val="28"/>
        </w:rPr>
        <w:t>вредна.</w:t>
      </w:r>
    </w:p>
    <w:p w:rsidR="00BC21AE" w:rsidRPr="004707BD" w:rsidRDefault="00BC21AE">
      <w:pPr>
        <w:rPr>
          <w:noProof/>
          <w:sz w:val="28"/>
          <w:szCs w:val="28"/>
        </w:rPr>
      </w:pPr>
      <w:r w:rsidRPr="004707BD">
        <w:rPr>
          <w:noProof/>
          <w:color w:val="000000"/>
          <w:sz w:val="28"/>
          <w:szCs w:val="28"/>
        </w:rPr>
        <w:t>11. Батурин – определенно темный тип, и чем дальше от него, тем лучше. Впрочем, сами обстоятельства могут помочь д-ру Асееву прекратить с ним дружбу. Александр Михайлович немного запутался, но, надеюсь, постепенно выправится.</w:t>
      </w:r>
    </w:p>
    <w:p w:rsidR="00BC21AE" w:rsidRPr="004707BD" w:rsidRDefault="00BC21AE">
      <w:pPr>
        <w:rPr>
          <w:noProof/>
          <w:sz w:val="28"/>
          <w:szCs w:val="28"/>
        </w:rPr>
      </w:pPr>
      <w:r w:rsidRPr="004707BD">
        <w:rPr>
          <w:noProof/>
          <w:color w:val="000000"/>
          <w:sz w:val="28"/>
          <w:szCs w:val="28"/>
        </w:rPr>
        <w:t>12. Порадовались появлению Вашей статьи в Латвийском журнале.</w:t>
      </w:r>
    </w:p>
    <w:p w:rsidR="00BC21AE" w:rsidRPr="004707BD" w:rsidRDefault="00BC21AE">
      <w:pPr>
        <w:rPr>
          <w:noProof/>
          <w:sz w:val="28"/>
          <w:szCs w:val="28"/>
        </w:rPr>
      </w:pPr>
      <w:r w:rsidRPr="004707BD">
        <w:rPr>
          <w:noProof/>
          <w:color w:val="000000"/>
          <w:sz w:val="28"/>
          <w:szCs w:val="28"/>
        </w:rPr>
        <w:t xml:space="preserve">13. Книги Сент-Ив Д'Альвейдера, книги Шюре – яркие примеры медиумистического творчества, и базироваться на них </w:t>
      </w:r>
      <w:r w:rsidRPr="004707BD">
        <w:rPr>
          <w:i/>
          <w:iCs/>
          <w:noProof/>
          <w:color w:val="000000"/>
          <w:sz w:val="28"/>
          <w:szCs w:val="28"/>
        </w:rPr>
        <w:t xml:space="preserve">невозможно. </w:t>
      </w:r>
      <w:r w:rsidRPr="004707BD">
        <w:rPr>
          <w:noProof/>
          <w:color w:val="000000"/>
          <w:sz w:val="28"/>
          <w:szCs w:val="28"/>
        </w:rPr>
        <w:t xml:space="preserve">Они полны самых нелепых заблуждений. Прочтите биографию Сент-Ив Д'Альвейдера, и многое станет понятным. Могу сказать, что даже книги Крыжановской иногда </w:t>
      </w:r>
      <w:r w:rsidRPr="004707BD">
        <w:rPr>
          <w:noProof/>
          <w:color w:val="000000"/>
          <w:sz w:val="28"/>
          <w:szCs w:val="28"/>
        </w:rPr>
        <w:lastRenderedPageBreak/>
        <w:t>ближе к истине и менее вредны, ибо не имеют того авторитета, их читают как романы.</w:t>
      </w:r>
    </w:p>
    <w:p w:rsidR="00BC21AE" w:rsidRPr="004707BD" w:rsidRDefault="00BC21AE">
      <w:pPr>
        <w:rPr>
          <w:noProof/>
          <w:sz w:val="28"/>
          <w:szCs w:val="28"/>
        </w:rPr>
      </w:pPr>
      <w:r w:rsidRPr="004707BD">
        <w:rPr>
          <w:noProof/>
          <w:color w:val="000000"/>
          <w:sz w:val="28"/>
          <w:szCs w:val="28"/>
        </w:rPr>
        <w:t xml:space="preserve">Так и сокровенный язык, называемый Сент-Ив Д'Альвейдером </w:t>
      </w:r>
      <w:r w:rsidRPr="004707BD">
        <w:rPr>
          <w:i/>
          <w:iCs/>
          <w:noProof/>
          <w:color w:val="000000"/>
          <w:sz w:val="28"/>
          <w:szCs w:val="28"/>
        </w:rPr>
        <w:t xml:space="preserve">Ватан, </w:t>
      </w:r>
      <w:r w:rsidRPr="004707BD">
        <w:rPr>
          <w:noProof/>
          <w:color w:val="000000"/>
          <w:sz w:val="28"/>
          <w:szCs w:val="28"/>
        </w:rPr>
        <w:t xml:space="preserve">означает на индустани </w:t>
      </w:r>
      <w:r w:rsidRPr="004707BD">
        <w:rPr>
          <w:i/>
          <w:iCs/>
          <w:noProof/>
          <w:color w:val="000000"/>
          <w:sz w:val="28"/>
          <w:szCs w:val="28"/>
        </w:rPr>
        <w:t xml:space="preserve">родина </w:t>
      </w:r>
      <w:r w:rsidRPr="004707BD">
        <w:rPr>
          <w:noProof/>
          <w:color w:val="000000"/>
          <w:sz w:val="28"/>
          <w:szCs w:val="28"/>
        </w:rPr>
        <w:t xml:space="preserve">или </w:t>
      </w:r>
      <w:r w:rsidRPr="004707BD">
        <w:rPr>
          <w:i/>
          <w:iCs/>
          <w:noProof/>
          <w:color w:val="000000"/>
          <w:sz w:val="28"/>
          <w:szCs w:val="28"/>
        </w:rPr>
        <w:t xml:space="preserve">родной. </w:t>
      </w:r>
      <w:r w:rsidRPr="004707BD">
        <w:rPr>
          <w:noProof/>
          <w:color w:val="000000"/>
          <w:sz w:val="28"/>
          <w:szCs w:val="28"/>
        </w:rPr>
        <w:t xml:space="preserve">И брамин из сокровенной страны (Индии), упоминаемый Сент-Ив Д'Альвейдером, вероятно, просто говорил ему о своем родном языке. </w:t>
      </w:r>
      <w:r w:rsidRPr="004707BD">
        <w:rPr>
          <w:i/>
          <w:iCs/>
          <w:noProof/>
          <w:color w:val="000000"/>
          <w:sz w:val="28"/>
          <w:szCs w:val="28"/>
        </w:rPr>
        <w:t xml:space="preserve">Ватан – </w:t>
      </w:r>
      <w:r w:rsidRPr="004707BD">
        <w:rPr>
          <w:noProof/>
          <w:color w:val="000000"/>
          <w:sz w:val="28"/>
          <w:szCs w:val="28"/>
        </w:rPr>
        <w:t>корень арабский, но перешел и в индустани. Большая фантазия Сент-Ив Д'Альвейдера при медиумистичности легко сделала из простого брамина Учителя из сокровенной страны.</w:t>
      </w:r>
    </w:p>
    <w:p w:rsidR="00BC21AE" w:rsidRPr="004707BD" w:rsidRDefault="00BC21AE">
      <w:pPr>
        <w:rPr>
          <w:noProof/>
          <w:sz w:val="28"/>
          <w:szCs w:val="28"/>
        </w:rPr>
      </w:pPr>
      <w:r w:rsidRPr="004707BD">
        <w:rPr>
          <w:noProof/>
          <w:color w:val="000000"/>
          <w:sz w:val="28"/>
          <w:szCs w:val="28"/>
        </w:rPr>
        <w:t>Ведь и сейчас много людей, которые в каждом статном индусе, носящем тюрбан, склонны видеть Махатму. Распознавание есть необходимое качество на пути Служения.</w:t>
      </w:r>
    </w:p>
    <w:p w:rsidR="00BC21AE" w:rsidRPr="004707BD" w:rsidRDefault="00BC21AE">
      <w:pPr>
        <w:rPr>
          <w:noProof/>
          <w:sz w:val="28"/>
          <w:szCs w:val="28"/>
        </w:rPr>
      </w:pPr>
      <w:r w:rsidRPr="004707BD">
        <w:rPr>
          <w:noProof/>
          <w:color w:val="000000"/>
          <w:sz w:val="28"/>
          <w:szCs w:val="28"/>
        </w:rPr>
        <w:t>Кому-то из моих корреспондентов я уже писала о заблуждениях Сент-Ив Д'Альвейдера, также и о Шюре. Прилагаю Вам копию моего письма к Ольге Никаноровне Крауклис.</w:t>
      </w:r>
    </w:p>
    <w:p w:rsidR="00BC21AE" w:rsidRPr="004707BD" w:rsidRDefault="00BC21AE">
      <w:pPr>
        <w:rPr>
          <w:noProof/>
          <w:sz w:val="28"/>
          <w:szCs w:val="28"/>
        </w:rPr>
      </w:pPr>
      <w:r w:rsidRPr="004707BD">
        <w:rPr>
          <w:noProof/>
          <w:color w:val="000000"/>
          <w:sz w:val="28"/>
          <w:szCs w:val="28"/>
        </w:rPr>
        <w:t>Сокровенный язык Великого Братства – Сензар, и он состоит из наиболее ярких определительных, взятых из наречий всех веков и народов.</w:t>
      </w:r>
    </w:p>
    <w:p w:rsidR="00BC21AE" w:rsidRPr="004707BD" w:rsidRDefault="00BC21AE">
      <w:pPr>
        <w:rPr>
          <w:noProof/>
          <w:sz w:val="28"/>
          <w:szCs w:val="28"/>
        </w:rPr>
      </w:pPr>
      <w:r w:rsidRPr="004707BD">
        <w:rPr>
          <w:noProof/>
          <w:color w:val="000000"/>
          <w:sz w:val="28"/>
          <w:szCs w:val="28"/>
        </w:rPr>
        <w:t>Книга, о которой Вы меня спрашиваете, очень разочаровала меня. Я писала о ней Асееву со слов читавших ее, но когда я сама прочла ее, то, конечно, многое не смогла воспринять. Кроме того, и Владыка сказал, что отшельники с горы Кайласа не имеют отношения к Великому Братству и что описанные там чудеса, конечно, производились внушением. Ведь эта способность в разной степени даже часто развита среди некоторых лам и садху</w:t>
      </w:r>
      <w:r w:rsidRPr="004707BD">
        <w:rPr>
          <w:rStyle w:val="a3"/>
          <w:noProof/>
          <w:color w:val="000000"/>
          <w:sz w:val="28"/>
          <w:szCs w:val="28"/>
        </w:rPr>
        <w:footnoteReference w:id="237"/>
      </w:r>
      <w:r w:rsidRPr="004707BD">
        <w:rPr>
          <w:noProof/>
          <w:color w:val="000000"/>
          <w:sz w:val="28"/>
          <w:szCs w:val="28"/>
        </w:rPr>
        <w:t>. Чтобы Вам не разоряться на эту книгу, посылаю ее Вам.</w:t>
      </w:r>
    </w:p>
    <w:p w:rsidR="00BC21AE" w:rsidRPr="004707BD" w:rsidRDefault="00BC21AE">
      <w:pPr>
        <w:rPr>
          <w:noProof/>
          <w:sz w:val="28"/>
          <w:szCs w:val="28"/>
        </w:rPr>
      </w:pPr>
      <w:r w:rsidRPr="004707BD">
        <w:rPr>
          <w:noProof/>
          <w:color w:val="000000"/>
          <w:sz w:val="28"/>
          <w:szCs w:val="28"/>
        </w:rPr>
        <w:t>Мы не против того, чтобы читались книги Крыжановской, Сент-Ив Д'Альвейдера и Шюре и вообще сочинения такого порядка.</w:t>
      </w:r>
    </w:p>
    <w:p w:rsidR="00BC21AE" w:rsidRPr="004707BD" w:rsidRDefault="00BC21AE">
      <w:pPr>
        <w:rPr>
          <w:noProof/>
          <w:sz w:val="28"/>
          <w:szCs w:val="28"/>
        </w:rPr>
      </w:pPr>
      <w:r w:rsidRPr="004707BD">
        <w:rPr>
          <w:noProof/>
          <w:color w:val="000000"/>
          <w:sz w:val="28"/>
          <w:szCs w:val="28"/>
        </w:rPr>
        <w:t>Многим сознаниям, чтобы загореться, нужна увлекающая их фантастичность. Ничего умаляющего о таких сознаниях сказать нельзя, ибо они не могут удовлетвориться серою обыденностью и инстинктивно чуют, что где-то существует иная прекрасная действительность, потому тянутся ко всему необычному. И они правы, ибо существует действительность, которая превышает человеческое воображение, но она настолько удалена от наших ограниченных земных представлений, что никакая фантазия не может вместить ее. Но в поисках необычности и фантастичности мы не должны сходить с точки равновесия рассудка и сердца, мы должны сначала утвердиться на прочной основе истинной красоты. Но горе в том, что большинство еще понимают красоту в пышности, в сусальности и в ужасающей пошлости и убогости мысли. Образец такой вредной фантазии являют описания Ледбитером сцен Посвящения и встреч и бесед с Махатмами в его книге «Путь к Учителям». В этой книге есть и прекрасные места, заимствованные им от Е.П.Блаватской и из тибетского «Лам-рина», но его собственное творчество – просто кощунственно.</w:t>
      </w:r>
    </w:p>
    <w:p w:rsidR="00BC21AE" w:rsidRPr="004707BD" w:rsidRDefault="00BC21AE">
      <w:pPr>
        <w:rPr>
          <w:noProof/>
          <w:sz w:val="28"/>
          <w:szCs w:val="28"/>
        </w:rPr>
      </w:pPr>
      <w:r w:rsidRPr="004707BD">
        <w:rPr>
          <w:noProof/>
          <w:color w:val="000000"/>
          <w:sz w:val="28"/>
          <w:szCs w:val="28"/>
        </w:rPr>
        <w:t>Истинно, Крыжановская в своем описании Махатм была ближе к Истине.</w:t>
      </w:r>
    </w:p>
    <w:p w:rsidR="00BC21AE" w:rsidRPr="004707BD" w:rsidRDefault="00BC21AE">
      <w:pPr>
        <w:rPr>
          <w:noProof/>
          <w:sz w:val="28"/>
          <w:szCs w:val="28"/>
        </w:rPr>
      </w:pPr>
      <w:r w:rsidRPr="004707BD">
        <w:rPr>
          <w:noProof/>
          <w:color w:val="000000"/>
          <w:sz w:val="28"/>
          <w:szCs w:val="28"/>
        </w:rPr>
        <w:lastRenderedPageBreak/>
        <w:t>Описания Ледбитером еще тем вредны, что им приписывают непогрешимость Адепта.</w:t>
      </w:r>
    </w:p>
    <w:p w:rsidR="00BC21AE" w:rsidRPr="004707BD" w:rsidRDefault="00BC21AE">
      <w:pPr>
        <w:rPr>
          <w:noProof/>
          <w:sz w:val="28"/>
          <w:szCs w:val="28"/>
        </w:rPr>
      </w:pPr>
      <w:r w:rsidRPr="004707BD">
        <w:rPr>
          <w:noProof/>
          <w:color w:val="000000"/>
          <w:sz w:val="28"/>
          <w:szCs w:val="28"/>
        </w:rPr>
        <w:t>Родной Рихард Яковлевич, знаю всю сердечную заботу Вашу о сотрудниках. Мне так близко все, что Вы пишете об эластичных и подвижных сознаниях, являющих радость сердцу. Но также очень и очень понимаю, что с другими приходится обращаться, как со стеклянным сосудом, могу добавить – и иногда как бы и с динамитом. У нас есть такие примеры, и тяжко наблюдать, как все прекрасные способности не могут получить должного развития из-за чрезмерной обидчивости, ревности и неизбежно сопровождающей их подозрительности. Такое сердце замыкается в полном одиночестве и, не получая питания, засыхает.</w:t>
      </w:r>
    </w:p>
    <w:p w:rsidR="00BC21AE" w:rsidRPr="004707BD" w:rsidRDefault="00BC21AE">
      <w:pPr>
        <w:rPr>
          <w:noProof/>
          <w:sz w:val="28"/>
          <w:szCs w:val="28"/>
        </w:rPr>
      </w:pPr>
      <w:r w:rsidRPr="004707BD">
        <w:rPr>
          <w:noProof/>
          <w:color w:val="000000"/>
          <w:sz w:val="28"/>
          <w:szCs w:val="28"/>
        </w:rPr>
        <w:t>Теперь о моих портретах. Вы очень правильно понимаете, дорогой Рихард Яковлевич, что не следует давать фотографии близких в посторонние, возможно даже враждебные руки. Именно фотографии нужно оберегать и не раздавать их безразлично. Когда-нибудь и это люди поймут. Я очень не любила сниматься или позировать для портретов, и потому моих фотографий, кроме как в детском возрасте, почти не существует, за исключением двух или трех, снятых насильственно. Портрет Серова не очень удачен, и он сейчас находится в частной коллекции в Англии. Года два-три тому назад Великий Владыка указал, чтобы мой сын начал писать мой портрет. Я очень этому удивилась, и разгадку этому получили лишь на днях. Когда-нибудь Вам расскажу. Портрет был начат, но не закончен. Теперь мне придется найти время еще и для позирования!!! Когда он будет готов, снимем с него фотографию и пошлем Вам. Но Вы совершенно правы, что фотографию с аурой не следует выставлять напоказ любопытствующим. Что же касается до портрета Серова, то он довольно широко распространен в серовских изданиях и, кажется, все наши содружества на Дальнем Востоке имеют его. Трудно остановить его распространение, но он мне совершенно чужд.</w:t>
      </w:r>
    </w:p>
    <w:p w:rsidR="00BC21AE" w:rsidRPr="004707BD" w:rsidRDefault="00BC21AE">
      <w:pPr>
        <w:rPr>
          <w:noProof/>
          <w:sz w:val="28"/>
          <w:szCs w:val="28"/>
        </w:rPr>
      </w:pPr>
      <w:r w:rsidRPr="004707BD">
        <w:rPr>
          <w:noProof/>
          <w:color w:val="000000"/>
          <w:sz w:val="28"/>
          <w:szCs w:val="28"/>
        </w:rPr>
        <w:t>Кажется, ответила на все Ваши вопросы. Прошу Вас, дорогой Рихард Яковлевич, передать Элле Рейнгольдовне мой самый сердечный привет. Знаю, сколько драгоценных сил отнимают у нее милые сердцу малыши, ведь они в полном смысле слова питаются ее психической энергией, в этом и заключается великое самопожертвование матери. Древний мир знал это и умел охранять и чтить великое понятие Матери. Утрата этого понятия много способствовала огрубению нравов. Как прекрасно, что Элла Рейнгольдовна, как Вы пишете, с самых юных лет носила в сердце столько энтузиазма и сейчас постоянно поощряет Вас к углублению и расширению культурности, призывая в то же время не отвлекаться от жизни.</w:t>
      </w:r>
    </w:p>
    <w:p w:rsidR="00BC21AE" w:rsidRPr="004707BD" w:rsidRDefault="00BC21AE">
      <w:pPr>
        <w:rPr>
          <w:noProof/>
          <w:sz w:val="28"/>
          <w:szCs w:val="28"/>
        </w:rPr>
      </w:pPr>
      <w:r w:rsidRPr="004707BD">
        <w:rPr>
          <w:noProof/>
          <w:color w:val="000000"/>
          <w:sz w:val="28"/>
          <w:szCs w:val="28"/>
        </w:rPr>
        <w:t>Общность интересов и сердечная поддержка в минуту тяготы от близкого есть самый целительный бальзам.</w:t>
      </w:r>
    </w:p>
    <w:p w:rsidR="00BC21AE" w:rsidRPr="004707BD" w:rsidRDefault="00BC21AE">
      <w:pPr>
        <w:rPr>
          <w:noProof/>
          <w:sz w:val="28"/>
          <w:szCs w:val="28"/>
        </w:rPr>
      </w:pPr>
      <w:r w:rsidRPr="004707BD">
        <w:rPr>
          <w:noProof/>
          <w:color w:val="000000"/>
          <w:sz w:val="28"/>
          <w:szCs w:val="28"/>
        </w:rPr>
        <w:t>Сердце шлет Вам лучшие мысли, примите посылку психической энергии на укрепление сил Ваших.</w:t>
      </w:r>
    </w:p>
    <w:p w:rsidR="00BC21AE" w:rsidRPr="004707BD" w:rsidRDefault="00BC21AE">
      <w:pPr>
        <w:rPr>
          <w:noProof/>
          <w:color w:val="000000"/>
          <w:sz w:val="28"/>
          <w:szCs w:val="28"/>
        </w:rPr>
      </w:pPr>
      <w:r w:rsidRPr="004707BD">
        <w:rPr>
          <w:noProof/>
          <w:color w:val="000000"/>
          <w:sz w:val="28"/>
          <w:szCs w:val="28"/>
        </w:rPr>
        <w:t>Сердцем с Вами.</w:t>
      </w:r>
    </w:p>
    <w:p w:rsidR="00BC21AE" w:rsidRPr="004707BD" w:rsidRDefault="00BC21AE">
      <w:pPr>
        <w:rPr>
          <w:noProof/>
          <w:sz w:val="28"/>
          <w:szCs w:val="28"/>
        </w:rPr>
      </w:pPr>
    </w:p>
    <w:p w:rsidR="00BC21AE" w:rsidRPr="004707BD" w:rsidRDefault="00BC21AE">
      <w:pPr>
        <w:rPr>
          <w:noProof/>
          <w:sz w:val="28"/>
          <w:szCs w:val="28"/>
        </w:rPr>
      </w:pPr>
      <w:r w:rsidRPr="004707BD">
        <w:rPr>
          <w:noProof/>
          <w:color w:val="000000"/>
          <w:sz w:val="28"/>
          <w:szCs w:val="28"/>
        </w:rPr>
        <w:lastRenderedPageBreak/>
        <w:t>В прилагаемой копии моего письма я защищаю женщину, ибо нужно пробудить в ней сознание своего достоинства. Подчиненность часто развивает самые недостойные качества. Но пусть никто не подумает, что я вижу какое-то первенство в женском начале. Лишь большее знание, лишь прекрасная мысль могут первенствовать, и в этом первенстве заключается Закон Космоса.</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81</w:t>
      </w:r>
    </w:p>
    <w:p w:rsidR="00BC21AE" w:rsidRPr="004707BD" w:rsidRDefault="00BC21AE">
      <w:pPr>
        <w:pStyle w:val="ad"/>
        <w:rPr>
          <w:sz w:val="28"/>
          <w:szCs w:val="28"/>
        </w:rPr>
      </w:pPr>
      <w:r w:rsidRPr="004707BD">
        <w:rPr>
          <w:sz w:val="28"/>
          <w:szCs w:val="28"/>
        </w:rPr>
        <w:t>Е.И.Рерих – А.И.Клизовскому</w:t>
      </w:r>
    </w:p>
    <w:p w:rsidR="00BC21AE" w:rsidRPr="004707BD" w:rsidRDefault="00BC21AE">
      <w:pPr>
        <w:pStyle w:val="a8"/>
        <w:rPr>
          <w:sz w:val="28"/>
          <w:szCs w:val="28"/>
        </w:rPr>
      </w:pPr>
      <w:r w:rsidRPr="004707BD">
        <w:rPr>
          <w:sz w:val="28"/>
          <w:szCs w:val="28"/>
        </w:rPr>
        <w:t>2 сентября 1937 г.</w:t>
      </w:r>
    </w:p>
    <w:p w:rsidR="00BC21AE" w:rsidRPr="004707BD" w:rsidRDefault="00BC21AE">
      <w:pPr>
        <w:rPr>
          <w:noProof/>
          <w:sz w:val="28"/>
          <w:szCs w:val="28"/>
        </w:rPr>
      </w:pPr>
      <w:r w:rsidRPr="004707BD">
        <w:rPr>
          <w:noProof/>
          <w:color w:val="000000"/>
          <w:sz w:val="28"/>
          <w:szCs w:val="28"/>
        </w:rPr>
        <w:t xml:space="preserve">Дорогой Александр Иванович, очень тронута Вашей заботой о моем самочувствии. Глава о центрах очень содержательна, и думаю, что дополнять ее не следует. Я против широкого оповещения личных опытов. Главным образом потому, что этим самым дается готовая программа или канва для вышивания по ней узоров. Прочтя такие описания, многие впечатлительные психики начинают немедленно видеть и ощущать подобные же явления. Но ценность именно в том, чтобы каждый самостоятельно подмечал у себя огненные явления, ибо явления эти не должны быть подсказаны, тем более что они </w:t>
      </w:r>
      <w:r w:rsidRPr="004707BD">
        <w:rPr>
          <w:i/>
          <w:iCs/>
          <w:noProof/>
          <w:color w:val="000000"/>
          <w:sz w:val="28"/>
          <w:szCs w:val="28"/>
        </w:rPr>
        <w:t xml:space="preserve">должны разниться </w:t>
      </w:r>
      <w:r w:rsidRPr="004707BD">
        <w:rPr>
          <w:noProof/>
          <w:color w:val="000000"/>
          <w:sz w:val="28"/>
          <w:szCs w:val="28"/>
        </w:rPr>
        <w:t xml:space="preserve">у каждого индивидуума. Вот почему так важно, чтобы </w:t>
      </w:r>
      <w:r w:rsidRPr="004707BD">
        <w:rPr>
          <w:i/>
          <w:iCs/>
          <w:noProof/>
          <w:color w:val="000000"/>
          <w:sz w:val="28"/>
          <w:szCs w:val="28"/>
        </w:rPr>
        <w:t xml:space="preserve">серьезные </w:t>
      </w:r>
      <w:r w:rsidRPr="004707BD">
        <w:rPr>
          <w:noProof/>
          <w:color w:val="000000"/>
          <w:sz w:val="28"/>
          <w:szCs w:val="28"/>
        </w:rPr>
        <w:t>наблюдатели записывали свои наблюдения и затем сравнивали их.</w:t>
      </w:r>
    </w:p>
    <w:p w:rsidR="00BC21AE" w:rsidRPr="004707BD" w:rsidRDefault="00BC21AE">
      <w:pPr>
        <w:rPr>
          <w:noProof/>
          <w:sz w:val="28"/>
          <w:szCs w:val="28"/>
        </w:rPr>
      </w:pPr>
      <w:r w:rsidRPr="004707BD">
        <w:rPr>
          <w:noProof/>
          <w:color w:val="000000"/>
          <w:sz w:val="28"/>
          <w:szCs w:val="28"/>
        </w:rPr>
        <w:t xml:space="preserve">Думаю, что на Конгрессе следовало бы иметь общее заседание, посвященное культурно-просветительным заданиям, а затем заседания внутренние, исключительно для членов Общества, на которые обычно никакие журналисты не имеют доступа. Как мы понимаем, такова программа, принятая большинством членов Правления. Первый Конгресс будет, так сказать, смотром наших сил и также пробным камнем для многого. При этом нащупаются разные настроения, выявятся неожиданные друзья, но обнаружатся и </w:t>
      </w:r>
      <w:r w:rsidRPr="004707BD">
        <w:rPr>
          <w:i/>
          <w:iCs/>
          <w:noProof/>
          <w:color w:val="000000"/>
          <w:sz w:val="28"/>
          <w:szCs w:val="28"/>
        </w:rPr>
        <w:t xml:space="preserve">новые враги. </w:t>
      </w:r>
      <w:r w:rsidRPr="004707BD">
        <w:rPr>
          <w:noProof/>
          <w:color w:val="000000"/>
          <w:sz w:val="28"/>
          <w:szCs w:val="28"/>
        </w:rPr>
        <w:t>Ввиду особого положения в стране и недавних нападений на Г.Ф.Лукина, следует проявить особую бережность и осмотрительность. Нужно прочно установить положение общества. Конечно, тяжко сдерживать себя, когда все существо стремится высказать все, чем наполнено и звучит сердце. Но мы всегда должны помнить, что мы не одни, но участвуем в великом строительстве и потому должны все время соображаться с общим планом и поддерживать равновесие или гармонию. Мы не должны дразнить врагов, но где нужно должны уметь защитить основы со всем достоинством и бережностью. Подойдут сроки, и можно будет смелее высказываться. Вы знаете, что «каждая преждевременность судима»! Сколько разрушений и несчастий вызвано было преждевременной выдачей начертаний или мысли. Потому проявим тонкое распознавание и учтем все обстоятельства.</w:t>
      </w:r>
    </w:p>
    <w:p w:rsidR="00BC21AE" w:rsidRPr="004707BD" w:rsidRDefault="00BC21AE">
      <w:pPr>
        <w:rPr>
          <w:noProof/>
          <w:sz w:val="28"/>
          <w:szCs w:val="28"/>
        </w:rPr>
      </w:pPr>
      <w:r w:rsidRPr="004707BD">
        <w:rPr>
          <w:noProof/>
          <w:color w:val="000000"/>
          <w:sz w:val="28"/>
          <w:szCs w:val="28"/>
        </w:rPr>
        <w:t>То, что Вы пишете о некоем писателе, очень характерно. Но, увы, по опыту знаю, что прозрение у него в полной зависимости от степени материальной полезности его для него самого. Принимаем спокойно и извиняем многое, зная, как несладко живется ему.</w:t>
      </w:r>
    </w:p>
    <w:p w:rsidR="00BC21AE" w:rsidRPr="004707BD" w:rsidRDefault="00BC21AE">
      <w:pPr>
        <w:rPr>
          <w:noProof/>
          <w:sz w:val="28"/>
          <w:szCs w:val="28"/>
        </w:rPr>
      </w:pPr>
      <w:r w:rsidRPr="004707BD">
        <w:rPr>
          <w:noProof/>
          <w:color w:val="000000"/>
          <w:sz w:val="28"/>
          <w:szCs w:val="28"/>
        </w:rPr>
        <w:lastRenderedPageBreak/>
        <w:t xml:space="preserve">Да, Александр Михайлович Асеев меня огорчает. Опасаюсь, как бы не ввяз он в Шанхайские организации. Он молод, и распознавание ликов не дается ему легко. Замечаний и указаний, как я заметила, он тоже не любит. Но думаю, что из всех испытаний он выйдет победителем. Конечно, его следует предупреждать о вреде Батуриных, Бобыниных и Сальниковых и т.д. Вообще, с Дальним Востоком и с Германией следует сейчас выявить особую осторожность, много там темных организаций, прикрывающихся самыми неожиданными знаменами. Е.Ф.Писарева снова написала дружественное письмо Н.К., но, по-видимому, не нашла еще в себе достаточно мужества, чтобы встать на определенную точку зрения по отношению к книгам Живой Этики. Иногда мне кажется, что ей очень хотелось бы вырваться из-под опеки своей Аввы. Но кто сказал, что нужно подчиняться во всем иерархическому началу А.А.Каменской? Кто установил этот авторитет? Мне кажется, что прямая обязанность всех русских теософов – ознакомиться прежде всего со всеми трудами Е.П.Блаватской. Почему должны мы подходить к Учению, принесенному Е.П.Блаватской, через </w:t>
      </w:r>
      <w:r w:rsidRPr="004707BD">
        <w:rPr>
          <w:i/>
          <w:iCs/>
          <w:noProof/>
          <w:color w:val="000000"/>
          <w:sz w:val="28"/>
          <w:szCs w:val="28"/>
        </w:rPr>
        <w:t xml:space="preserve">английские </w:t>
      </w:r>
      <w:r w:rsidRPr="004707BD">
        <w:rPr>
          <w:noProof/>
          <w:color w:val="000000"/>
          <w:sz w:val="28"/>
          <w:szCs w:val="28"/>
        </w:rPr>
        <w:t>очки? Кроме того, как пишет Е.Ф.Писарева, в Адиаре имеется целый сундук ее рукописей. Среди них имеются и еще не опубликованные, и даже рукописи на русском языке. Спрашивается, почему они не были доверены в свое время главам Российского Теософического движения для ознакомления с ними русских и английских членов Теософического Общества?</w:t>
      </w:r>
    </w:p>
    <w:p w:rsidR="00BC21AE" w:rsidRPr="004707BD" w:rsidRDefault="00BC21AE">
      <w:pPr>
        <w:rPr>
          <w:noProof/>
          <w:sz w:val="28"/>
          <w:szCs w:val="28"/>
        </w:rPr>
      </w:pPr>
      <w:r w:rsidRPr="004707BD">
        <w:rPr>
          <w:noProof/>
          <w:color w:val="000000"/>
          <w:sz w:val="28"/>
          <w:szCs w:val="28"/>
        </w:rPr>
        <w:t>На вопрос, как может быть в вашем обществе тот или другой несовершенный человек, можно ответить вопросом же – а где они, совершенные? К тому же мерило Великих Учителей значительно разнится от мерила земного. Часто внешний человек много лучше внутреннего, но Великие Учителя принимают во внимание именно внутреннего человека. Кроме того, в задание нашего Общества не входит создание ангелов, пусть этим занимается церковь. Кстати, тысячелетия ее существования и мирового распространения и владычества наглядно показали, насколько она в этом преуспела. Следствия налицо. Наша задача гораздо скромнее. Мы просто желаем помочь приходящим к нам хотя бы несколько расширить сознание и получить ответ на многие проблемы жизни, на которые не смогла ответить церковь. Имеющиеся у нас книги Учения Жизни по своей космосопространственной широте мысли именно дают ответ на все запросы. Итак, пусть не ищут ангелов среди наших членов, мы заняты людьми.</w:t>
      </w:r>
    </w:p>
    <w:p w:rsidR="00BC21AE" w:rsidRPr="004707BD" w:rsidRDefault="00BC21AE">
      <w:pPr>
        <w:rPr>
          <w:noProof/>
          <w:sz w:val="28"/>
          <w:szCs w:val="28"/>
        </w:rPr>
      </w:pPr>
      <w:r w:rsidRPr="004707BD">
        <w:rPr>
          <w:noProof/>
          <w:color w:val="000000"/>
          <w:sz w:val="28"/>
          <w:szCs w:val="28"/>
        </w:rPr>
        <w:t xml:space="preserve">О профессоре Рубакине мы уже давно знаем. Два-три года тому назад Рубакин, прочтя о деятельности Н.К., об идее Пакта и Знамени Мира, об учреждениях в Нью-Йорке, написал восторженное письмо Зинаиде Григорьевне Лихтман, </w:t>
      </w:r>
      <w:r w:rsidRPr="004707BD">
        <w:rPr>
          <w:i/>
          <w:iCs/>
          <w:noProof/>
          <w:color w:val="000000"/>
          <w:sz w:val="28"/>
          <w:szCs w:val="28"/>
        </w:rPr>
        <w:t xml:space="preserve">всячески превознося гений Н.К. </w:t>
      </w:r>
      <w:r w:rsidRPr="004707BD">
        <w:rPr>
          <w:noProof/>
          <w:color w:val="000000"/>
          <w:sz w:val="28"/>
          <w:szCs w:val="28"/>
        </w:rPr>
        <w:t xml:space="preserve">и тут же предлагая открыть отделение его института при наших Учреждениях, конечно, на американские средства. Когда же Зинаида Григорьевна написала ему, что его идея приветствуется и потому Совет Трэстис надеется, что в недалеком будущем явится возможность ее осуществить, но что сейчас не имеется на это свободных средств, всякая переписка прекратилась. Н.К., вернувшись из монгольской экспедиции, послал </w:t>
      </w:r>
      <w:r w:rsidRPr="004707BD">
        <w:rPr>
          <w:noProof/>
          <w:color w:val="000000"/>
          <w:sz w:val="28"/>
          <w:szCs w:val="28"/>
        </w:rPr>
        <w:lastRenderedPageBreak/>
        <w:t>ему сердечное письмо и свою книгу, но профессор Рубакин не счел нужным ответить. Вот еще один лик. Многим нужны не люди, но лишь деньги.</w:t>
      </w:r>
    </w:p>
    <w:p w:rsidR="00BC21AE" w:rsidRPr="004707BD" w:rsidRDefault="00BC21AE">
      <w:pPr>
        <w:rPr>
          <w:noProof/>
          <w:sz w:val="28"/>
          <w:szCs w:val="28"/>
        </w:rPr>
      </w:pPr>
      <w:r w:rsidRPr="004707BD">
        <w:rPr>
          <w:noProof/>
          <w:color w:val="000000"/>
          <w:sz w:val="28"/>
          <w:szCs w:val="28"/>
        </w:rPr>
        <w:t>Какое место получила А.Кима в Германии? Очень прошу Вас быть крайне осторожным со всем, что так или иначе исходит из той страны. Перечтите мое письмо к Вам после посещения А.Кима. Будьте с ней приветливы, но не поощряйте к тесной близости. У меня есть ее фотографическая карточка.</w:t>
      </w:r>
    </w:p>
    <w:p w:rsidR="00BC21AE" w:rsidRPr="004707BD" w:rsidRDefault="00BC21AE">
      <w:pPr>
        <w:rPr>
          <w:noProof/>
          <w:sz w:val="28"/>
          <w:szCs w:val="28"/>
        </w:rPr>
      </w:pPr>
      <w:r w:rsidRPr="004707BD">
        <w:rPr>
          <w:noProof/>
          <w:color w:val="000000"/>
          <w:sz w:val="28"/>
          <w:szCs w:val="28"/>
        </w:rPr>
        <w:t>От всего сердца радуюсь растущему спросу на Ваши книги. Но будьте осторожны в переписке с некоторыми читателями. Много овец в волчьей шкуре</w:t>
      </w:r>
      <w:r w:rsidRPr="004707BD">
        <w:rPr>
          <w:rStyle w:val="a3"/>
          <w:noProof/>
          <w:color w:val="000000"/>
          <w:sz w:val="28"/>
          <w:szCs w:val="28"/>
        </w:rPr>
        <w:footnoteReference w:id="238"/>
      </w:r>
      <w:r w:rsidRPr="004707BD">
        <w:rPr>
          <w:noProof/>
          <w:color w:val="000000"/>
          <w:sz w:val="28"/>
          <w:szCs w:val="28"/>
        </w:rPr>
        <w:t>. Не поясняйте некоторые сокровенные понятия людям, которых Вы мало знаете. Будем во всем соблюдать соизмеримость.</w:t>
      </w:r>
    </w:p>
    <w:p w:rsidR="00BC21AE" w:rsidRPr="004707BD" w:rsidRDefault="00BC21AE">
      <w:pPr>
        <w:rPr>
          <w:noProof/>
          <w:sz w:val="28"/>
          <w:szCs w:val="28"/>
        </w:rPr>
      </w:pPr>
      <w:r w:rsidRPr="004707BD">
        <w:rPr>
          <w:noProof/>
          <w:color w:val="000000"/>
          <w:sz w:val="28"/>
          <w:szCs w:val="28"/>
        </w:rPr>
        <w:t xml:space="preserve">Теперь перехожу к главе о центрах. Начиная с конца первой страницы и продолжая на второй, я советовала бы изъять фразы, начиная с:  «Если взять за причину яйцо, то следствием будет птица, а если взять...» и до конца параграфа. Фраза «Человек рождает Вселенную, Вселенная рождает человека» будет </w:t>
      </w:r>
      <w:r w:rsidRPr="004707BD">
        <w:rPr>
          <w:i/>
          <w:iCs/>
          <w:noProof/>
          <w:color w:val="000000"/>
          <w:sz w:val="28"/>
          <w:szCs w:val="28"/>
        </w:rPr>
        <w:t xml:space="preserve">злостно </w:t>
      </w:r>
      <w:r w:rsidRPr="004707BD">
        <w:rPr>
          <w:noProof/>
          <w:color w:val="000000"/>
          <w:sz w:val="28"/>
          <w:szCs w:val="28"/>
        </w:rPr>
        <w:t xml:space="preserve">истолкована. В лучшем случае скажут, что Вы доехали до Антропоморфического Бога, Которого раньше пытались отрицать. Сказано Великим Владыкой: </w:t>
      </w:r>
      <w:r w:rsidRPr="004707BD">
        <w:rPr>
          <w:i/>
          <w:iCs/>
          <w:noProof/>
          <w:color w:val="000000"/>
          <w:sz w:val="28"/>
          <w:szCs w:val="28"/>
        </w:rPr>
        <w:t xml:space="preserve">«Невозможно пускать это в пространство». </w:t>
      </w:r>
      <w:r w:rsidRPr="004707BD">
        <w:rPr>
          <w:noProof/>
          <w:color w:val="000000"/>
          <w:sz w:val="28"/>
          <w:szCs w:val="28"/>
        </w:rPr>
        <w:t>Невозможно величайшие Тайны изъяснять человеческими словами. Величие и Красота Беспредельности не укладываются ни в нашем ограниченном представлении, ни в наших терминах и должны оставаться в пределах Несказуемого. Вспоминается, как еще в России, когда мы спросили поэта Блока, почему он больше не посещает религиозно-философские собрания, он ответил: «Потому что там говорят о Несказуемом». Пусть чуткость подскажет, где предел человеческим пояснениям, где начинается это Несказуемое. Ведь Великие Владыки не возглашают на перекрестках о Создателях и Творцах Миров. Нужно иметь ключ, чтобы понять разбросанные намеки в трудах Е.П.Блаватской. Если я и давала Вам некоторое освещение, то это было лишь для Вашего личного сведения. Но нигде никогда не будет сказано, что человек рождает Вселенную. Ведь не человек же рождает стихии! Чую, что накопила полный карман кармы за преждевременную выдачу неподлежащего широкому оглашению.</w:t>
      </w:r>
    </w:p>
    <w:p w:rsidR="00BC21AE" w:rsidRPr="004707BD" w:rsidRDefault="00BC21AE">
      <w:pPr>
        <w:rPr>
          <w:noProof/>
          <w:sz w:val="28"/>
          <w:szCs w:val="28"/>
        </w:rPr>
      </w:pPr>
      <w:r w:rsidRPr="004707BD">
        <w:rPr>
          <w:noProof/>
          <w:color w:val="000000"/>
          <w:sz w:val="28"/>
          <w:szCs w:val="28"/>
        </w:rPr>
        <w:t>Фразу «В вечном круговороте жизни...» я слегка изменила бы. В вечном круговороте жизни, по мере продвижения эволюции великое назначение человека как сотрудника Космоса в поддержании равновесия космической жизни будет становиться все более и более очевидным. Миры зарождаются и умирают, тогда как человек, трансмутировавший на огне духа все свои чувствования, преображается в сверхчеловека и занимает место среди Высших Духов и живет в вечности. Высочайшие Духи являются Сотрудниками Великого Зодчего и Матери Природы, Строителями Миров и Руководителями народов.</w:t>
      </w:r>
    </w:p>
    <w:p w:rsidR="00BC21AE" w:rsidRPr="004707BD" w:rsidRDefault="00BC21AE">
      <w:pPr>
        <w:rPr>
          <w:noProof/>
          <w:sz w:val="28"/>
          <w:szCs w:val="28"/>
        </w:rPr>
      </w:pPr>
      <w:r w:rsidRPr="004707BD">
        <w:rPr>
          <w:noProof/>
          <w:color w:val="000000"/>
          <w:sz w:val="28"/>
          <w:szCs w:val="28"/>
        </w:rPr>
        <w:t>В конце второй страницы вместо «он обладает такими же органами и центрами и такой же силы и могущества...» лучше сказать – его центры восприятий и сил соответствуют центрам энергии Космоса. Человек и Космос нераздельны... Но, конечно, нельзя приписывать человеку всю мощь Космоса. Вдумайтесь во всю необъятность Космического Творчества.</w:t>
      </w:r>
    </w:p>
    <w:p w:rsidR="00BC21AE" w:rsidRPr="004707BD" w:rsidRDefault="00BC21AE">
      <w:pPr>
        <w:rPr>
          <w:noProof/>
          <w:sz w:val="28"/>
          <w:szCs w:val="28"/>
        </w:rPr>
      </w:pPr>
      <w:r w:rsidRPr="004707BD">
        <w:rPr>
          <w:noProof/>
          <w:color w:val="000000"/>
          <w:sz w:val="28"/>
          <w:szCs w:val="28"/>
        </w:rPr>
        <w:lastRenderedPageBreak/>
        <w:t xml:space="preserve">Страница 4. На Востоке знают много о центрах, но, конечно, лишь незначительная часть этих знаний доступна европейцам. Частью из-за малодоступности их языка, но, главным образом, из-за </w:t>
      </w:r>
      <w:r w:rsidRPr="004707BD">
        <w:rPr>
          <w:i/>
          <w:iCs/>
          <w:noProof/>
          <w:color w:val="000000"/>
          <w:sz w:val="28"/>
          <w:szCs w:val="28"/>
        </w:rPr>
        <w:t xml:space="preserve">сокровенности </w:t>
      </w:r>
      <w:r w:rsidRPr="004707BD">
        <w:rPr>
          <w:noProof/>
          <w:color w:val="000000"/>
          <w:sz w:val="28"/>
          <w:szCs w:val="28"/>
        </w:rPr>
        <w:t>таких знаний. В книгах Учения говорится о 21 центре, ибо многие среди них имеют двойные ответвления, как, например, центры легких, оплечий, запястий, колен, почек и т.д.</w:t>
      </w:r>
    </w:p>
    <w:p w:rsidR="00BC21AE" w:rsidRPr="004707BD" w:rsidRDefault="00BC21AE">
      <w:pPr>
        <w:rPr>
          <w:noProof/>
          <w:sz w:val="28"/>
          <w:szCs w:val="28"/>
        </w:rPr>
      </w:pPr>
      <w:r w:rsidRPr="004707BD">
        <w:rPr>
          <w:noProof/>
          <w:color w:val="000000"/>
          <w:sz w:val="28"/>
          <w:szCs w:val="28"/>
        </w:rPr>
        <w:t xml:space="preserve">Страница 5. Конечно, тонкое тело немного больше физического, но </w:t>
      </w:r>
      <w:r w:rsidRPr="004707BD">
        <w:rPr>
          <w:i/>
          <w:iCs/>
          <w:noProof/>
          <w:color w:val="000000"/>
          <w:sz w:val="28"/>
          <w:szCs w:val="28"/>
        </w:rPr>
        <w:t xml:space="preserve">ошибочно </w:t>
      </w:r>
      <w:r w:rsidRPr="004707BD">
        <w:rPr>
          <w:noProof/>
          <w:color w:val="000000"/>
          <w:sz w:val="28"/>
          <w:szCs w:val="28"/>
        </w:rPr>
        <w:t xml:space="preserve">думать, что оно </w:t>
      </w:r>
      <w:r w:rsidRPr="004707BD">
        <w:rPr>
          <w:i/>
          <w:iCs/>
          <w:noProof/>
          <w:color w:val="000000"/>
          <w:sz w:val="28"/>
          <w:szCs w:val="28"/>
        </w:rPr>
        <w:t xml:space="preserve">не помещается </w:t>
      </w:r>
      <w:r w:rsidRPr="004707BD">
        <w:rPr>
          <w:noProof/>
          <w:color w:val="000000"/>
          <w:sz w:val="28"/>
          <w:szCs w:val="28"/>
        </w:rPr>
        <w:t>в теле физическом. Оно больше, только когда оно выделяется. Именно все тела заключены в физическом футляре. Все рисунки с лотосом над головою есть лишь метафоры, так же как и название центров лотосами. Число лепестков соответствует разветвлениям нервного центра.</w:t>
      </w:r>
    </w:p>
    <w:p w:rsidR="00BC21AE" w:rsidRPr="004707BD" w:rsidRDefault="00BC21AE">
      <w:pPr>
        <w:rPr>
          <w:noProof/>
          <w:sz w:val="28"/>
          <w:szCs w:val="28"/>
        </w:rPr>
      </w:pPr>
      <w:r w:rsidRPr="004707BD">
        <w:rPr>
          <w:noProof/>
          <w:color w:val="000000"/>
          <w:sz w:val="28"/>
          <w:szCs w:val="28"/>
        </w:rPr>
        <w:t xml:space="preserve">Все указанные размеры, цвета и числа лепестков лотосов относительны, нельзя </w:t>
      </w:r>
      <w:r w:rsidRPr="004707BD">
        <w:rPr>
          <w:i/>
          <w:iCs/>
          <w:noProof/>
          <w:color w:val="000000"/>
          <w:sz w:val="28"/>
          <w:szCs w:val="28"/>
        </w:rPr>
        <w:t>забывать индивидуальность всех проявлений.</w:t>
      </w:r>
    </w:p>
    <w:p w:rsidR="00BC21AE" w:rsidRPr="004707BD" w:rsidRDefault="00BC21AE">
      <w:pPr>
        <w:rPr>
          <w:noProof/>
          <w:color w:val="000000"/>
          <w:sz w:val="28"/>
          <w:szCs w:val="28"/>
        </w:rPr>
      </w:pPr>
      <w:r w:rsidRPr="004707BD">
        <w:rPr>
          <w:noProof/>
          <w:color w:val="000000"/>
          <w:sz w:val="28"/>
          <w:szCs w:val="28"/>
        </w:rPr>
        <w:t xml:space="preserve">Что же касается до повышения темени при раскрытии мозгового центра, то и это следует понимать аллегорически. При раскрытии центра всегда происходит расширение кровеносных сосудов, что вызывает набухание, но не выпячивание кости. На многих изображениях будд и бодхисаттв можно видеть это символическое выпячивание темени. Выпячивание это называется </w:t>
      </w:r>
      <w:r w:rsidRPr="004707BD">
        <w:rPr>
          <w:i/>
          <w:iCs/>
          <w:noProof/>
          <w:color w:val="000000"/>
          <w:sz w:val="28"/>
          <w:szCs w:val="28"/>
        </w:rPr>
        <w:t xml:space="preserve">ушниша </w:t>
      </w:r>
      <w:r w:rsidRPr="004707BD">
        <w:rPr>
          <w:noProof/>
          <w:color w:val="000000"/>
          <w:sz w:val="28"/>
          <w:szCs w:val="28"/>
        </w:rPr>
        <w:t>и является символом раскрытия мозгового центра. Точно так же, желая символизировать раскрытие третьего глаза, тибетцы помещают бородавку в средостение на священных изображениях. Яснослышание обычно символизируется огромными ушами.</w:t>
      </w:r>
    </w:p>
    <w:p w:rsidR="00BC21AE" w:rsidRPr="004707BD" w:rsidRDefault="00BC21AE">
      <w:pPr>
        <w:rPr>
          <w:noProof/>
          <w:sz w:val="28"/>
          <w:szCs w:val="28"/>
        </w:rPr>
      </w:pPr>
      <w:r w:rsidRPr="004707BD">
        <w:rPr>
          <w:noProof/>
          <w:color w:val="000000"/>
          <w:sz w:val="28"/>
          <w:szCs w:val="28"/>
        </w:rPr>
        <w:t>Страница 7. Касание Матери Мира следует понять здесь как проявление всеначальной энергии. Энергия кундалини в Индии называется Силою Матери.</w:t>
      </w:r>
    </w:p>
    <w:p w:rsidR="00BC21AE" w:rsidRPr="004707BD" w:rsidRDefault="00BC21AE">
      <w:pPr>
        <w:rPr>
          <w:noProof/>
          <w:sz w:val="28"/>
          <w:szCs w:val="28"/>
        </w:rPr>
      </w:pPr>
      <w:r w:rsidRPr="004707BD">
        <w:rPr>
          <w:noProof/>
          <w:color w:val="000000"/>
          <w:sz w:val="28"/>
          <w:szCs w:val="28"/>
        </w:rPr>
        <w:t>Страница 8. Центр Анахата отвечает Серебряному Лотосу и помешается в сердце. Советую привести параграфы из книги «Сердце», в которых говорится о значении этого органа. Развитие сердца в нашу эру является наиглавнейшей задачей. Без развития сердца и кундалини не будет действовать со всею мощью. Именно огни сердца дают ощущение несказуемого блаженства. В эпоху сближения миров особенно усиливается центр сердца. Но возжечь огни сердца труднее, чем осуществить поднятие кундалини.</w:t>
      </w:r>
    </w:p>
    <w:p w:rsidR="00BC21AE" w:rsidRPr="004707BD" w:rsidRDefault="00BC21AE">
      <w:pPr>
        <w:rPr>
          <w:noProof/>
          <w:sz w:val="28"/>
          <w:szCs w:val="28"/>
        </w:rPr>
      </w:pPr>
      <w:r w:rsidRPr="004707BD">
        <w:rPr>
          <w:noProof/>
          <w:color w:val="000000"/>
          <w:sz w:val="28"/>
          <w:szCs w:val="28"/>
        </w:rPr>
        <w:t>Центр Чаши помещается около сердца, среди нервных узлов. Чаша есть средоточие всех излучений. Это тот фокус, где преломляются и через который распространяются излучения зерна духа. Чаша образует треугольник между центром сердца и солнечным сплетением. Она помешается над солнечным сплетением на уровне сердца. Чаша принадлежит к тем нервным узлам, которые еще не исследованы. В древнейших Писаниях центр Чаши иногда назывался «Небесная Ось».</w:t>
      </w:r>
    </w:p>
    <w:p w:rsidR="00BC21AE" w:rsidRPr="004707BD" w:rsidRDefault="00BC21AE">
      <w:pPr>
        <w:rPr>
          <w:noProof/>
          <w:sz w:val="28"/>
          <w:szCs w:val="28"/>
        </w:rPr>
      </w:pPr>
      <w:r w:rsidRPr="004707BD">
        <w:rPr>
          <w:noProof/>
          <w:color w:val="000000"/>
          <w:sz w:val="28"/>
          <w:szCs w:val="28"/>
        </w:rPr>
        <w:t xml:space="preserve">«Чаша очень редко бывает переполнена. Чаша, как синтетический центр, хранит самые несказуемые накопления. Чаша бывает хранилищем всего любимого и драгоценного. Иногда многое собранное в Чаше на целые жизни </w:t>
      </w:r>
      <w:r w:rsidRPr="004707BD">
        <w:rPr>
          <w:noProof/>
          <w:color w:val="000000"/>
          <w:sz w:val="28"/>
          <w:szCs w:val="28"/>
        </w:rPr>
        <w:lastRenderedPageBreak/>
        <w:t>остается закрытым. Но если в Чаше осталось понятие о Братстве, то оно будет звучать и радостью и тоскою во всех жизнях»</w:t>
      </w:r>
      <w:r w:rsidRPr="004707BD">
        <w:rPr>
          <w:rStyle w:val="a3"/>
          <w:noProof/>
          <w:color w:val="000000"/>
          <w:sz w:val="28"/>
          <w:szCs w:val="28"/>
        </w:rPr>
        <w:footnoteReference w:id="239"/>
      </w:r>
      <w:r w:rsidRPr="004707BD">
        <w:rPr>
          <w:noProof/>
          <w:color w:val="000000"/>
          <w:sz w:val="28"/>
          <w:szCs w:val="28"/>
        </w:rPr>
        <w:t>. (Книга «Братство».)</w:t>
      </w:r>
    </w:p>
    <w:p w:rsidR="00BC21AE" w:rsidRPr="004707BD" w:rsidRDefault="00BC21AE">
      <w:pPr>
        <w:rPr>
          <w:noProof/>
          <w:sz w:val="28"/>
          <w:szCs w:val="28"/>
        </w:rPr>
      </w:pPr>
      <w:r w:rsidRPr="004707BD">
        <w:rPr>
          <w:noProof/>
          <w:color w:val="000000"/>
          <w:sz w:val="28"/>
          <w:szCs w:val="28"/>
        </w:rPr>
        <w:t>Привожу Беседу о центрах: «Многие вопросы должны быть осознаны без земных ограничений. Часто люди замечали лишь одну подробность и возводили ее в закон непреложный. Центры человека поняты весьма относительно. Самые названия их менялись на разных языках в течение тысячелетий. Одни могут называть Чашу "Небесная Ось", но от этого не изменяется ее назначение. Другие говорят о воздействии Матери Мира (энергия кундалини называется среди индусов силою, или Шакти, Матери Мира), но Шакти уже в существе своем содержит великое значение всеначальной энергии. Кроме того, забывают о коллективном действии центров, которое всегда индивидуально. Конечно, также индивидуальна и трансмутация центров в тонком и огненном теле. Они сохраняют свою сущность во всех телах, но развитие их будет зависеть от прохождения в земном бытии. Мускулы, казалось бы, достаточно изучены, но функции их зависят от характера человека. Каждый член тела действует индивидуально. Походка зависит от психического состояния, и тем самым мускулы будут работать в своеобразном сочетании. Относительность суждения особенно ярко выражается в суждении о тонких энергиях. Невозможно установить одно число лепестков лотосов. Кроме того, каждый лепесток будет отличаться от другого. Не будем ограничивать многообразность строения мира. Самые неожиданные разрастания ткани и разветвления нервов дают неожиданное богатство организму. Каждое наблюдение ценно, но будем очень осторожны с обобщением. Именно познавание должно научить осторожности в выражении. Так же каждый неофит спешит прокричать услышанное им, не заботясь о последствиях. Но с познанием приходит и соизмеримость»</w:t>
      </w:r>
      <w:r w:rsidRPr="004707BD">
        <w:rPr>
          <w:rStyle w:val="a3"/>
          <w:noProof/>
          <w:color w:val="000000"/>
          <w:sz w:val="28"/>
          <w:szCs w:val="28"/>
        </w:rPr>
        <w:footnoteReference w:id="240"/>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Если Вы прочтете все доступные писания о центрах, то увидите, как разно говорится в них о наименованиях и о способностях, которые обнаруживаются в человеке при раскрытии того или иного центра.</w:t>
      </w:r>
    </w:p>
    <w:p w:rsidR="00BC21AE" w:rsidRPr="004707BD" w:rsidRDefault="00BC21AE">
      <w:pPr>
        <w:rPr>
          <w:noProof/>
          <w:sz w:val="28"/>
          <w:szCs w:val="28"/>
        </w:rPr>
      </w:pPr>
      <w:r w:rsidRPr="004707BD">
        <w:rPr>
          <w:noProof/>
          <w:color w:val="000000"/>
          <w:sz w:val="28"/>
          <w:szCs w:val="28"/>
        </w:rPr>
        <w:t>Так солнечное сплетение часто отождествлялось с Кундали-чакра (не Муладхара), а Манипура-чакра – с Чашей, или «Небесной Осью».</w:t>
      </w:r>
    </w:p>
    <w:p w:rsidR="00BC21AE" w:rsidRPr="004707BD" w:rsidRDefault="00BC21AE">
      <w:pPr>
        <w:rPr>
          <w:noProof/>
          <w:sz w:val="28"/>
          <w:szCs w:val="28"/>
        </w:rPr>
      </w:pPr>
      <w:r w:rsidRPr="004707BD">
        <w:rPr>
          <w:noProof/>
          <w:color w:val="000000"/>
          <w:sz w:val="28"/>
          <w:szCs w:val="28"/>
        </w:rPr>
        <w:t>В древнейшие времена центру Сарасхара</w:t>
      </w:r>
      <w:r w:rsidRPr="004707BD">
        <w:rPr>
          <w:rStyle w:val="a3"/>
          <w:noProof/>
          <w:color w:val="000000"/>
          <w:sz w:val="28"/>
          <w:szCs w:val="28"/>
        </w:rPr>
        <w:footnoteReference w:id="241"/>
      </w:r>
      <w:r w:rsidRPr="004707BD">
        <w:rPr>
          <w:noProof/>
          <w:color w:val="000000"/>
          <w:sz w:val="28"/>
          <w:szCs w:val="28"/>
        </w:rPr>
        <w:t xml:space="preserve"> приписывалось 666 лепестков, а не 960 или 1000.</w:t>
      </w:r>
    </w:p>
    <w:p w:rsidR="00BC21AE" w:rsidRPr="004707BD" w:rsidRDefault="00BC21AE">
      <w:pPr>
        <w:rPr>
          <w:noProof/>
          <w:sz w:val="28"/>
          <w:szCs w:val="28"/>
        </w:rPr>
      </w:pPr>
      <w:r w:rsidRPr="004707BD">
        <w:rPr>
          <w:noProof/>
          <w:color w:val="000000"/>
          <w:sz w:val="28"/>
          <w:szCs w:val="28"/>
        </w:rPr>
        <w:t>Также центр гортани не находится в щитовидной железе, но около. Центры не помешаются в железах, они находятся около и координируют работу желез. Тончайших разветвлений центров множество, но не нужно думать, что центры требуют много места.</w:t>
      </w:r>
    </w:p>
    <w:p w:rsidR="00BC21AE" w:rsidRPr="004707BD" w:rsidRDefault="00BC21AE">
      <w:pPr>
        <w:rPr>
          <w:noProof/>
          <w:sz w:val="28"/>
          <w:szCs w:val="28"/>
        </w:rPr>
      </w:pPr>
      <w:r w:rsidRPr="004707BD">
        <w:rPr>
          <w:noProof/>
          <w:color w:val="000000"/>
          <w:sz w:val="28"/>
          <w:szCs w:val="28"/>
        </w:rPr>
        <w:t>Свадхистана-центр помещается в тазовой области и, конечно, связан с половой функцией. При духовном восхождении этот центр подчиняется и контролируется центром солнечного сплетения.</w:t>
      </w:r>
    </w:p>
    <w:p w:rsidR="00BC21AE" w:rsidRPr="004707BD" w:rsidRDefault="00BC21AE">
      <w:pPr>
        <w:rPr>
          <w:noProof/>
          <w:sz w:val="28"/>
          <w:szCs w:val="28"/>
        </w:rPr>
      </w:pPr>
      <w:r w:rsidRPr="004707BD">
        <w:rPr>
          <w:noProof/>
          <w:color w:val="000000"/>
          <w:sz w:val="28"/>
          <w:szCs w:val="28"/>
        </w:rPr>
        <w:t xml:space="preserve">Страница 18. В книге «Агни Йога» параграф, в котором говорится о пустых гробницах, нужно понимать дословно. Именно, имеются пустые гробницы. Ибо </w:t>
      </w:r>
      <w:r w:rsidRPr="004707BD">
        <w:rPr>
          <w:noProof/>
          <w:color w:val="000000"/>
          <w:sz w:val="28"/>
          <w:szCs w:val="28"/>
        </w:rPr>
        <w:lastRenderedPageBreak/>
        <w:t xml:space="preserve">при окончании миссии и наступлении срока ухода для Адепта, находящегося среди людей, ухода, чтобы присоединиться к Твердыне в </w:t>
      </w:r>
      <w:r w:rsidRPr="004707BD">
        <w:rPr>
          <w:i/>
          <w:iCs/>
          <w:noProof/>
          <w:color w:val="000000"/>
          <w:sz w:val="28"/>
          <w:szCs w:val="28"/>
        </w:rPr>
        <w:t xml:space="preserve">физическом </w:t>
      </w:r>
      <w:r w:rsidRPr="004707BD">
        <w:rPr>
          <w:noProof/>
          <w:color w:val="000000"/>
          <w:sz w:val="28"/>
          <w:szCs w:val="28"/>
        </w:rPr>
        <w:t>теле, часто происходило мнимое погребение его. Иногда тело уносилось после погребения, ибо оно находилось в состоянии как бы летаргии. Бывали случаи погребения заместителя, как, например, при отъезде Великого Учителя Раккотци. Но явление дематериализации физического тела крайне редкое. Даже останки Будды были сожжены.</w:t>
      </w:r>
    </w:p>
    <w:p w:rsidR="00BC21AE" w:rsidRPr="004707BD" w:rsidRDefault="00BC21AE">
      <w:pPr>
        <w:rPr>
          <w:noProof/>
          <w:sz w:val="28"/>
          <w:szCs w:val="28"/>
        </w:rPr>
      </w:pPr>
      <w:r w:rsidRPr="004707BD">
        <w:rPr>
          <w:noProof/>
          <w:color w:val="000000"/>
          <w:sz w:val="28"/>
          <w:szCs w:val="28"/>
        </w:rPr>
        <w:t>Конечно, Христос при преображении своем не дематериализовал свое тело, но появился ученикам в своем тонком теле. Точно так же и Воскрешенье было именно в тонком теле. Вспомните, как Он не позволил Марии Магдалине прикоснуться к Нему, ибо прикасание к Высокому Духу может быть смертельным из-за разницы в вибрациях.</w:t>
      </w:r>
    </w:p>
    <w:p w:rsidR="00BC21AE" w:rsidRPr="004707BD" w:rsidRDefault="00BC21AE">
      <w:pPr>
        <w:rPr>
          <w:noProof/>
          <w:sz w:val="28"/>
          <w:szCs w:val="28"/>
        </w:rPr>
      </w:pPr>
      <w:r w:rsidRPr="004707BD">
        <w:rPr>
          <w:noProof/>
          <w:color w:val="000000"/>
          <w:sz w:val="28"/>
          <w:szCs w:val="28"/>
        </w:rPr>
        <w:t>Высшие Существа творят не Чашей, но психической энергией, мощь которой основана на возжжении огней сердца. Чаша есть источник творчества, психическая же энергия воплощает творческие идеи.</w:t>
      </w:r>
    </w:p>
    <w:p w:rsidR="00BC21AE" w:rsidRPr="004707BD" w:rsidRDefault="00BC21AE">
      <w:pPr>
        <w:rPr>
          <w:noProof/>
          <w:sz w:val="28"/>
          <w:szCs w:val="28"/>
        </w:rPr>
      </w:pPr>
      <w:r w:rsidRPr="004707BD">
        <w:rPr>
          <w:noProof/>
          <w:color w:val="000000"/>
          <w:sz w:val="28"/>
          <w:szCs w:val="28"/>
        </w:rPr>
        <w:t>Страница 20. Боли бывают очень велики и мучительны. Когда возгорается центр легких, то невозможно двинуться без невольного крика. Приходится сидеть, не меняя положения, причем и дыхание сильно затруднено. И, конечно, все эти явления повторяются. Также мучительны и тянущее чувство и горение в конечностях. Да и напряжение и шевеление в солнечном сплетении очень неприятны. Но при них очень помогают приемы соды. Почки тоже очень чувствительны. И напряжение в головных центрах, особенно в затылке, бывает мучительно. Конечно, с течением времени все болезненные ощущения постепенно становятся все слабее. Иногда немало времени требуется, чтобы открыть тот или иной центр. Но нужна и огненная трансмутация их, которая еще болезненнее и полна опасности.</w:t>
      </w:r>
    </w:p>
    <w:p w:rsidR="00BC21AE" w:rsidRPr="004707BD" w:rsidRDefault="00BC21AE">
      <w:pPr>
        <w:rPr>
          <w:noProof/>
          <w:sz w:val="28"/>
          <w:szCs w:val="28"/>
        </w:rPr>
      </w:pPr>
      <w:r w:rsidRPr="004707BD">
        <w:rPr>
          <w:noProof/>
          <w:color w:val="000000"/>
          <w:sz w:val="28"/>
          <w:szCs w:val="28"/>
        </w:rPr>
        <w:t xml:space="preserve">Смущающую Вас фразу следует читать: «Но бездушные не отбросят на экран </w:t>
      </w:r>
      <w:r w:rsidRPr="004707BD">
        <w:rPr>
          <w:i/>
          <w:iCs/>
          <w:noProof/>
          <w:color w:val="000000"/>
          <w:sz w:val="28"/>
          <w:szCs w:val="28"/>
        </w:rPr>
        <w:t xml:space="preserve">даже </w:t>
      </w:r>
      <w:r w:rsidRPr="004707BD">
        <w:rPr>
          <w:noProof/>
          <w:color w:val="000000"/>
          <w:sz w:val="28"/>
          <w:szCs w:val="28"/>
        </w:rPr>
        <w:t xml:space="preserve">малых проблесков потушенных огней». Как видите, выпущено слово </w:t>
      </w:r>
      <w:r w:rsidRPr="004707BD">
        <w:rPr>
          <w:i/>
          <w:iCs/>
          <w:noProof/>
          <w:color w:val="000000"/>
          <w:sz w:val="28"/>
          <w:szCs w:val="28"/>
        </w:rPr>
        <w:t>«даже».</w:t>
      </w:r>
    </w:p>
    <w:p w:rsidR="00BC21AE" w:rsidRPr="004707BD" w:rsidRDefault="00BC21AE">
      <w:pPr>
        <w:rPr>
          <w:noProof/>
          <w:sz w:val="28"/>
          <w:szCs w:val="28"/>
        </w:rPr>
      </w:pPr>
      <w:r w:rsidRPr="004707BD">
        <w:rPr>
          <w:noProof/>
          <w:color w:val="000000"/>
          <w:sz w:val="28"/>
          <w:szCs w:val="28"/>
        </w:rPr>
        <w:t>Также другую фразу – «Психическая энергия может быть явлена трояко: самовнушением, воздействием физическим и высшим воздействием на расстоянии...» следует понять, что иная физическая работа может настолько утомить, что психическая энергия будет подавлена. При психических посылках обычно физическое тело должно находиться в покое. Опасно посылать энергию при утомлении.</w:t>
      </w:r>
    </w:p>
    <w:p w:rsidR="00BC21AE" w:rsidRPr="004707BD" w:rsidRDefault="00BC21AE">
      <w:pPr>
        <w:rPr>
          <w:noProof/>
          <w:sz w:val="28"/>
          <w:szCs w:val="28"/>
        </w:rPr>
      </w:pPr>
      <w:r w:rsidRPr="004707BD">
        <w:rPr>
          <w:noProof/>
          <w:color w:val="000000"/>
          <w:sz w:val="28"/>
          <w:szCs w:val="28"/>
        </w:rPr>
        <w:t>Что есть модератор? При огненной трансмутации полезно немного прикрыть центры, чтобы предотвратить пожар. Прикрытие это совершается иногда так называемым психическим чехлом из сгущенной оболочки психической энергии. Но все это будет звучать абракадаброй для обычного читателя, потому лучше не вдаваться в такие подробности.</w:t>
      </w:r>
    </w:p>
    <w:p w:rsidR="00BC21AE" w:rsidRPr="004707BD" w:rsidRDefault="00BC21AE">
      <w:pPr>
        <w:rPr>
          <w:noProof/>
          <w:sz w:val="28"/>
          <w:szCs w:val="28"/>
        </w:rPr>
      </w:pPr>
      <w:r w:rsidRPr="004707BD">
        <w:rPr>
          <w:noProof/>
          <w:color w:val="000000"/>
          <w:sz w:val="28"/>
          <w:szCs w:val="28"/>
        </w:rPr>
        <w:t xml:space="preserve">Великий Владыка советует Вам осторожность и обратить лучше внимание читателей на серьезное положение в мире. Многие живут точно среди благополучия. В заключение можно сказать, что все описания достижений высших способностей через открытие центров на бумаге и кажутся легкими, но </w:t>
      </w:r>
      <w:r w:rsidRPr="004707BD">
        <w:rPr>
          <w:noProof/>
          <w:color w:val="000000"/>
          <w:sz w:val="28"/>
          <w:szCs w:val="28"/>
        </w:rPr>
        <w:lastRenderedPageBreak/>
        <w:t>на самом деле нет ничего более трудного. Проходит много жизней в постоянном, несломимом устремлении к расширению сознания и утончению восприятий, прежде чем начинается не частичное раскрытие того или иного центра, но работа их на всех семи кругах и планах. Все насильственные механические упражнения ни к чему не приведут. Ибо нужно не раздражение физическое или даже частичное раскрытие какого-либо одного центра, но огненная трансмутация всех центров, что достигается лишь при полном очищении мышления и возжжении огней сердца.</w:t>
      </w:r>
    </w:p>
    <w:p w:rsidR="00BC21AE" w:rsidRPr="004707BD" w:rsidRDefault="00BC21AE">
      <w:pPr>
        <w:rPr>
          <w:noProof/>
          <w:sz w:val="28"/>
          <w:szCs w:val="28"/>
        </w:rPr>
      </w:pPr>
      <w:r w:rsidRPr="004707BD">
        <w:rPr>
          <w:noProof/>
          <w:color w:val="000000"/>
          <w:sz w:val="28"/>
          <w:szCs w:val="28"/>
        </w:rPr>
        <w:t>Потому счастлив тот, кто уже в прежних жизнях стремился по пути расширения сознания и очищения сердца.</w:t>
      </w:r>
    </w:p>
    <w:p w:rsidR="00BC21AE" w:rsidRPr="004707BD" w:rsidRDefault="00BC21AE">
      <w:pPr>
        <w:rPr>
          <w:noProof/>
          <w:sz w:val="28"/>
          <w:szCs w:val="28"/>
        </w:rPr>
      </w:pPr>
      <w:r w:rsidRPr="004707BD">
        <w:rPr>
          <w:noProof/>
          <w:color w:val="000000"/>
          <w:sz w:val="28"/>
          <w:szCs w:val="28"/>
        </w:rPr>
        <w:t>Теперь о положении дел в Америке. Конечно, тьма победить не может. Решение Иерархии Света всегда неожиданно во всех смыслах. И причин этому очень много. Одна из них – человеческая природа.</w:t>
      </w:r>
    </w:p>
    <w:p w:rsidR="00BC21AE" w:rsidRPr="004707BD" w:rsidRDefault="00BC21AE">
      <w:pPr>
        <w:rPr>
          <w:noProof/>
          <w:sz w:val="28"/>
          <w:szCs w:val="28"/>
        </w:rPr>
      </w:pPr>
      <w:r w:rsidRPr="004707BD">
        <w:rPr>
          <w:noProof/>
          <w:color w:val="000000"/>
          <w:sz w:val="28"/>
          <w:szCs w:val="28"/>
        </w:rPr>
        <w:t xml:space="preserve">Великие Владыки знают, когда именно решительный удар должен проявиться. В американском деле правда настолько на нашей стороне, что судья, который должен был вынести решение еще в июле, все еще оттягивает его, несмотря на все воздействие апостатов, но окончательный срок, кажется, истекает в первых числах сентября. Зная всю ярую подпольную работу предателей, наши друзья не сомневаются, что ему придется вынести решение против наших сотрудников. Но ведь это лишь одна инстанция, и друзья собираются продолжать это дело. Трудность наша была в том, что из-за отсутствия средств мы не могли пригласить видного адвоката. Защитник, который ведет дело, не имеет ни положения, ни связей и, кроме того, сам еврей. Психологически же сейчас нужно было бы иметь именно адвоката не еврея. Но и то удивительно, что при такой слабой защите все же предатели до сих пор не смогли восторжествовать. Все время привходят новые свидетельства и обстоятельства, которые не дают возможности предателям раздавить наших друзей. Положение осложнялось еще тем, что наш защитник и слышать не хотел о приглашении нового адвоката для подкрепления его позиции. А с этим приходилось и приходится считаться. Ведь самое страшное, когда ваш адвокат оборачивается против вас. В Америке подобное явление часто происходит. Понятия этики, особенно среди некоторых профессий, очень не высоки. Потому мы должны были выжидать, чтобы сами обстоятельства показали необходимость привлечения новых сил. Теперь наш защитник увидел, что дело настолько разрастается, что один он не может справиться. Друзья наметили новое наступление, на этот раз с более агрессивным и способным адвокатом, имеющим некоторые связи. Ведь все дело может быть суммировано следующим образом: казначей и избранный президент общественных учреждений присвоил себе все находившиеся у него на хранении шеры членов-Трэстис и объявил общественные учреждения своею личною собственностью. Заявляя же теперь, что общественные учреждения являются его личною собственностью, он ставит себя в положение вора перед многими жертвователями на эти учреждения. Потому несколько таких жертвователей и собираются теперь судить его за присвоение общественных сумм. Как видите, мы имеем дело с определенным </w:t>
      </w:r>
      <w:r w:rsidRPr="004707BD">
        <w:rPr>
          <w:noProof/>
          <w:color w:val="000000"/>
          <w:sz w:val="28"/>
          <w:szCs w:val="28"/>
        </w:rPr>
        <w:lastRenderedPageBreak/>
        <w:t>криминалом. Но, к сожалению, в Америке подобные президенты далеко не редкие исключения. На днях друзья сообщили нам, что президент весьма известной фирмы в Нью-Йорке, пользовавшийся полным доверием всех членов Правления, скрылся из страны, присвоив крупные суммы. Невольно хочется спросить: не читал ли этот президент вышедшую года два тому назад книжку «Как бесследно скрыться с двумя миллионами долларов?». Тема эта была предложена нескольким писателям Президентом Рузвельтом, ибо сам он решить эту проблему не мог. Несколько журналистов взялись за эту тему, результатом чего было бездарнейшее коллективное творчество. Но самое поразительное это то, что на обложке этой книги изображен президент Рузвельт и приведены его слова, что «эту проблему он не смог решить». Недурное направление мышления для Президента! Но люди настолько ослеплены мощью золота, что не понимают всего гротеска и всей недопустимости такой рекламы для Президента страны!</w:t>
      </w:r>
    </w:p>
    <w:p w:rsidR="00BC21AE" w:rsidRPr="004707BD" w:rsidRDefault="00BC21AE">
      <w:pPr>
        <w:rPr>
          <w:noProof/>
          <w:sz w:val="28"/>
          <w:szCs w:val="28"/>
        </w:rPr>
      </w:pPr>
      <w:r w:rsidRPr="004707BD">
        <w:rPr>
          <w:noProof/>
          <w:color w:val="000000"/>
          <w:sz w:val="28"/>
          <w:szCs w:val="28"/>
        </w:rPr>
        <w:t>Как Ваше самочувствие? Радуюсь, что Вы оценили помощь и целение посылаемое.</w:t>
      </w:r>
    </w:p>
    <w:p w:rsidR="00BC21AE" w:rsidRPr="004707BD" w:rsidRDefault="00BC21AE">
      <w:pPr>
        <w:rPr>
          <w:noProof/>
          <w:sz w:val="28"/>
          <w:szCs w:val="28"/>
        </w:rPr>
      </w:pPr>
      <w:r w:rsidRPr="004707BD">
        <w:rPr>
          <w:noProof/>
          <w:color w:val="000000"/>
          <w:sz w:val="28"/>
          <w:szCs w:val="28"/>
        </w:rPr>
        <w:t>Будьте особенно осторожны, наблюдайте за совершающимся очищением в Швеции. Преждевременность сейчас нежелательна. Помните, что терпение есть высшее достижение. Соизмеримость – высшая мудрость, и знание сроков – высшее Знание. Такими мерами и путями будем радостно продвигаться в строительстве. Всегда рада услышать о Ваших работах и наблюдениях над психическими явлениями.</w:t>
      </w:r>
    </w:p>
    <w:p w:rsidR="00BC21AE" w:rsidRPr="004707BD" w:rsidRDefault="00BC21AE">
      <w:pPr>
        <w:rPr>
          <w:noProof/>
          <w:color w:val="000000"/>
          <w:sz w:val="28"/>
          <w:szCs w:val="28"/>
        </w:rPr>
      </w:pPr>
      <w:r w:rsidRPr="004707BD">
        <w:rPr>
          <w:noProof/>
          <w:color w:val="000000"/>
          <w:sz w:val="28"/>
          <w:szCs w:val="28"/>
        </w:rPr>
        <w:t>Шлем Вам самый сердечный привет. Храните торжественность. Велика Битва Армагеддона.</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82</w:t>
      </w:r>
    </w:p>
    <w:p w:rsidR="00BC21AE" w:rsidRPr="004707BD" w:rsidRDefault="00BC21AE">
      <w:pPr>
        <w:pStyle w:val="ad"/>
        <w:rPr>
          <w:sz w:val="28"/>
          <w:szCs w:val="28"/>
        </w:rPr>
      </w:pPr>
      <w:r w:rsidRPr="004707BD">
        <w:rPr>
          <w:sz w:val="28"/>
          <w:szCs w:val="28"/>
        </w:rPr>
        <w:t>Е.И.Рерих – А. И.Янушкевичу</w:t>
      </w:r>
    </w:p>
    <w:p w:rsidR="00BC21AE" w:rsidRPr="004707BD" w:rsidRDefault="00BC21AE">
      <w:pPr>
        <w:pStyle w:val="a8"/>
        <w:rPr>
          <w:sz w:val="28"/>
          <w:szCs w:val="28"/>
        </w:rPr>
      </w:pPr>
      <w:r w:rsidRPr="004707BD">
        <w:rPr>
          <w:sz w:val="28"/>
          <w:szCs w:val="28"/>
        </w:rPr>
        <w:t>6 сентября 1937 г.</w:t>
      </w:r>
    </w:p>
    <w:p w:rsidR="00BC21AE" w:rsidRPr="004707BD" w:rsidRDefault="00BC21AE">
      <w:pPr>
        <w:rPr>
          <w:noProof/>
          <w:sz w:val="28"/>
          <w:szCs w:val="28"/>
        </w:rPr>
      </w:pPr>
      <w:r w:rsidRPr="004707BD">
        <w:rPr>
          <w:noProof/>
          <w:color w:val="000000"/>
          <w:sz w:val="28"/>
          <w:szCs w:val="28"/>
        </w:rPr>
        <w:t>Дорогой Антон Иосифович, очень порадовало меня Ваше письмо от 20 августа. Во-первых, потому, что у Вас явилась прекрасная мысль снять помещение в квартире вдовы нашего общего друга и тем помочь ей материально, и, во-вторых, что около Вас будет не чужой, но дружественный, сочувствующий человек.</w:t>
      </w:r>
    </w:p>
    <w:p w:rsidR="00BC21AE" w:rsidRPr="004707BD" w:rsidRDefault="00BC21AE">
      <w:pPr>
        <w:rPr>
          <w:noProof/>
          <w:sz w:val="28"/>
          <w:szCs w:val="28"/>
        </w:rPr>
      </w:pPr>
      <w:r w:rsidRPr="004707BD">
        <w:rPr>
          <w:noProof/>
          <w:color w:val="000000"/>
          <w:sz w:val="28"/>
          <w:szCs w:val="28"/>
        </w:rPr>
        <w:t>Очень ценно описание Вами сна вдовы Б.Преображенского и сказанные им ей слова: «Все это была правда». Да, великая Истина дана человечеству, и благо тому, кто сердцем воспринял ее.</w:t>
      </w:r>
    </w:p>
    <w:p w:rsidR="00BC21AE" w:rsidRPr="004707BD" w:rsidRDefault="00BC21AE">
      <w:pPr>
        <w:rPr>
          <w:noProof/>
          <w:sz w:val="28"/>
          <w:szCs w:val="28"/>
        </w:rPr>
      </w:pPr>
      <w:r w:rsidRPr="004707BD">
        <w:rPr>
          <w:noProof/>
          <w:color w:val="000000"/>
          <w:sz w:val="28"/>
          <w:szCs w:val="28"/>
        </w:rPr>
        <w:t xml:space="preserve">Вы правы, что в лице Б.Преображенского Вы лишились друга и, пожалуй, единственного единомышленника. То, что Вы пишете о фарисействе, материализме и т.д. – явление обычное на Западе. Не отсюда ли наблюдаемое разложение? Потому еще раз порадовалась, что Вы вышли из упомянутой Вами «Братской» Лиги. Не вижу, как можно изучать или обсуждать Основы Этики в атмосфере недоверия, раздражения и даже открытой враждебности. Именно </w:t>
      </w:r>
      <w:r w:rsidRPr="004707BD">
        <w:rPr>
          <w:noProof/>
          <w:color w:val="000000"/>
          <w:sz w:val="28"/>
          <w:szCs w:val="28"/>
        </w:rPr>
        <w:lastRenderedPageBreak/>
        <w:t>следует оградить Учение и Имена Великих Учителей от кощунства. Также меня беспокоит то обстоятельство, что Вы слишком много расходуете Ваших личных средств на перевод книг Живой Этики. Такие книги с трудом могут расходиться в стране, где еще сильно влияние некоторых церковных и шовинистически настроенных кругов.</w:t>
      </w:r>
    </w:p>
    <w:p w:rsidR="00BC21AE" w:rsidRPr="004707BD" w:rsidRDefault="00BC21AE">
      <w:pPr>
        <w:rPr>
          <w:noProof/>
          <w:sz w:val="28"/>
          <w:szCs w:val="28"/>
        </w:rPr>
      </w:pPr>
      <w:r w:rsidRPr="004707BD">
        <w:rPr>
          <w:noProof/>
          <w:color w:val="000000"/>
          <w:sz w:val="28"/>
          <w:szCs w:val="28"/>
        </w:rPr>
        <w:t>Вы уже знаете, что мы дали разрешение г-ну Ливскому на перевод «Общины». Г-н Ливский хотел издать сначала «Иерархию», но мы посоветовали ему лучше начать с «Общины», ибо «Иерархия» неминуемо вызвала бы самые злостные нападки. Но г-н Ливский не нашел нужным ответить, и потому я не знаю, собирается ли он переводить «Общину» или нет. Таковы обычаи нашего времени.</w:t>
      </w:r>
    </w:p>
    <w:p w:rsidR="00BC21AE" w:rsidRPr="004707BD" w:rsidRDefault="00BC21AE">
      <w:pPr>
        <w:rPr>
          <w:noProof/>
          <w:sz w:val="28"/>
          <w:szCs w:val="28"/>
        </w:rPr>
      </w:pPr>
      <w:r w:rsidRPr="004707BD">
        <w:rPr>
          <w:noProof/>
          <w:color w:val="000000"/>
          <w:sz w:val="28"/>
          <w:szCs w:val="28"/>
        </w:rPr>
        <w:t>Запрещать переводить книги Живой Этики не можем, но мне лично кажется, что Польша не готова принять эти книги, и особенно потому, что они даны через русских. Как грустно, что великий славянский народ может питать враждебные чувства к своему собрату. Лично мы всегда смотрели на поляков как на братьев. И как нелепа всякая национальная враждебность, когда знаешь о законе перевоплощения. Вероятно, в Риге скоро приступят к печатанию первой части «Братства». Они сейчас очень заняты изданием новой Монографии о Н.К. и Конгрессом.</w:t>
      </w:r>
    </w:p>
    <w:p w:rsidR="00BC21AE" w:rsidRPr="004707BD" w:rsidRDefault="00BC21AE">
      <w:pPr>
        <w:rPr>
          <w:noProof/>
          <w:sz w:val="28"/>
          <w:szCs w:val="28"/>
        </w:rPr>
      </w:pPr>
      <w:r w:rsidRPr="004707BD">
        <w:rPr>
          <w:noProof/>
          <w:color w:val="000000"/>
          <w:sz w:val="28"/>
          <w:szCs w:val="28"/>
        </w:rPr>
        <w:t>Передайте, пожалуйста, наш сердечный привет вдове Б.Преображенского. Супруг ее очень деятелен в Тонком Мире. Пусть она радуется его освобождению и приобщению всем духом к любимой им работе.</w:t>
      </w:r>
    </w:p>
    <w:p w:rsidR="00BC21AE" w:rsidRPr="004707BD" w:rsidRDefault="00BC21AE">
      <w:pPr>
        <w:rPr>
          <w:noProof/>
          <w:sz w:val="28"/>
          <w:szCs w:val="28"/>
        </w:rPr>
      </w:pPr>
      <w:r w:rsidRPr="004707BD">
        <w:rPr>
          <w:noProof/>
          <w:color w:val="000000"/>
          <w:sz w:val="28"/>
          <w:szCs w:val="28"/>
        </w:rPr>
        <w:t>Н.К. очень благодарит Вас за сообщения о журнале и за Вашу готовность сотрудничать.</w:t>
      </w:r>
    </w:p>
    <w:p w:rsidR="00BC21AE" w:rsidRPr="004707BD" w:rsidRDefault="00BC21AE">
      <w:pPr>
        <w:rPr>
          <w:noProof/>
          <w:sz w:val="28"/>
          <w:szCs w:val="28"/>
        </w:rPr>
      </w:pPr>
      <w:r w:rsidRPr="004707BD">
        <w:rPr>
          <w:noProof/>
          <w:color w:val="000000"/>
          <w:sz w:val="28"/>
          <w:szCs w:val="28"/>
        </w:rPr>
        <w:t>Шлем и Вам наш самый горячий привет. Берегите себя. Спокойно относитесь к невежественным нападкам.</w:t>
      </w:r>
    </w:p>
    <w:p w:rsidR="00BC21AE" w:rsidRPr="004707BD" w:rsidRDefault="00BC21AE">
      <w:pPr>
        <w:rPr>
          <w:noProof/>
          <w:color w:val="000000"/>
          <w:sz w:val="28"/>
          <w:szCs w:val="28"/>
        </w:rPr>
      </w:pPr>
      <w:r w:rsidRPr="004707BD">
        <w:rPr>
          <w:noProof/>
          <w:color w:val="000000"/>
          <w:sz w:val="28"/>
          <w:szCs w:val="28"/>
        </w:rPr>
        <w:t>Духом с Вами.</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83</w:t>
      </w:r>
    </w:p>
    <w:p w:rsidR="00BC21AE" w:rsidRPr="004707BD" w:rsidRDefault="00BC21AE">
      <w:pPr>
        <w:pStyle w:val="ad"/>
        <w:rPr>
          <w:sz w:val="28"/>
          <w:szCs w:val="28"/>
        </w:rPr>
      </w:pPr>
      <w:r w:rsidRPr="004707BD">
        <w:rPr>
          <w:sz w:val="28"/>
          <w:szCs w:val="28"/>
        </w:rPr>
        <w:t>Е.И.Рерих – З.Г.Лихтман и К.Кэмпбелл</w:t>
      </w:r>
    </w:p>
    <w:p w:rsidR="00BC21AE" w:rsidRPr="004707BD" w:rsidRDefault="00BC21AE">
      <w:pPr>
        <w:pStyle w:val="a8"/>
        <w:rPr>
          <w:sz w:val="28"/>
          <w:szCs w:val="28"/>
        </w:rPr>
      </w:pPr>
      <w:r w:rsidRPr="004707BD">
        <w:rPr>
          <w:sz w:val="28"/>
          <w:szCs w:val="28"/>
        </w:rPr>
        <w:t>9 сентября 1937 г.</w:t>
      </w:r>
    </w:p>
    <w:p w:rsidR="00BC21AE" w:rsidRPr="004707BD" w:rsidRDefault="00BC21AE">
      <w:pPr>
        <w:rPr>
          <w:noProof/>
          <w:sz w:val="28"/>
          <w:szCs w:val="28"/>
        </w:rPr>
      </w:pPr>
      <w:r w:rsidRPr="004707BD">
        <w:rPr>
          <w:noProof/>
          <w:color w:val="000000"/>
          <w:sz w:val="28"/>
          <w:szCs w:val="28"/>
        </w:rPr>
        <w:t>Родные и любимые мои Радночка и Амридочка, снова сердце глубоко тронуто неусыпною заботою близких сердец. Спасибо, родные! Поблагодарите и обнимите от меня и милых членов Кооператива – Инге, Спенсера и Фосдика. Знаете, родные, как ценим Вашу помощь. Сердце болит, зная Ваши трудности. Находим мужество принимать помощь друзей, ибо полагаем все решительно на пользу дела. Вы знаете, родные, как устремляемся к строительству. Ведь каждый из нас, не говоря уже о невероятном напряжении Н.К., стремится приложить накопленные знания. И чем ближе время, тем мучительнее ожидание. Знаки уже вспыхивают на всем пространстве планеты, но нужно еще выждать некоторое время. Сердце так устремлено к несению подвига, к строительству.</w:t>
      </w:r>
    </w:p>
    <w:p w:rsidR="00BC21AE" w:rsidRPr="004707BD" w:rsidRDefault="00BC21AE">
      <w:pPr>
        <w:rPr>
          <w:noProof/>
          <w:sz w:val="28"/>
          <w:szCs w:val="28"/>
        </w:rPr>
      </w:pPr>
      <w:r w:rsidRPr="004707BD">
        <w:rPr>
          <w:noProof/>
          <w:color w:val="000000"/>
          <w:sz w:val="28"/>
          <w:szCs w:val="28"/>
        </w:rPr>
        <w:lastRenderedPageBreak/>
        <w:t>Родная моя Амридочка, мы запросили Владыку о Спенсере, и Ответ пришел: «Мальчику можно предложить или инженерное дело, или кооперативное, связанное с сельскохозяйственными делами». Понимаю это Указание, что по этим двум линиям он может быть успешен, но следует предоставить ему самому избрать ту отрасль инженерного искусства, которая ему ближе. Кооперативное построение, несомненно, будет развиваться во всех странах и наиболее насущное, конечно, то, которое связано с агрикультурой. Пусть Спенсер проверит себя, что ему ближе. Время еще есть.</w:t>
      </w:r>
    </w:p>
    <w:p w:rsidR="00BC21AE" w:rsidRPr="004707BD" w:rsidRDefault="00BC21AE">
      <w:pPr>
        <w:rPr>
          <w:noProof/>
          <w:sz w:val="28"/>
          <w:szCs w:val="28"/>
        </w:rPr>
      </w:pPr>
      <w:r w:rsidRPr="004707BD">
        <w:rPr>
          <w:noProof/>
          <w:color w:val="000000"/>
          <w:sz w:val="28"/>
          <w:szCs w:val="28"/>
        </w:rPr>
        <w:t xml:space="preserve">Спасибо, родные, за присылку карточек. Очень нравится мне та, где Амридочка с Радночкой. Конечно, и кудрявая Зиночка мила сердцу моему, хотя я любила и монголочку. На большой карточке выражение такое грустное, что сердце защемило и так захотелось приласкать нашего верного и милого стража, которого так сердечно оценила Амридочка. Родная моя, все пройдет, все переживем и будем работать вместе. События так поспешают, но прошу ничем </w:t>
      </w:r>
      <w:r w:rsidRPr="004707BD">
        <w:rPr>
          <w:i/>
          <w:iCs/>
          <w:noProof/>
          <w:color w:val="000000"/>
          <w:sz w:val="28"/>
          <w:szCs w:val="28"/>
        </w:rPr>
        <w:t xml:space="preserve">не </w:t>
      </w:r>
      <w:r w:rsidRPr="004707BD">
        <w:rPr>
          <w:noProof/>
          <w:color w:val="000000"/>
          <w:sz w:val="28"/>
          <w:szCs w:val="28"/>
        </w:rPr>
        <w:t>устрашаться. Линия Света ярко начертана. Лишь бы не выпасть из нее. Для этого будем всеми силами духа хранить сердечное единение и сотрудничество с друзьями. Помните, родные: Ваше сердечное единение – наша радость, ибо в нем залог победы и нашего скорейшего свидания.</w:t>
      </w:r>
    </w:p>
    <w:p w:rsidR="00BC21AE" w:rsidRPr="004707BD" w:rsidRDefault="00BC21AE">
      <w:pPr>
        <w:rPr>
          <w:noProof/>
          <w:sz w:val="28"/>
          <w:szCs w:val="28"/>
        </w:rPr>
      </w:pPr>
      <w:r w:rsidRPr="004707BD">
        <w:rPr>
          <w:noProof/>
          <w:color w:val="000000"/>
          <w:sz w:val="28"/>
          <w:szCs w:val="28"/>
        </w:rPr>
        <w:t>Н.К. уже пишет в общем письме о том, что Великий Владыка указал, чтобы кто-то запросил апостатов – открыт ли Музей, ибо видел снятую надпись. Вообще, хорошо было бы, если несколько таких запросов поступило и поступало бы. Также очень просим милого Дедлея безотлагательно просить отца своего друга воздействовать на мнение В. Всякие побочные обстоятельства нужно использовать.</w:t>
      </w:r>
    </w:p>
    <w:p w:rsidR="00BC21AE" w:rsidRPr="004707BD" w:rsidRDefault="00BC21AE">
      <w:pPr>
        <w:rPr>
          <w:noProof/>
          <w:sz w:val="28"/>
          <w:szCs w:val="28"/>
        </w:rPr>
      </w:pPr>
      <w:r w:rsidRPr="004707BD">
        <w:rPr>
          <w:noProof/>
          <w:color w:val="000000"/>
          <w:sz w:val="28"/>
          <w:szCs w:val="28"/>
        </w:rPr>
        <w:t>Так, родные, осторожно постарайтесь воздействовать и на Франсис, чтобы она поняла важность отклика Америки на юбилей</w:t>
      </w:r>
      <w:r w:rsidRPr="004707BD">
        <w:rPr>
          <w:rStyle w:val="a3"/>
          <w:noProof/>
          <w:color w:val="000000"/>
          <w:sz w:val="28"/>
          <w:szCs w:val="28"/>
        </w:rPr>
        <w:footnoteReference w:id="242"/>
      </w:r>
      <w:r w:rsidRPr="004707BD">
        <w:rPr>
          <w:noProof/>
          <w:color w:val="000000"/>
          <w:sz w:val="28"/>
          <w:szCs w:val="28"/>
        </w:rPr>
        <w:t>. Нужно достать приветствия от учреждений и выдающихся деятелей. Ведь это важно для всего дела. Не упустим такой козырь. Ведь это не трудно сделать. Будем бороться с тьмою внесением света и не убоимся никаких чудовищ, которых осветит внесенный Свет. Они уползут.</w:t>
      </w:r>
    </w:p>
    <w:p w:rsidR="00BC21AE" w:rsidRPr="004707BD" w:rsidRDefault="00BC21AE">
      <w:pPr>
        <w:rPr>
          <w:noProof/>
          <w:sz w:val="28"/>
          <w:szCs w:val="28"/>
        </w:rPr>
      </w:pPr>
      <w:r w:rsidRPr="004707BD">
        <w:rPr>
          <w:noProof/>
          <w:color w:val="000000"/>
          <w:sz w:val="28"/>
          <w:szCs w:val="28"/>
        </w:rPr>
        <w:t>На днях вышлю Вам «Тайную Доктрину» в русском переводе. Второй том еще не вышел.</w:t>
      </w:r>
    </w:p>
    <w:p w:rsidR="00BC21AE" w:rsidRPr="004707BD" w:rsidRDefault="00BC21AE">
      <w:pPr>
        <w:rPr>
          <w:noProof/>
          <w:sz w:val="28"/>
          <w:szCs w:val="28"/>
        </w:rPr>
      </w:pPr>
      <w:r w:rsidRPr="004707BD">
        <w:rPr>
          <w:noProof/>
          <w:color w:val="000000"/>
          <w:sz w:val="28"/>
          <w:szCs w:val="28"/>
        </w:rPr>
        <w:t xml:space="preserve">Хочу добавить еще одну страницу из новой книги. Между прочим, в этой книге каждый параграф начинается с имени Урусвати. «Урусвати жалеет людей, отвергающих Братство. Мы сожалеем о каждом лишающем себя знания о Твердыне Мира. Если человек хранит в сердце твердое сознание, что где-то творится работа на благо человечества, он тем приобщается к этой спасительной мысли. Пусть она будет вначале мечтою, пусть она иногда вспыхивает, как сияние зарницы, но каждая зарница уже свидетельствует о сокровенной энергии. Не нужно, чтобы человек восставал против утверждения Истины. Каждый, произнесший слово "Брат", уже строит мост в будущее. Люди должны </w:t>
      </w:r>
      <w:r w:rsidRPr="004707BD">
        <w:rPr>
          <w:noProof/>
          <w:color w:val="000000"/>
          <w:sz w:val="28"/>
          <w:szCs w:val="28"/>
        </w:rPr>
        <w:lastRenderedPageBreak/>
        <w:t>представить себе, что каждое поругание, так же как и всякая хула на Братство, доносится к Нам. Как волна тока пролетает по всему миру, так и звучание – "Братство" является к Нашей Обители. Не забывайте, что "Братство" слышимо Нами, это слово как магнит притягивает к себе каждое созвучие. Тем более можно сожалеть хулителей Братства. Они не хотят понять, к какой мощи они прикасаются. В своем злобном неверии они скажут: "Братства не существует". Когда же им предложат доказать их утверждение, они будут твердить, что не видели Братства. Но они не видели очень многого на планете, значит, это все не существует? Не могут хулители доказать несуществование Братства, потому они так раздражаются при каждом поминании Нашей Обители. Очень желательно запросить хулителей и не оставить их в припадке кощунства. Истинно сказано, что "спросится не только за злые слова, но и за не произнесенные добрые слова". Много речений из глубокой древности поучают человечество простейшим истинам, но они новы и сегодня. Так будем очень бережны с понятием Братства, не забудем, что чуткие аппараты записывают каждое слово о Братстве. Не будем в числе тех, кто вольно и невольно предательствуют. Есть особая болезнь кощунства, когда отчаявшийся вызывает Высшие Силы к ответу хулами, но это болезнь. Нельзя причислять к ней хулителей невежественных и злобных. Они не отчаиваются, но наслаждаются разрушением лучшей мечты человечества. Не могут они получить знаков от Братства. Не поднимут их творчество мысли прекрасные, потому сожалеем о всех отвергающих Братство»</w:t>
      </w:r>
      <w:r w:rsidRPr="004707BD">
        <w:rPr>
          <w:rStyle w:val="a3"/>
          <w:noProof/>
          <w:color w:val="000000"/>
          <w:sz w:val="28"/>
          <w:szCs w:val="28"/>
        </w:rPr>
        <w:footnoteReference w:id="243"/>
      </w:r>
      <w:r w:rsidRPr="004707BD">
        <w:rPr>
          <w:noProof/>
          <w:color w:val="000000"/>
          <w:sz w:val="28"/>
          <w:szCs w:val="28"/>
        </w:rPr>
        <w:t>. Прочтите это и Фосдикам, и Инге, и кому найдете возможным. Решила приложить отдельную страничку для Франсис, чтобы она не обиделась.</w:t>
      </w:r>
    </w:p>
    <w:p w:rsidR="00BC21AE" w:rsidRPr="004707BD" w:rsidRDefault="00BC21AE">
      <w:pPr>
        <w:rPr>
          <w:noProof/>
          <w:sz w:val="28"/>
          <w:szCs w:val="28"/>
        </w:rPr>
      </w:pPr>
      <w:r w:rsidRPr="004707BD">
        <w:rPr>
          <w:noProof/>
          <w:color w:val="000000"/>
          <w:sz w:val="28"/>
          <w:szCs w:val="28"/>
        </w:rPr>
        <w:t>Родные, сердце мое говорит сердцу Вашему: спасибо за все, за каждую помощь в деле Владыки. Осознаем всю красоту подвига внесения Света и деятельного противления злу. Не может считаться воином Света равнодушно смотрящий на злобные разрушения.</w:t>
      </w:r>
    </w:p>
    <w:p w:rsidR="00BC21AE" w:rsidRPr="004707BD" w:rsidRDefault="00BC21AE">
      <w:pPr>
        <w:rPr>
          <w:noProof/>
          <w:sz w:val="28"/>
          <w:szCs w:val="28"/>
        </w:rPr>
      </w:pPr>
      <w:r w:rsidRPr="004707BD">
        <w:rPr>
          <w:noProof/>
          <w:color w:val="000000"/>
          <w:sz w:val="28"/>
          <w:szCs w:val="28"/>
        </w:rPr>
        <w:t>В два и в три часа дня буду посылать Вам лучшие мысли и волны радости. Шлю любовь и всю нежность сердца.</w:t>
      </w:r>
    </w:p>
    <w:p w:rsidR="00BC21AE" w:rsidRPr="004707BD" w:rsidRDefault="00BC21AE">
      <w:pPr>
        <w:pStyle w:val="ae"/>
        <w:rPr>
          <w:sz w:val="28"/>
          <w:szCs w:val="28"/>
        </w:rPr>
      </w:pPr>
      <w:r w:rsidRPr="004707BD">
        <w:rPr>
          <w:sz w:val="28"/>
          <w:szCs w:val="28"/>
        </w:rPr>
        <w:t>Духом с Вами. Е.Р.</w:t>
      </w:r>
    </w:p>
    <w:p w:rsidR="00BC21AE" w:rsidRPr="004707BD" w:rsidRDefault="00BC21AE">
      <w:pPr>
        <w:pStyle w:val="af5"/>
        <w:spacing w:before="120"/>
        <w:rPr>
          <w:sz w:val="28"/>
          <w:szCs w:val="28"/>
        </w:rPr>
      </w:pPr>
      <w:r w:rsidRPr="004707BD">
        <w:rPr>
          <w:sz w:val="28"/>
          <w:szCs w:val="28"/>
        </w:rPr>
        <w:t>Сердечный привет С.М., пусть хранит спокойствие.</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84</w:t>
      </w:r>
    </w:p>
    <w:p w:rsidR="00BC21AE" w:rsidRPr="004707BD" w:rsidRDefault="00BC21AE">
      <w:pPr>
        <w:pStyle w:val="ad"/>
        <w:rPr>
          <w:sz w:val="28"/>
          <w:szCs w:val="28"/>
        </w:rPr>
      </w:pPr>
      <w:r w:rsidRPr="004707BD">
        <w:rPr>
          <w:sz w:val="28"/>
          <w:szCs w:val="28"/>
        </w:rPr>
        <w:t>Е.И.Рерих – Ф.Грант, К.Кэмпбелл и З.Г.Лихтман</w:t>
      </w:r>
    </w:p>
    <w:p w:rsidR="00BC21AE" w:rsidRPr="004707BD" w:rsidRDefault="00BC21AE">
      <w:pPr>
        <w:pStyle w:val="a8"/>
        <w:rPr>
          <w:sz w:val="28"/>
          <w:szCs w:val="28"/>
        </w:rPr>
      </w:pPr>
      <w:r w:rsidRPr="004707BD">
        <w:rPr>
          <w:sz w:val="28"/>
          <w:szCs w:val="28"/>
        </w:rPr>
        <w:t>9 сентября 1937 г.</w:t>
      </w:r>
    </w:p>
    <w:p w:rsidR="00BC21AE" w:rsidRPr="004707BD" w:rsidRDefault="00BC21AE">
      <w:pPr>
        <w:rPr>
          <w:noProof/>
          <w:sz w:val="28"/>
          <w:szCs w:val="28"/>
        </w:rPr>
      </w:pPr>
      <w:r w:rsidRPr="004707BD">
        <w:rPr>
          <w:noProof/>
          <w:color w:val="000000"/>
          <w:sz w:val="28"/>
          <w:szCs w:val="28"/>
        </w:rPr>
        <w:t xml:space="preserve">Родные и любимые наши, получили милые обстоятельные письма от Франсис, Зиночки и Амридочки от 19 и 20 августа. Спасибо, родные. Каждое осведомление так ценно. Не скрою, что меня очень удивляет суждение новых адвокатов о деле Уотермана. Мне казалось, что это такой ясный случай </w:t>
      </w:r>
      <w:r w:rsidRPr="004707BD">
        <w:rPr>
          <w:noProof/>
          <w:color w:val="000000"/>
          <w:sz w:val="28"/>
          <w:szCs w:val="28"/>
        </w:rPr>
        <w:lastRenderedPageBreak/>
        <w:t xml:space="preserve">мошенничества, о котором не может быть двух мнений. Также меня тревожит то обстоятельство, что Лейк – друг Шапиро. Подобные дружбы до сих пор ни к чему хорошему не приводили. Как смотрит на это Александр? Одно меня успокаивает – что Великий Владыка доволен, что началось новое шевеление воды. Ибо ввиду спешности сроков Сказано, что сейчас полезно </w:t>
      </w:r>
      <w:r w:rsidRPr="004707BD">
        <w:rPr>
          <w:i/>
          <w:iCs/>
          <w:noProof/>
          <w:color w:val="000000"/>
          <w:sz w:val="28"/>
          <w:szCs w:val="28"/>
        </w:rPr>
        <w:t xml:space="preserve">каждое </w:t>
      </w:r>
      <w:r w:rsidRPr="004707BD">
        <w:rPr>
          <w:noProof/>
          <w:color w:val="000000"/>
          <w:sz w:val="28"/>
          <w:szCs w:val="28"/>
        </w:rPr>
        <w:t>выступление. Так, полезен Конгресс, полезен выход новых монографий и т.д. Между прочим, друзья хотят очень торжественно обставить открытие Музея и Конгресса, приурочив его к 50-летнему юбилею Н.К.</w:t>
      </w:r>
      <w:r w:rsidRPr="004707BD">
        <w:rPr>
          <w:rStyle w:val="a3"/>
          <w:noProof/>
          <w:color w:val="000000"/>
          <w:sz w:val="28"/>
          <w:szCs w:val="28"/>
        </w:rPr>
        <w:footnoteReference w:id="244"/>
      </w:r>
      <w:r w:rsidRPr="004707BD">
        <w:rPr>
          <w:noProof/>
          <w:color w:val="000000"/>
          <w:sz w:val="28"/>
          <w:szCs w:val="28"/>
        </w:rPr>
        <w:t>, и потому надеются получить к этому дню и приветствия от разных учреждений и отдельных выдающихся деятелей и мыслителей Америки.</w:t>
      </w:r>
    </w:p>
    <w:p w:rsidR="00BC21AE" w:rsidRPr="004707BD" w:rsidRDefault="00BC21AE">
      <w:pPr>
        <w:rPr>
          <w:noProof/>
          <w:sz w:val="28"/>
          <w:szCs w:val="28"/>
        </w:rPr>
      </w:pPr>
      <w:r w:rsidRPr="004707BD">
        <w:rPr>
          <w:noProof/>
          <w:color w:val="000000"/>
          <w:sz w:val="28"/>
          <w:szCs w:val="28"/>
        </w:rPr>
        <w:t>Надеюсь, что Франсис со своей стороны посодействует и кое-кому скажет об этом юбилее. Ведь у нее много Женских клубов и других организаций, которым она могла бы посоветовать послать приветствие к Юбилею на Конгресс. Пусть не подумают друзья в Риге</w:t>
      </w:r>
      <w:r w:rsidRPr="004707BD">
        <w:rPr>
          <w:rStyle w:val="a3"/>
          <w:noProof/>
          <w:color w:val="000000"/>
          <w:sz w:val="28"/>
          <w:szCs w:val="28"/>
        </w:rPr>
        <w:footnoteReference w:id="245"/>
      </w:r>
      <w:r w:rsidRPr="004707BD">
        <w:rPr>
          <w:noProof/>
          <w:color w:val="000000"/>
          <w:sz w:val="28"/>
          <w:szCs w:val="28"/>
        </w:rPr>
        <w:t xml:space="preserve">. Конечно, спешность сроков и выступлений не имеет никакого отношения к протягновению судоговорении. Там всякая проволочка не только одобряется, но по-прежнему </w:t>
      </w:r>
      <w:r w:rsidRPr="004707BD">
        <w:rPr>
          <w:i/>
          <w:iCs/>
          <w:noProof/>
          <w:color w:val="000000"/>
          <w:sz w:val="28"/>
          <w:szCs w:val="28"/>
        </w:rPr>
        <w:t>настаивается на полезности ее.</w:t>
      </w:r>
    </w:p>
    <w:p w:rsidR="00BC21AE" w:rsidRPr="004707BD" w:rsidRDefault="00BC21AE">
      <w:pPr>
        <w:rPr>
          <w:noProof/>
          <w:sz w:val="28"/>
          <w:szCs w:val="28"/>
        </w:rPr>
      </w:pPr>
      <w:r w:rsidRPr="004707BD">
        <w:rPr>
          <w:noProof/>
          <w:color w:val="000000"/>
          <w:sz w:val="28"/>
          <w:szCs w:val="28"/>
        </w:rPr>
        <w:t xml:space="preserve">Не удивились новому вандализму апостатов, срыванию букв с Музея. Глубина их невежественности и грубости велика. Они показывают нам, насколько трудно было им все прошлые годы носить обличие культурности! Зато теперь их истинная природа и психология «нувориш» получила возможность яркого проявления. Да, культурность в одну жизнь не приобретается. Много накоплений нужно собрать в Чаше, чтобы усвоить утонченность культурного отношения ко всем областям знания и искусства и ко всем проявлениям жизни. Прекрасна мысль Франсис о флаге, но сумеет ли Плаут отстоять ее? Несомненно, апостаты будут всячески противодействовать. Давно бы пора некоторым защитникам проявить больше настойчивости и </w:t>
      </w:r>
      <w:r w:rsidRPr="004707BD">
        <w:rPr>
          <w:i/>
          <w:iCs/>
          <w:noProof/>
          <w:color w:val="000000"/>
          <w:sz w:val="28"/>
          <w:szCs w:val="28"/>
        </w:rPr>
        <w:t xml:space="preserve">дерзания. </w:t>
      </w:r>
      <w:r w:rsidRPr="004707BD">
        <w:rPr>
          <w:noProof/>
          <w:color w:val="000000"/>
          <w:sz w:val="28"/>
          <w:szCs w:val="28"/>
        </w:rPr>
        <w:t xml:space="preserve">Так, всякое оповещение о действиях предателей лишь поможет делу. Темные больше всего опасаются огласки, и потому сами яро действуют всеми </w:t>
      </w:r>
      <w:r w:rsidRPr="004707BD">
        <w:rPr>
          <w:i/>
          <w:iCs/>
          <w:noProof/>
          <w:color w:val="000000"/>
          <w:sz w:val="28"/>
          <w:szCs w:val="28"/>
        </w:rPr>
        <w:t xml:space="preserve">подпольными </w:t>
      </w:r>
      <w:r w:rsidRPr="004707BD">
        <w:rPr>
          <w:noProof/>
          <w:color w:val="000000"/>
          <w:sz w:val="28"/>
          <w:szCs w:val="28"/>
        </w:rPr>
        <w:t>путями. Наше молчание лишь им на руку. Потому будем приветствовать каждое действие, каждое выступление, и особенно выступление строительное. Значение Бирбаловой линии</w:t>
      </w:r>
      <w:r w:rsidRPr="004707BD">
        <w:rPr>
          <w:rStyle w:val="a3"/>
          <w:noProof/>
          <w:color w:val="000000"/>
          <w:sz w:val="28"/>
          <w:szCs w:val="28"/>
        </w:rPr>
        <w:footnoteReference w:id="246"/>
      </w:r>
      <w:r w:rsidRPr="004707BD">
        <w:rPr>
          <w:noProof/>
          <w:color w:val="000000"/>
          <w:sz w:val="28"/>
          <w:szCs w:val="28"/>
        </w:rPr>
        <w:t xml:space="preserve"> всегда должно стоять перед умственным взором.</w:t>
      </w:r>
    </w:p>
    <w:p w:rsidR="00BC21AE" w:rsidRPr="004707BD" w:rsidRDefault="00BC21AE">
      <w:pPr>
        <w:rPr>
          <w:noProof/>
          <w:sz w:val="28"/>
          <w:szCs w:val="28"/>
        </w:rPr>
      </w:pPr>
      <w:r w:rsidRPr="004707BD">
        <w:rPr>
          <w:noProof/>
          <w:color w:val="000000"/>
          <w:sz w:val="28"/>
          <w:szCs w:val="28"/>
        </w:rPr>
        <w:t xml:space="preserve">Вероятно, сейчас до Вас уже дошли последние страницы «Аум», и Франсис уже корректирует их. Крайне интересен разговор Народного с Перкинс. Надеюсь, что он имел продолжение и Народный сумел ярко представить всю некрасивую роль Глиина. Знаменательны и сведения об участии Глиина в финансовых операциях с предателем Хоршем. В былые времена в «дикой» России подобное участие официального лица рассматривалось не только как нечто предосудительное, но приравнивалось к преступлению. Что Меррик, она тоже могла бы помочь распространить некоторые полезные сведения в </w:t>
      </w:r>
      <w:r w:rsidRPr="004707BD">
        <w:rPr>
          <w:noProof/>
          <w:color w:val="000000"/>
          <w:sz w:val="28"/>
          <w:szCs w:val="28"/>
        </w:rPr>
        <w:lastRenderedPageBreak/>
        <w:t>Вашингтоне? Ведь, по ее словам, выходило, что чуть ли не полгорода знакомо ей. А мы знаем, что вовремя и к месту сказанное слово по следствиям может быть значительнее любого судоговорения. Когда я знакомила Вас с нею, я именно имела в виду ее обширное знакомство с адвокатскими и другими кругами Вашингтона.</w:t>
      </w:r>
    </w:p>
    <w:p w:rsidR="00BC21AE" w:rsidRPr="004707BD" w:rsidRDefault="00BC21AE">
      <w:pPr>
        <w:rPr>
          <w:noProof/>
          <w:sz w:val="28"/>
          <w:szCs w:val="28"/>
        </w:rPr>
      </w:pPr>
      <w:r w:rsidRPr="004707BD">
        <w:rPr>
          <w:noProof/>
          <w:color w:val="000000"/>
          <w:sz w:val="28"/>
          <w:szCs w:val="28"/>
        </w:rPr>
        <w:t>Также очень важно потребовать ключи от Музея. Морис не должен забывать, что он не только Трэсти Музея, но и директор его. Директорство ведь имеет свои обязанности и ответственность. И потому мы так изумлялись игнорированию этого обстоятельства нашими защитниками.</w:t>
      </w:r>
    </w:p>
    <w:p w:rsidR="00BC21AE" w:rsidRPr="004707BD" w:rsidRDefault="00BC21AE">
      <w:pPr>
        <w:rPr>
          <w:noProof/>
          <w:sz w:val="28"/>
          <w:szCs w:val="28"/>
        </w:rPr>
      </w:pPr>
      <w:r w:rsidRPr="004707BD">
        <w:rPr>
          <w:noProof/>
          <w:sz w:val="28"/>
          <w:szCs w:val="28"/>
        </w:rPr>
        <w:t xml:space="preserve"> </w:t>
      </w:r>
    </w:p>
    <w:p w:rsidR="00BC21AE" w:rsidRPr="004707BD" w:rsidRDefault="00BC21AE">
      <w:pPr>
        <w:rPr>
          <w:noProof/>
          <w:sz w:val="28"/>
          <w:szCs w:val="28"/>
        </w:rPr>
      </w:pPr>
      <w:r w:rsidRPr="004707BD">
        <w:rPr>
          <w:noProof/>
          <w:color w:val="000000"/>
          <w:sz w:val="28"/>
          <w:szCs w:val="28"/>
        </w:rPr>
        <w:t>Темные же радуются каждым упущениям и недосмотрам, чтобы воспользоваться таким обстоятельством в свою пользу. Каждое незаконное действие с их стороны должно быть тщательно рекордировано.</w:t>
      </w:r>
    </w:p>
    <w:p w:rsidR="00BC21AE" w:rsidRPr="004707BD" w:rsidRDefault="00BC21AE">
      <w:pPr>
        <w:rPr>
          <w:noProof/>
          <w:sz w:val="28"/>
          <w:szCs w:val="28"/>
        </w:rPr>
      </w:pPr>
      <w:r w:rsidRPr="004707BD">
        <w:rPr>
          <w:noProof/>
          <w:color w:val="000000"/>
          <w:sz w:val="28"/>
          <w:szCs w:val="28"/>
        </w:rPr>
        <w:t xml:space="preserve">Очень радовались основанию «Фосдиковской Корпорации». Конечно, намеченные почетные члены очень полезны. Относительно же Флорентины Сутро и других думаю, что по некоторым причинам лучше подождать. Не следует слишком обременять друзей. Нужны и новые люди. Только подход </w:t>
      </w:r>
      <w:r w:rsidRPr="004707BD">
        <w:rPr>
          <w:i/>
          <w:iCs/>
          <w:noProof/>
          <w:color w:val="000000"/>
          <w:sz w:val="28"/>
          <w:szCs w:val="28"/>
        </w:rPr>
        <w:t xml:space="preserve">новых </w:t>
      </w:r>
      <w:r w:rsidRPr="004707BD">
        <w:rPr>
          <w:noProof/>
          <w:color w:val="000000"/>
          <w:sz w:val="28"/>
          <w:szCs w:val="28"/>
        </w:rPr>
        <w:t xml:space="preserve">людей приносит и </w:t>
      </w:r>
      <w:r w:rsidRPr="004707BD">
        <w:rPr>
          <w:i/>
          <w:iCs/>
          <w:noProof/>
          <w:color w:val="000000"/>
          <w:sz w:val="28"/>
          <w:szCs w:val="28"/>
        </w:rPr>
        <w:t xml:space="preserve">новые </w:t>
      </w:r>
      <w:r w:rsidRPr="004707BD">
        <w:rPr>
          <w:noProof/>
          <w:color w:val="000000"/>
          <w:sz w:val="28"/>
          <w:szCs w:val="28"/>
        </w:rPr>
        <w:t>возможности.</w:t>
      </w:r>
    </w:p>
    <w:p w:rsidR="00BC21AE" w:rsidRPr="004707BD" w:rsidRDefault="00BC21AE">
      <w:pPr>
        <w:rPr>
          <w:noProof/>
          <w:sz w:val="28"/>
          <w:szCs w:val="28"/>
        </w:rPr>
      </w:pPr>
      <w:r w:rsidRPr="004707BD">
        <w:rPr>
          <w:noProof/>
          <w:color w:val="000000"/>
          <w:sz w:val="28"/>
          <w:szCs w:val="28"/>
        </w:rPr>
        <w:t>Кто этот Ром. Коркоран, о котором упоминает Франсис? Мы о нем не слыхали. За происходящим в мире следим, и, как всегда, с гор виднее. До сих пор все наши прогнозы оказались точными. Кроме того, и друзья посылают нам газеты со всего мира. Истинно, сроки приближаются. Положение в мире ужасно. Мрак сгущается. Но в конечном итоге все послужит лишь на благо Новой Страны. Также такие фильмы, как «Шангри-Ла»</w:t>
      </w:r>
      <w:r w:rsidRPr="004707BD">
        <w:rPr>
          <w:rStyle w:val="a3"/>
          <w:noProof/>
          <w:color w:val="000000"/>
          <w:sz w:val="28"/>
          <w:szCs w:val="28"/>
        </w:rPr>
        <w:footnoteReference w:id="247"/>
      </w:r>
      <w:r w:rsidRPr="004707BD">
        <w:rPr>
          <w:noProof/>
          <w:color w:val="000000"/>
          <w:sz w:val="28"/>
          <w:szCs w:val="28"/>
        </w:rPr>
        <w:t>, тоже знамение времени. Как всегда, все Высокое отражается в человеческом сознании, как в кривом зеркале. Темные силы всеми способами стремятся унизить все самое Сокровенное. Но, конечно, большинство сознаний не усмотрит кощунства. Кто может знать и понять величие Самоотверженного Дозора и Труда на Благо человечества, несомого Великими Хранителями и Спасителями его.</w:t>
      </w:r>
    </w:p>
    <w:p w:rsidR="00BC21AE" w:rsidRPr="004707BD" w:rsidRDefault="00BC21AE">
      <w:pPr>
        <w:rPr>
          <w:noProof/>
          <w:sz w:val="28"/>
          <w:szCs w:val="28"/>
        </w:rPr>
      </w:pPr>
      <w:r w:rsidRPr="004707BD">
        <w:rPr>
          <w:noProof/>
          <w:color w:val="000000"/>
          <w:sz w:val="28"/>
          <w:szCs w:val="28"/>
        </w:rPr>
        <w:t>Сейчас уже собираю «Внутреннюю Жизнь Братства». Какие великие страницы! Сколько из них будет выдано миру, не знаю еще. Пока что Сказано сделать лишь пять копий.</w:t>
      </w:r>
    </w:p>
    <w:p w:rsidR="00BC21AE" w:rsidRPr="004707BD" w:rsidRDefault="00BC21AE">
      <w:pPr>
        <w:rPr>
          <w:noProof/>
          <w:sz w:val="28"/>
          <w:szCs w:val="28"/>
        </w:rPr>
      </w:pPr>
      <w:r w:rsidRPr="004707BD">
        <w:rPr>
          <w:noProof/>
          <w:color w:val="000000"/>
          <w:sz w:val="28"/>
          <w:szCs w:val="28"/>
        </w:rPr>
        <w:t>Бедное, бедное человечество, в своем безумии, в погоне за материальными благами утратившее величайшее Благо, неописуемое Счастье! Истинно сказано, что «лишь испытавшие такие ощущения (при встрече с Великими Братьями) могут судить о напряжении, с ними сопряженном. Наша вибрация никогда не будет забыта испытавшим ее»</w:t>
      </w:r>
      <w:r w:rsidRPr="004707BD">
        <w:rPr>
          <w:rStyle w:val="a3"/>
          <w:noProof/>
          <w:color w:val="000000"/>
          <w:sz w:val="28"/>
          <w:szCs w:val="28"/>
        </w:rPr>
        <w:footnoteReference w:id="248"/>
      </w:r>
      <w:r w:rsidRPr="004707BD">
        <w:rPr>
          <w:noProof/>
          <w:color w:val="000000"/>
          <w:sz w:val="28"/>
          <w:szCs w:val="28"/>
        </w:rPr>
        <w:t>. Истинно, никогда не забуду мгновения этого несказуемого счастья! И сейчас нередки посылки лучей духовного восторга. Ни с чем не сравнить радость и восхищение от силы притяжения луча магнита Духа Владыки М.!</w:t>
      </w:r>
    </w:p>
    <w:p w:rsidR="00BC21AE" w:rsidRPr="004707BD" w:rsidRDefault="00BC21AE">
      <w:pPr>
        <w:rPr>
          <w:noProof/>
          <w:sz w:val="28"/>
          <w:szCs w:val="28"/>
        </w:rPr>
      </w:pPr>
      <w:r w:rsidRPr="004707BD">
        <w:rPr>
          <w:noProof/>
          <w:color w:val="000000"/>
          <w:sz w:val="28"/>
          <w:szCs w:val="28"/>
        </w:rPr>
        <w:t xml:space="preserve">Хочу закончить письмо это беседою о Радости. «Урусвати умеет принести радость. Такое качество заключается в дисциплине воли. Не в вещах, но в </w:t>
      </w:r>
      <w:r w:rsidRPr="004707BD">
        <w:rPr>
          <w:noProof/>
          <w:color w:val="000000"/>
          <w:sz w:val="28"/>
          <w:szCs w:val="28"/>
        </w:rPr>
        <w:lastRenderedPageBreak/>
        <w:t xml:space="preserve">убедительности растет сознание радости. Не может быть такого состояния, которое не может обратиться в радость. Когда Мы твердим о радости, Мы призываем ее как великую реальность. Нельзя представить себе Нашу Обитель без радости. Самые напряженные битвы насыщены радостью, без нее не будет действия. Но уяснить себе значение и ценность радости будет решением большой физиологической основы. Невежды связывают ощущение радости со здоровым пищеварением или с успехом в жизни. Но радость живет поверх здоровья и успеха. </w:t>
      </w:r>
      <w:r w:rsidRPr="004707BD">
        <w:rPr>
          <w:i/>
          <w:iCs/>
          <w:noProof/>
          <w:color w:val="000000"/>
          <w:sz w:val="28"/>
          <w:szCs w:val="28"/>
        </w:rPr>
        <w:t xml:space="preserve">Она может быть и среди болезни и поруганий. </w:t>
      </w:r>
      <w:r w:rsidRPr="004707BD">
        <w:rPr>
          <w:noProof/>
          <w:color w:val="000000"/>
          <w:sz w:val="28"/>
          <w:szCs w:val="28"/>
        </w:rPr>
        <w:t>Такое чувство развивается не только от многих смен жизни, но и от мудрого пребывания в Тонком Мире. Люди загромождают себя вещами ненужными не только на Земле, но и в Тонком Мире. Каждая ненужная вещь уже будет трудным грузом. Но так же несносно неразумное творчество в Тонком Мире. Можно натворить там столько безобразий, что они будут преследовать во всех жизнях. Не может рождаться радость, когда волочится много грязных хвостов. Радость будет о будущем, но не может жить она в прошлом. Нужно понять, что хотим пояснить радость как нечто творческое и вдохновенное. Радость будет надежным магнитом. Мы хотим, чтобы люди поняли, где их панацея. Они могут вести лучшее, высокое Собеседование в радости. Они найдут твердых Сотрудников в радости. Они захотят, чтобы Миру было хорошо. Мы можем утверждать, что уныние не переступит порог Нашей Обители, ибо там живет радость. Пусть помыслят люди, что никто не может лишить их радости. Даже аппарат лучше работает, когда мы радостно им пользуемся. Решительно все может быть исправлено, улучшено, и ничто не закроет путь совершенствованию. У Нас Праздник, когда Мы видим, что Наши сотрудники познали ЩИТ РАДОСТИ»</w:t>
      </w:r>
      <w:r w:rsidRPr="004707BD">
        <w:rPr>
          <w:rStyle w:val="a3"/>
          <w:noProof/>
          <w:color w:val="000000"/>
          <w:sz w:val="28"/>
          <w:szCs w:val="28"/>
        </w:rPr>
        <w:footnoteReference w:id="249"/>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Родные Наши, учите приходящих к Вам именно радости. Радости познанию о существовании Твердыни Света. Радости, что самая сокровенная мечта человечества, истинно, воплощена здесь, на Земле. Радости возможности сослужения на Благо человечества. Радости явить преданность, любовь и подойти к Великим Учителям. Радости расширению сознания. Радости освобождению от влияния сил темных. Радости несению жизненного подвига для скорейшего воссоединения с близкими и ждущими Нас Сердцами. Сколько счастья, сколько восторга в донесении нерасплесканной чаши!</w:t>
      </w:r>
    </w:p>
    <w:p w:rsidR="00BC21AE" w:rsidRPr="004707BD" w:rsidRDefault="00BC21AE">
      <w:pPr>
        <w:rPr>
          <w:noProof/>
          <w:sz w:val="28"/>
          <w:szCs w:val="28"/>
        </w:rPr>
      </w:pPr>
      <w:r w:rsidRPr="004707BD">
        <w:rPr>
          <w:noProof/>
          <w:color w:val="000000"/>
          <w:sz w:val="28"/>
          <w:szCs w:val="28"/>
        </w:rPr>
        <w:t>Родные, больше всего думайте о питании сердца Вашего. Пусть Облик Великого Владыки и Обитель Света неотступно живут в сердце Вашем. Благо тем, кто встречали в прошлых жизнях своих Великие Образы и возлюбили Их и послужили Им. Чувство, порожденное такими встречами, живо через тысячелетия. Огни такого чувства вспыхивают в полной неприкосновенности. Земные слова их не выразят, но сердце отстучит при новой встрече так же, как и тысячелетия назад. Можно почти безошибочно сказать, что великая преданность к Учителю есть вернейшее доказательство о таких встречах в прошлых жизнях. Там же, где налицо равнодушие или сомнение, там не было и приближения.</w:t>
      </w:r>
    </w:p>
    <w:p w:rsidR="00BC21AE" w:rsidRPr="004707BD" w:rsidRDefault="00BC21AE">
      <w:pPr>
        <w:rPr>
          <w:noProof/>
          <w:sz w:val="28"/>
          <w:szCs w:val="28"/>
        </w:rPr>
      </w:pPr>
      <w:r w:rsidRPr="004707BD">
        <w:rPr>
          <w:noProof/>
          <w:color w:val="000000"/>
          <w:sz w:val="28"/>
          <w:szCs w:val="28"/>
        </w:rPr>
        <w:t xml:space="preserve">Прочтите милым Фосдикам о Радости. Велико достижение – умение хранить в себе радость при всех обстоятельствах жизни! И радость эта приходит, когда </w:t>
      </w:r>
      <w:r w:rsidRPr="004707BD">
        <w:rPr>
          <w:noProof/>
          <w:color w:val="000000"/>
          <w:sz w:val="28"/>
          <w:szCs w:val="28"/>
        </w:rPr>
        <w:lastRenderedPageBreak/>
        <w:t xml:space="preserve">сознание наше прочно утвердится на Великой Истине Существования Великого Учителя, путь к Которому никому не воспрещен. Мы ведь знаем: когда нить сердца прочна, то ничто не может случиться с нами без Его ведома. И потому примем радостно все трудности, ибо за ними уже </w:t>
      </w:r>
      <w:r w:rsidRPr="004707BD">
        <w:rPr>
          <w:i/>
          <w:iCs/>
          <w:noProof/>
          <w:color w:val="000000"/>
          <w:sz w:val="28"/>
          <w:szCs w:val="28"/>
        </w:rPr>
        <w:t xml:space="preserve">ждет нас радость. </w:t>
      </w:r>
      <w:r w:rsidRPr="004707BD">
        <w:rPr>
          <w:noProof/>
          <w:color w:val="000000"/>
          <w:sz w:val="28"/>
          <w:szCs w:val="28"/>
        </w:rPr>
        <w:t>Все трудности будем благословлять, именно они приблизят нас к тому Свету, который сердце чует в редкие минуты озарения.</w:t>
      </w:r>
    </w:p>
    <w:p w:rsidR="00BC21AE" w:rsidRPr="004707BD" w:rsidRDefault="00BC21AE">
      <w:pPr>
        <w:rPr>
          <w:noProof/>
          <w:sz w:val="28"/>
          <w:szCs w:val="28"/>
        </w:rPr>
      </w:pPr>
      <w:r w:rsidRPr="004707BD">
        <w:rPr>
          <w:noProof/>
          <w:sz w:val="28"/>
          <w:szCs w:val="28"/>
        </w:rPr>
        <w:t xml:space="preserve"> </w:t>
      </w:r>
    </w:p>
    <w:p w:rsidR="00BC21AE" w:rsidRPr="004707BD" w:rsidRDefault="00BC21AE">
      <w:pPr>
        <w:rPr>
          <w:noProof/>
          <w:sz w:val="28"/>
          <w:szCs w:val="28"/>
        </w:rPr>
      </w:pPr>
      <w:r w:rsidRPr="004707BD">
        <w:rPr>
          <w:noProof/>
          <w:color w:val="000000"/>
          <w:sz w:val="28"/>
          <w:szCs w:val="28"/>
        </w:rPr>
        <w:t>Родные и любимые, храните мужество и радость сознанию, что при сердечном единении все вражеские нападения разобьются лучами Света, только бы найти сотрудничество и уметь уступать в подробностях, чтобы охранить самое главное. От Мориса получаем редкие письма. Видимо, он очень обеспокоен и огорчен Адрианом. Для нас это большой удар. Но всегда перед последней чертой встают и самые большие трудности. Но в единении и в полном доверии к Великому Владыке переживем все. Еще раз обнимаю Вас, родные, будем хранить радость подвигу.</w:t>
      </w:r>
    </w:p>
    <w:p w:rsidR="00BC21AE" w:rsidRPr="004707BD" w:rsidRDefault="00BC21AE">
      <w:pPr>
        <w:pStyle w:val="ae"/>
        <w:rPr>
          <w:sz w:val="28"/>
          <w:szCs w:val="28"/>
        </w:rPr>
      </w:pPr>
      <w:r w:rsidRPr="004707BD">
        <w:rPr>
          <w:sz w:val="28"/>
          <w:szCs w:val="28"/>
        </w:rPr>
        <w:t>Сердцем с Вами. 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85</w:t>
      </w:r>
    </w:p>
    <w:p w:rsidR="00BC21AE" w:rsidRPr="004707BD" w:rsidRDefault="00BC21AE">
      <w:pPr>
        <w:pStyle w:val="ad"/>
        <w:rPr>
          <w:sz w:val="28"/>
          <w:szCs w:val="28"/>
        </w:rPr>
      </w:pPr>
      <w:r w:rsidRPr="004707BD">
        <w:rPr>
          <w:sz w:val="28"/>
          <w:szCs w:val="28"/>
        </w:rPr>
        <w:t>Е.И.Рерих – неустановленному корреспонденту</w:t>
      </w:r>
    </w:p>
    <w:p w:rsidR="00BC21AE" w:rsidRPr="004707BD" w:rsidRDefault="00BC21AE">
      <w:pPr>
        <w:pStyle w:val="a8"/>
        <w:rPr>
          <w:sz w:val="28"/>
          <w:szCs w:val="28"/>
        </w:rPr>
      </w:pPr>
      <w:r w:rsidRPr="004707BD">
        <w:rPr>
          <w:sz w:val="28"/>
          <w:szCs w:val="28"/>
        </w:rPr>
        <w:t>11 сентября 1937 г.</w:t>
      </w:r>
    </w:p>
    <w:p w:rsidR="00BC21AE" w:rsidRPr="004707BD" w:rsidRDefault="00BC21AE">
      <w:pPr>
        <w:rPr>
          <w:noProof/>
          <w:sz w:val="28"/>
          <w:szCs w:val="28"/>
        </w:rPr>
      </w:pPr>
      <w:r w:rsidRPr="004707BD">
        <w:rPr>
          <w:noProof/>
          <w:color w:val="000000"/>
          <w:sz w:val="28"/>
          <w:szCs w:val="28"/>
        </w:rPr>
        <w:t>Очень порадовалась Вашему признанию, что Вы совершенно не заинтересованы в так называемых сиддхи. Это и есть самый правильный подход к пробуждению их. Конечно, это звучит парадоксом, но именно вмещение противоположений и является пробным камнем, или свидетельством наличия в нас духовности. Все учения древности, так же как и Учение Христа, указывают на необходимость вмещения антитез, ибо сама жизнь соткана из таких кажущихся противоречий. Но сейчас это основное положение забыто, так же как забыто и вычеркнуто из обихода нравственное усовершенствование и утончение всех наших чувств, которое столь необходимо для восприятия Благодати, посылаемой Свыше. Лишь при очищении внутреннего человека наша психическая энергия может вступить в постоянное сотрудничество с энергией Высшей.</w:t>
      </w:r>
    </w:p>
    <w:p w:rsidR="00BC21AE" w:rsidRPr="004707BD" w:rsidRDefault="00BC21AE">
      <w:pPr>
        <w:rPr>
          <w:noProof/>
          <w:sz w:val="28"/>
          <w:szCs w:val="28"/>
        </w:rPr>
      </w:pPr>
      <w:r w:rsidRPr="004707BD">
        <w:rPr>
          <w:noProof/>
          <w:color w:val="000000"/>
          <w:sz w:val="28"/>
          <w:szCs w:val="28"/>
        </w:rPr>
        <w:t xml:space="preserve">Да, человек, живущий сердцем и неотступно носящий в нем идею служения благу человечества, уже живет в полном согласии со своим высшим </w:t>
      </w:r>
      <w:r w:rsidRPr="004707BD">
        <w:rPr>
          <w:i/>
          <w:iCs/>
          <w:noProof/>
          <w:color w:val="000000"/>
          <w:sz w:val="28"/>
          <w:szCs w:val="28"/>
        </w:rPr>
        <w:t xml:space="preserve">Я. </w:t>
      </w:r>
      <w:r w:rsidRPr="004707BD">
        <w:rPr>
          <w:noProof/>
          <w:color w:val="000000"/>
          <w:sz w:val="28"/>
          <w:szCs w:val="28"/>
        </w:rPr>
        <w:t xml:space="preserve">И Вы глубоко правы, говоря: «Мысль, что мы можем достичь высшего контакта путем физических упражнений, кажется мне мыслью не только грубой, но совершенно недостойной Духа-Мыслителя». Именно, несчастье современных псевдооккультистов в том, что они игнорируют все высшие свойства человеческой души, ее нравственную чистоту – главное и непременное условие для всех истинных духовных достижений. Они бросаются на легко доступные физические упражнения, которые или приводят в полное расстройство их </w:t>
      </w:r>
      <w:r w:rsidRPr="004707BD">
        <w:rPr>
          <w:noProof/>
          <w:color w:val="000000"/>
          <w:sz w:val="28"/>
          <w:szCs w:val="28"/>
        </w:rPr>
        <w:lastRenderedPageBreak/>
        <w:t>здоровье, или же при неудаче делают из них разочарованных и озлобленных Неверов. Но еще хуже, когда физическими упражнениями начинают заниматься природные медиумы, ибо они сравнительно скоро достигают возможности сообщаться с потусторонним миром и, будучи часто далеко не безупречной нравственности и к тому же часто невежественными и неопытными в распознавании таких общений, попадают под власть обитателей ближайших к Земле сфер, что часто кончается преступным одержанием. К сожалению, современные врачи не верят в этот бич нашего жестокого и разнузданного века, и потому столько несчастных жертв не может быть излечено. Тогда как внушение и приказ, идущие от чистого сердца, могли бы изгнать засевшую преступную сущность.</w:t>
      </w:r>
    </w:p>
    <w:p w:rsidR="00BC21AE" w:rsidRPr="004707BD" w:rsidRDefault="00BC21AE">
      <w:pPr>
        <w:rPr>
          <w:noProof/>
          <w:sz w:val="28"/>
          <w:szCs w:val="28"/>
        </w:rPr>
      </w:pPr>
      <w:r w:rsidRPr="004707BD">
        <w:rPr>
          <w:noProof/>
          <w:color w:val="000000"/>
          <w:sz w:val="28"/>
          <w:szCs w:val="28"/>
        </w:rPr>
        <w:t>В процессе очищения сердца раскрываются в нас самые высокие сиддхи, именно способность в духе помогать ближним, исцелять духовные и телесные недуги. Человек, чистый сердцем, является целителем и охранителем часто целой округи от всяких эпидемий и даже катастроф. Легенда о том, что целый город был помилован из-за нахождения в нем одного праведника, имеет глубокое основание. Легенда эта тоже пришла к нам с Востока. В наших краях очень сильна вера в благодетельное воздействие излучений чистого человека. Так, если вблизи какой-либо деревни поселится уважаемый садху, то не только нравы жителей улучшатся, но и вся окрестность будет защищена от всяких бедствий, до землетрясений включительно. Чистое сердце – панацея от всего и для всех.</w:t>
      </w:r>
    </w:p>
    <w:p w:rsidR="00BC21AE" w:rsidRPr="004707BD" w:rsidRDefault="00BC21AE">
      <w:pPr>
        <w:rPr>
          <w:noProof/>
          <w:sz w:val="28"/>
          <w:szCs w:val="28"/>
        </w:rPr>
      </w:pPr>
      <w:r w:rsidRPr="004707BD">
        <w:rPr>
          <w:noProof/>
          <w:color w:val="000000"/>
          <w:sz w:val="28"/>
          <w:szCs w:val="28"/>
        </w:rPr>
        <w:t>Также понимаю, что Вы придерживаетесь избранного Вами метода для подготовления себя к медитации. Все духовное настолько индивидуально, что, именно, каждый должен почуять сердцем, что ему ближе, и следовать этому пути. Я так люблю изречение из «Бхагавад Гиты», этой лучшей жемчужины восточных писаний, что не устаю его повторять, привожу его и Вам: «Человечество приходит ко Мне разными путями, но, каким бы путем человек ни приближался ко Мне, на этом пути Я его приветствую, ибо все пути принадлежат Мне». Нельзя лучше и определеннее указать, что форма не имеет значения, но существенна лишь сама идея. Но люди более всего цепляются за формы и тем утрачивают понимание мысли, стоящей за ними.</w:t>
      </w:r>
    </w:p>
    <w:p w:rsidR="00BC21AE" w:rsidRPr="004707BD" w:rsidRDefault="00BC21AE">
      <w:pPr>
        <w:rPr>
          <w:noProof/>
          <w:sz w:val="28"/>
          <w:szCs w:val="28"/>
        </w:rPr>
      </w:pPr>
      <w:r w:rsidRPr="004707BD">
        <w:rPr>
          <w:noProof/>
          <w:color w:val="000000"/>
          <w:sz w:val="28"/>
          <w:szCs w:val="28"/>
        </w:rPr>
        <w:t>Разрешите мне послать Вам в подарок книгу «О Началах» Оригена, мученика и величайшего Светоча истинного Учения Христа. Скажу Вам откровенно, что болит сердце за косность и неподвижность нашей православной церкви, ибо в то время как западное священство прислушивается к шагам эволюции духа и постановляет изучать сочинения Оригена, православное духовенство продолжает считать его еретиком!! Иногда мне кажется, что замечавшееся в предреволюционное время замалчивание подвига нашего величайшего Охранителя и Заступника Земли Русской Преподобного Сергия Радонежского тоже имело причину в том, что в чьих-то глазах он являлся еретиком, ибо пользовался двуперстным знамением. Но предать забвению имя величайшего и превознести имена второстепенные – показывает на утрату соизмеримости, что равносильно падению духовности.</w:t>
      </w:r>
    </w:p>
    <w:p w:rsidR="00BC21AE" w:rsidRPr="004707BD" w:rsidRDefault="00BC21AE">
      <w:pPr>
        <w:rPr>
          <w:noProof/>
          <w:sz w:val="28"/>
          <w:szCs w:val="28"/>
        </w:rPr>
      </w:pPr>
      <w:r w:rsidRPr="004707BD">
        <w:rPr>
          <w:noProof/>
          <w:color w:val="000000"/>
          <w:sz w:val="28"/>
          <w:szCs w:val="28"/>
        </w:rPr>
        <w:lastRenderedPageBreak/>
        <w:t>Конечно, чтение «Тайной Доктрины» не легко. Слишком грандиозно задание этого труда. Для облегчения усвоения требуется ознакомление с восточными учениями и общей эволюцией мысли. Но несомненно, что при Вашей подготовке к такого рода чтению трудность не будет велика.</w:t>
      </w:r>
    </w:p>
    <w:p w:rsidR="00BC21AE" w:rsidRPr="004707BD" w:rsidRDefault="00BC21AE">
      <w:pPr>
        <w:rPr>
          <w:noProof/>
          <w:color w:val="000000"/>
          <w:sz w:val="28"/>
          <w:szCs w:val="28"/>
        </w:rPr>
      </w:pPr>
      <w:r w:rsidRPr="004707BD">
        <w:rPr>
          <w:noProof/>
          <w:color w:val="000000"/>
          <w:sz w:val="28"/>
          <w:szCs w:val="28"/>
        </w:rPr>
        <w:t>Всегда рада Вашим письмам. Хочу надеяться, что мы с Вами найдем немало точек соприкасания в наших сознаниях. На объединенном сознании столько полезного может быть создано. Так хотелось бы осветить некоторые больные вопросы и удалить уродливые наросты, образовавшиеся на протяжении веков и заслонившие чистоту и величавую простоту и красоту Основных Положений в учениях всех веков и народов.</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86</w:t>
      </w:r>
    </w:p>
    <w:p w:rsidR="00BC21AE" w:rsidRPr="004707BD" w:rsidRDefault="00BC21AE">
      <w:pPr>
        <w:pStyle w:val="ad"/>
        <w:rPr>
          <w:sz w:val="28"/>
          <w:szCs w:val="28"/>
        </w:rPr>
      </w:pPr>
      <w:r w:rsidRPr="004707BD">
        <w:rPr>
          <w:sz w:val="28"/>
          <w:szCs w:val="28"/>
        </w:rPr>
        <w:t>Е.И.Рерих – неустановленному корреспонденту</w:t>
      </w:r>
    </w:p>
    <w:p w:rsidR="00BC21AE" w:rsidRPr="004707BD" w:rsidRDefault="00BC21AE">
      <w:pPr>
        <w:pStyle w:val="a8"/>
        <w:rPr>
          <w:sz w:val="28"/>
          <w:szCs w:val="28"/>
        </w:rPr>
      </w:pPr>
      <w:r w:rsidRPr="004707BD">
        <w:rPr>
          <w:sz w:val="28"/>
          <w:szCs w:val="28"/>
        </w:rPr>
        <w:t>11 сентября 1937 г.</w:t>
      </w:r>
    </w:p>
    <w:p w:rsidR="00BC21AE" w:rsidRPr="004707BD" w:rsidRDefault="00BC21AE">
      <w:pPr>
        <w:rPr>
          <w:noProof/>
          <w:sz w:val="28"/>
          <w:szCs w:val="28"/>
        </w:rPr>
      </w:pPr>
      <w:r w:rsidRPr="004707BD">
        <w:rPr>
          <w:noProof/>
          <w:color w:val="000000"/>
          <w:sz w:val="28"/>
          <w:szCs w:val="28"/>
        </w:rPr>
        <w:t>Глубокоуважаемый и дорогой Друг, получила Ваше письмо от 8 июля и очень порадовалась Вашему заявлению, что Вы совершенно не заинтересованы в так называемых сиддхи. Это и есть самый правильный подход ко всем древним Учениям</w:t>
      </w:r>
      <w:r w:rsidRPr="004707BD">
        <w:rPr>
          <w:rStyle w:val="a3"/>
          <w:noProof/>
          <w:color w:val="000000"/>
          <w:sz w:val="28"/>
          <w:szCs w:val="28"/>
        </w:rPr>
        <w:footnoteReference w:id="250"/>
      </w:r>
      <w:r w:rsidRPr="004707BD">
        <w:rPr>
          <w:noProof/>
          <w:color w:val="000000"/>
          <w:sz w:val="28"/>
          <w:szCs w:val="28"/>
        </w:rPr>
        <w:t>. Люди забыли, что подвижники всех веков и всех народов прежде всего обращали внимание на очищение сердца, на нравственное усовершенствование и утончение всех своих чувств. Истинно, лишь при очищении и горении сердца начинает действовать в нас и на нас психическая энергия, или же Благодать Духа. Наша энергия вступает в сотрудничество с энергией, посылаемой Свыше.</w:t>
      </w:r>
    </w:p>
    <w:p w:rsidR="00BC21AE" w:rsidRPr="004707BD" w:rsidRDefault="00BC21AE">
      <w:pPr>
        <w:rPr>
          <w:noProof/>
          <w:sz w:val="28"/>
          <w:szCs w:val="28"/>
        </w:rPr>
      </w:pPr>
      <w:r w:rsidRPr="004707BD">
        <w:rPr>
          <w:noProof/>
          <w:color w:val="000000"/>
          <w:sz w:val="28"/>
          <w:szCs w:val="28"/>
        </w:rPr>
        <w:t xml:space="preserve">Также человек, живущий сердцем и неотступно носящий в нем единый Избранный Светлый Облик, уже живет в полном согласии со своим высшим </w:t>
      </w:r>
      <w:r w:rsidRPr="004707BD">
        <w:rPr>
          <w:i/>
          <w:iCs/>
          <w:noProof/>
          <w:color w:val="000000"/>
          <w:sz w:val="28"/>
          <w:szCs w:val="28"/>
        </w:rPr>
        <w:t xml:space="preserve">Я. </w:t>
      </w:r>
      <w:r w:rsidRPr="004707BD">
        <w:rPr>
          <w:noProof/>
          <w:color w:val="000000"/>
          <w:sz w:val="28"/>
          <w:szCs w:val="28"/>
        </w:rPr>
        <w:t>И Вы глубоко правы, говоря – мысль, что мы можем достичь высшего контакта путем физических упражнений, кажется Вам мыслью не только грубою, но совершенно недостойною Духа-Мыслителя. Именно, несчастье современных псевдооккультистов в том, что они совершенно игнорируют все высшие свойства человеческой души и нравственную чистоту – главное и непременное условие для всех истинно духовных достижений. Они бросаются на легко доступные физические упражнения, которые или приводят в полное расстройство их здоровье, или же при неудаче делают из них разочарованных и озлобленных Неверов. Но еще хуже, когда физическими упражнениями начинают заниматься природные медиумы, ибо они очень скоро достигают возможности сообщаться с потусторонним миром и, будучи часто далеко не безупречной нравственности и к тому же невежественными и неопытными в таком общении, подпадают под власть обитателей ближайших к Земле сфер, что часто кончается преступным одержанием. К сожалению, современные врачи не верят в этот бич нашего жестокого времени, и потому столько несчастных жертв не может быть излечено.</w:t>
      </w:r>
    </w:p>
    <w:p w:rsidR="00BC21AE" w:rsidRPr="004707BD" w:rsidRDefault="00BC21AE">
      <w:pPr>
        <w:rPr>
          <w:noProof/>
          <w:sz w:val="28"/>
          <w:szCs w:val="28"/>
        </w:rPr>
      </w:pPr>
      <w:r w:rsidRPr="004707BD">
        <w:rPr>
          <w:noProof/>
          <w:color w:val="000000"/>
          <w:sz w:val="28"/>
          <w:szCs w:val="28"/>
        </w:rPr>
        <w:lastRenderedPageBreak/>
        <w:t>В процессе очищения сердца приходят к нам и самые высокие сиддхи, именно способность в духе помогать ближним, исцелять и духовные и телесные недуги. Человек, чистый сердцем, есть целитель и охранитель часто целой местности от всяких эпидемий и даже катастроф. Легенда о том, как целый город был помилован из-за присутствия в нем одного праведника, имеет глубокое основание. Легенда эта тоже пришла к нам с Востока. В наших краях очень сильна вера в благодетельное воздействие излучений чистого человека. Так, если вблизи какого-либо селения поселится уважаемый садху, то не только нравы обитателей улучшатся, но и вся округа будет защищена от всяких бедствий, до землетрясений включительно. Чистое сердце, благие мысли – панацея от всего и для всех.</w:t>
      </w:r>
    </w:p>
    <w:p w:rsidR="00BC21AE" w:rsidRPr="004707BD" w:rsidRDefault="00BC21AE">
      <w:pPr>
        <w:rPr>
          <w:noProof/>
          <w:sz w:val="28"/>
          <w:szCs w:val="28"/>
        </w:rPr>
      </w:pPr>
      <w:r w:rsidRPr="004707BD">
        <w:rPr>
          <w:noProof/>
          <w:color w:val="000000"/>
          <w:sz w:val="28"/>
          <w:szCs w:val="28"/>
        </w:rPr>
        <w:t xml:space="preserve">Также понимаю, что Вы придерживаетесь избранного Вами метода для подготовления себя к медитации. Все духовное настолько </w:t>
      </w:r>
      <w:r w:rsidRPr="004707BD">
        <w:rPr>
          <w:i/>
          <w:iCs/>
          <w:noProof/>
          <w:color w:val="000000"/>
          <w:sz w:val="28"/>
          <w:szCs w:val="28"/>
        </w:rPr>
        <w:t xml:space="preserve">индивидуально, </w:t>
      </w:r>
      <w:r w:rsidRPr="004707BD">
        <w:rPr>
          <w:noProof/>
          <w:color w:val="000000"/>
          <w:sz w:val="28"/>
          <w:szCs w:val="28"/>
        </w:rPr>
        <w:t>что, именно, каждый должен почуять сердцем, что ему ближе, и следовать этому пути. Я так люблю изречение из «Бхагавад Гиты», этой жемчужины восточных писаний, что не устаю повторять его: «Человечество приходит ко Мне разными путями, но, каким бы путем человек ни приближался ко Мне, на этом пути Я его приветствую, ибо все пути принадлежат Мне». В этом прекрасном изречении ясно указано, что форма не имеет значения, но существенна лишь сама Идея. Но люди больше всего цепляются за формы и тем утрачивают понимание мысли, стоящей за ними.</w:t>
      </w:r>
    </w:p>
    <w:p w:rsidR="00BC21AE" w:rsidRPr="004707BD" w:rsidRDefault="00BC21AE">
      <w:pPr>
        <w:rPr>
          <w:noProof/>
          <w:sz w:val="28"/>
          <w:szCs w:val="28"/>
        </w:rPr>
      </w:pPr>
      <w:r w:rsidRPr="004707BD">
        <w:rPr>
          <w:noProof/>
          <w:color w:val="000000"/>
          <w:sz w:val="28"/>
          <w:szCs w:val="28"/>
        </w:rPr>
        <w:t>Разрешите мне послать Вам в подарок книгу «О Началах» Оригена. Я высоко чту этого мученика и великого Светоча истинного христианства. Скажу Вам откровенно, что болит мое сердце, что, тогда как западная церковь прислушивается к шагам эволюции духа и начинает изучать сочинения Оригена, наша православная церковь все еще продолжает считать его еретиком!! Иногда мне кажется, что замечавшееся в предреволюционное время замалчивание подвига нашего величайшего Охранителя и Заступника Земли Русской Преподобного Сергия Радонежского тоже имело причину в том, что в глазах некоторых он являлся еретиком, ибо пользовался двуперстным знамением. Посланная Вам книжечка «Знамя Преподобного Сергия Радонежского» собрана мною (Н.Яровская).</w:t>
      </w:r>
    </w:p>
    <w:p w:rsidR="00BC21AE" w:rsidRPr="004707BD" w:rsidRDefault="00BC21AE">
      <w:pPr>
        <w:rPr>
          <w:noProof/>
          <w:sz w:val="28"/>
          <w:szCs w:val="28"/>
        </w:rPr>
      </w:pPr>
      <w:r w:rsidRPr="004707BD">
        <w:rPr>
          <w:noProof/>
          <w:color w:val="000000"/>
          <w:sz w:val="28"/>
          <w:szCs w:val="28"/>
        </w:rPr>
        <w:t>Второй том «Тайной Доктрины» еще не вышел из печати. Боюсь, что цена двух томов будет немалая (около 10 долларов), потому лучше сначала запросить издательство о стоимости их. Прилагаю Вам адрес, можно писать по-русски. Конечно, чтение «Тайной Доктрины» и на русском языке не легко. Слишком грандиозна задача этого труда. Для облегчения усвоения требуется некоторое ознакомление с восточными учениями и общей эволюцией мысли. Но, конечно, при Вашей подготовке к такому чтению трудность эта не будет велика.</w:t>
      </w:r>
    </w:p>
    <w:p w:rsidR="00BC21AE" w:rsidRPr="004707BD" w:rsidRDefault="00BC21AE">
      <w:pPr>
        <w:rPr>
          <w:noProof/>
          <w:sz w:val="28"/>
          <w:szCs w:val="28"/>
        </w:rPr>
      </w:pPr>
      <w:r w:rsidRPr="004707BD">
        <w:rPr>
          <w:noProof/>
          <w:color w:val="000000"/>
          <w:sz w:val="28"/>
          <w:szCs w:val="28"/>
        </w:rPr>
        <w:t>Об «Основах Буддизма» я тоже собрала книжечку. Она была издана на английском языке и получила одобрение Буддийского мира. Если хотите, можете получить ее через Зинаиду Григорьевну Лихтман. Оглавление ее – «Основы Буддизма» (Наталия Рокотова).</w:t>
      </w:r>
    </w:p>
    <w:p w:rsidR="00BC21AE" w:rsidRPr="004707BD" w:rsidRDefault="00BC21AE">
      <w:pPr>
        <w:rPr>
          <w:noProof/>
          <w:sz w:val="28"/>
          <w:szCs w:val="28"/>
        </w:rPr>
      </w:pPr>
      <w:r w:rsidRPr="004707BD">
        <w:rPr>
          <w:noProof/>
          <w:color w:val="000000"/>
          <w:sz w:val="28"/>
          <w:szCs w:val="28"/>
        </w:rPr>
        <w:lastRenderedPageBreak/>
        <w:t>Всегда рада буду Вашим письмам. Хочу надеяться, что мы с Вами найдем немало точек соприкасания в сознании нашем. На объединенном сознании столько полезного может быть создано. Ведь так хотелось бы осветить некоторые больные вопросы, вернее, наросты, образовавшиеся с течением времени и заслонившие чистоту и величавую простоту и красоту Основных Учений всех народов.</w:t>
      </w:r>
    </w:p>
    <w:p w:rsidR="00BC21AE" w:rsidRPr="004707BD" w:rsidRDefault="00BC21AE">
      <w:pPr>
        <w:widowControl w:val="0"/>
        <w:rPr>
          <w:noProof/>
          <w:color w:val="000000"/>
          <w:sz w:val="28"/>
          <w:szCs w:val="28"/>
        </w:rPr>
      </w:pPr>
      <w:r w:rsidRPr="004707BD">
        <w:rPr>
          <w:noProof/>
          <w:color w:val="000000"/>
          <w:sz w:val="28"/>
          <w:szCs w:val="28"/>
        </w:rPr>
        <w:t>Высылаю книгу «О Началах». Пусть она Вам принесет радость. Шлю сердечный привет и пожелание радости духа. Искренно уважающая Вас.</w:t>
      </w:r>
    </w:p>
    <w:p w:rsidR="00BC21AE" w:rsidRPr="004707BD" w:rsidRDefault="00BC21AE">
      <w:pPr>
        <w:widowControl w:val="0"/>
        <w:rPr>
          <w:noProof/>
          <w:sz w:val="28"/>
          <w:szCs w:val="28"/>
        </w:rPr>
      </w:pPr>
    </w:p>
    <w:p w:rsidR="00BC21AE" w:rsidRPr="004707BD" w:rsidRDefault="00BC21AE">
      <w:pPr>
        <w:pStyle w:val="aa"/>
        <w:rPr>
          <w:sz w:val="28"/>
          <w:szCs w:val="28"/>
        </w:rPr>
      </w:pPr>
      <w:r w:rsidRPr="004707BD">
        <w:rPr>
          <w:sz w:val="28"/>
          <w:szCs w:val="28"/>
        </w:rPr>
        <w:t>87</w:t>
      </w:r>
    </w:p>
    <w:p w:rsidR="00BC21AE" w:rsidRPr="004707BD" w:rsidRDefault="00BC21AE">
      <w:pPr>
        <w:pStyle w:val="ad"/>
        <w:rPr>
          <w:sz w:val="28"/>
          <w:szCs w:val="28"/>
        </w:rPr>
      </w:pPr>
      <w:r w:rsidRPr="004707BD">
        <w:rPr>
          <w:sz w:val="28"/>
          <w:szCs w:val="28"/>
        </w:rPr>
        <w:t>Е.И.Рерих – Р.Я.Рудзитису</w:t>
      </w:r>
    </w:p>
    <w:p w:rsidR="00BC21AE" w:rsidRPr="004707BD" w:rsidRDefault="00BC21AE">
      <w:pPr>
        <w:pStyle w:val="a8"/>
        <w:rPr>
          <w:sz w:val="28"/>
          <w:szCs w:val="28"/>
        </w:rPr>
      </w:pPr>
      <w:r w:rsidRPr="004707BD">
        <w:rPr>
          <w:sz w:val="28"/>
          <w:szCs w:val="28"/>
        </w:rPr>
        <w:t>20 сентября 1937 г.</w:t>
      </w:r>
    </w:p>
    <w:p w:rsidR="00BC21AE" w:rsidRPr="004707BD" w:rsidRDefault="00BC21AE">
      <w:pPr>
        <w:keepNext/>
        <w:widowControl w:val="0"/>
        <w:rPr>
          <w:noProof/>
          <w:sz w:val="28"/>
          <w:szCs w:val="28"/>
        </w:rPr>
      </w:pPr>
      <w:r w:rsidRPr="004707BD">
        <w:rPr>
          <w:noProof/>
          <w:color w:val="000000"/>
          <w:sz w:val="28"/>
          <w:szCs w:val="28"/>
        </w:rPr>
        <w:t>Дорогой Рихард Яковлевич,</w:t>
      </w:r>
    </w:p>
    <w:p w:rsidR="00BC21AE" w:rsidRPr="004707BD" w:rsidRDefault="00BC21AE">
      <w:pPr>
        <w:widowControl w:val="0"/>
        <w:rPr>
          <w:noProof/>
          <w:sz w:val="28"/>
          <w:szCs w:val="28"/>
        </w:rPr>
      </w:pPr>
      <w:r w:rsidRPr="004707BD">
        <w:rPr>
          <w:noProof/>
          <w:color w:val="000000"/>
          <w:sz w:val="28"/>
          <w:szCs w:val="28"/>
        </w:rPr>
        <w:t>Посылаю Вам страницы собранных опечаток и моих ошибок. Позволила себе перестроить 2-3 фразы и иногда заменить другим словом, так что не удивляйтесь, если не найдете некоторых поправок в манускрипте. Впервые удалось прочесть «Тайную Доктрину», обращая внимание лишь на смысл. В конце страниц опечаток приписаны мои пояснительные заметки (не для печатания). Думаю, что если выпустить менее важные поправки, то поправок будет не более 4-х страниц.</w:t>
      </w:r>
    </w:p>
    <w:p w:rsidR="00BC21AE" w:rsidRPr="004707BD" w:rsidRDefault="00BC21AE">
      <w:pPr>
        <w:widowControl w:val="0"/>
        <w:rPr>
          <w:noProof/>
          <w:sz w:val="28"/>
          <w:szCs w:val="28"/>
        </w:rPr>
      </w:pPr>
      <w:r w:rsidRPr="004707BD">
        <w:rPr>
          <w:noProof/>
          <w:color w:val="000000"/>
          <w:sz w:val="28"/>
          <w:szCs w:val="28"/>
        </w:rPr>
        <w:t>Сейчас очень натрудила глаза, читая «Тайную Доктрину», и должна дать себе отдых, по крайней мере, 2-3 дня, и потому даже не пишу писем, но занята позированием для портрета, который пишет Святослав.</w:t>
      </w:r>
    </w:p>
    <w:p w:rsidR="00BC21AE" w:rsidRPr="004707BD" w:rsidRDefault="00BC21AE">
      <w:pPr>
        <w:widowControl w:val="0"/>
        <w:rPr>
          <w:noProof/>
          <w:sz w:val="28"/>
          <w:szCs w:val="28"/>
        </w:rPr>
      </w:pPr>
      <w:r w:rsidRPr="004707BD">
        <w:rPr>
          <w:noProof/>
          <w:color w:val="000000"/>
          <w:sz w:val="28"/>
          <w:szCs w:val="28"/>
        </w:rPr>
        <w:t>Еще раз хочу выразить мою сердечную благодарность друзьям за столь прекрасно выполненную работу. Ведь количество опечаток так незначительно для такого огромного издания, исполненного в кратчайший срок.</w:t>
      </w:r>
    </w:p>
    <w:p w:rsidR="00BC21AE" w:rsidRPr="004707BD" w:rsidRDefault="00BC21AE">
      <w:pPr>
        <w:widowControl w:val="0"/>
        <w:rPr>
          <w:noProof/>
          <w:sz w:val="28"/>
          <w:szCs w:val="28"/>
        </w:rPr>
      </w:pPr>
      <w:r w:rsidRPr="004707BD">
        <w:rPr>
          <w:noProof/>
          <w:color w:val="000000"/>
          <w:sz w:val="28"/>
          <w:szCs w:val="28"/>
        </w:rPr>
        <w:t>Что касается до «Наставления Вождю», то Разрешено Вам и Гаральду хранить по экземпляру у себя и можете дать прочесть их членам Правления, но НЕ разрешается никому делать выписки, переписывать или перепечатывать. Также можно дать прочесть тем членам, которым Вы особо доверяете. Также можно послать один экземпляр Н.П.Серафининой, но указать ей, что она может дать прочесть тем, кому она, в свою очередь, доверяет, конечно без права переписки. Остальные экземпляры пока сохраните у себя.</w:t>
      </w:r>
    </w:p>
    <w:p w:rsidR="00BC21AE" w:rsidRPr="004707BD" w:rsidRDefault="00BC21AE">
      <w:pPr>
        <w:widowControl w:val="0"/>
        <w:rPr>
          <w:noProof/>
          <w:sz w:val="28"/>
          <w:szCs w:val="28"/>
        </w:rPr>
      </w:pPr>
      <w:r w:rsidRPr="004707BD">
        <w:rPr>
          <w:noProof/>
          <w:color w:val="000000"/>
          <w:sz w:val="28"/>
          <w:szCs w:val="28"/>
        </w:rPr>
        <w:t>Послала Вам медленной почтой книгу «Священная Гора», которую я Вам обещала.</w:t>
      </w:r>
    </w:p>
    <w:p w:rsidR="00BC21AE" w:rsidRPr="004707BD" w:rsidRDefault="00BC21AE">
      <w:pPr>
        <w:widowControl w:val="0"/>
        <w:rPr>
          <w:noProof/>
          <w:sz w:val="28"/>
          <w:szCs w:val="28"/>
        </w:rPr>
      </w:pPr>
      <w:r w:rsidRPr="004707BD">
        <w:rPr>
          <w:noProof/>
          <w:color w:val="000000"/>
          <w:sz w:val="28"/>
          <w:szCs w:val="28"/>
        </w:rPr>
        <w:t>Шлю Вам, Вашей семье и всем друзьям самые сердечные приветы. Воображаем, как Вы все заняты сейчас подготовкой к Конгрессу.</w:t>
      </w:r>
    </w:p>
    <w:p w:rsidR="00BC21AE" w:rsidRPr="004707BD" w:rsidRDefault="00BC21AE">
      <w:pPr>
        <w:widowControl w:val="0"/>
        <w:rPr>
          <w:noProof/>
          <w:color w:val="000000"/>
          <w:sz w:val="28"/>
          <w:szCs w:val="28"/>
        </w:rPr>
      </w:pPr>
      <w:r w:rsidRPr="004707BD">
        <w:rPr>
          <w:noProof/>
          <w:color w:val="000000"/>
          <w:sz w:val="28"/>
          <w:szCs w:val="28"/>
        </w:rPr>
        <w:t>Сердцем и Духом с Вами.</w:t>
      </w:r>
    </w:p>
    <w:p w:rsidR="00BC21AE" w:rsidRPr="004707BD" w:rsidRDefault="00BC21AE">
      <w:pPr>
        <w:widowControl w:val="0"/>
        <w:rPr>
          <w:noProof/>
          <w:sz w:val="28"/>
          <w:szCs w:val="28"/>
        </w:rPr>
      </w:pPr>
    </w:p>
    <w:p w:rsidR="00BC21AE" w:rsidRPr="004707BD" w:rsidRDefault="00BC21AE">
      <w:pPr>
        <w:pStyle w:val="aa"/>
        <w:rPr>
          <w:sz w:val="28"/>
          <w:szCs w:val="28"/>
        </w:rPr>
      </w:pPr>
      <w:r w:rsidRPr="004707BD">
        <w:rPr>
          <w:sz w:val="28"/>
          <w:szCs w:val="28"/>
        </w:rPr>
        <w:lastRenderedPageBreak/>
        <w:t>88</w:t>
      </w:r>
    </w:p>
    <w:p w:rsidR="00BC21AE" w:rsidRPr="004707BD" w:rsidRDefault="00BC21AE">
      <w:pPr>
        <w:pStyle w:val="ad"/>
        <w:rPr>
          <w:sz w:val="28"/>
          <w:szCs w:val="28"/>
        </w:rPr>
      </w:pPr>
      <w:r w:rsidRPr="004707BD">
        <w:rPr>
          <w:sz w:val="28"/>
          <w:szCs w:val="28"/>
        </w:rPr>
        <w:t>Е.И.Рерих – Ф.Грант, К.Кэмпбелл, З.Г. и М. Лихтманам</w:t>
      </w:r>
    </w:p>
    <w:p w:rsidR="00BC21AE" w:rsidRPr="004707BD" w:rsidRDefault="00BC21AE">
      <w:pPr>
        <w:pStyle w:val="a8"/>
        <w:rPr>
          <w:sz w:val="28"/>
          <w:szCs w:val="28"/>
        </w:rPr>
      </w:pPr>
      <w:r w:rsidRPr="004707BD">
        <w:rPr>
          <w:sz w:val="28"/>
          <w:szCs w:val="28"/>
        </w:rPr>
        <w:t>21 сентября 1937 г.</w:t>
      </w:r>
    </w:p>
    <w:p w:rsidR="00BC21AE" w:rsidRPr="004707BD" w:rsidRDefault="00BC21AE">
      <w:pPr>
        <w:widowControl w:val="0"/>
        <w:rPr>
          <w:noProof/>
          <w:sz w:val="28"/>
          <w:szCs w:val="28"/>
        </w:rPr>
      </w:pPr>
      <w:r w:rsidRPr="004707BD">
        <w:rPr>
          <w:noProof/>
          <w:color w:val="000000"/>
          <w:sz w:val="28"/>
          <w:szCs w:val="28"/>
        </w:rPr>
        <w:t>Родные и любимые, отвечаю на письма от 20 и 26 августа. Прежде всего хочу сказать, какую волну радости приносят Ваши письма.</w:t>
      </w:r>
    </w:p>
    <w:p w:rsidR="00BC21AE" w:rsidRPr="004707BD" w:rsidRDefault="00BC21AE">
      <w:pPr>
        <w:widowControl w:val="0"/>
        <w:rPr>
          <w:noProof/>
          <w:sz w:val="28"/>
          <w:szCs w:val="28"/>
        </w:rPr>
      </w:pPr>
      <w:r w:rsidRPr="004707BD">
        <w:rPr>
          <w:noProof/>
          <w:color w:val="000000"/>
          <w:sz w:val="28"/>
          <w:szCs w:val="28"/>
        </w:rPr>
        <w:t>Каждый раз, когда читаем сердечные слова Ваши о друг друге, когда чуем Ваше мужественное устремление бороться со злом до победного конца, – у нас праздник на душе. И так хочется обнять Вас, любимые, и от всего сердца еще и еще раз шепнуть: родные, победим, одолеем врага в единении и доверии к друг другу. Наступит долгожданный день, когда соберемся вместе и принесем нашу горячую признательность Великому Владыке, давшему нам радость светлого строительства и величайшее счастье нового понимания и беспредельного роста сознания. Ведь все ужасы, происходящие сейчас в мире, при новом понимании принимают совершенно иные аспекты. В сердце не остается ни горечи, ни обиды, ни сожаления о прошлом и живет лишь великое устремление принести все силы в помощь Великим Владыкам, сражающимся за спасение несчастного и невежественного человечества.</w:t>
      </w:r>
    </w:p>
    <w:p w:rsidR="00BC21AE" w:rsidRPr="004707BD" w:rsidRDefault="00BC21AE">
      <w:pPr>
        <w:widowControl w:val="0"/>
        <w:rPr>
          <w:noProof/>
          <w:sz w:val="28"/>
          <w:szCs w:val="28"/>
        </w:rPr>
      </w:pPr>
      <w:r w:rsidRPr="004707BD">
        <w:rPr>
          <w:noProof/>
          <w:color w:val="000000"/>
          <w:sz w:val="28"/>
          <w:szCs w:val="28"/>
        </w:rPr>
        <w:t>Родные, прошу Вас, собирайтесь в единении и проверяйте Ваши чувствования и понимания, чтобы закреплять новые озарения. Проверяйте Ваши суждения, старайтесь, чтобы они были как можно шире, и при каждом явлении нащупывайте несколько секторов его распространения, только так можно найти более или менее верную оценку. Читайте, родные, чаще книги Учения. Великую помощь и радость духа получите от усвоения их в новом понимании. Подчеркивайте в книгах места, которые Вам в данное время ближе. И следите, как через некоторое время Вам захочется подчеркнуть и другие. Один мой корреспондент пишет: «Каждый раз, что я перечитываю книги Учения, я изумляюсь, как мог я просмотреть и не подчеркнуть места, которые кажутся мне сейчас такими значительными». Так только можем мы замечать рост сознания.</w:t>
      </w:r>
    </w:p>
    <w:p w:rsidR="00BC21AE" w:rsidRPr="004707BD" w:rsidRDefault="00BC21AE">
      <w:pPr>
        <w:widowControl w:val="0"/>
        <w:rPr>
          <w:noProof/>
          <w:sz w:val="28"/>
          <w:szCs w:val="28"/>
        </w:rPr>
      </w:pPr>
      <w:r w:rsidRPr="004707BD">
        <w:rPr>
          <w:noProof/>
          <w:color w:val="000000"/>
          <w:sz w:val="28"/>
          <w:szCs w:val="28"/>
        </w:rPr>
        <w:t xml:space="preserve">Обнимаю от всего сердца нашу милую Инге, трогательный она человек! Читайте, родные, и Инге и Дедлею новые страницы Учения. Пусть дух их полно и радостно приобщается к Источнику Мудрости и Благости. Именно радость живет в подвиге Служения. Хочется мне поделиться с Вами, любимые, некоторыми страницами из новой Книги, приложу их к концу письма. Зиночка переведет их для Амриды и Франсис, и они могут сохранить у себя по копии. Конечно, следует прочесть, как я уже писала, и Инге, и милому Фосдику. Но странички эти нужно </w:t>
      </w:r>
      <w:r w:rsidRPr="004707BD">
        <w:rPr>
          <w:i/>
          <w:iCs/>
          <w:noProof/>
          <w:color w:val="000000"/>
          <w:sz w:val="28"/>
          <w:szCs w:val="28"/>
        </w:rPr>
        <w:t xml:space="preserve">очень </w:t>
      </w:r>
      <w:r w:rsidRPr="004707BD">
        <w:rPr>
          <w:noProof/>
          <w:color w:val="000000"/>
          <w:sz w:val="28"/>
          <w:szCs w:val="28"/>
        </w:rPr>
        <w:t>хранить. Не следует, чтобы они попали в чужие руки, большой вред может получиться.</w:t>
      </w:r>
    </w:p>
    <w:p w:rsidR="00BC21AE" w:rsidRPr="004707BD" w:rsidRDefault="00BC21AE">
      <w:pPr>
        <w:widowControl w:val="0"/>
        <w:rPr>
          <w:noProof/>
          <w:sz w:val="28"/>
          <w:szCs w:val="28"/>
        </w:rPr>
      </w:pPr>
      <w:r w:rsidRPr="004707BD">
        <w:rPr>
          <w:noProof/>
          <w:color w:val="000000"/>
          <w:sz w:val="28"/>
          <w:szCs w:val="28"/>
        </w:rPr>
        <w:t xml:space="preserve">Радуюсь, что Франсис уже выслала клише. Наши прибалтийские друзья мечтали успеть выпустить Монографию к 10 октября. Ведь Монография и Конгресс являются именно продолжением Бирбаловой линии, о которой так заботится Великий Владыка. И здесь друзья, несмотря на обычное противодействие некоторых лиц, широко откликнулись на юбилей, и 10 октября </w:t>
      </w:r>
      <w:r w:rsidRPr="004707BD">
        <w:rPr>
          <w:noProof/>
          <w:color w:val="000000"/>
          <w:sz w:val="28"/>
          <w:szCs w:val="28"/>
        </w:rPr>
        <w:lastRenderedPageBreak/>
        <w:t>в 10 часов вечера в Дели будет бродкаст</w:t>
      </w:r>
      <w:r w:rsidRPr="004707BD">
        <w:rPr>
          <w:rStyle w:val="a3"/>
          <w:noProof/>
          <w:color w:val="000000"/>
          <w:sz w:val="28"/>
          <w:szCs w:val="28"/>
        </w:rPr>
        <w:footnoteReference w:id="251"/>
      </w:r>
      <w:r w:rsidRPr="004707BD">
        <w:rPr>
          <w:noProof/>
          <w:color w:val="000000"/>
          <w:sz w:val="28"/>
          <w:szCs w:val="28"/>
        </w:rPr>
        <w:t>.</w:t>
      </w:r>
    </w:p>
    <w:p w:rsidR="00BC21AE" w:rsidRPr="004707BD" w:rsidRDefault="00BC21AE">
      <w:pPr>
        <w:widowControl w:val="0"/>
        <w:rPr>
          <w:noProof/>
          <w:sz w:val="28"/>
          <w:szCs w:val="28"/>
        </w:rPr>
      </w:pPr>
      <w:r w:rsidRPr="004707BD">
        <w:rPr>
          <w:noProof/>
          <w:color w:val="000000"/>
          <w:sz w:val="28"/>
          <w:szCs w:val="28"/>
        </w:rPr>
        <w:t>Некоторая национальность опасалась всего, что шло от русских и из России. Считать Россию врагом своей страны впитывалось с молоком матери и стало уже атавизмом. Но судьба жестоко посмеялась и выявила роковой удар и опаснейших врагов с той стороны, откуда их меньше всего ожидали! Так бывает и во всей жизни, когда какое-то недоброе чувство овладевает нами и, привязывая мышление наше к одной точке, тем самым суживает наш горизонт и упускает из виду не только благие возможности, но и нарастание роковой опасности или удара. Потому так и советуется гнать от себя всякие назойливые мысли и представления, чтобы они не выросли в чудовищ, закрывших от нас действительность. Мудрее, чем в жизни, не бывает, и жизненные уроки очень болезненны, но, вероятно, потому они все же, в конце концов, заучиваются.</w:t>
      </w:r>
    </w:p>
    <w:p w:rsidR="00BC21AE" w:rsidRPr="004707BD" w:rsidRDefault="00BC21AE">
      <w:pPr>
        <w:rPr>
          <w:noProof/>
          <w:sz w:val="28"/>
          <w:szCs w:val="28"/>
        </w:rPr>
      </w:pPr>
      <w:r w:rsidRPr="004707BD">
        <w:rPr>
          <w:noProof/>
          <w:color w:val="000000"/>
          <w:sz w:val="28"/>
          <w:szCs w:val="28"/>
        </w:rPr>
        <w:t>Как хотелось бы мне увидеть фильму «Жизнь Золя», о которой пишет Зиночка</w:t>
      </w:r>
      <w:r w:rsidRPr="004707BD">
        <w:rPr>
          <w:rStyle w:val="a3"/>
          <w:noProof/>
          <w:color w:val="000000"/>
          <w:sz w:val="28"/>
          <w:szCs w:val="28"/>
        </w:rPr>
        <w:footnoteReference w:id="252"/>
      </w:r>
      <w:r w:rsidRPr="004707BD">
        <w:rPr>
          <w:noProof/>
          <w:color w:val="000000"/>
          <w:sz w:val="28"/>
          <w:szCs w:val="28"/>
        </w:rPr>
        <w:t xml:space="preserve">. Истинно, следовало бы всем публишерам и судьям посмотреть эту фильму. Правильно отметила Зиночка замечательные слова Клемансо, сказанные им по поводу отъезда Золя в Англию. Истинно, слова эти были подсказаны мудростью и знанием человеческой природы. Добродушные и беззащитные барашки, без сопротивления влезающие в волчью пасть, хороши лишь на сцене, вызывая слезы умиления сентиментальных, но жестоких сердец, но в жизни такие барашки ничего кроме жалости с долей презрения не вызывают. Истинно, кто-то должен был бы призадуматься над этим положением вещей. Видели ли наши друзья эту фильму? Давно ничего не слышали о Стоксе. Родные, держите его в курсе всего происходящего. Посещайте его </w:t>
      </w:r>
      <w:r w:rsidRPr="004707BD">
        <w:rPr>
          <w:i/>
          <w:iCs/>
          <w:noProof/>
          <w:color w:val="000000"/>
          <w:sz w:val="28"/>
          <w:szCs w:val="28"/>
        </w:rPr>
        <w:t xml:space="preserve">все, </w:t>
      </w:r>
      <w:r w:rsidRPr="004707BD">
        <w:rPr>
          <w:noProof/>
          <w:color w:val="000000"/>
          <w:sz w:val="28"/>
          <w:szCs w:val="28"/>
        </w:rPr>
        <w:t>пусть у него не сложится впечатление, что кто-то один лишь интересуется и посещает его. Сам он этого не скажет, но в душе подивится. Люди любят, чтобы о них вспоминали.</w:t>
      </w:r>
    </w:p>
    <w:p w:rsidR="00BC21AE" w:rsidRPr="004707BD" w:rsidRDefault="00BC21AE">
      <w:pPr>
        <w:rPr>
          <w:noProof/>
          <w:sz w:val="28"/>
          <w:szCs w:val="28"/>
        </w:rPr>
      </w:pPr>
      <w:r w:rsidRPr="004707BD">
        <w:rPr>
          <w:noProof/>
          <w:color w:val="000000"/>
          <w:sz w:val="28"/>
          <w:szCs w:val="28"/>
        </w:rPr>
        <w:t>Видал ли Народный г-жу Перкинс, и удалось ли ему осведомить ее о настоящем положении вещей? Читали и изумительные откровения о принадлежности к Ку-клукс-клану с. Блэка! Удалось ли Вам, родные, послать необходимый материал и симпатизирующему человеку в Сюпр. К.</w:t>
      </w:r>
      <w:r w:rsidRPr="004707BD">
        <w:rPr>
          <w:rStyle w:val="a3"/>
          <w:noProof/>
          <w:color w:val="000000"/>
          <w:sz w:val="28"/>
          <w:szCs w:val="28"/>
        </w:rPr>
        <w:footnoteReference w:id="253"/>
      </w:r>
      <w:r w:rsidRPr="004707BD">
        <w:rPr>
          <w:noProof/>
          <w:color w:val="000000"/>
          <w:sz w:val="28"/>
          <w:szCs w:val="28"/>
        </w:rPr>
        <w:t>? Нельзя упустить ни одной возможности. Родные, будьте едины, ведь лишь в этом залог победы, и вместе обсуждайте Бирбалову линию.</w:t>
      </w:r>
    </w:p>
    <w:p w:rsidR="00BC21AE" w:rsidRPr="004707BD" w:rsidRDefault="00BC21AE">
      <w:pPr>
        <w:rPr>
          <w:noProof/>
          <w:sz w:val="28"/>
          <w:szCs w:val="28"/>
        </w:rPr>
      </w:pPr>
      <w:r w:rsidRPr="004707BD">
        <w:rPr>
          <w:noProof/>
          <w:color w:val="000000"/>
          <w:sz w:val="28"/>
          <w:szCs w:val="28"/>
        </w:rPr>
        <w:t>Родные, шлю Вам всю любовь и веру в Ваше мужество и преданность Делу.</w:t>
      </w:r>
    </w:p>
    <w:p w:rsidR="00BC21AE" w:rsidRPr="004707BD" w:rsidRDefault="00BC21AE">
      <w:pPr>
        <w:pStyle w:val="ae"/>
        <w:spacing w:after="0"/>
        <w:rPr>
          <w:sz w:val="28"/>
          <w:szCs w:val="28"/>
        </w:rPr>
      </w:pPr>
      <w:r w:rsidRPr="004707BD">
        <w:rPr>
          <w:sz w:val="28"/>
          <w:szCs w:val="28"/>
        </w:rPr>
        <w:t>Сердцем с Вами, Е.Р.</w:t>
      </w:r>
    </w:p>
    <w:p w:rsidR="00BC21AE" w:rsidRPr="004707BD" w:rsidRDefault="00BC21AE">
      <w:pPr>
        <w:rPr>
          <w:noProof/>
          <w:color w:val="000000"/>
          <w:sz w:val="28"/>
          <w:szCs w:val="28"/>
        </w:rPr>
      </w:pPr>
    </w:p>
    <w:p w:rsidR="00BC21AE" w:rsidRPr="004707BD" w:rsidRDefault="00BC21AE">
      <w:pPr>
        <w:rPr>
          <w:noProof/>
          <w:sz w:val="28"/>
          <w:szCs w:val="28"/>
        </w:rPr>
      </w:pPr>
      <w:r w:rsidRPr="004707BD">
        <w:rPr>
          <w:noProof/>
          <w:color w:val="000000"/>
          <w:sz w:val="28"/>
          <w:szCs w:val="28"/>
        </w:rPr>
        <w:t>Сейчас пришли Ваши письма от 31 августа по 4 сентября. Ввиду того, что Франсис в своем письме высказывает мысли, вполне отвечающие моим, привожу это место:</w:t>
      </w:r>
    </w:p>
    <w:p w:rsidR="00BC21AE" w:rsidRPr="004707BD" w:rsidRDefault="00BC21AE">
      <w:pPr>
        <w:rPr>
          <w:noProof/>
          <w:sz w:val="28"/>
          <w:szCs w:val="28"/>
        </w:rPr>
      </w:pPr>
      <w:r w:rsidRPr="004707BD">
        <w:rPr>
          <w:noProof/>
          <w:color w:val="000000"/>
          <w:sz w:val="28"/>
          <w:szCs w:val="28"/>
          <w:lang w:val="en-US"/>
        </w:rPr>
        <w:t xml:space="preserve">«I also saw the Major. I feel we must see him from time to time, otherwise he will believe we only visit him when we need funds, and will resent our not keeping him au courant with everything. I told him about the delay in the Referee's decision, also about </w:t>
      </w:r>
      <w:r w:rsidRPr="004707BD">
        <w:rPr>
          <w:noProof/>
          <w:color w:val="000000"/>
          <w:sz w:val="28"/>
          <w:szCs w:val="28"/>
          <w:lang w:val="en-US"/>
        </w:rPr>
        <w:lastRenderedPageBreak/>
        <w:t>our new moves, which pleased him greatly. He spoke very highly of the Museum, saying he felt indebted for those who gave him the means of helping it and the work. Frankly the Major can generally be made to understand things more clearly when he is spoken to quietly and from the heart. Otherwise</w:t>
      </w:r>
      <w:r w:rsidRPr="004707BD">
        <w:rPr>
          <w:noProof/>
          <w:color w:val="000000"/>
          <w:sz w:val="28"/>
          <w:szCs w:val="28"/>
        </w:rPr>
        <w:t xml:space="preserve"> </w:t>
      </w:r>
      <w:r w:rsidRPr="004707BD">
        <w:rPr>
          <w:noProof/>
          <w:color w:val="000000"/>
          <w:sz w:val="28"/>
          <w:szCs w:val="28"/>
          <w:lang w:val="en-US"/>
        </w:rPr>
        <w:t>he</w:t>
      </w:r>
      <w:r w:rsidRPr="004707BD">
        <w:rPr>
          <w:noProof/>
          <w:color w:val="000000"/>
          <w:sz w:val="28"/>
          <w:szCs w:val="28"/>
        </w:rPr>
        <w:t xml:space="preserve"> </w:t>
      </w:r>
      <w:r w:rsidRPr="004707BD">
        <w:rPr>
          <w:noProof/>
          <w:color w:val="000000"/>
          <w:sz w:val="28"/>
          <w:szCs w:val="28"/>
          <w:lang w:val="en-US"/>
        </w:rPr>
        <w:t>frequently</w:t>
      </w:r>
      <w:r w:rsidRPr="004707BD">
        <w:rPr>
          <w:noProof/>
          <w:color w:val="000000"/>
          <w:sz w:val="28"/>
          <w:szCs w:val="28"/>
        </w:rPr>
        <w:t xml:space="preserve"> </w:t>
      </w:r>
      <w:r w:rsidRPr="004707BD">
        <w:rPr>
          <w:noProof/>
          <w:color w:val="000000"/>
          <w:sz w:val="28"/>
          <w:szCs w:val="28"/>
          <w:lang w:val="en-US"/>
        </w:rPr>
        <w:t>is</w:t>
      </w:r>
      <w:r w:rsidRPr="004707BD">
        <w:rPr>
          <w:noProof/>
          <w:color w:val="000000"/>
          <w:sz w:val="28"/>
          <w:szCs w:val="28"/>
        </w:rPr>
        <w:t xml:space="preserve"> </w:t>
      </w:r>
      <w:r w:rsidRPr="004707BD">
        <w:rPr>
          <w:noProof/>
          <w:color w:val="000000"/>
          <w:sz w:val="28"/>
          <w:szCs w:val="28"/>
          <w:lang w:val="en-US"/>
        </w:rPr>
        <w:t>complicated</w:t>
      </w:r>
      <w:r w:rsidRPr="004707BD">
        <w:rPr>
          <w:noProof/>
          <w:color w:val="000000"/>
          <w:sz w:val="28"/>
          <w:szCs w:val="28"/>
        </w:rPr>
        <w:t xml:space="preserve"> </w:t>
      </w:r>
      <w:r w:rsidRPr="004707BD">
        <w:rPr>
          <w:noProof/>
          <w:color w:val="000000"/>
          <w:sz w:val="28"/>
          <w:szCs w:val="28"/>
          <w:lang w:val="en-US"/>
        </w:rPr>
        <w:t>in</w:t>
      </w:r>
      <w:r w:rsidRPr="004707BD">
        <w:rPr>
          <w:noProof/>
          <w:color w:val="000000"/>
          <w:sz w:val="28"/>
          <w:szCs w:val="28"/>
        </w:rPr>
        <w:t xml:space="preserve"> </w:t>
      </w:r>
      <w:r w:rsidRPr="004707BD">
        <w:rPr>
          <w:noProof/>
          <w:color w:val="000000"/>
          <w:sz w:val="28"/>
          <w:szCs w:val="28"/>
          <w:lang w:val="en-US"/>
        </w:rPr>
        <w:t>his</w:t>
      </w:r>
      <w:r w:rsidRPr="004707BD">
        <w:rPr>
          <w:noProof/>
          <w:color w:val="000000"/>
          <w:sz w:val="28"/>
          <w:szCs w:val="28"/>
        </w:rPr>
        <w:t xml:space="preserve"> </w:t>
      </w:r>
      <w:r w:rsidRPr="004707BD">
        <w:rPr>
          <w:noProof/>
          <w:color w:val="000000"/>
          <w:sz w:val="28"/>
          <w:szCs w:val="28"/>
          <w:lang w:val="en-US"/>
        </w:rPr>
        <w:t>thinking</w:t>
      </w:r>
      <w:r w:rsidRPr="004707BD">
        <w:rPr>
          <w:noProof/>
          <w:color w:val="000000"/>
          <w:sz w:val="28"/>
          <w:szCs w:val="28"/>
        </w:rPr>
        <w:t>»</w:t>
      </w:r>
      <w:r w:rsidRPr="004707BD">
        <w:rPr>
          <w:rStyle w:val="a3"/>
          <w:noProof/>
          <w:color w:val="000000"/>
          <w:sz w:val="28"/>
          <w:szCs w:val="28"/>
          <w:lang w:val="en-US"/>
        </w:rPr>
        <w:footnoteReference w:id="254"/>
      </w:r>
      <w:r w:rsidRPr="004707BD">
        <w:rPr>
          <w:noProof/>
          <w:color w:val="000000"/>
          <w:sz w:val="28"/>
          <w:szCs w:val="28"/>
        </w:rPr>
        <w:t>.</w:t>
      </w:r>
    </w:p>
    <w:p w:rsidR="00BC21AE" w:rsidRPr="004707BD" w:rsidRDefault="00BC21AE">
      <w:pPr>
        <w:rPr>
          <w:noProof/>
          <w:color w:val="000000"/>
          <w:sz w:val="28"/>
          <w:szCs w:val="28"/>
        </w:rPr>
      </w:pPr>
      <w:r w:rsidRPr="004707BD">
        <w:rPr>
          <w:noProof/>
          <w:color w:val="000000"/>
          <w:sz w:val="28"/>
          <w:szCs w:val="28"/>
        </w:rPr>
        <w:t>Также пришло извещение от рижских друзей о том, что Монография Н.К. все разрастается и репродукции с картин поручены Государственной Типографии, во главе которой стоит художник Либерт, бывший в России заведующим Государственной Экспертизой изготовления бумаг. Сам он очень заинтересован этим изданием и гордится, что ему поручено выполнение репродукций. Ввиду этого друзьям хотелось бы получить еще клише из Америки. Вероятно, Франсис уже получила от Н.К. добавочный список клише, который было бы желательно получить как можно скорее. С новыми добавлениями Монография, конечно, не выйдет раньше ноября, но все же просим милую Франсис поторопиться с отсылкою клише. Трогательно видеть, как друзья стараются и заботятся сделать все как можно лучше. Так на открытие Музея в Риге будет приглашен дипломатический корпус и уже намечены речи выдающихся лиц, также будет и бродкаст. И подумать только, что все это делается тружениками с самыми скромными средствами. Среди них имеется и свой Беме-сапожник, имеющий лавочку на рынке, но почти все средства отдающий на дело Владыки. Да, северные народы пробуждаются и с настойчивостью и добросовестностью, свойственным им, строят Храм Культуры. Порадуемся вместе с ними и от всего сердца пожелаем им всего самого светлого в их чудесном строительстве во благо человечеству.</w:t>
      </w:r>
    </w:p>
    <w:p w:rsidR="00BC21AE" w:rsidRPr="004707BD" w:rsidRDefault="00BC21AE">
      <w:pPr>
        <w:rPr>
          <w:noProof/>
          <w:sz w:val="28"/>
          <w:szCs w:val="28"/>
        </w:rPr>
      </w:pPr>
    </w:p>
    <w:p w:rsidR="00BC21AE" w:rsidRPr="004707BD" w:rsidRDefault="00BC21AE">
      <w:pPr>
        <w:spacing w:after="60"/>
        <w:ind w:firstLine="0"/>
        <w:jc w:val="center"/>
        <w:rPr>
          <w:i/>
          <w:iCs/>
          <w:noProof/>
          <w:sz w:val="28"/>
          <w:szCs w:val="28"/>
        </w:rPr>
      </w:pPr>
      <w:r w:rsidRPr="004707BD">
        <w:rPr>
          <w:i/>
          <w:iCs/>
          <w:noProof/>
          <w:sz w:val="28"/>
          <w:szCs w:val="28"/>
        </w:rPr>
        <w:t>Доверительно</w:t>
      </w:r>
    </w:p>
    <w:p w:rsidR="00BC21AE" w:rsidRPr="004707BD" w:rsidRDefault="00BC21AE">
      <w:pPr>
        <w:rPr>
          <w:noProof/>
          <w:sz w:val="28"/>
          <w:szCs w:val="28"/>
        </w:rPr>
      </w:pPr>
      <w:r w:rsidRPr="004707BD">
        <w:rPr>
          <w:noProof/>
          <w:color w:val="000000"/>
          <w:sz w:val="28"/>
          <w:szCs w:val="28"/>
        </w:rPr>
        <w:t>Сейчас пришли письма Зины и Франсис от 31 августа по 3 сентября с описанием весьма прискорбного инцидента. Кроме общего письма от Франсис получено и доверительное на имя Н.К. Конечно, Н.К. ответит ей и приложит совершенно доверительно копию его и для Вас. Происшествие это подтверждает все наши опасения о ее болезненном нервном состоянии, потому еще раз умоляю Вас, родные, проявлять по отношению к ней всю осторожность. Конечно, получив запрос от издательства «Ху из Ху», проще было бы взять уже имеющийся у Вас исправленный текст краткой биографии и без всяких оповещений отослать по назначению.</w:t>
      </w:r>
    </w:p>
    <w:p w:rsidR="00BC21AE" w:rsidRPr="004707BD" w:rsidRDefault="00BC21AE">
      <w:pPr>
        <w:rPr>
          <w:noProof/>
          <w:sz w:val="28"/>
          <w:szCs w:val="28"/>
        </w:rPr>
      </w:pPr>
      <w:r w:rsidRPr="004707BD">
        <w:rPr>
          <w:noProof/>
          <w:color w:val="000000"/>
          <w:sz w:val="28"/>
          <w:szCs w:val="28"/>
        </w:rPr>
        <w:t xml:space="preserve">Конечно, Н.К. пояснит ей, что «Фламма» есть совершенно самостоятельное начинание Фосдиков, и мы будем только рады, если и ее друзья начнут какое-либо полезное дело – издательство или группы по Учению Жизни и т.д. Каждое </w:t>
      </w:r>
      <w:r w:rsidRPr="004707BD">
        <w:rPr>
          <w:noProof/>
          <w:color w:val="000000"/>
          <w:sz w:val="28"/>
          <w:szCs w:val="28"/>
        </w:rPr>
        <w:lastRenderedPageBreak/>
        <w:t>распространение благородных и возвышающих понятий сейчас должно быть приветствовано просветленными сознаниями, ибо оно неотложно при надвигающейся мировой смуте.</w:t>
      </w:r>
    </w:p>
    <w:p w:rsidR="00BC21AE" w:rsidRPr="004707BD" w:rsidRDefault="00BC21AE">
      <w:pPr>
        <w:rPr>
          <w:noProof/>
          <w:sz w:val="28"/>
          <w:szCs w:val="28"/>
        </w:rPr>
      </w:pPr>
      <w:r w:rsidRPr="004707BD">
        <w:rPr>
          <w:noProof/>
          <w:color w:val="000000"/>
          <w:sz w:val="28"/>
          <w:szCs w:val="28"/>
        </w:rPr>
        <w:t>Также обращаю, родные, Ваше внимание на то, что в своем общем письме она пишет о посещении Стокса, привожу это место в моем общем письме. Пусть она после не говорит, что кто-то осмелился его навестить. Между прочим, известила ли она Вас заблаговременно о своем намерении посетить его и о результате этого посещения?</w:t>
      </w:r>
    </w:p>
    <w:p w:rsidR="00BC21AE" w:rsidRPr="004707BD" w:rsidRDefault="00BC21AE">
      <w:pPr>
        <w:rPr>
          <w:noProof/>
          <w:sz w:val="28"/>
          <w:szCs w:val="28"/>
        </w:rPr>
      </w:pPr>
      <w:r w:rsidRPr="004707BD">
        <w:rPr>
          <w:noProof/>
          <w:color w:val="000000"/>
          <w:sz w:val="28"/>
          <w:szCs w:val="28"/>
        </w:rPr>
        <w:t>Родные, будьте осторожны с нею, она очень нужна. Ведь и в деле Амриды она главный свидетель! Именно, обращайтесь с нею не только как со стеклянным сосудом, но как со взрывчатым веществом. Также очень прошу родную Зиночку ни в коем случае не обмолвиться, что от нас получаются доверительные письма. Это будет рушением всех дел. Прилагаем совершенно доверительно и копию ее конфиденциального письма. Так, родная, Сказано: «Пусть Радна укрепит сердце великодушием». Да, родные наши, самые близкие должны уметь нести и самую большую тяготу, в этом их привилегия и великая радость в будущем. Так явим великодушие и будем врачами, зорко следя за настроением больного, чтобы чем-нибудь не ухудшить его положения, что может привести к печальному результату. Так, Зиночка и здесь должна явиться верным стражем. Великое терпение есть удел носителей Света. Родная моя, знаю, что тяжко, но всем нам приходится быть прежде всего врачами – время такое тяжкое и опасно больных много, очень много.</w:t>
      </w:r>
    </w:p>
    <w:p w:rsidR="00BC21AE" w:rsidRPr="004707BD" w:rsidRDefault="00BC21AE">
      <w:pPr>
        <w:rPr>
          <w:noProof/>
          <w:sz w:val="28"/>
          <w:szCs w:val="28"/>
        </w:rPr>
      </w:pPr>
      <w:r w:rsidRPr="004707BD">
        <w:rPr>
          <w:noProof/>
          <w:color w:val="000000"/>
          <w:sz w:val="28"/>
          <w:szCs w:val="28"/>
        </w:rPr>
        <w:t>Так еще раз обнимаю Вас, родные мои, и умоляю явить терпение и великодушие. Каждый призыв к единению пусть не останется пустым звуком. Будем помнить, насколько можем утяжелить Великое Сердце необдуманным действием или словом. Скажите ей, что никто из нас никогда не умалит ее значения в великой работе и просим ее верить, что сердца наши открыты ей и хотим видеть доверие к нам с ее стороны.</w:t>
      </w:r>
    </w:p>
    <w:p w:rsidR="00BC21AE" w:rsidRPr="004707BD" w:rsidRDefault="00BC21AE">
      <w:pPr>
        <w:keepNext/>
        <w:rPr>
          <w:noProof/>
          <w:sz w:val="28"/>
          <w:szCs w:val="28"/>
        </w:rPr>
      </w:pPr>
      <w:r w:rsidRPr="004707BD">
        <w:rPr>
          <w:noProof/>
          <w:color w:val="000000"/>
          <w:sz w:val="28"/>
          <w:szCs w:val="28"/>
        </w:rPr>
        <w:t xml:space="preserve">Для </w:t>
      </w:r>
      <w:r w:rsidRPr="004707BD">
        <w:rPr>
          <w:i/>
          <w:iCs/>
          <w:noProof/>
          <w:color w:val="000000"/>
          <w:sz w:val="28"/>
          <w:szCs w:val="28"/>
        </w:rPr>
        <w:t xml:space="preserve">английской копии </w:t>
      </w:r>
      <w:r w:rsidRPr="004707BD">
        <w:rPr>
          <w:noProof/>
          <w:color w:val="000000"/>
          <w:sz w:val="28"/>
          <w:szCs w:val="28"/>
        </w:rPr>
        <w:t>лучше изъять обращения к Урусвати и заменить их, как я пометила карандашом. Конечно, все ближайшие и Франсис могут знать, но в записях не следует оставлять.</w:t>
      </w:r>
    </w:p>
    <w:p w:rsidR="00BC21AE" w:rsidRPr="004707BD" w:rsidRDefault="00BC21AE">
      <w:pPr>
        <w:keepNext/>
        <w:rPr>
          <w:noProof/>
          <w:sz w:val="28"/>
          <w:szCs w:val="28"/>
        </w:rPr>
      </w:pPr>
      <w:r w:rsidRPr="004707BD">
        <w:rPr>
          <w:noProof/>
          <w:color w:val="000000"/>
          <w:sz w:val="28"/>
          <w:szCs w:val="28"/>
        </w:rPr>
        <w:t>Всеми мыслями, всем сердцем с Вами,</w:t>
      </w:r>
    </w:p>
    <w:p w:rsidR="00BC21AE" w:rsidRPr="004707BD" w:rsidRDefault="00BC21AE">
      <w:pPr>
        <w:pStyle w:val="ae"/>
        <w:rPr>
          <w:sz w:val="28"/>
          <w:szCs w:val="28"/>
        </w:rPr>
      </w:pPr>
      <w:r w:rsidRPr="004707BD">
        <w:rPr>
          <w:sz w:val="28"/>
          <w:szCs w:val="28"/>
        </w:rPr>
        <w:t>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89</w:t>
      </w:r>
    </w:p>
    <w:p w:rsidR="00BC21AE" w:rsidRPr="004707BD" w:rsidRDefault="00BC21AE">
      <w:pPr>
        <w:pStyle w:val="ad"/>
        <w:rPr>
          <w:sz w:val="28"/>
          <w:szCs w:val="28"/>
        </w:rPr>
      </w:pPr>
      <w:r w:rsidRPr="004707BD">
        <w:rPr>
          <w:sz w:val="28"/>
          <w:szCs w:val="28"/>
        </w:rPr>
        <w:t>Е.И.Рерих – А.И.Клизовскому</w:t>
      </w:r>
    </w:p>
    <w:p w:rsidR="00BC21AE" w:rsidRPr="004707BD" w:rsidRDefault="00BC21AE">
      <w:pPr>
        <w:pStyle w:val="a8"/>
        <w:rPr>
          <w:sz w:val="28"/>
          <w:szCs w:val="28"/>
        </w:rPr>
      </w:pPr>
      <w:r w:rsidRPr="004707BD">
        <w:rPr>
          <w:sz w:val="28"/>
          <w:szCs w:val="28"/>
        </w:rPr>
        <w:t>23 сентября 1937 г.</w:t>
      </w:r>
    </w:p>
    <w:p w:rsidR="00BC21AE" w:rsidRPr="004707BD" w:rsidRDefault="00BC21AE">
      <w:pPr>
        <w:pStyle w:val="af5"/>
        <w:widowControl w:val="0"/>
        <w:rPr>
          <w:sz w:val="28"/>
          <w:szCs w:val="28"/>
        </w:rPr>
      </w:pPr>
      <w:r w:rsidRPr="004707BD">
        <w:rPr>
          <w:sz w:val="28"/>
          <w:szCs w:val="28"/>
        </w:rPr>
        <w:t xml:space="preserve">Дорогой Александр Иванович, вчера получила Ваше письмо от 24.VIII и главу о значении Сердца. Спешу отослать Вам краткую заметку. На первой странице Вы пишете: «Как бы ни была велика ценность человеческого ума, необходимо признать, что эта каждая обособленная или взятая по отдельности </w:t>
      </w:r>
      <w:r w:rsidRPr="004707BD">
        <w:rPr>
          <w:sz w:val="28"/>
          <w:szCs w:val="28"/>
        </w:rPr>
        <w:lastRenderedPageBreak/>
        <w:t>человеческая способность имеет значение не абсолютное, но относительное». Как ум, не просветленный огнями сердца, так и сердце, не поддержанное умом, – явления уродливые. Во всем необходимо равновесие. Цель эволюции и есть достижение равновесия или гармонии всех способностей и чувств человека. Бедствие нашего времени именно и заключается в установившемся страшном разнобое между умом и сердцем. Также, если мы имеем перед собою Беспредельность, то, конечно, все способности могут развиваться беспредельно. Но опять-таки правильное развитие их будет обусловлено равновесием или гармоническим раскрытием всех сил, заложенных в человеке. Синтез и есть высшая гармония.</w:t>
      </w:r>
    </w:p>
    <w:p w:rsidR="00BC21AE" w:rsidRPr="004707BD" w:rsidRDefault="00BC21AE">
      <w:pPr>
        <w:widowControl w:val="0"/>
        <w:rPr>
          <w:noProof/>
          <w:sz w:val="28"/>
          <w:szCs w:val="28"/>
        </w:rPr>
      </w:pPr>
      <w:r w:rsidRPr="004707BD">
        <w:rPr>
          <w:noProof/>
          <w:color w:val="000000"/>
          <w:sz w:val="28"/>
          <w:szCs w:val="28"/>
        </w:rPr>
        <w:t>Каждый планетный цикл, или круг, имеет свой предел для развития человеческого организма, и с каждым новым циклом ступень достижения повышается. Так, развитие интеллекта на нашей Земле получит свое полное развитие в Пятом круге и в Пятой расе его, пока же мы еще только в Четвертом и в Пятой расе, при завершении ее, потому для нашего круга интеллект уже достиг апогея своего развития и с нарождением Шестой расы, вернее с ее утверждением, ибо уже немало людей, принадлежащих к Шестой расе, мы вступим в эпоху развития духовного сознания, имеющего свое основание в сердце.</w:t>
      </w:r>
    </w:p>
    <w:p w:rsidR="00BC21AE" w:rsidRPr="004707BD" w:rsidRDefault="00BC21AE">
      <w:pPr>
        <w:widowControl w:val="0"/>
        <w:rPr>
          <w:noProof/>
          <w:sz w:val="28"/>
          <w:szCs w:val="28"/>
        </w:rPr>
      </w:pPr>
      <w:r w:rsidRPr="004707BD">
        <w:rPr>
          <w:noProof/>
          <w:color w:val="000000"/>
          <w:sz w:val="28"/>
          <w:szCs w:val="28"/>
        </w:rPr>
        <w:t>Имея в виду эту главу для реферата, можно кое-что и сократить. Может быть, упоминание о Кругах излишне для реферата.</w:t>
      </w:r>
    </w:p>
    <w:p w:rsidR="00BC21AE" w:rsidRPr="004707BD" w:rsidRDefault="00BC21AE">
      <w:pPr>
        <w:widowControl w:val="0"/>
        <w:rPr>
          <w:noProof/>
          <w:sz w:val="28"/>
          <w:szCs w:val="28"/>
        </w:rPr>
      </w:pPr>
      <w:r w:rsidRPr="004707BD">
        <w:rPr>
          <w:noProof/>
          <w:color w:val="000000"/>
          <w:sz w:val="28"/>
          <w:szCs w:val="28"/>
        </w:rPr>
        <w:t>Хотя Вы уже предупреждены относительно Батуринской компании, все же посылаю Вам и листовку, изданную ими, – комментарии излишни! Также прилагаю и заметки из газеты «Оборонческое движение». Много тьмы!</w:t>
      </w:r>
    </w:p>
    <w:p w:rsidR="00BC21AE" w:rsidRPr="004707BD" w:rsidRDefault="00BC21AE">
      <w:pPr>
        <w:widowControl w:val="0"/>
        <w:rPr>
          <w:noProof/>
          <w:sz w:val="28"/>
          <w:szCs w:val="28"/>
        </w:rPr>
      </w:pPr>
      <w:r w:rsidRPr="004707BD">
        <w:rPr>
          <w:noProof/>
          <w:color w:val="000000"/>
          <w:sz w:val="28"/>
          <w:szCs w:val="28"/>
        </w:rPr>
        <w:t>Конечно, каждое общение с темными неминуемо приносит и свои последствия в той или иной форме. Потому так важно распознавание ликов, чтобы знать, как защититься от этих волков в овечьих шкурах. Приветствуем решение Рихарда Яковлевича не посылать им книг Учения. Не с доброю целью выписывают они эти книги.</w:t>
      </w:r>
    </w:p>
    <w:p w:rsidR="00BC21AE" w:rsidRPr="004707BD" w:rsidRDefault="00BC21AE">
      <w:pPr>
        <w:widowControl w:val="0"/>
        <w:rPr>
          <w:noProof/>
          <w:sz w:val="28"/>
          <w:szCs w:val="28"/>
        </w:rPr>
      </w:pPr>
      <w:r w:rsidRPr="004707BD">
        <w:rPr>
          <w:noProof/>
          <w:color w:val="000000"/>
          <w:sz w:val="28"/>
          <w:szCs w:val="28"/>
        </w:rPr>
        <w:t>Газетное сообщение относительно еврейского происхождения Кришнамурти – самая наглая ложь! Кришнамурти – чистокровный индус, брамин. В этом не может быть сомнения. Его семья была хорошо известна в Индии, и в свое время отец его вел судебный процесс против Ледбитера и А.Безант, обвиняя их в развращении его сына, но дело он проиграл и скоро после этого умер.</w:t>
      </w:r>
    </w:p>
    <w:p w:rsidR="00BC21AE" w:rsidRPr="004707BD" w:rsidRDefault="00BC21AE">
      <w:pPr>
        <w:widowControl w:val="0"/>
        <w:rPr>
          <w:noProof/>
          <w:sz w:val="28"/>
          <w:szCs w:val="28"/>
        </w:rPr>
      </w:pPr>
      <w:r w:rsidRPr="004707BD">
        <w:rPr>
          <w:noProof/>
          <w:color w:val="000000"/>
          <w:sz w:val="28"/>
          <w:szCs w:val="28"/>
        </w:rPr>
        <w:t>Конечно, как юдофобство, так и юдофильство</w:t>
      </w:r>
      <w:r w:rsidRPr="004707BD">
        <w:rPr>
          <w:rStyle w:val="a3"/>
          <w:noProof/>
          <w:color w:val="000000"/>
          <w:sz w:val="28"/>
          <w:szCs w:val="28"/>
        </w:rPr>
        <w:footnoteReference w:id="255"/>
      </w:r>
      <w:r w:rsidRPr="004707BD">
        <w:rPr>
          <w:noProof/>
          <w:color w:val="000000"/>
          <w:sz w:val="28"/>
          <w:szCs w:val="28"/>
        </w:rPr>
        <w:t xml:space="preserve"> одинаково несправедливы, когда они простираются на весь народ. В каждой нации есть свои отрицательные черты. И сейчас некоторые народности выявляют свои далеко не привлекательные стороны. Все агрессивное, захватное и злобное не может иметь места в эволюции, и карма таких народов уже взвешена, но, конечно, решительный удар для каждой страны приурочен к своему сроку. Иногда слишком быстрым изъятием яда из организма можно нарушить равновесие и вызвать преждевременное распадение его. Так и в организме планеты </w:t>
      </w:r>
      <w:r w:rsidRPr="004707BD">
        <w:rPr>
          <w:noProof/>
          <w:color w:val="000000"/>
          <w:sz w:val="28"/>
          <w:szCs w:val="28"/>
        </w:rPr>
        <w:lastRenderedPageBreak/>
        <w:t>приходится терпеть ядовитые очаги, чтобы именно не нарушить равновесия и тем не пресечь где-то весьма полезный процесс. Помните, как сказано в книгах Учения, что под знаками войны много полезного происходит. Если бы не угроза со стороны Германии и Японии, необходимое очищение в нашей стране не могло бы наступить с такой головокружительной быстротою. Ждем теперь ноября с его сроками.</w:t>
      </w:r>
    </w:p>
    <w:p w:rsidR="00BC21AE" w:rsidRPr="004707BD" w:rsidRDefault="00BC21AE">
      <w:pPr>
        <w:rPr>
          <w:noProof/>
          <w:sz w:val="28"/>
          <w:szCs w:val="28"/>
        </w:rPr>
      </w:pPr>
      <w:r w:rsidRPr="004707BD">
        <w:rPr>
          <w:noProof/>
          <w:color w:val="000000"/>
          <w:sz w:val="28"/>
          <w:szCs w:val="28"/>
        </w:rPr>
        <w:t>Несомненно, именно западное еврейство с его совершенно исключительным поклонением золотому тельцу и растяжимою совестью особенно чуждо русской душе, и сами они чрезвычайно враждебны были и есть к России. Но все же среди русских евреев встречались и светлые личности. Мне всегда казалось, что по духу евреям особенно близки англичане, недаром их называют «the lost tribe»</w:t>
      </w:r>
      <w:r w:rsidRPr="004707BD">
        <w:rPr>
          <w:rStyle w:val="a3"/>
          <w:noProof/>
          <w:color w:val="000000"/>
          <w:sz w:val="28"/>
          <w:szCs w:val="28"/>
        </w:rPr>
        <w:footnoteReference w:id="256"/>
      </w:r>
      <w:r w:rsidRPr="004707BD">
        <w:rPr>
          <w:noProof/>
          <w:color w:val="000000"/>
          <w:sz w:val="28"/>
          <w:szCs w:val="28"/>
        </w:rPr>
        <w:t>. И если можно сказать, что «поскреби русского и найдешь татарина», то же самое можно утверждать и по отношению к англичанам и евреям. И на самом деле нигде они не пользуются таким полным признанием, как в Англии. Даже в Америке, где их такое множество и где они занимают самые ответственные места в Правительстве, все же есть целые местности, из которых они изгнаны. Имеются школы и отели, в которые ни один еврей не допускается, и вообще еврейское общество вынуждено держаться особняком. Сейчас в Америке происходит глухое брожение против семитов. Уже раввины очень обеспокоены этим и призывают свой народ искать причины такому растущему антагонизму против всего еврейства даже в их Новом Иерусалиме, каким они считают Нью-Йорк. Ведь ни в одной стране при въезде вы не найдете на станции или пристани обозначения города еврейскими буквами, но, подъезжая к Нью-Йорку, вы видите рядом с английской красующуюся и еврейскую надпись. За последние годы вышло много книг, раскрывающих деятельность многих и многих против нашей родины. В этом отношении особенно интересны записки Якова Шифа, врага русского народа, изданные его сыном. Непонятно, что заставляет их, как Миме в опере Вагнера, рассказывать и выдавать свои интриги! Крайне поучительно возобновить в памяти всеобщую историю, хотя бы только за последнее столетие, и дополнить ее по мемуарам лиц, принимавших деятельно участие; на многое брошен новый свет. Россия может гордиться.</w:t>
      </w:r>
    </w:p>
    <w:p w:rsidR="00BC21AE" w:rsidRPr="004707BD" w:rsidRDefault="00BC21AE">
      <w:pPr>
        <w:rPr>
          <w:noProof/>
          <w:sz w:val="28"/>
          <w:szCs w:val="28"/>
        </w:rPr>
      </w:pPr>
      <w:r w:rsidRPr="004707BD">
        <w:rPr>
          <w:noProof/>
          <w:color w:val="000000"/>
          <w:sz w:val="28"/>
          <w:szCs w:val="28"/>
        </w:rPr>
        <w:t xml:space="preserve">Сейчас получили письмо из Парижа, привожу выдержку, которая порадует каждое русское сердце: «10 сентября я был на выступлении военного хора, приехавшего оттуда. Хор состоит из 185 человек, одеты в длинные рубахи хаки, гвардейского образца, с белыми ремнями, и синие шаровары (с красными лампасами у казаков), высокие русские сапоги, фуражки обычного русского вида с цветными околышами по родам оружия. У многих знаки отличия за рубку, стрельбу и т.д. Выправка, дисциплинированность великолепны. Пение же этого хора производит потрясающее впечатление. Россия как живая перед нами. Песни военные, победные, глубоко патриотические. Нельзя было без волнения смотреть </w:t>
      </w:r>
      <w:r w:rsidRPr="004707BD">
        <w:rPr>
          <w:noProof/>
          <w:color w:val="000000"/>
          <w:sz w:val="28"/>
          <w:szCs w:val="28"/>
        </w:rPr>
        <w:lastRenderedPageBreak/>
        <w:t>на этих русских людей, представителей той силы, на которую возложена защита священных рубежей родной земли в ответственнейший момент истории. С исключительной силой звучали их слова – "готовы мы на смертный бой". С аккомпанементом кавалерийских фанфар, труб и барабанов они исполнили по-французски "Марсельезу" и французскую военную песню "Ле Шан Дю Дэпар"</w:t>
      </w:r>
      <w:r w:rsidRPr="004707BD">
        <w:rPr>
          <w:rStyle w:val="a3"/>
          <w:noProof/>
          <w:color w:val="000000"/>
          <w:sz w:val="28"/>
          <w:szCs w:val="28"/>
        </w:rPr>
        <w:footnoteReference w:id="257"/>
      </w:r>
      <w:r w:rsidRPr="004707BD">
        <w:rPr>
          <w:noProof/>
          <w:color w:val="000000"/>
          <w:sz w:val="28"/>
          <w:szCs w:val="28"/>
        </w:rPr>
        <w:t>, конечно, с "нижегородским" акцентом, но с недоступной французам мощью и с таким искусством хорового пения, что энтузиазм французской публики не имел границ. Люди бросали шляпы в воздух...» Так, годы страдания создадут армию, не знающую поражения. Точно так же имеем сведения, что критические отзывы об игре Художественного Театра шли из некоторых эмигрантских источников, враждебных всему исходящему из Новой России. Наоборот, успех был велик. И на последнем спектакле была устроена им огромная овация. Конечно, майя авторитетности газетных писаний еще сильна, но уже приходится слышать такие замечания – «хотя это и написано в газетах, но на этот раз оказалось правдой». Да, все газетные сведения сейчас приходится очень и очень фильтровать.</w:t>
      </w:r>
    </w:p>
    <w:p w:rsidR="00BC21AE" w:rsidRPr="004707BD" w:rsidRDefault="00BC21AE">
      <w:pPr>
        <w:keepNext/>
        <w:rPr>
          <w:noProof/>
          <w:sz w:val="28"/>
          <w:szCs w:val="28"/>
        </w:rPr>
      </w:pPr>
      <w:r w:rsidRPr="004707BD">
        <w:rPr>
          <w:noProof/>
          <w:color w:val="000000"/>
          <w:sz w:val="28"/>
          <w:szCs w:val="28"/>
        </w:rPr>
        <w:t>Нужно кончать, почта уходит. Шлю Вам, дорогой Александр Иванович, радость воскрешению нашей родины, будем готовы принести все наши силы на служение ей во благо всему человечеству, ибо, истинно, лишь Россия может удержать равновесие мира.</w:t>
      </w:r>
    </w:p>
    <w:p w:rsidR="00BC21AE" w:rsidRPr="004707BD" w:rsidRDefault="00BC21AE">
      <w:pPr>
        <w:keepNext/>
        <w:rPr>
          <w:noProof/>
          <w:sz w:val="28"/>
          <w:szCs w:val="28"/>
        </w:rPr>
      </w:pPr>
      <w:r w:rsidRPr="004707BD">
        <w:rPr>
          <w:noProof/>
          <w:color w:val="000000"/>
          <w:sz w:val="28"/>
          <w:szCs w:val="28"/>
        </w:rPr>
        <w:t>Духом с Вами,</w:t>
      </w:r>
    </w:p>
    <w:p w:rsidR="00BC21AE" w:rsidRPr="004707BD" w:rsidRDefault="00BC21AE">
      <w:pPr>
        <w:pStyle w:val="ae"/>
        <w:rPr>
          <w:sz w:val="28"/>
          <w:szCs w:val="28"/>
        </w:rPr>
      </w:pPr>
      <w:r w:rsidRPr="004707BD">
        <w:rPr>
          <w:sz w:val="28"/>
          <w:szCs w:val="28"/>
        </w:rPr>
        <w:t>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90</w:t>
      </w:r>
    </w:p>
    <w:p w:rsidR="00BC21AE" w:rsidRPr="004707BD" w:rsidRDefault="00BC21AE">
      <w:pPr>
        <w:pStyle w:val="ad"/>
        <w:rPr>
          <w:sz w:val="28"/>
          <w:szCs w:val="28"/>
        </w:rPr>
      </w:pPr>
      <w:r w:rsidRPr="004707BD">
        <w:rPr>
          <w:sz w:val="28"/>
          <w:szCs w:val="28"/>
        </w:rPr>
        <w:t>Е.И.Рерих – З.Г.Лихтман, К.Кэмпбелл</w:t>
      </w:r>
    </w:p>
    <w:p w:rsidR="00BC21AE" w:rsidRPr="004707BD" w:rsidRDefault="00BC21AE">
      <w:pPr>
        <w:pStyle w:val="a8"/>
        <w:rPr>
          <w:sz w:val="28"/>
          <w:szCs w:val="28"/>
        </w:rPr>
      </w:pPr>
      <w:r w:rsidRPr="004707BD">
        <w:rPr>
          <w:sz w:val="28"/>
          <w:szCs w:val="28"/>
        </w:rPr>
        <w:t>23 сентября 1937 г.</w:t>
      </w:r>
    </w:p>
    <w:p w:rsidR="00BC21AE" w:rsidRPr="004707BD" w:rsidRDefault="00BC21AE">
      <w:pPr>
        <w:spacing w:after="60"/>
        <w:ind w:firstLine="0"/>
        <w:jc w:val="center"/>
        <w:rPr>
          <w:i/>
          <w:iCs/>
          <w:noProof/>
          <w:sz w:val="28"/>
          <w:szCs w:val="28"/>
        </w:rPr>
      </w:pPr>
      <w:r w:rsidRPr="004707BD">
        <w:rPr>
          <w:i/>
          <w:iCs/>
          <w:noProof/>
          <w:sz w:val="28"/>
          <w:szCs w:val="28"/>
        </w:rPr>
        <w:t>Совершенно доверительно</w:t>
      </w:r>
    </w:p>
    <w:p w:rsidR="00BC21AE" w:rsidRPr="004707BD" w:rsidRDefault="00BC21AE">
      <w:pPr>
        <w:rPr>
          <w:noProof/>
          <w:sz w:val="28"/>
          <w:szCs w:val="28"/>
        </w:rPr>
      </w:pPr>
      <w:r w:rsidRPr="004707BD">
        <w:rPr>
          <w:noProof/>
          <w:color w:val="000000"/>
          <w:sz w:val="28"/>
          <w:szCs w:val="28"/>
        </w:rPr>
        <w:t>Родные мои Зиночка и Амридочка, понимаю и глубоко сочувствую всему, что Вы пишете о трудном человечке. Зиночка полагает, что мое письмо может чему-то помочь? Нет, родная, срок еще не пришел. Есть духи, которые просыпаются лишь под ударами судьбы. При маломальском житейском успехе все старые привычки усугубляются. Мы уже не раз могли это наблюдать. Так, получив жалобу, что никто ей не пишет по-английски, Н.К., по своей необычайной готовности всегда всем помочь, тотчас же написал ей прекрасное письмо, также и Святослав со своей стороны послал сердечную весть, и даже Юрий присоединил свое послание, но никто из них не получил от нее даже простого акноледжмента</w:t>
      </w:r>
      <w:r w:rsidRPr="004707BD">
        <w:rPr>
          <w:rStyle w:val="a3"/>
          <w:noProof/>
          <w:color w:val="000000"/>
          <w:sz w:val="28"/>
          <w:szCs w:val="28"/>
        </w:rPr>
        <w:footnoteReference w:id="258"/>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 xml:space="preserve">Родные, сильно опасаюсь, что за этой необычайной обидчивостью и ревностью кроется сейчас болезненное явление, и потому следует ее всячески щадить. Так, родные, как не трудно, но прошу Вас: проявляйте к ней максимум </w:t>
      </w:r>
      <w:r w:rsidRPr="004707BD">
        <w:rPr>
          <w:noProof/>
          <w:color w:val="000000"/>
          <w:sz w:val="28"/>
          <w:szCs w:val="28"/>
        </w:rPr>
        <w:lastRenderedPageBreak/>
        <w:t>осторожности, при настоящем болезненном состоянии она может обратиться против всех дел. Конечно, крайне прискорбен инцидент, о котором пишет Зиночка, с запросом фотографий с картин Н.К. для полезного издания. Также и запоздание отсылки клише много задержало выход монографий, и наши рижские друзья изумлены таким отношением. Приходится извиняться за трудного человечка и объяснять задержку внешними обстоятельствами. Истинно, сердце иногда сжимается от боли, видя, в каком непонимании положения вещей пребывает тот, кто, казалось бы, должен учитывать каждую возможность, чтобы приложением Бирбаловой линии пресечь и покрыть зло, нанесенное и наносимое апостатами, но вместо того в своем ослеплении усердно работает им на пользу.</w:t>
      </w:r>
    </w:p>
    <w:p w:rsidR="00BC21AE" w:rsidRPr="004707BD" w:rsidRDefault="00BC21AE">
      <w:pPr>
        <w:rPr>
          <w:noProof/>
          <w:sz w:val="28"/>
          <w:szCs w:val="28"/>
        </w:rPr>
      </w:pPr>
      <w:r w:rsidRPr="004707BD">
        <w:rPr>
          <w:noProof/>
          <w:color w:val="000000"/>
          <w:sz w:val="28"/>
          <w:szCs w:val="28"/>
        </w:rPr>
        <w:t>Все же не теряю надежды, что придет время и наступит пробуждение. Но сейчас срок еще не пришел, ибо обида породила и озлобленность, и, конечно, чувства эти имеют своим объектом именно меня, может быть, она даже себе не хочет в этом признаться. Разве не меня считает она виновницей разрыва отношений между ней и Глиином? Так не будем закрывать глаза на печальную действительность, но, помня о болезненности, примем меры, чтобы ее не раздражать.</w:t>
      </w:r>
    </w:p>
    <w:p w:rsidR="00BC21AE" w:rsidRPr="004707BD" w:rsidRDefault="00BC21AE">
      <w:pPr>
        <w:rPr>
          <w:noProof/>
          <w:sz w:val="28"/>
          <w:szCs w:val="28"/>
        </w:rPr>
      </w:pPr>
      <w:r w:rsidRPr="004707BD">
        <w:rPr>
          <w:noProof/>
          <w:color w:val="000000"/>
          <w:sz w:val="28"/>
          <w:szCs w:val="28"/>
        </w:rPr>
        <w:t>Ведь сейчас мое письмо к ней, если оно не будет полно самых восторженных похвал к ней, если оно не будет возносить ее превыше всех сотрудников, не произведет никакого впечатления, более того, такое письмо не только ничему не поможет, но еще усугубит сознание, что без нее ничто не может быть сделано, и отуманенное сознание еще сильнее даст почувствовать ближайшим сотрудникам все своеволие свое. Родные мои, не хочу хвастаться, но должна сказать: психическая энергия указывает безошибочно уклоны духа даже отдаленных сотрудников.</w:t>
      </w:r>
    </w:p>
    <w:p w:rsidR="00BC21AE" w:rsidRPr="004707BD" w:rsidRDefault="00BC21AE">
      <w:pPr>
        <w:rPr>
          <w:noProof/>
          <w:sz w:val="28"/>
          <w:szCs w:val="28"/>
        </w:rPr>
      </w:pPr>
      <w:r w:rsidRPr="004707BD">
        <w:rPr>
          <w:noProof/>
          <w:color w:val="000000"/>
          <w:sz w:val="28"/>
          <w:szCs w:val="28"/>
        </w:rPr>
        <w:t>Так болит сердце за отуманенность сознания трудного человечка, так хотелось бы найти доступ и снова зажечь огонь ее сердца. Когда-то сердце ее звучало на все прекрасное и на каждую ласку. Но неизжитые чувства ревности и исключительного себялюбия, накопленные за прошлые существования, видимо, осилили лучшие порывы и в данном воплощении. Итак, будем бережны с нею и, может быть, чудо пробуждения совершится.</w:t>
      </w:r>
    </w:p>
    <w:p w:rsidR="00BC21AE" w:rsidRPr="004707BD" w:rsidRDefault="00BC21AE">
      <w:pPr>
        <w:rPr>
          <w:noProof/>
          <w:sz w:val="28"/>
          <w:szCs w:val="28"/>
        </w:rPr>
      </w:pPr>
      <w:r w:rsidRPr="004707BD">
        <w:rPr>
          <w:noProof/>
          <w:color w:val="000000"/>
          <w:sz w:val="28"/>
          <w:szCs w:val="28"/>
        </w:rPr>
        <w:t>Также правильно все, что Зиночка пишет об участии Брата. Именно он мог сделать гораздо больше, но страх и еще нечто другое остановили его. Но, во всяком случае, он был полезен, ибо если бы не его дружба к Амридочке, он обратился бы против дел. Тот факт, что он не на стороне апостатов, большой наш плюс. Потому сумеем быть благодарны и за то, что было сделано им. Нужно уметь ценить каждую помощь и не ожидать от людей самоотверженных действий. Лишь тот, кто на Пути, знает, что есть самоотверженность и преданность до конца, а много ли таких?</w:t>
      </w:r>
    </w:p>
    <w:p w:rsidR="00BC21AE" w:rsidRPr="004707BD" w:rsidRDefault="00BC21AE">
      <w:pPr>
        <w:rPr>
          <w:noProof/>
          <w:sz w:val="28"/>
          <w:szCs w:val="28"/>
        </w:rPr>
      </w:pPr>
      <w:r w:rsidRPr="004707BD">
        <w:rPr>
          <w:noProof/>
          <w:color w:val="000000"/>
          <w:sz w:val="28"/>
          <w:szCs w:val="28"/>
        </w:rPr>
        <w:t>Господи! До чего нужно сейчас сближение миров, чтобы люди, наконец, убедились, как тяжко приходится им в тонком существовании, если они жили на земле, потворствуя лишь своим низким инстинктам или действуя против предначертания Сил Света.</w:t>
      </w:r>
    </w:p>
    <w:p w:rsidR="00BC21AE" w:rsidRPr="004707BD" w:rsidRDefault="00BC21AE">
      <w:pPr>
        <w:rPr>
          <w:noProof/>
          <w:sz w:val="28"/>
          <w:szCs w:val="28"/>
        </w:rPr>
      </w:pPr>
      <w:r w:rsidRPr="004707BD">
        <w:rPr>
          <w:noProof/>
          <w:color w:val="000000"/>
          <w:sz w:val="28"/>
          <w:szCs w:val="28"/>
        </w:rPr>
        <w:lastRenderedPageBreak/>
        <w:t>Родные мои, чуйте всю боль мою о происходящем, ведь и радость лишь в том, что наш верный страж, несмотря ни на что, твердо идет путем Служения и наша Амридочка ничем не устрашается, но следует тем же великим путем преданности и доверия к Сердцу Великого Владыки. Родные, обнимаю Вас сердцем и посылаю Вам весь огонь и всю нежность мою. Любите друг друга.</w:t>
      </w:r>
    </w:p>
    <w:p w:rsidR="00BC21AE" w:rsidRPr="004707BD" w:rsidRDefault="00BC21AE">
      <w:pPr>
        <w:pStyle w:val="ae"/>
        <w:rPr>
          <w:sz w:val="28"/>
          <w:szCs w:val="28"/>
        </w:rPr>
      </w:pPr>
      <w:r w:rsidRPr="004707BD">
        <w:rPr>
          <w:sz w:val="28"/>
          <w:szCs w:val="28"/>
        </w:rPr>
        <w:t>Сердцем Ваша, Е.Р.</w:t>
      </w:r>
    </w:p>
    <w:p w:rsidR="00BC21AE" w:rsidRPr="004707BD" w:rsidRDefault="00BC21AE">
      <w:pPr>
        <w:pStyle w:val="af5"/>
        <w:spacing w:before="120"/>
        <w:rPr>
          <w:sz w:val="28"/>
          <w:szCs w:val="28"/>
        </w:rPr>
      </w:pPr>
      <w:r w:rsidRPr="004707BD">
        <w:rPr>
          <w:sz w:val="28"/>
          <w:szCs w:val="28"/>
        </w:rPr>
        <w:t>На днях послали Вам, любимые, по одному тому «Тайной Доктрины». Задержала отправку, ибо хотелось исправить некоторые неизбежные опечатки и ошибки. Боюсь, как бы не вышло обиды со стороны Франсис, потому должна буду выслать и ей том «Тайной Доктрины» с надписью. Потому не показывайте ей Ваши тома до получения еще одного тома на ее имя.</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91</w:t>
      </w:r>
    </w:p>
    <w:p w:rsidR="00BC21AE" w:rsidRPr="004707BD" w:rsidRDefault="00BC21AE">
      <w:pPr>
        <w:pStyle w:val="ad"/>
        <w:rPr>
          <w:sz w:val="28"/>
          <w:szCs w:val="28"/>
        </w:rPr>
      </w:pPr>
      <w:r w:rsidRPr="004707BD">
        <w:rPr>
          <w:sz w:val="28"/>
          <w:szCs w:val="28"/>
        </w:rPr>
        <w:t>Е.И.Рерих – Ф.А.Буцену</w:t>
      </w:r>
    </w:p>
    <w:p w:rsidR="00BC21AE" w:rsidRPr="004707BD" w:rsidRDefault="00BC21AE">
      <w:pPr>
        <w:pStyle w:val="a8"/>
        <w:rPr>
          <w:sz w:val="28"/>
          <w:szCs w:val="28"/>
        </w:rPr>
      </w:pPr>
      <w:r w:rsidRPr="004707BD">
        <w:rPr>
          <w:sz w:val="28"/>
          <w:szCs w:val="28"/>
        </w:rPr>
        <w:t>27 сентября 1937 г.</w:t>
      </w:r>
    </w:p>
    <w:p w:rsidR="00BC21AE" w:rsidRPr="004707BD" w:rsidRDefault="00BC21AE">
      <w:pPr>
        <w:rPr>
          <w:noProof/>
          <w:sz w:val="28"/>
          <w:szCs w:val="28"/>
        </w:rPr>
      </w:pPr>
      <w:r w:rsidRPr="004707BD">
        <w:rPr>
          <w:noProof/>
          <w:color w:val="000000"/>
          <w:sz w:val="28"/>
          <w:szCs w:val="28"/>
        </w:rPr>
        <w:t xml:space="preserve">Дорогой Федор Антонович, рада была получить Ваше письмо от 8 сентября и узнать, что у Вас все благополучно. Очень радуюсь, что Вам приходится столько беседовать и сеять добрые зерна. Вы правы, что происходит ликвидация старого строя, основанного на ложных ценностях, на разновесии начал и именно на профанации науки и религии. Также Вы правы относительно потенциала Новой Страны и что она как «феникс подымается из пепла». Именно молодой народ, не имевший возможности еще развернуться во всю ширь своего простора, как географического, так и духовной потенциальности, имеет особую миссию. То обстоятельство, что русские имеют в себе больше азиатской крови, нежели другие европейские народы, и ставит его в совершенно особое положение. Новая Страна есть Ось Мира, и так называемый Пуп Земли тоже находится в ее пределах. Сама Священная Шамбала относится многими тибетцами и монголами в Россию и к России – и в этом заключается великий Символ. Конечно, так называемой цивилизации в России было меньше, чем в Европе или в Америке, но принимая во внимание, что Франция меньше одной нашей Архангельской губернии, Англия же вмещается в поместья графов Орловых, Давыдовых или же Балашовых, то этим многое объясняется. К тому же не цивилизация ли с ее вульгарной роскошью породила столько разврата, подлости и изнеженности, с одной стороны, и столько преступлений, нищеты и озлобленности с другой. Цивилизация хороша, когда она идет рука об руку или, вернее, возглавляется Культурою. Но сейчас цивилизация душит Культуру, ибо стала ее суррогатом. Цивилизация приобретается скоро и легко, но культурность накапливается с великим трудом. Русский народ хранит в себе природную культурность, ибо характер его слагался на азиатских просторах из накоплений Востока и приобретений Запада. Я горжусь тем, что мы можем называть себя азиатами, ибо </w:t>
      </w:r>
      <w:r w:rsidRPr="004707BD">
        <w:rPr>
          <w:noProof/>
          <w:color w:val="000000"/>
          <w:sz w:val="28"/>
          <w:szCs w:val="28"/>
        </w:rPr>
        <w:lastRenderedPageBreak/>
        <w:t>из Азии всегда приходил и будет приходить Свет до конца нашей Манвантары, или цикла.</w:t>
      </w:r>
    </w:p>
    <w:p w:rsidR="00BC21AE" w:rsidRPr="004707BD" w:rsidRDefault="00BC21AE">
      <w:pPr>
        <w:rPr>
          <w:noProof/>
          <w:sz w:val="28"/>
          <w:szCs w:val="28"/>
        </w:rPr>
      </w:pPr>
      <w:r w:rsidRPr="004707BD">
        <w:rPr>
          <w:noProof/>
          <w:color w:val="000000"/>
          <w:sz w:val="28"/>
          <w:szCs w:val="28"/>
        </w:rPr>
        <w:t>Так, дорогой Федор Антонович, Вы не ошибаетесь в своей оценке особого положения Новой Страны. Также тот факт, что наибольшая рождаемость сейчас именно в России, указывает на молодость народа и, следовательно, на его грядущий расцвет. Обратите внимание, как упала рождаемость в Германии и Италии, не говоря уже о Франции, и это несмотря на все принимаемые там меры для поднятия ее. Так и в Америке за последние годы замечается сильное уменьшение прироста населения. Бедная Франция в процессе разложения, но она сама утяжелила свое положение, не поддержав Абиссинию. Китай тоже в полном разложении, и ожидать его возрождения невозможно, но Япония может потонуть в нем. Иногда внешние победы оказываются погребальным саваном. Наполеон тоже угрожал России. Во всяком случае, грядущая карта Мира уже начертана Силами Высшими и может явиться неожиданной для многих. Мудрая пословица остается в силе – «человек предполагает, но Бог располагает».</w:t>
      </w:r>
    </w:p>
    <w:p w:rsidR="00BC21AE" w:rsidRPr="004707BD" w:rsidRDefault="00BC21AE">
      <w:pPr>
        <w:rPr>
          <w:noProof/>
          <w:sz w:val="28"/>
          <w:szCs w:val="28"/>
        </w:rPr>
      </w:pPr>
      <w:r w:rsidRPr="004707BD">
        <w:rPr>
          <w:noProof/>
          <w:color w:val="000000"/>
          <w:sz w:val="28"/>
          <w:szCs w:val="28"/>
        </w:rPr>
        <w:t>Также одна национальность всегда завидовала и опасалась всего, что исходило от России и из России. Считать Россию врагом своей страны впитывалось с молоком матери и стало уже тяжким атавизмом. Но судьба жестоко посмеялась и выявила опаснейших врагов и, может быть, роковой удар с той стороны, откуда их меньше всего ожидали! Так бывает и во всей жизни, когда какое-то недоброе чувство овладевает нами и, привязывая наше мышление к одной точке, тем самым суживает наш горизонт, вследствие чего мы упускаем из виду не только благие возможности, но и нарастание опасности с противоположной стороны.</w:t>
      </w:r>
    </w:p>
    <w:p w:rsidR="00BC21AE" w:rsidRPr="004707BD" w:rsidRDefault="00BC21AE">
      <w:pPr>
        <w:rPr>
          <w:noProof/>
          <w:sz w:val="28"/>
          <w:szCs w:val="28"/>
        </w:rPr>
      </w:pPr>
      <w:r w:rsidRPr="004707BD">
        <w:rPr>
          <w:noProof/>
          <w:color w:val="000000"/>
          <w:sz w:val="28"/>
          <w:szCs w:val="28"/>
        </w:rPr>
        <w:t>Потому так советуется в Учении гнать от себя всякие назойливые мысли и представления, чтобы они не выросли в чудовищ, которые и закроют от нас действительность. Неисчислимы примеры, когда люди созданным ими предвзятым представлением лишали себя всякого продвижения. Мудрее, чем в жизни, не бывает, и жизненные уроки, особенно когда они повторны, очень болезненны, но, вероятно, потому они все же в конце концов заучиваются. Но лучшая панацея от всех ударов судьбы – доброжелательность и великодушие. Потому, дорогой Федор Антонович, хочу еще раз сказать Вам, как глубоко трогает меня Ваше дружественное отношение к моей родине. Пусть будет Вам светло! Ведь и мы любим чудесную Латвию и желаем ей всякого преуспеяния. Часто в сердце подымается горячая волна любви и признательности к нашим латвийским друзьям за все их трогательное отношение и сотрудничество в великом движении и несении Света и Культуры.</w:t>
      </w:r>
    </w:p>
    <w:p w:rsidR="00BC21AE" w:rsidRPr="004707BD" w:rsidRDefault="00BC21AE">
      <w:pPr>
        <w:rPr>
          <w:noProof/>
          <w:sz w:val="28"/>
          <w:szCs w:val="28"/>
        </w:rPr>
      </w:pPr>
      <w:r w:rsidRPr="004707BD">
        <w:rPr>
          <w:noProof/>
          <w:color w:val="000000"/>
          <w:sz w:val="28"/>
          <w:szCs w:val="28"/>
        </w:rPr>
        <w:t>Предложенные Вам вопросы приходилось уже слышать, также и вопрос – как мог дьявол оказаться в Раю? И не сам ли Бог явился в облике искусителя?</w:t>
      </w:r>
    </w:p>
    <w:p w:rsidR="00BC21AE" w:rsidRPr="004707BD" w:rsidRDefault="00BC21AE">
      <w:pPr>
        <w:rPr>
          <w:noProof/>
          <w:sz w:val="28"/>
          <w:szCs w:val="28"/>
        </w:rPr>
      </w:pPr>
      <w:r w:rsidRPr="004707BD">
        <w:rPr>
          <w:noProof/>
          <w:color w:val="000000"/>
          <w:sz w:val="28"/>
          <w:szCs w:val="28"/>
        </w:rPr>
        <w:t xml:space="preserve">Вместе с Вами радуюсь вниманию Гаральда Феликсовича. Он балует и моего сына Святослава посылкою художественных книг. На днях получили и еще несколько экземпляров первого тома «Тайной Доктрины». Удалось прочесть уже весь том, и удивлялась тщательности работы и ничтожному числу опечаток для такого объемистого труда. Также прекрасно и второе издание «Агни Йоги». </w:t>
      </w:r>
      <w:r w:rsidRPr="004707BD">
        <w:rPr>
          <w:noProof/>
          <w:color w:val="000000"/>
          <w:sz w:val="28"/>
          <w:szCs w:val="28"/>
        </w:rPr>
        <w:lastRenderedPageBreak/>
        <w:t>Еще раз самое сердечное спасибо всем, принимавшим участие в просматривании корректур.</w:t>
      </w:r>
    </w:p>
    <w:p w:rsidR="00BC21AE" w:rsidRPr="004707BD" w:rsidRDefault="00BC21AE">
      <w:pPr>
        <w:rPr>
          <w:noProof/>
          <w:sz w:val="28"/>
          <w:szCs w:val="28"/>
        </w:rPr>
      </w:pPr>
      <w:r w:rsidRPr="004707BD">
        <w:rPr>
          <w:noProof/>
          <w:color w:val="000000"/>
          <w:sz w:val="28"/>
          <w:szCs w:val="28"/>
        </w:rPr>
        <w:t>Издание Монографии и Конгресс очень Одобрены, как явления весьма полезные. Все наши лучшие мысленные посылки направлены к друзьям и верным сотрудникам в Деле Великого Владыки.</w:t>
      </w:r>
    </w:p>
    <w:p w:rsidR="00BC21AE" w:rsidRPr="004707BD" w:rsidRDefault="00BC21AE">
      <w:pPr>
        <w:rPr>
          <w:noProof/>
          <w:sz w:val="28"/>
          <w:szCs w:val="28"/>
        </w:rPr>
      </w:pPr>
      <w:r w:rsidRPr="004707BD">
        <w:rPr>
          <w:noProof/>
          <w:color w:val="000000"/>
          <w:sz w:val="28"/>
          <w:szCs w:val="28"/>
        </w:rPr>
        <w:t>Шлем Вам, дорогой Федор Антонович, сердечные пожелания всего самого превосходного, самого радостного.</w:t>
      </w:r>
    </w:p>
    <w:p w:rsidR="00BC21AE" w:rsidRPr="004707BD" w:rsidRDefault="00BC21AE">
      <w:pPr>
        <w:pStyle w:val="ae"/>
        <w:rPr>
          <w:sz w:val="28"/>
          <w:szCs w:val="28"/>
        </w:rPr>
      </w:pPr>
      <w:r w:rsidRPr="004707BD">
        <w:rPr>
          <w:sz w:val="28"/>
          <w:szCs w:val="28"/>
        </w:rPr>
        <w:t>Духом с Вами, 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92</w:t>
      </w:r>
    </w:p>
    <w:p w:rsidR="00BC21AE" w:rsidRPr="004707BD" w:rsidRDefault="00BC21AE">
      <w:pPr>
        <w:pStyle w:val="ad"/>
        <w:rPr>
          <w:sz w:val="28"/>
          <w:szCs w:val="28"/>
        </w:rPr>
      </w:pPr>
      <w:r w:rsidRPr="004707BD">
        <w:rPr>
          <w:sz w:val="28"/>
          <w:szCs w:val="28"/>
        </w:rPr>
        <w:t>Е.И.Рерих – Ф.Грант, К.Кэмпбелл, З.Г. и М. Лихтманам</w:t>
      </w:r>
    </w:p>
    <w:p w:rsidR="00BC21AE" w:rsidRPr="004707BD" w:rsidRDefault="00BC21AE">
      <w:pPr>
        <w:pStyle w:val="a8"/>
        <w:rPr>
          <w:sz w:val="28"/>
          <w:szCs w:val="28"/>
        </w:rPr>
      </w:pPr>
      <w:r w:rsidRPr="004707BD">
        <w:rPr>
          <w:sz w:val="28"/>
          <w:szCs w:val="28"/>
        </w:rPr>
        <w:t>1 октября 1937 г.</w:t>
      </w:r>
    </w:p>
    <w:p w:rsidR="00BC21AE" w:rsidRPr="004707BD" w:rsidRDefault="00BC21AE">
      <w:pPr>
        <w:rPr>
          <w:noProof/>
          <w:sz w:val="28"/>
          <w:szCs w:val="28"/>
        </w:rPr>
      </w:pPr>
      <w:r w:rsidRPr="004707BD">
        <w:rPr>
          <w:noProof/>
          <w:color w:val="000000"/>
          <w:sz w:val="28"/>
          <w:szCs w:val="28"/>
        </w:rPr>
        <w:t xml:space="preserve">Родные и любимые наши, получены Ваши телеграммы о решении рефери. Итак, перед нами новая фаза битвы. На этот раз мы вступим в нее уже более подготовленные, наученные печальным опытом. Если адвокат нашего друга Ч.Крэна согласится принять участие, то можно ожидать более решительных действий. Видимо, и Александр и Лейк тоже придерживаются более смелой тактики. Защитная тактика, кроме того, что она ужасно тягостна, почти всегда неуспешна. Очень тяжко было нам весь последний месяц, предшествовавший подписанию чудовищного решения. Недостойный судья, допустивший произвол, должен быть отмечен. Сейчас именно время занять очень твердую позицию с нашим публишером, ибо его нежелание кооперировать и допустить других адвокатов к делу немало способствовали печальному результату. Именно, сейчас он </w:t>
      </w:r>
      <w:r w:rsidRPr="004707BD">
        <w:rPr>
          <w:i/>
          <w:iCs/>
          <w:noProof/>
          <w:color w:val="000000"/>
          <w:sz w:val="28"/>
          <w:szCs w:val="28"/>
        </w:rPr>
        <w:t xml:space="preserve">не </w:t>
      </w:r>
      <w:r w:rsidRPr="004707BD">
        <w:rPr>
          <w:noProof/>
          <w:color w:val="000000"/>
          <w:sz w:val="28"/>
          <w:szCs w:val="28"/>
        </w:rPr>
        <w:t xml:space="preserve">имеет никакого нравственного права </w:t>
      </w:r>
      <w:r w:rsidRPr="004707BD">
        <w:rPr>
          <w:i/>
          <w:iCs/>
          <w:noProof/>
          <w:color w:val="000000"/>
          <w:sz w:val="28"/>
          <w:szCs w:val="28"/>
        </w:rPr>
        <w:t xml:space="preserve">не </w:t>
      </w:r>
      <w:r w:rsidRPr="004707BD">
        <w:rPr>
          <w:noProof/>
          <w:color w:val="000000"/>
          <w:sz w:val="28"/>
          <w:szCs w:val="28"/>
        </w:rPr>
        <w:t>допускать других адвокатов и должен широко открыть им доступ до имеющихся у него документов. Один адвокат может прекрасно изучить дело и в то же время проявлять полную ненаходчивость и непредусмотрительность, тогда как другой при менее подробном изучении опытностью, зоркостью и учитыванием всех условий, а также и своими связями может дать неожиданный оборот всему делу.</w:t>
      </w:r>
    </w:p>
    <w:p w:rsidR="00BC21AE" w:rsidRPr="004707BD" w:rsidRDefault="00BC21AE">
      <w:pPr>
        <w:rPr>
          <w:noProof/>
          <w:sz w:val="28"/>
          <w:szCs w:val="28"/>
        </w:rPr>
      </w:pPr>
      <w:r w:rsidRPr="004707BD">
        <w:rPr>
          <w:noProof/>
          <w:color w:val="000000"/>
          <w:sz w:val="28"/>
          <w:szCs w:val="28"/>
        </w:rPr>
        <w:t>Ждем Ваших писем, родные, ибо очень важно знать, как приняли все наши друзья это в высшей степени несправедливое и произвольное решение. Ведь Стокс был так уверен в благоприятном решении, хотя Н.К. писал ему, что не разделяет его оптимизма. Ясно, что произошла стачка темных сил, и эту стачку необходимо разбить. Для этого самое широкое оповещение о всяких посещениях и совместных действиях Глиина с апостатами совершенно необходимо. Конечно, Указание о привхождении адвоката Ч.Крэна будет лучшим из ближайших решений. Вместе с Александром и Лейком они представят хорошую силу.</w:t>
      </w:r>
    </w:p>
    <w:p w:rsidR="00BC21AE" w:rsidRPr="004707BD" w:rsidRDefault="00BC21AE">
      <w:pPr>
        <w:rPr>
          <w:noProof/>
          <w:sz w:val="28"/>
          <w:szCs w:val="28"/>
        </w:rPr>
      </w:pPr>
      <w:r w:rsidRPr="004707BD">
        <w:rPr>
          <w:noProof/>
          <w:color w:val="000000"/>
          <w:sz w:val="28"/>
          <w:szCs w:val="28"/>
        </w:rPr>
        <w:t xml:space="preserve">Родные, хотя сердца Ваши и наши напряжены до боли, но знаем, что, несмотря ни на что, победим, если только сумеем противоставить врагам твердый, </w:t>
      </w:r>
      <w:r w:rsidRPr="004707BD">
        <w:rPr>
          <w:i/>
          <w:iCs/>
          <w:noProof/>
          <w:color w:val="000000"/>
          <w:sz w:val="28"/>
          <w:szCs w:val="28"/>
        </w:rPr>
        <w:t xml:space="preserve">объединенный фронт. </w:t>
      </w:r>
      <w:r w:rsidRPr="004707BD">
        <w:rPr>
          <w:noProof/>
          <w:color w:val="000000"/>
          <w:sz w:val="28"/>
          <w:szCs w:val="28"/>
        </w:rPr>
        <w:t xml:space="preserve">Пусть лишь одна мысль живет в сознании, а именно, как лучше, как быстрее, как полнее выполнить в полном согласии </w:t>
      </w:r>
      <w:r w:rsidRPr="004707BD">
        <w:rPr>
          <w:noProof/>
          <w:color w:val="000000"/>
          <w:sz w:val="28"/>
          <w:szCs w:val="28"/>
        </w:rPr>
        <w:lastRenderedPageBreak/>
        <w:t xml:space="preserve">необходимые </w:t>
      </w:r>
      <w:r w:rsidRPr="004707BD">
        <w:rPr>
          <w:i/>
          <w:iCs/>
          <w:noProof/>
          <w:color w:val="000000"/>
          <w:sz w:val="28"/>
          <w:szCs w:val="28"/>
        </w:rPr>
        <w:t xml:space="preserve">действия. </w:t>
      </w:r>
      <w:r w:rsidRPr="004707BD">
        <w:rPr>
          <w:noProof/>
          <w:color w:val="000000"/>
          <w:sz w:val="28"/>
          <w:szCs w:val="28"/>
        </w:rPr>
        <w:t xml:space="preserve">Именно лишь от </w:t>
      </w:r>
      <w:r w:rsidRPr="004707BD">
        <w:rPr>
          <w:i/>
          <w:iCs/>
          <w:noProof/>
          <w:color w:val="000000"/>
          <w:sz w:val="28"/>
          <w:szCs w:val="28"/>
        </w:rPr>
        <w:t xml:space="preserve">объединенного действия зависит весь успех. </w:t>
      </w:r>
      <w:r w:rsidRPr="004707BD">
        <w:rPr>
          <w:noProof/>
          <w:color w:val="000000"/>
          <w:sz w:val="28"/>
          <w:szCs w:val="28"/>
        </w:rPr>
        <w:t xml:space="preserve">Как было Сказано: «Нас могут спросить – в каких условиях Нам легче помогать людям? Конечно, </w:t>
      </w:r>
      <w:r w:rsidRPr="004707BD">
        <w:rPr>
          <w:i/>
          <w:iCs/>
          <w:noProof/>
          <w:color w:val="000000"/>
          <w:sz w:val="28"/>
          <w:szCs w:val="28"/>
        </w:rPr>
        <w:t xml:space="preserve">в действии. </w:t>
      </w:r>
      <w:r w:rsidRPr="004707BD">
        <w:rPr>
          <w:noProof/>
          <w:color w:val="000000"/>
          <w:sz w:val="28"/>
          <w:szCs w:val="28"/>
        </w:rPr>
        <w:t xml:space="preserve">Мы можем сказать просящим о помощи – </w:t>
      </w:r>
      <w:r w:rsidRPr="004707BD">
        <w:rPr>
          <w:i/>
          <w:iCs/>
          <w:noProof/>
          <w:color w:val="000000"/>
          <w:sz w:val="28"/>
          <w:szCs w:val="28"/>
        </w:rPr>
        <w:t xml:space="preserve">действуйте, в таком вашем состоянии Нам легче помочь. </w:t>
      </w:r>
      <w:r w:rsidRPr="004707BD">
        <w:rPr>
          <w:noProof/>
          <w:color w:val="000000"/>
          <w:sz w:val="28"/>
          <w:szCs w:val="28"/>
        </w:rPr>
        <w:t xml:space="preserve">Даже малоудачное действие лучше бездействия. Мы можем прикладывать Нашу энергию к энергии, выказанной вами. Не нужно удивляться, что однородное вещество удобнее соединяется с подобным. Так, если Мы хотим применить Нашу энергию, Мы ищем, где полезнее приложить ее. Не для пробуждения человека Мы посылаем энергию, </w:t>
      </w:r>
      <w:r w:rsidRPr="004707BD">
        <w:rPr>
          <w:i/>
          <w:iCs/>
          <w:noProof/>
          <w:color w:val="000000"/>
          <w:sz w:val="28"/>
          <w:szCs w:val="28"/>
        </w:rPr>
        <w:t xml:space="preserve">но для усиления уже напряженной силы. </w:t>
      </w:r>
      <w:r w:rsidRPr="004707BD">
        <w:rPr>
          <w:noProof/>
          <w:color w:val="000000"/>
          <w:sz w:val="28"/>
          <w:szCs w:val="28"/>
        </w:rPr>
        <w:t xml:space="preserve">Человек, спавший и разбуженный нежданно, может совершить самые неразумные поступки. Не нужно нежданно тревожить спящих, но, когда человек находится в сознательном бодрствовании, Мы можем помочь ему. Так и сейчас вас спросят – что делать? Ответьте – </w:t>
      </w:r>
      <w:r w:rsidRPr="004707BD">
        <w:rPr>
          <w:i/>
          <w:iCs/>
          <w:noProof/>
          <w:color w:val="000000"/>
          <w:sz w:val="28"/>
          <w:szCs w:val="28"/>
        </w:rPr>
        <w:t xml:space="preserve">действовать, в таком движении и Наша помощь придет. Так и Мы, и Наши Братья просим: действуйте. </w:t>
      </w:r>
      <w:r w:rsidRPr="004707BD">
        <w:rPr>
          <w:noProof/>
          <w:color w:val="000000"/>
          <w:sz w:val="28"/>
          <w:szCs w:val="28"/>
        </w:rPr>
        <w:t xml:space="preserve">Нужно развитие, нужно утончение всеначальной энергии, </w:t>
      </w:r>
      <w:r w:rsidRPr="004707BD">
        <w:rPr>
          <w:i/>
          <w:iCs/>
          <w:noProof/>
          <w:color w:val="000000"/>
          <w:sz w:val="28"/>
          <w:szCs w:val="28"/>
        </w:rPr>
        <w:t xml:space="preserve">иначе покровы Майи наглухо закроют все доступы. </w:t>
      </w:r>
      <w:r w:rsidRPr="004707BD">
        <w:rPr>
          <w:noProof/>
          <w:color w:val="000000"/>
          <w:sz w:val="28"/>
          <w:szCs w:val="28"/>
        </w:rPr>
        <w:t xml:space="preserve">Немало Мы советуем о действии. Когда будете писать друзьям, </w:t>
      </w:r>
      <w:r w:rsidRPr="004707BD">
        <w:rPr>
          <w:i/>
          <w:iCs/>
          <w:noProof/>
          <w:color w:val="000000"/>
          <w:sz w:val="28"/>
          <w:szCs w:val="28"/>
        </w:rPr>
        <w:t xml:space="preserve">советуйте им действовать. </w:t>
      </w:r>
      <w:r w:rsidRPr="004707BD">
        <w:rPr>
          <w:noProof/>
          <w:color w:val="000000"/>
          <w:sz w:val="28"/>
          <w:szCs w:val="28"/>
        </w:rPr>
        <w:t xml:space="preserve">Сейчас силы Природы напряжены. Убегающий будет опрокинут, но противостоящий найдет новую силу. Мы помогаем смелым, и у </w:t>
      </w:r>
      <w:r w:rsidRPr="004707BD">
        <w:rPr>
          <w:i/>
          <w:iCs/>
          <w:noProof/>
          <w:color w:val="000000"/>
          <w:sz w:val="28"/>
          <w:szCs w:val="28"/>
        </w:rPr>
        <w:t xml:space="preserve">Нас </w:t>
      </w:r>
      <w:r w:rsidRPr="004707BD">
        <w:rPr>
          <w:noProof/>
          <w:color w:val="000000"/>
          <w:sz w:val="28"/>
          <w:szCs w:val="28"/>
        </w:rPr>
        <w:t>в Обители действуют. Новое напряжение не будет утомлением, но обновлением»</w:t>
      </w:r>
      <w:r w:rsidRPr="004707BD">
        <w:rPr>
          <w:rStyle w:val="a3"/>
          <w:noProof/>
          <w:color w:val="000000"/>
          <w:sz w:val="28"/>
          <w:szCs w:val="28"/>
        </w:rPr>
        <w:footnoteReference w:id="259"/>
      </w:r>
      <w:r w:rsidRPr="004707BD">
        <w:rPr>
          <w:noProof/>
          <w:color w:val="000000"/>
          <w:sz w:val="28"/>
          <w:szCs w:val="28"/>
        </w:rPr>
        <w:t>. Можно при случае, найдя правильный тон, передать эту беседу и Стоксу. Так, «стремление к действию есть знак здоровья»</w:t>
      </w:r>
      <w:r w:rsidRPr="004707BD">
        <w:rPr>
          <w:rStyle w:val="a3"/>
          <w:noProof/>
          <w:color w:val="000000"/>
          <w:sz w:val="28"/>
          <w:szCs w:val="28"/>
        </w:rPr>
        <w:footnoteReference w:id="260"/>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 xml:space="preserve">Родные, всем сердцем впитайте этот совет о </w:t>
      </w:r>
      <w:r w:rsidRPr="004707BD">
        <w:rPr>
          <w:i/>
          <w:iCs/>
          <w:noProof/>
          <w:color w:val="000000"/>
          <w:sz w:val="28"/>
          <w:szCs w:val="28"/>
        </w:rPr>
        <w:t xml:space="preserve">действии </w:t>
      </w:r>
      <w:r w:rsidRPr="004707BD">
        <w:rPr>
          <w:noProof/>
          <w:color w:val="000000"/>
          <w:sz w:val="28"/>
          <w:szCs w:val="28"/>
        </w:rPr>
        <w:t>и проникнитесь убеждением, что Помощь Высшая может приложиться лишь там, где проявлено действие. В бездействии разложение и смерть. Ведь всегда самые активные люди – и самые успешные. Они поняли, в чем заключается успех, именно, активный человек находит возможности и творит обстоятельства, только неудачник ждет, чтобы все пришло к нему. Если воля напряжена и дух устремлен, ничто не может пресечь успех.</w:t>
      </w:r>
    </w:p>
    <w:p w:rsidR="00BC21AE" w:rsidRPr="004707BD" w:rsidRDefault="00BC21AE">
      <w:pPr>
        <w:rPr>
          <w:noProof/>
          <w:sz w:val="28"/>
          <w:szCs w:val="28"/>
        </w:rPr>
      </w:pPr>
      <w:r w:rsidRPr="004707BD">
        <w:rPr>
          <w:noProof/>
          <w:color w:val="000000"/>
          <w:sz w:val="28"/>
          <w:szCs w:val="28"/>
        </w:rPr>
        <w:t>Сейчас очень опасаюсь, что апостаты начнут широкое оповещение о своей победе. Они не дремлют. Надо признаться, что трио было всегда чрезвычайно деятельно. И данное им определение «ярые» очень точно характеризует их активную природу. Джинны часто отличаются большою активностью, потому, вероятно, во все времена они допускались к постройке храмов. Действие есть основа и великий рычаг проявленного мира. Так, родные, пусть новая фаза битвы пройдет под знаком великого ДЕЙСТВИЯ.</w:t>
      </w:r>
    </w:p>
    <w:p w:rsidR="00BC21AE" w:rsidRPr="004707BD" w:rsidRDefault="00BC21AE">
      <w:pPr>
        <w:rPr>
          <w:noProof/>
          <w:sz w:val="28"/>
          <w:szCs w:val="28"/>
        </w:rPr>
      </w:pPr>
      <w:r w:rsidRPr="004707BD">
        <w:rPr>
          <w:noProof/>
          <w:color w:val="000000"/>
          <w:sz w:val="28"/>
          <w:szCs w:val="28"/>
        </w:rPr>
        <w:t>Также пусть никакая Майя не устрашит Вас. Гоните все страхи и предвзятые мысли, сплетающие покровы Майи. Сколько лучших возможностей пропадало из-за того, что люди боялись постучаться туда, где все было приуготовлено для них, где все двери были открыты им. Действие и смелость укажут многие пути. «Смелым Бог владеет» – великая истина. Сегодня книга «Сердце» открылась на § 486 – перечтите, родные. Н.К. пишет все деловые соображения, потому не буду повторяться.</w:t>
      </w:r>
    </w:p>
    <w:p w:rsidR="00BC21AE" w:rsidRPr="004707BD" w:rsidRDefault="00BC21AE">
      <w:pPr>
        <w:rPr>
          <w:noProof/>
          <w:sz w:val="28"/>
          <w:szCs w:val="28"/>
        </w:rPr>
      </w:pPr>
      <w:r w:rsidRPr="004707BD">
        <w:rPr>
          <w:noProof/>
          <w:color w:val="000000"/>
          <w:sz w:val="28"/>
          <w:szCs w:val="28"/>
        </w:rPr>
        <w:lastRenderedPageBreak/>
        <w:t>Но лишь присоединю Слова Великого Владыки: «Советую временно по возможности не нарушать существующего положения. Устранение кого-то или отъезд или перемена состояния будут истолкованы во вред при многих обстоятельствах. Временно советую держаться на прежних местах и стремиться к этому. Преступники пытаются очернить всех, потому нужно по возможности не дать им поводов. Мы скажем, если потребуется изменение состояния. Пусть соберут Комитет Защиты, ибо нужно осведомить друзей. Пусть обратятся к Стоксу за финансовой поддержкой. Он скорее поможет».</w:t>
      </w:r>
    </w:p>
    <w:p w:rsidR="00BC21AE" w:rsidRPr="004707BD" w:rsidRDefault="00BC21AE">
      <w:pPr>
        <w:rPr>
          <w:noProof/>
          <w:sz w:val="28"/>
          <w:szCs w:val="28"/>
        </w:rPr>
      </w:pPr>
      <w:r w:rsidRPr="004707BD">
        <w:rPr>
          <w:noProof/>
          <w:color w:val="000000"/>
          <w:sz w:val="28"/>
          <w:szCs w:val="28"/>
        </w:rPr>
        <w:t xml:space="preserve">Так, родная Зиночка из вышесказанного поймет, что совершенно недопустимо, чтобы Авирах остался в Санта-Фе. Именно, преступники истолкуют это как бегство из-за разъединения сотрудников. Ведь лейтмотив трех апостатов был и есть, что они не могли работать с сотрудниками и что вся деятельность останавливалась из-за Вашего нежелания кооперировать, об этом они намекали направо и налево. Потому докажем </w:t>
      </w:r>
      <w:r w:rsidRPr="004707BD">
        <w:rPr>
          <w:i/>
          <w:iCs/>
          <w:noProof/>
          <w:color w:val="000000"/>
          <w:sz w:val="28"/>
          <w:szCs w:val="28"/>
        </w:rPr>
        <w:t xml:space="preserve">полным объединением сил, </w:t>
      </w:r>
      <w:r w:rsidRPr="004707BD">
        <w:rPr>
          <w:noProof/>
          <w:color w:val="000000"/>
          <w:sz w:val="28"/>
          <w:szCs w:val="28"/>
        </w:rPr>
        <w:t xml:space="preserve">что они клеветали и клевещут. Вышесказанное поймите как можно шире. Родные наши, умоляю, напрягите Ваши силы, чтобы ни один Совет не был отставлен. Ведь Высшая Мудрость видит то, что мы не видим. Необходимы действия, ибо они порождают новые вибрации, или энергии. Также не имейте предпосланных решений или заключений при исполнении Советов. Часто указанное лицо является лишь </w:t>
      </w:r>
      <w:r w:rsidRPr="004707BD">
        <w:rPr>
          <w:i/>
          <w:iCs/>
          <w:noProof/>
          <w:color w:val="000000"/>
          <w:sz w:val="28"/>
          <w:szCs w:val="28"/>
        </w:rPr>
        <w:t xml:space="preserve">косвенной причиной большего результата в будущем. </w:t>
      </w:r>
      <w:r w:rsidRPr="004707BD">
        <w:rPr>
          <w:noProof/>
          <w:color w:val="000000"/>
          <w:sz w:val="28"/>
          <w:szCs w:val="28"/>
        </w:rPr>
        <w:t>Действуйте в полном доверии к Руке Водящей.</w:t>
      </w:r>
    </w:p>
    <w:p w:rsidR="00BC21AE" w:rsidRPr="004707BD" w:rsidRDefault="00BC21AE">
      <w:pPr>
        <w:rPr>
          <w:noProof/>
          <w:sz w:val="28"/>
          <w:szCs w:val="28"/>
        </w:rPr>
      </w:pPr>
      <w:r w:rsidRPr="004707BD">
        <w:rPr>
          <w:noProof/>
          <w:color w:val="000000"/>
          <w:sz w:val="28"/>
          <w:szCs w:val="28"/>
        </w:rPr>
        <w:t>Хочу привести еще одну Беседу, которую очень люблю, ибо она так отвечает великой и самоотверженной деятельности Белого Братства. Зиночка найдет в ней и ответ на пересланное ею письмо одной несчастной к Н.К.</w:t>
      </w:r>
    </w:p>
    <w:p w:rsidR="00BC21AE" w:rsidRPr="004707BD" w:rsidRDefault="00BC21AE">
      <w:pPr>
        <w:rPr>
          <w:noProof/>
          <w:sz w:val="28"/>
          <w:szCs w:val="28"/>
        </w:rPr>
      </w:pPr>
      <w:r w:rsidRPr="004707BD">
        <w:rPr>
          <w:noProof/>
          <w:color w:val="000000"/>
          <w:sz w:val="28"/>
          <w:szCs w:val="28"/>
        </w:rPr>
        <w:t xml:space="preserve">«Урусвати понимает значение врачебной осторожности. Мы всегда остаемся врачами во всей действительности. Мы должны относиться к людям с врачебною целью. Мы постоянно встречаемся с больными и должны прежде всего озаботиться о равновесии. Люди особенно ищут Нас, когда у них бедствие уже началось. Нужно принимать меры не только к просветлению сознания, но и лечить болезни. Люди не понимают, что </w:t>
      </w:r>
      <w:r w:rsidRPr="004707BD">
        <w:rPr>
          <w:i/>
          <w:iCs/>
          <w:noProof/>
          <w:color w:val="000000"/>
          <w:sz w:val="28"/>
          <w:szCs w:val="28"/>
        </w:rPr>
        <w:t xml:space="preserve">Мы должны обходиться с ними, как с опасными больными. </w:t>
      </w:r>
      <w:r w:rsidRPr="004707BD">
        <w:rPr>
          <w:noProof/>
          <w:color w:val="000000"/>
          <w:sz w:val="28"/>
          <w:szCs w:val="28"/>
        </w:rPr>
        <w:t xml:space="preserve">Когда Мы советуем вам осторожность, это не значит, что Мы считаем вас неосторожными, напротив, Мы лишь обращаем внимание, что кто-то находится в небывалом напряжении и нужна особая осторожность. Если будете чувствовать себя в положении врача, то ближе всего подойдете к цели. Особенно теперь люди напряжены и требуют воздействия мудрого. Часто </w:t>
      </w:r>
      <w:r w:rsidRPr="004707BD">
        <w:rPr>
          <w:i/>
          <w:iCs/>
          <w:noProof/>
          <w:color w:val="000000"/>
          <w:sz w:val="28"/>
          <w:szCs w:val="28"/>
        </w:rPr>
        <w:t xml:space="preserve">в подробностях придется согласиться </w:t>
      </w:r>
      <w:r w:rsidRPr="004707BD">
        <w:rPr>
          <w:noProof/>
          <w:color w:val="000000"/>
          <w:sz w:val="28"/>
          <w:szCs w:val="28"/>
        </w:rPr>
        <w:t xml:space="preserve">с ними, чтобы оберечь самое главное. Придется ободрить, чтобы избавить от страха. Так, весь метод мудрого врача должен быть усвоен Наставником жизни. Нередко явное заболевание может быть остановлено простым словом ободрения. Не будем разбирать, где и когда началась болезнь. Прежде всего, врач не осуждает, но предвидит лучшее пресечение разложения. В каждой болезни скажется разложение. Так и при заблуждениях человеческих нужно приложить целебные составы. Недавно вы слышали об одержании, случай почти безнадежный, ибо больная устала бороться и учинилась последовательницей одержателя. Можно личным магнитом </w:t>
      </w:r>
      <w:r w:rsidRPr="004707BD">
        <w:rPr>
          <w:noProof/>
          <w:color w:val="000000"/>
          <w:sz w:val="28"/>
          <w:szCs w:val="28"/>
        </w:rPr>
        <w:lastRenderedPageBreak/>
        <w:t>удержать развитие ужаса, но письменно уже невозможно воздействовать. Также и окружающие способствуют усилению болезни. Обычно таких одержимых прежде всего нужно перевести в новое место и обновить все окружение. Люди не понимают, насколько окружение способствует развитию некоторых болезней. Так нужно приучиться к положению врача. Наша внутренняя жизнь полна врачебной деятельности»</w:t>
      </w:r>
      <w:r w:rsidRPr="004707BD">
        <w:rPr>
          <w:rStyle w:val="a3"/>
          <w:noProof/>
          <w:color w:val="000000"/>
          <w:sz w:val="28"/>
          <w:szCs w:val="28"/>
        </w:rPr>
        <w:footnoteReference w:id="261"/>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 xml:space="preserve">Так, родные мои, примем эти Беседы как неотложные Указы, как вехи среди опасного пути. Проявим единение. Никто и ничто не может умалить или обидеть сердце, устремленное в Служении. Великие Владыки видят и оценивают каждое приношение на пользу Их Дела. А ведь важно лишь Их одобрение. Когда эта истина твердо живет в сознании, то никакие обиды не могут укорениться в сердце, ибо расширенное сознание мыслит и действует </w:t>
      </w:r>
      <w:r w:rsidRPr="004707BD">
        <w:rPr>
          <w:i/>
          <w:iCs/>
          <w:noProof/>
          <w:color w:val="000000"/>
          <w:sz w:val="28"/>
          <w:szCs w:val="28"/>
        </w:rPr>
        <w:t xml:space="preserve">поверх </w:t>
      </w:r>
      <w:r w:rsidRPr="004707BD">
        <w:rPr>
          <w:noProof/>
          <w:color w:val="000000"/>
          <w:sz w:val="28"/>
          <w:szCs w:val="28"/>
        </w:rPr>
        <w:t>личных обид. Какие могут быть несогласия и обиды, когда сражаемся за Дела Великого Белого Братства! Одна эта мысль уже должна окрылять нас. Будем тверды, ибо битва сильна и лишь напряжением всех сил победим. Также, родные, помните, что Вам не следует опасаться невежественных наветов о каком-то культе. Вы принадлежите к тем сотням тысячам культурных людей на Западе, которые знают о существовании Твердыни Света, и к миллионам знающих и верующих на Востоке. Вы принимаете и почитаете основателей Теософического Учения. Вы имеете литературу, которая издается на многих языках и в разных странах. Истинно, ни одна страна еще не запрещала эти книги и даже иногда сами цензора приветствовали эти жемчужины. Пусть судьи прочтут хотя бы книгу «Сердце» и убедятся, как высок нравственный уровень Учения, излагаемого в этих книгах.</w:t>
      </w:r>
    </w:p>
    <w:p w:rsidR="00BC21AE" w:rsidRPr="004707BD" w:rsidRDefault="00BC21AE">
      <w:pPr>
        <w:rPr>
          <w:noProof/>
          <w:sz w:val="28"/>
          <w:szCs w:val="28"/>
        </w:rPr>
      </w:pPr>
      <w:r w:rsidRPr="004707BD">
        <w:rPr>
          <w:noProof/>
          <w:color w:val="000000"/>
          <w:sz w:val="28"/>
          <w:szCs w:val="28"/>
        </w:rPr>
        <w:t xml:space="preserve">Так, родные, сердце в тоске ожидания надеется получить от Вас великую весть о Вашем </w:t>
      </w:r>
      <w:r w:rsidRPr="004707BD">
        <w:rPr>
          <w:i/>
          <w:iCs/>
          <w:noProof/>
          <w:color w:val="000000"/>
          <w:sz w:val="28"/>
          <w:szCs w:val="28"/>
        </w:rPr>
        <w:t xml:space="preserve">едином </w:t>
      </w:r>
      <w:r w:rsidRPr="004707BD">
        <w:rPr>
          <w:noProof/>
          <w:color w:val="000000"/>
          <w:sz w:val="28"/>
          <w:szCs w:val="28"/>
        </w:rPr>
        <w:t xml:space="preserve">фронте и что все воины на своих </w:t>
      </w:r>
      <w:r w:rsidRPr="004707BD">
        <w:rPr>
          <w:i/>
          <w:iCs/>
          <w:noProof/>
          <w:color w:val="000000"/>
          <w:sz w:val="28"/>
          <w:szCs w:val="28"/>
        </w:rPr>
        <w:t xml:space="preserve">местах, </w:t>
      </w:r>
      <w:r w:rsidRPr="004707BD">
        <w:rPr>
          <w:noProof/>
          <w:color w:val="000000"/>
          <w:sz w:val="28"/>
          <w:szCs w:val="28"/>
        </w:rPr>
        <w:t>в сознании полной ответственности за доверенное им.</w:t>
      </w:r>
    </w:p>
    <w:p w:rsidR="00BC21AE" w:rsidRPr="004707BD" w:rsidRDefault="00BC21AE">
      <w:pPr>
        <w:rPr>
          <w:noProof/>
          <w:sz w:val="28"/>
          <w:szCs w:val="28"/>
        </w:rPr>
      </w:pPr>
      <w:r w:rsidRPr="004707BD">
        <w:rPr>
          <w:noProof/>
          <w:color w:val="000000"/>
          <w:sz w:val="28"/>
          <w:szCs w:val="28"/>
        </w:rPr>
        <w:t>На фоне мирового смятения вспыхивают и светлые знаки. Они дают силы превозмочь все трудности. Все больше и больше друзей переезжают в Новую Страну. Мудро и с пониманием переживем ноябрьские сроки. Все творится по непреложному закону Кармы. Чем сильнее был пущен бумеранг, тем мощнее возвращается он назад.</w:t>
      </w:r>
    </w:p>
    <w:p w:rsidR="00BC21AE" w:rsidRPr="004707BD" w:rsidRDefault="00BC21AE">
      <w:pPr>
        <w:rPr>
          <w:noProof/>
          <w:sz w:val="28"/>
          <w:szCs w:val="28"/>
        </w:rPr>
      </w:pPr>
      <w:r w:rsidRPr="004707BD">
        <w:rPr>
          <w:noProof/>
          <w:color w:val="000000"/>
          <w:sz w:val="28"/>
          <w:szCs w:val="28"/>
        </w:rPr>
        <w:t xml:space="preserve">Родные, всем сердцем, всем духом, всеми мыслями пребываем с Вами. Шлю и силы, и мужество, и любовь, и веру в Вас, любимые наши. Помните, что </w:t>
      </w:r>
      <w:r w:rsidRPr="004707BD">
        <w:rPr>
          <w:i/>
          <w:iCs/>
          <w:noProof/>
          <w:color w:val="000000"/>
          <w:sz w:val="28"/>
          <w:szCs w:val="28"/>
        </w:rPr>
        <w:t xml:space="preserve">Щит над Вами, </w:t>
      </w:r>
      <w:r w:rsidRPr="004707BD">
        <w:rPr>
          <w:noProof/>
          <w:color w:val="000000"/>
          <w:sz w:val="28"/>
          <w:szCs w:val="28"/>
        </w:rPr>
        <w:t xml:space="preserve">и ничем не смущайтесь. При объединении все самое худшее будет обращено на пользу. Так в высоком доверии, именно </w:t>
      </w:r>
      <w:r w:rsidRPr="004707BD">
        <w:rPr>
          <w:i/>
          <w:iCs/>
          <w:noProof/>
          <w:color w:val="000000"/>
          <w:sz w:val="28"/>
          <w:szCs w:val="28"/>
        </w:rPr>
        <w:t xml:space="preserve">в доверии до конца, </w:t>
      </w:r>
      <w:r w:rsidRPr="004707BD">
        <w:rPr>
          <w:noProof/>
          <w:color w:val="000000"/>
          <w:sz w:val="28"/>
          <w:szCs w:val="28"/>
        </w:rPr>
        <w:t>пройдем эту трудную полосу. Радость ждет впереди.</w:t>
      </w:r>
    </w:p>
    <w:p w:rsidR="00BC21AE" w:rsidRPr="004707BD" w:rsidRDefault="00BC21AE">
      <w:pPr>
        <w:pStyle w:val="ae"/>
        <w:spacing w:after="0"/>
        <w:rPr>
          <w:sz w:val="28"/>
          <w:szCs w:val="28"/>
        </w:rPr>
      </w:pPr>
      <w:r w:rsidRPr="004707BD">
        <w:rPr>
          <w:sz w:val="28"/>
          <w:szCs w:val="28"/>
        </w:rPr>
        <w:t>Сердцем с Вами, Е.Р.</w:t>
      </w:r>
    </w:p>
    <w:p w:rsidR="00BC21AE" w:rsidRPr="004707BD" w:rsidRDefault="00BC21AE">
      <w:pPr>
        <w:rPr>
          <w:noProof/>
          <w:color w:val="000000"/>
          <w:sz w:val="28"/>
          <w:szCs w:val="28"/>
        </w:rPr>
      </w:pPr>
    </w:p>
    <w:p w:rsidR="00BC21AE" w:rsidRPr="004707BD" w:rsidRDefault="00BC21AE">
      <w:pPr>
        <w:rPr>
          <w:noProof/>
          <w:sz w:val="28"/>
          <w:szCs w:val="28"/>
        </w:rPr>
      </w:pPr>
      <w:r w:rsidRPr="004707BD">
        <w:rPr>
          <w:noProof/>
          <w:color w:val="000000"/>
          <w:sz w:val="28"/>
          <w:szCs w:val="28"/>
        </w:rPr>
        <w:t>Осталась еще целая страница, потому вписываю еще одну Беседу.</w:t>
      </w:r>
    </w:p>
    <w:p w:rsidR="00BC21AE" w:rsidRPr="004707BD" w:rsidRDefault="00BC21AE">
      <w:pPr>
        <w:rPr>
          <w:noProof/>
          <w:sz w:val="28"/>
          <w:szCs w:val="28"/>
        </w:rPr>
      </w:pPr>
      <w:r w:rsidRPr="004707BD">
        <w:rPr>
          <w:noProof/>
          <w:color w:val="000000"/>
          <w:sz w:val="28"/>
          <w:szCs w:val="28"/>
        </w:rPr>
        <w:t xml:space="preserve">«Урусвати понимает вред злопамятства. Такое понятие могло вырастать лишь в земных ограничениях. Представьте себе Нашу жизнь с осознанием прежних существований, и такое понятие, как злопамятство, сделается вообще </w:t>
      </w:r>
      <w:r w:rsidRPr="004707BD">
        <w:rPr>
          <w:noProof/>
          <w:color w:val="000000"/>
          <w:sz w:val="28"/>
          <w:szCs w:val="28"/>
        </w:rPr>
        <w:lastRenderedPageBreak/>
        <w:t xml:space="preserve">невозможным. В каждой жизни будет немало поводов для злопамятства, но если сложить их за многие жизни, то получится какой-то длинный черный хвост. </w:t>
      </w:r>
      <w:r w:rsidRPr="004707BD">
        <w:rPr>
          <w:i/>
          <w:iCs/>
          <w:noProof/>
          <w:color w:val="000000"/>
          <w:sz w:val="28"/>
          <w:szCs w:val="28"/>
        </w:rPr>
        <w:t xml:space="preserve">С таким придатком далеко не уйти. </w:t>
      </w:r>
      <w:r w:rsidRPr="004707BD">
        <w:rPr>
          <w:noProof/>
          <w:color w:val="000000"/>
          <w:sz w:val="28"/>
          <w:szCs w:val="28"/>
        </w:rPr>
        <w:t>Посмотрите, насколько вредят себе люди, ограничивая себя лишь одним земным существованием. В разных областях люди строят себе преграды. Когда же Мы устремляем людей в будущее, они вообще не понимают, как приступить к такому мышлению. Один думает, что он навсегда привязан к одному месту, другой внушил себе, что он должен оставаться в одной работе. Третий уверен, что он не выдержит передвижения, четвертый мнит, что должен погибнуть от первой болезни. Так каждый выдумывает себе оковы, не зная, что в прежних жизнях он уже испытал все способы существования. Такая условная жизнь на Земле, при полном невежестве о прошлом, не дает возможности мыслить и о будущем.</w:t>
      </w:r>
    </w:p>
    <w:p w:rsidR="00BC21AE" w:rsidRPr="004707BD" w:rsidRDefault="00BC21AE">
      <w:pPr>
        <w:rPr>
          <w:noProof/>
          <w:sz w:val="28"/>
          <w:szCs w:val="28"/>
        </w:rPr>
      </w:pPr>
      <w:r w:rsidRPr="004707BD">
        <w:rPr>
          <w:noProof/>
          <w:color w:val="000000"/>
          <w:sz w:val="28"/>
          <w:szCs w:val="28"/>
        </w:rPr>
        <w:t>Люди уходят от Земли, не думая, что им придется вернуться сюда же. Но если бы хотя бы отчасти помнили о прошлом и научились мыслить о будущем, они охранили бы себя от многих заблуждений. Не страх перед адом, но желание совершенствования поведет людей к улучшению жизни.</w:t>
      </w:r>
    </w:p>
    <w:p w:rsidR="00BC21AE" w:rsidRPr="004707BD" w:rsidRDefault="00BC21AE">
      <w:pPr>
        <w:rPr>
          <w:noProof/>
          <w:sz w:val="28"/>
          <w:szCs w:val="28"/>
        </w:rPr>
      </w:pPr>
      <w:r w:rsidRPr="004707BD">
        <w:rPr>
          <w:noProof/>
          <w:color w:val="000000"/>
          <w:sz w:val="28"/>
          <w:szCs w:val="28"/>
        </w:rPr>
        <w:t xml:space="preserve">Мы живем в будущем, Мы знаем прошлое, Мы не боимся Беспредельности и ожидаем каждое продвижение. Будущее стоит как великая действительность! Лишь тонкая закрытая дверь отделяет от будущего, которое уже оформляется каждым нашим дыханием. Когда сознание перенесено в будущее, можно ли тогда злопамятствовать? Нельзя найти даже времени на такое </w:t>
      </w:r>
      <w:r w:rsidRPr="004707BD">
        <w:rPr>
          <w:i/>
          <w:iCs/>
          <w:noProof/>
          <w:color w:val="000000"/>
          <w:sz w:val="28"/>
          <w:szCs w:val="28"/>
        </w:rPr>
        <w:t xml:space="preserve">ныряние. </w:t>
      </w:r>
      <w:r w:rsidRPr="004707BD">
        <w:rPr>
          <w:noProof/>
          <w:color w:val="000000"/>
          <w:sz w:val="28"/>
          <w:szCs w:val="28"/>
        </w:rPr>
        <w:t xml:space="preserve">Люди должны знать о законе непреложном. И не человеческому сознанию вмешиваться в законы Кармы. Так научимся летать не только в тонком теле, но и в сознании. Поймем, что каждое мгновение уже есть прошлое. Но нам дано </w:t>
      </w:r>
      <w:r w:rsidRPr="004707BD">
        <w:rPr>
          <w:i/>
          <w:iCs/>
          <w:noProof/>
          <w:color w:val="000000"/>
          <w:sz w:val="28"/>
          <w:szCs w:val="28"/>
        </w:rPr>
        <w:t xml:space="preserve">будущее – </w:t>
      </w:r>
      <w:r w:rsidRPr="004707BD">
        <w:rPr>
          <w:noProof/>
          <w:color w:val="000000"/>
          <w:sz w:val="28"/>
          <w:szCs w:val="28"/>
        </w:rPr>
        <w:t>так Мы советуем каждому, кто любит Нашу Обитель»</w:t>
      </w:r>
      <w:r w:rsidRPr="004707BD">
        <w:rPr>
          <w:rStyle w:val="a3"/>
          <w:noProof/>
          <w:color w:val="000000"/>
          <w:sz w:val="28"/>
          <w:szCs w:val="28"/>
        </w:rPr>
        <w:footnoteReference w:id="262"/>
      </w:r>
      <w:r w:rsidRPr="004707BD">
        <w:rPr>
          <w:noProof/>
          <w:color w:val="000000"/>
          <w:sz w:val="28"/>
          <w:szCs w:val="28"/>
        </w:rPr>
        <w:t>.</w:t>
      </w:r>
    </w:p>
    <w:p w:rsidR="00BC21AE" w:rsidRPr="004707BD" w:rsidRDefault="00BC21AE">
      <w:pPr>
        <w:rPr>
          <w:noProof/>
          <w:sz w:val="28"/>
          <w:szCs w:val="28"/>
        </w:rPr>
      </w:pPr>
      <w:r w:rsidRPr="004707BD">
        <w:rPr>
          <w:noProof/>
          <w:sz w:val="28"/>
          <w:szCs w:val="28"/>
        </w:rPr>
        <w:t xml:space="preserve"> </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93</w:t>
      </w:r>
    </w:p>
    <w:p w:rsidR="00BC21AE" w:rsidRPr="004707BD" w:rsidRDefault="00BC21AE">
      <w:pPr>
        <w:pStyle w:val="ad"/>
        <w:rPr>
          <w:sz w:val="28"/>
          <w:szCs w:val="28"/>
        </w:rPr>
      </w:pPr>
      <w:r w:rsidRPr="004707BD">
        <w:rPr>
          <w:sz w:val="28"/>
          <w:szCs w:val="28"/>
        </w:rPr>
        <w:t>Е.И.Рерих – Н.П.Серафининой</w:t>
      </w:r>
    </w:p>
    <w:p w:rsidR="00BC21AE" w:rsidRPr="004707BD" w:rsidRDefault="00BC21AE">
      <w:pPr>
        <w:pStyle w:val="a8"/>
        <w:rPr>
          <w:sz w:val="28"/>
          <w:szCs w:val="28"/>
        </w:rPr>
      </w:pPr>
      <w:r w:rsidRPr="004707BD">
        <w:rPr>
          <w:sz w:val="28"/>
          <w:szCs w:val="28"/>
        </w:rPr>
        <w:t>1 октября 1937 г.</w:t>
      </w:r>
    </w:p>
    <w:p w:rsidR="00BC21AE" w:rsidRPr="004707BD" w:rsidRDefault="00BC21AE">
      <w:pPr>
        <w:rPr>
          <w:noProof/>
          <w:sz w:val="28"/>
          <w:szCs w:val="28"/>
        </w:rPr>
      </w:pPr>
      <w:r w:rsidRPr="004707BD">
        <w:rPr>
          <w:noProof/>
          <w:color w:val="000000"/>
          <w:sz w:val="28"/>
          <w:szCs w:val="28"/>
        </w:rPr>
        <w:t>Дорогая Надежда Павловна, получила Ваше письмо от 7 сентября. Порадовалась, что Вам удалось запастись силами на предстоящий боевой сезон. Ведь Конгресс явится до некоторой степени смотром наших сил и также выявит новых друзей, но, конечно, и до сих пор скрытых врагов. Но, как говорится, «волков бояться – в лес не ходить». Мы же, по Завету, должны прежде всего действовать, ибо лишь к действию может быть приложена и энергия Высшая для усиления нашей энергии. Потому от всего сердца радуюсь Вашим летним съездам и намеченной деятельности в наступающем сезоне.</w:t>
      </w:r>
    </w:p>
    <w:p w:rsidR="00BC21AE" w:rsidRPr="004707BD" w:rsidRDefault="00BC21AE">
      <w:pPr>
        <w:rPr>
          <w:noProof/>
          <w:sz w:val="28"/>
          <w:szCs w:val="28"/>
        </w:rPr>
      </w:pPr>
      <w:r w:rsidRPr="004707BD">
        <w:rPr>
          <w:noProof/>
          <w:color w:val="000000"/>
          <w:sz w:val="28"/>
          <w:szCs w:val="28"/>
        </w:rPr>
        <w:t>Понимаю, что Вы так цените и любите свою духовную дочь Юлию Доминиковну, она отвечает Вам тем же.</w:t>
      </w:r>
    </w:p>
    <w:p w:rsidR="00BC21AE" w:rsidRPr="004707BD" w:rsidRDefault="00BC21AE">
      <w:pPr>
        <w:rPr>
          <w:noProof/>
          <w:sz w:val="28"/>
          <w:szCs w:val="28"/>
        </w:rPr>
      </w:pPr>
      <w:r w:rsidRPr="004707BD">
        <w:rPr>
          <w:noProof/>
          <w:color w:val="000000"/>
          <w:sz w:val="28"/>
          <w:szCs w:val="28"/>
        </w:rPr>
        <w:lastRenderedPageBreak/>
        <w:t xml:space="preserve">Спасибо, что ответили Ольге Григорьевне Донецкой, но должна Вас еще раз предупредить, что я ее совсем не знаю и на мое письмо она </w:t>
      </w:r>
      <w:r w:rsidRPr="004707BD">
        <w:rPr>
          <w:i/>
          <w:iCs/>
          <w:noProof/>
          <w:color w:val="000000"/>
          <w:sz w:val="28"/>
          <w:szCs w:val="28"/>
        </w:rPr>
        <w:t xml:space="preserve">не </w:t>
      </w:r>
      <w:r w:rsidRPr="004707BD">
        <w:rPr>
          <w:noProof/>
          <w:color w:val="000000"/>
          <w:sz w:val="28"/>
          <w:szCs w:val="28"/>
        </w:rPr>
        <w:t>ответила. Вообще, следует быть очень осторожными с Польшей и Болгарией. Несколько раз было Дано предостережение об этих странах, так и примем к сведению. В Польше был прекрасный сотрудник Б.Преображенский, но, к нашему большому горю, он скончался в начале лета. Теперь там остался Антон Иосифович Янушкевич, очень порядочный, очень трогательный и устремленный человек, но в своей преданности Учению он часто бывает нетерпим и тем насаждает врагов и Учению и себе. Остальная группа, по-моему, не заслуживает внимания и даже вредна. Имела с некоторыми поляками переписку, но она окончилась, как только я отказалась прислать им по почте готовые формулы и чертежи для аппаратов, собирающих психическую энергию!!! Немало людей, подходящих к Учению с корыстными целями, и когда их надежды не оправдываются, становятся ярыми врагами Учения. У нас имеются примеры такого прискорбного явления. Потому, родная Надежда Павловна, всех подходящих следует предупреждать, чтобы они не надеялись на приобретение каких-то особых привилегий или земных благ. Карма, ими накопленная, будет протекать, но, несомненно, она будет облегчена, поскольку они сумеют приложить к жизни Советы, данные в Учении. Не уставайте повторять, что все наше счастье – в духовной радости, в расширении сознания, утончении чувствований и в духовном даянии. Кто знает эти духовные радости, кто утвердился в них, тот и нашел Царствие Божие в себе.</w:t>
      </w:r>
    </w:p>
    <w:p w:rsidR="00BC21AE" w:rsidRPr="004707BD" w:rsidRDefault="00BC21AE">
      <w:pPr>
        <w:rPr>
          <w:noProof/>
          <w:sz w:val="28"/>
          <w:szCs w:val="28"/>
        </w:rPr>
      </w:pPr>
      <w:r w:rsidRPr="004707BD">
        <w:rPr>
          <w:noProof/>
          <w:color w:val="000000"/>
          <w:sz w:val="28"/>
          <w:szCs w:val="28"/>
        </w:rPr>
        <w:t xml:space="preserve">Глубоко радуюсь Вашим словам, что невозможно требовать к себе особенного чувства от людей, приближающихся к нам. Кроме того, гораздо больше радости в том, чтобы давать, нежели получать. В переживаемое нами время неслыханного мирового напряжения, когда пространственные токи так смешаны и преломляются о хаотические вихри, невозможно требовать ровного настроения от окружающих. Нужно всех щадить и избегать волнующих, вернее, раздражающих вопросов. Армагеддон свирепствует вовсю. В связи с посещением Вас упоминаемого Вами лица должна сказать, что я крайне осторожно касаюсь каких-либо слабых сторон моих корреспондентов и избегаю так называемых наставлений. Ведь книги Учения исчерпывающе указывают на все необходимые основы для перерождения сознания, потому предпочитаю лишь давать разъяснения трудно понимаемых мест. Поддержать духовно я всегда счастлива, но письменно наставлять сложившиеся характеры не берусь. Люди сейчас стали особенно чувствительны, и потому не только малейшее неодобрение их проявлений или действий, но даже простой совет, если он не отвечает их желанию, вызывает обиду. Для яркого воздействия нужно личное присутствие. Вы уже имеете пример, как высказанное Вам соображение не ответило внутреннему убеждению. Упомянутое Вами лицо, несомненно, имеет задатки ясновидения, но, как все новички, любит приписывать их самым большим проявлениям. Ведь большинство полагает, что достаточно заинтересоваться книгами Учения, чтобы у них раскрылись центры! Мало кто хочет понять, что для этого прежде всего нужно внутреннее очищение и подвиг сердечный. Кроме того, простые медиумистические проявления часто </w:t>
      </w:r>
      <w:r w:rsidRPr="004707BD">
        <w:rPr>
          <w:noProof/>
          <w:color w:val="000000"/>
          <w:sz w:val="28"/>
          <w:szCs w:val="28"/>
        </w:rPr>
        <w:lastRenderedPageBreak/>
        <w:t xml:space="preserve">принимаются за приоткрытие центров. Знаю, что мои объяснения некоторых психических видений (конечно, при помощи Владыки) часто не удовлетворяли и даже вызывали обиду. Человеческое самомнение есть самое страшное и самое обычное препятствие для духовного продвижения. С этим врагом надо уметь вести неослабную борьбу. Нам заповедано смирение, которое, прежде всего, выражается в самоотречении, или отречении от самости. Привожу Вам Беседу, которая очень ко времени: «Мы всегда остаемся врачами во всей действительности. Мы должны относиться к людям с врачебною целью. Мы постоянно встречаемся с больными и должны прежде всего озаботиться о равновесии. Люди особенно ищут Нас, когда у них бедствие уже началось. Нужно принимать меры не только к просветлению сознания, но и лечить болезни. Люди не понимают, что Мы должны обходиться с ними, как с опасными больными. Когда Мы советуем вам осторожность, это не значит, что Мы считаем вас неосторожными, напротив, Мы лишь обращаем внимание, что кто-то находится в небывалом напряжении и нужна особая осторожность. Если будете чувствовать себя в положении врача, то ближе всего подойдете к цели. Особенно теперь люди напряжены и требуют воздействия мудрого. Часто в </w:t>
      </w:r>
      <w:r w:rsidRPr="004707BD">
        <w:rPr>
          <w:i/>
          <w:iCs/>
          <w:noProof/>
          <w:color w:val="000000"/>
          <w:sz w:val="28"/>
          <w:szCs w:val="28"/>
        </w:rPr>
        <w:t xml:space="preserve">подробностях </w:t>
      </w:r>
      <w:r w:rsidRPr="004707BD">
        <w:rPr>
          <w:noProof/>
          <w:color w:val="000000"/>
          <w:sz w:val="28"/>
          <w:szCs w:val="28"/>
        </w:rPr>
        <w:t xml:space="preserve">придется </w:t>
      </w:r>
      <w:r w:rsidRPr="004707BD">
        <w:rPr>
          <w:i/>
          <w:iCs/>
          <w:noProof/>
          <w:color w:val="000000"/>
          <w:sz w:val="28"/>
          <w:szCs w:val="28"/>
        </w:rPr>
        <w:t>согласиться</w:t>
      </w:r>
      <w:r w:rsidRPr="004707BD">
        <w:rPr>
          <w:noProof/>
          <w:color w:val="000000"/>
          <w:sz w:val="28"/>
          <w:szCs w:val="28"/>
        </w:rPr>
        <w:t xml:space="preserve"> с ними, чтобы оберечь самое главное. Придется ободрить, чтобы избавить от страха. Так, весь метод мудрого врача должен быть усвоен Наставником жизни. Нередко явное заболевание может быть остановлено простым словом ободрения. Не будем разбирать, где и когда началась болезнь. Прежде всего, врач не осуждает, но предвидит лучшее пресечение разложения. В каждой болезни скажется разложение. Так и при заблуждениях человеческих нужно приложить целебные составы. Недавно вы слышали об одержании: случай почти безнадежный, ибо больная устала бороться и учинилась последовательницей одержателя. Можно личным магнитом удержать развитие ужаса, но письменно уже невозможно воздействовать. Также и окружающие способствуют усилению болезни. Обычно таких одержимых прежде всего нужно перевести в новое место и обновить все окружение. Люди не понимают, насколько окружение способствует развитию некоторых болезней. Так нужно приучиться к положению врача. Наша внутренняя жизнь полна врачебной деятельности»</w:t>
      </w:r>
      <w:r w:rsidRPr="004707BD">
        <w:rPr>
          <w:rStyle w:val="a3"/>
          <w:noProof/>
          <w:color w:val="000000"/>
          <w:sz w:val="28"/>
          <w:szCs w:val="28"/>
        </w:rPr>
        <w:footnoteReference w:id="263"/>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Посоветуйте Вашим друзьям найти время собираться небольшими группами в определенное время и посылать лучшее устремление к Великому Учителю. Такие посылки объединятся с всеначальной энергией, посылаемой Белым Братством, и много пользы будет принесено. Именно сердечное устремление к Великому Владыке породит мощные разряды для очищения мятежной атмосферы в пространстве. Советуйте устремляться как можно проще, держа в сердце Облик Великого Учителя или же устремляясь к Нему по серебряной нити, идущей из сердца. Прилагаю Вам Беседу, указующую на полезность и необходимость действий:</w:t>
      </w:r>
    </w:p>
    <w:p w:rsidR="00BC21AE" w:rsidRPr="004707BD" w:rsidRDefault="00BC21AE">
      <w:pPr>
        <w:rPr>
          <w:noProof/>
          <w:sz w:val="28"/>
          <w:szCs w:val="28"/>
        </w:rPr>
      </w:pPr>
      <w:r w:rsidRPr="004707BD">
        <w:rPr>
          <w:noProof/>
          <w:color w:val="000000"/>
          <w:sz w:val="28"/>
          <w:szCs w:val="28"/>
        </w:rPr>
        <w:t xml:space="preserve">«Урусвати умеет распознавать покровы Майи. Если говорим о покровах, то, значит, имеется нечто прикровенное. Таким сокровенным будет Всеначальная </w:t>
      </w:r>
      <w:r w:rsidRPr="004707BD">
        <w:rPr>
          <w:noProof/>
          <w:color w:val="000000"/>
          <w:sz w:val="28"/>
          <w:szCs w:val="28"/>
        </w:rPr>
        <w:lastRenderedPageBreak/>
        <w:t>энергия. Мудр, кто может в разных творениях усмотреть, где живет вечная, неразрушимая основа. Без такого распознавания все окажется Майей, миражом беспочвенным. Невозможно жить только между призраками. Сама основа вечной жизни требует осознания, где находится то прочное, к чему может прислониться усталый путник. Неминуемо человек придет к поискам вечной основы. Мысль о нерушимости может вдохновить человека к действию. Такое стремление к действию есть знак здоровья.</w:t>
      </w:r>
    </w:p>
    <w:p w:rsidR="00BC21AE" w:rsidRPr="004707BD" w:rsidRDefault="00BC21AE">
      <w:pPr>
        <w:rPr>
          <w:noProof/>
          <w:sz w:val="28"/>
          <w:szCs w:val="28"/>
        </w:rPr>
      </w:pPr>
      <w:r w:rsidRPr="004707BD">
        <w:rPr>
          <w:noProof/>
          <w:color w:val="000000"/>
          <w:sz w:val="28"/>
          <w:szCs w:val="28"/>
        </w:rPr>
        <w:t xml:space="preserve">Нас могут спросить – в каких условиях Нам легче помогать людям? Конечно, в действии. Мы можем сказать просящим о помощи – действуйте, в таком вашем состоянии Нам легче помочь. Даже малоудачное действие лучше бездействия. Мы можем прикладывать Нашу энергию к энергии, выказанной вами. Не нужно удивляться, что однородное вещество удобнее соединяется с подобным. Так, если Мы хотим применить Нашу энергию, Мы ищем, где полезнее приложить ее. </w:t>
      </w:r>
      <w:r w:rsidRPr="004707BD">
        <w:rPr>
          <w:i/>
          <w:iCs/>
          <w:noProof/>
          <w:color w:val="000000"/>
          <w:sz w:val="28"/>
          <w:szCs w:val="28"/>
        </w:rPr>
        <w:t xml:space="preserve">Не </w:t>
      </w:r>
      <w:r w:rsidRPr="004707BD">
        <w:rPr>
          <w:noProof/>
          <w:color w:val="000000"/>
          <w:sz w:val="28"/>
          <w:szCs w:val="28"/>
        </w:rPr>
        <w:t>для пробуждения человека Мы посылаем энергию, но для усиления уже напряженной силы. Человек, спавший и разбуженный неожиданно, может совершить самые неразумные поступки. Не нужно нежданно тревожить спящих, но, когда человек находится в сознательном бодрствовании, Мы можем помочь ему.</w:t>
      </w:r>
    </w:p>
    <w:p w:rsidR="00BC21AE" w:rsidRPr="004707BD" w:rsidRDefault="00BC21AE">
      <w:pPr>
        <w:rPr>
          <w:noProof/>
          <w:sz w:val="28"/>
          <w:szCs w:val="28"/>
        </w:rPr>
      </w:pPr>
      <w:r w:rsidRPr="004707BD">
        <w:rPr>
          <w:noProof/>
          <w:color w:val="000000"/>
          <w:sz w:val="28"/>
          <w:szCs w:val="28"/>
        </w:rPr>
        <w:t>Так и сейчас вас спросят – что делать? Ответьте – действовать, в таком движении и Наша помощь придет. Так, Мы и Наши Братья просим – действуйте. Нужно развитие, нужно утончение всеначальной энергии, иначе покровы Майи наглухо закроют все доступы.</w:t>
      </w:r>
    </w:p>
    <w:p w:rsidR="00BC21AE" w:rsidRPr="004707BD" w:rsidRDefault="00BC21AE">
      <w:pPr>
        <w:rPr>
          <w:noProof/>
          <w:sz w:val="28"/>
          <w:szCs w:val="28"/>
        </w:rPr>
      </w:pPr>
      <w:r w:rsidRPr="004707BD">
        <w:rPr>
          <w:noProof/>
          <w:color w:val="000000"/>
          <w:sz w:val="28"/>
          <w:szCs w:val="28"/>
        </w:rPr>
        <w:t xml:space="preserve">Немало Мы советуем о действии. Когда будете писать друзьям, советуйте </w:t>
      </w:r>
      <w:r w:rsidRPr="004707BD">
        <w:rPr>
          <w:i/>
          <w:iCs/>
          <w:noProof/>
          <w:color w:val="000000"/>
          <w:sz w:val="28"/>
          <w:szCs w:val="28"/>
        </w:rPr>
        <w:t xml:space="preserve">действовать. </w:t>
      </w:r>
      <w:r w:rsidRPr="004707BD">
        <w:rPr>
          <w:noProof/>
          <w:color w:val="000000"/>
          <w:sz w:val="28"/>
          <w:szCs w:val="28"/>
        </w:rPr>
        <w:t>Сейчас силы природы напряжены. Убегающий будет опрокинут, но противостоящий найдет новую силу. Мы помогаем смелым, и у Нас в Обители действуют. Новое напряжение не будет утомлением, но обновлением»</w:t>
      </w:r>
      <w:r w:rsidRPr="004707BD">
        <w:rPr>
          <w:rStyle w:val="a3"/>
          <w:noProof/>
          <w:color w:val="000000"/>
          <w:sz w:val="28"/>
          <w:szCs w:val="28"/>
        </w:rPr>
        <w:footnoteReference w:id="264"/>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Итак, действия во всем и всегда. Истинно, только действие оградит нас от излишней Майи. Ведь каждый из нас знает, как часто мы боимся начать действовать, ибо Майя сплела уже свою пряжу всяких страхов и предубеждений. Но если мы находили мужество и наперекор очевидности проявляли действие, то все страхи оказывались именно миражом или же просто огородными чучелами. Так, на днях получила признание от одного сотрудника, который, несмотря на данный ему совет посетить одно лицо, могущее быть очень полезным, не решался этого сделать, ибо был уверен, что от этого свидания произойдет только большая неприятность. Но, наконец, по прошествии почти двух лет, решился на этот столь рискованный, по его мнению, шаг, и результат был, конечно, совершенно обратным его пессимистическому ожиданию, итак, два года было потеряно для полезного строительства. Боязнь подхода к людям и предвзятость суждений очень затрудняют каждое строительство, но лишь смелым Бог владеет.</w:t>
      </w:r>
    </w:p>
    <w:p w:rsidR="00BC21AE" w:rsidRPr="004707BD" w:rsidRDefault="00BC21AE">
      <w:pPr>
        <w:rPr>
          <w:noProof/>
          <w:sz w:val="28"/>
          <w:szCs w:val="28"/>
        </w:rPr>
      </w:pPr>
      <w:r w:rsidRPr="004707BD">
        <w:rPr>
          <w:noProof/>
          <w:color w:val="000000"/>
          <w:sz w:val="28"/>
          <w:szCs w:val="28"/>
        </w:rPr>
        <w:t>Теперь ответы на Ваши вопросы.</w:t>
      </w:r>
    </w:p>
    <w:p w:rsidR="00BC21AE" w:rsidRPr="004707BD" w:rsidRDefault="00BC21AE">
      <w:pPr>
        <w:rPr>
          <w:noProof/>
          <w:sz w:val="28"/>
          <w:szCs w:val="28"/>
        </w:rPr>
      </w:pPr>
      <w:r w:rsidRPr="004707BD">
        <w:rPr>
          <w:noProof/>
          <w:color w:val="000000"/>
          <w:sz w:val="28"/>
          <w:szCs w:val="28"/>
        </w:rPr>
        <w:t>1. «Кетуб» есть одно из названий психической энергии.</w:t>
      </w:r>
    </w:p>
    <w:p w:rsidR="00BC21AE" w:rsidRPr="004707BD" w:rsidRDefault="00BC21AE">
      <w:pPr>
        <w:rPr>
          <w:noProof/>
          <w:sz w:val="28"/>
          <w:szCs w:val="28"/>
        </w:rPr>
      </w:pPr>
      <w:r w:rsidRPr="004707BD">
        <w:rPr>
          <w:noProof/>
          <w:color w:val="000000"/>
          <w:sz w:val="28"/>
          <w:szCs w:val="28"/>
        </w:rPr>
        <w:lastRenderedPageBreak/>
        <w:t>Асуры – экзотерически павшие</w:t>
      </w:r>
      <w:r w:rsidRPr="004707BD">
        <w:rPr>
          <w:rStyle w:val="a3"/>
          <w:noProof/>
          <w:color w:val="000000"/>
          <w:sz w:val="28"/>
          <w:szCs w:val="28"/>
        </w:rPr>
        <w:footnoteReference w:id="265"/>
      </w:r>
      <w:r w:rsidRPr="004707BD">
        <w:rPr>
          <w:noProof/>
          <w:color w:val="000000"/>
          <w:sz w:val="28"/>
          <w:szCs w:val="28"/>
        </w:rPr>
        <w:t xml:space="preserve"> или злые боги, но эзотерически наоборот. Так, в «Риг-Веде» этот термин употребляется для обозначения Высшего Духа. «Асу» означает дыхание, и Праджапати (Брама) посредством своего дыхания создал Асуров. Лишь в позднейшие времена, когда буква </w:t>
      </w:r>
      <w:r w:rsidRPr="004707BD">
        <w:rPr>
          <w:i/>
          <w:iCs/>
          <w:noProof/>
          <w:color w:val="000000"/>
          <w:sz w:val="28"/>
          <w:szCs w:val="28"/>
        </w:rPr>
        <w:t xml:space="preserve">А </w:t>
      </w:r>
      <w:r w:rsidRPr="004707BD">
        <w:rPr>
          <w:noProof/>
          <w:color w:val="000000"/>
          <w:sz w:val="28"/>
          <w:szCs w:val="28"/>
        </w:rPr>
        <w:t>была принята как отрицательный префикс, Асуры стали обозначать «не боги», и только Суры были связаны с божественным началом. Но в Ведах именно Суры были связаны всегда с Солнцем и рассматривались как меньшие боги. Вы найдете подробности об Асурах в «Тайной Доктрине».</w:t>
      </w:r>
    </w:p>
    <w:p w:rsidR="00BC21AE" w:rsidRPr="004707BD" w:rsidRDefault="00BC21AE">
      <w:pPr>
        <w:rPr>
          <w:noProof/>
          <w:sz w:val="28"/>
          <w:szCs w:val="28"/>
        </w:rPr>
      </w:pPr>
      <w:r w:rsidRPr="004707BD">
        <w:rPr>
          <w:noProof/>
          <w:color w:val="000000"/>
          <w:sz w:val="28"/>
          <w:szCs w:val="28"/>
        </w:rPr>
        <w:t>2. Поле Светлого Града – место сужденного Нового Града, Града Шестой расы.</w:t>
      </w:r>
    </w:p>
    <w:p w:rsidR="00BC21AE" w:rsidRPr="004707BD" w:rsidRDefault="00BC21AE">
      <w:pPr>
        <w:rPr>
          <w:noProof/>
          <w:sz w:val="28"/>
          <w:szCs w:val="28"/>
        </w:rPr>
      </w:pPr>
      <w:r w:rsidRPr="004707BD">
        <w:rPr>
          <w:noProof/>
          <w:color w:val="000000"/>
          <w:sz w:val="28"/>
          <w:szCs w:val="28"/>
        </w:rPr>
        <w:t>3. Дордже имеет то же значение, что и Свастика.</w:t>
      </w:r>
    </w:p>
    <w:p w:rsidR="00BC21AE" w:rsidRPr="004707BD" w:rsidRDefault="00BC21AE">
      <w:pPr>
        <w:rPr>
          <w:noProof/>
          <w:sz w:val="28"/>
          <w:szCs w:val="28"/>
        </w:rPr>
      </w:pPr>
      <w:r w:rsidRPr="004707BD">
        <w:rPr>
          <w:noProof/>
          <w:color w:val="000000"/>
          <w:sz w:val="28"/>
          <w:szCs w:val="28"/>
        </w:rPr>
        <w:t>4. Загнутые края по солнцу означают поступательное движение, загнутые в обратную сторону – имеют значение задерживающее, последнее изображение принято у шаманов. У Друидов был ритуал, во время которого все присутствующие двигались вокруг жертвенника или алтаря именно по направлению движения солнца, тогда как сам Иерофант ходил против солнца, символизируя этим свое превосходящее знание. Именно, только Иерофант может противостать великой силе и такая напряженность может дать искры высшего знания. Видите, как все значения символов смешались и переплелись.</w:t>
      </w:r>
    </w:p>
    <w:p w:rsidR="00BC21AE" w:rsidRPr="004707BD" w:rsidRDefault="00BC21AE">
      <w:pPr>
        <w:rPr>
          <w:noProof/>
          <w:sz w:val="28"/>
          <w:szCs w:val="28"/>
        </w:rPr>
      </w:pPr>
      <w:r w:rsidRPr="004707BD">
        <w:rPr>
          <w:noProof/>
          <w:color w:val="000000"/>
          <w:sz w:val="28"/>
          <w:szCs w:val="28"/>
        </w:rPr>
        <w:t>5. «На семь концов» означает, что каждый Совет нужно приложить как можно шире и на разные случаи жизни.</w:t>
      </w:r>
    </w:p>
    <w:p w:rsidR="00BC21AE" w:rsidRPr="004707BD" w:rsidRDefault="00BC21AE">
      <w:pPr>
        <w:widowControl w:val="0"/>
        <w:rPr>
          <w:noProof/>
          <w:sz w:val="28"/>
          <w:szCs w:val="28"/>
        </w:rPr>
      </w:pPr>
      <w:r w:rsidRPr="004707BD">
        <w:rPr>
          <w:noProof/>
          <w:color w:val="000000"/>
          <w:sz w:val="28"/>
          <w:szCs w:val="28"/>
        </w:rPr>
        <w:t>6. Луч Венеры может быть полезен, если коричневый газ не будет препятствовать. (См. «Криптограммы Востока».)</w:t>
      </w:r>
    </w:p>
    <w:p w:rsidR="00BC21AE" w:rsidRPr="004707BD" w:rsidRDefault="00BC21AE">
      <w:pPr>
        <w:widowControl w:val="0"/>
        <w:rPr>
          <w:noProof/>
          <w:sz w:val="28"/>
          <w:szCs w:val="28"/>
        </w:rPr>
      </w:pPr>
      <w:r w:rsidRPr="004707BD">
        <w:rPr>
          <w:noProof/>
          <w:sz w:val="28"/>
          <w:szCs w:val="28"/>
        </w:rPr>
        <w:t>7. Уйгуры – тюркское племя в Средней Азии.</w:t>
      </w:r>
    </w:p>
    <w:p w:rsidR="00BC21AE" w:rsidRPr="004707BD" w:rsidRDefault="00BC21AE">
      <w:pPr>
        <w:rPr>
          <w:noProof/>
          <w:sz w:val="28"/>
          <w:szCs w:val="28"/>
        </w:rPr>
      </w:pPr>
      <w:r w:rsidRPr="004707BD">
        <w:rPr>
          <w:noProof/>
          <w:color w:val="000000"/>
          <w:sz w:val="28"/>
          <w:szCs w:val="28"/>
        </w:rPr>
        <w:t>Что касается до фотографирования излучений, то думаю, что полезно испробовать разные пластинки. У некоторых получались хорошие результаты на самых обыкновенных пластинках и даже без особых приготовлений и при дневном свете. Конечно, как и во всем, нужно приложить терпение и дисциплину. Лучше всего снимать в комнате, которая насыщена аурой снимаемого лица. Иногда внесение какого-либо нового предмета уже мешает опыту, конечно, и ауры снимающего и снимаемого должны быть в полной гармонии</w:t>
      </w:r>
      <w:r w:rsidRPr="004707BD">
        <w:rPr>
          <w:rStyle w:val="a3"/>
          <w:noProof/>
          <w:color w:val="000000"/>
          <w:sz w:val="28"/>
          <w:szCs w:val="28"/>
        </w:rPr>
        <w:footnoteReference w:id="266"/>
      </w:r>
      <w:r w:rsidRPr="004707BD">
        <w:rPr>
          <w:noProof/>
          <w:color w:val="000000"/>
          <w:sz w:val="28"/>
          <w:szCs w:val="28"/>
        </w:rPr>
        <w:t>. Письмо это придет уже после Конгресса, и потому, отвечая на него, Вы уже поделитесь со мною Вашими ценными наблюдениями и впечатлениями.</w:t>
      </w:r>
    </w:p>
    <w:p w:rsidR="00BC21AE" w:rsidRPr="004707BD" w:rsidRDefault="00BC21AE">
      <w:pPr>
        <w:rPr>
          <w:noProof/>
          <w:sz w:val="28"/>
          <w:szCs w:val="28"/>
        </w:rPr>
      </w:pPr>
      <w:r w:rsidRPr="004707BD">
        <w:rPr>
          <w:noProof/>
          <w:color w:val="000000"/>
          <w:sz w:val="28"/>
          <w:szCs w:val="28"/>
        </w:rPr>
        <w:t>Шлем Конгрессу, всем близким и друзьям наши самые сердечные пожелания.</w:t>
      </w:r>
    </w:p>
    <w:p w:rsidR="00BC21AE" w:rsidRPr="004707BD" w:rsidRDefault="00BC21AE">
      <w:pPr>
        <w:rPr>
          <w:noProof/>
          <w:sz w:val="28"/>
          <w:szCs w:val="28"/>
        </w:rPr>
      </w:pPr>
      <w:r w:rsidRPr="004707BD">
        <w:rPr>
          <w:noProof/>
          <w:color w:val="000000"/>
          <w:sz w:val="28"/>
          <w:szCs w:val="28"/>
        </w:rPr>
        <w:t>Обнимаю Вас, дорогая Надежда Павловна, будем радоваться, что семена посеянные дают хорошие всходы. Также и наша великая страна очищается и растет. Много трогательных проявлений замечается среди молодежи. Истинно, Иваны Стотысячные встали на защиту своей родины и сумеют сложить Огненную Колесницу, которая пронесет через все бездны. Так, несмотря на творящиеся в Мире ужасы, есть поводы и к радости. В сознании, что все события послужат лишь на пользу Новой Страны, будем готовы на подвиг сердца.</w:t>
      </w:r>
    </w:p>
    <w:p w:rsidR="00BC21AE" w:rsidRPr="004707BD" w:rsidRDefault="00BC21AE">
      <w:pPr>
        <w:rPr>
          <w:noProof/>
          <w:sz w:val="28"/>
          <w:szCs w:val="28"/>
        </w:rPr>
      </w:pPr>
      <w:r w:rsidRPr="004707BD">
        <w:rPr>
          <w:noProof/>
          <w:color w:val="000000"/>
          <w:sz w:val="28"/>
          <w:szCs w:val="28"/>
        </w:rPr>
        <w:lastRenderedPageBreak/>
        <w:t>Обнимите от меня и Ваших милых духовных детей.</w:t>
      </w:r>
    </w:p>
    <w:p w:rsidR="00BC21AE" w:rsidRPr="004707BD" w:rsidRDefault="00BC21AE">
      <w:pPr>
        <w:pStyle w:val="ae"/>
        <w:rPr>
          <w:sz w:val="28"/>
          <w:szCs w:val="28"/>
        </w:rPr>
      </w:pPr>
      <w:r w:rsidRPr="004707BD">
        <w:rPr>
          <w:sz w:val="28"/>
          <w:szCs w:val="28"/>
        </w:rPr>
        <w:t>Сердцем с Вами, 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94</w:t>
      </w:r>
    </w:p>
    <w:p w:rsidR="00BC21AE" w:rsidRPr="004707BD" w:rsidRDefault="00BC21AE">
      <w:pPr>
        <w:pStyle w:val="ad"/>
        <w:rPr>
          <w:sz w:val="28"/>
          <w:szCs w:val="28"/>
        </w:rPr>
      </w:pPr>
      <w:r w:rsidRPr="004707BD">
        <w:rPr>
          <w:sz w:val="28"/>
          <w:szCs w:val="28"/>
        </w:rPr>
        <w:t>Н.К.Рерих, Е.И.Рерих – З.Г.Лихтман и К.Кэмпбелл</w:t>
      </w:r>
    </w:p>
    <w:p w:rsidR="00BC21AE" w:rsidRPr="004707BD" w:rsidRDefault="00BC21AE">
      <w:pPr>
        <w:pStyle w:val="a8"/>
        <w:rPr>
          <w:sz w:val="28"/>
          <w:szCs w:val="28"/>
        </w:rPr>
      </w:pPr>
      <w:r w:rsidRPr="004707BD">
        <w:rPr>
          <w:sz w:val="28"/>
          <w:szCs w:val="28"/>
        </w:rPr>
        <w:t>2 октября 1937 г.</w:t>
      </w:r>
    </w:p>
    <w:p w:rsidR="00BC21AE" w:rsidRPr="004707BD" w:rsidRDefault="00BC21AE">
      <w:pPr>
        <w:keepNext/>
        <w:rPr>
          <w:noProof/>
          <w:sz w:val="28"/>
          <w:szCs w:val="28"/>
        </w:rPr>
      </w:pPr>
      <w:r w:rsidRPr="004707BD">
        <w:rPr>
          <w:noProof/>
          <w:color w:val="000000"/>
          <w:sz w:val="28"/>
          <w:szCs w:val="28"/>
        </w:rPr>
        <w:t>Родные наши Зиночка и Амридочка,</w:t>
      </w:r>
    </w:p>
    <w:p w:rsidR="00BC21AE" w:rsidRPr="004707BD" w:rsidRDefault="00BC21AE">
      <w:pPr>
        <w:rPr>
          <w:noProof/>
          <w:sz w:val="28"/>
          <w:szCs w:val="28"/>
        </w:rPr>
      </w:pPr>
      <w:r w:rsidRPr="004707BD">
        <w:rPr>
          <w:noProof/>
          <w:color w:val="000000"/>
          <w:sz w:val="28"/>
          <w:szCs w:val="28"/>
        </w:rPr>
        <w:t>Сейчас пришла телеграмма от 30-го. Не можем не писать сейчас же, хотя письмо наше и полетит лишь 4-го. Глубоко потрясены мы несчастьем с нашей милой, так близкой всем нам Инге. Будем молить, чтобы врачебная помощь успешно справилась с повреждением. Господи, какая осторожность нужна и во всем процессе лечения. Будем ждать Ваших ближайших сведений. Возмущены мы новой гадовой проделкой белокурой ведьмы. Вот уж, поистине, служители тьмы, которые не останавливаются ни перед какою клеветою. Хотелось бы сказать дяде</w:t>
      </w:r>
      <w:r w:rsidRPr="004707BD">
        <w:rPr>
          <w:rStyle w:val="a3"/>
          <w:noProof/>
          <w:color w:val="000000"/>
          <w:sz w:val="28"/>
          <w:szCs w:val="28"/>
        </w:rPr>
        <w:footnoteReference w:id="267"/>
      </w:r>
      <w:r w:rsidRPr="004707BD">
        <w:rPr>
          <w:noProof/>
          <w:color w:val="000000"/>
          <w:sz w:val="28"/>
          <w:szCs w:val="28"/>
        </w:rPr>
        <w:t xml:space="preserve">, что все мы и все наши друзья будут с ним и радуются его благородному отношению. Проделка ведьмы еще раз лишь доказывает, что эта шайка действует лишь подлогами, вымыслами и всеми мерзостями, на которые только способны подонки человечества. Но каждый их шаг лишь обнаруживает их мерзкую сущность. Чем больше они сделают таких шагов, тем глубже они закопают себя, и будет день, когда уже никто на свете им не поверит. Для всех с каждым днем будет становиться яснее, что каждое их слово есть ложь преднамеренная. Спрашивается, кого же может убеждать их мерзкая ложь, направленная против лица, которое ищет с них захваченные ими деньги. Служители тьмы все-таки весьма ограничены, если они полагают, что их мерзкие лживые угрозы не явятся оружием против них же самих. Надеемся, что адвокаты вполне используют эту новую выходку апостатов. Мы телеграфировали также о приемлемости условий Рейнхарда. Наверно, будут всякие подробности, которые нужно твердо установить. Конечно, сейчас страшно подумать, откуда же взять названные галереей пятьсот долларов? Но, нужно думать, Адриан не о двух же головах, чтобы завлекать несбыточными обещаниями. Интересно, кто будет писать каталог и велики ли должны быть размеры выставки, очевидно, все эти сведения придут в Вашем письме. Мы собираем для Вас полную коллекцию всех появляющихся в здешней прессе статей в связи с юбилеем. А теперь мы сделаем вторую такую же коллекцию для Рейнхарда. Ведь такие фактические сведения устроителю выставки прежде всего нужны. Для них, то есть для устроителей, весьма важно, что превосходная оценка относится не только к прошлому, но и произносится по всему миру именно сейчас. Кто знает, может быть, и Рижская монография подоспеет в феврале. Вы чувствуете, насколько к тому времени </w:t>
      </w:r>
      <w:r w:rsidRPr="004707BD">
        <w:rPr>
          <w:noProof/>
          <w:color w:val="000000"/>
          <w:sz w:val="28"/>
          <w:szCs w:val="28"/>
        </w:rPr>
        <w:lastRenderedPageBreak/>
        <w:t>нужно принять все меры, чтобы оградиться от всяких ведьм и чертей. Еще раз – очень хорошо, что Зина возобновила сношения с Бурлюком, ибо и его статьи весьма будут полезны, как голос русского художника. Конечно, нужно вызвать к жизни своевременно и Воуна и Маккормика, Мерритта и всех друзей, вроде Хессемера, Пеппера, Шнейдера и всех прочих. Ведь в нашей программе должна быть не только одна выставка и нужно, чтобы Рейнхард сделался вообще нашим агентом в Нью-Йорке и других городах для продажи. У него же могла бы быть и выставка Светика потом. Вообще, если бы с такою солидною галереей завязать прочные сношения, это было бы прекрасным достижением. Заблаговременно спросите у юристов, от чьего имени безопаснее передать Рейнхарду картины: достаточно ли от имени Е.И., или же еще безопаснее от имени постороннего лица, или же корпорации вроде «Фламмы»? Все это нужно знать весьма твердо и заблаговременно. Ведь нужно предусмотреть всякие наскоки тьмы. Пожалуйста, сообщите, к какому именно точному сроку картины должны прибыть в Нью-Йорк (отсюда не менее шести недель или даже восьми недель пути), а также, на какой адрес должны быть посланы картины, ибо, вероятно, у Рейнхарда есть свои агенты. Ведь и печатание каталога займет время. Хорошо бы теперь же из Рейнхарда сделать агента по продаже картин. Думается, что «Фламма» была бы наилучшим передаточным посредником. Ведь нужно предусмотреть всевозможные подкопы апостатов. Проявление черных показывает, на какие подлости способны эти преступники. Но обычно такие преступления и сваливаются на голову самих преступников, вероятно, скоро лица, к которым вторгается черная, будут ее спрашивать: сколько серебряников она получает за визит? Юристы могли бы так драматически использовать все эти несказанные мерзости апостатов. Бесконечно тревожимся и об инджанкшэн, и на каких условиях будет апелляция? Как воспринял Стоу? Пишем еще Клайд (прилагаем копию доверительно). Болеем душой за Инге – да помогут ей врачи всеми наилучшими средствами. Все мы со всеми Вами в мыслях и в духе в дни этой напряженной битвы за культуру и правду. Будет день, когда мы соберемся вместе и будет радость. Сердцем и духом,</w:t>
      </w:r>
    </w:p>
    <w:p w:rsidR="00BC21AE" w:rsidRPr="004707BD" w:rsidRDefault="00BC21AE">
      <w:pPr>
        <w:pStyle w:val="ae"/>
        <w:rPr>
          <w:sz w:val="28"/>
          <w:szCs w:val="28"/>
        </w:rPr>
      </w:pPr>
      <w:r w:rsidRPr="004707BD">
        <w:rPr>
          <w:sz w:val="28"/>
          <w:szCs w:val="28"/>
        </w:rPr>
        <w:t>Р., 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95</w:t>
      </w:r>
    </w:p>
    <w:p w:rsidR="00BC21AE" w:rsidRPr="004707BD" w:rsidRDefault="00BC21AE">
      <w:pPr>
        <w:pStyle w:val="ad"/>
        <w:rPr>
          <w:sz w:val="28"/>
          <w:szCs w:val="28"/>
        </w:rPr>
      </w:pPr>
      <w:r w:rsidRPr="004707BD">
        <w:rPr>
          <w:sz w:val="28"/>
          <w:szCs w:val="28"/>
        </w:rPr>
        <w:t>Е.И.Рерих – Г.Ф.Лукину</w:t>
      </w:r>
    </w:p>
    <w:p w:rsidR="00BC21AE" w:rsidRPr="004707BD" w:rsidRDefault="00BC21AE">
      <w:pPr>
        <w:pStyle w:val="a8"/>
        <w:rPr>
          <w:sz w:val="28"/>
          <w:szCs w:val="28"/>
        </w:rPr>
      </w:pPr>
      <w:r w:rsidRPr="004707BD">
        <w:rPr>
          <w:sz w:val="28"/>
          <w:szCs w:val="28"/>
        </w:rPr>
        <w:t>4 октября 1937 г.</w:t>
      </w:r>
    </w:p>
    <w:p w:rsidR="00BC21AE" w:rsidRPr="004707BD" w:rsidRDefault="00BC21AE">
      <w:pPr>
        <w:rPr>
          <w:noProof/>
          <w:sz w:val="28"/>
          <w:szCs w:val="28"/>
        </w:rPr>
      </w:pPr>
      <w:r w:rsidRPr="004707BD">
        <w:rPr>
          <w:noProof/>
          <w:color w:val="000000"/>
          <w:sz w:val="28"/>
          <w:szCs w:val="28"/>
        </w:rPr>
        <w:t>Родной наш Гаральд Феликсович, письмо это придет уже после Конгресса и открытия Музея, потому не буду касаться их. Вы можете себе представить, как мы будем ожидать описание этих дней. Конечно, всем сердцем будем участвовать в празднике наших прибалтийских друзей. Пусть в чудесной Латвии горит ярко знак Братства близких нам сердец.</w:t>
      </w:r>
    </w:p>
    <w:p w:rsidR="00BC21AE" w:rsidRPr="004707BD" w:rsidRDefault="00BC21AE">
      <w:pPr>
        <w:rPr>
          <w:noProof/>
          <w:sz w:val="28"/>
          <w:szCs w:val="28"/>
        </w:rPr>
      </w:pPr>
      <w:r w:rsidRPr="004707BD">
        <w:rPr>
          <w:noProof/>
          <w:color w:val="000000"/>
          <w:sz w:val="28"/>
          <w:szCs w:val="28"/>
        </w:rPr>
        <w:lastRenderedPageBreak/>
        <w:t>Радостно было читать, как Вы неотложно прилагаете в жизни каждый Совет. Именно так слагаются победные знаки. Именно в действии может быть явлена Высшая Помощь. По этому поводу прилагаю Вам часть беседы из второй части «Братства», которая еще не так скоро дойдет до Вас.</w:t>
      </w:r>
    </w:p>
    <w:p w:rsidR="00BC21AE" w:rsidRPr="004707BD" w:rsidRDefault="00BC21AE">
      <w:pPr>
        <w:rPr>
          <w:noProof/>
          <w:sz w:val="28"/>
          <w:szCs w:val="28"/>
        </w:rPr>
      </w:pPr>
      <w:r w:rsidRPr="004707BD">
        <w:rPr>
          <w:noProof/>
          <w:color w:val="000000"/>
          <w:sz w:val="28"/>
          <w:szCs w:val="28"/>
        </w:rPr>
        <w:t>«Нас могут спросить – в каких условиях Нам легче помогать людям? Конечно, в действии. Мы можем сказать просящим о помощи – действуйте, в таком вашем состоянии Нам легче помочь. Даже малоудачное действие лучше бездействия. Мы можем прикладывать Нашу энергию к энергии, выказанной вами. Не нужно удивляться, что однородное вещество удобнее соединяется с подобным. Так, если Мы хотим применить Нашу энергию, Мы ищем, где полезнее приложить ее. Не для пробуждения человека Мы посылаем энергию, но для усиления уже напряженной силы. Человек, спавший и разбуженный нежданно, может совершить самые неразумные поступки. Не нужно нежданно тревожить спящих, но, когда человек находится в сознательном бодрствовании, Мы можем помочь ему.</w:t>
      </w:r>
    </w:p>
    <w:p w:rsidR="00BC21AE" w:rsidRPr="004707BD" w:rsidRDefault="00BC21AE">
      <w:pPr>
        <w:rPr>
          <w:noProof/>
          <w:sz w:val="28"/>
          <w:szCs w:val="28"/>
        </w:rPr>
      </w:pPr>
      <w:r w:rsidRPr="004707BD">
        <w:rPr>
          <w:noProof/>
          <w:color w:val="000000"/>
          <w:sz w:val="28"/>
          <w:szCs w:val="28"/>
        </w:rPr>
        <w:t>Так и сейчас вас спросят – что делать? Ответьте – действовать, в таком движении и Наша помощь придет. Так и Мы, и Наши Братья просим – действуйте. Нужно развитие, нужно утончение всеначальной энергии, иначе покровы Майи наглухо закроют все доступы.</w:t>
      </w:r>
    </w:p>
    <w:p w:rsidR="00BC21AE" w:rsidRPr="004707BD" w:rsidRDefault="00BC21AE">
      <w:pPr>
        <w:rPr>
          <w:noProof/>
          <w:sz w:val="28"/>
          <w:szCs w:val="28"/>
        </w:rPr>
      </w:pPr>
      <w:r w:rsidRPr="004707BD">
        <w:rPr>
          <w:noProof/>
          <w:color w:val="000000"/>
          <w:sz w:val="28"/>
          <w:szCs w:val="28"/>
        </w:rPr>
        <w:t>Немало Мы советуем о действии. Когда будете писать друзьям, советуйте действовать. Сейчас силы природы напряжены. Убегающий будет опрокинут, но противостоящий найдет новую силу. Мы помогаем смелым, и у Нас в Обители действуют. Новое напряжение не будет утомлением, но обновлением.</w:t>
      </w:r>
    </w:p>
    <w:p w:rsidR="00BC21AE" w:rsidRPr="004707BD" w:rsidRDefault="00BC21AE">
      <w:pPr>
        <w:rPr>
          <w:noProof/>
          <w:sz w:val="28"/>
          <w:szCs w:val="28"/>
        </w:rPr>
      </w:pPr>
      <w:r w:rsidRPr="004707BD">
        <w:rPr>
          <w:noProof/>
          <w:color w:val="000000"/>
          <w:sz w:val="28"/>
          <w:szCs w:val="28"/>
        </w:rPr>
        <w:t>Трудно людям понять все великое значение действия. Именно, что действие есть основа и рычаг проявленного Мира. Действие и дерзание или смелость открывают все врата. К сожалению, покровы Майи, сплетаемые страхом и предвзятым, готовым суждением, часто удерживают людей от благих действий. Но речение – "Смелым Бог владеет" остается великой истиной»</w:t>
      </w:r>
      <w:r w:rsidRPr="004707BD">
        <w:rPr>
          <w:rStyle w:val="a3"/>
          <w:noProof/>
          <w:color w:val="000000"/>
          <w:sz w:val="28"/>
          <w:szCs w:val="28"/>
        </w:rPr>
        <w:footnoteReference w:id="268"/>
      </w:r>
      <w:r w:rsidRPr="004707BD">
        <w:rPr>
          <w:noProof/>
          <w:color w:val="000000"/>
          <w:sz w:val="28"/>
          <w:szCs w:val="28"/>
        </w:rPr>
        <w:t>. Люблю перечитывать § 486 из книги «Сердце».</w:t>
      </w:r>
    </w:p>
    <w:p w:rsidR="00BC21AE" w:rsidRPr="004707BD" w:rsidRDefault="00BC21AE">
      <w:pPr>
        <w:rPr>
          <w:noProof/>
          <w:sz w:val="28"/>
          <w:szCs w:val="28"/>
        </w:rPr>
      </w:pPr>
      <w:r w:rsidRPr="004707BD">
        <w:rPr>
          <w:noProof/>
          <w:color w:val="000000"/>
          <w:sz w:val="28"/>
          <w:szCs w:val="28"/>
        </w:rPr>
        <w:t>Очень была рада узнать, что найденный якобы новый способ лечения эпилептиков в действительности оказался очень старым. Так наука начинает пользоваться достижениями светочей человечества. Скрывание источника так характерно для нашего беспринципного времени. Парацельс находится сейчас в Великом Братстве, последнее сообщение – для Вас и Рихарда Яковлевича. При земной жизни он три года провел в одном из Ашрамов Твердыни Света и получил там некоторые наставления.</w:t>
      </w:r>
    </w:p>
    <w:p w:rsidR="00BC21AE" w:rsidRPr="004707BD" w:rsidRDefault="00BC21AE">
      <w:pPr>
        <w:rPr>
          <w:noProof/>
          <w:sz w:val="28"/>
          <w:szCs w:val="28"/>
        </w:rPr>
      </w:pPr>
      <w:r w:rsidRPr="004707BD">
        <w:rPr>
          <w:noProof/>
          <w:color w:val="000000"/>
          <w:sz w:val="28"/>
          <w:szCs w:val="28"/>
        </w:rPr>
        <w:t>В связи с вопросом об одержании прилагаю Вам примечательное письмо одной несчастной женщины, подверженной сильной степени одержания. Как врачу, Вам будет интересно иметь этот человеческий документ. Вот куда приводит запугивание вечным адом и наказанием Божьим. Несчастная дала адрес на какого-то епископа Антонина в Калифорнии, Сан-Франциско. Неужели это епископ так запугал ее геенной огненной и вечными адскими муками?</w:t>
      </w:r>
    </w:p>
    <w:p w:rsidR="00BC21AE" w:rsidRPr="004707BD" w:rsidRDefault="00BC21AE">
      <w:pPr>
        <w:rPr>
          <w:noProof/>
          <w:sz w:val="28"/>
          <w:szCs w:val="28"/>
        </w:rPr>
      </w:pPr>
      <w:r w:rsidRPr="004707BD">
        <w:rPr>
          <w:noProof/>
          <w:color w:val="000000"/>
          <w:sz w:val="28"/>
          <w:szCs w:val="28"/>
        </w:rPr>
        <w:lastRenderedPageBreak/>
        <w:t>Привожу Вам еще Беседу, в которой имеется и ответ на этот случай одержания.</w:t>
      </w:r>
    </w:p>
    <w:p w:rsidR="00BC21AE" w:rsidRPr="004707BD" w:rsidRDefault="00BC21AE">
      <w:pPr>
        <w:rPr>
          <w:noProof/>
          <w:sz w:val="28"/>
          <w:szCs w:val="28"/>
        </w:rPr>
      </w:pPr>
      <w:r w:rsidRPr="004707BD">
        <w:rPr>
          <w:noProof/>
          <w:color w:val="000000"/>
          <w:sz w:val="28"/>
          <w:szCs w:val="28"/>
        </w:rPr>
        <w:t>«Урусвати понимает значение врачебной осторожности. Мы всегда остаемся врачами во всей действительности. Мы должны относиться к людям с врачебною целью. Мы постоянно встречаемся с больными и должны прежде всего озаботиться о равновесии. Люди особенно ищут Нас, когда у них бедствие уже началось. Нужно принимать меры не только к просветлению сознания, но и лечить болезни. Люди не понимают, что Мы должны обходиться с ними, как с опасными больными. Когда советуем Вам осторожность, это не значит, что Мы считаем вас неосторожными. Напротив, Мы лишь обращаем внимание, что кто-то находится в небывалом напряжении и нужна особая осторожность. Если будете чувствовать себя в положении врача, то ближе всего подойдете к цели. Особенно теперь люди напряжены и требуют воздействия мудрого.</w:t>
      </w:r>
    </w:p>
    <w:p w:rsidR="00BC21AE" w:rsidRPr="004707BD" w:rsidRDefault="00BC21AE">
      <w:pPr>
        <w:rPr>
          <w:noProof/>
          <w:sz w:val="28"/>
          <w:szCs w:val="28"/>
        </w:rPr>
      </w:pPr>
      <w:r w:rsidRPr="004707BD">
        <w:rPr>
          <w:noProof/>
          <w:color w:val="000000"/>
          <w:sz w:val="28"/>
          <w:szCs w:val="28"/>
        </w:rPr>
        <w:t>Часто в подробностях придется согласиться с ними, чтобы оберечь самое главное. Придется ободрить, чтобы избавить от страха. Так, весь метод мудрого врача должен быть усвоен Наставником жизни. Нередко явное заболевание может быть остановлено простым словом ободрения. Не будем разбирать, где и когда началась болезнь. Прежде всего, врач не осуждает, но предвидит лучшее пресечение разложения. В каждой болезни скажется разложение. Так и при заблуждениях человеческих нужно приложить целебные составы.</w:t>
      </w:r>
    </w:p>
    <w:p w:rsidR="00BC21AE" w:rsidRPr="004707BD" w:rsidRDefault="00BC21AE">
      <w:pPr>
        <w:rPr>
          <w:noProof/>
          <w:sz w:val="28"/>
          <w:szCs w:val="28"/>
        </w:rPr>
      </w:pPr>
      <w:r w:rsidRPr="004707BD">
        <w:rPr>
          <w:noProof/>
          <w:color w:val="000000"/>
          <w:sz w:val="28"/>
          <w:szCs w:val="28"/>
        </w:rPr>
        <w:t>Недавно вы слышали об одержании, случай почти безнадежный, ибо больная устала бороться и учинилась последовательницей одержателя. Можно личным магнитом удержать развитие ужаса, но письменно уже невозможно воздействовать. Также и окружающие способствуют усилению болезни. Обычно таких одержимых прежде всего нужно перевести в новое место и обновить все окружение. Люди не понимают, насколько окружение способствует развитию некоторых болезней. Так нужно приучиться к положению врача. Наша внутренняя жизнь полна врачебной деятельности»</w:t>
      </w:r>
      <w:r w:rsidRPr="004707BD">
        <w:rPr>
          <w:rStyle w:val="a3"/>
          <w:noProof/>
          <w:color w:val="000000"/>
          <w:sz w:val="28"/>
          <w:szCs w:val="28"/>
        </w:rPr>
        <w:footnoteReference w:id="269"/>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Очень люблю эту беседу, она так прекрасно и точно передает смысл самоотверженной деятельности Великого Белого Братства.</w:t>
      </w:r>
    </w:p>
    <w:p w:rsidR="00BC21AE" w:rsidRPr="004707BD" w:rsidRDefault="00BC21AE">
      <w:pPr>
        <w:rPr>
          <w:noProof/>
          <w:sz w:val="28"/>
          <w:szCs w:val="28"/>
        </w:rPr>
      </w:pPr>
      <w:r w:rsidRPr="004707BD">
        <w:rPr>
          <w:noProof/>
          <w:color w:val="000000"/>
          <w:sz w:val="28"/>
          <w:szCs w:val="28"/>
        </w:rPr>
        <w:t>Очень жду сообщений о результатах предпринятых Вами защитных мер против невежественных и темных выпадов. Будем запасаться разными доспехами, в бою с ярою тьмою каждое оружие пригодится.</w:t>
      </w:r>
    </w:p>
    <w:p w:rsidR="00BC21AE" w:rsidRPr="004707BD" w:rsidRDefault="00BC21AE">
      <w:pPr>
        <w:rPr>
          <w:noProof/>
          <w:sz w:val="28"/>
          <w:szCs w:val="28"/>
        </w:rPr>
      </w:pPr>
      <w:r w:rsidRPr="004707BD">
        <w:rPr>
          <w:noProof/>
          <w:color w:val="000000"/>
          <w:sz w:val="28"/>
          <w:szCs w:val="28"/>
        </w:rPr>
        <w:t>Сейчас получили известие из Америки, что одна из самых известных галерей Нью-Йорка, устраивающая выставки всех выдающихся современных художников, очень хотела бы иметь выставку вещей Н.К. и предлагает для этого март месяц 38 года. Н.К. выразил свое согласие, таким образом, Монография на английском языке будет очень и очень ко времени и можно будет надеяться на ее распространение и продажу во время выставки.</w:t>
      </w:r>
    </w:p>
    <w:p w:rsidR="00BC21AE" w:rsidRPr="004707BD" w:rsidRDefault="00BC21AE">
      <w:pPr>
        <w:rPr>
          <w:noProof/>
          <w:sz w:val="28"/>
          <w:szCs w:val="28"/>
        </w:rPr>
      </w:pPr>
      <w:r w:rsidRPr="004707BD">
        <w:rPr>
          <w:noProof/>
          <w:color w:val="000000"/>
          <w:sz w:val="28"/>
          <w:szCs w:val="28"/>
        </w:rPr>
        <w:t>Конечно, современное состояние книжного рынка совершенно неестественно, но не за горами время, когда новый большой рынок откроется для «Угунса».</w:t>
      </w:r>
    </w:p>
    <w:p w:rsidR="00BC21AE" w:rsidRPr="004707BD" w:rsidRDefault="00BC21AE">
      <w:pPr>
        <w:rPr>
          <w:noProof/>
          <w:sz w:val="28"/>
          <w:szCs w:val="28"/>
        </w:rPr>
      </w:pPr>
      <w:r w:rsidRPr="004707BD">
        <w:rPr>
          <w:noProof/>
          <w:color w:val="000000"/>
          <w:sz w:val="28"/>
          <w:szCs w:val="28"/>
        </w:rPr>
        <w:lastRenderedPageBreak/>
        <w:t>Получили прекрасные книжечки «Наставления Вождю». Приносим нашу самую сердечную благодарность милому сотруднику, приложившему свои труды и материальные взносы для осуществления этой работы. Передайте ему, пожалуйста, родной Гаральд Феликсович, мой сердечный привет и признательность. Преданность Учению познается на действиях. Последний сбор корней закончился, и надеемся, что через два-три дня успеем их выслать Вам. С отправкой здесь ужасно много возни. Святослав очень, очень тронут, так же как и я, Вашим постоянным вниманием. У него накопился уже целый ящик книг. Собирается послать Вам на память свою вещицу по размеру почтовой посылки, чтобы не было хлопот в получении.</w:t>
      </w:r>
    </w:p>
    <w:p w:rsidR="00BC21AE" w:rsidRPr="004707BD" w:rsidRDefault="00BC21AE">
      <w:pPr>
        <w:rPr>
          <w:noProof/>
          <w:sz w:val="28"/>
          <w:szCs w:val="28"/>
        </w:rPr>
      </w:pPr>
      <w:r w:rsidRPr="004707BD">
        <w:rPr>
          <w:noProof/>
          <w:color w:val="000000"/>
          <w:sz w:val="28"/>
          <w:szCs w:val="28"/>
        </w:rPr>
        <w:t>Воображаю, как Вы и все друзья заняты сейчас и Конгрессом, и открытием Музея.</w:t>
      </w:r>
    </w:p>
    <w:p w:rsidR="00BC21AE" w:rsidRPr="004707BD" w:rsidRDefault="00BC21AE">
      <w:pPr>
        <w:rPr>
          <w:noProof/>
          <w:sz w:val="28"/>
          <w:szCs w:val="28"/>
        </w:rPr>
      </w:pPr>
      <w:r w:rsidRPr="004707BD">
        <w:rPr>
          <w:noProof/>
          <w:color w:val="000000"/>
          <w:sz w:val="28"/>
          <w:szCs w:val="28"/>
        </w:rPr>
        <w:t xml:space="preserve">Прошу Вас, родной Гаральд Феликсович, передать Рихарду Яковлевичу, что ввиду интереса, выказанного членами Правления к книге «Наставление Вождю», разрешено доверить им по копии, но именно предупредив их не делать выписок и не перепечатывать. По одной копии можно дать и Евгению Александровичу Зильберсдорфу, и г-ну Стребейко, и самым испытанным членам, всех предупредив о вышеуказанном условии и что книга эта дается им </w:t>
      </w:r>
      <w:r w:rsidRPr="004707BD">
        <w:rPr>
          <w:i/>
          <w:iCs/>
          <w:noProof/>
          <w:color w:val="000000"/>
          <w:sz w:val="28"/>
          <w:szCs w:val="28"/>
        </w:rPr>
        <w:t xml:space="preserve">по доверию. </w:t>
      </w:r>
      <w:r w:rsidRPr="004707BD">
        <w:rPr>
          <w:noProof/>
          <w:color w:val="000000"/>
          <w:sz w:val="28"/>
          <w:szCs w:val="28"/>
        </w:rPr>
        <w:t>Хотелось бы, чтобы осталось книг 25 в запасе.</w:t>
      </w:r>
    </w:p>
    <w:p w:rsidR="00BC21AE" w:rsidRPr="004707BD" w:rsidRDefault="00BC21AE">
      <w:pPr>
        <w:rPr>
          <w:noProof/>
          <w:sz w:val="28"/>
          <w:szCs w:val="28"/>
        </w:rPr>
      </w:pPr>
      <w:r w:rsidRPr="004707BD">
        <w:rPr>
          <w:noProof/>
          <w:color w:val="000000"/>
          <w:sz w:val="28"/>
          <w:szCs w:val="28"/>
        </w:rPr>
        <w:t>Шлю Вам, родной Гаральд Феликсович, самый сердечный привет и новое мужество и радость в строительстве.</w:t>
      </w:r>
    </w:p>
    <w:p w:rsidR="00BC21AE" w:rsidRPr="004707BD" w:rsidRDefault="00BC21AE">
      <w:pPr>
        <w:rPr>
          <w:noProof/>
          <w:color w:val="000000"/>
          <w:sz w:val="28"/>
          <w:szCs w:val="28"/>
        </w:rPr>
      </w:pPr>
      <w:r w:rsidRPr="004707BD">
        <w:rPr>
          <w:noProof/>
          <w:color w:val="000000"/>
          <w:sz w:val="28"/>
          <w:szCs w:val="28"/>
        </w:rPr>
        <w:t>Сердцем с Вами.</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96</w:t>
      </w:r>
    </w:p>
    <w:p w:rsidR="00BC21AE" w:rsidRPr="004707BD" w:rsidRDefault="00BC21AE">
      <w:pPr>
        <w:pStyle w:val="ad"/>
        <w:rPr>
          <w:sz w:val="28"/>
          <w:szCs w:val="28"/>
        </w:rPr>
      </w:pPr>
      <w:r w:rsidRPr="004707BD">
        <w:rPr>
          <w:sz w:val="28"/>
          <w:szCs w:val="28"/>
        </w:rPr>
        <w:t>Е.И.Рерих – Ф.Грант, К.Кэмпбелл, З.Г. и М. Лихтманам</w:t>
      </w:r>
    </w:p>
    <w:p w:rsidR="00BC21AE" w:rsidRPr="004707BD" w:rsidRDefault="00BC21AE">
      <w:pPr>
        <w:pStyle w:val="a8"/>
        <w:rPr>
          <w:sz w:val="28"/>
          <w:szCs w:val="28"/>
        </w:rPr>
      </w:pPr>
      <w:r w:rsidRPr="004707BD">
        <w:rPr>
          <w:sz w:val="28"/>
          <w:szCs w:val="28"/>
        </w:rPr>
        <w:t>8 октября 1937 г.</w:t>
      </w:r>
    </w:p>
    <w:p w:rsidR="00BC21AE" w:rsidRPr="004707BD" w:rsidRDefault="00BC21AE">
      <w:pPr>
        <w:rPr>
          <w:noProof/>
          <w:sz w:val="28"/>
          <w:szCs w:val="28"/>
        </w:rPr>
      </w:pPr>
      <w:r w:rsidRPr="004707BD">
        <w:rPr>
          <w:noProof/>
          <w:color w:val="000000"/>
          <w:sz w:val="28"/>
          <w:szCs w:val="28"/>
        </w:rPr>
        <w:t>Родные и любимые наши, известие о повреждении у нашей милой Инге коленной чашки сильно встревожило и огорчило нас, но было Сказано, что медицинский надзор удачен, и мы немного успокоились. Милая, милая Инге, как болеем мы за нее! Посылали и посылаем сердечную энергию на скорейшее выздоровление. Ждем описания всех подробностей этого несчастного падения и всего процесса заживления. Прошу, родные, крепко обнять и поцеловать от меня милую Инге. Моя психическая энергия тоже участвует в восстановлении ее сил, ибо держу ее в сознании. Знаю, что она скоро поправится.</w:t>
      </w:r>
    </w:p>
    <w:p w:rsidR="00BC21AE" w:rsidRPr="004707BD" w:rsidRDefault="00BC21AE">
      <w:pPr>
        <w:rPr>
          <w:noProof/>
          <w:sz w:val="28"/>
          <w:szCs w:val="28"/>
        </w:rPr>
      </w:pPr>
      <w:r w:rsidRPr="004707BD">
        <w:rPr>
          <w:noProof/>
          <w:color w:val="000000"/>
          <w:sz w:val="28"/>
          <w:szCs w:val="28"/>
        </w:rPr>
        <w:t xml:space="preserve">Большая радость была узнать, что г-н Кэмпбелл всецело на стороне Амридочки. Воображаю ярость трио, когда они поймут, что все их черные наветы, как бумеранг, поражают их самих. Так действует тактика адверза. Именно то обстоятельство, что клеветник судится за кражу денег, делает все его наветы недействительными. Кто поверит наветам вора? Клевету, и самую гнусную, они давно распространяют, и потому правильно, чтобы общественное мнение узнало, что клеветник судится за воровство. Какую чудовищную миссию </w:t>
      </w:r>
      <w:r w:rsidRPr="004707BD">
        <w:rPr>
          <w:noProof/>
          <w:color w:val="000000"/>
          <w:sz w:val="28"/>
          <w:szCs w:val="28"/>
        </w:rPr>
        <w:lastRenderedPageBreak/>
        <w:t xml:space="preserve">приняла на себя белокурая! Какое ужасное падение! Родная моя Амридочка, как хочется мне вдохнуть в нее мужество и уверенность, что все придет к лучшему разрешению. Именно о всем происшедшем предательстве </w:t>
      </w:r>
      <w:r w:rsidRPr="004707BD">
        <w:rPr>
          <w:i/>
          <w:iCs/>
          <w:noProof/>
          <w:color w:val="000000"/>
          <w:sz w:val="28"/>
          <w:szCs w:val="28"/>
        </w:rPr>
        <w:t xml:space="preserve">подождем, </w:t>
      </w:r>
      <w:r w:rsidRPr="004707BD">
        <w:rPr>
          <w:noProof/>
          <w:color w:val="000000"/>
          <w:sz w:val="28"/>
          <w:szCs w:val="28"/>
        </w:rPr>
        <w:t xml:space="preserve">как Сказано, </w:t>
      </w:r>
      <w:r w:rsidRPr="004707BD">
        <w:rPr>
          <w:i/>
          <w:iCs/>
          <w:noProof/>
          <w:color w:val="000000"/>
          <w:sz w:val="28"/>
          <w:szCs w:val="28"/>
        </w:rPr>
        <w:t xml:space="preserve">делать выводы, </w:t>
      </w:r>
      <w:r w:rsidRPr="004707BD">
        <w:rPr>
          <w:noProof/>
          <w:color w:val="000000"/>
          <w:sz w:val="28"/>
          <w:szCs w:val="28"/>
        </w:rPr>
        <w:t xml:space="preserve">ибо, истинно, оно может сослужить всем величайшую услугу. Все существо мое временами поет в радостной уверенности в грядущую победу. Только бы затягивать, насколько возможно, все судоговорение. События поспешают, и еще через некоторый срок многое изменится. И чем больше будет </w:t>
      </w:r>
      <w:r w:rsidRPr="004707BD">
        <w:rPr>
          <w:i/>
          <w:iCs/>
          <w:noProof/>
          <w:color w:val="000000"/>
          <w:sz w:val="28"/>
          <w:szCs w:val="28"/>
        </w:rPr>
        <w:t xml:space="preserve">единения </w:t>
      </w:r>
      <w:r w:rsidRPr="004707BD">
        <w:rPr>
          <w:noProof/>
          <w:color w:val="000000"/>
          <w:sz w:val="28"/>
          <w:szCs w:val="28"/>
        </w:rPr>
        <w:t xml:space="preserve">среди ближайших в мыслях и действиях, тем ярче будет победа. Самому терпеливому, самому великодушному и будет принесена самая горячая признательность. Разве не сказано: «Блаженны Миротворцы, ибо они будут наречены сынами Божьими». Так и в заповедях Блаженства это качество отмечено превыше всего. И Владыка Будда ставил выше прочих достижений искусство творить отношения с людьми. Будем помнить, что и Великий Владыка называет миротворцев царями духа. Так найдем в себе мужество, терпение и великодушие и каждую минуту будем помнить о необходимости единения. Должна сказать, очень люблю я </w:t>
      </w:r>
      <w:r w:rsidRPr="004707BD">
        <w:rPr>
          <w:i/>
          <w:iCs/>
          <w:noProof/>
          <w:color w:val="000000"/>
          <w:sz w:val="28"/>
          <w:szCs w:val="28"/>
        </w:rPr>
        <w:t xml:space="preserve">во всем </w:t>
      </w:r>
      <w:r w:rsidRPr="004707BD">
        <w:rPr>
          <w:noProof/>
          <w:color w:val="000000"/>
          <w:sz w:val="28"/>
          <w:szCs w:val="28"/>
        </w:rPr>
        <w:t xml:space="preserve">истинную </w:t>
      </w:r>
      <w:r w:rsidRPr="004707BD">
        <w:rPr>
          <w:i/>
          <w:iCs/>
          <w:noProof/>
          <w:color w:val="000000"/>
          <w:sz w:val="28"/>
          <w:szCs w:val="28"/>
        </w:rPr>
        <w:t xml:space="preserve">царственность </w:t>
      </w:r>
      <w:r w:rsidRPr="004707BD">
        <w:rPr>
          <w:noProof/>
          <w:color w:val="000000"/>
          <w:sz w:val="28"/>
          <w:szCs w:val="28"/>
        </w:rPr>
        <w:t>и, конечно, где может она ярче всего проявиться, как не в великодушии, вмещении, прощении и терпении. Будем же такими царями духа.</w:t>
      </w:r>
    </w:p>
    <w:p w:rsidR="00BC21AE" w:rsidRPr="004707BD" w:rsidRDefault="00BC21AE">
      <w:pPr>
        <w:rPr>
          <w:noProof/>
          <w:sz w:val="28"/>
          <w:szCs w:val="28"/>
        </w:rPr>
      </w:pPr>
      <w:r w:rsidRPr="004707BD">
        <w:rPr>
          <w:noProof/>
          <w:color w:val="000000"/>
          <w:sz w:val="28"/>
          <w:szCs w:val="28"/>
        </w:rPr>
        <w:t>Сердце радовалось, что Франсис просмотрит перевод «Аум». Я буду спокойна, что, таким образом, стиль книг будет охранен.</w:t>
      </w:r>
    </w:p>
    <w:p w:rsidR="00BC21AE" w:rsidRPr="004707BD" w:rsidRDefault="00BC21AE">
      <w:pPr>
        <w:rPr>
          <w:noProof/>
          <w:sz w:val="28"/>
          <w:szCs w:val="28"/>
        </w:rPr>
      </w:pPr>
      <w:r w:rsidRPr="004707BD">
        <w:rPr>
          <w:noProof/>
          <w:color w:val="000000"/>
          <w:sz w:val="28"/>
          <w:szCs w:val="28"/>
        </w:rPr>
        <w:t xml:space="preserve">Также приветствуем выставку у Рейнхарда. Н.К. уже писал Вам, родные, о необходимости нам знать все подробности условий. Нужно будет очень и очень озаботиться о прессе. Совершенно необходимо появление ярких статей и отзывов. Конечно, Модрочка приложит все сердечное устремление и старания, чтобы достичь прекрасных результатов в этом направлении. Успех выставки есть успех сотрудников. Нужно будет мобилизовать всех друзей, ведь эта выставка будет вызовом предателям и всем темным силам. Потому уже заранее нужно составить и просмотреть список друзей, которые могут принять участие в поддержании некоторой демонстрации. Н.К. уже писал Вам, родные, чтобы Вы запросили адвокатов, как лучше выставить картины: от моего ли имени или же от имени корпорации «Фламма»? Необходимо защитить картины от всякого посягательства на них. На эту выставку Святослав пришлет последний портрет Н.К., который мы считаем самым удачным. Н.К. стоит у стола на фоне тибетских танок. Также удачно, что к выставке, вероятно, подоспеют обе монографии. Сейчас нам прислали уже одно из цветных воспроизведений с новой картины Н.К., выполнено превосходно, несмотря на трудные тона. Продолжают поступать приветствия и поздравления к Конгрессу и юбилею. Несмотря на то, что празднование юбилея задумано было друзьями сравнительно очень поздно, все же получено много отклика. Особенно прекрасны приветствия из Индии. Никто не умеет сказать такое сердечное и такое возвышающее слово, как эта чудесная страна. Из-за позднего срока и дальности расстояния приветствия, вероятно, будут получаться и после 10 октября. Вчера получили сведение из советской газеты «Правда», что в конце сентября в Петрограде в Русском Музее (бывшем Музее Александра III) состоялось открытие зала, посвященного произведениям </w:t>
      </w:r>
      <w:r w:rsidRPr="004707BD">
        <w:rPr>
          <w:noProof/>
          <w:color w:val="000000"/>
          <w:sz w:val="28"/>
          <w:szCs w:val="28"/>
        </w:rPr>
        <w:lastRenderedPageBreak/>
        <w:t xml:space="preserve">Н.К.Рериха. Известие </w:t>
      </w:r>
      <w:r w:rsidRPr="004707BD">
        <w:rPr>
          <w:i/>
          <w:iCs/>
          <w:noProof/>
          <w:color w:val="000000"/>
          <w:sz w:val="28"/>
          <w:szCs w:val="28"/>
        </w:rPr>
        <w:t xml:space="preserve">это очень знаменательно. </w:t>
      </w:r>
      <w:r w:rsidRPr="004707BD">
        <w:rPr>
          <w:noProof/>
          <w:color w:val="000000"/>
          <w:sz w:val="28"/>
          <w:szCs w:val="28"/>
        </w:rPr>
        <w:t>На днях вышла биография «Рерих: Художник и Мыслитель», написанная Всеволодом Ивановым</w:t>
      </w:r>
      <w:r w:rsidRPr="004707BD">
        <w:rPr>
          <w:rStyle w:val="a3"/>
          <w:noProof/>
          <w:color w:val="000000"/>
          <w:sz w:val="28"/>
          <w:szCs w:val="28"/>
        </w:rPr>
        <w:footnoteReference w:id="270"/>
      </w:r>
      <w:r w:rsidRPr="004707BD">
        <w:rPr>
          <w:noProof/>
          <w:color w:val="000000"/>
          <w:sz w:val="28"/>
          <w:szCs w:val="28"/>
        </w:rPr>
        <w:t>, вероятно, Вы уже имеете ее. Сам автор уже на родине</w:t>
      </w:r>
      <w:r w:rsidRPr="004707BD">
        <w:rPr>
          <w:rStyle w:val="a3"/>
          <w:noProof/>
          <w:color w:val="000000"/>
          <w:sz w:val="28"/>
          <w:szCs w:val="28"/>
        </w:rPr>
        <w:footnoteReference w:id="271"/>
      </w:r>
      <w:r w:rsidRPr="004707BD">
        <w:rPr>
          <w:noProof/>
          <w:color w:val="000000"/>
          <w:sz w:val="28"/>
          <w:szCs w:val="28"/>
        </w:rPr>
        <w:t>. Оттуда много самых прекрасных знаков. Ничто и никто не может препятствовать Плану Света. Враги, сами того не зная, слагают самые прочные ступени.</w:t>
      </w:r>
    </w:p>
    <w:p w:rsidR="00BC21AE" w:rsidRPr="004707BD" w:rsidRDefault="00BC21AE">
      <w:pPr>
        <w:rPr>
          <w:noProof/>
          <w:sz w:val="28"/>
          <w:szCs w:val="28"/>
        </w:rPr>
      </w:pPr>
      <w:r w:rsidRPr="004707BD">
        <w:rPr>
          <w:noProof/>
          <w:color w:val="000000"/>
          <w:sz w:val="28"/>
          <w:szCs w:val="28"/>
        </w:rPr>
        <w:t>Хорошо бы Рейнхарду намекнуть, что он может быть представителем для картин Н.К. на Америку.</w:t>
      </w:r>
    </w:p>
    <w:p w:rsidR="00BC21AE" w:rsidRPr="004707BD" w:rsidRDefault="00BC21AE">
      <w:pPr>
        <w:rPr>
          <w:noProof/>
          <w:sz w:val="28"/>
          <w:szCs w:val="28"/>
        </w:rPr>
      </w:pPr>
      <w:r w:rsidRPr="004707BD">
        <w:rPr>
          <w:noProof/>
          <w:color w:val="000000"/>
          <w:sz w:val="28"/>
          <w:szCs w:val="28"/>
        </w:rPr>
        <w:t xml:space="preserve">От всего сердца приветствуем успех нашего родного Авираха, и радостно было читать, что Клайд и Дорис ощутили уют Санта-Фе и завоевали дружбу уважаемой семьи Хьювит и Кассиди. Конечно, Санта-Фе, как летний центр «Арсуны», вполне возможен, но по-прежнему сомневаюсь, чтобы это милое местечко было пригодно для зимнего сезона и вообще для широкого развития разнородной деятельности «Арсуны». Очень тяжко было получить сообщение о новом отложении платежа Адрианом. Это большой удар, и тем более, что Адриан даже не выказал признака бережного отношения. Его первое письмо было такое </w:t>
      </w:r>
      <w:r w:rsidRPr="004707BD">
        <w:rPr>
          <w:i/>
          <w:iCs/>
          <w:noProof/>
          <w:color w:val="000000"/>
          <w:sz w:val="28"/>
          <w:szCs w:val="28"/>
        </w:rPr>
        <w:t xml:space="preserve">сердечное, </w:t>
      </w:r>
      <w:r w:rsidRPr="004707BD">
        <w:rPr>
          <w:noProof/>
          <w:color w:val="000000"/>
          <w:sz w:val="28"/>
          <w:szCs w:val="28"/>
        </w:rPr>
        <w:t>что я верила, что он действует из желания действительно послужить Плану Света. А сейчас он даже не подумал предупредить нас заранее об отложении платежа. Конечно, мы понимаем, что в делах могут быть разные задержки, но в то же время трудно поверить, что там, где назывались такие суммы и предприятие считалось таким верным, невозможно было бы найти небольшую сумму хотя бы для частичного выполнения принятого на себя обязательства. Не знаю, что и думать. А ведь так важно продержаться до срока. Каждое преждевременное действо с нашей стороны грозит большими осложнениями, и Вы знаете, родные, как успех всех дел тесно переплетен именно со сроками. Конечно, мы понимаем, что темные силы особенно будут изощряться, чтобы нарушить сроки и тем затруднить и отложить сужденное. Оставшиеся сроки очень кратки.</w:t>
      </w:r>
    </w:p>
    <w:p w:rsidR="00BC21AE" w:rsidRPr="004707BD" w:rsidRDefault="00BC21AE">
      <w:pPr>
        <w:rPr>
          <w:noProof/>
          <w:sz w:val="28"/>
          <w:szCs w:val="28"/>
        </w:rPr>
      </w:pPr>
      <w:r w:rsidRPr="004707BD">
        <w:rPr>
          <w:noProof/>
          <w:color w:val="000000"/>
          <w:sz w:val="28"/>
          <w:szCs w:val="28"/>
        </w:rPr>
        <w:t xml:space="preserve">Сейчас пришли письма из Америки, Н.К. отвечает по деловой линии, я же еще и еще раз хочу подтвердить, как радостно, что наконец-то начнутся новые действия. Надеемся, что Плаут поймет, что все выступления новых защитников лишь помогут ему. Он должен понять, что все действия, которые он так упорно отклонял, являются сейчас неотложными, нужными. Недели три тому назад я видела Леви, очень встревоженного и искавшего возможности соглашения с Н.К. и с Юрием, – это знак хороший, значит, защитники ударили по слабой стороне. Также появление на горизонте Миллера и Фриды тоже знаменательно. Не хотят ли они выведать что-то? Только бы наши адвокаты оказались действительно находчивыми и, главное, </w:t>
      </w:r>
      <w:r w:rsidRPr="004707BD">
        <w:rPr>
          <w:i/>
          <w:iCs/>
          <w:noProof/>
          <w:color w:val="000000"/>
          <w:sz w:val="28"/>
          <w:szCs w:val="28"/>
        </w:rPr>
        <w:t xml:space="preserve">смелыми. </w:t>
      </w:r>
      <w:r w:rsidRPr="004707BD">
        <w:rPr>
          <w:noProof/>
          <w:color w:val="000000"/>
          <w:sz w:val="28"/>
          <w:szCs w:val="28"/>
        </w:rPr>
        <w:t xml:space="preserve">Больше всего я ценю смелость, конечно, не безрассудную, но обоснованную, во всем и всегда смелость являлась величайшим двигателем. Можно с уверенностью сказать, что все неудачники полны всяких, именно, </w:t>
      </w:r>
      <w:r w:rsidRPr="004707BD">
        <w:rPr>
          <w:i/>
          <w:iCs/>
          <w:noProof/>
          <w:color w:val="000000"/>
          <w:sz w:val="28"/>
          <w:szCs w:val="28"/>
        </w:rPr>
        <w:t xml:space="preserve">необоснованных страхов </w:t>
      </w:r>
      <w:r w:rsidRPr="004707BD">
        <w:rPr>
          <w:noProof/>
          <w:color w:val="000000"/>
          <w:sz w:val="28"/>
          <w:szCs w:val="28"/>
        </w:rPr>
        <w:t xml:space="preserve">и сомнений, к тому же они при этом часто чрезвычайно подозрительны и обидчивы. Потому советую и осторожность с публишерами. Я уже писала Вам, родные, как были одобрены </w:t>
      </w:r>
      <w:r w:rsidRPr="004707BD">
        <w:rPr>
          <w:noProof/>
          <w:color w:val="000000"/>
          <w:sz w:val="28"/>
          <w:szCs w:val="28"/>
        </w:rPr>
        <w:lastRenderedPageBreak/>
        <w:t>Великим Владыкой Конгресс, празднование юбилея, выход монографий, появление новых адвокатов; все это и есть часть того движения, которое неустанно указуется Великим Владыкой как необходимый фактор для яркой победы. Привожу еще Беседу о значении Движения и Единения и прошу Зиночку перевести ее на английский язык. Нужно будет прочесть ее всем ближайшим друзьям, подошедшим к Учению.</w:t>
      </w:r>
    </w:p>
    <w:p w:rsidR="00BC21AE" w:rsidRPr="004707BD" w:rsidRDefault="00BC21AE">
      <w:pPr>
        <w:rPr>
          <w:noProof/>
          <w:sz w:val="28"/>
          <w:szCs w:val="28"/>
        </w:rPr>
      </w:pPr>
      <w:r w:rsidRPr="004707BD">
        <w:rPr>
          <w:noProof/>
          <w:color w:val="000000"/>
          <w:sz w:val="28"/>
          <w:szCs w:val="28"/>
        </w:rPr>
        <w:t xml:space="preserve">«Урусвати права, утверждая любовь к движению. Нельзя без любви понять необходимость движения. Можно слушать поучения о законе мирового движения; можно понимать, что малейшая приостановка движения нарушила бы все мироздание, но невозможно применить к жизни своей начало движения без любви. Не сутолока базара – такое движение; не суета на площади, но </w:t>
      </w:r>
      <w:r w:rsidRPr="004707BD">
        <w:rPr>
          <w:i/>
          <w:iCs/>
          <w:noProof/>
          <w:color w:val="000000"/>
          <w:sz w:val="28"/>
          <w:szCs w:val="28"/>
        </w:rPr>
        <w:t xml:space="preserve">нерв творческой жизни, </w:t>
      </w:r>
      <w:r w:rsidRPr="004707BD">
        <w:rPr>
          <w:noProof/>
          <w:color w:val="000000"/>
          <w:sz w:val="28"/>
          <w:szCs w:val="28"/>
        </w:rPr>
        <w:t>который движет сознание к совершенствованию. Ленивец не поймет, о каком движении Мы говорим, он прилежит к бездействию и предпочитает, чтобы космическое движение катило его, как мертвенную песчинку. Правда, Мы все меньше песчинки в Беспредельности, но каждое движение нашего сознания уже будет великим сотрудничеством. Нелегко внушить любовь к движению, но пусть помнят, что Мы работаем, проявляя движение мироздания. Урусвати права, настаивая на Единении. Мы называем Единение целительным настоем. Оно является гармонией движения, но нельзя приказать Единение. Никаким насилием нельзя создать творческое единение. Люди смотрят на совет о единении, как на оковы. Люди предпочитают вызывать разрушительные силы стихий, предпочитают быть раздавленными, лишь бы не сделать усилия к сотрудничеству. Мы не устанем твердить о единении и не устанем сострадать с неразумными, готовящимися к собственному разрушению. Но неужели не ясно сказанное? Неужели только на горьких последствиях учится человечество? От Нас пусть идет совет о Движении и Единении. Наша Обитель держится на этих Началах»</w:t>
      </w:r>
      <w:r w:rsidRPr="004707BD">
        <w:rPr>
          <w:rStyle w:val="a3"/>
          <w:noProof/>
          <w:color w:val="000000"/>
          <w:sz w:val="28"/>
          <w:szCs w:val="28"/>
        </w:rPr>
        <w:footnoteReference w:id="272"/>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Родные мои, очень запомните эту Беседу. Следующая почта из Америки, вероятно, принесет нам описание тяжких дней, последовавших после выноса рефери решения против нас. Представляем себе, каким негодованием загорелись Ваши сердца. Но что можно было ожидать от друга Эрнста и приемного отца Леви? Мы попали в расставленную ловушку. Вспомните, как на первых хирингсах</w:t>
      </w:r>
      <w:r w:rsidRPr="004707BD">
        <w:rPr>
          <w:rStyle w:val="a3"/>
          <w:noProof/>
          <w:color w:val="000000"/>
          <w:sz w:val="28"/>
          <w:szCs w:val="28"/>
        </w:rPr>
        <w:footnoteReference w:id="273"/>
      </w:r>
      <w:r w:rsidRPr="004707BD">
        <w:rPr>
          <w:noProof/>
          <w:color w:val="000000"/>
          <w:sz w:val="28"/>
          <w:szCs w:val="28"/>
        </w:rPr>
        <w:t xml:space="preserve"> Макс старался расположить, впрочем, все к лучшему, и все кое-чему научились, и, главное, получилось протягновение, которое так важно. Какие чудесные вести пришли сейчас из Новой Страны. Вот где совершается великая победа!! Также знаменательны и письма друзей, посетивших Новую Страну. Все говорят о необычайном подъеме и жажде к знанию и порядку в новой молодежи. Полное расхождение между старым и новым поколением. Давно было Сказано, что годы бедствия и унижения создадут армию, не знающую поражения. В школах разрешено говорить о Боге. Так, родные, в &lt;...&gt;</w:t>
      </w:r>
      <w:r w:rsidRPr="004707BD">
        <w:rPr>
          <w:rStyle w:val="a3"/>
          <w:noProof/>
          <w:color w:val="000000"/>
          <w:sz w:val="28"/>
          <w:szCs w:val="28"/>
        </w:rPr>
        <w:footnoteReference w:id="274"/>
      </w:r>
    </w:p>
    <w:p w:rsidR="00BC21AE" w:rsidRPr="004707BD" w:rsidRDefault="00BC21AE">
      <w:pPr>
        <w:keepNext/>
        <w:rPr>
          <w:noProof/>
          <w:sz w:val="28"/>
          <w:szCs w:val="28"/>
        </w:rPr>
      </w:pPr>
      <w:r w:rsidRPr="004707BD">
        <w:rPr>
          <w:noProof/>
          <w:color w:val="000000"/>
          <w:sz w:val="28"/>
          <w:szCs w:val="28"/>
        </w:rPr>
        <w:lastRenderedPageBreak/>
        <w:t xml:space="preserve">Любимые, спасибо за </w:t>
      </w:r>
      <w:r w:rsidRPr="004707BD">
        <w:rPr>
          <w:i/>
          <w:iCs/>
          <w:noProof/>
          <w:color w:val="000000"/>
          <w:sz w:val="28"/>
          <w:szCs w:val="28"/>
        </w:rPr>
        <w:t xml:space="preserve">все – </w:t>
      </w:r>
      <w:r w:rsidRPr="004707BD">
        <w:rPr>
          <w:noProof/>
          <w:color w:val="000000"/>
          <w:sz w:val="28"/>
          <w:szCs w:val="28"/>
        </w:rPr>
        <w:t>дух мой стремится к Вам в любви и желании помочь.</w:t>
      </w:r>
    </w:p>
    <w:p w:rsidR="00BC21AE" w:rsidRPr="004707BD" w:rsidRDefault="00BC21AE">
      <w:pPr>
        <w:pStyle w:val="ae"/>
        <w:rPr>
          <w:sz w:val="28"/>
          <w:szCs w:val="28"/>
        </w:rPr>
      </w:pPr>
      <w:r w:rsidRPr="004707BD">
        <w:rPr>
          <w:sz w:val="28"/>
          <w:szCs w:val="28"/>
        </w:rPr>
        <w:t>Сердцем, 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97</w:t>
      </w:r>
    </w:p>
    <w:p w:rsidR="00BC21AE" w:rsidRPr="004707BD" w:rsidRDefault="00BC21AE">
      <w:pPr>
        <w:pStyle w:val="ad"/>
        <w:rPr>
          <w:sz w:val="28"/>
          <w:szCs w:val="28"/>
        </w:rPr>
      </w:pPr>
      <w:r w:rsidRPr="004707BD">
        <w:rPr>
          <w:sz w:val="28"/>
          <w:szCs w:val="28"/>
        </w:rPr>
        <w:t>Е.И.Рерих – Ф.Грант, К.Кэмпбелл, З.Г. и М. Лихтманам</w:t>
      </w:r>
    </w:p>
    <w:p w:rsidR="00BC21AE" w:rsidRPr="004707BD" w:rsidRDefault="00BC21AE">
      <w:pPr>
        <w:pStyle w:val="a8"/>
        <w:rPr>
          <w:sz w:val="28"/>
          <w:szCs w:val="28"/>
        </w:rPr>
      </w:pPr>
      <w:r w:rsidRPr="004707BD">
        <w:rPr>
          <w:sz w:val="28"/>
          <w:szCs w:val="28"/>
        </w:rPr>
        <w:t>20 октября 1937 г.</w:t>
      </w:r>
    </w:p>
    <w:p w:rsidR="00BC21AE" w:rsidRPr="004707BD" w:rsidRDefault="00BC21AE">
      <w:pPr>
        <w:rPr>
          <w:noProof/>
          <w:sz w:val="28"/>
          <w:szCs w:val="28"/>
        </w:rPr>
      </w:pPr>
      <w:r w:rsidRPr="004707BD">
        <w:rPr>
          <w:noProof/>
          <w:color w:val="000000"/>
          <w:sz w:val="28"/>
          <w:szCs w:val="28"/>
        </w:rPr>
        <w:t xml:space="preserve">Родные и любимые наши, телеграмма о решении Макса пришла как раз утром 10 октября, и, несмотря на целый ряд сердечных приветствий, полученных в этот день, он прошел под тяжким знаком. Мы чуяли всю тоску, все возмущение, все трудности Ваши, родные! За несколько дней мы были предупреждены, что темные любят всегда омрачить памятные дни. И тем более оценили и оцениваем Ваши письма, наполненные такого мужества и веры в победу. Сердце так стремится, так жаждет поддержать Вас, любимые, в этой борьбе с ярыми преступниками. Хотели бы быть в первых рядах. Так мучительно выжидание. Но Мудрость высшая указывает точные сроки для каждого выступления. Одно нас утешает – что срок для продвижения очень краток. Потому так важно каждое протягновение в делах, ибо новые обстоятельства внесут и новый аспект, и отношение ко всему делу. Никакие темные уловки не могут противостать Силам Света, но, конечно, при неисполнении и при откладывании Советов многие подробности могут осложнить ход дел и даже, что крайне прискорбно, отдалить некоторые сроки. Если удастся сохранить общий, </w:t>
      </w:r>
      <w:r w:rsidRPr="004707BD">
        <w:rPr>
          <w:i/>
          <w:iCs/>
          <w:noProof/>
          <w:color w:val="000000"/>
          <w:sz w:val="28"/>
          <w:szCs w:val="28"/>
        </w:rPr>
        <w:t xml:space="preserve">единый </w:t>
      </w:r>
      <w:r w:rsidRPr="004707BD">
        <w:rPr>
          <w:noProof/>
          <w:color w:val="000000"/>
          <w:sz w:val="28"/>
          <w:szCs w:val="28"/>
        </w:rPr>
        <w:t xml:space="preserve">фронт среди ближайших, то многое ускорится. В дни грозных потрясений мы должны </w:t>
      </w:r>
      <w:r w:rsidRPr="004707BD">
        <w:rPr>
          <w:i/>
          <w:iCs/>
          <w:noProof/>
          <w:color w:val="000000"/>
          <w:sz w:val="28"/>
          <w:szCs w:val="28"/>
        </w:rPr>
        <w:t xml:space="preserve">всячески </w:t>
      </w:r>
      <w:r w:rsidRPr="004707BD">
        <w:rPr>
          <w:noProof/>
          <w:color w:val="000000"/>
          <w:sz w:val="28"/>
          <w:szCs w:val="28"/>
        </w:rPr>
        <w:t>оберечь посылаемую, затрачиваемую на нас Благую Энергию. Недопустимо, несоизмеримо каждое расточительство. Ведь только энергией Света поддерживается само существование планеты и охраняется то, что явиться должно спасением мира. Победы, одержанные Иерархией Света за 36 и 37 год, велики, но кто поймет, в чем они выражались. Впрочем, именно в последнем обстоятельстве заключается охрана сужденного. Так, сентябрь 1936 года отметил конец одного цикла и вступление в новый.</w:t>
      </w:r>
    </w:p>
    <w:p w:rsidR="00BC21AE" w:rsidRPr="004707BD" w:rsidRDefault="00BC21AE">
      <w:pPr>
        <w:rPr>
          <w:noProof/>
          <w:sz w:val="28"/>
          <w:szCs w:val="28"/>
        </w:rPr>
      </w:pPr>
      <w:r w:rsidRPr="004707BD">
        <w:rPr>
          <w:noProof/>
          <w:color w:val="000000"/>
          <w:sz w:val="28"/>
          <w:szCs w:val="28"/>
        </w:rPr>
        <w:t xml:space="preserve">Очень тревожились, как принял наш друг Стокс решение Макса, ибо он был так уверен в благоприятном исходе. Его приветственное письмо к юбилею Н.К. и к Конгрессу в Латвии показало нам, что он держится своего президентства в Обществе Друзей. Потому если бы в свое время состоялось оформление Комитета Защиты, то он еще больше был бы заинтересован в ходе дел. Не перестаю оплакивать маленького, вернее, малюсенького обстоятельства, воспрепятствовавшего осуществлению такого важного органа. Сейчас снова Указано собрать Комитет Друзей и оповестить их о происшедшем и запросить их мнения относительно могущей явиться неотложной необходимости в выступлениях в прессе. Яркое оповещение происходящего вандализма настолько важно, что сейчас изыскивается писатель, способный заинтересоваться этим </w:t>
      </w:r>
      <w:r w:rsidRPr="004707BD">
        <w:rPr>
          <w:noProof/>
          <w:color w:val="000000"/>
          <w:sz w:val="28"/>
          <w:szCs w:val="28"/>
        </w:rPr>
        <w:lastRenderedPageBreak/>
        <w:t>вопиющим безобразием. Был найден один, но он сейчас болен. Сказано, что может поправиться. Спасибо от всего сердца милым Фосдикам за их сердечную приветственную телеграмму. Именно их деятельность и начатая ими корпорация может очень пригодиться при некоторых положениях дела. Написала письмо Ч.Крэну, прося его оказать поддержку. Конечно, нельзя скоро ожидать ответ. Оборот писем на Калифорнию берет два месяца, не меньше.</w:t>
      </w:r>
    </w:p>
    <w:p w:rsidR="00BC21AE" w:rsidRPr="004707BD" w:rsidRDefault="00BC21AE">
      <w:pPr>
        <w:rPr>
          <w:noProof/>
          <w:sz w:val="28"/>
          <w:szCs w:val="28"/>
        </w:rPr>
      </w:pPr>
      <w:r w:rsidRPr="004707BD">
        <w:rPr>
          <w:noProof/>
          <w:color w:val="000000"/>
          <w:sz w:val="28"/>
          <w:szCs w:val="28"/>
        </w:rPr>
        <w:t>Очень тронула нас отзывчивость Индии на чествование Н.К. Друзья сообщают, что до 200 местных газет откликнулись на празднество. Так на одном тамильском языке появились статьи в 18 местных газетах. К сожалению, невозможно получить перевод всех статей. Но как умеют они сердечно писать! И этому Запад может поучиться у Востока. Также из самых неожиданных мест, от неизвестных нам людей получили приветствия с выражением надежды увидеть Н.К. во главе культурного водительства. Некоторые из них даже не придется переслать ввиду всяких особенностей почты. Так цементируется пространство добрыми знаками. Получили несколько хороших писем от английских друзей, но в общем английская пресса знаменательно воздержалась. Атавизм страха перед всем русским истинно велик! Психологически интересно отмечать это явление. Сказано, что Великий Акбар всегда вел список друзей и врагов и это очень помогало ему в его строительстве. Но когда он встречал порядочного человека среди врагов, он называл его переодетым другом. И часто такой враг становился впоследствии преданнейшим человеком. Вести такие списки должен каждый строитель.</w:t>
      </w:r>
    </w:p>
    <w:p w:rsidR="00BC21AE" w:rsidRPr="004707BD" w:rsidRDefault="00BC21AE">
      <w:pPr>
        <w:rPr>
          <w:noProof/>
          <w:sz w:val="28"/>
          <w:szCs w:val="28"/>
        </w:rPr>
      </w:pPr>
      <w:r w:rsidRPr="004707BD">
        <w:rPr>
          <w:noProof/>
          <w:color w:val="000000"/>
          <w:sz w:val="28"/>
          <w:szCs w:val="28"/>
        </w:rPr>
        <w:t>Теперь следующие Указания: «Можно найти друзей в Америке, в Канзас-Сити – миссис Хольмс. Она имеет полезную родственницу. Можно написать сильное письмо об охране Музея и Культуры. Пусть Радна напишет. Также следите за полезными мыслями, возникающими у вас. Полезна мысль о встречном иске апостату. Так, в Сент-Луи имеете Клемменса, он имеет полезных людей. Пусть ему напишет Фосдик об охране Музея и о разрушении. В Сент-Поль имеется мистер Хакен из промышленников. Но сперва следует обратиться к первым двум, и через них выявится и третий. Также просите не ссориться. Сам Генри действует неплохо, но необходимо, чтобы у него осталась иллюзия о единении трех. Дайте обстоятельствам проясниться. Ищу человека полезного, ибо хочу найти не юриста, но писателя». Так, родные, не откладывая напишите указанным лицам. Н.К. пишет необходимые подробности о всех них.</w:t>
      </w:r>
    </w:p>
    <w:p w:rsidR="00BC21AE" w:rsidRPr="004707BD" w:rsidRDefault="00BC21AE">
      <w:pPr>
        <w:rPr>
          <w:noProof/>
          <w:sz w:val="28"/>
          <w:szCs w:val="28"/>
        </w:rPr>
      </w:pPr>
      <w:r w:rsidRPr="004707BD">
        <w:rPr>
          <w:noProof/>
          <w:color w:val="000000"/>
          <w:sz w:val="28"/>
          <w:szCs w:val="28"/>
        </w:rPr>
        <w:t xml:space="preserve">Вероятно, и наш родной Авирах вернулся; радовались его успеху в милом Санта-Фе. Трогательно письмо милой Дорис, оно полно такого неподдельного энтузиазма. Видимо, Санта-Фе пришелся им по душе. От всего сердца приветствуем это местечко как летнюю резиденцию «Арсуны». Время покажет, насколько оно оправдает возлагаемые на него надежды. Сердцем понимаю, сколько стараний было приложено милой Клайд в сотрудничестве с ближайшими сотрудниками, чтобы сделать как можно лучше. Пусть энтузиазм не оставляет ее, ибо лишь на энтузиазме можно строить. Постепенно, набираясь опыта, она сможет выстроить действительно полезное и прекрасное дело. Спасибо милой Дорис и за копии перевода «Братства». Она отлично справляется </w:t>
      </w:r>
      <w:r w:rsidRPr="004707BD">
        <w:rPr>
          <w:noProof/>
          <w:color w:val="000000"/>
          <w:sz w:val="28"/>
          <w:szCs w:val="28"/>
        </w:rPr>
        <w:lastRenderedPageBreak/>
        <w:t>с этой работой. Шлю им обеим самое сердечное приветствие. Хотелось бы, чтобы с возвращением родного Авираха было проявлено больше надзора за Музеем. Он ведь остается не только признанным Трэсти, но и директором Музея. Препятствовать ему труднее, чем прочим Трэстис. Нельзя ли через маленького человечка получать некоторые полезные сведения? Каждая осведомленность неоценима. Так хотелось бы знать о всем происходящем в стенах Дома. Знать всю их «просветительную» программу, все выступления и т.д. Для оценки положения все это нужно учитывать. Ведь столько можно выяснить, входя в некоторые беседы со служащими. Порадовались, прочтя газетную вырезку, что Честер Хейл преподает в Школе. Так, несмотря на все козни, будем продолжать нашу борьбу за справедливость. Главное, чтобы адвокаты сумели атаковать противника со всех слабых сторон, которых немало. Начать, так сказать, своего рода гериллья уор</w:t>
      </w:r>
      <w:r w:rsidRPr="004707BD">
        <w:rPr>
          <w:rStyle w:val="a3"/>
          <w:noProof/>
          <w:color w:val="000000"/>
          <w:sz w:val="28"/>
          <w:szCs w:val="28"/>
        </w:rPr>
        <w:footnoteReference w:id="275"/>
      </w:r>
      <w:r w:rsidRPr="004707BD">
        <w:rPr>
          <w:noProof/>
          <w:color w:val="000000"/>
          <w:sz w:val="28"/>
          <w:szCs w:val="28"/>
        </w:rPr>
        <w:t>. Очень ждем вестей, как выяснятся вопросы об адвокатах и других финансовых соображениях. Очень надеемся на некоторую поддержку от Ч.Крэна, ибо, видимо, Адриан не сможет сдержать своих обещаний. Также и Агрикультурный департамент</w:t>
      </w:r>
      <w:r w:rsidRPr="004707BD">
        <w:rPr>
          <w:rStyle w:val="a3"/>
          <w:noProof/>
          <w:color w:val="000000"/>
          <w:sz w:val="28"/>
          <w:szCs w:val="28"/>
        </w:rPr>
        <w:footnoteReference w:id="276"/>
      </w:r>
      <w:r w:rsidRPr="004707BD">
        <w:rPr>
          <w:noProof/>
          <w:color w:val="000000"/>
          <w:sz w:val="28"/>
          <w:szCs w:val="28"/>
        </w:rPr>
        <w:t xml:space="preserve"> все еще не может выплатить последнюю причитающуюся с них сумму. Юрий согласился принять на свой счет ряд расходов, чтобы ускорить получение, но вчера было получено от них опять то же стереотипное извещение, что они приняли во внимание все объяснения и теперь это пойдет обычным порядком через их экк. бюро</w:t>
      </w:r>
      <w:r w:rsidRPr="004707BD">
        <w:rPr>
          <w:rStyle w:val="a3"/>
          <w:noProof/>
          <w:color w:val="000000"/>
          <w:sz w:val="28"/>
          <w:szCs w:val="28"/>
        </w:rPr>
        <w:footnoteReference w:id="277"/>
      </w:r>
      <w:r w:rsidRPr="004707BD">
        <w:rPr>
          <w:noProof/>
          <w:color w:val="000000"/>
          <w:sz w:val="28"/>
          <w:szCs w:val="28"/>
        </w:rPr>
        <w:t>. Возможно, что задержка происходит тоже по наущению. Ведь мы имеем дело с определенным типом людей.</w:t>
      </w:r>
    </w:p>
    <w:p w:rsidR="00BC21AE" w:rsidRPr="004707BD" w:rsidRDefault="00BC21AE">
      <w:pPr>
        <w:rPr>
          <w:noProof/>
          <w:sz w:val="28"/>
          <w:szCs w:val="28"/>
        </w:rPr>
      </w:pPr>
      <w:r w:rsidRPr="004707BD">
        <w:rPr>
          <w:noProof/>
          <w:color w:val="000000"/>
          <w:sz w:val="28"/>
          <w:szCs w:val="28"/>
        </w:rPr>
        <w:t>Как здоровье милой Инге? Посылали ей силы и мысли о полном восстановлении пораненной ноги. Обнимите и крепко поцелуйте ее от меня. Так горевали мы о случившемся с нею. Вероятно, продолжительное время придется очень беречься. Также давно не слышала о самочувствии Эми Уэлш. Прошу мою Амридочку передать ей, что часто мои мысли летят к ней. Пусть ей будет хорошо.</w:t>
      </w:r>
    </w:p>
    <w:p w:rsidR="00BC21AE" w:rsidRPr="004707BD" w:rsidRDefault="00BC21AE">
      <w:pPr>
        <w:rPr>
          <w:noProof/>
          <w:sz w:val="28"/>
          <w:szCs w:val="28"/>
        </w:rPr>
      </w:pPr>
      <w:r w:rsidRPr="004707BD">
        <w:rPr>
          <w:noProof/>
          <w:color w:val="000000"/>
          <w:sz w:val="28"/>
          <w:szCs w:val="28"/>
        </w:rPr>
        <w:t xml:space="preserve">Сейчас у нас среда, 20 октября, три часа дня. Держу Амридочку в сознании, в сердце и посылаю ей твердость, мужество и спокойствие. Все будет хорошо. На душе чувство хорошее, значит, все будет так, как нужно. Родная моя Амридочка, очень ценю ее письмо – такое ласковое и такое бодрое, и это в самую трудную для нее минуту. Именно в такие минуты проявляется наша истинная сущность. И много радости приносит мне видеть ее сердечную готовность служить делу Великого Владыки и что никакая жалоба не подымается в ее сердце. Да, эти годы борьбы сплетают прочную ткань близости, и жизни наши и в будущем будут связаны узами любви и преданностью в Служении Великому Владыке. Родная моя, всегда рада получить весточку и шлю всю мою любовь. Также и наш верный страж, моя Радночка, крепко вошла в сердце. Знаю, как стремится она выполнить все Указанное. Спасибо, родная. Уже сердце живет часом будущей радостной встречи. Присоединяюсь к мнению Н.К., что не следует устраивать 17 ноября </w:t>
      </w:r>
      <w:r w:rsidRPr="004707BD">
        <w:rPr>
          <w:noProof/>
          <w:color w:val="000000"/>
          <w:sz w:val="28"/>
          <w:szCs w:val="28"/>
        </w:rPr>
        <w:lastRenderedPageBreak/>
        <w:t xml:space="preserve">чествования уже прошедшего юбилея. Многим покажется это странным. Мы ведь знаем, родные, что сердце Ваше всегда с нами. Ведь нужно было подчеркнуть чествование среди широких культурных слоев Америки. Но понимаем, что по многим обстоятельствам это было трудно, потому и не сетуем. Шлю и нашей Модрочке привет сердца и пожелание ей всякого успеха и прошу ее доверять нам, в доверии – все преуспеяние. Чую, как милый Авирах огорчен поступком Адриана. Но появятся и новые друзья, лишь бы не просмотреть их и не оттолкнуть. Так, родные, </w:t>
      </w:r>
      <w:r w:rsidRPr="004707BD">
        <w:rPr>
          <w:i/>
          <w:iCs/>
          <w:noProof/>
          <w:color w:val="000000"/>
          <w:sz w:val="28"/>
          <w:szCs w:val="28"/>
        </w:rPr>
        <w:t xml:space="preserve">сплотимся как можно теснее </w:t>
      </w:r>
      <w:r w:rsidRPr="004707BD">
        <w:rPr>
          <w:noProof/>
          <w:color w:val="000000"/>
          <w:sz w:val="28"/>
          <w:szCs w:val="28"/>
        </w:rPr>
        <w:t>и выдержим все натиски. Если выполним это условие, то никакие адовы полчища не одолеют нашей твердыни. Шлю Вам, родные наши, весь огонь веры в конечную победу. Будем хранить в сердце это светлое значение. Обнимаю Вас единым объятием.</w:t>
      </w:r>
    </w:p>
    <w:p w:rsidR="00BC21AE" w:rsidRPr="004707BD" w:rsidRDefault="00BC21AE">
      <w:pPr>
        <w:pStyle w:val="ae"/>
        <w:spacing w:after="0"/>
        <w:rPr>
          <w:sz w:val="28"/>
          <w:szCs w:val="28"/>
        </w:rPr>
      </w:pPr>
      <w:r w:rsidRPr="004707BD">
        <w:rPr>
          <w:sz w:val="28"/>
          <w:szCs w:val="28"/>
        </w:rPr>
        <w:t>Сердцем с Вами, Е.Р.</w:t>
      </w:r>
    </w:p>
    <w:p w:rsidR="00BC21AE" w:rsidRPr="004707BD" w:rsidRDefault="00BC21AE">
      <w:pPr>
        <w:widowControl w:val="0"/>
        <w:rPr>
          <w:noProof/>
          <w:color w:val="000000"/>
          <w:sz w:val="28"/>
          <w:szCs w:val="28"/>
        </w:rPr>
      </w:pPr>
    </w:p>
    <w:p w:rsidR="00BC21AE" w:rsidRPr="004707BD" w:rsidRDefault="00BC21AE">
      <w:pPr>
        <w:widowControl w:val="0"/>
        <w:rPr>
          <w:noProof/>
          <w:sz w:val="28"/>
          <w:szCs w:val="28"/>
        </w:rPr>
      </w:pPr>
      <w:r w:rsidRPr="004707BD">
        <w:rPr>
          <w:noProof/>
          <w:color w:val="000000"/>
          <w:sz w:val="28"/>
          <w:szCs w:val="28"/>
        </w:rPr>
        <w:t>Сейчас получили описание несчастного случая с автомобилем. Бедняжка наша Инге! Какие жестокие поранения! Родные, в ближайшей же телеграмме сообщите нам о ее самочувствии. Конечно, здоровая природа делает чудеса, потому верю, что с Помощью Высшей она избегнет всяких осложнений и скоро будет хорошо. Шлю ей мысли о полном выздоровлении.</w:t>
      </w:r>
    </w:p>
    <w:p w:rsidR="00BC21AE" w:rsidRPr="004707BD" w:rsidRDefault="00BC21AE">
      <w:pPr>
        <w:widowControl w:val="0"/>
        <w:rPr>
          <w:noProof/>
          <w:sz w:val="28"/>
          <w:szCs w:val="28"/>
        </w:rPr>
      </w:pPr>
      <w:r w:rsidRPr="004707BD">
        <w:rPr>
          <w:noProof/>
          <w:color w:val="000000"/>
          <w:sz w:val="28"/>
          <w:szCs w:val="28"/>
        </w:rPr>
        <w:t>Прилагаю страничку из новой книги. Очень прошу прочесть ее внимательно и хранить в сердце. Но пусть эти отдельные листки хранятся и не попадают в чужие руки.</w:t>
      </w:r>
    </w:p>
    <w:p w:rsidR="00BC21AE" w:rsidRPr="004707BD" w:rsidRDefault="00BC21AE">
      <w:pPr>
        <w:widowControl w:val="0"/>
        <w:rPr>
          <w:noProof/>
          <w:sz w:val="28"/>
          <w:szCs w:val="28"/>
        </w:rPr>
      </w:pPr>
      <w:r w:rsidRPr="004707BD">
        <w:rPr>
          <w:noProof/>
          <w:color w:val="000000"/>
          <w:sz w:val="28"/>
          <w:szCs w:val="28"/>
        </w:rPr>
        <w:t xml:space="preserve">«Урусвати знает значение великого напряжения. Мы говорим – </w:t>
      </w:r>
      <w:r w:rsidRPr="004707BD">
        <w:rPr>
          <w:i/>
          <w:iCs/>
          <w:noProof/>
          <w:color w:val="000000"/>
          <w:sz w:val="28"/>
          <w:szCs w:val="28"/>
        </w:rPr>
        <w:t xml:space="preserve">обратитесь к Нам. </w:t>
      </w:r>
      <w:r w:rsidRPr="004707BD">
        <w:rPr>
          <w:noProof/>
          <w:color w:val="000000"/>
          <w:sz w:val="28"/>
          <w:szCs w:val="28"/>
        </w:rPr>
        <w:t xml:space="preserve">Но надо подумать, как обратиться. Можно сказать – </w:t>
      </w:r>
      <w:r w:rsidRPr="004707BD">
        <w:rPr>
          <w:i/>
          <w:iCs/>
          <w:noProof/>
          <w:color w:val="000000"/>
          <w:sz w:val="28"/>
          <w:szCs w:val="28"/>
        </w:rPr>
        <w:t xml:space="preserve">всем помышлением и всем сердцем. </w:t>
      </w:r>
      <w:r w:rsidRPr="004707BD">
        <w:rPr>
          <w:noProof/>
          <w:color w:val="000000"/>
          <w:sz w:val="28"/>
          <w:szCs w:val="28"/>
        </w:rPr>
        <w:t xml:space="preserve">Сказать это легко, но сделать трудно. Обратиться всем сердцем – значит полюбить. Там, где есть </w:t>
      </w:r>
      <w:r w:rsidRPr="004707BD">
        <w:rPr>
          <w:i/>
          <w:iCs/>
          <w:noProof/>
          <w:color w:val="000000"/>
          <w:sz w:val="28"/>
          <w:szCs w:val="28"/>
        </w:rPr>
        <w:t xml:space="preserve">истинная </w:t>
      </w:r>
      <w:r w:rsidRPr="004707BD">
        <w:rPr>
          <w:noProof/>
          <w:color w:val="000000"/>
          <w:sz w:val="28"/>
          <w:szCs w:val="28"/>
        </w:rPr>
        <w:t xml:space="preserve">любовь, там </w:t>
      </w:r>
      <w:r w:rsidRPr="004707BD">
        <w:rPr>
          <w:i/>
          <w:iCs/>
          <w:noProof/>
          <w:color w:val="000000"/>
          <w:sz w:val="28"/>
          <w:szCs w:val="28"/>
        </w:rPr>
        <w:t xml:space="preserve">нет </w:t>
      </w:r>
      <w:r w:rsidRPr="004707BD">
        <w:rPr>
          <w:noProof/>
          <w:color w:val="000000"/>
          <w:sz w:val="28"/>
          <w:szCs w:val="28"/>
        </w:rPr>
        <w:t xml:space="preserve">места </w:t>
      </w:r>
      <w:r w:rsidRPr="004707BD">
        <w:rPr>
          <w:i/>
          <w:iCs/>
          <w:noProof/>
          <w:color w:val="000000"/>
          <w:sz w:val="28"/>
          <w:szCs w:val="28"/>
        </w:rPr>
        <w:t xml:space="preserve">сомнению. </w:t>
      </w:r>
      <w:r w:rsidRPr="004707BD">
        <w:rPr>
          <w:noProof/>
          <w:color w:val="000000"/>
          <w:sz w:val="28"/>
          <w:szCs w:val="28"/>
        </w:rPr>
        <w:t xml:space="preserve">Даже если </w:t>
      </w:r>
      <w:r w:rsidRPr="004707BD">
        <w:rPr>
          <w:i/>
          <w:iCs/>
          <w:noProof/>
          <w:color w:val="000000"/>
          <w:sz w:val="28"/>
          <w:szCs w:val="28"/>
        </w:rPr>
        <w:t xml:space="preserve">нечто не ясно, любящий не будет осуждать. </w:t>
      </w:r>
      <w:r w:rsidRPr="004707BD">
        <w:rPr>
          <w:noProof/>
          <w:color w:val="000000"/>
          <w:sz w:val="28"/>
          <w:szCs w:val="28"/>
        </w:rPr>
        <w:t xml:space="preserve">Там, где могло зародиться осуждение, там была не полная любовь. В дни великих потрясений не может быть полумер в чувстве. </w:t>
      </w:r>
      <w:r w:rsidRPr="004707BD">
        <w:rPr>
          <w:i/>
          <w:iCs/>
          <w:noProof/>
          <w:color w:val="000000"/>
          <w:sz w:val="28"/>
          <w:szCs w:val="28"/>
        </w:rPr>
        <w:t xml:space="preserve">Нужно так сплотиться, </w:t>
      </w:r>
      <w:r w:rsidRPr="004707BD">
        <w:rPr>
          <w:noProof/>
          <w:color w:val="000000"/>
          <w:sz w:val="28"/>
          <w:szCs w:val="28"/>
        </w:rPr>
        <w:t>чтобы не было и малейшей трещинки. Враждебные силы гнездятся в трещинах, и яд поражает растрескавшиеся покровы. Наше оружие – в совершенной любви. Пусть все Наши друзья наденут этот верный доспех.</w:t>
      </w:r>
    </w:p>
    <w:p w:rsidR="00BC21AE" w:rsidRPr="004707BD" w:rsidRDefault="00BC21AE">
      <w:pPr>
        <w:widowControl w:val="0"/>
        <w:rPr>
          <w:noProof/>
          <w:sz w:val="28"/>
          <w:szCs w:val="28"/>
        </w:rPr>
      </w:pPr>
      <w:r w:rsidRPr="004707BD">
        <w:rPr>
          <w:noProof/>
          <w:color w:val="000000"/>
          <w:sz w:val="28"/>
          <w:szCs w:val="28"/>
        </w:rPr>
        <w:t xml:space="preserve">Не нужно утешаться, что малая заноза не опасна. И от самого малого бывают губительные нарывы. В Нашей напряженной жизни </w:t>
      </w:r>
      <w:r w:rsidRPr="004707BD">
        <w:rPr>
          <w:i/>
          <w:iCs/>
          <w:noProof/>
          <w:color w:val="000000"/>
          <w:sz w:val="28"/>
          <w:szCs w:val="28"/>
        </w:rPr>
        <w:t>очень чувствительны трещины недоверия.</w:t>
      </w:r>
    </w:p>
    <w:p w:rsidR="00BC21AE" w:rsidRPr="004707BD" w:rsidRDefault="00BC21AE">
      <w:pPr>
        <w:widowControl w:val="0"/>
        <w:rPr>
          <w:i/>
          <w:iCs/>
          <w:noProof/>
          <w:color w:val="000000"/>
          <w:sz w:val="28"/>
          <w:szCs w:val="28"/>
        </w:rPr>
      </w:pPr>
      <w:r w:rsidRPr="004707BD">
        <w:rPr>
          <w:noProof/>
          <w:color w:val="000000"/>
          <w:sz w:val="28"/>
          <w:szCs w:val="28"/>
        </w:rPr>
        <w:t xml:space="preserve">И особенно часто Мы советуем беречь здоровье. Неужели Мы допускаем, что Наши сотрудники будут безрассудны? Вовсе нет. Мы предусматриваем нападения темных. Они особенно стараются сократить жизнь светлых тружеников. Они пользуются каждым ослаблением организма, чтобы поразить слабое место. Не следует допускать мысль, что можно потрясти Нашу помощь. Каждый неверный шаг может подвернуть ступню. </w:t>
      </w:r>
      <w:r w:rsidRPr="004707BD">
        <w:rPr>
          <w:i/>
          <w:iCs/>
          <w:noProof/>
          <w:color w:val="000000"/>
          <w:sz w:val="28"/>
          <w:szCs w:val="28"/>
        </w:rPr>
        <w:t xml:space="preserve">Мы можем охранить, когда Нам дана возможность самими людьми. </w:t>
      </w:r>
      <w:r w:rsidRPr="004707BD">
        <w:rPr>
          <w:noProof/>
          <w:color w:val="000000"/>
          <w:sz w:val="28"/>
          <w:szCs w:val="28"/>
        </w:rPr>
        <w:t xml:space="preserve">Нередко мысль недостойная пресекает нить. Часто люди посылают очень вредные мысли, даже не замечая того. </w:t>
      </w:r>
      <w:r w:rsidRPr="004707BD">
        <w:rPr>
          <w:i/>
          <w:iCs/>
          <w:noProof/>
          <w:color w:val="000000"/>
          <w:sz w:val="28"/>
          <w:szCs w:val="28"/>
        </w:rPr>
        <w:t xml:space="preserve">Но в часы великих потрясений нужно уметь всем сердцем приобщиться к Учителю, именно идти к Учителю, зная, что Он не упустит мгновения для помощи. </w:t>
      </w:r>
      <w:r w:rsidRPr="004707BD">
        <w:rPr>
          <w:noProof/>
          <w:color w:val="000000"/>
          <w:sz w:val="28"/>
          <w:szCs w:val="28"/>
        </w:rPr>
        <w:t xml:space="preserve">Вера </w:t>
      </w:r>
      <w:r w:rsidRPr="004707BD">
        <w:rPr>
          <w:noProof/>
          <w:color w:val="000000"/>
          <w:sz w:val="28"/>
          <w:szCs w:val="28"/>
        </w:rPr>
        <w:lastRenderedPageBreak/>
        <w:t xml:space="preserve">есть непреложное знание. </w:t>
      </w:r>
      <w:r w:rsidRPr="004707BD">
        <w:rPr>
          <w:i/>
          <w:iCs/>
          <w:noProof/>
          <w:color w:val="000000"/>
          <w:sz w:val="28"/>
          <w:szCs w:val="28"/>
        </w:rPr>
        <w:t xml:space="preserve">Уявление доверия как средство преуспеяния. </w:t>
      </w:r>
      <w:r w:rsidRPr="004707BD">
        <w:rPr>
          <w:noProof/>
          <w:color w:val="000000"/>
          <w:sz w:val="28"/>
          <w:szCs w:val="28"/>
        </w:rPr>
        <w:t xml:space="preserve">Обычно недоверие происходит от недостаточного представления о Наших трудах. Нужно каждое положение сопоставить с мировыми обстоятельствами. Тоже нужно признать, сколько людских ошибок осложняет помощь. Люди поражают самые лучшие возможности. </w:t>
      </w:r>
      <w:r w:rsidRPr="004707BD">
        <w:rPr>
          <w:i/>
          <w:iCs/>
          <w:noProof/>
          <w:color w:val="000000"/>
          <w:sz w:val="28"/>
          <w:szCs w:val="28"/>
        </w:rPr>
        <w:t xml:space="preserve">Мы указываем на необходимость единения, </w:t>
      </w:r>
      <w:r w:rsidRPr="004707BD">
        <w:rPr>
          <w:noProof/>
          <w:color w:val="000000"/>
          <w:sz w:val="28"/>
          <w:szCs w:val="28"/>
        </w:rPr>
        <w:t xml:space="preserve">но даже три человека не могут исполнить эту просьбу. </w:t>
      </w:r>
      <w:r w:rsidRPr="004707BD">
        <w:rPr>
          <w:i/>
          <w:iCs/>
          <w:noProof/>
          <w:color w:val="000000"/>
          <w:sz w:val="28"/>
          <w:szCs w:val="28"/>
        </w:rPr>
        <w:t>Хотя бы перед лицом опасности поспешим с единением, если не сердцем, то хотя бы разумом. Так нужно думать в дни великих потрясений»</w:t>
      </w:r>
      <w:r w:rsidRPr="004707BD">
        <w:rPr>
          <w:rStyle w:val="a3"/>
          <w:noProof/>
          <w:color w:val="000000"/>
          <w:sz w:val="28"/>
          <w:szCs w:val="28"/>
        </w:rPr>
        <w:footnoteReference w:id="278"/>
      </w:r>
      <w:r w:rsidRPr="004707BD">
        <w:rPr>
          <w:noProof/>
          <w:color w:val="000000"/>
          <w:sz w:val="28"/>
          <w:szCs w:val="28"/>
        </w:rPr>
        <w:t>.</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98</w:t>
      </w:r>
    </w:p>
    <w:p w:rsidR="00BC21AE" w:rsidRPr="004707BD" w:rsidRDefault="00BC21AE">
      <w:pPr>
        <w:pStyle w:val="ad"/>
        <w:rPr>
          <w:sz w:val="28"/>
          <w:szCs w:val="28"/>
        </w:rPr>
      </w:pPr>
      <w:r w:rsidRPr="004707BD">
        <w:rPr>
          <w:sz w:val="28"/>
          <w:szCs w:val="28"/>
        </w:rPr>
        <w:t xml:space="preserve">Е.И.Рерих – Ч.А.Рейнер </w:t>
      </w:r>
      <w:r w:rsidRPr="004707BD">
        <w:rPr>
          <w:rStyle w:val="a3"/>
          <w:b w:val="0"/>
          <w:bCs w:val="0"/>
          <w:sz w:val="28"/>
          <w:szCs w:val="28"/>
        </w:rPr>
        <w:footnoteReference w:id="279"/>
      </w:r>
    </w:p>
    <w:p w:rsidR="00BC21AE" w:rsidRPr="004707BD" w:rsidRDefault="00BC21AE">
      <w:pPr>
        <w:pStyle w:val="a8"/>
        <w:spacing w:after="0"/>
        <w:rPr>
          <w:sz w:val="28"/>
          <w:szCs w:val="28"/>
        </w:rPr>
      </w:pPr>
      <w:r w:rsidRPr="004707BD">
        <w:rPr>
          <w:sz w:val="28"/>
          <w:szCs w:val="28"/>
        </w:rPr>
        <w:t>22 октября 1937 г.</w:t>
      </w:r>
    </w:p>
    <w:p w:rsidR="00BC21AE" w:rsidRPr="004707BD" w:rsidRDefault="00BC21AE">
      <w:pPr>
        <w:keepNext/>
        <w:widowControl w:val="0"/>
        <w:spacing w:after="60"/>
        <w:ind w:firstLine="0"/>
        <w:jc w:val="right"/>
        <w:rPr>
          <w:noProof/>
          <w:sz w:val="28"/>
          <w:szCs w:val="28"/>
        </w:rPr>
      </w:pPr>
      <w:r w:rsidRPr="004707BD">
        <w:rPr>
          <w:noProof/>
          <w:color w:val="000000"/>
          <w:sz w:val="28"/>
          <w:szCs w:val="28"/>
        </w:rPr>
        <w:t>Наггар, Кулу, Пенджаб, Индия</w:t>
      </w:r>
    </w:p>
    <w:p w:rsidR="00BC21AE" w:rsidRPr="004707BD" w:rsidRDefault="00BC21AE">
      <w:pPr>
        <w:keepNext/>
        <w:widowControl w:val="0"/>
        <w:rPr>
          <w:noProof/>
          <w:sz w:val="28"/>
          <w:szCs w:val="28"/>
        </w:rPr>
      </w:pPr>
      <w:r w:rsidRPr="004707BD">
        <w:rPr>
          <w:noProof/>
          <w:color w:val="000000"/>
          <w:sz w:val="28"/>
          <w:szCs w:val="28"/>
        </w:rPr>
        <w:t>Моя дорогая Чайка Андреевна,</w:t>
      </w:r>
    </w:p>
    <w:p w:rsidR="00BC21AE" w:rsidRPr="004707BD" w:rsidRDefault="00BC21AE">
      <w:pPr>
        <w:pStyle w:val="af5"/>
        <w:widowControl w:val="0"/>
        <w:rPr>
          <w:sz w:val="28"/>
          <w:szCs w:val="28"/>
        </w:rPr>
      </w:pPr>
      <w:r w:rsidRPr="004707BD">
        <w:rPr>
          <w:sz w:val="28"/>
          <w:szCs w:val="28"/>
        </w:rPr>
        <w:t xml:space="preserve">Ваше сентябрьское письмо принесло нам печаль и беспокойство. Мы прекрасно понимаем, как тяжело, когда наши близкие болеют. Все это нелегкое время наши мысли были с Вами и мы посылали Вам мужество и веру в благоприятный исход всех Ваших трудностей. Конечно, при надлежащем лечении и соответствующем медицинском уходе здоровье Вашего мужа значительно улучшится. Поэтому не слишком беспокойтесь и попытайтесь сохранять благоприятную атмосферу в доме. Наша психическая энергия может действовать во благо, только когда мы мужественны и наше духовное равновесие не нарушено. Также не слишком осуждайте тех членов Вашей группы, кто утратил свой энтузиазм и отошел от Учения Жизни. Это обычный факт: вначале люди идут подобно зажженным факелам, в надежде на быстрое продвижение, но когда их надежды не воплощаются, в силу их собственной непригодности, они отходят и часто даже становятся врагами. Человеческое тщеславие велико, и каждый считает себя заслуживающим особого внимания со стороны Иерархии Света, в большинстве случаев ничем не обоснованного. Невелико число тех, кто понимает и принимает великое самопожертвование на пути служения человечеству. Будь иначе, мир не погрузился бы в тот хаос, который мы теперь наблюдаем по всей планете. Вы правы, возмущаясь наводнившим мир лицемерием, когда, с одной стороны, провозглашается пацифизм, вплоть до разлагающей идеи непротивления злу, а с другой – те, кто обещал защитить малочисленные нации, отправляет оружие их врагам в те же самые страны. Можно наблюдать множество примеров подобного лицемерия, но те, кто виновны, не хотят видеть, какой чудовищный разлад они вносят своими действиями в сознание масс, которыми они якобы руководят. Истинно, время грозное, и тучи собираются на Юге Европы. Свиток кармы многих народов уже </w:t>
      </w:r>
      <w:r w:rsidRPr="004707BD">
        <w:rPr>
          <w:sz w:val="28"/>
          <w:szCs w:val="28"/>
        </w:rPr>
        <w:lastRenderedPageBreak/>
        <w:t>заполнен. Нельзя безнаказанно идти против основ Бытия. Не так опасно восстание против старых, отживших понятий, в основе которого может быть здоровая самозащита против разложения, но именно кощунственное лицемерное отношение к самому священному. Если человек утратил человеческое достоинство, чего еще можно от него ожидать, кроме как инволюции в состояние зверя? Поэтому пусть те, кто имеет в сердце мужество, внимательно прочитают все сказанное в книгах Учения о настоящем времени и поймут, какой истинный героизм сейчас ожидается Великими Учителями Света от тех, кто в полной преданности вступил на путь Служения. Пусть люди чаще вспоминают о научном значении высказывания из Откровения: «Но, как ты тепл, а не горяч и не холоден, то извергну тебя из уст Моих»</w:t>
      </w:r>
      <w:r w:rsidRPr="004707BD">
        <w:rPr>
          <w:rStyle w:val="a3"/>
          <w:sz w:val="28"/>
          <w:szCs w:val="28"/>
        </w:rPr>
        <w:footnoteReference w:id="280"/>
      </w:r>
      <w:r w:rsidRPr="004707BD">
        <w:rPr>
          <w:sz w:val="28"/>
          <w:szCs w:val="28"/>
        </w:rPr>
        <w:t>.</w:t>
      </w:r>
    </w:p>
    <w:p w:rsidR="00BC21AE" w:rsidRPr="004707BD" w:rsidRDefault="00BC21AE">
      <w:pPr>
        <w:rPr>
          <w:noProof/>
          <w:sz w:val="28"/>
          <w:szCs w:val="28"/>
        </w:rPr>
      </w:pPr>
      <w:r w:rsidRPr="004707BD">
        <w:rPr>
          <w:noProof/>
          <w:color w:val="000000"/>
          <w:sz w:val="28"/>
          <w:szCs w:val="28"/>
        </w:rPr>
        <w:t xml:space="preserve">Полумеры и шатания приводят к разложению. В жизни много примеров таких полумер. Поэтому мудро отнеситесь ко всем подобным разрушительным проявлениям. Будет хорошо, если Вам удастся создать нуклеус хотя бы из двух-трех полностью преданных сердец. Такой нуклеус может явиться мощным оплотом Ваших начинаний. Мудрое применение основ Живой Этики в жизни в </w:t>
      </w:r>
      <w:r w:rsidRPr="004707BD">
        <w:rPr>
          <w:i/>
          <w:iCs/>
          <w:noProof/>
          <w:color w:val="000000"/>
          <w:sz w:val="28"/>
          <w:szCs w:val="28"/>
        </w:rPr>
        <w:t xml:space="preserve">кооперации </w:t>
      </w:r>
      <w:r w:rsidRPr="004707BD">
        <w:rPr>
          <w:noProof/>
          <w:color w:val="000000"/>
          <w:sz w:val="28"/>
          <w:szCs w:val="28"/>
        </w:rPr>
        <w:t>с ближайшими сотрудниками может творить чудеса. Также помните, что личный пример наиболее убедителен. Символом Вождя всегда было Сердце, только сердце позволяет проникнуть во все действия и мотивы, в саму сущность, являя распознавание. Ничто не заменит творческий огонь сердца. Такое водительство ожидается от Вас. Поэтому пусть Ваше сердце преисполнится мужеством и устремлением применить все Ваши силы, чтобы выдержать нападения темных. А такие нападения неизбежны. Жизнь есть борьба. Крылья мужества и доверие Руке Ведущей перенесут Вас через все пропасти. Мужество заповедано всеми Учениями Света. Без мужества ничто не осуществится, ничего не достигнется.</w:t>
      </w:r>
    </w:p>
    <w:p w:rsidR="00BC21AE" w:rsidRPr="004707BD" w:rsidRDefault="00BC21AE">
      <w:pPr>
        <w:rPr>
          <w:noProof/>
          <w:sz w:val="28"/>
          <w:szCs w:val="28"/>
        </w:rPr>
      </w:pPr>
      <w:r w:rsidRPr="004707BD">
        <w:rPr>
          <w:noProof/>
          <w:color w:val="000000"/>
          <w:sz w:val="28"/>
          <w:szCs w:val="28"/>
        </w:rPr>
        <w:t>Многие спросят Вас, в каких условиях Великим Учителям легче всего помочь нам? Отвечайте – в действии! Великие Учителя говорят тем, кто просит о помощи: «Действуйте, в таком вашем состоянии Нам легче помочь». Даже малоудачное действие лучше бездействия. Великие Учителя могут приложить свою энергию только к энергии, выказанной нами. Там, где Они собираются применить Свою энергию, Они ищут, где полезнее приложить ее. Внезапно разбуженный человек может совершить самые неразумные поступки. Поэтому не нужно нежданно тревожить спящих. Но когда человек пробудился сознательно и пребывает в неусыпном дозоре, Великий Учитель может помочь ему. Так, когда Вас будут спрашивать, что делать – отвечайте: «Действовать!» И Великая Помощь не замедлит, правда, она может прийти не в той форме, в какой Вы ожидаете ее. «Нужно развитие, нужно утончение психической энергии, иначе покровы майи наглухо закроют все доступы. Сейчас силы природы напряжены. Убегающий будет опрокинут, но противостоящий найдет новую силу. Мы помогаем смелым»</w:t>
      </w:r>
      <w:r w:rsidRPr="004707BD">
        <w:rPr>
          <w:rStyle w:val="a3"/>
          <w:noProof/>
          <w:color w:val="000000"/>
          <w:sz w:val="28"/>
          <w:szCs w:val="28"/>
        </w:rPr>
        <w:footnoteReference w:id="281"/>
      </w:r>
      <w:r w:rsidRPr="004707BD">
        <w:rPr>
          <w:noProof/>
          <w:color w:val="000000"/>
          <w:sz w:val="28"/>
          <w:szCs w:val="28"/>
        </w:rPr>
        <w:t xml:space="preserve">. Итак, действие, знающее широчайшую кооперацию и не </w:t>
      </w:r>
      <w:r w:rsidRPr="004707BD">
        <w:rPr>
          <w:noProof/>
          <w:color w:val="000000"/>
          <w:sz w:val="28"/>
          <w:szCs w:val="28"/>
        </w:rPr>
        <w:lastRenderedPageBreak/>
        <w:t>смущающееся малочисленностью настоящих воинов. Количество никогда и нигде не было гарантией успеха.</w:t>
      </w:r>
    </w:p>
    <w:p w:rsidR="00BC21AE" w:rsidRPr="004707BD" w:rsidRDefault="00BC21AE">
      <w:pPr>
        <w:rPr>
          <w:noProof/>
          <w:sz w:val="28"/>
          <w:szCs w:val="28"/>
        </w:rPr>
      </w:pPr>
      <w:r w:rsidRPr="004707BD">
        <w:rPr>
          <w:noProof/>
          <w:color w:val="000000"/>
          <w:sz w:val="28"/>
          <w:szCs w:val="28"/>
        </w:rPr>
        <w:t>Мы хотели бы знать, из кого сейчас состоит Ваша группа. Я вернула Вам карточки с просьбой написать на обратной стороне инициалы, но еще не получила их обратно. Также ознакомьте меня с программой будущего сезона. Кто ведет записи о деятельности Вашего Центра? Такая хроника крайне необходима.</w:t>
      </w:r>
    </w:p>
    <w:p w:rsidR="00BC21AE" w:rsidRPr="004707BD" w:rsidRDefault="00BC21AE">
      <w:pPr>
        <w:rPr>
          <w:noProof/>
          <w:sz w:val="28"/>
          <w:szCs w:val="28"/>
        </w:rPr>
      </w:pPr>
      <w:r w:rsidRPr="004707BD">
        <w:rPr>
          <w:noProof/>
          <w:color w:val="000000"/>
          <w:sz w:val="28"/>
          <w:szCs w:val="28"/>
        </w:rPr>
        <w:t>Дорогая Чайка, будем работать исключительно ради любви к самой работе и не будем ожидать немедленных результатов нашей деятельности. Мы должны сеять добрые семена, и не нам судить, где и когда они дадут всходы. Наш урожай принадлежит будущему, и не оскудеет ли он, если мы что-то отложили? Радость, которой сопровождается наш труд, есть особая мудрость. И когда мы прикасаемся к Огненному Миру, наше сердце трепещет от невыразимой радости. Поэтому я еще раз призываю Вас к мужеству, действию и устремлению в будущее. Когда тьма особенно сгущается, то вскоре ярчайший свет засияет. Тому, кто полностью отдал свое сердце Иерархии Света, нечего бояться. Найдется выход из самой трудной ситуации.</w:t>
      </w:r>
    </w:p>
    <w:p w:rsidR="00BC21AE" w:rsidRPr="004707BD" w:rsidRDefault="00BC21AE">
      <w:pPr>
        <w:rPr>
          <w:noProof/>
          <w:sz w:val="28"/>
          <w:szCs w:val="28"/>
        </w:rPr>
      </w:pPr>
      <w:r w:rsidRPr="004707BD">
        <w:rPr>
          <w:noProof/>
          <w:color w:val="000000"/>
          <w:sz w:val="28"/>
          <w:szCs w:val="28"/>
        </w:rPr>
        <w:t>Я счастлива, что моя маленькая крестница дарит Вам такую радость. Пусть она растет в атмосфере любви и мудрого отношения к жизни. Пусть от самых первых дней учится дисциплине и упорству в своих занятиях. Развивайте в ней наблюдательность, но главное – она должна научиться делиться самым дорогим с теми, кто окружает ее. Дух сотрудничества нужно воспитывать с раннего детства.</w:t>
      </w:r>
    </w:p>
    <w:p w:rsidR="00BC21AE" w:rsidRPr="004707BD" w:rsidRDefault="00BC21AE">
      <w:pPr>
        <w:rPr>
          <w:noProof/>
          <w:sz w:val="28"/>
          <w:szCs w:val="28"/>
        </w:rPr>
      </w:pPr>
      <w:r w:rsidRPr="004707BD">
        <w:rPr>
          <w:noProof/>
          <w:color w:val="000000"/>
          <w:sz w:val="28"/>
          <w:szCs w:val="28"/>
        </w:rPr>
        <w:t xml:space="preserve">Получила Ваше последнее письмо и почуяла в нем присущую Вам нотку бодрости, это доставило мне большую радость. Продолжайте в том же духе и в час печали помните, что радость близка. Всегда, в каждое мгновение Вашей жизни твердо сознавайте, что преданность сердца никогда не оставит Вас в беде. Тяжелые минуты и страдания неизбежны, но они дают основу высочайшим достижениям. «Человек проходит через страдания и радость, и только в этом двуязычном пламени куется сознание». Мы также проходили через многие трудности, но в последний час, когда все наши силы были напряжены до предела, Рука Ведущая посылала Свою помощь. Всегда помните закон, что наша энергия может быть трансмутирована в высшее состояние только на пределе напряжения. Вы знаете о предательстве и разрушении, происходящем в Нью-Йорке, но несмотря ни на что в наших сердцах живет несгибаемая вера в нашу окончательную победу. Победа придет, но, как всегда, неожиданным путем. События ускоряются, и многое изменится, но не так, как ожидают некоторые «мудрецы». Я ответила на два письма Вашего друга-архиепископа. Отправила ему в подарок книги профессора Рериха и «Основы» Оригена. Жаль, что Вы забыли русский. Из двенадцати книг Учения только </w:t>
      </w:r>
      <w:r w:rsidRPr="004707BD">
        <w:rPr>
          <w:i/>
          <w:iCs/>
          <w:noProof/>
          <w:color w:val="000000"/>
          <w:sz w:val="28"/>
          <w:szCs w:val="28"/>
        </w:rPr>
        <w:t xml:space="preserve">четыре </w:t>
      </w:r>
      <w:r w:rsidRPr="004707BD">
        <w:rPr>
          <w:noProof/>
          <w:color w:val="000000"/>
          <w:sz w:val="28"/>
          <w:szCs w:val="28"/>
        </w:rPr>
        <w:t xml:space="preserve">вышли на английском. Это доказывает, как лицемерны были устремления Хоршей к Учению. Сейчас с помощью г-на Гартнера – американца, за короткое время выучившего русский, </w:t>
      </w:r>
      <w:r w:rsidRPr="004707BD">
        <w:rPr>
          <w:i/>
          <w:iCs/>
          <w:noProof/>
          <w:color w:val="000000"/>
          <w:sz w:val="28"/>
          <w:szCs w:val="28"/>
        </w:rPr>
        <w:t xml:space="preserve">все </w:t>
      </w:r>
      <w:r w:rsidRPr="004707BD">
        <w:rPr>
          <w:noProof/>
          <w:color w:val="000000"/>
          <w:sz w:val="28"/>
          <w:szCs w:val="28"/>
        </w:rPr>
        <w:t xml:space="preserve">книги Учения уже переведены на английский язык. Остается только проверить перевод. «Аум» уже отправлен в Америку на </w:t>
      </w:r>
      <w:r w:rsidRPr="004707BD">
        <w:rPr>
          <w:noProof/>
          <w:color w:val="000000"/>
          <w:sz w:val="28"/>
          <w:szCs w:val="28"/>
        </w:rPr>
        <w:lastRenderedPageBreak/>
        <w:t>окончательный просмотр мисс Грант. Как только будут собраны средства, эта книга будет издана. Новая книга «Братство» на русском языке уже в печати.</w:t>
      </w:r>
    </w:p>
    <w:p w:rsidR="00BC21AE" w:rsidRPr="004707BD" w:rsidRDefault="00BC21AE">
      <w:pPr>
        <w:rPr>
          <w:noProof/>
          <w:sz w:val="28"/>
          <w:szCs w:val="28"/>
        </w:rPr>
      </w:pPr>
      <w:r w:rsidRPr="004707BD">
        <w:rPr>
          <w:noProof/>
          <w:color w:val="000000"/>
          <w:sz w:val="28"/>
          <w:szCs w:val="28"/>
        </w:rPr>
        <w:t>Моя дорогая Чайка, помните, что Щит Иерархии Света – над всеми преданными сердцами и поэтому не переживайте так сильно. Будьте мужественны и растите в себе мудрую радость. Мои сердечные мысли и пожелания всегда с Вами и Вашими близкими.</w:t>
      </w:r>
    </w:p>
    <w:p w:rsidR="00BC21AE" w:rsidRPr="004707BD" w:rsidRDefault="00BC21AE">
      <w:pPr>
        <w:rPr>
          <w:noProof/>
          <w:color w:val="000000"/>
          <w:sz w:val="28"/>
          <w:szCs w:val="28"/>
        </w:rPr>
      </w:pPr>
      <w:r w:rsidRPr="004707BD">
        <w:rPr>
          <w:noProof/>
          <w:color w:val="000000"/>
          <w:sz w:val="28"/>
          <w:szCs w:val="28"/>
        </w:rPr>
        <w:t>Духом и Сердцем с Вами.</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99</w:t>
      </w:r>
    </w:p>
    <w:p w:rsidR="00BC21AE" w:rsidRPr="004707BD" w:rsidRDefault="00BC21AE">
      <w:pPr>
        <w:pStyle w:val="ad"/>
        <w:rPr>
          <w:sz w:val="28"/>
          <w:szCs w:val="28"/>
        </w:rPr>
      </w:pPr>
      <w:r w:rsidRPr="004707BD">
        <w:rPr>
          <w:sz w:val="28"/>
          <w:szCs w:val="28"/>
        </w:rPr>
        <w:t>Е.И.Рерих – А.М.Асееву</w:t>
      </w:r>
    </w:p>
    <w:p w:rsidR="00BC21AE" w:rsidRPr="004707BD" w:rsidRDefault="00BC21AE">
      <w:pPr>
        <w:pStyle w:val="a8"/>
        <w:rPr>
          <w:sz w:val="28"/>
          <w:szCs w:val="28"/>
        </w:rPr>
      </w:pPr>
      <w:r w:rsidRPr="004707BD">
        <w:rPr>
          <w:sz w:val="28"/>
          <w:szCs w:val="28"/>
        </w:rPr>
        <w:t>29 октября 1937 г.</w:t>
      </w:r>
    </w:p>
    <w:p w:rsidR="00BC21AE" w:rsidRPr="004707BD" w:rsidRDefault="00BC21AE">
      <w:pPr>
        <w:rPr>
          <w:noProof/>
          <w:sz w:val="28"/>
          <w:szCs w:val="28"/>
        </w:rPr>
      </w:pPr>
      <w:r w:rsidRPr="004707BD">
        <w:rPr>
          <w:noProof/>
          <w:color w:val="000000"/>
          <w:sz w:val="28"/>
          <w:szCs w:val="28"/>
        </w:rPr>
        <w:t>Дорогой Александр Михайлович, все Ваши письма, кончая последним от 13 сентября, мною получены. Вполне понимаю и сочувствую Вашему намерению прекратить выход Вашего сборника. Несомненно, времена такие, что каждый должен беречь и соизмерять свои силы. Кроме того, Вам будет очень и очень полезно пополнить и углубить свои знания. Именно, молодые годы следует употребить на сложение прочной основы.</w:t>
      </w:r>
    </w:p>
    <w:p w:rsidR="00BC21AE" w:rsidRPr="004707BD" w:rsidRDefault="00BC21AE">
      <w:pPr>
        <w:rPr>
          <w:noProof/>
          <w:sz w:val="28"/>
          <w:szCs w:val="28"/>
        </w:rPr>
      </w:pPr>
      <w:r w:rsidRPr="004707BD">
        <w:rPr>
          <w:noProof/>
          <w:color w:val="000000"/>
          <w:sz w:val="28"/>
          <w:szCs w:val="28"/>
        </w:rPr>
        <w:t>Новое Учение нужно прежде всего в Новой Стране. Отживающие сознания воспринять его не могут, так же как они никогда не поймут смысла происходящего. Изумительно наблюдать это полное отсутствие способности приспособления к новым условиям, к новой психологии масс – это уже какое-то окостенение.</w:t>
      </w:r>
    </w:p>
    <w:p w:rsidR="00BC21AE" w:rsidRPr="004707BD" w:rsidRDefault="00BC21AE">
      <w:pPr>
        <w:rPr>
          <w:noProof/>
          <w:sz w:val="28"/>
          <w:szCs w:val="28"/>
        </w:rPr>
      </w:pPr>
      <w:r w:rsidRPr="004707BD">
        <w:rPr>
          <w:noProof/>
          <w:color w:val="000000"/>
          <w:sz w:val="28"/>
          <w:szCs w:val="28"/>
        </w:rPr>
        <w:t>Но все же напрасно думать, что сейчас мало ищущих, наоборот, их больше, чем когда-либо, но они разбросаны в самых неожиданных местах и слоях населения. Также несомненно, что многих отпугивает всякое упоминание об оккультизме. Ведь за последние десятилетия столько появилось бутафорских оккультных организаций, что каждый серьезный искатель старается отмежеваться от всего, носящего ярлык оккультизма. Сейчас уже нужны новые определительные, отвечающие современной терминологии, принятой наукою, которая в своих последних открытиях так близко соприкоснулась с тончайшими энергиями и с потусторонним миром. Вы знаете, как я не люблю слово «оккультизм» и всякие напыщенные упоминания о посвященных и посвящениях, ибо в моем представлении тотчас же встает вся бутафория и параферналия псевдооккультных организаций.</w:t>
      </w:r>
    </w:p>
    <w:p w:rsidR="00BC21AE" w:rsidRPr="004707BD" w:rsidRDefault="00BC21AE">
      <w:pPr>
        <w:rPr>
          <w:noProof/>
          <w:sz w:val="28"/>
          <w:szCs w:val="28"/>
        </w:rPr>
      </w:pPr>
      <w:r w:rsidRPr="004707BD">
        <w:rPr>
          <w:noProof/>
          <w:color w:val="000000"/>
          <w:sz w:val="28"/>
          <w:szCs w:val="28"/>
        </w:rPr>
        <w:t xml:space="preserve">Советую Вам серьезно заняться изучением действий психической энергии. В книгах Учения дано множество намеков на интереснейшие опыты. Между прочим, одна наша знакомая, доктор-психиатр, произвела ряд опытов с психической энергией и силою мысли. Пользуясь аппаратом, рекордирующим тончайшую пульсацию сердца, она могла доказать, как различного качества мысли соответственно повышают или понижают на аппарате показания напряжения вибраций. Опыты производились над единичными личностями, а </w:t>
      </w:r>
      <w:r w:rsidRPr="004707BD">
        <w:rPr>
          <w:noProof/>
          <w:color w:val="000000"/>
          <w:sz w:val="28"/>
          <w:szCs w:val="28"/>
        </w:rPr>
        <w:lastRenderedPageBreak/>
        <w:t>затем и над несколькими участниками одновременно. Было установлено, что мысли высокого качества резко повышали вибрации. Также концентрация нескольких лиц на одной мысли вызывала поражающее усиление вибраций. Считаю подобные опыты крайне значительными. Именно таким путем следует подходить к изучению внутреннего человека. Также интересны и другие опыты этого доктора с автоматическим письмом. Исследуя такие писания нервно неуравновешенных субъектов, ей очень часто удавалось установить причину их заболевания. Следующий случай особенно интересен. Один молодой человек совершил ужасное преступление, и, когда он был арестован, он не мог назвать ни своего имени, ни своего местожительства, и все его прошлое совершенно исчезло из его памяти. Конечно, всевозможные способы были применены местными властями к установлению его личности, но все было безуспешно. Обратились к нашей знакомой. Она применила свой метод и прибегла к пробуждению в нем способности автоматического писания. В течение весьма краткого времени молодой человек развил в себе эту способность и дал свою полную биографию. Произведенное расследование установило правильность добытых таким образом показаний. Интересно отметить, что во время процесса такого писания этот доктор заставляет пишущего читать вслух, чтобы его физическое сознание совершенно не участвовало в этом процессе выявления подсознания (?!). Думаю, что автоматическое писание, в случае некоторых ненормальностей и скрытых болезней, может открыть новые возможности. Но, конечно, не каждый может выявить эту способность в человеке. Наша знакомая сама, видимо, не лишена психических проявлений и обладает в большой мере способностью пробуждать медиумистические силы в своих пациентах. При этом, действуя сознательно, она может направлять эту силу в них в нужном направлении. Подобные исследования полны интереса, но, конечно, здесь нужна большая осторожность и всякая поспешность в выводах не желательна. При таких явлениях, как автоматическое писание, многие факторы должны быть приняты во внимание, один из них решающий, именно нравственный уровень личности самого исследователя или руководителя таких опытов. Ведь не всегда пациент будет выражать свои забытые переживания, но чаще те или иные одержатели овладевают его центрами. Хорошо, если исследователь не допустит низких посетителей, но могут быть самые неожиданные проявления темнейших сил. Аура исследователя, таким образом, должна являться как бы щитом. Отрадно отметить, что в молодых странах начинают очень прислушиваться ко многим явлениям, которые еще так недавно были отнесены к области суеверия и шарлатанства.</w:t>
      </w:r>
    </w:p>
    <w:p w:rsidR="00BC21AE" w:rsidRPr="004707BD" w:rsidRDefault="00BC21AE">
      <w:pPr>
        <w:rPr>
          <w:noProof/>
          <w:sz w:val="28"/>
          <w:szCs w:val="28"/>
        </w:rPr>
      </w:pPr>
      <w:r w:rsidRPr="004707BD">
        <w:rPr>
          <w:noProof/>
          <w:color w:val="000000"/>
          <w:sz w:val="28"/>
          <w:szCs w:val="28"/>
        </w:rPr>
        <w:t xml:space="preserve">Новая Эпоха обозначается знаком Водолея, и Правитель ее – Уран. Вероятно, Вы знаете, что утверждение силы лучей Урана всегда сопряжено с новыми течениями во всей жизни нашей планеты. Также знаменательно, что соправителем Урана является Сатурн, этот символ темных сил. Так, все великие эпохи были отмечены этими двумя противоположениями, этой борьбой Сил Света с силами тьмы. Напряжение одной стороны соответственно усиляет и противоположную сторону. Победа в этой борьбе остается за Ураном. Кстати, в </w:t>
      </w:r>
      <w:r w:rsidRPr="004707BD">
        <w:rPr>
          <w:noProof/>
          <w:color w:val="000000"/>
          <w:sz w:val="28"/>
          <w:szCs w:val="28"/>
        </w:rPr>
        <w:lastRenderedPageBreak/>
        <w:t xml:space="preserve">последнем сборнике объяснения, приводимые Н.П.Рудниковой о порядке эволюции планет и человечества на них в нашей Солнечной системе, не вполне отвечают истине. Но опровергать это я </w:t>
      </w:r>
      <w:r w:rsidRPr="004707BD">
        <w:rPr>
          <w:i/>
          <w:iCs/>
          <w:noProof/>
          <w:color w:val="000000"/>
          <w:sz w:val="28"/>
          <w:szCs w:val="28"/>
        </w:rPr>
        <w:t xml:space="preserve">не </w:t>
      </w:r>
      <w:r w:rsidRPr="004707BD">
        <w:rPr>
          <w:noProof/>
          <w:color w:val="000000"/>
          <w:sz w:val="28"/>
          <w:szCs w:val="28"/>
        </w:rPr>
        <w:t xml:space="preserve">собираюсь, ибо это лишь вызовет враждебность с ее стороны, которую следует избежать, ибо столько ее сейчас в мире! Я знаю, по своей переписке с нею, что она очень </w:t>
      </w:r>
      <w:r w:rsidRPr="004707BD">
        <w:rPr>
          <w:i/>
          <w:iCs/>
          <w:noProof/>
          <w:color w:val="000000"/>
          <w:sz w:val="28"/>
          <w:szCs w:val="28"/>
        </w:rPr>
        <w:t xml:space="preserve">не </w:t>
      </w:r>
      <w:r w:rsidRPr="004707BD">
        <w:rPr>
          <w:noProof/>
          <w:color w:val="000000"/>
          <w:sz w:val="28"/>
          <w:szCs w:val="28"/>
        </w:rPr>
        <w:t xml:space="preserve">любит возражений. Кроме того, сейчас никакой пользы не получится от того, что кто-то будет знать точный порядок эволюции планет нашей системы. Великие Учителя </w:t>
      </w:r>
      <w:r w:rsidRPr="004707BD">
        <w:rPr>
          <w:i/>
          <w:iCs/>
          <w:noProof/>
          <w:color w:val="000000"/>
          <w:sz w:val="28"/>
          <w:szCs w:val="28"/>
        </w:rPr>
        <w:t xml:space="preserve">не </w:t>
      </w:r>
      <w:r w:rsidRPr="004707BD">
        <w:rPr>
          <w:noProof/>
          <w:color w:val="000000"/>
          <w:sz w:val="28"/>
          <w:szCs w:val="28"/>
        </w:rPr>
        <w:t xml:space="preserve">желают широкого оповещения преждевременных знаний. Потому прошу Вас, дорогой Александр Михайлович, оставить это сведение </w:t>
      </w:r>
      <w:r w:rsidRPr="004707BD">
        <w:rPr>
          <w:i/>
          <w:iCs/>
          <w:noProof/>
          <w:color w:val="000000"/>
          <w:sz w:val="28"/>
          <w:szCs w:val="28"/>
        </w:rPr>
        <w:t xml:space="preserve">для себя </w:t>
      </w:r>
      <w:r w:rsidRPr="004707BD">
        <w:rPr>
          <w:noProof/>
          <w:color w:val="000000"/>
          <w:sz w:val="28"/>
          <w:szCs w:val="28"/>
        </w:rPr>
        <w:t xml:space="preserve">и </w:t>
      </w:r>
      <w:r w:rsidRPr="004707BD">
        <w:rPr>
          <w:i/>
          <w:iCs/>
          <w:noProof/>
          <w:color w:val="000000"/>
          <w:sz w:val="28"/>
          <w:szCs w:val="28"/>
        </w:rPr>
        <w:t xml:space="preserve">не </w:t>
      </w:r>
      <w:r w:rsidRPr="004707BD">
        <w:rPr>
          <w:noProof/>
          <w:color w:val="000000"/>
          <w:sz w:val="28"/>
          <w:szCs w:val="28"/>
        </w:rPr>
        <w:t>намекать на него Нине Павловне. Очень прошу не отяжелить Вашу и мою карму. В одной из русских газет в Риге мы прочли, что ученые, наблюдавшие особое прохождение Меркурия около Солнца, случающееся лишь однажды в тысячелетие, установили, что, хотя атмосфера этой планеты не позволяет предполагать на ней признаки жизни, все же не исключена возможность существования на ней каких-то форм жизни, не отвечающих нашим земным условиям. Такое допущение уже большой шаг вперед в мышлении ученых. Можно было бы сказать им, что положение Меркурия сейчас очень тяжкое, ибо он переживает обскурацию, стихии на нем находятся в состоянии страшного напряжения и, так сказать, борьбы, потому и жизни, как мы ее понимаем на Земле, на нем сейчас, конечно, нет. Новый Цикл Меркурия будет выше теперешнего земного цикла. Но близость планеты к Солнцу не обуславливает еще ее высшего развития.</w:t>
      </w:r>
    </w:p>
    <w:p w:rsidR="00BC21AE" w:rsidRPr="004707BD" w:rsidRDefault="00BC21AE">
      <w:pPr>
        <w:rPr>
          <w:noProof/>
          <w:sz w:val="28"/>
          <w:szCs w:val="28"/>
        </w:rPr>
      </w:pPr>
      <w:r w:rsidRPr="004707BD">
        <w:rPr>
          <w:noProof/>
          <w:color w:val="000000"/>
          <w:sz w:val="28"/>
          <w:szCs w:val="28"/>
        </w:rPr>
        <w:t>Теперь о Польше и Болгарии. По-прежнему необходима осторожность. Месяца три-четыре тому назад мы получили из Польши письма от совершенно незнакомых нам людей. В этих длиннейших посланиях в 50 и 30 страниц были подробно описаны существующие оккультные группировки в той стране.</w:t>
      </w:r>
    </w:p>
    <w:p w:rsidR="00BC21AE" w:rsidRPr="004707BD" w:rsidRDefault="00BC21AE">
      <w:pPr>
        <w:rPr>
          <w:noProof/>
          <w:sz w:val="28"/>
          <w:szCs w:val="28"/>
        </w:rPr>
      </w:pPr>
      <w:r w:rsidRPr="004707BD">
        <w:rPr>
          <w:noProof/>
          <w:color w:val="000000"/>
          <w:sz w:val="28"/>
          <w:szCs w:val="28"/>
        </w:rPr>
        <w:t>Набросанная картина очень мрачна. Характеристика большинства участников убийственна. Одним словом, пришлось посоветовать прекратить чтение книг Учения в подобной обстановке. Янушкевич очень трогателен, но своею нетерпимостью и невоздержанностью, конечно, осложняет некоторые положения. Бедняге ему нелегко. Упомянутый Вами Знамировский уже давно обращался к Н.К., прося его пожертвовать средства на сооружение гигантского дома Культуры в Варшаве. Идея, как видите, совсем новая! Вообще, подобные дома Культуры, с легкой руки нью-йоркских Учреждений, нам предлагают строить во всех столицах мира. Причем каждый предлагающий желает встать во главе такого начинания.</w:t>
      </w:r>
    </w:p>
    <w:p w:rsidR="00BC21AE" w:rsidRPr="004707BD" w:rsidRDefault="00BC21AE">
      <w:pPr>
        <w:rPr>
          <w:noProof/>
          <w:sz w:val="28"/>
          <w:szCs w:val="28"/>
        </w:rPr>
      </w:pPr>
      <w:r w:rsidRPr="004707BD">
        <w:rPr>
          <w:noProof/>
          <w:color w:val="000000"/>
          <w:sz w:val="28"/>
          <w:szCs w:val="28"/>
        </w:rPr>
        <w:t xml:space="preserve">Теперь о Вашем молодом знакомце. Пожелаем ему найти то, что он желает. Может быть, ему удастся найти несколько знающих индусов-садху. Среди последователей Рамакришны и Вивекананды имеются недурные люди, но лучшие, еще знавшие Рамакришну и Вивекананду, почти все уже перешли в Тонкий Мир. О новых мало слышно. Те, которых мы встречали, были довольно заурядны. Но, конечно, никто из них не сможет практически преподать ему Раджа Йогу. Вероятно, он встретит и нескольких факиров, по-нашему медиумов, но настоящие радж-йоги находятся среди обитателей Твердыни Света. Иногда называется тот или иной йог, но, по наведении справок, эти йоги, оказывается, </w:t>
      </w:r>
      <w:r w:rsidRPr="004707BD">
        <w:rPr>
          <w:noProof/>
          <w:color w:val="000000"/>
          <w:sz w:val="28"/>
          <w:szCs w:val="28"/>
        </w:rPr>
        <w:lastRenderedPageBreak/>
        <w:t>имеют престранные обычаи. Например, отмечают йога Вишуштананда в Бенгалии, который показал одному европейцу опыт с переносом жизненного принципа. Так, он велел поймать воробья и задушить его. Когда все присутствующие убедились, что птица была мертва, йог после ряда манипуляций сосредоточился на мертвом воробье, сосредоточенность перешла как бы в транс. По прошествии некоторого времени птица стала вздрагивать и, наконец, взмахнула крыльями и ожила, но когда йог пришел в себя, птица снова умерла. Конечно, никакой настоящий радж-йог не позволит убить птицу для такого эксперимента, именно это обстоятельство доказывает, что мы имеем дело с факиром. Но европейцы постоянно смешивают подобные проявления с высокими достижениями радж-йога. Недавно провел у нас две недели один из лучших и тоже редко встречающихся в Индии санскритологов. Мой сын беседовал с ним о положении древнего знания, и этот ученый, будучи буддистом, был много откровеннее и подтвердил, насколько трудно найти знающего эзотерические традиции индуса. Этот санскритолог ушел странствовать и, вероятно, скоро дойдет и до новой страны, где думает провести пять лет. Сейчас зашел к нам тибетский лама, один из немногих действительно знающих практически все системы для развития сиддхи. Он подтверждает о падении знания и о редчайших светлых исключениях среди лам. В монастырях, прикрываясь высоким учением, практикуется очень часто черная магия. Конечно, все системы насильственного развития сиддхи приводят, большею частью, к плачевным результатам. Он настаивает, что самое трудное – это возжжение огней сердца, но эти огни превышают все другие достижения.</w:t>
      </w:r>
    </w:p>
    <w:p w:rsidR="00BC21AE" w:rsidRPr="004707BD" w:rsidRDefault="00BC21AE">
      <w:pPr>
        <w:rPr>
          <w:noProof/>
          <w:sz w:val="28"/>
          <w:szCs w:val="28"/>
        </w:rPr>
      </w:pPr>
      <w:r w:rsidRPr="004707BD">
        <w:rPr>
          <w:noProof/>
          <w:color w:val="000000"/>
          <w:sz w:val="28"/>
          <w:szCs w:val="28"/>
        </w:rPr>
        <w:t>Будем надеяться, что Ваши друзья окажутся исключительными счастливчиками и не будут одурачены жуликами. С появлением многочисленных путешественников-европейцев в погоне за Махатмами и Йогами среди бродячих садху можно встретить немало переодетых полицейских, жуликов и даже разбойников. Могу это утверждать на основании личного опыта. Итак, радж-йогов, за исключением Обитателей Твердыни Света, мы не знаем. В Пондишери живет когда-то многообещавший, европейски образованный индус – Оробинда Гошэ. Живет он окруженный учениками и ученицами, главным образом европейцами. Положение в самой Индии сейчас далеко не так спокойно. Думаю, если бы Вы поступили подобно Вашему знакомцу, то произошла бы большая затрата сил и времени, которая не оправдала бы результатов или, вернее, Ваших надежд. Знания приобретаются в любой стране, так же как и сношения с Твердыней Света. В книгах Учения указаны все условия, необходимые для гармонизации сознания человеческого с сознанием Высшим, или с сознанием Великого Белого Братства. Всегда вспоминаю прекрасное место из книг «Добротолюбия»: когда Св. Антоний Великий, находясь в пустыне, в отшельничестве, обратился к Господу, прося указать ему учителя, который мог бы его наставить в высшем знании и во всякой добродетели, – он был направлен в ближайший город к одному сапожнику.</w:t>
      </w:r>
    </w:p>
    <w:p w:rsidR="00BC21AE" w:rsidRPr="004707BD" w:rsidRDefault="00BC21AE">
      <w:pPr>
        <w:rPr>
          <w:noProof/>
          <w:sz w:val="28"/>
          <w:szCs w:val="28"/>
        </w:rPr>
      </w:pPr>
      <w:r w:rsidRPr="004707BD">
        <w:rPr>
          <w:noProof/>
          <w:color w:val="000000"/>
          <w:sz w:val="28"/>
          <w:szCs w:val="28"/>
        </w:rPr>
        <w:t xml:space="preserve">Мой ответ на Ваш вопрос о значении концентрации на мизинце получил Подтверждение Владыки. Опасаясь дать неправильное пояснение, я всегда </w:t>
      </w:r>
      <w:r w:rsidRPr="004707BD">
        <w:rPr>
          <w:noProof/>
          <w:color w:val="000000"/>
          <w:sz w:val="28"/>
          <w:szCs w:val="28"/>
        </w:rPr>
        <w:lastRenderedPageBreak/>
        <w:t xml:space="preserve">проверяю свои ответы. Лично мне совершенно безразлично, на чем сосредоточиться, чтобы иметь некоторые нужные результаты. Поверьте, дорогой Александр Михайлович, что вся аптека, приводимая во многих оккультных книгах, очень вредна, ибо развитие каждого человека </w:t>
      </w:r>
      <w:r w:rsidRPr="004707BD">
        <w:rPr>
          <w:i/>
          <w:iCs/>
          <w:noProof/>
          <w:color w:val="000000"/>
          <w:sz w:val="28"/>
          <w:szCs w:val="28"/>
        </w:rPr>
        <w:t xml:space="preserve">индивидуально. </w:t>
      </w:r>
      <w:r w:rsidRPr="004707BD">
        <w:rPr>
          <w:noProof/>
          <w:color w:val="000000"/>
          <w:sz w:val="28"/>
          <w:szCs w:val="28"/>
        </w:rPr>
        <w:t>Даже в физической медицине патентованные средства признаются сейчас наиболее просвещенными врачами очень опасными. В Америке были обнаружены частые случаи губительного отравления от приема патентованных лекарств. Тем более нужна осторожность в методах там, где мы прикасаемся к тончайшим энергиям. Но грубость современного сознания поразительна, и к тончайшим проявлениям оно пытается подойти с топором.</w:t>
      </w:r>
    </w:p>
    <w:p w:rsidR="00BC21AE" w:rsidRPr="004707BD" w:rsidRDefault="00BC21AE">
      <w:pPr>
        <w:rPr>
          <w:noProof/>
          <w:sz w:val="28"/>
          <w:szCs w:val="28"/>
        </w:rPr>
      </w:pPr>
      <w:r w:rsidRPr="004707BD">
        <w:rPr>
          <w:noProof/>
          <w:color w:val="000000"/>
          <w:sz w:val="28"/>
          <w:szCs w:val="28"/>
        </w:rPr>
        <w:t>Очень надеюсь, что внешние события помогут Вам прекратить сношения с некоторыми типами. Когда в книгах Живой Этики говорится о необходимости единения, то, конечно, указуется не внешнее единение, но единение, или гармонизация, сознаний, которое не может совершиться в одночасие. Такое объединение требует общую основу высокой нравственности и полное признание единства Иерархического Начала, следовательно, и совершенную преданность, которая учит нас, прежде всего, распознанию. Но хаотическое смешение самых разнородных элементов, только потому что они наклеили себе ярлык «оккультизма», недопустимо. Можно и должно терпимо и доброжелательно относиться к редким доброкачественным группировкам, но незачем непременно садиться за один стол. Зачем устраивать искусственные взрывы, комбинируя несочетающиеся элементы? Нельзя объединять овец с тиграми. Нельзя всех собрать в одну кучу, неужели бесформенная куча есть цель даваемого Учения? Природа – наш лучший учитель, и потому следует чаще присматриваться, как, вмещая все, она в то же время гармонично и целесообразно подбирает свои соседства во всех царствах своих. Есть растения, которые никогда не будут расти вместе, и в то же время каждое из них полезно на своем месте. Но, будучи же насильственно посажены в тесном соседстве, они утрачивают свою полезность и вырождаются. Следует оберечься от вырождения через недопущение ядовитых соседей. Пишу это, ибо Вы писали, что Вам предлагают стать объединителем всех разбросанных оккультных ячеек. Конечно, с прекращением сборника и эта опасность отпадает. Итак, радуюсь, что Вы будете иметь время на углубление понимания Учения и на подготовку себя к будущему подвигу.</w:t>
      </w:r>
    </w:p>
    <w:p w:rsidR="00BC21AE" w:rsidRPr="004707BD" w:rsidRDefault="00BC21AE">
      <w:pPr>
        <w:rPr>
          <w:noProof/>
          <w:sz w:val="28"/>
          <w:szCs w:val="28"/>
        </w:rPr>
      </w:pPr>
      <w:r w:rsidRPr="004707BD">
        <w:rPr>
          <w:noProof/>
          <w:color w:val="000000"/>
          <w:sz w:val="28"/>
          <w:szCs w:val="28"/>
        </w:rPr>
        <w:t>Получили первые письма от рижских друзей, описывающих открытие Музея и Конгресса. Честь и слава им, поднявшим большое дело. Количество гостей превысило их ожидания. Итак, первый Конгресс прошел под знаком большего успеха. Мы радуемся за них. Трогательна и литовская группа. Среди этой группы имеются культурные и серьезные члены. Их сердечное единение с нашими рижскими друзьями – наша радость. Так будем ценить проявляемое ими понимание Великого Плана.</w:t>
      </w:r>
    </w:p>
    <w:p w:rsidR="00BC21AE" w:rsidRPr="004707BD" w:rsidRDefault="00BC21AE">
      <w:pPr>
        <w:rPr>
          <w:noProof/>
          <w:color w:val="000000"/>
          <w:sz w:val="28"/>
          <w:szCs w:val="28"/>
        </w:rPr>
      </w:pPr>
      <w:r w:rsidRPr="004707BD">
        <w:rPr>
          <w:noProof/>
          <w:color w:val="000000"/>
          <w:sz w:val="28"/>
          <w:szCs w:val="28"/>
        </w:rPr>
        <w:t>Спасибо большое за карточку Вашей милой сестры. Сердечный привет Вам и сестре Вашей.</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lastRenderedPageBreak/>
        <w:t>100</w:t>
      </w:r>
    </w:p>
    <w:p w:rsidR="00BC21AE" w:rsidRPr="004707BD" w:rsidRDefault="00BC21AE">
      <w:pPr>
        <w:pStyle w:val="ad"/>
        <w:rPr>
          <w:sz w:val="28"/>
          <w:szCs w:val="28"/>
        </w:rPr>
      </w:pPr>
      <w:r w:rsidRPr="004707BD">
        <w:rPr>
          <w:sz w:val="28"/>
          <w:szCs w:val="28"/>
        </w:rPr>
        <w:t>Е.И.Рерих – Р.Я.Рудзитису и Г.Ф.Лукину</w:t>
      </w:r>
    </w:p>
    <w:p w:rsidR="00BC21AE" w:rsidRPr="004707BD" w:rsidRDefault="00BC21AE">
      <w:pPr>
        <w:pStyle w:val="a8"/>
        <w:rPr>
          <w:sz w:val="28"/>
          <w:szCs w:val="28"/>
        </w:rPr>
      </w:pPr>
      <w:r w:rsidRPr="004707BD">
        <w:rPr>
          <w:sz w:val="28"/>
          <w:szCs w:val="28"/>
        </w:rPr>
        <w:t>31 октября – 15 ноября 1937 г.</w:t>
      </w:r>
    </w:p>
    <w:p w:rsidR="00BC21AE" w:rsidRPr="004707BD" w:rsidRDefault="00BC21AE">
      <w:pPr>
        <w:rPr>
          <w:noProof/>
          <w:sz w:val="28"/>
          <w:szCs w:val="28"/>
        </w:rPr>
      </w:pPr>
      <w:r w:rsidRPr="004707BD">
        <w:rPr>
          <w:noProof/>
          <w:color w:val="000000"/>
          <w:sz w:val="28"/>
          <w:szCs w:val="28"/>
        </w:rPr>
        <w:t>Дорогие Рихард Яковлевич и Гаральд Феликсович, получили Ваши чудесные письма с описанием торжественных дней в Латвийском Обществе. Принимая во внимание многие противодействующие обстоятельства, можно сказать, что Праздник Духа прошел под знаком особой удачи, и, главное, было наличие сердечного единения и устремления.</w:t>
      </w:r>
    </w:p>
    <w:p w:rsidR="00BC21AE" w:rsidRPr="004707BD" w:rsidRDefault="00BC21AE">
      <w:pPr>
        <w:rPr>
          <w:noProof/>
          <w:sz w:val="28"/>
          <w:szCs w:val="28"/>
        </w:rPr>
      </w:pPr>
      <w:r w:rsidRPr="004707BD">
        <w:rPr>
          <w:noProof/>
          <w:color w:val="000000"/>
          <w:sz w:val="28"/>
          <w:szCs w:val="28"/>
        </w:rPr>
        <w:t>Разве не успех – в такой короткий срок собрать целый Музей и получить столько приветствий почти со всех концов мира. Ведь люди готовятся к конгрессам иногда годами, а тут все создано в два-три месяца. Честь и слава всем потрудившимся на это благое дело. Истинно, живы Заветы Великих Учителей.</w:t>
      </w:r>
    </w:p>
    <w:p w:rsidR="00BC21AE" w:rsidRPr="004707BD" w:rsidRDefault="00BC21AE">
      <w:pPr>
        <w:rPr>
          <w:noProof/>
          <w:sz w:val="28"/>
          <w:szCs w:val="28"/>
        </w:rPr>
      </w:pPr>
      <w:r w:rsidRPr="004707BD">
        <w:rPr>
          <w:noProof/>
          <w:color w:val="000000"/>
          <w:sz w:val="28"/>
          <w:szCs w:val="28"/>
        </w:rPr>
        <w:t>Теперь Вы еще больше оцените намек, данный Великим Владыкой, что можно будет приглашать официальных лиц в Музей и вести там с ними частные беседы за чашкою чая.</w:t>
      </w:r>
    </w:p>
    <w:p w:rsidR="00BC21AE" w:rsidRPr="004707BD" w:rsidRDefault="00BC21AE">
      <w:pPr>
        <w:rPr>
          <w:noProof/>
          <w:sz w:val="28"/>
          <w:szCs w:val="28"/>
        </w:rPr>
      </w:pPr>
      <w:r w:rsidRPr="004707BD">
        <w:rPr>
          <w:noProof/>
          <w:color w:val="000000"/>
          <w:sz w:val="28"/>
          <w:szCs w:val="28"/>
        </w:rPr>
        <w:t>Отрадно слышать, что Вам удалось собрать столько хороших вещей. Конечно, следует придерживаться именно качества. Также торопливость в собирании не желательна. Время покажет, как развивать начатое дело. Вы спрашиваете, какие шторы повесить в комнате, где висят главные картины Н.К., – конечно, лучше всего так называемые накатные кальки, употребляющиеся в музеях и мастерских.</w:t>
      </w:r>
    </w:p>
    <w:p w:rsidR="00BC21AE" w:rsidRPr="004707BD" w:rsidRDefault="00BC21AE">
      <w:pPr>
        <w:rPr>
          <w:noProof/>
          <w:sz w:val="28"/>
          <w:szCs w:val="28"/>
        </w:rPr>
      </w:pPr>
      <w:r w:rsidRPr="004707BD">
        <w:rPr>
          <w:noProof/>
          <w:color w:val="000000"/>
          <w:sz w:val="28"/>
          <w:szCs w:val="28"/>
        </w:rPr>
        <w:t>Не удивляюсь тому, что Вы пишете о воздержанности со стороны некоторых лиц в проявлении какого-либо приветственного жеста. Причины этому, конечно, могли бы уместиться в спичечной коробке, но так уж свет создан, что именно размеры спичечной коробки в умах большинства вырастают в опасные западни. Если было бы иначе, многое облегчилось бы в жизни. Времена изменчивы, и особенно изменчивы они сейчас, настроения же людей тем более. А кроме того, джинны всегда и везде необходимы, именно они помогают воздвигать самые лучшие храмы. Люди очень мало вдумываются в этот замечательный закон.</w:t>
      </w:r>
    </w:p>
    <w:p w:rsidR="00BC21AE" w:rsidRPr="004707BD" w:rsidRDefault="00BC21AE">
      <w:pPr>
        <w:rPr>
          <w:noProof/>
          <w:sz w:val="28"/>
          <w:szCs w:val="28"/>
        </w:rPr>
      </w:pPr>
      <w:r w:rsidRPr="004707BD">
        <w:rPr>
          <w:noProof/>
          <w:color w:val="000000"/>
          <w:sz w:val="28"/>
          <w:szCs w:val="28"/>
        </w:rPr>
        <w:t>Так, праздник прошел, но атмосфера, созданная им, надолго останется в Ваших помещениях. Храните ее. Также радостно было слышать о сердечном отношении и единении литовских друзей. Ведь единение прежде всего доступно духу культурному. Можно сказать, что степень единения и почитания Иерархии и есть пробный камень для определения степени культурности духа.</w:t>
      </w:r>
    </w:p>
    <w:p w:rsidR="00BC21AE" w:rsidRPr="004707BD" w:rsidRDefault="00BC21AE">
      <w:pPr>
        <w:rPr>
          <w:noProof/>
          <w:sz w:val="28"/>
          <w:szCs w:val="28"/>
        </w:rPr>
      </w:pPr>
      <w:r w:rsidRPr="004707BD">
        <w:rPr>
          <w:noProof/>
          <w:color w:val="000000"/>
          <w:sz w:val="28"/>
          <w:szCs w:val="28"/>
        </w:rPr>
        <w:t>Спасибо большое за снимки, так радостно было видеть такое сборище людей, зажженных одним устремлением. Радовалась от всего сердца, что именно Рихард Яковлевич открыл Музей. Именно его чистое сердце должно было это сделать. Это имеет большое внутреннее значение.</w:t>
      </w:r>
    </w:p>
    <w:p w:rsidR="00BC21AE" w:rsidRPr="004707BD" w:rsidRDefault="00BC21AE">
      <w:pPr>
        <w:rPr>
          <w:noProof/>
          <w:sz w:val="28"/>
          <w:szCs w:val="28"/>
        </w:rPr>
      </w:pPr>
      <w:r w:rsidRPr="004707BD">
        <w:rPr>
          <w:noProof/>
          <w:color w:val="000000"/>
          <w:sz w:val="28"/>
          <w:szCs w:val="28"/>
        </w:rPr>
        <w:t xml:space="preserve">Понимаем Вашу заботу о монографии. Знаем, как все подобные задания изобилуют всякими трудностями. Сотрудничество с людьми есть самое наитруднейшее искусство. Приходится считаться со многими особенностями, часто граничащими даже с идиосинкразиями. Пример такого тяжкого </w:t>
      </w:r>
      <w:r w:rsidRPr="004707BD">
        <w:rPr>
          <w:noProof/>
          <w:color w:val="000000"/>
          <w:sz w:val="28"/>
          <w:szCs w:val="28"/>
        </w:rPr>
        <w:lastRenderedPageBreak/>
        <w:t>сотрудничества в наших делах являет мисс Франсис Грант. Она полна добрых намерений, которые лишь в редчайшем случае прилагаются к исполнению. Многое было бы иначе в наших делах в Нью-Йорке, если бы не эта тяжкая особенность. Именно сотрудничество с такими людьми часто напоминает ношение воды в решете. При этом еще приходится принимать во внимание и болезненную обидчивость. Мы уже писали ей, прося прислать и вторую партию клише, но, как видите, и мы не были успешны, написали еще и еще. Как Сказано в Учении: «Согласование потоков человеческой свободной воли есть наитруднейшее. Нет таких катаклизм, которые бы обратили внимание человечества на сущность творимого ими... Потоки воли стремительно сталкиваются, и недисциплинированное мышление наполняет пространство разрушительными взрывами... Пусть проследят бедствия человечества. Не от небес зарождались бедствия, но от земных очагов. Люди преследуют своих же спасителей, уподобляясь музыканту, который порвал все струны перед выступлением...»</w:t>
      </w:r>
      <w:r w:rsidRPr="004707BD">
        <w:rPr>
          <w:rStyle w:val="a3"/>
          <w:noProof/>
          <w:color w:val="000000"/>
          <w:sz w:val="28"/>
          <w:szCs w:val="28"/>
        </w:rPr>
        <w:footnoteReference w:id="282"/>
      </w:r>
      <w:r w:rsidRPr="004707BD">
        <w:rPr>
          <w:noProof/>
          <w:color w:val="000000"/>
          <w:sz w:val="28"/>
          <w:szCs w:val="28"/>
        </w:rPr>
        <w:t xml:space="preserve"> Так, непрестанно люди именно нарушают свое же благо.</w:t>
      </w:r>
    </w:p>
    <w:p w:rsidR="00BC21AE" w:rsidRPr="004707BD" w:rsidRDefault="00BC21AE">
      <w:pPr>
        <w:rPr>
          <w:noProof/>
          <w:sz w:val="28"/>
          <w:szCs w:val="28"/>
        </w:rPr>
      </w:pPr>
      <w:r w:rsidRPr="004707BD">
        <w:rPr>
          <w:noProof/>
          <w:color w:val="000000"/>
          <w:sz w:val="28"/>
          <w:szCs w:val="28"/>
        </w:rPr>
        <w:t>Понимаю, что Вы пишете о некоторых особенностях людских. Да, люди просят указаний, но когда указания эти не отвечают их скрытому желанию, они обижаются. На днях получили письмо от Александра Ивановича, он пишет о своих болестях, мешающих ему отдаться делу. Бедняга, как ему приходится страдать. Сейчас и мне тоже нездоровится. Напряжение во всем мире так велико, и это еще усиливает каждое недомогание. Человеческая свободная воля дошла до точки безумия...</w:t>
      </w:r>
    </w:p>
    <w:p w:rsidR="00BC21AE" w:rsidRPr="004707BD" w:rsidRDefault="00BC21AE">
      <w:pPr>
        <w:rPr>
          <w:noProof/>
          <w:sz w:val="28"/>
          <w:szCs w:val="28"/>
        </w:rPr>
      </w:pPr>
      <w:r w:rsidRPr="004707BD">
        <w:rPr>
          <w:noProof/>
          <w:color w:val="000000"/>
          <w:sz w:val="28"/>
          <w:szCs w:val="28"/>
        </w:rPr>
        <w:t xml:space="preserve">Из Парижа друзья пишут: «Депутат Поль Рейно (бывший министр), вернувшийся сейчас из Германии, заявляет, что там все заняты исключительным вооружением. Взрыва можно ожидать каждый день. По новым германским теориям главное внимание должно быть обращено на поголовное истребление в неприятельских землях женщин и детей, чтобы прекратить расу (мужчин можно </w:t>
      </w:r>
      <w:r w:rsidRPr="004707BD">
        <w:rPr>
          <w:i/>
          <w:iCs/>
          <w:noProof/>
          <w:color w:val="000000"/>
          <w:sz w:val="28"/>
          <w:szCs w:val="28"/>
        </w:rPr>
        <w:t xml:space="preserve">временно </w:t>
      </w:r>
      <w:r w:rsidRPr="004707BD">
        <w:rPr>
          <w:noProof/>
          <w:color w:val="000000"/>
          <w:sz w:val="28"/>
          <w:szCs w:val="28"/>
        </w:rPr>
        <w:t>использовать на принудительных работах). Затем на опустошенных территориях будут населены представители "высшей" расы, каковыми являются, впрочем, и итальянцы, и японцы, и арабы». – Разве это не предел безумия бешенства? Разве не будет космический катаклизм результатом такого заражения и отравления планеты? Такое безумие неизлечимо, и оно должно будет пережить великие ужасы.</w:t>
      </w:r>
    </w:p>
    <w:p w:rsidR="00BC21AE" w:rsidRPr="004707BD" w:rsidRDefault="00BC21AE">
      <w:pPr>
        <w:spacing w:before="120"/>
        <w:rPr>
          <w:noProof/>
          <w:sz w:val="28"/>
          <w:szCs w:val="28"/>
        </w:rPr>
      </w:pPr>
      <w:r w:rsidRPr="004707BD">
        <w:rPr>
          <w:i/>
          <w:iCs/>
          <w:noProof/>
          <w:color w:val="000000"/>
          <w:sz w:val="28"/>
          <w:szCs w:val="28"/>
        </w:rPr>
        <w:t xml:space="preserve">15 ноября. </w:t>
      </w:r>
      <w:r w:rsidRPr="004707BD">
        <w:rPr>
          <w:noProof/>
          <w:color w:val="000000"/>
          <w:sz w:val="28"/>
          <w:szCs w:val="28"/>
        </w:rPr>
        <w:t>На две недели вышла из строя. Сейчас силы возвращаются, но руки еще полны мурашей и игл. Сердце на этот раз дает себя чувствовать, ослабело после повышенной температуры. Приближающиеся сроки усиливают напряжение и нагнетение атмосферы.</w:t>
      </w:r>
    </w:p>
    <w:p w:rsidR="00BC21AE" w:rsidRPr="004707BD" w:rsidRDefault="00BC21AE">
      <w:pPr>
        <w:rPr>
          <w:noProof/>
          <w:sz w:val="28"/>
          <w:szCs w:val="28"/>
        </w:rPr>
      </w:pPr>
      <w:r w:rsidRPr="004707BD">
        <w:rPr>
          <w:noProof/>
          <w:color w:val="000000"/>
          <w:sz w:val="28"/>
          <w:szCs w:val="28"/>
        </w:rPr>
        <w:t xml:space="preserve">Продолжаем получать письма от друзей с описанием торжества. Такие проявления, как свет во тьме. Рихард Яковлевич в последнем письме писал о намечающихся новых и деятельных сотрудниках. Именно сейчас нужна деятельность. Одно маленькое полезное действие выше многих прекрасных слов. Тяжко видеть, когда самые лучшие мысли, советы часто ударяются как бы в </w:t>
      </w:r>
      <w:r w:rsidRPr="004707BD">
        <w:rPr>
          <w:noProof/>
          <w:color w:val="000000"/>
          <w:sz w:val="28"/>
          <w:szCs w:val="28"/>
        </w:rPr>
        <w:lastRenderedPageBreak/>
        <w:t>мягкую подушку. Советы откладываются, а затем люди сами удивляются, какое малюсенькое соображение удержало их от проведения в жизнь полезнейшего Совета. Нам приходилось и приходится встречаться с этим почти на каждом шагу. Также трудно людям понять значение сроков. Они постоянно упускают из виду, что Совет дается при учитывании особой благоприятной конъюнктуры обстоятельств, но обстоятельства эти, будучи порождением жизни, не могут быть статичны, и потому Совет, отложенный на случайное время, не может принести ожидаемого ими результата. Также часто указанное полезное лицо теряет свое применение иногда уже на протяжении двух-трех месяцев, и естественно, что обращение к такому лицу через год после полученного Указания теряет свой смысл. Таково часто положение в некоторых группах. Вот почему мы так ценим Вашу устремленность, Вашу деятельность и борьбу за неотложное проведение намеченных полезных действий. В этом залог всякого успеха. Устремленность и настойчивость творят чудеса.</w:t>
      </w:r>
    </w:p>
    <w:p w:rsidR="00BC21AE" w:rsidRPr="004707BD" w:rsidRDefault="00BC21AE">
      <w:pPr>
        <w:rPr>
          <w:noProof/>
          <w:sz w:val="28"/>
          <w:szCs w:val="28"/>
        </w:rPr>
      </w:pPr>
      <w:r w:rsidRPr="004707BD">
        <w:rPr>
          <w:noProof/>
          <w:color w:val="000000"/>
          <w:sz w:val="28"/>
          <w:szCs w:val="28"/>
        </w:rPr>
        <w:t>Вчера особенно тяжко ощущалось неслыханное нагнетение атмосферы. Целая буря токов. Думаю, что и Вы ощущаете это небывалое напряжение. Но переживем и это. Сумеем стоять твердо в самые трудные дни, иначе чем докажем свое понимание Учения Жизни? Сумеем найти и особую радость в несении благого строительства среди преследования и злобного непонимания. Мы на великом Служении, одно это слово «Служение» уже отзвучит радостью в сердце. Ведь это Служение означает уже принятие в ряды сотрудников Великой Обители. Так будем закалять свое мужество, и в молнии и вихре усмотрим сверкание истины. Сказано: «Не всегда в земном состоянии люди могут усмотреть полезные нарастания»</w:t>
      </w:r>
      <w:r w:rsidRPr="004707BD">
        <w:rPr>
          <w:rStyle w:val="a3"/>
          <w:noProof/>
          <w:color w:val="000000"/>
          <w:sz w:val="28"/>
          <w:szCs w:val="28"/>
        </w:rPr>
        <w:footnoteReference w:id="283"/>
      </w:r>
      <w:r w:rsidRPr="004707BD">
        <w:rPr>
          <w:noProof/>
          <w:color w:val="000000"/>
          <w:sz w:val="28"/>
          <w:szCs w:val="28"/>
        </w:rPr>
        <w:t>. Пойдем в подвиге и в доверии к Руке Ведущей. Замечаете ли шевеления среди недругов Гаральда Феликсовича?</w:t>
      </w:r>
    </w:p>
    <w:p w:rsidR="00BC21AE" w:rsidRPr="004707BD" w:rsidRDefault="00BC21AE">
      <w:pPr>
        <w:rPr>
          <w:noProof/>
          <w:sz w:val="28"/>
          <w:szCs w:val="28"/>
        </w:rPr>
      </w:pPr>
      <w:r w:rsidRPr="004707BD">
        <w:rPr>
          <w:noProof/>
          <w:color w:val="000000"/>
          <w:sz w:val="28"/>
          <w:szCs w:val="28"/>
        </w:rPr>
        <w:t>Конечно, Вы правы, дорогой Рихард Яковлевич, и второй том «Тайной Доктрины» нужно переплести так же, как и первый, то есть &lt;...&gt;</w:t>
      </w:r>
      <w:r w:rsidRPr="004707BD">
        <w:rPr>
          <w:rStyle w:val="a3"/>
          <w:noProof/>
          <w:color w:val="000000"/>
          <w:sz w:val="28"/>
          <w:szCs w:val="28"/>
        </w:rPr>
        <w:footnoteReference w:id="284"/>
      </w:r>
      <w:r w:rsidRPr="004707BD">
        <w:rPr>
          <w:noProof/>
          <w:color w:val="000000"/>
          <w:sz w:val="28"/>
          <w:szCs w:val="28"/>
        </w:rPr>
        <w:t xml:space="preserve"> экземпляров должен быть одинаков. Радуюсь, что корректура «Тайной Доктрины» закончена и Вы сможете больше времени уделить Вашей книге.</w:t>
      </w:r>
    </w:p>
    <w:p w:rsidR="00BC21AE" w:rsidRPr="004707BD" w:rsidRDefault="00BC21AE">
      <w:pPr>
        <w:rPr>
          <w:noProof/>
          <w:sz w:val="28"/>
          <w:szCs w:val="28"/>
        </w:rPr>
      </w:pPr>
      <w:r w:rsidRPr="004707BD">
        <w:rPr>
          <w:noProof/>
          <w:color w:val="000000"/>
          <w:sz w:val="28"/>
          <w:szCs w:val="28"/>
        </w:rPr>
        <w:t>Шлю Вам и ближайшим сотрудникам самые сердечные мысли. Завет дан – подвиг и мужество. Сколько красоты в сознательном несении подвига!</w:t>
      </w:r>
    </w:p>
    <w:p w:rsidR="00BC21AE" w:rsidRPr="004707BD" w:rsidRDefault="00BC21AE">
      <w:pPr>
        <w:rPr>
          <w:noProof/>
          <w:color w:val="000000"/>
          <w:sz w:val="28"/>
          <w:szCs w:val="28"/>
        </w:rPr>
      </w:pPr>
      <w:r w:rsidRPr="004707BD">
        <w:rPr>
          <w:noProof/>
          <w:color w:val="000000"/>
          <w:sz w:val="28"/>
          <w:szCs w:val="28"/>
        </w:rPr>
        <w:t>Сердцем с Вами.</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101</w:t>
      </w:r>
    </w:p>
    <w:p w:rsidR="00BC21AE" w:rsidRPr="004707BD" w:rsidRDefault="00BC21AE">
      <w:pPr>
        <w:pStyle w:val="ad"/>
        <w:rPr>
          <w:sz w:val="28"/>
          <w:szCs w:val="28"/>
        </w:rPr>
      </w:pPr>
      <w:r w:rsidRPr="004707BD">
        <w:rPr>
          <w:sz w:val="28"/>
          <w:szCs w:val="28"/>
        </w:rPr>
        <w:t>Е.И.Рерих – Д.Л.Гартнеру</w:t>
      </w:r>
    </w:p>
    <w:p w:rsidR="00BC21AE" w:rsidRPr="004707BD" w:rsidRDefault="00BC21AE">
      <w:pPr>
        <w:pStyle w:val="a8"/>
        <w:rPr>
          <w:sz w:val="28"/>
          <w:szCs w:val="28"/>
          <w:lang w:val="en-US"/>
        </w:rPr>
      </w:pPr>
      <w:r w:rsidRPr="004707BD">
        <w:rPr>
          <w:sz w:val="28"/>
          <w:szCs w:val="28"/>
          <w:lang w:val="en-US"/>
        </w:rPr>
        <w:t xml:space="preserve">1 </w:t>
      </w:r>
      <w:r w:rsidRPr="004707BD">
        <w:rPr>
          <w:sz w:val="28"/>
          <w:szCs w:val="28"/>
        </w:rPr>
        <w:t>ноября</w:t>
      </w:r>
      <w:r w:rsidRPr="004707BD">
        <w:rPr>
          <w:sz w:val="28"/>
          <w:szCs w:val="28"/>
          <w:lang w:val="en-US"/>
        </w:rPr>
        <w:t xml:space="preserve"> 1937 </w:t>
      </w:r>
      <w:r w:rsidRPr="004707BD">
        <w:rPr>
          <w:sz w:val="28"/>
          <w:szCs w:val="28"/>
        </w:rPr>
        <w:t>г</w:t>
      </w:r>
      <w:r w:rsidRPr="004707BD">
        <w:rPr>
          <w:sz w:val="28"/>
          <w:szCs w:val="28"/>
          <w:lang w:val="en-US"/>
        </w:rPr>
        <w:t>.</w:t>
      </w:r>
    </w:p>
    <w:p w:rsidR="00BC21AE" w:rsidRPr="004707BD" w:rsidRDefault="00BC21AE">
      <w:pPr>
        <w:keepNext/>
        <w:rPr>
          <w:noProof/>
          <w:sz w:val="28"/>
          <w:szCs w:val="28"/>
          <w:lang w:val="en-US"/>
        </w:rPr>
      </w:pPr>
      <w:r w:rsidRPr="004707BD">
        <w:rPr>
          <w:noProof/>
          <w:color w:val="000000"/>
          <w:sz w:val="28"/>
          <w:szCs w:val="28"/>
          <w:lang w:val="en-US"/>
        </w:rPr>
        <w:t>Dear Mr Gartner,</w:t>
      </w:r>
    </w:p>
    <w:p w:rsidR="00BC21AE" w:rsidRPr="004707BD" w:rsidRDefault="00BC21AE">
      <w:pPr>
        <w:rPr>
          <w:noProof/>
          <w:sz w:val="28"/>
          <w:szCs w:val="28"/>
        </w:rPr>
      </w:pPr>
      <w:r w:rsidRPr="004707BD">
        <w:rPr>
          <w:noProof/>
          <w:color w:val="000000"/>
          <w:sz w:val="28"/>
          <w:szCs w:val="28"/>
        </w:rPr>
        <w:t>На днях получила последние страницы книги «Братство», переписанные г-жою Кербер. Сердечное спасибо за эту чудесную работу.</w:t>
      </w:r>
    </w:p>
    <w:p w:rsidR="00BC21AE" w:rsidRPr="004707BD" w:rsidRDefault="00BC21AE">
      <w:pPr>
        <w:rPr>
          <w:noProof/>
          <w:sz w:val="28"/>
          <w:szCs w:val="28"/>
        </w:rPr>
      </w:pPr>
      <w:r w:rsidRPr="004707BD">
        <w:rPr>
          <w:noProof/>
          <w:color w:val="000000"/>
          <w:sz w:val="28"/>
          <w:szCs w:val="28"/>
        </w:rPr>
        <w:lastRenderedPageBreak/>
        <w:t>Вы правы, что вторая часть «Листов Сада Мории» довольно трудна для перевода. В ней много оригинальных оборотов, которые трудно поддаются дословной передаче.</w:t>
      </w:r>
    </w:p>
    <w:p w:rsidR="00BC21AE" w:rsidRPr="004707BD" w:rsidRDefault="00BC21AE">
      <w:pPr>
        <w:rPr>
          <w:noProof/>
          <w:sz w:val="28"/>
          <w:szCs w:val="28"/>
        </w:rPr>
      </w:pPr>
      <w:r w:rsidRPr="004707BD">
        <w:rPr>
          <w:noProof/>
          <w:color w:val="000000"/>
          <w:sz w:val="28"/>
          <w:szCs w:val="28"/>
        </w:rPr>
        <w:t>Теперь должна Вас предупредить о создавшемся крайне щекотливом положении с переводом книг Учения. Вы, вероятно, слышали от милой Клайд, что перевод всех этих книг до сих пор проходил через корректуру мисс Франсис Грант. Она считала это своей привилегией. Как можно было ожидать, она очень обижалась на то, что я приняла Ваш перевод, не запросив ее. Чтобы не обострять этих чувств, мне пришлось согласиться на то, чтобы и этот перевод был просмотрен ею. Конечно, я высказала ей свое мнение о Вашей прекрасной работе и надеюсь, что она с этим будет считаться.</w:t>
      </w:r>
    </w:p>
    <w:p w:rsidR="00BC21AE" w:rsidRPr="004707BD" w:rsidRDefault="00BC21AE">
      <w:pPr>
        <w:rPr>
          <w:noProof/>
          <w:sz w:val="28"/>
          <w:szCs w:val="28"/>
        </w:rPr>
      </w:pPr>
      <w:r w:rsidRPr="004707BD">
        <w:rPr>
          <w:noProof/>
          <w:color w:val="000000"/>
          <w:sz w:val="28"/>
          <w:szCs w:val="28"/>
        </w:rPr>
        <w:t>Жизнь так сложна, и часто самые простые, самые разумные и целесообразные действия сопровождаются всевозможными мелкими, затрудняющими продвижение обстоятельствами. Сотрудничать с некоторыми характерами очень тяжко и напоминает ношение воды в решете.</w:t>
      </w:r>
    </w:p>
    <w:p w:rsidR="00BC21AE" w:rsidRPr="004707BD" w:rsidRDefault="00BC21AE">
      <w:pPr>
        <w:rPr>
          <w:noProof/>
          <w:sz w:val="28"/>
          <w:szCs w:val="28"/>
        </w:rPr>
      </w:pPr>
      <w:r w:rsidRPr="004707BD">
        <w:rPr>
          <w:noProof/>
          <w:color w:val="000000"/>
          <w:sz w:val="28"/>
          <w:szCs w:val="28"/>
        </w:rPr>
        <w:t>Да, я слышала о высокополезном учреждении, известном как «Сиинг Ай»</w:t>
      </w:r>
      <w:r w:rsidRPr="004707BD">
        <w:rPr>
          <w:rStyle w:val="a3"/>
          <w:noProof/>
          <w:color w:val="000000"/>
          <w:sz w:val="28"/>
          <w:szCs w:val="28"/>
        </w:rPr>
        <w:footnoteReference w:id="285"/>
      </w:r>
      <w:r w:rsidRPr="004707BD">
        <w:rPr>
          <w:noProof/>
          <w:color w:val="000000"/>
          <w:sz w:val="28"/>
          <w:szCs w:val="28"/>
        </w:rPr>
        <w:t>. И не могу не согласиться с Вами, что уровень этих замечательных собак стоит выше многих человеческих двуногих. Настоящее положение мира подтверждает эту прискорбную инволюцию нашей человеческой расы.</w:t>
      </w:r>
    </w:p>
    <w:p w:rsidR="00BC21AE" w:rsidRPr="004707BD" w:rsidRDefault="00BC21AE">
      <w:pPr>
        <w:rPr>
          <w:noProof/>
          <w:sz w:val="28"/>
          <w:szCs w:val="28"/>
        </w:rPr>
      </w:pPr>
      <w:r w:rsidRPr="004707BD">
        <w:rPr>
          <w:noProof/>
          <w:color w:val="000000"/>
          <w:sz w:val="28"/>
          <w:szCs w:val="28"/>
        </w:rPr>
        <w:t>Конечно, разложение Китая велико, но все же отвратительно наблюдать преступные насилия, чинимые над обитателями его объятой безумием Японией. Лик древней самурайской культуры утерян и заменен отвратительной маской современного цивилизованного дикаря. Что может быть страшнее безумия механической цивилизации!</w:t>
      </w:r>
    </w:p>
    <w:p w:rsidR="00BC21AE" w:rsidRPr="004707BD" w:rsidRDefault="00BC21AE">
      <w:pPr>
        <w:rPr>
          <w:noProof/>
          <w:sz w:val="28"/>
          <w:szCs w:val="28"/>
        </w:rPr>
      </w:pPr>
      <w:r w:rsidRPr="004707BD">
        <w:rPr>
          <w:noProof/>
          <w:color w:val="000000"/>
          <w:sz w:val="28"/>
          <w:szCs w:val="28"/>
        </w:rPr>
        <w:t>Но на Севере просыпается чувство самосохранения и разум берет верх над всеми мертвыми догмами занесенной материалистической религии. Основоположник ее, со всеми своими апостолами, низложен, и можно надеяться, что мы скоро вступим в эпоху широкой кооперации, основанной на взаимоуважении, на признании достоинства человека. Чудовищные насилия над выражением человеческого ума и человеческого права отойдут в область безумий, не однажды запечатленных на скрижалях истории народов.</w:t>
      </w:r>
    </w:p>
    <w:p w:rsidR="00BC21AE" w:rsidRPr="004707BD" w:rsidRDefault="00BC21AE">
      <w:pPr>
        <w:rPr>
          <w:noProof/>
          <w:sz w:val="28"/>
          <w:szCs w:val="28"/>
        </w:rPr>
      </w:pPr>
      <w:r w:rsidRPr="004707BD">
        <w:rPr>
          <w:noProof/>
          <w:color w:val="000000"/>
          <w:sz w:val="28"/>
          <w:szCs w:val="28"/>
        </w:rPr>
        <w:t>Пример чудовищного насилия представляет собою и решение рефери в нашем Нью-Йоркском деле. Вероятно, Вы знаете некоторые фазы этого дела от Вашей супруги. Надеюсь, что наши адвокаты сумеют, наконец, сменить защитную тактику на тактику действенного и агрессивного противления злу. Считаю придерживаться только защитной тактики в преступном, явно уголовном деле очень неудачной мерой, чтобы не сказать больше.</w:t>
      </w:r>
    </w:p>
    <w:p w:rsidR="00BC21AE" w:rsidRPr="004707BD" w:rsidRDefault="00BC21AE">
      <w:pPr>
        <w:rPr>
          <w:noProof/>
          <w:sz w:val="28"/>
          <w:szCs w:val="28"/>
        </w:rPr>
      </w:pPr>
      <w:r w:rsidRPr="004707BD">
        <w:rPr>
          <w:noProof/>
          <w:color w:val="000000"/>
          <w:sz w:val="28"/>
          <w:szCs w:val="28"/>
        </w:rPr>
        <w:t>Всегда буду рада услышать о Ваших работах. Шлю Вам еще раз мою благодарность за Ваши прекрасные труды. Сердечный привет Вашей супруге.</w:t>
      </w:r>
    </w:p>
    <w:p w:rsidR="00BC21AE" w:rsidRPr="004707BD" w:rsidRDefault="00BC21AE">
      <w:pPr>
        <w:rPr>
          <w:noProof/>
          <w:sz w:val="28"/>
          <w:szCs w:val="28"/>
        </w:rPr>
      </w:pPr>
      <w:r w:rsidRPr="004707BD">
        <w:rPr>
          <w:noProof/>
          <w:color w:val="000000"/>
          <w:sz w:val="28"/>
          <w:szCs w:val="28"/>
        </w:rPr>
        <w:t>Всего Светлого.</w:t>
      </w:r>
    </w:p>
    <w:p w:rsidR="00BC21AE" w:rsidRPr="004707BD" w:rsidRDefault="00BC21AE">
      <w:pPr>
        <w:rPr>
          <w:noProof/>
          <w:sz w:val="28"/>
          <w:szCs w:val="28"/>
        </w:rPr>
      </w:pPr>
      <w:r w:rsidRPr="004707BD">
        <w:rPr>
          <w:noProof/>
          <w:color w:val="000000"/>
          <w:sz w:val="28"/>
          <w:szCs w:val="28"/>
        </w:rPr>
        <w:t>Искренно уважающая Вас,</w:t>
      </w:r>
    </w:p>
    <w:p w:rsidR="00BC21AE" w:rsidRPr="004707BD" w:rsidRDefault="00BC21AE">
      <w:pPr>
        <w:pStyle w:val="ae"/>
        <w:rPr>
          <w:sz w:val="28"/>
          <w:szCs w:val="28"/>
        </w:rPr>
      </w:pPr>
      <w:r w:rsidRPr="004707BD">
        <w:rPr>
          <w:sz w:val="28"/>
          <w:szCs w:val="28"/>
        </w:rPr>
        <w:t>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102</w:t>
      </w:r>
    </w:p>
    <w:p w:rsidR="00BC21AE" w:rsidRPr="004707BD" w:rsidRDefault="00BC21AE">
      <w:pPr>
        <w:pStyle w:val="ad"/>
        <w:rPr>
          <w:sz w:val="28"/>
          <w:szCs w:val="28"/>
        </w:rPr>
      </w:pPr>
      <w:r w:rsidRPr="004707BD">
        <w:rPr>
          <w:sz w:val="28"/>
          <w:szCs w:val="28"/>
        </w:rPr>
        <w:t>Е.И.Рерих – Ф.Грант, К.Кэмпбелл, З.Г. и М. Лихтманам</w:t>
      </w:r>
    </w:p>
    <w:p w:rsidR="00BC21AE" w:rsidRPr="004707BD" w:rsidRDefault="00BC21AE">
      <w:pPr>
        <w:pStyle w:val="a8"/>
        <w:rPr>
          <w:sz w:val="28"/>
          <w:szCs w:val="28"/>
        </w:rPr>
      </w:pPr>
      <w:r w:rsidRPr="004707BD">
        <w:rPr>
          <w:sz w:val="28"/>
          <w:szCs w:val="28"/>
        </w:rPr>
        <w:t>16 ноября 1937 г.</w:t>
      </w:r>
    </w:p>
    <w:p w:rsidR="00BC21AE" w:rsidRPr="004707BD" w:rsidRDefault="00BC21AE">
      <w:pPr>
        <w:rPr>
          <w:noProof/>
          <w:sz w:val="28"/>
          <w:szCs w:val="28"/>
        </w:rPr>
      </w:pPr>
      <w:r w:rsidRPr="004707BD">
        <w:rPr>
          <w:noProof/>
          <w:color w:val="000000"/>
          <w:sz w:val="28"/>
          <w:szCs w:val="28"/>
        </w:rPr>
        <w:t>Родные и любимые наши, понемногу прихожу в себя, хотя воспалительный процесс еще не закончился. Большая радость была узнать, что операция прошла удачно и наша милая Инге имеет прекрасный уход. От всего сердца обнимаю и думаю о ее полном выздоровлении. Родные, очень тронута Вашей непрестанной заботой о нас. Да, Амридочка очень многое сделала для нас. Напишу обстоятельное письмо к следующей почте, сейчас же должна еще раз послать Совет, повторенный вчера: «В Америке следует всеми мерами затягивать дело». Потому, родные, умоляю Вас дать это понять защитникам и друзьям. Затягивание есть спасение всего положения. Следует понять это как непреложную истину. Многое нельзя доверить бумаге, но поймите сердцем.</w:t>
      </w:r>
    </w:p>
    <w:p w:rsidR="00BC21AE" w:rsidRPr="004707BD" w:rsidRDefault="00BC21AE">
      <w:pPr>
        <w:rPr>
          <w:noProof/>
          <w:sz w:val="28"/>
          <w:szCs w:val="28"/>
        </w:rPr>
      </w:pPr>
      <w:r w:rsidRPr="004707BD">
        <w:rPr>
          <w:noProof/>
          <w:color w:val="000000"/>
          <w:sz w:val="28"/>
          <w:szCs w:val="28"/>
        </w:rPr>
        <w:t>Родные, в доверии дойдем до победы. Пусть никто из друзей не отойдет у последней черты. Полезно читать биографии больших людей. Какие трудности приходилось им преодолевать, и как ничтожно было число друзей, оставшихся верными их делу! Несмотря на крайне тяжкое положение, мужество и радость подвигу живут в сердце. Ведь несение подвига и есть великое Служение, потому никто и ничто не может отнять от нас эту радость, радость приобщения к труду Великой Твердыни Света на благо и спасение человечества. Еще раз повторен Завет – мужество и подвиг. Так и пройдем.</w:t>
      </w:r>
    </w:p>
    <w:p w:rsidR="00BC21AE" w:rsidRPr="004707BD" w:rsidRDefault="00BC21AE">
      <w:pPr>
        <w:rPr>
          <w:noProof/>
          <w:color w:val="000000"/>
          <w:sz w:val="28"/>
          <w:szCs w:val="28"/>
        </w:rPr>
      </w:pPr>
      <w:r w:rsidRPr="004707BD">
        <w:rPr>
          <w:noProof/>
          <w:color w:val="000000"/>
          <w:sz w:val="28"/>
          <w:szCs w:val="28"/>
        </w:rPr>
        <w:t>Родные, ничем не смущайтесь, все пройдет, и, оглянувшись назад, улыбнемся самому страшному. Щит доверия – самый прочный. Обнимаю Вас, любимые, всем сердцем и верю в Вас.</w:t>
      </w:r>
    </w:p>
    <w:p w:rsidR="00BC21AE" w:rsidRPr="004707BD" w:rsidRDefault="00BC21AE">
      <w:pPr>
        <w:rPr>
          <w:noProof/>
          <w:sz w:val="28"/>
          <w:szCs w:val="28"/>
        </w:rPr>
      </w:pPr>
      <w:r w:rsidRPr="004707BD">
        <w:rPr>
          <w:noProof/>
          <w:color w:val="000000"/>
          <w:sz w:val="28"/>
          <w:szCs w:val="28"/>
        </w:rPr>
        <w:t>Сердцем с Вами,</w:t>
      </w:r>
    </w:p>
    <w:p w:rsidR="00BC21AE" w:rsidRPr="004707BD" w:rsidRDefault="00BC21AE">
      <w:pPr>
        <w:pStyle w:val="ae"/>
        <w:rPr>
          <w:sz w:val="28"/>
          <w:szCs w:val="28"/>
        </w:rPr>
      </w:pPr>
      <w:r w:rsidRPr="004707BD">
        <w:rPr>
          <w:sz w:val="28"/>
          <w:szCs w:val="28"/>
        </w:rPr>
        <w:t>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103</w:t>
      </w:r>
    </w:p>
    <w:p w:rsidR="00BC21AE" w:rsidRPr="004707BD" w:rsidRDefault="00BC21AE">
      <w:pPr>
        <w:pStyle w:val="ad"/>
        <w:rPr>
          <w:sz w:val="28"/>
          <w:szCs w:val="28"/>
        </w:rPr>
      </w:pPr>
      <w:r w:rsidRPr="004707BD">
        <w:rPr>
          <w:sz w:val="28"/>
          <w:szCs w:val="28"/>
        </w:rPr>
        <w:t>Е.И.Рерих – А.И.Клизовскому</w:t>
      </w:r>
    </w:p>
    <w:p w:rsidR="00BC21AE" w:rsidRPr="004707BD" w:rsidRDefault="00BC21AE">
      <w:pPr>
        <w:pStyle w:val="a8"/>
        <w:rPr>
          <w:sz w:val="28"/>
          <w:szCs w:val="28"/>
        </w:rPr>
      </w:pPr>
      <w:r w:rsidRPr="004707BD">
        <w:rPr>
          <w:sz w:val="28"/>
          <w:szCs w:val="28"/>
        </w:rPr>
        <w:t>19 ноября 1937 г.</w:t>
      </w:r>
    </w:p>
    <w:p w:rsidR="00BC21AE" w:rsidRPr="004707BD" w:rsidRDefault="00BC21AE">
      <w:pPr>
        <w:rPr>
          <w:noProof/>
          <w:sz w:val="28"/>
          <w:szCs w:val="28"/>
        </w:rPr>
      </w:pPr>
      <w:r w:rsidRPr="004707BD">
        <w:rPr>
          <w:noProof/>
          <w:color w:val="000000"/>
          <w:sz w:val="28"/>
          <w:szCs w:val="28"/>
        </w:rPr>
        <w:t>Дорогой Александр Иванович, к большему огорчению должна была отложить ответ на Ваше письмо от 22.IX. Исключительно тяжкое нагнетание атмосферы отразилось на моем самочувствии, и я слегла на две недели. Сейчас возвращаюсь к прерванным занятиям и пишу Вам одному из первых. Ваша милая книга о психической энергии</w:t>
      </w:r>
      <w:r w:rsidRPr="004707BD">
        <w:rPr>
          <w:rStyle w:val="a3"/>
          <w:noProof/>
          <w:color w:val="000000"/>
          <w:sz w:val="28"/>
          <w:szCs w:val="28"/>
        </w:rPr>
        <w:footnoteReference w:id="286"/>
      </w:r>
      <w:r w:rsidRPr="004707BD">
        <w:rPr>
          <w:noProof/>
          <w:color w:val="000000"/>
          <w:sz w:val="28"/>
          <w:szCs w:val="28"/>
        </w:rPr>
        <w:t xml:space="preserve"> нами получена, большое спасибо. Конечно, сейчас трудно рассчитывать на ее расхождение, но не в далеком будущем все эти книги </w:t>
      </w:r>
      <w:r w:rsidRPr="004707BD">
        <w:rPr>
          <w:noProof/>
          <w:color w:val="000000"/>
          <w:sz w:val="28"/>
          <w:szCs w:val="28"/>
        </w:rPr>
        <w:lastRenderedPageBreak/>
        <w:t>будут оценены. Можно, если хотите, включить в Вашу новую книгу мои дополнительные сведения о центрах.</w:t>
      </w:r>
    </w:p>
    <w:p w:rsidR="00BC21AE" w:rsidRPr="004707BD" w:rsidRDefault="00BC21AE">
      <w:pPr>
        <w:rPr>
          <w:noProof/>
          <w:sz w:val="28"/>
          <w:szCs w:val="28"/>
        </w:rPr>
      </w:pPr>
      <w:r w:rsidRPr="004707BD">
        <w:rPr>
          <w:noProof/>
          <w:color w:val="000000"/>
          <w:sz w:val="28"/>
          <w:szCs w:val="28"/>
        </w:rPr>
        <w:t>Теперь о журнале «Оккультизм и Йога». Думаю, что ввиду тяжелого положения русского рынка в связи с мировыми событиями продолжение журнала потребует значительных материальных затрат. Ведь Александр Михайлович и в лучшее время постоянно терпел большой дефицит. Отягощать же Общество изданием журнала, да еще на русском языке, не желательно, чтобы не сказать больше. Кроме того, финансовая сторона Общества перегружена. Ведь издание «Тайной Доктрины» и монографий и прочих книг, также создание Музея и созыв Конгресса потребовали огромных сумм. Нужно иметь некоторую передышку. На оповещение Александра Михайловича о его желании прекратить выход журнала Н.К. ему писал: «Вполне понимаем Ваши соображения о перерыве журнала. Скажем больше, это очень мудрый шаг, тем более что мы вообще не знали ни одного долговечного периодического журнала. В этом смысле книга как таковая гораздо устойчивее. Например, за один год на наших глазах в Индии прекратили существование пять серьезных журналов, но книги постоянно печатаются и, конечно, будут иметь свое постоянное место в библиотеках. Для предполагаемого Вами изменения издания у Вас имеется хороший прецедент. Вы уже издали помимо журнала отдельною книгою "Герметизм". Такое нововведение сейчас дает Вам хорошую возможность сказать, что вместо периодического журнала, влекущего за собою и всякие обязательства, Вы предпочитаете перейти на печатание отдельных книг и сборников. Конечно, никому нет дела, когда именно такие будущие книги могут осуществляться».</w:t>
      </w:r>
    </w:p>
    <w:p w:rsidR="00BC21AE" w:rsidRPr="004707BD" w:rsidRDefault="00BC21AE">
      <w:pPr>
        <w:rPr>
          <w:noProof/>
          <w:sz w:val="28"/>
          <w:szCs w:val="28"/>
        </w:rPr>
      </w:pPr>
      <w:r w:rsidRPr="004707BD">
        <w:rPr>
          <w:noProof/>
          <w:color w:val="000000"/>
          <w:sz w:val="28"/>
          <w:szCs w:val="28"/>
        </w:rPr>
        <w:t>Также и я, в свою очередь, приветствовала желание Александра Михайловича прекратить издание журнала, ибо это дало бы ему возможность употребить лучшие годы на серьезное изучение интересующих его вопросов, а то все его время было занято редакторством и корреспонденцией с читателями, которая, конечно, никогда не оправдает затраченной на нее энергии и при малом жизненном опыте может принести много тяжких последствий. Многие письма пишутся с предательской, с шпионскою целью. В этом Александр Михайлович мог уже убедиться.</w:t>
      </w:r>
    </w:p>
    <w:p w:rsidR="00BC21AE" w:rsidRPr="004707BD" w:rsidRDefault="00BC21AE">
      <w:pPr>
        <w:rPr>
          <w:noProof/>
          <w:sz w:val="28"/>
          <w:szCs w:val="28"/>
        </w:rPr>
      </w:pPr>
      <w:r w:rsidRPr="004707BD">
        <w:rPr>
          <w:noProof/>
          <w:color w:val="000000"/>
          <w:sz w:val="28"/>
          <w:szCs w:val="28"/>
        </w:rPr>
        <w:t>Как и Рихард Яковлевич, я была против самого наименования журнала. Очень не люблю слово «оккультизм» и всякие напыщенные упоминания о посвящениях и посвященных и т.д., об этом я тоже писала Александру Михайловичу. С этими терминами, в представлении очень многих, связаны вся бутафория и параферналия псевдооккультных организаций. Именно, сейчас нужны новые термины, отвечающие современной терминологии, принятой наукою, которая в своих последних открытиях так близко соприкоснулась с тончайшими энергиями и с потусторонним миром.</w:t>
      </w:r>
    </w:p>
    <w:p w:rsidR="00BC21AE" w:rsidRPr="004707BD" w:rsidRDefault="00BC21AE">
      <w:pPr>
        <w:rPr>
          <w:noProof/>
          <w:sz w:val="28"/>
          <w:szCs w:val="28"/>
        </w:rPr>
      </w:pPr>
      <w:r w:rsidRPr="004707BD">
        <w:rPr>
          <w:noProof/>
          <w:color w:val="000000"/>
          <w:sz w:val="28"/>
          <w:szCs w:val="28"/>
        </w:rPr>
        <w:t>Мое мнение, если бы Латвийское Общество захотело издавать свой журнал, то такой журнал должен был бы быть совершенно самостоятельным и, конечно, на латвийском языке.</w:t>
      </w:r>
    </w:p>
    <w:p w:rsidR="00BC21AE" w:rsidRPr="004707BD" w:rsidRDefault="00BC21AE">
      <w:pPr>
        <w:rPr>
          <w:noProof/>
          <w:sz w:val="28"/>
          <w:szCs w:val="28"/>
        </w:rPr>
      </w:pPr>
      <w:r w:rsidRPr="004707BD">
        <w:rPr>
          <w:noProof/>
          <w:color w:val="000000"/>
          <w:sz w:val="28"/>
          <w:szCs w:val="28"/>
        </w:rPr>
        <w:lastRenderedPageBreak/>
        <w:t>Теперь о странном явлении, испытанном Вами. Думаю, что это было затрудненное возвращение тонкого тела в физический футляр. Иногда космические условия бывают так тяжки, что возникают разные трудности при овладении физическим телом. Но, во всяком случае, прекрасно, что Вы вспомнили и произнесли Имя, – это Щит от всего.</w:t>
      </w:r>
    </w:p>
    <w:p w:rsidR="00BC21AE" w:rsidRPr="004707BD" w:rsidRDefault="00BC21AE">
      <w:pPr>
        <w:rPr>
          <w:noProof/>
          <w:sz w:val="28"/>
          <w:szCs w:val="28"/>
        </w:rPr>
      </w:pPr>
      <w:r w:rsidRPr="004707BD">
        <w:rPr>
          <w:noProof/>
          <w:color w:val="000000"/>
          <w:sz w:val="28"/>
          <w:szCs w:val="28"/>
        </w:rPr>
        <w:t>Грустно было мне прочесть о злоключениях, которые при состоянии современной хирургии, особенно в Америке, где сейчас нарастают</w:t>
      </w:r>
      <w:r w:rsidRPr="004707BD">
        <w:rPr>
          <w:rStyle w:val="a3"/>
          <w:noProof/>
          <w:color w:val="000000"/>
          <w:sz w:val="28"/>
          <w:szCs w:val="28"/>
        </w:rPr>
        <w:footnoteReference w:id="287"/>
      </w:r>
      <w:r w:rsidRPr="004707BD">
        <w:rPr>
          <w:noProof/>
          <w:color w:val="000000"/>
          <w:sz w:val="28"/>
          <w:szCs w:val="28"/>
        </w:rPr>
        <w:t xml:space="preserve"> и вставляют целые новые кости, так легко были бы в свое время исправимы. Но у большинства людей Вашего возраста обе челюсти вставные, и они отлично справляются с этим аппаратом. Потому не горюйте чрезмерно. Очень меня огорчило сообщение, что, начав утверждения и укрепления здоровья посредством утверждения психической энергии, Вы вдруг усумнились и бросили это весьма полезное упражнение. Ведь лишь железная воля, железное постоянство, или ритм, может привести к цели. Конечно, невозможно ожидать, чтобы от простого утверждения здоровья вновь выросли удаленные зубы (такие достижения еще в далеком будущем), но при постоянстве самовнушения, несомненно, наступило бы улучшение общего состояния здоровья. И кто знает, от каких других заболеваний Вы застраховали бы себя. Потому жалею очень, что Вы бросили это полезное действие. Никакое усилие не пропадает, и если даже не в этом, то в будущем Вашем воплощении такое укрепление воли принесло бы свои благие результаты. Именно усилия, прилагаемые нами, и есть </w:t>
      </w:r>
      <w:r w:rsidRPr="004707BD">
        <w:rPr>
          <w:i/>
          <w:iCs/>
          <w:noProof/>
          <w:color w:val="000000"/>
          <w:sz w:val="28"/>
          <w:szCs w:val="28"/>
        </w:rPr>
        <w:t xml:space="preserve">основа </w:t>
      </w:r>
      <w:r w:rsidRPr="004707BD">
        <w:rPr>
          <w:noProof/>
          <w:color w:val="000000"/>
          <w:sz w:val="28"/>
          <w:szCs w:val="28"/>
        </w:rPr>
        <w:t>всех достижений.</w:t>
      </w:r>
    </w:p>
    <w:p w:rsidR="00BC21AE" w:rsidRPr="004707BD" w:rsidRDefault="00BC21AE">
      <w:pPr>
        <w:rPr>
          <w:noProof/>
          <w:sz w:val="28"/>
          <w:szCs w:val="28"/>
        </w:rPr>
      </w:pPr>
      <w:r w:rsidRPr="004707BD">
        <w:rPr>
          <w:noProof/>
          <w:color w:val="000000"/>
          <w:sz w:val="28"/>
          <w:szCs w:val="28"/>
        </w:rPr>
        <w:t>Итак, мое утверждение, что теоретически все йогические достижения кажутся легкими, но на практике нет более трудного, вместо нового прилива бодрости и настойчивости принесло Вам разочарование? Вот почему я всегда сожалею, что такие писатели, как Рамачарака, давая недурное изложение некоторых основ индусских йогических систем, в то же время с легкомыслием дилетанта говорят о легкости овладения самыми высокими достижениями радж-йогов. Читатели-новички верят ему на слово и принимаются за предписанные упражнения, и, когда ожидания их не оправдываются в ближайшее время, они впадают в разочарование и становятся ярыми отрицателями и даже врагами. Никто не хочет подумать, что если, чтобы сделаться выдающимся художником, или артистом, или ученым, нужны не только многие накопления в этом направлении в прошлых жизнях (так называемые прирожденные способности), но и годы упорного и постоянного труда в настоящей жизни, то тем паче необходимы самые настойчивые устремления к расширению и дисциплинированию своего сознания, которое одно способствует утончению и огненной трансмутации наших центров. Ведь достижения духовные, как связанные с ростом сознания, и есть наитруднейшие. Яркий пример такой трудности являет сейчас наше земное человечество, которое после многих миллионов лет существования и неисчислимых горьких уроков собирается сейчас истребить не только весь род людской, но и взорвать свою планету!</w:t>
      </w:r>
    </w:p>
    <w:p w:rsidR="00BC21AE" w:rsidRPr="004707BD" w:rsidRDefault="00BC21AE">
      <w:pPr>
        <w:rPr>
          <w:noProof/>
          <w:sz w:val="28"/>
          <w:szCs w:val="28"/>
        </w:rPr>
      </w:pPr>
      <w:r w:rsidRPr="004707BD">
        <w:rPr>
          <w:noProof/>
          <w:color w:val="000000"/>
          <w:sz w:val="28"/>
          <w:szCs w:val="28"/>
        </w:rPr>
        <w:lastRenderedPageBreak/>
        <w:t>Дорогой Александр Иванович, последователю Нового Учения не приличествует поддаваться унынию и расслабляющему сомнению. Последователь Учения Жизни живет для будущего, живет в сознании Беспредельности, и потому он знает, что никакое устремление его, никакое ритмическое или постоянное усиление не может оказаться безрезультатным. Ибо лишь устремления и усилия, прилагаемые нами, являются основой всех достижений. Психическая энергия накопляется именно устремлением и усилиями. Также и упомянутая мною формула «преждевременность судима» не может относиться ни к устремлению, ни к самоусовершенствованию. Преждевременность эта относится лишь к предвосхищению сроков в начертанном плане или к преждевременной выдаче задания.</w:t>
      </w:r>
    </w:p>
    <w:p w:rsidR="00BC21AE" w:rsidRPr="004707BD" w:rsidRDefault="00BC21AE">
      <w:pPr>
        <w:rPr>
          <w:noProof/>
          <w:sz w:val="28"/>
          <w:szCs w:val="28"/>
        </w:rPr>
      </w:pPr>
      <w:r w:rsidRPr="004707BD">
        <w:rPr>
          <w:noProof/>
          <w:color w:val="000000"/>
          <w:sz w:val="28"/>
          <w:szCs w:val="28"/>
        </w:rPr>
        <w:t>Вы правы: ощущение теплоты в сердце – одно из самых отрадных явлений. Прислушивайтесь к нему и питайте его признательностью к Великому Владыке</w:t>
      </w:r>
      <w:r w:rsidRPr="004707BD">
        <w:rPr>
          <w:rStyle w:val="a3"/>
          <w:noProof/>
          <w:color w:val="000000"/>
          <w:sz w:val="28"/>
          <w:szCs w:val="28"/>
        </w:rPr>
        <w:footnoteReference w:id="288"/>
      </w:r>
      <w:r w:rsidRPr="004707BD">
        <w:rPr>
          <w:noProof/>
          <w:color w:val="000000"/>
          <w:sz w:val="28"/>
          <w:szCs w:val="28"/>
        </w:rPr>
        <w:t>. Вы не оставлены и находитесь под наблюдением, потому уныние недопустимо.</w:t>
      </w:r>
    </w:p>
    <w:p w:rsidR="00BC21AE" w:rsidRPr="004707BD" w:rsidRDefault="00BC21AE">
      <w:pPr>
        <w:rPr>
          <w:noProof/>
          <w:sz w:val="28"/>
          <w:szCs w:val="28"/>
        </w:rPr>
      </w:pPr>
      <w:r w:rsidRPr="004707BD">
        <w:rPr>
          <w:noProof/>
          <w:color w:val="000000"/>
          <w:sz w:val="28"/>
          <w:szCs w:val="28"/>
        </w:rPr>
        <w:t>Сейчас пришло Ваше письмо от 22.X со всеми вложениями. Выпад Свитковского в переводе был переслан нам Паскевичем. Да, грубое невежество этого типа поражающе. Ваше возражение мне очень понравилось. Вы правы, что сам Свитковский безнадежен. Нам давно было Указано, что с Польшей, так же как и с Болгарией, нужна осторожность.</w:t>
      </w:r>
    </w:p>
    <w:p w:rsidR="00BC21AE" w:rsidRPr="004707BD" w:rsidRDefault="00BC21AE">
      <w:pPr>
        <w:rPr>
          <w:noProof/>
          <w:sz w:val="28"/>
          <w:szCs w:val="28"/>
        </w:rPr>
      </w:pPr>
      <w:r w:rsidRPr="004707BD">
        <w:rPr>
          <w:noProof/>
          <w:color w:val="000000"/>
          <w:sz w:val="28"/>
          <w:szCs w:val="28"/>
        </w:rPr>
        <w:t>Спасибо за поздравительные открытки. Поблагодарите г-жу Трофимову за внимание. Если удастся достать несколько хороших открыток с видами Индии, пошлю ей на память.</w:t>
      </w:r>
    </w:p>
    <w:p w:rsidR="00BC21AE" w:rsidRPr="004707BD" w:rsidRDefault="00BC21AE">
      <w:pPr>
        <w:rPr>
          <w:noProof/>
          <w:sz w:val="28"/>
          <w:szCs w:val="28"/>
        </w:rPr>
      </w:pPr>
      <w:r w:rsidRPr="004707BD">
        <w:rPr>
          <w:noProof/>
          <w:color w:val="000000"/>
          <w:sz w:val="28"/>
          <w:szCs w:val="28"/>
        </w:rPr>
        <w:t>Радуюсь, что Вы понимаете, что нам с А.Каменской не по пути. Конечно, никакого письма от нее я не получала, хотя в свое время и Федор Антонович Буцен сообщал мне, что она собирается мне писать. Но все к лучшему, ибо мне трудно было бы ответить ей. Знаю, что она не может быть полезной в нашем деле. Будьте крайне осторожны в переписке.</w:t>
      </w:r>
    </w:p>
    <w:p w:rsidR="00BC21AE" w:rsidRPr="004707BD" w:rsidRDefault="00BC21AE">
      <w:pPr>
        <w:rPr>
          <w:noProof/>
          <w:sz w:val="28"/>
          <w:szCs w:val="28"/>
        </w:rPr>
      </w:pPr>
      <w:r w:rsidRPr="004707BD">
        <w:rPr>
          <w:noProof/>
          <w:color w:val="000000"/>
          <w:sz w:val="28"/>
          <w:szCs w:val="28"/>
        </w:rPr>
        <w:t>Главу о значении Сердца, вероятно, Вы уже получили, она была отослана недели три тому назад.</w:t>
      </w:r>
    </w:p>
    <w:p w:rsidR="00BC21AE" w:rsidRPr="004707BD" w:rsidRDefault="00BC21AE">
      <w:pPr>
        <w:rPr>
          <w:noProof/>
          <w:sz w:val="28"/>
          <w:szCs w:val="28"/>
        </w:rPr>
      </w:pPr>
      <w:r w:rsidRPr="004707BD">
        <w:rPr>
          <w:noProof/>
          <w:color w:val="000000"/>
          <w:sz w:val="28"/>
          <w:szCs w:val="28"/>
        </w:rPr>
        <w:t xml:space="preserve">Вместе с Вашей последней весточкой пришло и письмо от Александра Михайловича Асеева. Письмо это нанесло мне большую боль. Александр Михайлович приводит в нем выдержки из Вашего письма к нему по поводу его просьбы прочесть Правлению его письмо с предложением перенести издание журнала «Оккультизм и Йога» в Ригу. Родной Александр Иванович, Вы знаете, как я радовалась каждому сердечному упоминанию Рихарда Яковлевича и Гаральда Феликсовича о Вас и Ваших трудах. Вы должны знать, как дорого мне это прекрасное отношение к Вам со стороны наших рижских друзей и как я хотела бы еще больше спаять Вашу близость с ними. Справедливости ради, мы должны признать, что Рихард Яковлевич, и Гаральд Феликсович, и Клементий Станиславович Вайчулянис, и другие делают для общего плана Великого Владыки свыше своих средств и сил. Рихард Яковлевич, имеющий определенную службу и сам поэт, откладывает свои труды, чтобы заняться трудной корректурой и редактированием «Тайной Доктрины» и прочих книг. </w:t>
      </w:r>
      <w:r w:rsidRPr="004707BD">
        <w:rPr>
          <w:noProof/>
          <w:color w:val="000000"/>
          <w:sz w:val="28"/>
          <w:szCs w:val="28"/>
        </w:rPr>
        <w:lastRenderedPageBreak/>
        <w:t xml:space="preserve">Гаральд Феликсович, перегруженный врачебною деятельностью, тем не менее находит время для каждого дела. Разве не он торопит с изданием монографии, разве не он торопился с Музеем? Средства, пожертвованные им на «Тайную Доктрину», на монографии и Музей, огромны. При этом следует отметить совершенно исключительное явление, именно, что все книги издаются </w:t>
      </w:r>
      <w:r w:rsidRPr="004707BD">
        <w:rPr>
          <w:i/>
          <w:iCs/>
          <w:noProof/>
          <w:color w:val="000000"/>
          <w:sz w:val="28"/>
          <w:szCs w:val="28"/>
        </w:rPr>
        <w:t xml:space="preserve">на русском </w:t>
      </w:r>
      <w:r w:rsidRPr="004707BD">
        <w:rPr>
          <w:noProof/>
          <w:color w:val="000000"/>
          <w:sz w:val="28"/>
          <w:szCs w:val="28"/>
        </w:rPr>
        <w:t xml:space="preserve">языке, языке, который звучит диссонансом для многих в их стране. Мы до глубины души тронуты их отношением, и Вам скажу, родной Александр Иванович: такого устремления выполнить каждый Совет мы еще не встречали. Потому мне так </w:t>
      </w:r>
      <w:r w:rsidRPr="004707BD">
        <w:rPr>
          <w:i/>
          <w:iCs/>
          <w:noProof/>
          <w:color w:val="000000"/>
          <w:sz w:val="28"/>
          <w:szCs w:val="28"/>
        </w:rPr>
        <w:t xml:space="preserve">больно </w:t>
      </w:r>
      <w:r w:rsidRPr="004707BD">
        <w:rPr>
          <w:noProof/>
          <w:color w:val="000000"/>
          <w:sz w:val="28"/>
          <w:szCs w:val="28"/>
        </w:rPr>
        <w:t xml:space="preserve">было прочесть критику наших достойных друзей. Друзей, которые не раз получали высшее Одобрение. Ведь Рихард Яковлевич </w:t>
      </w:r>
      <w:r w:rsidRPr="004707BD">
        <w:rPr>
          <w:i/>
          <w:iCs/>
          <w:noProof/>
          <w:color w:val="000000"/>
          <w:sz w:val="28"/>
          <w:szCs w:val="28"/>
        </w:rPr>
        <w:t xml:space="preserve">Назван </w:t>
      </w:r>
      <w:r w:rsidRPr="004707BD">
        <w:rPr>
          <w:noProof/>
          <w:color w:val="000000"/>
          <w:sz w:val="28"/>
          <w:szCs w:val="28"/>
        </w:rPr>
        <w:t xml:space="preserve">был духовным преемником Феликса Денисовича еще до выбора первого председателя. Нам заповедано работать на объединение сотрудников. Последователи Учения Жизни должны уметь соблюдать Иерархию и не допускать осуждения старших членов новичками. Александр Михайлович привел мне эти выдержки, чтобы осведомить меня о </w:t>
      </w:r>
      <w:r w:rsidRPr="004707BD">
        <w:rPr>
          <w:i/>
          <w:iCs/>
          <w:noProof/>
          <w:color w:val="000000"/>
          <w:sz w:val="28"/>
          <w:szCs w:val="28"/>
        </w:rPr>
        <w:t xml:space="preserve">серьезном </w:t>
      </w:r>
      <w:r w:rsidRPr="004707BD">
        <w:rPr>
          <w:noProof/>
          <w:color w:val="000000"/>
          <w:sz w:val="28"/>
          <w:szCs w:val="28"/>
        </w:rPr>
        <w:t>положении в Латвийском Обществе. Видите, как вредно и несправедливо преломляются некоторые неосторожные слова в сознании людей, не знающих ничего об истинном положении вещей. Дорогой Александр Иванович, найдите в себе великодушие и посмотрите глазами сердца на деятельность наших рижских друзей. Рижские друзья – высокоотрадное явление на нашем пути. В Америке при американских средствах за 16 лет издано на английском языке всего 4 книги Учения!!!</w:t>
      </w:r>
    </w:p>
    <w:p w:rsidR="00BC21AE" w:rsidRPr="004707BD" w:rsidRDefault="00BC21AE">
      <w:pPr>
        <w:widowControl w:val="0"/>
        <w:rPr>
          <w:noProof/>
          <w:sz w:val="28"/>
          <w:szCs w:val="28"/>
        </w:rPr>
      </w:pPr>
      <w:r w:rsidRPr="004707BD">
        <w:rPr>
          <w:noProof/>
          <w:color w:val="000000"/>
          <w:sz w:val="28"/>
          <w:szCs w:val="28"/>
        </w:rPr>
        <w:t xml:space="preserve">Все русские, за исключением второй части «Листов Сада Мории», издавались раньше </w:t>
      </w:r>
      <w:r w:rsidRPr="004707BD">
        <w:rPr>
          <w:i/>
          <w:iCs/>
          <w:noProof/>
          <w:color w:val="000000"/>
          <w:sz w:val="28"/>
          <w:szCs w:val="28"/>
        </w:rPr>
        <w:t>на наши личные средства.</w:t>
      </w:r>
    </w:p>
    <w:p w:rsidR="00BC21AE" w:rsidRPr="004707BD" w:rsidRDefault="00BC21AE">
      <w:pPr>
        <w:widowControl w:val="0"/>
        <w:rPr>
          <w:noProof/>
          <w:sz w:val="28"/>
          <w:szCs w:val="28"/>
        </w:rPr>
      </w:pPr>
      <w:r w:rsidRPr="004707BD">
        <w:rPr>
          <w:noProof/>
          <w:color w:val="000000"/>
          <w:sz w:val="28"/>
          <w:szCs w:val="28"/>
        </w:rPr>
        <w:t>Имейте в виду, что Александр Михайлович очень молод и не умудрен житейским опытом, потому его нужно оберечь и не сообщать ничего, что могло бы смутить и отяжелить его сознание. Прошу Вас, родной Александр Иванович, работайте на объединение сотрудников и на утверждение Иерархии, иначе можем ли мы считать себя на великом Служении? Мы должны представить общий фронт тьме и недругам</w:t>
      </w:r>
      <w:r w:rsidRPr="004707BD">
        <w:rPr>
          <w:rStyle w:val="a3"/>
          <w:noProof/>
          <w:color w:val="000000"/>
          <w:sz w:val="28"/>
          <w:szCs w:val="28"/>
        </w:rPr>
        <w:footnoteReference w:id="289"/>
      </w:r>
      <w:r w:rsidRPr="004707BD">
        <w:rPr>
          <w:noProof/>
          <w:color w:val="000000"/>
          <w:sz w:val="28"/>
          <w:szCs w:val="28"/>
        </w:rPr>
        <w:t>, которых немало, потому пусть червь недоверия и обиды не угнездится в ближайших, призванных творить великое культурное дело.</w:t>
      </w:r>
    </w:p>
    <w:p w:rsidR="00BC21AE" w:rsidRPr="004707BD" w:rsidRDefault="00BC21AE">
      <w:pPr>
        <w:widowControl w:val="0"/>
        <w:rPr>
          <w:noProof/>
          <w:sz w:val="28"/>
          <w:szCs w:val="28"/>
        </w:rPr>
      </w:pPr>
      <w:r w:rsidRPr="004707BD">
        <w:rPr>
          <w:noProof/>
          <w:color w:val="000000"/>
          <w:sz w:val="28"/>
          <w:szCs w:val="28"/>
        </w:rPr>
        <w:t>Рихард Яковлевич, сам поэт, высоко отзывался о Ваших книгах. Любите этих достойных тружеников.</w:t>
      </w:r>
    </w:p>
    <w:p w:rsidR="00BC21AE" w:rsidRPr="004707BD" w:rsidRDefault="00BC21AE">
      <w:pPr>
        <w:widowControl w:val="0"/>
        <w:rPr>
          <w:noProof/>
          <w:sz w:val="28"/>
          <w:szCs w:val="28"/>
        </w:rPr>
      </w:pPr>
      <w:r w:rsidRPr="004707BD">
        <w:rPr>
          <w:noProof/>
          <w:color w:val="000000"/>
          <w:sz w:val="28"/>
          <w:szCs w:val="28"/>
        </w:rPr>
        <w:t>Может быть, Вам будет интересно узнать некоторые сведения, которые мы получили из Парижа: «Депутат Поль Рейно (бывший министр), вернувшийся сейчас из Германии, заявляет, что там все заняты исключительным вооружением. Взрыва можно ожидать каждый день. По новым германским теориям, главное внимание должно быть обращено на поголовное истребление в неприятельских землях женщин и детей, чтобы прекратить расу (мужчин можно временно использовать на принудительных работах), затем на опустошенных территориях будут населены представители "высшей" расы, каковыми являются, впрочем, и итальянцы, и японцы, и арабы».</w:t>
      </w:r>
    </w:p>
    <w:p w:rsidR="00BC21AE" w:rsidRPr="004707BD" w:rsidRDefault="00BC21AE">
      <w:pPr>
        <w:widowControl w:val="0"/>
        <w:rPr>
          <w:noProof/>
          <w:sz w:val="28"/>
          <w:szCs w:val="28"/>
        </w:rPr>
      </w:pPr>
      <w:r w:rsidRPr="004707BD">
        <w:rPr>
          <w:noProof/>
          <w:color w:val="000000"/>
          <w:sz w:val="28"/>
          <w:szCs w:val="28"/>
        </w:rPr>
        <w:lastRenderedPageBreak/>
        <w:t>Еще: «В особенности тяжко положение русских в Германии. Допускаются туда только "Вырожденцы", но, главное, наши соотечественники поставлены там в зависимость от темных личностей: по духовной части – епископ Тихон и отец Шаховской, возглашающие "Хейль Хитлер" по-немецки на ектеньи</w:t>
      </w:r>
      <w:r w:rsidRPr="004707BD">
        <w:rPr>
          <w:rStyle w:val="a3"/>
          <w:noProof/>
          <w:color w:val="000000"/>
          <w:sz w:val="28"/>
          <w:szCs w:val="28"/>
        </w:rPr>
        <w:footnoteReference w:id="290"/>
      </w:r>
      <w:r w:rsidRPr="004707BD">
        <w:rPr>
          <w:noProof/>
          <w:color w:val="000000"/>
          <w:sz w:val="28"/>
          <w:szCs w:val="28"/>
        </w:rPr>
        <w:t>; по гражданской административной части – убийца Табороцкий (который застрелил В.Д.Набокова), возвращенный с каторги и назначенный начальником бюро по выдаче документов; по военной части – жандармский генерал фон Лампе; дипломатию "достойно" представляет в этой компании государственный изменник Зиберт, бывший в 1914-1917 годах вторым секретарем нашего Посольства в Лондоне, передававший неприятелю секретные депеши и шифры, затем разоблаченный, и бежавший, и приговоренный Военным Судом заочно к смертной казни».</w:t>
      </w:r>
    </w:p>
    <w:p w:rsidR="00BC21AE" w:rsidRPr="004707BD" w:rsidRDefault="00BC21AE">
      <w:pPr>
        <w:widowControl w:val="0"/>
        <w:rPr>
          <w:noProof/>
          <w:sz w:val="28"/>
          <w:szCs w:val="28"/>
        </w:rPr>
      </w:pPr>
      <w:r w:rsidRPr="004707BD">
        <w:rPr>
          <w:noProof/>
          <w:color w:val="000000"/>
          <w:sz w:val="28"/>
          <w:szCs w:val="28"/>
        </w:rPr>
        <w:t xml:space="preserve">Такую же картину можно начертать и на Дальнем Востоке. Также и похищение несчастного доверчивого Миллера – гнусное деяние предателей. Серебреники соблазнили многих, также и ненависть ко всему новому толкает безумцев в лагерь злейших недругов родины. Потому так </w:t>
      </w:r>
      <w:r w:rsidRPr="004707BD">
        <w:rPr>
          <w:i/>
          <w:iCs/>
          <w:noProof/>
          <w:color w:val="000000"/>
          <w:sz w:val="28"/>
          <w:szCs w:val="28"/>
        </w:rPr>
        <w:t xml:space="preserve">необходима самая большая осмотрительность в корреспонденции с незнакомыми людьми. </w:t>
      </w:r>
      <w:r w:rsidRPr="004707BD">
        <w:rPr>
          <w:noProof/>
          <w:color w:val="000000"/>
          <w:sz w:val="28"/>
          <w:szCs w:val="28"/>
        </w:rPr>
        <w:t>Шпионская и предательская деятельность возведена в некоторых странах в культ. Каждый гражданин и обыватель такой страны считает своим долгом быть шпионом.</w:t>
      </w:r>
    </w:p>
    <w:p w:rsidR="00BC21AE" w:rsidRPr="004707BD" w:rsidRDefault="00BC21AE">
      <w:pPr>
        <w:widowControl w:val="0"/>
        <w:rPr>
          <w:noProof/>
          <w:sz w:val="28"/>
          <w:szCs w:val="28"/>
        </w:rPr>
      </w:pPr>
      <w:r w:rsidRPr="004707BD">
        <w:rPr>
          <w:noProof/>
          <w:color w:val="000000"/>
          <w:sz w:val="28"/>
          <w:szCs w:val="28"/>
        </w:rPr>
        <w:t>Но все же тучи несутся на юг. Север очищается. И новая Конституция</w:t>
      </w:r>
      <w:r w:rsidRPr="004707BD">
        <w:rPr>
          <w:rStyle w:val="a3"/>
          <w:noProof/>
          <w:color w:val="000000"/>
          <w:sz w:val="28"/>
          <w:szCs w:val="28"/>
        </w:rPr>
        <w:footnoteReference w:id="291"/>
      </w:r>
      <w:r w:rsidRPr="004707BD">
        <w:rPr>
          <w:noProof/>
          <w:color w:val="000000"/>
          <w:sz w:val="28"/>
          <w:szCs w:val="28"/>
        </w:rPr>
        <w:t xml:space="preserve"> – единственная Конституция, где упоминаются термины: «культурное строительство», «неуклонный подъем культурного уровня», «культурное общество», «культурные учреждения» и т.д. Пусть хотя бы сначала на бумаге привыкают к этому слову. Ведь в большинстве стран это слово совершенно вычеркнуто из обихода и заменено плоским словом «цивилизация». Нам много приходилось бороться за допущение и принятие слова «Культура» даже друзьями.</w:t>
      </w:r>
    </w:p>
    <w:p w:rsidR="00BC21AE" w:rsidRPr="004707BD" w:rsidRDefault="00BC21AE">
      <w:pPr>
        <w:widowControl w:val="0"/>
        <w:rPr>
          <w:noProof/>
          <w:sz w:val="28"/>
          <w:szCs w:val="28"/>
        </w:rPr>
      </w:pPr>
      <w:r w:rsidRPr="004707BD">
        <w:rPr>
          <w:noProof/>
          <w:color w:val="000000"/>
          <w:sz w:val="28"/>
          <w:szCs w:val="28"/>
        </w:rPr>
        <w:t>Итак, дорогой Александр Иванович, всем нам дан завет – единение, мужество и подвиг, этими огненными качествами строится Новый Мир и зарабатывается право на вход в Твердыню Великого Знания.</w:t>
      </w:r>
    </w:p>
    <w:p w:rsidR="00BC21AE" w:rsidRPr="004707BD" w:rsidRDefault="00BC21AE">
      <w:pPr>
        <w:widowControl w:val="0"/>
        <w:rPr>
          <w:noProof/>
          <w:sz w:val="28"/>
          <w:szCs w:val="28"/>
        </w:rPr>
      </w:pPr>
      <w:r w:rsidRPr="004707BD">
        <w:rPr>
          <w:noProof/>
          <w:color w:val="000000"/>
          <w:sz w:val="28"/>
          <w:szCs w:val="28"/>
        </w:rPr>
        <w:t>Почуйте устремление моего сердца видеть Вас спаянным полным единомыслием с нами и нашими друзьями.</w:t>
      </w:r>
    </w:p>
    <w:p w:rsidR="00BC21AE" w:rsidRPr="004707BD" w:rsidRDefault="00BC21AE">
      <w:pPr>
        <w:widowControl w:val="0"/>
        <w:rPr>
          <w:noProof/>
          <w:sz w:val="28"/>
          <w:szCs w:val="28"/>
        </w:rPr>
      </w:pPr>
      <w:r w:rsidRPr="004707BD">
        <w:rPr>
          <w:noProof/>
          <w:color w:val="000000"/>
          <w:sz w:val="28"/>
          <w:szCs w:val="28"/>
        </w:rPr>
        <w:t>Всего светлого.</w:t>
      </w:r>
    </w:p>
    <w:p w:rsidR="00BC21AE" w:rsidRPr="004707BD" w:rsidRDefault="00BC21AE">
      <w:pPr>
        <w:widowControl w:val="0"/>
        <w:rPr>
          <w:noProof/>
          <w:sz w:val="28"/>
          <w:szCs w:val="28"/>
        </w:rPr>
      </w:pPr>
      <w:r w:rsidRPr="004707BD">
        <w:rPr>
          <w:noProof/>
          <w:color w:val="000000"/>
          <w:sz w:val="28"/>
          <w:szCs w:val="28"/>
        </w:rPr>
        <w:t>Духом с Вами,</w:t>
      </w:r>
    </w:p>
    <w:p w:rsidR="00BC21AE" w:rsidRPr="004707BD" w:rsidRDefault="00BC21AE">
      <w:pPr>
        <w:pStyle w:val="ae"/>
        <w:rPr>
          <w:sz w:val="28"/>
          <w:szCs w:val="28"/>
        </w:rPr>
      </w:pPr>
      <w:r w:rsidRPr="004707BD">
        <w:rPr>
          <w:sz w:val="28"/>
          <w:szCs w:val="28"/>
        </w:rPr>
        <w:t>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lastRenderedPageBreak/>
        <w:t>104</w:t>
      </w:r>
    </w:p>
    <w:p w:rsidR="00BC21AE" w:rsidRPr="004707BD" w:rsidRDefault="00BC21AE">
      <w:pPr>
        <w:pStyle w:val="ad"/>
        <w:rPr>
          <w:sz w:val="28"/>
          <w:szCs w:val="28"/>
        </w:rPr>
      </w:pPr>
      <w:r w:rsidRPr="004707BD">
        <w:rPr>
          <w:sz w:val="28"/>
          <w:szCs w:val="28"/>
        </w:rPr>
        <w:t>Е.И.Рерих – З.Г.Лихтман и К.Кэмпбелл</w:t>
      </w:r>
    </w:p>
    <w:p w:rsidR="00BC21AE" w:rsidRPr="004707BD" w:rsidRDefault="00BC21AE">
      <w:pPr>
        <w:pStyle w:val="a8"/>
        <w:rPr>
          <w:sz w:val="28"/>
          <w:szCs w:val="28"/>
        </w:rPr>
      </w:pPr>
      <w:r w:rsidRPr="004707BD">
        <w:rPr>
          <w:sz w:val="28"/>
          <w:szCs w:val="28"/>
        </w:rPr>
        <w:t>23 ноября 1937 г.</w:t>
      </w:r>
    </w:p>
    <w:p w:rsidR="00BC21AE" w:rsidRPr="004707BD" w:rsidRDefault="00BC21AE">
      <w:pPr>
        <w:keepNext/>
        <w:widowControl w:val="0"/>
        <w:spacing w:after="60"/>
        <w:ind w:firstLine="0"/>
        <w:jc w:val="center"/>
        <w:rPr>
          <w:noProof/>
          <w:sz w:val="28"/>
          <w:szCs w:val="28"/>
        </w:rPr>
      </w:pPr>
      <w:r w:rsidRPr="004707BD">
        <w:rPr>
          <w:i/>
          <w:iCs/>
          <w:noProof/>
          <w:color w:val="000000"/>
          <w:sz w:val="28"/>
          <w:szCs w:val="28"/>
        </w:rPr>
        <w:t>Доверительно</w:t>
      </w:r>
    </w:p>
    <w:p w:rsidR="00BC21AE" w:rsidRPr="004707BD" w:rsidRDefault="00BC21AE">
      <w:pPr>
        <w:widowControl w:val="0"/>
        <w:rPr>
          <w:noProof/>
          <w:sz w:val="28"/>
          <w:szCs w:val="28"/>
        </w:rPr>
      </w:pPr>
      <w:r w:rsidRPr="004707BD">
        <w:rPr>
          <w:noProof/>
          <w:color w:val="000000"/>
          <w:sz w:val="28"/>
          <w:szCs w:val="28"/>
        </w:rPr>
        <w:t xml:space="preserve">Родные наши Радночка и Амридочка, умоляю проявить максимум спокойствия и мужества. Проходит трудная полоса не только для наших обстоятельств, но и для всего мира. Потому подумаем, каково напряжение Сил Света. Оно чудовищно! Мы обязаны приложить все усилия к выполнению Советов как можно точнее и без промедления. Ведь только так мы поможем </w:t>
      </w:r>
      <w:r w:rsidRPr="004707BD">
        <w:rPr>
          <w:i/>
          <w:iCs/>
          <w:noProof/>
          <w:color w:val="000000"/>
          <w:sz w:val="28"/>
          <w:szCs w:val="28"/>
        </w:rPr>
        <w:t xml:space="preserve">и себе. </w:t>
      </w:r>
      <w:r w:rsidRPr="004707BD">
        <w:rPr>
          <w:noProof/>
          <w:color w:val="000000"/>
          <w:sz w:val="28"/>
          <w:szCs w:val="28"/>
        </w:rPr>
        <w:t xml:space="preserve">Если трудный человечек будет отказываться и откладывать, следует напомнить ей о </w:t>
      </w:r>
      <w:r w:rsidRPr="004707BD">
        <w:rPr>
          <w:i/>
          <w:iCs/>
          <w:noProof/>
          <w:color w:val="000000"/>
          <w:sz w:val="28"/>
          <w:szCs w:val="28"/>
        </w:rPr>
        <w:t xml:space="preserve">спешности </w:t>
      </w:r>
      <w:r w:rsidRPr="004707BD">
        <w:rPr>
          <w:noProof/>
          <w:color w:val="000000"/>
          <w:sz w:val="28"/>
          <w:szCs w:val="28"/>
        </w:rPr>
        <w:t>часа и ответственности за промедление. А затем, если это не поможет, то найти возможность действовать помимо нее.</w:t>
      </w:r>
    </w:p>
    <w:p w:rsidR="00BC21AE" w:rsidRPr="004707BD" w:rsidRDefault="00BC21AE">
      <w:pPr>
        <w:widowControl w:val="0"/>
        <w:rPr>
          <w:noProof/>
          <w:sz w:val="28"/>
          <w:szCs w:val="28"/>
        </w:rPr>
      </w:pPr>
      <w:r w:rsidRPr="004707BD">
        <w:rPr>
          <w:noProof/>
          <w:color w:val="000000"/>
          <w:sz w:val="28"/>
          <w:szCs w:val="28"/>
        </w:rPr>
        <w:t xml:space="preserve">Наша Амридочка помогает всем, чем только может, потому самая большая признательность пусть живет в сердцах всех ближайших сотрудников. Ваше единение, родные, наша радость. Храните его как </w:t>
      </w:r>
      <w:r w:rsidRPr="004707BD">
        <w:rPr>
          <w:i/>
          <w:iCs/>
          <w:noProof/>
          <w:color w:val="000000"/>
          <w:sz w:val="28"/>
          <w:szCs w:val="28"/>
        </w:rPr>
        <w:t>сокровище.</w:t>
      </w:r>
    </w:p>
    <w:p w:rsidR="00BC21AE" w:rsidRPr="004707BD" w:rsidRDefault="00BC21AE">
      <w:pPr>
        <w:widowControl w:val="0"/>
        <w:rPr>
          <w:noProof/>
          <w:sz w:val="28"/>
          <w:szCs w:val="28"/>
        </w:rPr>
      </w:pPr>
      <w:r w:rsidRPr="004707BD">
        <w:rPr>
          <w:noProof/>
          <w:color w:val="000000"/>
          <w:sz w:val="28"/>
          <w:szCs w:val="28"/>
        </w:rPr>
        <w:t xml:space="preserve">Как дело с иском Амриды против Леви? Брат обязан помочь ей. Если он ее друг, то считаю, что он </w:t>
      </w:r>
      <w:r w:rsidRPr="004707BD">
        <w:rPr>
          <w:i/>
          <w:iCs/>
          <w:noProof/>
          <w:color w:val="000000"/>
          <w:sz w:val="28"/>
          <w:szCs w:val="28"/>
        </w:rPr>
        <w:t xml:space="preserve">должен </w:t>
      </w:r>
      <w:r w:rsidRPr="004707BD">
        <w:rPr>
          <w:noProof/>
          <w:color w:val="000000"/>
          <w:sz w:val="28"/>
          <w:szCs w:val="28"/>
        </w:rPr>
        <w:t xml:space="preserve">найти возможность помочь ей </w:t>
      </w:r>
      <w:r w:rsidRPr="004707BD">
        <w:rPr>
          <w:i/>
          <w:iCs/>
          <w:noProof/>
          <w:color w:val="000000"/>
          <w:sz w:val="28"/>
          <w:szCs w:val="28"/>
        </w:rPr>
        <w:t xml:space="preserve">именно сейчас. </w:t>
      </w:r>
      <w:r w:rsidRPr="004707BD">
        <w:rPr>
          <w:noProof/>
          <w:color w:val="000000"/>
          <w:sz w:val="28"/>
          <w:szCs w:val="28"/>
        </w:rPr>
        <w:t>Неужели же все адвокаты принадлежат к типу Эрнста и компании? Вообще каково сейчас отношение Брата к делу? Также крайне интересно его соображение, что мы должны иметь адвоката не из евреев. Чем он это мотивирует? Не пытаются ли апостаты выставить нас юдофобами, чтобы тем легче восстановить евреев судей и адвокатов? Наши книги достаточно уже свидетельствуют, что мы никаких фобств и фильств не признаем. Судим лишь по внутренней ценности. Сейчас много обстоятельств нам не ясно, и довольно трудно представить себе положение создавшееся. Так, мы не знаем, кто же будет советником Плаута? Не знаем отношения нашего друга Стоу. Что тоже крайне важно. Видаете ли Вы его? Вероятно, он обижается, что Вы не посещаете его собрания для медитирования. Посетил ли его Морис после своего возвращения?</w:t>
      </w:r>
    </w:p>
    <w:p w:rsidR="00BC21AE" w:rsidRPr="004707BD" w:rsidRDefault="00BC21AE">
      <w:pPr>
        <w:rPr>
          <w:noProof/>
          <w:sz w:val="28"/>
          <w:szCs w:val="28"/>
        </w:rPr>
      </w:pPr>
      <w:r w:rsidRPr="004707BD">
        <w:rPr>
          <w:noProof/>
          <w:color w:val="000000"/>
          <w:sz w:val="28"/>
          <w:szCs w:val="28"/>
        </w:rPr>
        <w:t xml:space="preserve">Выслала уже вторую посылку новой книги. Очень храните ее. Если трудный человечек не захочет слушать в устном переводе, </w:t>
      </w:r>
      <w:r w:rsidRPr="004707BD">
        <w:rPr>
          <w:i/>
          <w:iCs/>
          <w:noProof/>
          <w:color w:val="000000"/>
          <w:sz w:val="28"/>
          <w:szCs w:val="28"/>
        </w:rPr>
        <w:t xml:space="preserve">не </w:t>
      </w:r>
      <w:r w:rsidRPr="004707BD">
        <w:rPr>
          <w:noProof/>
          <w:color w:val="000000"/>
          <w:sz w:val="28"/>
          <w:szCs w:val="28"/>
        </w:rPr>
        <w:t>настаивайте. По всему видно, что Учение для нее – пустое место. Как подвигается корректура «Аум»?</w:t>
      </w:r>
    </w:p>
    <w:p w:rsidR="00BC21AE" w:rsidRPr="004707BD" w:rsidRDefault="00BC21AE">
      <w:pPr>
        <w:rPr>
          <w:noProof/>
          <w:sz w:val="28"/>
          <w:szCs w:val="28"/>
        </w:rPr>
      </w:pPr>
      <w:r w:rsidRPr="004707BD">
        <w:rPr>
          <w:noProof/>
          <w:color w:val="000000"/>
          <w:sz w:val="28"/>
          <w:szCs w:val="28"/>
        </w:rPr>
        <w:t xml:space="preserve">Итак, родные наши, все помыслы, все устремления сердца летят к Вам. Высшая Справедливость существует, и нам </w:t>
      </w:r>
      <w:r w:rsidRPr="004707BD">
        <w:rPr>
          <w:i/>
          <w:iCs/>
          <w:noProof/>
          <w:color w:val="000000"/>
          <w:sz w:val="28"/>
          <w:szCs w:val="28"/>
        </w:rPr>
        <w:t xml:space="preserve">не </w:t>
      </w:r>
      <w:r w:rsidRPr="004707BD">
        <w:rPr>
          <w:noProof/>
          <w:color w:val="000000"/>
          <w:sz w:val="28"/>
          <w:szCs w:val="28"/>
        </w:rPr>
        <w:t xml:space="preserve">суждено погибнуть от апостатов. Ибо во всех прошлых жизнях они получали от нас. Самое тяжкое преступление совершила белокурая, ибо она была спасена когда-то от ужасной болезни и тогда поклялась послужить Великому Братству. Ей была дана эта возможность, можете сами судить, как она послужила. Итак, несмотря на трудные часы, – </w:t>
      </w:r>
      <w:r w:rsidRPr="004707BD">
        <w:rPr>
          <w:i/>
          <w:iCs/>
          <w:noProof/>
          <w:color w:val="000000"/>
          <w:sz w:val="28"/>
          <w:szCs w:val="28"/>
        </w:rPr>
        <w:t>волны радости впереди.</w:t>
      </w:r>
    </w:p>
    <w:p w:rsidR="00BC21AE" w:rsidRPr="004707BD" w:rsidRDefault="00BC21AE">
      <w:pPr>
        <w:rPr>
          <w:noProof/>
          <w:sz w:val="28"/>
          <w:szCs w:val="28"/>
        </w:rPr>
      </w:pPr>
      <w:r w:rsidRPr="004707BD">
        <w:rPr>
          <w:noProof/>
          <w:color w:val="000000"/>
          <w:sz w:val="28"/>
          <w:szCs w:val="28"/>
        </w:rPr>
        <w:t>Обнимаю и шлю всю нежность мою, все доверие.</w:t>
      </w:r>
    </w:p>
    <w:p w:rsidR="00BC21AE" w:rsidRPr="004707BD" w:rsidRDefault="00BC21AE">
      <w:pPr>
        <w:rPr>
          <w:noProof/>
          <w:sz w:val="28"/>
          <w:szCs w:val="28"/>
        </w:rPr>
      </w:pPr>
      <w:r w:rsidRPr="004707BD">
        <w:rPr>
          <w:noProof/>
          <w:color w:val="000000"/>
          <w:sz w:val="28"/>
          <w:szCs w:val="28"/>
        </w:rPr>
        <w:t>Как здоровье Софьи Михайловны? Привет сердца ей и Фосдикам.</w:t>
      </w:r>
    </w:p>
    <w:p w:rsidR="00BC21AE" w:rsidRPr="004707BD" w:rsidRDefault="00BC21AE">
      <w:pPr>
        <w:pStyle w:val="ae"/>
        <w:rPr>
          <w:sz w:val="28"/>
          <w:szCs w:val="28"/>
        </w:rPr>
      </w:pPr>
      <w:r w:rsidRPr="004707BD">
        <w:rPr>
          <w:sz w:val="28"/>
          <w:szCs w:val="28"/>
        </w:rPr>
        <w:t>Сердцем, 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lastRenderedPageBreak/>
        <w:t>105</w:t>
      </w:r>
    </w:p>
    <w:p w:rsidR="00BC21AE" w:rsidRPr="004707BD" w:rsidRDefault="00BC21AE">
      <w:pPr>
        <w:pStyle w:val="ad"/>
        <w:rPr>
          <w:sz w:val="28"/>
          <w:szCs w:val="28"/>
        </w:rPr>
      </w:pPr>
      <w:r w:rsidRPr="004707BD">
        <w:rPr>
          <w:sz w:val="28"/>
          <w:szCs w:val="28"/>
        </w:rPr>
        <w:t>Е.И.Рерих – Ф.Грант, К.Кэмпбелл, З.Г. и М. Лихтманам</w:t>
      </w:r>
    </w:p>
    <w:p w:rsidR="00BC21AE" w:rsidRPr="004707BD" w:rsidRDefault="00BC21AE">
      <w:pPr>
        <w:pStyle w:val="a8"/>
        <w:rPr>
          <w:sz w:val="28"/>
          <w:szCs w:val="28"/>
        </w:rPr>
      </w:pPr>
      <w:r w:rsidRPr="004707BD">
        <w:rPr>
          <w:sz w:val="28"/>
          <w:szCs w:val="28"/>
        </w:rPr>
        <w:t>23 ноября 1937 г.</w:t>
      </w:r>
    </w:p>
    <w:p w:rsidR="00BC21AE" w:rsidRPr="004707BD" w:rsidRDefault="00BC21AE">
      <w:pPr>
        <w:rPr>
          <w:noProof/>
          <w:sz w:val="28"/>
          <w:szCs w:val="28"/>
        </w:rPr>
      </w:pPr>
      <w:r w:rsidRPr="004707BD">
        <w:rPr>
          <w:noProof/>
          <w:color w:val="000000"/>
          <w:sz w:val="28"/>
          <w:szCs w:val="28"/>
        </w:rPr>
        <w:t>Родные и любимые, очень огорчило нас сведение, что адвокат Крэна отказался дать совет в нашем деле. На мое письмо к Крэну ответ вряд ли можно ожидать раньше второй половины декабря. Вероятно, он уже в Калифорнии и отвечает он всегда медленною почтою. В нашей телеграмме, посланной 8 октября, мы просили, чтобы Амрида посетила Крэна одна, ибо я вспомнила, что Крэн не любит делегаций, когда к нему приходят вдвоем или втроем. В моем письме к Вам от 30 сентября я упустила из виду это важное обстоятельство, но ведь письмо пришло значительно позднее телеграммы. Все письма и телеграммы, вероятно, Вы храните, потому можно их сопоставить. Зиночка удивляется, что все было выполнено в точности, а в результате – неудача. Но все ли было выполнено? Не было ли и промедления?</w:t>
      </w:r>
    </w:p>
    <w:p w:rsidR="00BC21AE" w:rsidRPr="004707BD" w:rsidRDefault="00BC21AE">
      <w:pPr>
        <w:rPr>
          <w:noProof/>
          <w:sz w:val="28"/>
          <w:szCs w:val="28"/>
        </w:rPr>
      </w:pPr>
      <w:r w:rsidRPr="004707BD">
        <w:rPr>
          <w:noProof/>
          <w:color w:val="000000"/>
          <w:sz w:val="28"/>
          <w:szCs w:val="28"/>
        </w:rPr>
        <w:t>Конечно, Броди поступил крайне бестактно, сказав в такой форме о личной помощи Ч.Крэна и не назвав той цифры, которую он перевел. В начале 36 года положение наше было крайне трудное. Некоторые крупные расходы невозможно было сократить немедленно, например те пятьсот рупий в месяц, которые выплачиваются одному сотруднику; также необходимо было платить за квартиру, налог и электрическое освещение в Парижском центре. Содержание самого Шклявера оплачивается одним нашим другом. Если этот друг согласится, чтобы его имя было названо, мы с радостью это сделаем. Также сами знаете, какие суммы уходили на телеграммы и корреспонденцию, на поездку в Карачи для дачи показания перед консулами. Кроме того, нас все же семь человек, которых надо содержать и кормить. Одним словом, если бы не помощь нашего друга, то совсем было бы невозможно. Покупка картин Флорентиной Сутро была еще в проекте, и положение очень остро. Тогда Н.К. написал Ч.Крэну о лоане</w:t>
      </w:r>
      <w:r w:rsidRPr="004707BD">
        <w:rPr>
          <w:rStyle w:val="a3"/>
          <w:noProof/>
          <w:color w:val="000000"/>
          <w:sz w:val="28"/>
          <w:szCs w:val="28"/>
        </w:rPr>
        <w:footnoteReference w:id="292"/>
      </w:r>
      <w:r w:rsidRPr="004707BD">
        <w:rPr>
          <w:noProof/>
          <w:color w:val="000000"/>
          <w:sz w:val="28"/>
          <w:szCs w:val="28"/>
        </w:rPr>
        <w:t xml:space="preserve"> в пять тысяч, надеясь выплатить их из суммы, долженствующей поступить от Адриана. Ч.Крэн сразу же откликнулся, и так как он выказывал в письме интерес к новым работам Н.К. и Святослава, то Н.К. в ответном письме вложил снимки с картин. На что получили просьбу прислать ему две выбранные им картины (одна Н.К. и другая Святослава), если они не превышают пяти тысяч. Это была большая радость, ибо Вы знаете, что дело с Адрианом и посейчас находится в облаках добрых намерений. После этого во второй половине 37 года Крэн, вернувшись из России, написал нам, что хочет иметь мой портрет работы Святослава. Свет принял заказ. Портрет на этой неделе будет отослан в Нью-Йорк. Цену портрета Святослав не обозначил. Пусть сам Крэн оценит. Он знает стоимость картин Святослава. В </w:t>
      </w:r>
      <w:r w:rsidRPr="004707BD">
        <w:rPr>
          <w:i/>
          <w:iCs/>
          <w:noProof/>
          <w:color w:val="000000"/>
          <w:sz w:val="28"/>
          <w:szCs w:val="28"/>
        </w:rPr>
        <w:t xml:space="preserve">24 </w:t>
      </w:r>
      <w:r w:rsidRPr="004707BD">
        <w:rPr>
          <w:noProof/>
          <w:color w:val="000000"/>
          <w:sz w:val="28"/>
          <w:szCs w:val="28"/>
        </w:rPr>
        <w:t xml:space="preserve">году, когда мы были в Индии, Крэн просил Н.К. написать для него вид Бенареса, что и было выполнено, и </w:t>
      </w:r>
      <w:r w:rsidRPr="004707BD">
        <w:rPr>
          <w:i/>
          <w:iCs/>
          <w:noProof/>
          <w:color w:val="000000"/>
          <w:sz w:val="28"/>
          <w:szCs w:val="28"/>
        </w:rPr>
        <w:t xml:space="preserve">Леви получил за эту картину чек в три тысячи. </w:t>
      </w:r>
      <w:r w:rsidRPr="004707BD">
        <w:rPr>
          <w:noProof/>
          <w:color w:val="000000"/>
          <w:sz w:val="28"/>
          <w:szCs w:val="28"/>
        </w:rPr>
        <w:t xml:space="preserve">После этого состоялась покупка двух картин </w:t>
      </w:r>
      <w:r w:rsidRPr="004707BD">
        <w:rPr>
          <w:i/>
          <w:iCs/>
          <w:noProof/>
          <w:color w:val="000000"/>
          <w:sz w:val="28"/>
          <w:szCs w:val="28"/>
        </w:rPr>
        <w:t xml:space="preserve">лишь в 36 </w:t>
      </w:r>
      <w:r w:rsidRPr="004707BD">
        <w:rPr>
          <w:noProof/>
          <w:color w:val="000000"/>
          <w:sz w:val="28"/>
          <w:szCs w:val="28"/>
        </w:rPr>
        <w:t xml:space="preserve">году. Должна признаться, что отношение Броди причинило мне душевную боль. В высшей степени тяжело, когда приобретение драгоценных </w:t>
      </w:r>
      <w:r w:rsidRPr="004707BD">
        <w:rPr>
          <w:noProof/>
          <w:color w:val="000000"/>
          <w:sz w:val="28"/>
          <w:szCs w:val="28"/>
        </w:rPr>
        <w:lastRenderedPageBreak/>
        <w:t xml:space="preserve">вещей состоятельным лицом рассматривается лишь с точки зрения какой-то исключительной благотворительности. Но таков наш век! Культура есть та жар-птица, которую не удается поймать житейским мудрецам, ибо она дается чистым сердцам. Справедливости ради нужно сказать, что отношение и письма самого Ч.Крэна до сих пор были в </w:t>
      </w:r>
      <w:r w:rsidRPr="004707BD">
        <w:rPr>
          <w:i/>
          <w:iCs/>
          <w:noProof/>
          <w:color w:val="000000"/>
          <w:sz w:val="28"/>
          <w:szCs w:val="28"/>
        </w:rPr>
        <w:t xml:space="preserve">высокой степени тактичны </w:t>
      </w:r>
      <w:r w:rsidRPr="004707BD">
        <w:rPr>
          <w:noProof/>
          <w:color w:val="000000"/>
          <w:sz w:val="28"/>
          <w:szCs w:val="28"/>
        </w:rPr>
        <w:t xml:space="preserve">и </w:t>
      </w:r>
      <w:r w:rsidRPr="004707BD">
        <w:rPr>
          <w:i/>
          <w:iCs/>
          <w:noProof/>
          <w:color w:val="000000"/>
          <w:sz w:val="28"/>
          <w:szCs w:val="28"/>
        </w:rPr>
        <w:t xml:space="preserve">дружественны. </w:t>
      </w:r>
      <w:r w:rsidRPr="004707BD">
        <w:rPr>
          <w:noProof/>
          <w:color w:val="000000"/>
          <w:sz w:val="28"/>
          <w:szCs w:val="28"/>
        </w:rPr>
        <w:t xml:space="preserve">Итак, пусть Модрочка знает, что после 24 года мы получили от Крэна пять тысяч за три картины, ибо Н.К. приложил сверх двух еще одну небольшую. Но, конечно, из этих пяти тысяч немалая сумма ушла на страховку и отправку и прочие расходы. Транспортный тариф сейчас очень повышен из-за войны. Также с полной готовностью показали бы отчет затрачиваемых нами сумм. Нам нечего скрывать, все идет на дела. Наши личные потребности весьма ограничены. Только с июля месяца 37 года удалось нам перевести упомянутого сотрудника на триста рупий в месяц, но совсем расстаться с ним, так же как и прекратить Парижский центр, нам еще </w:t>
      </w:r>
      <w:r w:rsidRPr="004707BD">
        <w:rPr>
          <w:i/>
          <w:iCs/>
          <w:noProof/>
          <w:color w:val="000000"/>
          <w:sz w:val="28"/>
          <w:szCs w:val="28"/>
        </w:rPr>
        <w:t xml:space="preserve">не </w:t>
      </w:r>
      <w:r w:rsidRPr="004707BD">
        <w:rPr>
          <w:noProof/>
          <w:color w:val="000000"/>
          <w:sz w:val="28"/>
          <w:szCs w:val="28"/>
        </w:rPr>
        <w:t>Разрешено. Так, с января месяца будущего года мы получаем прекрасное помещение для Парижского центра в самом Палэ Рояль, по соседству с Лувром и Советом Министров. Находясь в самом центре города, помещение это будет обходиться вдвое дешевле, это устраивает нам Председатель нашего Французского Общества г-н Пероннэ. Так, Общества в Европе не замирают, но растут, и Н.К. и я уже писали Вам, как торжественно был отпразднован юбилей в Риге, и Шклявер постарался, и, несмотря на то, что 10 октября еще глухое время для Парижа, все же два дня происходили достойные собрания друзей и почитателей. Получены прекрасные статьи и поздравления от многих выдающихся деятелей. При этом следует принять во внимание, что друзья имели очень мало времени на подготовку к Конгрессу и юбилею.</w:t>
      </w:r>
    </w:p>
    <w:p w:rsidR="00BC21AE" w:rsidRPr="004707BD" w:rsidRDefault="00BC21AE">
      <w:pPr>
        <w:widowControl w:val="0"/>
        <w:rPr>
          <w:noProof/>
          <w:sz w:val="28"/>
          <w:szCs w:val="28"/>
        </w:rPr>
      </w:pPr>
      <w:r w:rsidRPr="004707BD">
        <w:rPr>
          <w:noProof/>
          <w:color w:val="000000"/>
          <w:sz w:val="28"/>
          <w:szCs w:val="28"/>
        </w:rPr>
        <w:t xml:space="preserve">Теперь еще о делах. Еще раз дан Совет, привожу его дословно: «Советую собрать Комитет Друзей со всеми адвокатами. Кроме Стоу, крайне желательно участие Косгрэва, Народного и Мерритта. Пусть друзья обсудят создавшееся положение и подадут свой совет, и если решат пользу нового письма Артура к Кузену, то оно может быть составлено. Нам приходится жалеть, что многое задержалось. Иногда </w:t>
      </w:r>
      <w:r w:rsidRPr="004707BD">
        <w:rPr>
          <w:i/>
          <w:iCs/>
          <w:noProof/>
          <w:color w:val="000000"/>
          <w:sz w:val="28"/>
          <w:szCs w:val="28"/>
        </w:rPr>
        <w:t xml:space="preserve">разница </w:t>
      </w:r>
      <w:r w:rsidRPr="004707BD">
        <w:rPr>
          <w:noProof/>
          <w:color w:val="000000"/>
          <w:sz w:val="28"/>
          <w:szCs w:val="28"/>
        </w:rPr>
        <w:t xml:space="preserve">в </w:t>
      </w:r>
      <w:r w:rsidRPr="004707BD">
        <w:rPr>
          <w:i/>
          <w:iCs/>
          <w:noProof/>
          <w:color w:val="000000"/>
          <w:sz w:val="28"/>
          <w:szCs w:val="28"/>
        </w:rPr>
        <w:t xml:space="preserve">несколько дней </w:t>
      </w:r>
      <w:r w:rsidRPr="004707BD">
        <w:rPr>
          <w:noProof/>
          <w:color w:val="000000"/>
          <w:sz w:val="28"/>
          <w:szCs w:val="28"/>
        </w:rPr>
        <w:t xml:space="preserve">делает уже совершенно </w:t>
      </w:r>
      <w:r w:rsidRPr="004707BD">
        <w:rPr>
          <w:i/>
          <w:iCs/>
          <w:noProof/>
          <w:color w:val="000000"/>
          <w:sz w:val="28"/>
          <w:szCs w:val="28"/>
        </w:rPr>
        <w:t xml:space="preserve">иные следствия. </w:t>
      </w:r>
      <w:r w:rsidRPr="004707BD">
        <w:rPr>
          <w:noProof/>
          <w:color w:val="000000"/>
          <w:sz w:val="28"/>
          <w:szCs w:val="28"/>
        </w:rPr>
        <w:t xml:space="preserve">Так и </w:t>
      </w:r>
      <w:r w:rsidRPr="004707BD">
        <w:rPr>
          <w:i/>
          <w:iCs/>
          <w:noProof/>
          <w:color w:val="000000"/>
          <w:sz w:val="28"/>
          <w:szCs w:val="28"/>
        </w:rPr>
        <w:t xml:space="preserve">письмо </w:t>
      </w:r>
      <w:r w:rsidRPr="004707BD">
        <w:rPr>
          <w:noProof/>
          <w:color w:val="000000"/>
          <w:sz w:val="28"/>
          <w:szCs w:val="28"/>
        </w:rPr>
        <w:t xml:space="preserve">Артура к Кузену </w:t>
      </w:r>
      <w:r w:rsidRPr="004707BD">
        <w:rPr>
          <w:i/>
          <w:iCs/>
          <w:noProof/>
          <w:color w:val="000000"/>
          <w:sz w:val="28"/>
          <w:szCs w:val="28"/>
        </w:rPr>
        <w:t xml:space="preserve">имело бы значение. </w:t>
      </w:r>
      <w:r w:rsidRPr="004707BD">
        <w:rPr>
          <w:noProof/>
          <w:color w:val="000000"/>
          <w:sz w:val="28"/>
          <w:szCs w:val="28"/>
        </w:rPr>
        <w:t xml:space="preserve">Так и судья Стерн мог бы дать указание к своему другу, но нужно спросить от него рекомендацию. Многое теряется. Например, Фогель мог дать указание и направить к своему другу. Вообще, когда человек уклоняется, следует просить его совета и рекомендацию к другому. Также сам Генри может быть полезен, но с Лейком нужна осторожность, Лейк может отвести внимание врагов, он может крутить. На Генри можно воздействовать через Гериг. Именно лучше через нее подействовать на Генри. Сейчас нельзя отстранить его, но нужно сказать, что доверие к нему основано на именах Гериг и Чарльза. Также со всеми адвокатами нужно иметь письменное соглашение о гонораре, хотя бы обмен письмами...» Так, родные, выполните этот Совет и запомним, что </w:t>
      </w:r>
      <w:r w:rsidRPr="004707BD">
        <w:rPr>
          <w:i/>
          <w:iCs/>
          <w:noProof/>
          <w:color w:val="000000"/>
          <w:sz w:val="28"/>
          <w:szCs w:val="28"/>
        </w:rPr>
        <w:t xml:space="preserve">разница </w:t>
      </w:r>
      <w:r w:rsidRPr="004707BD">
        <w:rPr>
          <w:noProof/>
          <w:color w:val="000000"/>
          <w:sz w:val="28"/>
          <w:szCs w:val="28"/>
        </w:rPr>
        <w:t xml:space="preserve">в </w:t>
      </w:r>
      <w:r w:rsidRPr="004707BD">
        <w:rPr>
          <w:i/>
          <w:iCs/>
          <w:noProof/>
          <w:color w:val="000000"/>
          <w:sz w:val="28"/>
          <w:szCs w:val="28"/>
        </w:rPr>
        <w:t xml:space="preserve">несколько дней </w:t>
      </w:r>
      <w:r w:rsidRPr="004707BD">
        <w:rPr>
          <w:noProof/>
          <w:color w:val="000000"/>
          <w:sz w:val="28"/>
          <w:szCs w:val="28"/>
        </w:rPr>
        <w:t xml:space="preserve">дает совершенно </w:t>
      </w:r>
      <w:r w:rsidRPr="004707BD">
        <w:rPr>
          <w:i/>
          <w:iCs/>
          <w:noProof/>
          <w:color w:val="000000"/>
          <w:sz w:val="28"/>
          <w:szCs w:val="28"/>
        </w:rPr>
        <w:t xml:space="preserve">иные последствия. </w:t>
      </w:r>
      <w:r w:rsidRPr="004707BD">
        <w:rPr>
          <w:noProof/>
          <w:color w:val="000000"/>
          <w:sz w:val="28"/>
          <w:szCs w:val="28"/>
        </w:rPr>
        <w:t xml:space="preserve">На поле битвы разница уже в несколько часов решала исход кампаний. В этом отношении история войн очень поучительна, ибо дает наглядные примеры, как часто разгром армии происходил </w:t>
      </w:r>
      <w:r w:rsidRPr="004707BD">
        <w:rPr>
          <w:noProof/>
          <w:color w:val="000000"/>
          <w:sz w:val="28"/>
          <w:szCs w:val="28"/>
        </w:rPr>
        <w:lastRenderedPageBreak/>
        <w:t xml:space="preserve">из-за </w:t>
      </w:r>
      <w:r w:rsidRPr="004707BD">
        <w:rPr>
          <w:i/>
          <w:iCs/>
          <w:noProof/>
          <w:color w:val="000000"/>
          <w:sz w:val="28"/>
          <w:szCs w:val="28"/>
        </w:rPr>
        <w:t xml:space="preserve">промедления </w:t>
      </w:r>
      <w:r w:rsidRPr="004707BD">
        <w:rPr>
          <w:noProof/>
          <w:color w:val="000000"/>
          <w:sz w:val="28"/>
          <w:szCs w:val="28"/>
        </w:rPr>
        <w:t>со стороны некоторых военноначальников.</w:t>
      </w:r>
    </w:p>
    <w:p w:rsidR="00BC21AE" w:rsidRPr="004707BD" w:rsidRDefault="00BC21AE">
      <w:pPr>
        <w:widowControl w:val="0"/>
        <w:rPr>
          <w:noProof/>
          <w:sz w:val="28"/>
          <w:szCs w:val="28"/>
        </w:rPr>
      </w:pPr>
      <w:r w:rsidRPr="004707BD">
        <w:rPr>
          <w:noProof/>
          <w:color w:val="000000"/>
          <w:sz w:val="28"/>
          <w:szCs w:val="28"/>
        </w:rPr>
        <w:t xml:space="preserve">Вы уже знаете, родные, что самое важное – это всеми мерами затягивать все судоговорение. Только в этом спасение. Необходимо, чтобы друзья и адвокаты поняли: это Единение, о котором мы так молили и которое выдвигалось как основное условие победы, по некоторым признакам не могло еще состояться. Так вот уже седьмая неделя, как нет писем от Франсис. Ну что же делать, постараемся соблюсти хотя бы следующие два условия – затягивание и немедленное и точное выполнение Советов. Если и эти условия не удастся выполнить, то не знаю, что будет Указано. Во всяком случае, мы останемся верными Великому Владыке до последнего дыхания нашего. Пусть все обратится против нас. Мы найдем мудрую радость тяжкому подвигу. Будем защищать всеми силами нам Доверенное. Верим твердо, что в последнюю минуту будет послана помощь. Сокровище с нами. Чаша Владыки Будды у нас, Завет Владыки с нами. Все Знаки собраны, Ручательство дано. Идем в полном доверии, но знаем, что </w:t>
      </w:r>
      <w:r w:rsidRPr="004707BD">
        <w:rPr>
          <w:i/>
          <w:iCs/>
          <w:noProof/>
          <w:color w:val="000000"/>
          <w:sz w:val="28"/>
          <w:szCs w:val="28"/>
        </w:rPr>
        <w:t>все должно быть сделано руками и ногами человеческими.</w:t>
      </w:r>
    </w:p>
    <w:p w:rsidR="00BC21AE" w:rsidRPr="004707BD" w:rsidRDefault="00BC21AE">
      <w:pPr>
        <w:widowControl w:val="0"/>
        <w:rPr>
          <w:noProof/>
          <w:sz w:val="28"/>
          <w:szCs w:val="28"/>
        </w:rPr>
      </w:pPr>
      <w:r w:rsidRPr="004707BD">
        <w:rPr>
          <w:noProof/>
          <w:color w:val="000000"/>
          <w:sz w:val="28"/>
          <w:szCs w:val="28"/>
        </w:rPr>
        <w:t>Итак, Заповеданное совершится, ибо дух не отступит. Конечно, были большие личности, которые сами гасили свою Звезду тем, что уклонялись от указанного им Начертания. Но мы не уклонимся, и чаша яда, преподнесенная нам ближайшими, обратится в лучшее сокровище наше. Предательство всегда сопутствовало великому начинанию. По размерам его можно судить и о трудности подвига.</w:t>
      </w:r>
    </w:p>
    <w:p w:rsidR="00BC21AE" w:rsidRPr="004707BD" w:rsidRDefault="00BC21AE">
      <w:pPr>
        <w:widowControl w:val="0"/>
        <w:rPr>
          <w:noProof/>
          <w:sz w:val="28"/>
          <w:szCs w:val="28"/>
        </w:rPr>
      </w:pPr>
      <w:r w:rsidRPr="004707BD">
        <w:rPr>
          <w:noProof/>
          <w:color w:val="000000"/>
          <w:sz w:val="28"/>
          <w:szCs w:val="28"/>
        </w:rPr>
        <w:t>Часто вспоминаю дело Дрейфуса и благородную роль Золя</w:t>
      </w:r>
      <w:r w:rsidRPr="004707BD">
        <w:rPr>
          <w:rStyle w:val="a3"/>
          <w:noProof/>
          <w:color w:val="000000"/>
          <w:sz w:val="28"/>
          <w:szCs w:val="28"/>
        </w:rPr>
        <w:footnoteReference w:id="293"/>
      </w:r>
      <w:r w:rsidRPr="004707BD">
        <w:rPr>
          <w:noProof/>
          <w:color w:val="000000"/>
          <w:sz w:val="28"/>
          <w:szCs w:val="28"/>
        </w:rPr>
        <w:t>. Но наш век уже не дает таких рыцарей духа!</w:t>
      </w:r>
    </w:p>
    <w:p w:rsidR="00BC21AE" w:rsidRPr="004707BD" w:rsidRDefault="00BC21AE">
      <w:pPr>
        <w:widowControl w:val="0"/>
        <w:rPr>
          <w:noProof/>
          <w:sz w:val="28"/>
          <w:szCs w:val="28"/>
        </w:rPr>
      </w:pPr>
      <w:r w:rsidRPr="004707BD">
        <w:rPr>
          <w:noProof/>
          <w:color w:val="000000"/>
          <w:sz w:val="28"/>
          <w:szCs w:val="28"/>
        </w:rPr>
        <w:t>Очень обрадовало нас письмо Инге. Бедняжка, какое сердечное письмо написала она моему Свету. Она права, что была спасена чудом. Радостно было читать, что она это сознает. Родная наша Инге, жизнь ее очень, очень нужна, сотрудничество ее высоко ценится всеми нами. Сердце надеется, что поврежденная нога вернется постепенно к нормальному состоянию. Милая, милая Инге, нежно обнимаю ее. Горюю, что здоровье, недостаток времени и плохое знание английского языка не позволяют мне часто писать друзьям. Зиночка переведет ей привет моего сердца и скрепит его поцелуем. Также очень хотела бы, чтобы моя Амридочка хотя бы изредка делилась со мною своими соображениями. Иногда полезно перечесть и вдуматься в некоторые строки. Я всегда люблю перечитывать полученные письма. Шлю Амридочке все мужество и прошу ее не страшиться, Щит покроет в трудную минуту. Тяжкие сроки пройдут. Постарайтесь, родные, убедить друзей в пользе письма к Кузену. Если Косгрэв и Мерритт не могут быть на собрании, следует повидать их и обсудить создавшееся положение у них на дому. Приложите, родные, устремление к выполнению Совета.</w:t>
      </w:r>
    </w:p>
    <w:p w:rsidR="00BC21AE" w:rsidRPr="004707BD" w:rsidRDefault="00BC21AE">
      <w:pPr>
        <w:widowControl w:val="0"/>
        <w:rPr>
          <w:noProof/>
          <w:sz w:val="28"/>
          <w:szCs w:val="28"/>
        </w:rPr>
      </w:pPr>
      <w:r w:rsidRPr="004707BD">
        <w:rPr>
          <w:noProof/>
          <w:color w:val="000000"/>
          <w:sz w:val="28"/>
          <w:szCs w:val="28"/>
        </w:rPr>
        <w:t xml:space="preserve">Сердце болит, как трудно Вам сейчас, родные. Сколько упущено </w:t>
      </w:r>
      <w:r w:rsidRPr="004707BD">
        <w:rPr>
          <w:noProof/>
          <w:color w:val="000000"/>
          <w:sz w:val="28"/>
          <w:szCs w:val="28"/>
        </w:rPr>
        <w:lastRenderedPageBreak/>
        <w:t xml:space="preserve">адвокатами, придерживаясь лишь защитной тактики. Они дали время врагу укрепиться еще больше и выследить самое слабое место наше, именно, отсутствие настоящего единения среди сотрудников и солидарности между адвокатами. Последняя надежда, что удастся зажечь друзей и они решат желательность письма. Также очень важно, кто из друзей войдет в делегацию. Итак, еще раз молю о единении. Зачем губить себя? Поймите, родные, </w:t>
      </w:r>
      <w:r w:rsidRPr="004707BD">
        <w:rPr>
          <w:i/>
          <w:iCs/>
          <w:noProof/>
          <w:color w:val="000000"/>
          <w:sz w:val="28"/>
          <w:szCs w:val="28"/>
        </w:rPr>
        <w:t xml:space="preserve">спешность часа </w:t>
      </w:r>
      <w:r w:rsidRPr="004707BD">
        <w:rPr>
          <w:noProof/>
          <w:color w:val="000000"/>
          <w:sz w:val="28"/>
          <w:szCs w:val="28"/>
        </w:rPr>
        <w:t xml:space="preserve">и не допускайте губительного </w:t>
      </w:r>
      <w:r w:rsidRPr="004707BD">
        <w:rPr>
          <w:i/>
          <w:iCs/>
          <w:noProof/>
          <w:color w:val="000000"/>
          <w:sz w:val="28"/>
          <w:szCs w:val="28"/>
        </w:rPr>
        <w:t>промедления.</w:t>
      </w:r>
    </w:p>
    <w:p w:rsidR="00BC21AE" w:rsidRPr="004707BD" w:rsidRDefault="00BC21AE">
      <w:pPr>
        <w:pStyle w:val="ae"/>
        <w:rPr>
          <w:sz w:val="28"/>
          <w:szCs w:val="28"/>
        </w:rPr>
      </w:pPr>
      <w:r w:rsidRPr="004707BD">
        <w:rPr>
          <w:sz w:val="28"/>
          <w:szCs w:val="28"/>
        </w:rPr>
        <w:t>Всеми мыслями, всем сердцем с Вами, Е.Р.</w:t>
      </w:r>
    </w:p>
    <w:p w:rsidR="00BC21AE" w:rsidRPr="004707BD" w:rsidRDefault="00BC21AE">
      <w:pPr>
        <w:pStyle w:val="af5"/>
        <w:widowControl w:val="0"/>
        <w:spacing w:before="120"/>
        <w:rPr>
          <w:sz w:val="28"/>
          <w:szCs w:val="28"/>
        </w:rPr>
      </w:pPr>
      <w:r w:rsidRPr="004707BD">
        <w:rPr>
          <w:sz w:val="28"/>
          <w:szCs w:val="28"/>
        </w:rPr>
        <w:t>Как подвигается корректура «Аум»?</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106</w:t>
      </w:r>
    </w:p>
    <w:p w:rsidR="00BC21AE" w:rsidRPr="004707BD" w:rsidRDefault="00BC21AE">
      <w:pPr>
        <w:pStyle w:val="ad"/>
        <w:rPr>
          <w:sz w:val="28"/>
          <w:szCs w:val="28"/>
        </w:rPr>
      </w:pPr>
      <w:r w:rsidRPr="004707BD">
        <w:rPr>
          <w:sz w:val="28"/>
          <w:szCs w:val="28"/>
        </w:rPr>
        <w:t>Е.И.Рерих – Н.П.Серафининой</w:t>
      </w:r>
    </w:p>
    <w:p w:rsidR="00BC21AE" w:rsidRPr="004707BD" w:rsidRDefault="00BC21AE">
      <w:pPr>
        <w:pStyle w:val="a8"/>
        <w:rPr>
          <w:sz w:val="28"/>
          <w:szCs w:val="28"/>
        </w:rPr>
      </w:pPr>
      <w:r w:rsidRPr="004707BD">
        <w:rPr>
          <w:sz w:val="28"/>
          <w:szCs w:val="28"/>
        </w:rPr>
        <w:t>23 ноября 1937 г.</w:t>
      </w:r>
    </w:p>
    <w:p w:rsidR="00BC21AE" w:rsidRPr="004707BD" w:rsidRDefault="00BC21AE">
      <w:pPr>
        <w:rPr>
          <w:noProof/>
          <w:sz w:val="28"/>
          <w:szCs w:val="28"/>
        </w:rPr>
      </w:pPr>
      <w:r w:rsidRPr="004707BD">
        <w:rPr>
          <w:noProof/>
          <w:color w:val="000000"/>
          <w:sz w:val="28"/>
          <w:szCs w:val="28"/>
        </w:rPr>
        <w:t>Дорогая Надежда Павловна, не могла ответить тотчас же на Ваше сердечное письмо от 18 октября. Исключительная нагнетенность атмосферы от мировых событий и деятельности подземного огня воспламенили нервные центры, и я на две недели вышла из строя. Сейчас деятельность сердца еще не совсем наладилась и временами ощущается полная исчерпанность сил.</w:t>
      </w:r>
    </w:p>
    <w:p w:rsidR="00BC21AE" w:rsidRPr="004707BD" w:rsidRDefault="00BC21AE">
      <w:pPr>
        <w:rPr>
          <w:noProof/>
          <w:sz w:val="28"/>
          <w:szCs w:val="28"/>
        </w:rPr>
      </w:pPr>
      <w:r w:rsidRPr="004707BD">
        <w:rPr>
          <w:noProof/>
          <w:color w:val="000000"/>
          <w:sz w:val="28"/>
          <w:szCs w:val="28"/>
        </w:rPr>
        <w:t>Продолжаем получать письма с описанием Торжества. Рижские друзья подчеркивают с особой радостью отзывчивость Литовской группы, их сердечное единение и уважение, которое они оказывают своей духовной матери. Это весьма отрадное явление. Потому, родная Надежда Павловна, передайте всем членам Литовского Общества радость моего сердца такому пониманию основ Учения. Ведь единение и почитание избранного главы являются устоями всей общины. Пусть будет светло всем этим достойным труженикам на ниве культурного строительства. Обнимаю их широким объятием и держу облики их в сердце.</w:t>
      </w:r>
    </w:p>
    <w:p w:rsidR="00BC21AE" w:rsidRPr="004707BD" w:rsidRDefault="00BC21AE">
      <w:pPr>
        <w:rPr>
          <w:noProof/>
          <w:sz w:val="28"/>
          <w:szCs w:val="28"/>
        </w:rPr>
      </w:pPr>
      <w:r w:rsidRPr="004707BD">
        <w:rPr>
          <w:noProof/>
          <w:color w:val="000000"/>
          <w:sz w:val="28"/>
          <w:szCs w:val="28"/>
        </w:rPr>
        <w:t xml:space="preserve">Теперь о Вашей беседе с Рихардом Яковлевичем относительно предоставления вступающим в члены Общества права голоса без предварительного ознакомления и некоторого испытания их. Н.К. и я придерживаемся мнения, что должна быть проявлена крайняя осмотрительность при приеме членов, и тем более с предоставлением права голоса. На нас всех лежит ответственность за охранение Доверенного. В первом же томе Учения сказано, что «не следует отяжелять людей чрезмерным доверием». Потому мы советовали бы доступ на заседания Правления и право голоса вручать лишь испытанным друзьям, то есть действительные члены имеют право голоса, тогда как члены-соревнователи не имеют его. Щадя людей, и особенно молодежь, нужно дать им сначала возможность узнать себя. Они должны понять, что вступление на подготовительный путь Служения не есть запись в какой-то клуб, вхождение и выход из которого ничем на них не отзовется. Они должны понять, что услышанное ими Учение Жизни уже налагает на них известное духовное обязательство, хотя они, может быть, не могут или не хотят осознать этого. </w:t>
      </w:r>
      <w:r w:rsidRPr="004707BD">
        <w:rPr>
          <w:noProof/>
          <w:color w:val="000000"/>
          <w:sz w:val="28"/>
          <w:szCs w:val="28"/>
        </w:rPr>
        <w:lastRenderedPageBreak/>
        <w:t>Потому, прежде чем связывать себя еще больше, пусть хорошенько проверят свои намерения и устремления, чтобы не стать апостатами, отойдя позднее. Жизненный опыт учит большой бережности и осмотрительности. Предательств сознательных и бессознательных немало, но наш священный долг – всеми силами стараться оградить от них светлое строительство. Скажу больше – нет подвига без предательства, но тем не менее мы должны сделать все от нас зависящее, чтобы оградить доверенное нам. Предательства тоже имеют свои сроки, и потому и они должны быть соблюдены.</w:t>
      </w:r>
    </w:p>
    <w:p w:rsidR="00BC21AE" w:rsidRPr="004707BD" w:rsidRDefault="00BC21AE">
      <w:pPr>
        <w:rPr>
          <w:noProof/>
          <w:sz w:val="28"/>
          <w:szCs w:val="28"/>
        </w:rPr>
      </w:pPr>
      <w:r w:rsidRPr="004707BD">
        <w:rPr>
          <w:noProof/>
          <w:color w:val="000000"/>
          <w:sz w:val="28"/>
          <w:szCs w:val="28"/>
        </w:rPr>
        <w:t>Теперь Ваши вопросы. Несомненно, многие сотрудники помогают силам Света в Тонком Мире. Битва там сейчас еще сильнее, чем на Земле. Потому Советуется иметь это в виду и не избегать сна; ибо некоторые ревностные члены-сотрудники хотели бы сократить часы ночного отдыха. Часто работа в Тонком Мире бывает даже плодотворнее земной. Конечно, сообщите это Вашим ближайшим друзьям, и пусть они записывают свои ночные похождения. Постепенно они научатся разбираться в сложных символах и в некоторой путанице в полученных впечатлениях, происходящей от недостаточной дисциплины и четкости сознания. Но при правильном устремлении придет и ясность. Пусть засыпают с мыслью лететь на помощь туда, куда будут посланы Великим Учителем.</w:t>
      </w:r>
    </w:p>
    <w:p w:rsidR="00BC21AE" w:rsidRPr="004707BD" w:rsidRDefault="00BC21AE">
      <w:pPr>
        <w:rPr>
          <w:noProof/>
          <w:sz w:val="28"/>
          <w:szCs w:val="28"/>
        </w:rPr>
      </w:pPr>
      <w:r w:rsidRPr="004707BD">
        <w:rPr>
          <w:noProof/>
          <w:color w:val="000000"/>
          <w:sz w:val="28"/>
          <w:szCs w:val="28"/>
        </w:rPr>
        <w:t>Прочла указанную Вами страницу в книге Александра Ивановича. Понимаю, что под словами «выключить действие ума» он хочет сказать, что нужно остановить беспорядочный наплыв мыслей, который мешает нам уловить Посылки, идущие из Великого Источника и воспринимаемые высшими центрами. На границе сна это легче, ибо происходит естественное замирание мышления. Потому указано, что нужно научиться улавливать посылаемое именно на пороге сна или в момент пробуждения. Но при этом надо воспитывать в себе особую постоянную сердечную настороженность. Когда мышление достаточно дисциплинировано и сознание наше овладело такой устремленной настороженностью, то можно слышать Голос Учителя не только в минуты сосредоточия на Образе Владыки, но даже когда мысль четко работает над каким-либо определенным вопросом. Итак, во всем нужны, прежде всего, дисциплина, четкость или ритм, но блохи или зайчики мысли лишают нас всякой возможности высшего восприятия.</w:t>
      </w:r>
    </w:p>
    <w:p w:rsidR="00BC21AE" w:rsidRPr="004707BD" w:rsidRDefault="00BC21AE">
      <w:pPr>
        <w:rPr>
          <w:noProof/>
          <w:sz w:val="28"/>
          <w:szCs w:val="28"/>
        </w:rPr>
      </w:pPr>
      <w:r w:rsidRPr="004707BD">
        <w:rPr>
          <w:noProof/>
          <w:color w:val="000000"/>
          <w:sz w:val="28"/>
          <w:szCs w:val="28"/>
        </w:rPr>
        <w:t>Также неправильно сказать, что нужно бесстрастно повторять несколько раз составленную формулу. Согласна, что физическое усилие будет лишь мешать, но сердечная устремленность для успеха необходима, именно несказуемая сердечная устремленность есть ключ от всех затворов. И устремленность эта не имеет ничего общего ни с мертвенным бесстрастием, ни с физическим усилием, так называемым напряжением воли. Благо тому, кто может ощущать горение и устремление этой огненной энергии.</w:t>
      </w:r>
    </w:p>
    <w:p w:rsidR="00BC21AE" w:rsidRPr="004707BD" w:rsidRDefault="00BC21AE">
      <w:pPr>
        <w:rPr>
          <w:noProof/>
          <w:sz w:val="28"/>
          <w:szCs w:val="28"/>
        </w:rPr>
      </w:pPr>
      <w:r w:rsidRPr="004707BD">
        <w:rPr>
          <w:noProof/>
          <w:color w:val="000000"/>
          <w:sz w:val="28"/>
          <w:szCs w:val="28"/>
        </w:rPr>
        <w:t>Относительно § 552 в «Аум». Несомненно, действие обоюдно: и чем ярче характер воплощающейся индивидуальности, тем ярче проявления ее и в желаниях матери.</w:t>
      </w:r>
    </w:p>
    <w:p w:rsidR="00BC21AE" w:rsidRPr="004707BD" w:rsidRDefault="00BC21AE">
      <w:pPr>
        <w:rPr>
          <w:noProof/>
          <w:sz w:val="28"/>
          <w:szCs w:val="28"/>
        </w:rPr>
      </w:pPr>
      <w:r w:rsidRPr="004707BD">
        <w:rPr>
          <w:noProof/>
          <w:color w:val="000000"/>
          <w:sz w:val="28"/>
          <w:szCs w:val="28"/>
        </w:rPr>
        <w:lastRenderedPageBreak/>
        <w:t>«Мир Огненный» (3 ч.), § 48. Огненное право. Каждый человек принадлежит к особому качеству Огня. Огонь двуероден по своей природе. Припомните символ Андрогины. Половинчатые души Платона объединяются этим огненным правом. Больше доверить бумаге не могу. Пусть сердце подскажет Вам всю красоту этого великого таинства Бытия.</w:t>
      </w:r>
    </w:p>
    <w:p w:rsidR="00BC21AE" w:rsidRPr="004707BD" w:rsidRDefault="00BC21AE">
      <w:pPr>
        <w:rPr>
          <w:noProof/>
          <w:sz w:val="28"/>
          <w:szCs w:val="28"/>
        </w:rPr>
      </w:pPr>
      <w:r w:rsidRPr="004707BD">
        <w:rPr>
          <w:noProof/>
          <w:color w:val="000000"/>
          <w:sz w:val="28"/>
          <w:szCs w:val="28"/>
        </w:rPr>
        <w:t>§ 62. Конечно, Тонкий Мир и есть мир Астральный со всеми его подразделениями на низшие и высшие сферы, затем следует Мир Огненный и, наконец, Мир самый Высший.</w:t>
      </w:r>
    </w:p>
    <w:p w:rsidR="00BC21AE" w:rsidRPr="004707BD" w:rsidRDefault="00BC21AE">
      <w:pPr>
        <w:rPr>
          <w:noProof/>
          <w:sz w:val="28"/>
          <w:szCs w:val="28"/>
        </w:rPr>
      </w:pPr>
      <w:r w:rsidRPr="004707BD">
        <w:rPr>
          <w:noProof/>
          <w:color w:val="000000"/>
          <w:sz w:val="28"/>
          <w:szCs w:val="28"/>
        </w:rPr>
        <w:t>§ 82. Путеводная звезда человека есть излучение зерна его духа, или накопленное чувствознание, устремляющее человека к Свету. И эта путеводная звезда разгорается особенно ярко после тяжких жизненных путей. Ибо лишь в высочайшем напряжении трансмутируются и утончаются наши энергии в высшие устремления. Именно устремления слагают характер человека или его карму. Необходимо твердо запомнить, что карма слагается прежде всего из побуждений, устремлений и мыслей человека, действия лишь второстепенные факторы.</w:t>
      </w:r>
    </w:p>
    <w:p w:rsidR="00BC21AE" w:rsidRPr="004707BD" w:rsidRDefault="00BC21AE">
      <w:pPr>
        <w:rPr>
          <w:noProof/>
          <w:sz w:val="28"/>
          <w:szCs w:val="28"/>
        </w:rPr>
      </w:pPr>
      <w:r w:rsidRPr="004707BD">
        <w:rPr>
          <w:noProof/>
          <w:color w:val="000000"/>
          <w:sz w:val="28"/>
          <w:szCs w:val="28"/>
        </w:rPr>
        <w:t xml:space="preserve">Так, благие накопления за многие жизни слагают карму, направляемую </w:t>
      </w:r>
      <w:r w:rsidRPr="004707BD">
        <w:rPr>
          <w:i/>
          <w:iCs/>
          <w:noProof/>
          <w:color w:val="000000"/>
          <w:sz w:val="28"/>
          <w:szCs w:val="28"/>
        </w:rPr>
        <w:t>Путеводной Звездой чувствознания.</w:t>
      </w:r>
    </w:p>
    <w:p w:rsidR="00BC21AE" w:rsidRPr="004707BD" w:rsidRDefault="00BC21AE">
      <w:pPr>
        <w:rPr>
          <w:noProof/>
          <w:sz w:val="28"/>
          <w:szCs w:val="28"/>
        </w:rPr>
      </w:pPr>
      <w:r w:rsidRPr="004707BD">
        <w:rPr>
          <w:noProof/>
          <w:color w:val="000000"/>
          <w:sz w:val="28"/>
          <w:szCs w:val="28"/>
        </w:rPr>
        <w:t>§ 86. Огненное крещение означает духовное преображение, или ассимиляцию чистого огня пространства. При огненном крещении происходит и открытие тех или иных центров. Накопление огненной, или всеначальной, энергии дает человеку возможность вознестись в высшие сферы при переходе в Тонкий Мир. Чем больше в нас этой энергии, тем выше несет она нас. Накопляется же эта энергия путем неуклонного устремления к самосовершенствованию и в труде при полной преданности избранному Великому Учителю.</w:t>
      </w:r>
    </w:p>
    <w:p w:rsidR="00BC21AE" w:rsidRPr="004707BD" w:rsidRDefault="00BC21AE">
      <w:pPr>
        <w:rPr>
          <w:noProof/>
          <w:sz w:val="28"/>
          <w:szCs w:val="28"/>
        </w:rPr>
      </w:pPr>
      <w:r w:rsidRPr="004707BD">
        <w:rPr>
          <w:noProof/>
          <w:color w:val="000000"/>
          <w:sz w:val="28"/>
          <w:szCs w:val="28"/>
        </w:rPr>
        <w:t>§ 97. Когда врач видит, что смерть больного неизбежна, то искусственное поддержание жизни может причинить уходящему жестокие страдания, при этом возможно даже нанесение вреда тонкому телу. Вот почему нужно проявлять внимательность и бережность к уходящим.</w:t>
      </w:r>
    </w:p>
    <w:p w:rsidR="00BC21AE" w:rsidRPr="004707BD" w:rsidRDefault="00BC21AE">
      <w:pPr>
        <w:rPr>
          <w:noProof/>
          <w:sz w:val="28"/>
          <w:szCs w:val="28"/>
        </w:rPr>
      </w:pPr>
      <w:r w:rsidRPr="004707BD">
        <w:rPr>
          <w:noProof/>
          <w:color w:val="000000"/>
          <w:sz w:val="28"/>
          <w:szCs w:val="28"/>
        </w:rPr>
        <w:t>§ 158. Множество космических энергий вызваны из Тонкого Мира и действуют невидимо на нашем физическом плане. Не говоря уже о небывалом нагнетении электрофорных явлений, радиоволн и прочих невидимых лучей, которыми пользуется сейчас человечество, но каждое землетрясение, каждое смятение, каждый взрыв и все ужасы войны уже сближают низшие слои Тонкого Мира с физическим планом. Войны, революция есть самые страшные, самые мощные вызывания низших энергий из Тонкого Мира. Ведь низшие сущности питаются эманациями крови и разложения. Можно себе представить, какие сущности наполняют атмосферу вокруг разрушительных действий!</w:t>
      </w:r>
    </w:p>
    <w:p w:rsidR="00BC21AE" w:rsidRPr="004707BD" w:rsidRDefault="00BC21AE">
      <w:pPr>
        <w:rPr>
          <w:noProof/>
          <w:sz w:val="28"/>
          <w:szCs w:val="28"/>
        </w:rPr>
      </w:pPr>
      <w:r w:rsidRPr="004707BD">
        <w:rPr>
          <w:noProof/>
          <w:color w:val="000000"/>
          <w:sz w:val="28"/>
          <w:szCs w:val="28"/>
        </w:rPr>
        <w:t>Только сильные духи, окруженные твердою защитою – сетью психической энергии, могут противостать этой заразе. Конечно, немало сейчас и занимающихся некромантией в ее новых, недопустимых формах.</w:t>
      </w:r>
    </w:p>
    <w:p w:rsidR="00BC21AE" w:rsidRPr="004707BD" w:rsidRDefault="00BC21AE">
      <w:pPr>
        <w:rPr>
          <w:noProof/>
          <w:sz w:val="28"/>
          <w:szCs w:val="28"/>
        </w:rPr>
      </w:pPr>
      <w:r w:rsidRPr="004707BD">
        <w:rPr>
          <w:noProof/>
          <w:color w:val="000000"/>
          <w:sz w:val="28"/>
          <w:szCs w:val="28"/>
        </w:rPr>
        <w:t xml:space="preserve">§ 165. Джинны – духи стихий. Во всех восточных, особенно арабских, сказках джинны служат волшебникам, сумевшим их обуздать. Так, по преданию, </w:t>
      </w:r>
      <w:r w:rsidRPr="004707BD">
        <w:rPr>
          <w:noProof/>
          <w:color w:val="000000"/>
          <w:sz w:val="28"/>
          <w:szCs w:val="28"/>
        </w:rPr>
        <w:lastRenderedPageBreak/>
        <w:t>и храм Соломона был построен джиннами. Каждое предание в основе имеет известную долю истины, так в жизни именно враги, или служители тьмы, помогают вознести начинание Света. Законы совсем одинаковы. Тьма оттеняет Свет. Зло возносит понятие Добра и т.д.</w:t>
      </w:r>
    </w:p>
    <w:p w:rsidR="00BC21AE" w:rsidRPr="004707BD" w:rsidRDefault="00BC21AE">
      <w:pPr>
        <w:rPr>
          <w:noProof/>
          <w:sz w:val="28"/>
          <w:szCs w:val="28"/>
        </w:rPr>
      </w:pPr>
      <w:r w:rsidRPr="004707BD">
        <w:rPr>
          <w:noProof/>
          <w:color w:val="000000"/>
          <w:sz w:val="28"/>
          <w:szCs w:val="28"/>
        </w:rPr>
        <w:t>§ 170. Пространственные битвы, конечно, происходят на всем пространстве проявленного Космоса, но выявления их бывают разной степени. Пространственный огонь есть связующее начало между всеми мирами на всем проявленном пространстве, и потому каждое явление, каждая битва, где бы она ни происходила, так или иначе затрагивает и все миры, или все пространство. В Учении сказано: «Перо, упавшее из крыла птички, отзовется громом на дальних мирах»</w:t>
      </w:r>
      <w:r w:rsidRPr="004707BD">
        <w:rPr>
          <w:rStyle w:val="a3"/>
          <w:noProof/>
          <w:color w:val="000000"/>
          <w:sz w:val="28"/>
          <w:szCs w:val="28"/>
        </w:rPr>
        <w:footnoteReference w:id="294"/>
      </w:r>
      <w:r w:rsidRPr="004707BD">
        <w:rPr>
          <w:noProof/>
          <w:color w:val="000000"/>
          <w:sz w:val="28"/>
          <w:szCs w:val="28"/>
        </w:rPr>
        <w:t>. Этим указана неразрывная связь, существующая между всеми явлениями.</w:t>
      </w:r>
    </w:p>
    <w:p w:rsidR="00BC21AE" w:rsidRPr="004707BD" w:rsidRDefault="00BC21AE">
      <w:pPr>
        <w:rPr>
          <w:noProof/>
          <w:sz w:val="28"/>
          <w:szCs w:val="28"/>
        </w:rPr>
      </w:pPr>
      <w:r w:rsidRPr="004707BD">
        <w:rPr>
          <w:noProof/>
          <w:color w:val="000000"/>
          <w:sz w:val="28"/>
          <w:szCs w:val="28"/>
        </w:rPr>
        <w:t>§ 175. Каждая планета проходит неоднократно через разные циклы. Также и огненные разрушения и строительства уже посещали как нашу, так и другие планеты, но степень интенсивности разнится в соответствии с духовным состоянием их обитателей. Все воздействия могут быть благодетельны при высоком состоянии планеты и ее населения. Лемурия погибла от огня.</w:t>
      </w:r>
    </w:p>
    <w:p w:rsidR="00BC21AE" w:rsidRPr="004707BD" w:rsidRDefault="00BC21AE">
      <w:pPr>
        <w:rPr>
          <w:noProof/>
          <w:sz w:val="28"/>
          <w:szCs w:val="28"/>
        </w:rPr>
      </w:pPr>
      <w:r w:rsidRPr="004707BD">
        <w:rPr>
          <w:noProof/>
          <w:color w:val="000000"/>
          <w:sz w:val="28"/>
          <w:szCs w:val="28"/>
        </w:rPr>
        <w:t xml:space="preserve">§ 595. Масло полыни хорошо втирать при вспухании желез. Так, в Швейцарии врачи при набухании желез дают пациентам </w:t>
      </w:r>
      <w:r w:rsidRPr="004707BD">
        <w:rPr>
          <w:i/>
          <w:iCs/>
          <w:noProof/>
          <w:color w:val="000000"/>
          <w:sz w:val="28"/>
          <w:szCs w:val="28"/>
        </w:rPr>
        <w:t xml:space="preserve">очень </w:t>
      </w:r>
      <w:r w:rsidRPr="004707BD">
        <w:rPr>
          <w:noProof/>
          <w:color w:val="000000"/>
          <w:sz w:val="28"/>
          <w:szCs w:val="28"/>
        </w:rPr>
        <w:t>легкий чай из полыни.</w:t>
      </w:r>
    </w:p>
    <w:p w:rsidR="00BC21AE" w:rsidRPr="004707BD" w:rsidRDefault="00BC21AE">
      <w:pPr>
        <w:rPr>
          <w:noProof/>
          <w:sz w:val="28"/>
          <w:szCs w:val="28"/>
        </w:rPr>
      </w:pPr>
      <w:r w:rsidRPr="004707BD">
        <w:rPr>
          <w:noProof/>
          <w:color w:val="000000"/>
          <w:sz w:val="28"/>
          <w:szCs w:val="28"/>
        </w:rPr>
        <w:t>Отмеченное Вами северное сияние наблюдалось особенно ярко в Двинске. Красноватый свет – очень характерное явление для северного сияния. Ведь яркое северное сияние горит всеми цветами радуги.</w:t>
      </w:r>
    </w:p>
    <w:p w:rsidR="00BC21AE" w:rsidRPr="004707BD" w:rsidRDefault="00BC21AE">
      <w:pPr>
        <w:rPr>
          <w:noProof/>
          <w:sz w:val="28"/>
          <w:szCs w:val="28"/>
        </w:rPr>
      </w:pPr>
      <w:r w:rsidRPr="004707BD">
        <w:rPr>
          <w:noProof/>
          <w:color w:val="000000"/>
          <w:sz w:val="28"/>
          <w:szCs w:val="28"/>
        </w:rPr>
        <w:t>Теперь несколько строк из Учения. «Если представим себе величайшего подвижника на Земле, то, естественно, он представит несравненную мощь в Тонком Мире. Соприкасание с очищенным огнем повлечет его в Мир Огненный. И нет того предела, который воспрепятствовал бы восхождению неусомнившегося духа. Сомнение как прореха в воздушном шаре. Итак, все несется в движении в Беспредельность. Говорю это к тому, чтобы напомнить, что естественное положение человека – кверху. А сомнение – не что иное, как дырявые карманы, в них алмазы не сохранить. Сомнение в Нашей Обители не живет, тяга кверху велика. Немало усилий требуется, чтобы не оторваться от Земли. Земные вериги наложены добровольно и сознательно. Жертвенность сложена из любви, и опыт прежних жизней дал любовь к страдающим. Опыт или возжжет любовь, или заострит ненависть. Но кто же первый сядет на кол ненависти? Не сам ли ненавистник? Любовь должна быть мудрой и действенной. На таком понимании легко споткнуться или впасть в ханжество. Лишь труд на пользу мира дает равновесие. Труд дает и радость, и понимание Беспредельности. Он же даст и познание движения миров.</w:t>
      </w:r>
    </w:p>
    <w:p w:rsidR="00BC21AE" w:rsidRPr="004707BD" w:rsidRDefault="00BC21AE">
      <w:pPr>
        <w:rPr>
          <w:noProof/>
          <w:sz w:val="28"/>
          <w:szCs w:val="28"/>
        </w:rPr>
      </w:pPr>
      <w:r w:rsidRPr="004707BD">
        <w:rPr>
          <w:noProof/>
          <w:color w:val="000000"/>
          <w:sz w:val="28"/>
          <w:szCs w:val="28"/>
        </w:rPr>
        <w:t>Спросят – в чем же лучшая пранаяма? Чем вырабатывается лучший ритм? Чем побеждается червь уныния? Трудом. Лишь в труде образуется очарование совершенствования. В труде придет и огненное крещение»</w:t>
      </w:r>
      <w:r w:rsidRPr="004707BD">
        <w:rPr>
          <w:rStyle w:val="a3"/>
          <w:noProof/>
          <w:color w:val="000000"/>
          <w:sz w:val="28"/>
          <w:szCs w:val="28"/>
        </w:rPr>
        <w:footnoteReference w:id="295"/>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lastRenderedPageBreak/>
        <w:t>Вероятно, скоро выйдет и книга «Братство».</w:t>
      </w:r>
    </w:p>
    <w:p w:rsidR="00BC21AE" w:rsidRPr="004707BD" w:rsidRDefault="00BC21AE">
      <w:pPr>
        <w:keepNext/>
        <w:rPr>
          <w:noProof/>
          <w:sz w:val="28"/>
          <w:szCs w:val="28"/>
        </w:rPr>
      </w:pPr>
      <w:r w:rsidRPr="004707BD">
        <w:rPr>
          <w:noProof/>
          <w:color w:val="000000"/>
          <w:sz w:val="28"/>
          <w:szCs w:val="28"/>
        </w:rPr>
        <w:t>Итак, родная Надежда Павловна, устремимся в будущее. Сейчас протекают грозные дни. Страшные деяния принесут свою тяжкую карму. Сегодняшний великан может стать завтра карликом. Так, посреди бури и смятения совершается карма и сроки исполняются. События мира являют мозаику, которую можно рассмотреть лишь с Гор. Тучи несутся на юг. Щит Преподобного поднят над родиной. С полным доверием следите за возрождением духа. Истинно, среди народа утверждается храмина Духа. Нам дан Завет – мужество и подвиг. В труде и устремлении обретем душевную и мощь и радость и ничем не устрашимся. «Пройдут ядовитые времена, и вы, спасенные, войдете в Новый Мир»</w:t>
      </w:r>
      <w:r w:rsidRPr="004707BD">
        <w:rPr>
          <w:rStyle w:val="a3"/>
          <w:noProof/>
          <w:color w:val="000000"/>
          <w:sz w:val="28"/>
          <w:szCs w:val="28"/>
        </w:rPr>
        <w:footnoteReference w:id="296"/>
      </w:r>
      <w:r w:rsidRPr="004707BD">
        <w:rPr>
          <w:noProof/>
          <w:color w:val="000000"/>
          <w:sz w:val="28"/>
          <w:szCs w:val="28"/>
        </w:rPr>
        <w:t>. Обнимаю Вас сердцем и шлю горячий привет всем близким сотрудникам.</w:t>
      </w:r>
    </w:p>
    <w:p w:rsidR="00BC21AE" w:rsidRPr="004707BD" w:rsidRDefault="00BC21AE">
      <w:pPr>
        <w:pStyle w:val="ae"/>
        <w:rPr>
          <w:sz w:val="28"/>
          <w:szCs w:val="28"/>
        </w:rPr>
      </w:pPr>
      <w:r w:rsidRPr="004707BD">
        <w:rPr>
          <w:sz w:val="28"/>
          <w:szCs w:val="28"/>
        </w:rPr>
        <w:t>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107</w:t>
      </w:r>
    </w:p>
    <w:p w:rsidR="00BC21AE" w:rsidRPr="004707BD" w:rsidRDefault="00BC21AE">
      <w:pPr>
        <w:pStyle w:val="ad"/>
        <w:rPr>
          <w:sz w:val="28"/>
          <w:szCs w:val="28"/>
        </w:rPr>
      </w:pPr>
      <w:r w:rsidRPr="004707BD">
        <w:rPr>
          <w:sz w:val="28"/>
          <w:szCs w:val="28"/>
        </w:rPr>
        <w:t>Е.И.Рерих – А.М.Асееву</w:t>
      </w:r>
    </w:p>
    <w:p w:rsidR="00BC21AE" w:rsidRPr="004707BD" w:rsidRDefault="00BC21AE">
      <w:pPr>
        <w:pStyle w:val="a8"/>
        <w:rPr>
          <w:sz w:val="28"/>
          <w:szCs w:val="28"/>
        </w:rPr>
      </w:pPr>
      <w:r w:rsidRPr="004707BD">
        <w:rPr>
          <w:sz w:val="28"/>
          <w:szCs w:val="28"/>
        </w:rPr>
        <w:t>27 ноября 1937 г.</w:t>
      </w:r>
    </w:p>
    <w:p w:rsidR="00BC21AE" w:rsidRPr="004707BD" w:rsidRDefault="00BC21AE">
      <w:pPr>
        <w:rPr>
          <w:noProof/>
          <w:sz w:val="28"/>
          <w:szCs w:val="28"/>
        </w:rPr>
      </w:pPr>
      <w:r w:rsidRPr="004707BD">
        <w:rPr>
          <w:noProof/>
          <w:color w:val="000000"/>
          <w:sz w:val="28"/>
          <w:szCs w:val="28"/>
        </w:rPr>
        <w:t>Дорогой Александр Михайлович, отвечаю на два Ваших письма от 1 и 28 октября. Приводимая Вами выдержка из письма А.И.Клизовского весьма огорчила меня. Рихард Яковлевич пользуется нашим полным доверием уже потому, что он был назван Великим Владыкой духовным наследником Феликса Денисовича. Будучи весьма культурным человеком и тонким поэтом, Рихард Яковлевич обладает и многими качествами, необходимыми на пути Служения, и одним из редчайших, именно умением охранить доверенное при житейском такте. Все мероприятия Рихарда Яковлевича получали Одобрение, ибо они были продиктованы пониманием времени и обстоятельств и свидетельствовали о его неусыпном дозоре. Также Валковский – человек очень преданный Учению Жизни и за последние года, даже по отзыву Карла Ивановича, сильно подвинувшийся в своем развитии. Большинство членов Правления работает в полном согласии, и мы от всего сердца приветствуем все укрепляющееся иерархическое начало Рихарда Яковлевича. Вероятно, Вы знаете, что он заикается, и это малое физическое затруднение делает его застенчивым и принуждает иногда передавать голос Валковскому. Справедливости ради, следует отметить, что за время председательства Рихарда Яковлевича общество проявило необычную деятельность и подняло большое дело. Каждое предложение, каждая мера и соображение, высказываемые Рихардом Яковлевичем, всегда обоснованы и доказывают понимание им принятой на себя ответственности.</w:t>
      </w:r>
    </w:p>
    <w:p w:rsidR="00BC21AE" w:rsidRPr="004707BD" w:rsidRDefault="00BC21AE">
      <w:pPr>
        <w:rPr>
          <w:noProof/>
          <w:sz w:val="28"/>
          <w:szCs w:val="28"/>
        </w:rPr>
      </w:pPr>
      <w:r w:rsidRPr="004707BD">
        <w:rPr>
          <w:noProof/>
          <w:color w:val="000000"/>
          <w:sz w:val="28"/>
          <w:szCs w:val="28"/>
        </w:rPr>
        <w:t xml:space="preserve">Александр Иванович – добрейший человек, но слишком доверчивый, отсюда его не всегда правильная оценка людей и обстоятельств. Имею примеры, </w:t>
      </w:r>
      <w:r w:rsidRPr="004707BD">
        <w:rPr>
          <w:noProof/>
          <w:color w:val="000000"/>
          <w:sz w:val="28"/>
          <w:szCs w:val="28"/>
        </w:rPr>
        <w:lastRenderedPageBreak/>
        <w:t>когда ему приходилось брать свои слова обратно, ибо лица, за которых он ходатайствовал, по расследовании оказывались недостойными. Впрочем, надо отдать ему справедливость, что каждый раз он имел редкое благородство признаться в своей ошибке. Кроме того, он большой патриот и особенно чувствителен к проявлению патриотизма со стороны некоторых латвийских членов общества. Но в этом отношении нужно уметь проявлять терпимость и помнить, что наши рижские друзья доказали свое великодушие. Разве не на русском языке издают они книги? Разве не русское имя почитается ими? Разве не 90 процентов всех выступлений происходят на русском языке? Так явим справедливость. Именно, соотношение сил в Рижском Обществе нам известно и мы желаем одного: чтобы иерархическое начало Рихарда Яковлевича было принято и нашими соотечественниками. Неоднократно я имела радость переслать Рихарду Яковлевичу Слова Одобрения и знаки Доверия.</w:t>
      </w:r>
    </w:p>
    <w:p w:rsidR="00BC21AE" w:rsidRPr="004707BD" w:rsidRDefault="00BC21AE">
      <w:pPr>
        <w:rPr>
          <w:noProof/>
          <w:sz w:val="28"/>
          <w:szCs w:val="28"/>
        </w:rPr>
      </w:pPr>
      <w:r w:rsidRPr="004707BD">
        <w:rPr>
          <w:noProof/>
          <w:color w:val="000000"/>
          <w:sz w:val="28"/>
          <w:szCs w:val="28"/>
        </w:rPr>
        <w:t>Указ о проведении полного единения среди ближайших сотрудников и понимании основ Иерархии должен быть соблюден. Иначе невозможно считать себя на Великом Служении.</w:t>
      </w:r>
    </w:p>
    <w:p w:rsidR="00BC21AE" w:rsidRPr="004707BD" w:rsidRDefault="00BC21AE">
      <w:pPr>
        <w:rPr>
          <w:noProof/>
          <w:sz w:val="28"/>
          <w:szCs w:val="28"/>
        </w:rPr>
      </w:pPr>
      <w:r w:rsidRPr="004707BD">
        <w:rPr>
          <w:noProof/>
          <w:color w:val="000000"/>
          <w:sz w:val="28"/>
          <w:szCs w:val="28"/>
        </w:rPr>
        <w:t>Теперь другое. Н.К. очень сожалеет, что ему не пришлось увидать предварительно, как составилась статья об экспедиции. Он предполагал, что пойдет статья Грамматчикова, которую он знал. Если бы он думал, что пойдет лишь вновь составленная из газет статья, то, конечно, он предпочел бы раньше увидать ее. Ведь при нагромождении событий многое совершенно отмирает, а другое получает особое значение. Дай Бог, чтобы ничего вредного не произошло! Сейчас каждый нежелательный намек может порождать всякие уродливые явления. Осмотрительность и бережность нужны как никогда. Н.К. считает – хорошо, что с Вашей стороны переписка с Батуриным окончилась. Жаль, что предположенное Вами Ваше заявление о «Врагах Вселенной» отложилось. Невозможно думать, что нечто исчезает; увы, по получаемым письмам видим, какие махинации происходят в тех краях. Также жаль, что не удалось вместо статьи «Видения» поместить статью «Оттуда». Но все это в прошлом, устремимся в будущее и проявим во всем сугубую осторожность.</w:t>
      </w:r>
    </w:p>
    <w:p w:rsidR="00BC21AE" w:rsidRPr="004707BD" w:rsidRDefault="00BC21AE">
      <w:pPr>
        <w:rPr>
          <w:noProof/>
          <w:sz w:val="28"/>
          <w:szCs w:val="28"/>
        </w:rPr>
      </w:pPr>
      <w:r w:rsidRPr="004707BD">
        <w:rPr>
          <w:noProof/>
          <w:color w:val="000000"/>
          <w:sz w:val="28"/>
          <w:szCs w:val="28"/>
        </w:rPr>
        <w:t>Неужели Вы могли предполагать, что «Православная Русь» может искренно и положительно интересоваться Вашим журналом? Не только «Православная Русь», но очень многие интересуются подобными изданиями лишь со шпионской, предательской целью. На это нельзя закрывать глаза. Конечно, отвечать пастырям, торгующим Христом, не следует.</w:t>
      </w:r>
    </w:p>
    <w:p w:rsidR="00BC21AE" w:rsidRPr="004707BD" w:rsidRDefault="00BC21AE">
      <w:pPr>
        <w:rPr>
          <w:noProof/>
          <w:sz w:val="28"/>
          <w:szCs w:val="28"/>
        </w:rPr>
      </w:pPr>
      <w:r w:rsidRPr="004707BD">
        <w:rPr>
          <w:noProof/>
          <w:color w:val="000000"/>
          <w:sz w:val="28"/>
          <w:szCs w:val="28"/>
        </w:rPr>
        <w:t xml:space="preserve">И такие мракобесы, как Гроссе, нам известны вполне, так же как и писания их. Не будем вдаваться, кто их инспирирует и откуда их средства, но, во всяком случае, это темные руки. Всем подобным типам, любящим приводить в подтверждение своей правоты Евангельские речения, мы можем ответить Словами Самого Христа: «Не всякий, говорящий Мне – "Господи, Господи!", войдет в Царствие Небесное... Многие скажут Мне в тот день: Господи, Господи! Не от Твоего ли имени мы пророчествовали и не Твоим ли именем бесов </w:t>
      </w:r>
      <w:r w:rsidRPr="004707BD">
        <w:rPr>
          <w:noProof/>
          <w:color w:val="000000"/>
          <w:sz w:val="28"/>
          <w:szCs w:val="28"/>
        </w:rPr>
        <w:lastRenderedPageBreak/>
        <w:t>изгоняли, и не Твоим ли именем многие чудеса творили? И тогда объявлю им: Я никогда не знал вас; отойдите от Меня, делающие беззаконие...»</w:t>
      </w:r>
      <w:r w:rsidRPr="004707BD">
        <w:rPr>
          <w:rStyle w:val="a3"/>
          <w:noProof/>
          <w:color w:val="000000"/>
          <w:sz w:val="28"/>
          <w:szCs w:val="28"/>
        </w:rPr>
        <w:footnoteReference w:id="297"/>
      </w:r>
    </w:p>
    <w:p w:rsidR="00BC21AE" w:rsidRPr="004707BD" w:rsidRDefault="00BC21AE">
      <w:pPr>
        <w:rPr>
          <w:noProof/>
          <w:sz w:val="28"/>
          <w:szCs w:val="28"/>
        </w:rPr>
      </w:pPr>
      <w:r w:rsidRPr="004707BD">
        <w:rPr>
          <w:noProof/>
          <w:color w:val="000000"/>
          <w:sz w:val="28"/>
          <w:szCs w:val="28"/>
        </w:rPr>
        <w:t>Кроме Гроссе, на Дальнем Востоке подвизается на тех же путях и некто Гриднев, именующий себя розенкрейцером.</w:t>
      </w:r>
    </w:p>
    <w:p w:rsidR="00BC21AE" w:rsidRPr="004707BD" w:rsidRDefault="00BC21AE">
      <w:pPr>
        <w:rPr>
          <w:noProof/>
          <w:sz w:val="28"/>
          <w:szCs w:val="28"/>
        </w:rPr>
      </w:pPr>
      <w:r w:rsidRPr="004707BD">
        <w:rPr>
          <w:noProof/>
          <w:color w:val="000000"/>
          <w:sz w:val="28"/>
          <w:szCs w:val="28"/>
        </w:rPr>
        <w:t>Думаю, дорогой Александр Михайлович, что Вам придется на две трети сократить Вашу переписку, ибо зачем питать врагов? Сейчас нужно сохранить силы для противостояния гигантскому натиску сил темных во всем мире и потому очень советую всякую бережность. Хорошо, что Вы уклонились от участия в начинаниях магини. Много там всякого неблагополучия. Вообще, с того фронта нет никаких поступлений.</w:t>
      </w:r>
    </w:p>
    <w:p w:rsidR="00BC21AE" w:rsidRPr="004707BD" w:rsidRDefault="00BC21AE">
      <w:pPr>
        <w:rPr>
          <w:noProof/>
          <w:sz w:val="28"/>
          <w:szCs w:val="28"/>
        </w:rPr>
      </w:pPr>
      <w:r w:rsidRPr="004707BD">
        <w:rPr>
          <w:noProof/>
          <w:color w:val="000000"/>
          <w:sz w:val="28"/>
          <w:szCs w:val="28"/>
        </w:rPr>
        <w:t>С упомянутой Вами статьей о теософии в журнале «Голос Литовской Православной Епархии» не знакома, если не обременит, пожалуйста, пришлите.</w:t>
      </w:r>
    </w:p>
    <w:p w:rsidR="00BC21AE" w:rsidRPr="004707BD" w:rsidRDefault="00BC21AE">
      <w:pPr>
        <w:rPr>
          <w:noProof/>
          <w:sz w:val="28"/>
          <w:szCs w:val="28"/>
        </w:rPr>
      </w:pPr>
      <w:r w:rsidRPr="004707BD">
        <w:rPr>
          <w:noProof/>
          <w:color w:val="000000"/>
          <w:sz w:val="28"/>
          <w:szCs w:val="28"/>
        </w:rPr>
        <w:t>Будьте мужественны. Цените истинных тружеников Света и не потворствуйте врагам. Каждое непротивление злу уже усиляет его. Помните о грозной Битве и проявите распознавание.</w:t>
      </w:r>
    </w:p>
    <w:p w:rsidR="00BC21AE" w:rsidRPr="004707BD" w:rsidRDefault="00BC21AE">
      <w:pPr>
        <w:rPr>
          <w:noProof/>
          <w:sz w:val="28"/>
          <w:szCs w:val="28"/>
        </w:rPr>
      </w:pPr>
      <w:r w:rsidRPr="004707BD">
        <w:rPr>
          <w:noProof/>
          <w:color w:val="000000"/>
          <w:sz w:val="28"/>
          <w:szCs w:val="28"/>
        </w:rPr>
        <w:t>Сердечный привет Вашей милой сестре, знаю, что ей не легко.</w:t>
      </w:r>
    </w:p>
    <w:p w:rsidR="00BC21AE" w:rsidRPr="004707BD" w:rsidRDefault="00BC21AE">
      <w:pPr>
        <w:rPr>
          <w:noProof/>
          <w:sz w:val="28"/>
          <w:szCs w:val="28"/>
        </w:rPr>
      </w:pPr>
      <w:r w:rsidRPr="004707BD">
        <w:rPr>
          <w:noProof/>
          <w:color w:val="000000"/>
          <w:sz w:val="28"/>
          <w:szCs w:val="28"/>
        </w:rPr>
        <w:t>Всего Светлого.</w:t>
      </w:r>
    </w:p>
    <w:p w:rsidR="00BC21AE" w:rsidRPr="004707BD" w:rsidRDefault="00BC21AE">
      <w:pPr>
        <w:rPr>
          <w:noProof/>
          <w:sz w:val="28"/>
          <w:szCs w:val="28"/>
        </w:rPr>
      </w:pPr>
      <w:r w:rsidRPr="004707BD">
        <w:rPr>
          <w:noProof/>
          <w:color w:val="000000"/>
          <w:sz w:val="28"/>
          <w:szCs w:val="28"/>
        </w:rPr>
        <w:t>Духом с Вами,</w:t>
      </w:r>
    </w:p>
    <w:p w:rsidR="00BC21AE" w:rsidRPr="004707BD" w:rsidRDefault="00BC21AE">
      <w:pPr>
        <w:pStyle w:val="ae"/>
        <w:rPr>
          <w:sz w:val="28"/>
          <w:szCs w:val="28"/>
        </w:rPr>
      </w:pPr>
      <w:r w:rsidRPr="004707BD">
        <w:rPr>
          <w:sz w:val="28"/>
          <w:szCs w:val="28"/>
        </w:rPr>
        <w:t>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108</w:t>
      </w:r>
    </w:p>
    <w:p w:rsidR="00BC21AE" w:rsidRPr="004707BD" w:rsidRDefault="00BC21AE">
      <w:pPr>
        <w:pStyle w:val="ad"/>
        <w:rPr>
          <w:sz w:val="28"/>
          <w:szCs w:val="28"/>
        </w:rPr>
      </w:pPr>
      <w:r w:rsidRPr="004707BD">
        <w:rPr>
          <w:sz w:val="28"/>
          <w:szCs w:val="28"/>
        </w:rPr>
        <w:t>Е.И.Рерих – Е.А.Зильберсдорфу</w:t>
      </w:r>
    </w:p>
    <w:p w:rsidR="00BC21AE" w:rsidRPr="004707BD" w:rsidRDefault="00BC21AE">
      <w:pPr>
        <w:pStyle w:val="a8"/>
        <w:rPr>
          <w:sz w:val="28"/>
          <w:szCs w:val="28"/>
        </w:rPr>
      </w:pPr>
      <w:r w:rsidRPr="004707BD">
        <w:rPr>
          <w:sz w:val="28"/>
          <w:szCs w:val="28"/>
        </w:rPr>
        <w:t>27 ноября 1937 г.</w:t>
      </w:r>
    </w:p>
    <w:p w:rsidR="00BC21AE" w:rsidRPr="004707BD" w:rsidRDefault="00BC21AE">
      <w:pPr>
        <w:rPr>
          <w:noProof/>
          <w:sz w:val="28"/>
          <w:szCs w:val="28"/>
        </w:rPr>
      </w:pPr>
      <w:r w:rsidRPr="004707BD">
        <w:rPr>
          <w:noProof/>
          <w:color w:val="000000"/>
          <w:sz w:val="28"/>
          <w:szCs w:val="28"/>
        </w:rPr>
        <w:t>Дорогой Евгений Александрович, не могла раньше ответить на Ваше письмо от 18 октября, ибо самочувствие было тяжкое и даже слегла на две недели. Велика нагнетенность атмосферы. Безумие народов достигло предельной точки, и космические токи бушуют. Пандиты в наших краях предсказывают страшные землетрясения, и люди уже боятся спать в домах. За последнее время в северной Индии почти повсеместно ощущаются толчки разной интенсивности, есть разрушения и убитые. Три числа в ноябре, начиная от 23-го, отмечены астрологически самыми мрачными знамениями. Да и солнечное затмение в начале декабря ничего хорошего не принесет. Интересно отметить, что во время затмений действие психической энергии сильно понижается и в самый момент полного затмения почти останавливается.</w:t>
      </w:r>
    </w:p>
    <w:p w:rsidR="00BC21AE" w:rsidRPr="004707BD" w:rsidRDefault="00BC21AE">
      <w:pPr>
        <w:rPr>
          <w:noProof/>
          <w:sz w:val="28"/>
          <w:szCs w:val="28"/>
        </w:rPr>
      </w:pPr>
      <w:r w:rsidRPr="004707BD">
        <w:rPr>
          <w:noProof/>
          <w:color w:val="000000"/>
          <w:sz w:val="28"/>
          <w:szCs w:val="28"/>
        </w:rPr>
        <w:t xml:space="preserve">Перехожу к ответам на вопросы. Постараюсь еще пояснить Вам мою точку зрения на смущающее Вас место из Евангелия от Иоанна (2-18): «Разрушьте храм сей, и Я в три дня воздвигну его...» Мы знаем, какое значение придавалось последователями Христа возможности Его воскресения на третий день, и они были правы, ибо одним из заданий Христа было доказать своим ученикам </w:t>
      </w:r>
      <w:r w:rsidRPr="004707BD">
        <w:rPr>
          <w:noProof/>
          <w:color w:val="000000"/>
          <w:sz w:val="28"/>
          <w:szCs w:val="28"/>
        </w:rPr>
        <w:lastRenderedPageBreak/>
        <w:t>переживание человека душевного и бессмертие духа. Никто не будет отрицать, что огромным фактором в укреплении и распространении Учения Христа явились именно Его неоднократные посмертные появления. Среди гностической литературы можно найти много значительных данных об этих явлениях.</w:t>
      </w:r>
    </w:p>
    <w:p w:rsidR="00BC21AE" w:rsidRPr="004707BD" w:rsidRDefault="00BC21AE">
      <w:pPr>
        <w:rPr>
          <w:noProof/>
          <w:sz w:val="28"/>
          <w:szCs w:val="28"/>
        </w:rPr>
      </w:pPr>
      <w:r w:rsidRPr="004707BD">
        <w:rPr>
          <w:noProof/>
          <w:color w:val="000000"/>
          <w:sz w:val="28"/>
          <w:szCs w:val="28"/>
        </w:rPr>
        <w:t>Итак, еще раз внимательно прочла указанную главу и опять должна сказать, что не нашла ничего нелогичного ни в ответе Христа, ни в объяснении этих слов Евангелистом. Больше того, мысль, что Христос в подтверждение своего права или власти мог предложить такое грубое доказательство или опыт, мне противна</w:t>
      </w:r>
      <w:r w:rsidRPr="004707BD">
        <w:rPr>
          <w:rStyle w:val="a3"/>
          <w:noProof/>
          <w:color w:val="000000"/>
          <w:sz w:val="28"/>
          <w:szCs w:val="28"/>
        </w:rPr>
        <w:footnoteReference w:id="298"/>
      </w:r>
      <w:r w:rsidRPr="004707BD">
        <w:rPr>
          <w:noProof/>
          <w:color w:val="000000"/>
          <w:sz w:val="28"/>
          <w:szCs w:val="28"/>
        </w:rPr>
        <w:t xml:space="preserve">. Ибо никогда ни один Великий Учитель не будет прибегать к чудесам, чтобы утвердить этим свою власть. Все чудеса, сотворенные Ими, всегда имели бескорыстную цель, именно цель помощи страждущим и неимущим. Спрашивавшие Его думали и мерили по-земному. Но Великий Учитель ко всему прилагает меры высшие, </w:t>
      </w:r>
      <w:r w:rsidRPr="004707BD">
        <w:rPr>
          <w:i/>
          <w:iCs/>
          <w:noProof/>
          <w:color w:val="000000"/>
          <w:sz w:val="28"/>
          <w:szCs w:val="28"/>
        </w:rPr>
        <w:t xml:space="preserve">этим Он </w:t>
      </w:r>
      <w:r w:rsidRPr="004707BD">
        <w:rPr>
          <w:noProof/>
          <w:color w:val="000000"/>
          <w:sz w:val="28"/>
          <w:szCs w:val="28"/>
        </w:rPr>
        <w:t xml:space="preserve">и </w:t>
      </w:r>
      <w:r w:rsidRPr="004707BD">
        <w:rPr>
          <w:i/>
          <w:iCs/>
          <w:noProof/>
          <w:color w:val="000000"/>
          <w:sz w:val="28"/>
          <w:szCs w:val="28"/>
        </w:rPr>
        <w:t xml:space="preserve">поднимает сознание </w:t>
      </w:r>
      <w:r w:rsidRPr="004707BD">
        <w:rPr>
          <w:noProof/>
          <w:color w:val="000000"/>
          <w:sz w:val="28"/>
          <w:szCs w:val="28"/>
        </w:rPr>
        <w:t>учеников.</w:t>
      </w:r>
    </w:p>
    <w:p w:rsidR="00BC21AE" w:rsidRPr="004707BD" w:rsidRDefault="00BC21AE">
      <w:pPr>
        <w:rPr>
          <w:noProof/>
          <w:sz w:val="28"/>
          <w:szCs w:val="28"/>
        </w:rPr>
      </w:pPr>
      <w:r w:rsidRPr="004707BD">
        <w:rPr>
          <w:noProof/>
          <w:color w:val="000000"/>
          <w:sz w:val="28"/>
          <w:szCs w:val="28"/>
        </w:rPr>
        <w:t>Если же предположить, что Христос имел в виду разрушение и восстановление каменного храма, то можно спросить: почему Ему нужно было для этого срок в три дня?</w:t>
      </w:r>
    </w:p>
    <w:p w:rsidR="00BC21AE" w:rsidRPr="004707BD" w:rsidRDefault="00BC21AE">
      <w:pPr>
        <w:rPr>
          <w:noProof/>
          <w:sz w:val="28"/>
          <w:szCs w:val="28"/>
        </w:rPr>
      </w:pPr>
      <w:r w:rsidRPr="004707BD">
        <w:rPr>
          <w:noProof/>
          <w:color w:val="000000"/>
          <w:sz w:val="28"/>
          <w:szCs w:val="28"/>
        </w:rPr>
        <w:t>Мы знаем, что так называемые чудеса могут быть сотворены, только когда необходимые для этого космические условия находятся налицо, но также знаем, какое огромное количество всеначальной энергии затрачивается даже для совершения малого насильственного явления, или чуда. Потому восстановление целого храма потребовало бы гигантской затраты энергии, следствием чего могла бы произойти та или иная катастрофа. В Учении сказано, что каждое насильственное проявление влечет за собою тяжкую атмосферу мятущихся электронов. Вот знание этого последнего условия и заставляет Великих Учителей избегать так называемых чудес, иначе говоря, осмотрительно пользоваться космическими силами. Высшее знание обязывает к высшей бережности.</w:t>
      </w:r>
    </w:p>
    <w:p w:rsidR="00BC21AE" w:rsidRPr="004707BD" w:rsidRDefault="00BC21AE">
      <w:pPr>
        <w:rPr>
          <w:noProof/>
          <w:sz w:val="28"/>
          <w:szCs w:val="28"/>
        </w:rPr>
      </w:pPr>
      <w:r w:rsidRPr="004707BD">
        <w:rPr>
          <w:noProof/>
          <w:color w:val="000000"/>
          <w:sz w:val="28"/>
          <w:szCs w:val="28"/>
        </w:rPr>
        <w:t>Вы пишете: «Сказано, что миры были созданы Словом и Волею Высшего, почему же и слова Иисуса нужно было понимать не прямо – в сфере происходившего разговора?..» Но кто же принимает дословно первое приведенное Вами утверждение? Ведь Слово Высшего понимается как Вибрация или Движение, а Воля есть импульс притяжения и отталкивания, порожденный биполярностью элементов. Кто же может вычислить, сколько эонов потребовалось на оформление одной только нашей крошечной Земли? Не растянется ли это Слово Божье на миллионы эонов только для нашей планеты?</w:t>
      </w:r>
    </w:p>
    <w:p w:rsidR="00BC21AE" w:rsidRPr="004707BD" w:rsidRDefault="00BC21AE">
      <w:pPr>
        <w:rPr>
          <w:noProof/>
          <w:sz w:val="28"/>
          <w:szCs w:val="28"/>
        </w:rPr>
      </w:pPr>
      <w:r w:rsidRPr="004707BD">
        <w:rPr>
          <w:noProof/>
          <w:color w:val="000000"/>
          <w:sz w:val="28"/>
          <w:szCs w:val="28"/>
        </w:rPr>
        <w:t>Может быть, теперь Вы почувствуете, почему мысль о восстановлении Христом каменного храма в доказательство Его власти трудно вяжется с великим Образом, сознание Которого вмещало синтез трех миров.</w:t>
      </w:r>
    </w:p>
    <w:p w:rsidR="00BC21AE" w:rsidRPr="004707BD" w:rsidRDefault="00BC21AE">
      <w:pPr>
        <w:rPr>
          <w:noProof/>
          <w:sz w:val="28"/>
          <w:szCs w:val="28"/>
        </w:rPr>
      </w:pPr>
      <w:r w:rsidRPr="004707BD">
        <w:rPr>
          <w:noProof/>
          <w:color w:val="000000"/>
          <w:sz w:val="28"/>
          <w:szCs w:val="28"/>
        </w:rPr>
        <w:t>Что же касается до предположения, что люди воскреснут в своих физических телах, то мне думается, что лишь абсолютные невежды могут так мыслить. Тем более что именно в Писаниях неоднократно указано, «что тленное не может стать нетленным».</w:t>
      </w:r>
    </w:p>
    <w:p w:rsidR="00BC21AE" w:rsidRPr="004707BD" w:rsidRDefault="00BC21AE">
      <w:pPr>
        <w:rPr>
          <w:noProof/>
          <w:sz w:val="28"/>
          <w:szCs w:val="28"/>
        </w:rPr>
      </w:pPr>
      <w:r w:rsidRPr="004707BD">
        <w:rPr>
          <w:noProof/>
          <w:color w:val="000000"/>
          <w:sz w:val="28"/>
          <w:szCs w:val="28"/>
        </w:rPr>
        <w:lastRenderedPageBreak/>
        <w:t>Так же одно физическое тело не может рассматриваться как храм духа, но именно тело тонкое, или душевное, которое и есть истинный носитель бессмертного духа.</w:t>
      </w:r>
    </w:p>
    <w:p w:rsidR="00BC21AE" w:rsidRPr="004707BD" w:rsidRDefault="00BC21AE">
      <w:pPr>
        <w:rPr>
          <w:noProof/>
          <w:sz w:val="28"/>
          <w:szCs w:val="28"/>
        </w:rPr>
      </w:pPr>
      <w:r w:rsidRPr="004707BD">
        <w:rPr>
          <w:noProof/>
          <w:color w:val="000000"/>
          <w:sz w:val="28"/>
          <w:szCs w:val="28"/>
        </w:rPr>
        <w:t>Далее вопрос – какой момент перехода из физического мира в Тонкий нужно считать за воскресенье, если Архаты переходят без потери сознания?</w:t>
      </w:r>
    </w:p>
    <w:p w:rsidR="00BC21AE" w:rsidRPr="004707BD" w:rsidRDefault="00BC21AE">
      <w:pPr>
        <w:rPr>
          <w:noProof/>
          <w:sz w:val="28"/>
          <w:szCs w:val="28"/>
        </w:rPr>
      </w:pPr>
      <w:r w:rsidRPr="004707BD">
        <w:rPr>
          <w:noProof/>
          <w:color w:val="000000"/>
          <w:sz w:val="28"/>
          <w:szCs w:val="28"/>
        </w:rPr>
        <w:t>Христос, говоря о своем воскрешении, имел в виду не свой сознательный переход в Тонкий Мир, но именно свое появление в тонком теле среди физических условий. Конечно, такое появление физически умершего человека в материализованном тонком теле явилось ярким доказательством воскрешения Его и укрепило в учениках веру в Его Учение.</w:t>
      </w:r>
    </w:p>
    <w:p w:rsidR="00BC21AE" w:rsidRPr="004707BD" w:rsidRDefault="00BC21AE">
      <w:pPr>
        <w:rPr>
          <w:noProof/>
          <w:sz w:val="28"/>
          <w:szCs w:val="28"/>
        </w:rPr>
      </w:pPr>
      <w:r w:rsidRPr="004707BD">
        <w:rPr>
          <w:noProof/>
          <w:color w:val="000000"/>
          <w:sz w:val="28"/>
          <w:szCs w:val="28"/>
        </w:rPr>
        <w:t>Конечно, обосновывать воскресение Христа лишь на исчезновении тела Его из гробницы было бы более чем нелепо.</w:t>
      </w:r>
    </w:p>
    <w:p w:rsidR="00BC21AE" w:rsidRPr="004707BD" w:rsidRDefault="00BC21AE">
      <w:pPr>
        <w:rPr>
          <w:noProof/>
          <w:sz w:val="28"/>
          <w:szCs w:val="28"/>
        </w:rPr>
      </w:pPr>
      <w:r w:rsidRPr="004707BD">
        <w:rPr>
          <w:noProof/>
          <w:color w:val="000000"/>
          <w:sz w:val="28"/>
          <w:szCs w:val="28"/>
        </w:rPr>
        <w:t xml:space="preserve">Также всеми силами духа восстаю против предположения, что «Христос мог дать тайно приказ убрать Его тело и объявить о жизни Его, или воскресении...» – такое действие было бы недостойным Высочайшего Духа. Великие Учителя никого не вводят в заблуждение, и каждый поступок Их </w:t>
      </w:r>
      <w:r w:rsidRPr="004707BD">
        <w:rPr>
          <w:i/>
          <w:iCs/>
          <w:noProof/>
          <w:color w:val="000000"/>
          <w:sz w:val="28"/>
          <w:szCs w:val="28"/>
        </w:rPr>
        <w:t xml:space="preserve">строго согласуется со сделанными Ими утверждениями. </w:t>
      </w:r>
      <w:r w:rsidRPr="004707BD">
        <w:rPr>
          <w:noProof/>
          <w:color w:val="000000"/>
          <w:sz w:val="28"/>
          <w:szCs w:val="28"/>
        </w:rPr>
        <w:t>Христос, по свидетельству учеников, неоднократно говорил, что Он будет предан в руки человеческие и на третий день воскреснет – имеющий уши да слышит.</w:t>
      </w:r>
    </w:p>
    <w:p w:rsidR="00BC21AE" w:rsidRPr="004707BD" w:rsidRDefault="00BC21AE">
      <w:pPr>
        <w:rPr>
          <w:noProof/>
          <w:sz w:val="28"/>
          <w:szCs w:val="28"/>
        </w:rPr>
      </w:pPr>
      <w:r w:rsidRPr="004707BD">
        <w:rPr>
          <w:noProof/>
          <w:color w:val="000000"/>
          <w:sz w:val="28"/>
          <w:szCs w:val="28"/>
        </w:rPr>
        <w:t>Вы правильно отмечаете, что Евангелия составлялись много позднее времени Христа и даже Его ближайших учеников. Кроме того, следует принять во внимание и цензуру многочисленных духовных отцов-ревнителей. Мережковский в своих книгах «Иисус Неизвестный» и «Блаженный Августин» приводит немало ценнейших сведений относительно «подлинности» Евангелий. Эпизод, упомянутый Е.П.Блаватской в связи с избранием и утверждением духовными отцами подлинного Евангелия, я нашла в брошюре Олькотта. Но, к сожалению, слишком хорошо спрятала ее, ибо хотела перевести для Вас это место. Все же попытаюсь найти.</w:t>
      </w:r>
    </w:p>
    <w:p w:rsidR="00BC21AE" w:rsidRPr="004707BD" w:rsidRDefault="00BC21AE">
      <w:pPr>
        <w:rPr>
          <w:noProof/>
          <w:sz w:val="28"/>
          <w:szCs w:val="28"/>
        </w:rPr>
      </w:pPr>
      <w:r w:rsidRPr="004707BD">
        <w:rPr>
          <w:noProof/>
          <w:color w:val="000000"/>
          <w:sz w:val="28"/>
          <w:szCs w:val="28"/>
        </w:rPr>
        <w:t>Не подумайте, дорогой Евгений Александрович, что я хочу Вас переубедить. Я высказываю мои чувствования, как Вы это просите. В таких вопросах лишь сердце наше может вести нас. Потому следуйте своему убеждению.</w:t>
      </w:r>
    </w:p>
    <w:p w:rsidR="00BC21AE" w:rsidRPr="004707BD" w:rsidRDefault="00BC21AE">
      <w:pPr>
        <w:rPr>
          <w:noProof/>
          <w:sz w:val="28"/>
          <w:szCs w:val="28"/>
        </w:rPr>
      </w:pPr>
      <w:r w:rsidRPr="004707BD">
        <w:rPr>
          <w:noProof/>
          <w:color w:val="000000"/>
          <w:sz w:val="28"/>
          <w:szCs w:val="28"/>
        </w:rPr>
        <w:t>Не удивляюсь, что «Тайная Доктрина» принесла Вам много огорчения. Книга не легкая и нужно очень освоиться с восточной философской мыслью, чтобы не запутаться во многих названиях и именах, означающих часто одно и то же понятие. Кроме того, обширность задания, при некоторой неизбежной недоговоренности, еще более затрудняет усвоение изложенного. Советую при чтении делать выписки – это много поможет. Также имейте в виду, что Сыны Пламени, Сыны Брамы, Великие Риши, Кумары, первые Наставники и Цари, основатели религий, философы и т.д. – все те же семь Величайших Индивидуальностей, проявлявшихся в своих различных аспектах на нашей Земле, и сейчас именно Они составляют Ядро Белого Братства.</w:t>
      </w:r>
    </w:p>
    <w:p w:rsidR="00BC21AE" w:rsidRPr="004707BD" w:rsidRDefault="00BC21AE">
      <w:pPr>
        <w:rPr>
          <w:noProof/>
          <w:sz w:val="28"/>
          <w:szCs w:val="28"/>
        </w:rPr>
      </w:pPr>
      <w:r w:rsidRPr="004707BD">
        <w:rPr>
          <w:noProof/>
          <w:color w:val="000000"/>
          <w:sz w:val="28"/>
          <w:szCs w:val="28"/>
        </w:rPr>
        <w:t xml:space="preserve">Теперь § 315 «Агни Йоги». Вершина, упоминаемая здесь, есть вершина Эверест, или, как она называется по-тибетски, Джемо Канг-Кар – Владычица Белого Снега. Высочайшая точка на Земле, так же как и оба земных полюса, </w:t>
      </w:r>
      <w:r w:rsidRPr="004707BD">
        <w:rPr>
          <w:noProof/>
          <w:color w:val="000000"/>
          <w:sz w:val="28"/>
          <w:szCs w:val="28"/>
        </w:rPr>
        <w:lastRenderedPageBreak/>
        <w:t>имеют огромное значение в силу того запаса электромагнитных сил, которые собраны на них. Когда наступит критический момент, быть или не быть нашей Земле, эти точки будут иметь решающее значение в спасении планеты. Как Вы знаете, все попытки утвердиться на вершине Эвереста до сих пор не увенчались успехом и стоили немало жизней.</w:t>
      </w:r>
    </w:p>
    <w:p w:rsidR="00BC21AE" w:rsidRPr="004707BD" w:rsidRDefault="00BC21AE">
      <w:pPr>
        <w:rPr>
          <w:noProof/>
          <w:sz w:val="28"/>
          <w:szCs w:val="28"/>
        </w:rPr>
      </w:pPr>
      <w:r w:rsidRPr="004707BD">
        <w:rPr>
          <w:noProof/>
          <w:color w:val="000000"/>
          <w:sz w:val="28"/>
          <w:szCs w:val="28"/>
        </w:rPr>
        <w:t>§ 122 «Аум». Здесь имеется в виду чисто физическое смазывание дыхательных каналов. Советуется на ночь ежедневно смазывать дыхательные каналы препаратом из вазелина и ментола. Эта прекрасная дезинфекция очень освежает дыхание и предохраняет от насморка.</w:t>
      </w:r>
    </w:p>
    <w:p w:rsidR="00BC21AE" w:rsidRPr="004707BD" w:rsidRDefault="00BC21AE">
      <w:pPr>
        <w:rPr>
          <w:noProof/>
          <w:sz w:val="28"/>
          <w:szCs w:val="28"/>
        </w:rPr>
      </w:pPr>
      <w:r w:rsidRPr="004707BD">
        <w:rPr>
          <w:noProof/>
          <w:color w:val="000000"/>
          <w:sz w:val="28"/>
          <w:szCs w:val="28"/>
        </w:rPr>
        <w:t>§ 129 «Аум» (о тройном знаке). Когда осознана троичность, или триединство всего сущего, когда эти три естества – физическое, тонкое и ментальное – получают оформление, возможность четкого разделения, то наблюдения над таким организмом становятся особенно поучительны.</w:t>
      </w:r>
    </w:p>
    <w:p w:rsidR="00BC21AE" w:rsidRPr="004707BD" w:rsidRDefault="00BC21AE">
      <w:pPr>
        <w:rPr>
          <w:noProof/>
          <w:sz w:val="28"/>
          <w:szCs w:val="28"/>
        </w:rPr>
      </w:pPr>
      <w:r w:rsidRPr="004707BD">
        <w:rPr>
          <w:noProof/>
          <w:color w:val="000000"/>
          <w:sz w:val="28"/>
          <w:szCs w:val="28"/>
        </w:rPr>
        <w:t>§ 250 («Аум»). Имеется в виду особый вид ясновидения, когда вы смотрите при полном свете на сидящего перед вами человека и можете вызывать его прежние облики. Н.К. и я производили подобные опыты, но напряжение физического зрения было велико, ибо при этом вызываются в видимость тончайшие энергии, что, конечно, крайне болезненно отражается на глазах и может сильно ослабить зрение. Объяснить этот процесс ясновидения не умею, но результаты были замечательны. Так я видела многие воплощения своей семьи, людей близких и даже лиц мало знакомых. Во всех случаях психическая энергия получает направление, а затем она уже самостоятельно действует. Все так называемые чудеса совершаются психической энергией.</w:t>
      </w:r>
    </w:p>
    <w:p w:rsidR="00BC21AE" w:rsidRPr="004707BD" w:rsidRDefault="00BC21AE">
      <w:pPr>
        <w:rPr>
          <w:noProof/>
          <w:sz w:val="28"/>
          <w:szCs w:val="28"/>
        </w:rPr>
      </w:pPr>
      <w:r w:rsidRPr="004707BD">
        <w:rPr>
          <w:noProof/>
          <w:color w:val="000000"/>
          <w:sz w:val="28"/>
          <w:szCs w:val="28"/>
        </w:rPr>
        <w:t>Думаю, что в описанном Вами случае было видение Вашего прошлого, которое всегда при нас. Упражняйтесь без напряжения, и много поучительного подметите.</w:t>
      </w:r>
    </w:p>
    <w:p w:rsidR="00BC21AE" w:rsidRPr="004707BD" w:rsidRDefault="00BC21AE">
      <w:pPr>
        <w:rPr>
          <w:noProof/>
          <w:sz w:val="28"/>
          <w:szCs w:val="28"/>
        </w:rPr>
      </w:pPr>
      <w:r w:rsidRPr="004707BD">
        <w:rPr>
          <w:noProof/>
          <w:color w:val="000000"/>
          <w:sz w:val="28"/>
          <w:szCs w:val="28"/>
        </w:rPr>
        <w:t>Теперь о Князе Мира сего. Конечно, борьба с Силами Света наполняет его отчаянием. Он знает, что не может победить, и потому предпочитает взорвать планету – лишь бы удержаться еще некоторое время в атмосфере взрыва. Около осколков (конечно, не физических) взорванной планеты продолжительное время сохраняется ее атмосфера, которая позволяет Князю Мира сего пребывать в ней. Ведь высшие слои пространства недоступны ему, и потому ему остается или носиться среди осколков и окружающей их атмосферы, или же идти на Сатурн. Но состояние Сатурна очень тяжко. И сколько эонов должно еще пройти, прежде чем эта планета вступит в состояние, при котором на ней может развиться вполне сознательная жизнь.</w:t>
      </w:r>
    </w:p>
    <w:p w:rsidR="00BC21AE" w:rsidRPr="004707BD" w:rsidRDefault="00BC21AE">
      <w:pPr>
        <w:rPr>
          <w:noProof/>
          <w:sz w:val="28"/>
          <w:szCs w:val="28"/>
        </w:rPr>
      </w:pPr>
      <w:r w:rsidRPr="004707BD">
        <w:rPr>
          <w:noProof/>
          <w:color w:val="000000"/>
          <w:sz w:val="28"/>
          <w:szCs w:val="28"/>
        </w:rPr>
        <w:t>Вы пишете, что «понимаете бесцельность борьбы против Божественного Начала Добра», – но ведь три четверти из двухбиллионного человечества не понимают этого! Кроме того, какую неимоверную силу духа нужно проявить Иерофанту зла, чтобы спуститься до скромного труженика на ниве Света, будучи обремененным многовековой и страшной кармой!</w:t>
      </w:r>
    </w:p>
    <w:p w:rsidR="00BC21AE" w:rsidRPr="004707BD" w:rsidRDefault="00BC21AE">
      <w:pPr>
        <w:rPr>
          <w:noProof/>
          <w:sz w:val="28"/>
          <w:szCs w:val="28"/>
        </w:rPr>
      </w:pPr>
      <w:r w:rsidRPr="004707BD">
        <w:rPr>
          <w:noProof/>
          <w:color w:val="000000"/>
          <w:sz w:val="28"/>
          <w:szCs w:val="28"/>
        </w:rPr>
        <w:t xml:space="preserve">Мы знаем о беспредельности совершенствования, потому не будем награждать Князя Мира сего всеми совершенствами. Когда дух достигает осознания своего потенциала неограниченной мощи и нерушимости, когда он </w:t>
      </w:r>
      <w:r w:rsidRPr="004707BD">
        <w:rPr>
          <w:noProof/>
          <w:color w:val="000000"/>
          <w:sz w:val="28"/>
          <w:szCs w:val="28"/>
        </w:rPr>
        <w:lastRenderedPageBreak/>
        <w:t>овладевает многими космическими тайнами и силами и знает, что он может стать создателем того или иного мира, то нужна огромная сила сердца, чтобы удержаться от многих соблазнов и, прежде всего, от гордыни духа. Всегда следует помнить, что ни одно человеческое чувство не исчезает, наоборот, все чувства растут беспредельно, и потому они или должны преображаться в высшие восприятия в добре, или могут утончаться во зле. Почему не допустить, что Князь Мира сего, будучи по Космическому Праву хозяином нашей Земли, не смог побороть в себе чувства гордыни и ревности к другим Светлым Духам? По эзотерическим данным, в то время как великие Собратья Люцифера, пришедшие с ним на нашу Землю, строят вечное движение; в то время когда Они говорят: «К чему одна Земля, когда суждены все Миры» – и тем создают правильный путь человечества, когда широким кооперативом с дальними мирами будет заложен настоящий обмен, Люцифер предпочитает оградиться от соседей. Но при единстве Бытия, при законе взаимообмена всякая обособленность приводит лишь к отмиранию или смерти. Потому Люцифер мог только затруднить, но прервать поток жизни не мог.</w:t>
      </w:r>
    </w:p>
    <w:p w:rsidR="00BC21AE" w:rsidRPr="004707BD" w:rsidRDefault="00BC21AE">
      <w:pPr>
        <w:rPr>
          <w:noProof/>
          <w:sz w:val="28"/>
          <w:szCs w:val="28"/>
        </w:rPr>
      </w:pPr>
      <w:r w:rsidRPr="004707BD">
        <w:rPr>
          <w:noProof/>
          <w:color w:val="000000"/>
          <w:sz w:val="28"/>
          <w:szCs w:val="28"/>
        </w:rPr>
        <w:t>Не у Крыжановской, но у писателей-гностиков можно найти представление о Люцифере как о носителе жертвы для развития в человеке познания добра и зла. Много запутанного около этого мифа. Следует очень внимательно прочесть «Тайную Доктрину», и тогда свет блеснет.</w:t>
      </w:r>
    </w:p>
    <w:p w:rsidR="00BC21AE" w:rsidRPr="004707BD" w:rsidRDefault="00BC21AE">
      <w:pPr>
        <w:rPr>
          <w:noProof/>
          <w:sz w:val="28"/>
          <w:szCs w:val="28"/>
        </w:rPr>
      </w:pPr>
      <w:r w:rsidRPr="004707BD">
        <w:rPr>
          <w:noProof/>
          <w:color w:val="000000"/>
          <w:sz w:val="28"/>
          <w:szCs w:val="28"/>
        </w:rPr>
        <w:t>Итак, не будем поэтизировать облик Князя Мира сего. Может быть, через миллионы эонов он решится начать искупление, но сейчас он достиг апофеоза человеконенавистничества. Есть еще одна основная причина, почему он страшится перейти на Сатурн, но это не подлежит оглашению.</w:t>
      </w:r>
    </w:p>
    <w:p w:rsidR="00BC21AE" w:rsidRPr="004707BD" w:rsidRDefault="00BC21AE">
      <w:pPr>
        <w:rPr>
          <w:noProof/>
          <w:sz w:val="28"/>
          <w:szCs w:val="28"/>
        </w:rPr>
      </w:pPr>
      <w:r w:rsidRPr="004707BD">
        <w:rPr>
          <w:noProof/>
          <w:color w:val="000000"/>
          <w:sz w:val="28"/>
          <w:szCs w:val="28"/>
        </w:rPr>
        <w:t>Также прошу Вас не оповещать широко всего сказанного о Люцифере. Большой вред может получиться.</w:t>
      </w:r>
    </w:p>
    <w:p w:rsidR="00BC21AE" w:rsidRPr="004707BD" w:rsidRDefault="00BC21AE">
      <w:pPr>
        <w:rPr>
          <w:noProof/>
          <w:sz w:val="28"/>
          <w:szCs w:val="28"/>
        </w:rPr>
      </w:pPr>
      <w:r w:rsidRPr="004707BD">
        <w:rPr>
          <w:noProof/>
          <w:color w:val="000000"/>
          <w:sz w:val="28"/>
          <w:szCs w:val="28"/>
        </w:rPr>
        <w:t xml:space="preserve">Мир проявленный основан на биполярности всего сущего, и потому естественно, что ограниченная человеческая мысль в поисках причин существования противоположений и при своем представлении Божественного Начала в его лишь положительном Аспекте неизбежно должна была прийти к мысли о существовании двух начал, вечно соревнующихся, или Бога и Дьявола. И так планетный дух Князя Мира сего стал олицетворять собою все зло, все несовершенство, существующее в Природе. Но высокая мысль Востока давно разрешила проблему существования зла. Единый Элемент, Единое Божественное Начало или Абсолют, вмещающий потенциал всего, следовательно и противоположения, несет в себе и весь процесс раскрытия или совершенствования. На этом процессе, или движении, основано все проявление и вся эволюция. Движение, или эволюция, создает </w:t>
      </w:r>
      <w:r w:rsidRPr="004707BD">
        <w:rPr>
          <w:i/>
          <w:iCs/>
          <w:noProof/>
          <w:color w:val="000000"/>
          <w:sz w:val="28"/>
          <w:szCs w:val="28"/>
        </w:rPr>
        <w:t xml:space="preserve">относительность </w:t>
      </w:r>
      <w:r w:rsidRPr="004707BD">
        <w:rPr>
          <w:noProof/>
          <w:color w:val="000000"/>
          <w:sz w:val="28"/>
          <w:szCs w:val="28"/>
        </w:rPr>
        <w:t>всех понятий, из которой проистекают противоположения. Только вечной сменой и сопоставлением пар противоположностей постигается действительность.</w:t>
      </w:r>
    </w:p>
    <w:p w:rsidR="00BC21AE" w:rsidRPr="004707BD" w:rsidRDefault="00BC21AE">
      <w:pPr>
        <w:rPr>
          <w:noProof/>
          <w:sz w:val="28"/>
          <w:szCs w:val="28"/>
        </w:rPr>
      </w:pPr>
      <w:r w:rsidRPr="004707BD">
        <w:rPr>
          <w:noProof/>
          <w:color w:val="000000"/>
          <w:sz w:val="28"/>
          <w:szCs w:val="28"/>
        </w:rPr>
        <w:t xml:space="preserve">Что касается до замеченного Вами некоторого шовинизма, то следует при таких проявлениях выказать все великодушие, свойственное русскому сердцу. На известной ступени развития страны некоторая доля шовинизма даже необходима. Каждый росток нуждается в заборчике. Нужно лишь досмотреть и </w:t>
      </w:r>
      <w:r w:rsidRPr="004707BD">
        <w:rPr>
          <w:noProof/>
          <w:color w:val="000000"/>
          <w:sz w:val="28"/>
          <w:szCs w:val="28"/>
        </w:rPr>
        <w:lastRenderedPageBreak/>
        <w:t>вовремя удалить этот заборчик, чтобы не повредить росту дерева. И русскому народу, вернее русской интеллигенции, придется научиться любить свою родину. Ведь именно это презрение ко всему своему, родному, и дало возможность врагам родины расцвести махровым цветом и ввергнуть ее в неописуемые страдания. Разве не сами русские расшатали свои основы? Н.К. в свое время много приходилось бороться с иностранной модой, отстаивать и утверждать красоту русского искусства.</w:t>
      </w:r>
    </w:p>
    <w:p w:rsidR="00BC21AE" w:rsidRPr="004707BD" w:rsidRDefault="00BC21AE">
      <w:pPr>
        <w:rPr>
          <w:noProof/>
          <w:sz w:val="28"/>
          <w:szCs w:val="28"/>
        </w:rPr>
      </w:pPr>
      <w:r w:rsidRPr="004707BD">
        <w:rPr>
          <w:noProof/>
          <w:color w:val="000000"/>
          <w:sz w:val="28"/>
          <w:szCs w:val="28"/>
        </w:rPr>
        <w:t>Ведь и сейчас идущее выздоровление в России начинается с пробуждения национального чувства и долга перед родиной. Но должна сказать, что наши друзья в Риге и Литве трогательны. Они показали пример большого сердца и мужества. Сколько книг напечатано ими на русском языке! И разве не русское имя почитается ими? Потому и мы должны явить великую терпимость и понимание времени. Полюбим нашу родину такую, как она есть, постараемся прислушаться к биению ее сердца.</w:t>
      </w:r>
    </w:p>
    <w:p w:rsidR="00BC21AE" w:rsidRPr="004707BD" w:rsidRDefault="00BC21AE">
      <w:pPr>
        <w:rPr>
          <w:noProof/>
          <w:sz w:val="28"/>
          <w:szCs w:val="28"/>
        </w:rPr>
      </w:pPr>
      <w:r w:rsidRPr="004707BD">
        <w:rPr>
          <w:noProof/>
          <w:color w:val="000000"/>
          <w:sz w:val="28"/>
          <w:szCs w:val="28"/>
        </w:rPr>
        <w:t>Между прочим, упомянутый Вами Гапон, как теперь выясняется, был японским агентом и получал свои серебреники от японского военного атташе в Стокгольме, и наша интеллигенция следовала за этим предателем. За последнее время вышло много интереснейших мемуаров лиц, занимавших видные места в политических и военных кругах от начала этого столетия. Все они раскрывают чудовищные заговоры некоторых государств против нашей родины. Можно удивляться, что заставило сына Якова Шифа (совладельца американо-еврейской фирмы «Кун и Лебе») издать мемуары своего отца, в которых тот пишет о финансировании его фирмою Японии во время японо-русской войны, а также о крупных суммах, посылаемых им еврейским бундам в России для поддержания там революционного движения. Также и некоторые другие иностранные писатели и видные деятели пишут о своем причастии к разложению русской армии. Все они, как Миме в опере Вагнера, точно бы по какому-то приказу высказывают свои сокровенные мысли и деяния.</w:t>
      </w:r>
    </w:p>
    <w:p w:rsidR="00BC21AE" w:rsidRPr="004707BD" w:rsidRDefault="00BC21AE">
      <w:pPr>
        <w:rPr>
          <w:noProof/>
          <w:sz w:val="28"/>
          <w:szCs w:val="28"/>
        </w:rPr>
      </w:pPr>
      <w:r w:rsidRPr="004707BD">
        <w:rPr>
          <w:noProof/>
          <w:color w:val="000000"/>
          <w:sz w:val="28"/>
          <w:szCs w:val="28"/>
        </w:rPr>
        <w:t>Да, темны человеческие деяния, и сейчас они ведут человечество к апогею безумия. Но Высшая Справедливость не может быть поругана и карма настигает уже главных виновников вековых предательств. Может быть, они еще не хотят этого вполне осознать, но злоба их свидетельствует о том, и ужас часа расплаты уже живет в их сердцах. Прочтите в «Тайной Доктрине», том 1, страница 809, начиная со строки 16 и дальше. Но все это храните для себя. Много опасностей кругом, и не нужно осложнять и без того небывалое тяжкое время.</w:t>
      </w:r>
    </w:p>
    <w:p w:rsidR="00BC21AE" w:rsidRPr="004707BD" w:rsidRDefault="00BC21AE">
      <w:pPr>
        <w:rPr>
          <w:noProof/>
          <w:sz w:val="28"/>
          <w:szCs w:val="28"/>
        </w:rPr>
      </w:pPr>
      <w:r w:rsidRPr="004707BD">
        <w:rPr>
          <w:noProof/>
          <w:color w:val="000000"/>
          <w:sz w:val="28"/>
          <w:szCs w:val="28"/>
        </w:rPr>
        <w:t>Дорогой Евгений Александрович, соберем все мужество и переживем трудную полосу. Устремимся в будущее, устремимся к подвигу, к новому строительству. Проявим дружелюбие и будем очень бережны в охранении нам Доверенного.</w:t>
      </w:r>
    </w:p>
    <w:p w:rsidR="00BC21AE" w:rsidRPr="004707BD" w:rsidRDefault="00BC21AE">
      <w:pPr>
        <w:rPr>
          <w:noProof/>
          <w:sz w:val="28"/>
          <w:szCs w:val="28"/>
        </w:rPr>
      </w:pPr>
      <w:r w:rsidRPr="004707BD">
        <w:rPr>
          <w:noProof/>
          <w:color w:val="000000"/>
          <w:sz w:val="28"/>
          <w:szCs w:val="28"/>
        </w:rPr>
        <w:t xml:space="preserve">Еще несколько дополнительных строк. В «Тайной Доктрине» на странице 255 сказано: «Так "Сатана", когда его перестают рассматривать в суеверном, догматическом и лишенном истинной философии духе церквей, вырастает в величественный образ того, кто создает из земного – божественного человека; </w:t>
      </w:r>
      <w:r w:rsidRPr="004707BD">
        <w:rPr>
          <w:noProof/>
          <w:color w:val="000000"/>
          <w:sz w:val="28"/>
          <w:szCs w:val="28"/>
        </w:rPr>
        <w:lastRenderedPageBreak/>
        <w:t>кто дает ему на протяжении долгого цикла Махакальпы закон Духа Жизни и освобождает его от греха Неведения, следовательно, от смерти».</w:t>
      </w:r>
    </w:p>
    <w:p w:rsidR="00BC21AE" w:rsidRPr="004707BD" w:rsidRDefault="00BC21AE">
      <w:pPr>
        <w:rPr>
          <w:noProof/>
          <w:sz w:val="28"/>
          <w:szCs w:val="28"/>
        </w:rPr>
      </w:pPr>
      <w:r w:rsidRPr="004707BD">
        <w:rPr>
          <w:noProof/>
          <w:color w:val="000000"/>
          <w:sz w:val="28"/>
          <w:szCs w:val="28"/>
        </w:rPr>
        <w:t>Конечно, этот «Сатана» есть совокупность тех Высших Духов, которые вместе с падшим Ангелом пришли на нашу Землю и пожертвовали собою для эволюции человека. Но падший Ангел никогда не был Высшим среди своих Собратьев, и, когда ему пришлось облечься в земные и плотные оболочки, дух его не удержался на высоте. Уже со времен Атлантиды началось его падение, и во всех последующих веках мы встречаем его ярым противником своих великих Собратьев, неуклонно восходивших во славе Света. Индусские сказания увековечили его во многих образах, наиболее известный среди них – царь Раванна с острова Ланки, противник великого богоподобного Рамы и похититель Ситы.</w:t>
      </w:r>
    </w:p>
    <w:p w:rsidR="00BC21AE" w:rsidRPr="004707BD" w:rsidRDefault="00BC21AE">
      <w:pPr>
        <w:rPr>
          <w:noProof/>
          <w:sz w:val="28"/>
          <w:szCs w:val="28"/>
        </w:rPr>
      </w:pPr>
      <w:r w:rsidRPr="004707BD">
        <w:rPr>
          <w:noProof/>
          <w:color w:val="000000"/>
          <w:sz w:val="28"/>
          <w:szCs w:val="28"/>
        </w:rPr>
        <w:t>Мне кажется, что тот факт, что дух падшего Ангела в потенциале своем носил все энергии, присущие нашей Земле, и был для него роковым. Ибо тем самым он был особенно привязан к Земле. Конечно, каждое погружение в плотную оболочку неизбежно должно было затемнять знание духа, особенно же в конце времен Атлантиды и при начале нашей Пятой расы, когда закончилась полная инволюция духа в плотную материю. И только Те Высочайшие Духи, которые пришли с высших планет и подлежавшие высшему притяжению, сохранили Свой Свет неомраченным. Теперь Вы можете понять размеры великой Жертвы, принесенной этими истинными Спасителями человечества.</w:t>
      </w:r>
    </w:p>
    <w:p w:rsidR="00BC21AE" w:rsidRPr="004707BD" w:rsidRDefault="00BC21AE">
      <w:pPr>
        <w:rPr>
          <w:noProof/>
          <w:sz w:val="28"/>
          <w:szCs w:val="28"/>
        </w:rPr>
      </w:pPr>
      <w:r w:rsidRPr="004707BD">
        <w:rPr>
          <w:noProof/>
          <w:color w:val="000000"/>
          <w:sz w:val="28"/>
          <w:szCs w:val="28"/>
        </w:rPr>
        <w:t>Достали ли Вы книгу Э.Уайта «Борьба Религии с Наукой»? Книга очень полезная для Вашего труда. Храните доверенное.</w:t>
      </w:r>
    </w:p>
    <w:p w:rsidR="00BC21AE" w:rsidRPr="004707BD" w:rsidRDefault="00BC21AE">
      <w:pPr>
        <w:pStyle w:val="ae"/>
        <w:rPr>
          <w:sz w:val="28"/>
          <w:szCs w:val="28"/>
        </w:rPr>
      </w:pPr>
      <w:r w:rsidRPr="004707BD">
        <w:rPr>
          <w:sz w:val="28"/>
          <w:szCs w:val="28"/>
        </w:rPr>
        <w:t>Сердечный привет. 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109</w:t>
      </w:r>
    </w:p>
    <w:p w:rsidR="00BC21AE" w:rsidRPr="004707BD" w:rsidRDefault="00BC21AE">
      <w:pPr>
        <w:pStyle w:val="ad"/>
        <w:rPr>
          <w:sz w:val="28"/>
          <w:szCs w:val="28"/>
        </w:rPr>
      </w:pPr>
      <w:r w:rsidRPr="004707BD">
        <w:rPr>
          <w:sz w:val="28"/>
          <w:szCs w:val="28"/>
        </w:rPr>
        <w:t>Е.И.Рерих – А.И.Янушкевичу</w:t>
      </w:r>
    </w:p>
    <w:p w:rsidR="00BC21AE" w:rsidRPr="004707BD" w:rsidRDefault="00BC21AE">
      <w:pPr>
        <w:pStyle w:val="a8"/>
        <w:rPr>
          <w:sz w:val="28"/>
          <w:szCs w:val="28"/>
        </w:rPr>
      </w:pPr>
      <w:r w:rsidRPr="004707BD">
        <w:rPr>
          <w:sz w:val="28"/>
          <w:szCs w:val="28"/>
        </w:rPr>
        <w:t>30 ноября 1937 г.</w:t>
      </w:r>
    </w:p>
    <w:p w:rsidR="00BC21AE" w:rsidRPr="004707BD" w:rsidRDefault="00BC21AE">
      <w:pPr>
        <w:rPr>
          <w:noProof/>
          <w:sz w:val="28"/>
          <w:szCs w:val="28"/>
        </w:rPr>
      </w:pPr>
      <w:r w:rsidRPr="004707BD">
        <w:rPr>
          <w:noProof/>
          <w:color w:val="000000"/>
          <w:sz w:val="28"/>
          <w:szCs w:val="28"/>
        </w:rPr>
        <w:t>Дорогой Антон Иосифович, получила Ваши оба письма от 6 и 19 ноября. Спасибо и за присылку прекрасно изданного первого тома «Беспредельности». Конечно, эта книга не может широко расходиться. Нужно иметь подготовленное и зрелое сознание для усвоения ее, потому Вы хорошо сделали, что издали ее в небольшом количестве. Также по-прежнему буду просить Вас не перегружать себя расходами по изданию книг. Понимаю, что Вам хотелось бы привлечь как можно больше сочувствующих в своей стране, но, дорогой Антон Иосифович, с этим нужно повременить, сроки еще не подошли. Вы бросили несколько зерен, будем надеяться, что не все упадут на каменистую почву.</w:t>
      </w:r>
    </w:p>
    <w:p w:rsidR="00BC21AE" w:rsidRPr="004707BD" w:rsidRDefault="00BC21AE">
      <w:pPr>
        <w:rPr>
          <w:noProof/>
          <w:sz w:val="28"/>
          <w:szCs w:val="28"/>
        </w:rPr>
      </w:pPr>
      <w:r w:rsidRPr="004707BD">
        <w:rPr>
          <w:noProof/>
          <w:color w:val="000000"/>
          <w:sz w:val="28"/>
          <w:szCs w:val="28"/>
        </w:rPr>
        <w:t xml:space="preserve">Теперь о г-же Томире Зори. Мы не имеем удовольствия быть знакомы с нею. Впервые мы услышали о ней от Вас. Потому никакой работы поручать ей не могли. Кроме того, если бы дело обстояло иначе, то и тогда, зная о Вашей с нею дружбе, мы не преминули бы оповестить Вас о том. Но что самое удивительное, </w:t>
      </w:r>
      <w:r w:rsidRPr="004707BD">
        <w:rPr>
          <w:noProof/>
          <w:color w:val="000000"/>
          <w:sz w:val="28"/>
          <w:szCs w:val="28"/>
        </w:rPr>
        <w:lastRenderedPageBreak/>
        <w:t>это что г-жа Томира Зори, вероятно, имея представление или намек от Вас об Источнике переводимой ею книги, не задумалась даже, каким образом упомянутый ею «представитель» Белого Братства мог дать ей поручение, которое вынуждает ее бросить работу, являющуюся тоже трудом для Белого Братства?</w:t>
      </w:r>
    </w:p>
    <w:p w:rsidR="00BC21AE" w:rsidRPr="004707BD" w:rsidRDefault="00BC21AE">
      <w:pPr>
        <w:rPr>
          <w:noProof/>
          <w:sz w:val="28"/>
          <w:szCs w:val="28"/>
        </w:rPr>
      </w:pPr>
      <w:r w:rsidRPr="004707BD">
        <w:rPr>
          <w:noProof/>
          <w:color w:val="000000"/>
          <w:sz w:val="28"/>
          <w:szCs w:val="28"/>
        </w:rPr>
        <w:t>Подобные неосведомленность и недисциплинированность, проявленные «представителем» Белого Братства, заставляют усомниться в его подлинности. Ведь лишь в действиях землян можно наблюдать такие шатания, бросание одного дела, чтобы ухватиться за другое, одним словом, жалкую неустойчивость и хаотичность. Но все действия и указания, исходящие от Великого Братства, отличаются своею строгою согласованностью и последовательностью. И даже среди земных сотрудников Белого Братства никто не будет нарушать благую работу, особенно же если он знает, что работа эта имеет какое-либо отношение к заданиям Белого Братства.</w:t>
      </w:r>
    </w:p>
    <w:p w:rsidR="00BC21AE" w:rsidRPr="004707BD" w:rsidRDefault="00BC21AE">
      <w:pPr>
        <w:rPr>
          <w:noProof/>
          <w:sz w:val="28"/>
          <w:szCs w:val="28"/>
        </w:rPr>
      </w:pPr>
      <w:r w:rsidRPr="004707BD">
        <w:rPr>
          <w:noProof/>
          <w:color w:val="000000"/>
          <w:sz w:val="28"/>
          <w:szCs w:val="28"/>
        </w:rPr>
        <w:t>Да, за последнее время появилось много всяких представителей, посланцев, учителей, принадлежащих к Солнечной Иерархии (?!), и якобы самих Белых Братьев! Все это сеет лишь смуту и разложение среди невежественных и наивных искателей дешевых сенсаций.</w:t>
      </w:r>
    </w:p>
    <w:p w:rsidR="00BC21AE" w:rsidRPr="004707BD" w:rsidRDefault="00BC21AE">
      <w:pPr>
        <w:rPr>
          <w:noProof/>
          <w:sz w:val="28"/>
          <w:szCs w:val="28"/>
        </w:rPr>
      </w:pPr>
      <w:r w:rsidRPr="004707BD">
        <w:rPr>
          <w:noProof/>
          <w:color w:val="000000"/>
          <w:sz w:val="28"/>
          <w:szCs w:val="28"/>
        </w:rPr>
        <w:t xml:space="preserve">Но каждый посланец, каждое учение может стоять лишь на основе Истины и своего </w:t>
      </w:r>
      <w:r w:rsidRPr="004707BD">
        <w:rPr>
          <w:i/>
          <w:iCs/>
          <w:noProof/>
          <w:color w:val="000000"/>
          <w:sz w:val="28"/>
          <w:szCs w:val="28"/>
        </w:rPr>
        <w:t xml:space="preserve">качества </w:t>
      </w:r>
      <w:r w:rsidRPr="004707BD">
        <w:rPr>
          <w:noProof/>
          <w:color w:val="000000"/>
          <w:sz w:val="28"/>
          <w:szCs w:val="28"/>
        </w:rPr>
        <w:t xml:space="preserve">или </w:t>
      </w:r>
      <w:r w:rsidRPr="004707BD">
        <w:rPr>
          <w:i/>
          <w:iCs/>
          <w:noProof/>
          <w:color w:val="000000"/>
          <w:sz w:val="28"/>
          <w:szCs w:val="28"/>
        </w:rPr>
        <w:t xml:space="preserve">достоинства. </w:t>
      </w:r>
      <w:r w:rsidRPr="004707BD">
        <w:rPr>
          <w:noProof/>
          <w:color w:val="000000"/>
          <w:sz w:val="28"/>
          <w:szCs w:val="28"/>
        </w:rPr>
        <w:t>Другого мерила нет. Истина в воде не тонет и в огне не горит. Мир не раз был свидетелем попрания Высшего и вознесения лживых ценностей, но существование их было кратко.</w:t>
      </w:r>
    </w:p>
    <w:p w:rsidR="00BC21AE" w:rsidRPr="004707BD" w:rsidRDefault="00BC21AE">
      <w:pPr>
        <w:rPr>
          <w:noProof/>
          <w:sz w:val="28"/>
          <w:szCs w:val="28"/>
        </w:rPr>
      </w:pPr>
      <w:r w:rsidRPr="004707BD">
        <w:rPr>
          <w:noProof/>
          <w:color w:val="000000"/>
          <w:sz w:val="28"/>
          <w:szCs w:val="28"/>
        </w:rPr>
        <w:t>Всем издевающимся над великими Истинами мы можем сказать: «Не вы ли распинали Христа? Не вы ли глумились над Ним, когда он страдал на кресте? Не вы ли сжигали и терзали Его последователей? Не вы ли замучили десятки тысяч лучших умов, несших свет знания? Не вы ли остановили эволюцию человеческой мысли и ввергли все человечество в безумие самоистребления? Вы изменили свои одежды, но по деяниям можно узнать вас».</w:t>
      </w:r>
    </w:p>
    <w:p w:rsidR="00BC21AE" w:rsidRPr="004707BD" w:rsidRDefault="00BC21AE">
      <w:pPr>
        <w:rPr>
          <w:noProof/>
          <w:sz w:val="28"/>
          <w:szCs w:val="28"/>
        </w:rPr>
      </w:pPr>
      <w:r w:rsidRPr="004707BD">
        <w:rPr>
          <w:noProof/>
          <w:color w:val="000000"/>
          <w:sz w:val="28"/>
          <w:szCs w:val="28"/>
        </w:rPr>
        <w:t>В предыдущем письме Вы, дорогой Антон Иосифович, писали о новых подошедших к Учению. Думаю, что некоторую осторожность следует проявить с секретаршей Парапсихического Товарищества в Львове. Близость ее к г-ну Свитковскому не внушает доверия. Особенно следует быть осторожным в переписке. Сейчас ввиду все разгорающегося Армагеддона следует проявить максимум осторожности.</w:t>
      </w:r>
    </w:p>
    <w:p w:rsidR="00BC21AE" w:rsidRPr="004707BD" w:rsidRDefault="00BC21AE">
      <w:pPr>
        <w:rPr>
          <w:noProof/>
          <w:sz w:val="28"/>
          <w:szCs w:val="28"/>
        </w:rPr>
      </w:pPr>
      <w:r w:rsidRPr="004707BD">
        <w:rPr>
          <w:noProof/>
          <w:color w:val="000000"/>
          <w:sz w:val="28"/>
          <w:szCs w:val="28"/>
        </w:rPr>
        <w:t>Теперь относительно сведений о Кришнамурти, помещенных в польском журнале, должна сказать, что они ложны. Семья Кришнамурти хорошо известна в Индии. В свое время отец его, почтенный брамин, подал в суд на г-жу Безант и Ледбитера, обвиняя их в растлении его сына и требуя от них возвращения его. Но дело это он проиграл. Кришнамурти и его уже ушедший брат Нитьянанда воспитывались в Европе и жили в Париже у теософки, г-жи Манциарли, с семьей которой мы встречались, и от них мы слышали немало подробностей о характере и жизни этих двух индусов. Ничего предосудительного о них никогда не было сказано. Винить беднягу Кришнамурти за вымыслы Ледбитера не следует. Сейчас он живет в Калифорнии, поддерживаемый американскими друзьями. В Индии его начинания пока что не удались.</w:t>
      </w:r>
    </w:p>
    <w:p w:rsidR="00BC21AE" w:rsidRPr="004707BD" w:rsidRDefault="00BC21AE">
      <w:pPr>
        <w:rPr>
          <w:noProof/>
          <w:sz w:val="28"/>
          <w:szCs w:val="28"/>
        </w:rPr>
      </w:pPr>
      <w:r w:rsidRPr="004707BD">
        <w:rPr>
          <w:noProof/>
          <w:color w:val="000000"/>
          <w:sz w:val="28"/>
          <w:szCs w:val="28"/>
        </w:rPr>
        <w:lastRenderedPageBreak/>
        <w:t>Между прочим, недавно вышла неплохая книжка на английском языке «Год из май Адвенчур»</w:t>
      </w:r>
      <w:r w:rsidRPr="004707BD">
        <w:rPr>
          <w:rStyle w:val="a3"/>
          <w:noProof/>
          <w:color w:val="000000"/>
          <w:sz w:val="28"/>
          <w:szCs w:val="28"/>
        </w:rPr>
        <w:footnoteReference w:id="299"/>
      </w:r>
      <w:r w:rsidRPr="004707BD">
        <w:rPr>
          <w:noProof/>
          <w:color w:val="000000"/>
          <w:sz w:val="28"/>
          <w:szCs w:val="28"/>
        </w:rPr>
        <w:t>, написана она польским автором Ландау. В ней он описывает свои встречи со всеми выдающимися духовными лидерами Европы. Ее полезно прочесть, чтобы знать, какой духовности требуют массы Запада и Америки. Особенно успешен проповедник, бывший епископ, некий Букман, по утверждению которого Бог – миллионер, и потому следует поощрять и дорогостоящие собрания, поездки и т.д. Он ловко завлекает богатых и скучающих праздных людей, которые рады, что нашелся кто-то, кто занимается ими, распределяет весь их день и при этом убеждает их в чрезвычайной важности и полезности преподанного им роскошного времяпрепровождения.</w:t>
      </w:r>
    </w:p>
    <w:p w:rsidR="00BC21AE" w:rsidRPr="004707BD" w:rsidRDefault="00BC21AE">
      <w:pPr>
        <w:rPr>
          <w:noProof/>
          <w:sz w:val="28"/>
          <w:szCs w:val="28"/>
        </w:rPr>
      </w:pPr>
      <w:r w:rsidRPr="004707BD">
        <w:rPr>
          <w:noProof/>
          <w:color w:val="000000"/>
          <w:sz w:val="28"/>
          <w:szCs w:val="28"/>
        </w:rPr>
        <w:t>С тех пор, как вышла эта книга, выявились еще новые духовные вожди, появляющиеся на эстраде в блестящих туалетах, залитых драгоценностями, и проповедующие нечто вроде – пей и веселися, и тем будешь угоден Богу. Конечно, все это знамения мрачного времени, когда силы тьмы наступают сомкнутыми рядами для уничтожения всех благих начинаний и всех теплых и немудрых.</w:t>
      </w:r>
    </w:p>
    <w:p w:rsidR="00BC21AE" w:rsidRPr="004707BD" w:rsidRDefault="00BC21AE">
      <w:pPr>
        <w:rPr>
          <w:noProof/>
          <w:sz w:val="28"/>
          <w:szCs w:val="28"/>
        </w:rPr>
      </w:pPr>
      <w:r w:rsidRPr="004707BD">
        <w:rPr>
          <w:noProof/>
          <w:color w:val="000000"/>
          <w:sz w:val="28"/>
          <w:szCs w:val="28"/>
        </w:rPr>
        <w:t>Теперь другое. Г-н Ливский писал мне, что перевод «Общины» у него готов, но денежное положение его не позволяет ему предпринять это издание, и потому он отдает свой перевод в мое распоряжение. Как думаете, не следует ли запросить у него этот перевод?</w:t>
      </w:r>
    </w:p>
    <w:p w:rsidR="00BC21AE" w:rsidRPr="004707BD" w:rsidRDefault="00BC21AE">
      <w:pPr>
        <w:pStyle w:val="af5"/>
        <w:rPr>
          <w:sz w:val="28"/>
          <w:szCs w:val="28"/>
        </w:rPr>
      </w:pPr>
      <w:r w:rsidRPr="004707BD">
        <w:rPr>
          <w:sz w:val="28"/>
          <w:szCs w:val="28"/>
        </w:rPr>
        <w:t>Также не можете ли Вы дать мне совершенно доверительно некоторую характеристику г-на Паскевича и г-жи А.Кавка? Мне хотелось бы знать Ваше отношение к ним. Они обратились к Н.К. и ко мне с письмами и разными предложениями и вопросами. Предложение их, касающееся выставки картин Н.К., отклонено, и я ответила и посоветовала выйти из общества, где происходит недостойная критика и хула на Учение Жизни, и оставить книги для себя и малого числа единомышленников. Всякое навязывание недостойно и недопустимо. На второе их письмо я не тороплюсь отвечать.</w:t>
      </w:r>
    </w:p>
    <w:p w:rsidR="00BC21AE" w:rsidRPr="004707BD" w:rsidRDefault="00BC21AE">
      <w:pPr>
        <w:rPr>
          <w:noProof/>
          <w:sz w:val="28"/>
          <w:szCs w:val="28"/>
        </w:rPr>
      </w:pPr>
      <w:r w:rsidRPr="004707BD">
        <w:rPr>
          <w:noProof/>
          <w:color w:val="000000"/>
          <w:sz w:val="28"/>
          <w:szCs w:val="28"/>
        </w:rPr>
        <w:t>То обстоятельство, что Вы не получили никакого ответа на посланные Вами в Америку брошюры, меня не удивляет. В Америке католическое влияние, может быть, сильнее всех прочих. Можно сказать, даже наверное так.</w:t>
      </w:r>
    </w:p>
    <w:p w:rsidR="00BC21AE" w:rsidRPr="004707BD" w:rsidRDefault="00BC21AE">
      <w:pPr>
        <w:rPr>
          <w:noProof/>
          <w:sz w:val="28"/>
          <w:szCs w:val="28"/>
        </w:rPr>
      </w:pPr>
      <w:r w:rsidRPr="004707BD">
        <w:rPr>
          <w:noProof/>
          <w:color w:val="000000"/>
          <w:sz w:val="28"/>
          <w:szCs w:val="28"/>
        </w:rPr>
        <w:t>Дорогой Антон Иосифович, не думайте, что именно Ваша карма заставляет Вас терять друзей. Преданные друзья – явление редчайшее. У кого они были? Вспомним все исторические примеры. Сейчас отсутствие друзей есть карма общая. Безумие злобы, ненависть и, конечно, невежество, как корень всякой мерзости, уничтожили все проблески человечности. Будем с Вами радоваться, что у нас еще есть такие друзья, как члены Рижского и Литовского Общества. Не забудем и Александра Михайловича Асеева. Конечно, имеются доброжелатели на всем протяжении планеты, но ближайшие к Вам друзья – в Прибалтике.</w:t>
      </w:r>
    </w:p>
    <w:p w:rsidR="00BC21AE" w:rsidRPr="004707BD" w:rsidRDefault="00BC21AE">
      <w:pPr>
        <w:rPr>
          <w:noProof/>
          <w:sz w:val="28"/>
          <w:szCs w:val="28"/>
        </w:rPr>
      </w:pPr>
      <w:r w:rsidRPr="004707BD">
        <w:rPr>
          <w:noProof/>
          <w:color w:val="000000"/>
          <w:sz w:val="28"/>
          <w:szCs w:val="28"/>
        </w:rPr>
        <w:t xml:space="preserve">Итак, дорогой Антон Иосифович, особенно радует меня то, что Вы пишете о своей бодрости. Храните ее, и, когда возможно, пусть она переходит в торжественность. Ведь свершается карма многих стран, и мы свидетели грозного часа. Именно торжественность подобает такому времени, кроме того, </w:t>
      </w:r>
      <w:r w:rsidRPr="004707BD">
        <w:rPr>
          <w:noProof/>
          <w:color w:val="000000"/>
          <w:sz w:val="28"/>
          <w:szCs w:val="28"/>
        </w:rPr>
        <w:lastRenderedPageBreak/>
        <w:t>торжественность есть лучший мост к Белому Братству. «Немногие понимают силу такого Щита. Посреди бушующих токов скала нерушимой торжественности стоит незыблемо. Можно исследовать научно каждую мощь, окружающую человека. Он сам может порождать любую силу в себе и ковать из нее непроницаемый панцирь. Также нужно понять, что торжественность есть лучший мост к Нам. Наша помощь летит быстро по каналу торжественности и медленнее всего путем ужаса и уныния. Можно знать, как Мы посылаем голубые лучи помощи в час опасности»</w:t>
      </w:r>
      <w:r w:rsidRPr="004707BD">
        <w:rPr>
          <w:rStyle w:val="a3"/>
          <w:noProof/>
          <w:color w:val="000000"/>
          <w:sz w:val="28"/>
          <w:szCs w:val="28"/>
        </w:rPr>
        <w:footnoteReference w:id="300"/>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Н.К. и я шлем Вам самые сердечные мысли и пожелания. Передайте, пожалуйста, и наш привет супруге Б.Н.Преображенского. Храните в сердце Образ Лучшего Друга – Великого Владыки М., и вся радость будет с Вами.</w:t>
      </w:r>
    </w:p>
    <w:p w:rsidR="00BC21AE" w:rsidRPr="004707BD" w:rsidRDefault="00BC21AE">
      <w:pPr>
        <w:rPr>
          <w:noProof/>
          <w:color w:val="000000"/>
          <w:sz w:val="28"/>
          <w:szCs w:val="28"/>
        </w:rPr>
      </w:pPr>
      <w:r w:rsidRPr="004707BD">
        <w:rPr>
          <w:noProof/>
          <w:color w:val="000000"/>
          <w:sz w:val="28"/>
          <w:szCs w:val="28"/>
        </w:rPr>
        <w:t>Всего Вам самого Светлого.</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110</w:t>
      </w:r>
    </w:p>
    <w:p w:rsidR="00BC21AE" w:rsidRPr="004707BD" w:rsidRDefault="00BC21AE">
      <w:pPr>
        <w:pStyle w:val="ad"/>
        <w:rPr>
          <w:sz w:val="28"/>
          <w:szCs w:val="28"/>
        </w:rPr>
      </w:pPr>
      <w:r w:rsidRPr="004707BD">
        <w:rPr>
          <w:sz w:val="28"/>
          <w:szCs w:val="28"/>
        </w:rPr>
        <w:t>Е.И.Рерих – Ф.А.Буцену</w:t>
      </w:r>
    </w:p>
    <w:p w:rsidR="00BC21AE" w:rsidRPr="004707BD" w:rsidRDefault="00BC21AE">
      <w:pPr>
        <w:pStyle w:val="a8"/>
        <w:rPr>
          <w:sz w:val="28"/>
          <w:szCs w:val="28"/>
        </w:rPr>
      </w:pPr>
      <w:r w:rsidRPr="004707BD">
        <w:rPr>
          <w:sz w:val="28"/>
          <w:szCs w:val="28"/>
        </w:rPr>
        <w:t>3 декабря 1937 г.</w:t>
      </w:r>
    </w:p>
    <w:p w:rsidR="00BC21AE" w:rsidRPr="004707BD" w:rsidRDefault="00BC21AE">
      <w:pPr>
        <w:pStyle w:val="af5"/>
        <w:keepNext/>
        <w:widowControl w:val="0"/>
        <w:rPr>
          <w:sz w:val="28"/>
          <w:szCs w:val="28"/>
        </w:rPr>
      </w:pPr>
      <w:r w:rsidRPr="004707BD">
        <w:rPr>
          <w:sz w:val="28"/>
          <w:szCs w:val="28"/>
        </w:rPr>
        <w:t>Дорогой Федор Антонович, спасибо за Ваши два письма от 1 и 7 ноября. Очень тронули меня приведенные Вами ответы посетителей Музея на Ваши вопросы. Но хотелось бы знать, что подразумевал упомянутый Вами преподаватель, когда он заметил: «Боюсь, чтобы масоны Вам не помешали». Кто эти масоны? И почему упор именно на них?</w:t>
      </w:r>
    </w:p>
    <w:p w:rsidR="00BC21AE" w:rsidRPr="004707BD" w:rsidRDefault="00BC21AE">
      <w:pPr>
        <w:pStyle w:val="af5"/>
        <w:rPr>
          <w:sz w:val="28"/>
          <w:szCs w:val="28"/>
        </w:rPr>
      </w:pPr>
      <w:r w:rsidRPr="004707BD">
        <w:rPr>
          <w:sz w:val="28"/>
          <w:szCs w:val="28"/>
        </w:rPr>
        <w:t>Много пользы могут принести задушевные беседы перед лицом искусства. Вибрации гармонических сочетаний тонов создают особую атмосферу. Реакция на нее посетителей Музея безошибочно определит их сущность.</w:t>
      </w:r>
    </w:p>
    <w:p w:rsidR="00BC21AE" w:rsidRPr="004707BD" w:rsidRDefault="00BC21AE">
      <w:pPr>
        <w:rPr>
          <w:noProof/>
          <w:sz w:val="28"/>
          <w:szCs w:val="28"/>
        </w:rPr>
      </w:pPr>
      <w:r w:rsidRPr="004707BD">
        <w:rPr>
          <w:noProof/>
          <w:color w:val="000000"/>
          <w:sz w:val="28"/>
          <w:szCs w:val="28"/>
        </w:rPr>
        <w:t>Уже давно было Сказано, что картины Н.К. обладают целительным свойством. И наши ближайшие друзья и сотрудники при каждом недомогании вешали перед постелью свою любимую картину и, впитывая ее целебную гармонию, получали облегчение.</w:t>
      </w:r>
    </w:p>
    <w:p w:rsidR="00BC21AE" w:rsidRPr="004707BD" w:rsidRDefault="00BC21AE">
      <w:pPr>
        <w:rPr>
          <w:noProof/>
          <w:sz w:val="28"/>
          <w:szCs w:val="28"/>
        </w:rPr>
      </w:pPr>
      <w:r w:rsidRPr="004707BD">
        <w:rPr>
          <w:noProof/>
          <w:color w:val="000000"/>
          <w:sz w:val="28"/>
          <w:szCs w:val="28"/>
        </w:rPr>
        <w:t>Велика мощь искусства! Истина эта хотя и медленно, но верно пролагает себе путь. Если бы правители государств поняли в полной мере высокое воспитательное значение искусства, они приложили бы все усилия и все средства, чтобы пробудить огонь творчества в народе и напитать его звуком, цветом и прекрасными формами. Никакие революции, никакие захватные войны не могли бы найти отклик в утонченном сознании, вибрирующем на высшие вибрации. Грубые спорты, вроде состязаний борцов, кулачных боев и грубейших игр, лишенных красоты, вроде всяких футболл</w:t>
      </w:r>
      <w:r w:rsidRPr="004707BD">
        <w:rPr>
          <w:rStyle w:val="a3"/>
          <w:noProof/>
          <w:color w:val="000000"/>
          <w:sz w:val="28"/>
          <w:szCs w:val="28"/>
        </w:rPr>
        <w:footnoteReference w:id="301"/>
      </w:r>
      <w:r w:rsidRPr="004707BD">
        <w:rPr>
          <w:noProof/>
          <w:color w:val="000000"/>
          <w:sz w:val="28"/>
          <w:szCs w:val="28"/>
        </w:rPr>
        <w:t xml:space="preserve"> и т.д., способствуют лишь огрубению нравов. Красота тонкой мощи мысли и творчества забыта, и осталось лишь гремящее, ревущее торжество грубой силы. Теперь Ваши вопросы.</w:t>
      </w:r>
    </w:p>
    <w:p w:rsidR="00BC21AE" w:rsidRPr="004707BD" w:rsidRDefault="00BC21AE">
      <w:pPr>
        <w:rPr>
          <w:noProof/>
          <w:sz w:val="28"/>
          <w:szCs w:val="28"/>
        </w:rPr>
      </w:pPr>
      <w:r w:rsidRPr="004707BD">
        <w:rPr>
          <w:noProof/>
          <w:color w:val="000000"/>
          <w:sz w:val="28"/>
          <w:szCs w:val="28"/>
        </w:rPr>
        <w:lastRenderedPageBreak/>
        <w:t>1. Ядро духа: Божественное начало остается без изменения навсегда или только без изменения на один цикл?</w:t>
      </w:r>
    </w:p>
    <w:p w:rsidR="00BC21AE" w:rsidRPr="004707BD" w:rsidRDefault="00BC21AE">
      <w:pPr>
        <w:rPr>
          <w:noProof/>
          <w:sz w:val="28"/>
          <w:szCs w:val="28"/>
        </w:rPr>
      </w:pPr>
      <w:r w:rsidRPr="004707BD">
        <w:rPr>
          <w:noProof/>
          <w:color w:val="000000"/>
          <w:sz w:val="28"/>
          <w:szCs w:val="28"/>
        </w:rPr>
        <w:t>В каждой физической клевете</w:t>
      </w:r>
      <w:r w:rsidRPr="004707BD">
        <w:rPr>
          <w:rStyle w:val="a3"/>
          <w:noProof/>
          <w:color w:val="000000"/>
          <w:sz w:val="28"/>
          <w:szCs w:val="28"/>
        </w:rPr>
        <w:footnoteReference w:id="302"/>
      </w:r>
      <w:r w:rsidRPr="004707BD">
        <w:rPr>
          <w:noProof/>
          <w:color w:val="000000"/>
          <w:sz w:val="28"/>
          <w:szCs w:val="28"/>
        </w:rPr>
        <w:t xml:space="preserve"> имеются зародыш и ядро, которые соответствуют в человеке огненному зерну и ядру духа. Так огненное зерно в человеке, будучи основою чистого Божественного Начала, остается неизменным и нерушимым в вечности.</w:t>
      </w:r>
    </w:p>
    <w:p w:rsidR="00BC21AE" w:rsidRPr="004707BD" w:rsidRDefault="00BC21AE">
      <w:pPr>
        <w:rPr>
          <w:noProof/>
          <w:sz w:val="28"/>
          <w:szCs w:val="28"/>
        </w:rPr>
      </w:pPr>
      <w:r w:rsidRPr="004707BD">
        <w:rPr>
          <w:noProof/>
          <w:color w:val="000000"/>
          <w:sz w:val="28"/>
          <w:szCs w:val="28"/>
        </w:rPr>
        <w:t>Ядро духа, или высшее Эго, в человеке растет и изменяется в Беспредельности, при условии, что оно получает нормальное питание от всех центров. То есть, если психическая энергия приводит в действие высшие центры человека. И если человеку, носителю ядра духа, удастся здесь на Земле одухотворить свою сущность через открытие своих высших центров, то по окончании Цикла, или Четвертого круга нашей планеты, он будет пребывать в соответствующей ему сфере в полном сознании и при всех накопленных им энергиях, или способностях. Если и в следующих Кругах он проявит ту же неослабную устремленность к совершенствованию, то он точно так же сохранит свое бессмертие и на последующий междупланетный период, и так в Беспредельность. Но нужно помнить, что изменения в ядре духа могут происходить как в сторону восхождения, так и в сторону падения. Но неимоверно труден подъем после длительного падения.</w:t>
      </w:r>
    </w:p>
    <w:p w:rsidR="00BC21AE" w:rsidRPr="004707BD" w:rsidRDefault="00BC21AE">
      <w:pPr>
        <w:rPr>
          <w:noProof/>
          <w:sz w:val="28"/>
          <w:szCs w:val="28"/>
        </w:rPr>
      </w:pPr>
      <w:r w:rsidRPr="004707BD">
        <w:rPr>
          <w:noProof/>
          <w:color w:val="000000"/>
          <w:sz w:val="28"/>
          <w:szCs w:val="28"/>
        </w:rPr>
        <w:t>2. «Не может быть, чтобы Бог абсолютно допустил какую-то другую власть, Сатану. Сатана есть человек, его низкие стремления – больше ничего».</w:t>
      </w:r>
    </w:p>
    <w:p w:rsidR="00BC21AE" w:rsidRPr="004707BD" w:rsidRDefault="00BC21AE">
      <w:pPr>
        <w:rPr>
          <w:noProof/>
          <w:sz w:val="28"/>
          <w:szCs w:val="28"/>
        </w:rPr>
      </w:pPr>
      <w:r w:rsidRPr="004707BD">
        <w:rPr>
          <w:noProof/>
          <w:color w:val="000000"/>
          <w:sz w:val="28"/>
          <w:szCs w:val="28"/>
        </w:rPr>
        <w:t>Один тонкий мыслитель сказал: «Победа дьявола в том, что он сумел внушить людям, что он не существует».</w:t>
      </w:r>
    </w:p>
    <w:p w:rsidR="00BC21AE" w:rsidRPr="004707BD" w:rsidRDefault="00BC21AE">
      <w:pPr>
        <w:rPr>
          <w:noProof/>
          <w:sz w:val="28"/>
          <w:szCs w:val="28"/>
        </w:rPr>
      </w:pPr>
      <w:r w:rsidRPr="004707BD">
        <w:rPr>
          <w:noProof/>
          <w:color w:val="000000"/>
          <w:sz w:val="28"/>
          <w:szCs w:val="28"/>
        </w:rPr>
        <w:t>Вся трудность в понимании существования зла при Благом Начале заключается в том, что люди, очеловечив Несказуемое Божественное Начало и в то же время наблюдая множества несовершенств в проявленном мире, вполне основательно недоумевают, как мог Благий и Всемилосердный Бог допустить губительные космические катаклизмы, все ужасы и страдания, переносимые людьми в их борьбе за существование, и ограниченное мышление начинает создавать представление о наличии такой же мощной силы зла в лице противника Бога, или Сатаны. Но если мы отбросим ограничение или очеловечение Несказуемой Мощи и примем Величественный Пантеизм древних, отзвук которого мы находим в Заветах у всех великих Учителей, и в Библии, и в Евангелиях, то все станет на место.</w:t>
      </w:r>
    </w:p>
    <w:p w:rsidR="00BC21AE" w:rsidRPr="004707BD" w:rsidRDefault="00BC21AE">
      <w:pPr>
        <w:rPr>
          <w:noProof/>
          <w:sz w:val="28"/>
          <w:szCs w:val="28"/>
        </w:rPr>
      </w:pPr>
      <w:r w:rsidRPr="004707BD">
        <w:rPr>
          <w:noProof/>
          <w:color w:val="000000"/>
          <w:sz w:val="28"/>
          <w:szCs w:val="28"/>
        </w:rPr>
        <w:t xml:space="preserve">Бог, в Его аспекте Абсолюта, заключает в себе потенциал </w:t>
      </w:r>
      <w:r w:rsidRPr="004707BD">
        <w:rPr>
          <w:i/>
          <w:iCs/>
          <w:noProof/>
          <w:color w:val="000000"/>
          <w:sz w:val="28"/>
          <w:szCs w:val="28"/>
        </w:rPr>
        <w:t xml:space="preserve">всего сущего. </w:t>
      </w:r>
      <w:r w:rsidRPr="004707BD">
        <w:rPr>
          <w:noProof/>
          <w:color w:val="000000"/>
          <w:sz w:val="28"/>
          <w:szCs w:val="28"/>
        </w:rPr>
        <w:t xml:space="preserve">В Абсолюте, или в Мире Высшей реальности или Бытия, конечно, зла как такового не существует, но в мире проявленном, который есть следствие дифференциации, все противоположения уже налицо, то есть свет и тьма, дух и материя, противоположные полярности, добро и зло и т.д. Советую очень усвоить первоосновы восточной философии – </w:t>
      </w:r>
      <w:r w:rsidRPr="004707BD">
        <w:rPr>
          <w:i/>
          <w:iCs/>
          <w:noProof/>
          <w:color w:val="000000"/>
          <w:sz w:val="28"/>
          <w:szCs w:val="28"/>
        </w:rPr>
        <w:t xml:space="preserve">существование Единой Абсолютной Трансцендентальной реальности, </w:t>
      </w:r>
      <w:r w:rsidRPr="004707BD">
        <w:rPr>
          <w:noProof/>
          <w:color w:val="000000"/>
          <w:sz w:val="28"/>
          <w:szCs w:val="28"/>
        </w:rPr>
        <w:t xml:space="preserve">ее </w:t>
      </w:r>
      <w:r w:rsidRPr="004707BD">
        <w:rPr>
          <w:i/>
          <w:iCs/>
          <w:noProof/>
          <w:color w:val="000000"/>
          <w:sz w:val="28"/>
          <w:szCs w:val="28"/>
        </w:rPr>
        <w:t xml:space="preserve">двойственный Аспект </w:t>
      </w:r>
      <w:r w:rsidRPr="004707BD">
        <w:rPr>
          <w:noProof/>
          <w:color w:val="000000"/>
          <w:sz w:val="28"/>
          <w:szCs w:val="28"/>
        </w:rPr>
        <w:t xml:space="preserve">в обусловленной Вселенной и иллюзорность или </w:t>
      </w:r>
      <w:r w:rsidRPr="004707BD">
        <w:rPr>
          <w:i/>
          <w:iCs/>
          <w:noProof/>
          <w:color w:val="000000"/>
          <w:sz w:val="28"/>
          <w:szCs w:val="28"/>
        </w:rPr>
        <w:t xml:space="preserve">относительность </w:t>
      </w:r>
      <w:r w:rsidRPr="004707BD">
        <w:rPr>
          <w:noProof/>
          <w:color w:val="000000"/>
          <w:sz w:val="28"/>
          <w:szCs w:val="28"/>
        </w:rPr>
        <w:t>всего проявленного.</w:t>
      </w:r>
    </w:p>
    <w:p w:rsidR="00BC21AE" w:rsidRPr="004707BD" w:rsidRDefault="00BC21AE">
      <w:pPr>
        <w:rPr>
          <w:noProof/>
          <w:sz w:val="28"/>
          <w:szCs w:val="28"/>
        </w:rPr>
      </w:pPr>
      <w:r w:rsidRPr="004707BD">
        <w:rPr>
          <w:noProof/>
          <w:color w:val="000000"/>
          <w:sz w:val="28"/>
          <w:szCs w:val="28"/>
        </w:rPr>
        <w:lastRenderedPageBreak/>
        <w:t xml:space="preserve">Лишь при сопоставлении этой двойственности, или пар противоположений, высекаются искры познания и возможно совершенствование, или эволюция. Вечное движение, или эволюция, создает и </w:t>
      </w:r>
      <w:r w:rsidRPr="004707BD">
        <w:rPr>
          <w:i/>
          <w:iCs/>
          <w:noProof/>
          <w:color w:val="000000"/>
          <w:sz w:val="28"/>
          <w:szCs w:val="28"/>
        </w:rPr>
        <w:t xml:space="preserve">относительность </w:t>
      </w:r>
      <w:r w:rsidRPr="004707BD">
        <w:rPr>
          <w:noProof/>
          <w:color w:val="000000"/>
          <w:sz w:val="28"/>
          <w:szCs w:val="28"/>
        </w:rPr>
        <w:t>всех понятий. Так, познание действительности достигается лишь путем вечной смены и сопоставления пар противоположений.</w:t>
      </w:r>
    </w:p>
    <w:p w:rsidR="00BC21AE" w:rsidRPr="004707BD" w:rsidRDefault="00BC21AE">
      <w:pPr>
        <w:rPr>
          <w:noProof/>
          <w:sz w:val="28"/>
          <w:szCs w:val="28"/>
        </w:rPr>
      </w:pPr>
      <w:r w:rsidRPr="004707BD">
        <w:rPr>
          <w:noProof/>
          <w:color w:val="000000"/>
          <w:sz w:val="28"/>
          <w:szCs w:val="28"/>
        </w:rPr>
        <w:t xml:space="preserve">Действие противоположений производит гармонию подобно центробежной и центростремительной силам, которые, будучи взаимно зависящими, необходимы друг другу, </w:t>
      </w:r>
      <w:r w:rsidRPr="004707BD">
        <w:rPr>
          <w:i/>
          <w:iCs/>
          <w:noProof/>
          <w:color w:val="000000"/>
          <w:sz w:val="28"/>
          <w:szCs w:val="28"/>
        </w:rPr>
        <w:t xml:space="preserve">чтобы обе могли существовать. Если бы одна остановилась, действие другой немедленно стало бы разрушительным. </w:t>
      </w:r>
      <w:r w:rsidRPr="004707BD">
        <w:rPr>
          <w:noProof/>
          <w:color w:val="000000"/>
          <w:sz w:val="28"/>
          <w:szCs w:val="28"/>
        </w:rPr>
        <w:t xml:space="preserve">Именно, мир проявленный </w:t>
      </w:r>
      <w:r w:rsidRPr="004707BD">
        <w:rPr>
          <w:i/>
          <w:iCs/>
          <w:noProof/>
          <w:color w:val="000000"/>
          <w:sz w:val="28"/>
          <w:szCs w:val="28"/>
        </w:rPr>
        <w:t xml:space="preserve">держится в равновесии силами противодействующими. </w:t>
      </w:r>
      <w:r w:rsidRPr="004707BD">
        <w:rPr>
          <w:noProof/>
          <w:color w:val="000000"/>
          <w:sz w:val="28"/>
          <w:szCs w:val="28"/>
        </w:rPr>
        <w:t xml:space="preserve">Эти противодействующие силы, или пары противоположений, принимают в нашем сознании ту или иную окраску или качество, то есть становятся добром или злом. На каждом плане проявления степень зла и добра оценивается сознанием человека по уровню его развития. Добро на низшем плане может явиться злом на высшем, и наоборот. Отсюда и </w:t>
      </w:r>
      <w:r w:rsidRPr="004707BD">
        <w:rPr>
          <w:i/>
          <w:iCs/>
          <w:noProof/>
          <w:color w:val="000000"/>
          <w:sz w:val="28"/>
          <w:szCs w:val="28"/>
        </w:rPr>
        <w:t xml:space="preserve">относительность </w:t>
      </w:r>
      <w:r w:rsidRPr="004707BD">
        <w:rPr>
          <w:noProof/>
          <w:color w:val="000000"/>
          <w:sz w:val="28"/>
          <w:szCs w:val="28"/>
        </w:rPr>
        <w:t>всех понятий в мире проявленном.</w:t>
      </w:r>
    </w:p>
    <w:p w:rsidR="00BC21AE" w:rsidRPr="004707BD" w:rsidRDefault="00BC21AE">
      <w:pPr>
        <w:rPr>
          <w:noProof/>
          <w:sz w:val="28"/>
          <w:szCs w:val="28"/>
        </w:rPr>
      </w:pPr>
      <w:r w:rsidRPr="004707BD">
        <w:rPr>
          <w:noProof/>
          <w:color w:val="000000"/>
          <w:sz w:val="28"/>
          <w:szCs w:val="28"/>
        </w:rPr>
        <w:t>Итак, когда мы осознаем, что понятия зла и добра в их космическом понимании относительны, то, конечно, существование Сатаны как фокуса самодовлеющего зла в космическом представлении и размахе должно само собою отпасть или опровергнуться.</w:t>
      </w:r>
    </w:p>
    <w:p w:rsidR="00BC21AE" w:rsidRPr="004707BD" w:rsidRDefault="00BC21AE">
      <w:pPr>
        <w:rPr>
          <w:noProof/>
          <w:sz w:val="28"/>
          <w:szCs w:val="28"/>
        </w:rPr>
      </w:pPr>
      <w:r w:rsidRPr="004707BD">
        <w:rPr>
          <w:noProof/>
          <w:color w:val="000000"/>
          <w:sz w:val="28"/>
          <w:szCs w:val="28"/>
        </w:rPr>
        <w:t>Но также несомненно, что облик Сатаны как падшего Ангела и Хозяина нашей Земли (следовательно, человеческой сущности), на горе нашей планеты, существует и, увы, он очень активен.</w:t>
      </w:r>
    </w:p>
    <w:p w:rsidR="00BC21AE" w:rsidRPr="004707BD" w:rsidRDefault="00BC21AE">
      <w:pPr>
        <w:rPr>
          <w:noProof/>
          <w:sz w:val="28"/>
          <w:szCs w:val="28"/>
        </w:rPr>
      </w:pPr>
      <w:r w:rsidRPr="004707BD">
        <w:rPr>
          <w:noProof/>
          <w:color w:val="000000"/>
          <w:sz w:val="28"/>
          <w:szCs w:val="28"/>
        </w:rPr>
        <w:t xml:space="preserve">Вы знаете, что Сатана, или, как еще называют его, Люцифер, пришел на нашу Землю вместе с другими Высшими духами, пожертвовавшими собою для ускорения эволюции планеты и ее человечества. Но Люцифер </w:t>
      </w:r>
      <w:r w:rsidRPr="004707BD">
        <w:rPr>
          <w:i/>
          <w:iCs/>
          <w:noProof/>
          <w:color w:val="000000"/>
          <w:sz w:val="28"/>
          <w:szCs w:val="28"/>
        </w:rPr>
        <w:t xml:space="preserve">не был Высшим </w:t>
      </w:r>
      <w:r w:rsidRPr="004707BD">
        <w:rPr>
          <w:noProof/>
          <w:color w:val="000000"/>
          <w:sz w:val="28"/>
          <w:szCs w:val="28"/>
        </w:rPr>
        <w:t xml:space="preserve">среди своих Собратьев, и, когда ему пришлось облечься в земные и плотные оболочки, дух его не удержался на прежней высоте. Уже с первых времен Атлантиды началось его падение, и во всех последующих веках мы встречаем его ярым противником своих великих Собратьев, неуклонно восходивших во славе Света. Индусские сказания увековечили падшего во многих образах, наиболее известный среди них – облик царя Раванны с острова Ланки (Цейлон), противника богоподобного царя Рамы и похитителя его жены Ситы. Тот факт, что дух падшего Ангела в потенциале ядра духа нес энергии, присущие нашей Земле, и был для него роковым, ибо тем самым он был особенно привязан к Земле. Мы знаем, что каждое погружение, или воплощение в плотную оболочку, неизбежно затемняет знание духа, насколько же сильно было такое затуманение при несовершенстве таких оболочек в конце времен Атлантиды, когда закончилась полная инволюция духа в материю. Только Высочайшие Духи, пришедшие с высших планет, потенциал духа которых подлежал высшему притяжению, сохранили на всем протяжении земного пути свой Свет неомраченным. Теперь Вы можете понять размеры Великой Жертвы, принесенной и все еще приносимой этими истинными Спасителями человечества. Они поклялись выдержать бой с Иерофантом зла и остаться со </w:t>
      </w:r>
      <w:r w:rsidRPr="004707BD">
        <w:rPr>
          <w:noProof/>
          <w:color w:val="000000"/>
          <w:sz w:val="28"/>
          <w:szCs w:val="28"/>
        </w:rPr>
        <w:lastRenderedPageBreak/>
        <w:t>страдающим человечеством на Земле до конца ее существования. Перечтите «Криптограммы Востока» и все, что я уже писала Вам о Люцифере.</w:t>
      </w:r>
    </w:p>
    <w:p w:rsidR="00BC21AE" w:rsidRPr="004707BD" w:rsidRDefault="00BC21AE">
      <w:pPr>
        <w:rPr>
          <w:noProof/>
          <w:sz w:val="28"/>
          <w:szCs w:val="28"/>
        </w:rPr>
      </w:pPr>
      <w:r w:rsidRPr="004707BD">
        <w:rPr>
          <w:noProof/>
          <w:color w:val="000000"/>
          <w:sz w:val="28"/>
          <w:szCs w:val="28"/>
        </w:rPr>
        <w:t>Люцифер сейчас возглавляет Черное Братство, которое очень мощно, ибо имеет пособников среди масс на всем протяжении планеты. Именно темные силы всегда действуют массами; в одиночном бою они не сильны. Также они отличаются большею сплоченностью, чем сотрудники Сил Светлых, ибо осознание опасности иногда лучший объединитель. К сожалению, многие светляки не верят в силы тьмы и представляют из себя печальное зрелище разрозненных единиц и тех теплых, о которых так грозно сказано в Апокалипсисе. Да, малочисленны светлые воинства на Земле, но все же при помощи Высшего Знания Иерархии Света, в конечном результате, Победа всегда остается за Силами Добра.</w:t>
      </w:r>
    </w:p>
    <w:p w:rsidR="00BC21AE" w:rsidRPr="004707BD" w:rsidRDefault="00BC21AE">
      <w:pPr>
        <w:rPr>
          <w:noProof/>
          <w:sz w:val="28"/>
          <w:szCs w:val="28"/>
        </w:rPr>
      </w:pPr>
      <w:r w:rsidRPr="004707BD">
        <w:rPr>
          <w:noProof/>
          <w:color w:val="000000"/>
          <w:sz w:val="28"/>
          <w:szCs w:val="28"/>
        </w:rPr>
        <w:t xml:space="preserve">Так, невежды смеются над существованием Сатаны и тем подтверждают правильность сказанного, что дьявол силен тем, что сумел внушить людям, что он не существует. Ведь когда мы во что-то не верим или отрицаем, мы перестаем этого остерегаться и тем легче попадаем в тенета, расставленные многочисленными приспешниками тьмы. Конечно, особенно прискорбно, что на протяжении долгих веков укрепилось глубоко невежественное и крайне опасное убеждение, что Сатана погубил человечество, дав людям познание добра и зла. Люди привыкли повторять эту возмутительную нелепость и совершенно не задумываются, что же мог представлять собою человек, не знавший, что есть добро и зло? Не был ли он просто безответственным животным? Но кто из людей согласился бы сейчас вернуться к такому животному прозябанию, хотя бы и в райском саду? Великий дар распознавания и, следовательно, свободной воли есть дар Божественный, и лишь владея им человек может стать подобием Божьим. Потому дар этот </w:t>
      </w:r>
      <w:r w:rsidRPr="004707BD">
        <w:rPr>
          <w:i/>
          <w:iCs/>
          <w:noProof/>
          <w:color w:val="000000"/>
          <w:sz w:val="28"/>
          <w:szCs w:val="28"/>
        </w:rPr>
        <w:t xml:space="preserve">не </w:t>
      </w:r>
      <w:r w:rsidRPr="004707BD">
        <w:rPr>
          <w:noProof/>
          <w:color w:val="000000"/>
          <w:sz w:val="28"/>
          <w:szCs w:val="28"/>
        </w:rPr>
        <w:t>мог быть принесен Силою тьмы, но был жертвенно дарован Силами Света. Потому первоначальное имя такого Вестника было Люцифер – Свет несущий. Но с веками на Западе великий смысл этой легенды был утерян. Он остался лишь в сокровенных Учениях Востока.</w:t>
      </w:r>
    </w:p>
    <w:p w:rsidR="00BC21AE" w:rsidRPr="004707BD" w:rsidRDefault="00BC21AE">
      <w:pPr>
        <w:rPr>
          <w:noProof/>
          <w:sz w:val="28"/>
          <w:szCs w:val="28"/>
        </w:rPr>
      </w:pPr>
      <w:r w:rsidRPr="004707BD">
        <w:rPr>
          <w:noProof/>
          <w:color w:val="000000"/>
          <w:sz w:val="28"/>
          <w:szCs w:val="28"/>
        </w:rPr>
        <w:t>В «Тайной Доктрине» есть место, поясняющее этот смысл. «Так "Сатана", когда его перестают рассматривать в суеверном, догматическом и лишенном философии духе церквей, вырастает в величественный образ того, кто создает из земного человека – божественного; кто дает ему на протяжении долгого цикла Махакальпы закон Духа Жизни и освобождает его от греха неведения, следовательно, от смерти...»</w:t>
      </w:r>
    </w:p>
    <w:p w:rsidR="00BC21AE" w:rsidRPr="004707BD" w:rsidRDefault="00BC21AE">
      <w:pPr>
        <w:rPr>
          <w:noProof/>
          <w:sz w:val="28"/>
          <w:szCs w:val="28"/>
        </w:rPr>
      </w:pPr>
      <w:r w:rsidRPr="004707BD">
        <w:rPr>
          <w:noProof/>
          <w:color w:val="000000"/>
          <w:sz w:val="28"/>
          <w:szCs w:val="28"/>
        </w:rPr>
        <w:t>Конечно, этот «Сатана», как Вы уже знаете, есть совокупность тех Высших Духов, которые вместе с падшим Ангелом принесли человечеству Свет разума и великий дар бессмертия. Потому именно Они должны были бы называться Свет несущими, или Люциферами. Падший Ангел утерял свое право на это имя.</w:t>
      </w:r>
    </w:p>
    <w:p w:rsidR="00BC21AE" w:rsidRPr="004707BD" w:rsidRDefault="00BC21AE">
      <w:pPr>
        <w:rPr>
          <w:noProof/>
          <w:sz w:val="28"/>
          <w:szCs w:val="28"/>
        </w:rPr>
      </w:pPr>
      <w:r w:rsidRPr="004707BD">
        <w:rPr>
          <w:noProof/>
          <w:color w:val="000000"/>
          <w:sz w:val="28"/>
          <w:szCs w:val="28"/>
        </w:rPr>
        <w:t>Только что собиралась закончить это письмо, как пришла новая весточка от Вас. Привожу несколько замечаний на поставленный вопрос о потусторонней жизни.</w:t>
      </w:r>
    </w:p>
    <w:p w:rsidR="00BC21AE" w:rsidRPr="004707BD" w:rsidRDefault="00BC21AE">
      <w:pPr>
        <w:rPr>
          <w:noProof/>
          <w:sz w:val="28"/>
          <w:szCs w:val="28"/>
        </w:rPr>
      </w:pPr>
      <w:r w:rsidRPr="004707BD">
        <w:rPr>
          <w:noProof/>
          <w:color w:val="000000"/>
          <w:sz w:val="28"/>
          <w:szCs w:val="28"/>
        </w:rPr>
        <w:lastRenderedPageBreak/>
        <w:t>На возражение людей, «что никто не приходил из потустороннего мира и никто не может заглянуть туда», следует ответить, что это возражение очень несправедливо, ибо не отвечает истине.</w:t>
      </w:r>
    </w:p>
    <w:p w:rsidR="00BC21AE" w:rsidRPr="004707BD" w:rsidRDefault="00BC21AE">
      <w:pPr>
        <w:rPr>
          <w:noProof/>
          <w:sz w:val="28"/>
          <w:szCs w:val="28"/>
        </w:rPr>
      </w:pPr>
      <w:r w:rsidRPr="004707BD">
        <w:rPr>
          <w:noProof/>
          <w:color w:val="000000"/>
          <w:sz w:val="28"/>
          <w:szCs w:val="28"/>
        </w:rPr>
        <w:t>Говоря языком доброго христианина, такому возражателю следовало бы ответить, что этим своим заявлением он отрицает свидетельства самого Христа. Ведь христианство утвердилось, главным образом, на посмертных появлениях Христа ученикам.</w:t>
      </w:r>
    </w:p>
    <w:p w:rsidR="00BC21AE" w:rsidRPr="004707BD" w:rsidRDefault="00BC21AE">
      <w:pPr>
        <w:rPr>
          <w:noProof/>
          <w:sz w:val="28"/>
          <w:szCs w:val="28"/>
        </w:rPr>
      </w:pPr>
      <w:r w:rsidRPr="004707BD">
        <w:rPr>
          <w:noProof/>
          <w:color w:val="000000"/>
          <w:sz w:val="28"/>
          <w:szCs w:val="28"/>
        </w:rPr>
        <w:t>Сейчас никто из интеллигентных или просвещенных людей не сомневается, что Христос воскрес не в своем физическом теле, но в теле тонком, или теле Света. Не Апостол ли Павел подтверждает это своими неоднократными речениями: «Тленное не может стать нетленным» или «Не умрем, но изменимся» и т.д. Также в Евангелиях подчеркивается, что Христос после своей крестной смерти или своего воскресения обычно при появлении своем становился видим внезапно и так же внезапно исчезал. Именно эти внезапные появления и исчезновения (как теперь это научно установлено) так характерны для временной материализации тонкого тела. В гностической литературе можно найти указания, что именно во время таких появлений Христос передавал ученикам тайны потустороннего мира.</w:t>
      </w:r>
    </w:p>
    <w:p w:rsidR="00BC21AE" w:rsidRPr="004707BD" w:rsidRDefault="00BC21AE">
      <w:pPr>
        <w:rPr>
          <w:noProof/>
          <w:sz w:val="28"/>
          <w:szCs w:val="28"/>
        </w:rPr>
      </w:pPr>
      <w:r w:rsidRPr="004707BD">
        <w:rPr>
          <w:noProof/>
          <w:color w:val="000000"/>
          <w:sz w:val="28"/>
          <w:szCs w:val="28"/>
        </w:rPr>
        <w:t xml:space="preserve">Всем желающим ближе подойти к явлениям надземным можно посоветовать ознакомиться с обширнейшей литературой всех веков и народов, трактующих о мире потустороннем. Ведь большинство даже не подозревают, какое огромное количество трудов на эти темы существует в мире! Мир никогда не был лишен зрячих, которые, обладая более усовершенствованным организмом, могли видеть то, что скрыто от грубого физического глаза. Кто же отважится сейчас утверждать, что только потому, что он не видит </w:t>
      </w:r>
      <w:r w:rsidRPr="004707BD">
        <w:rPr>
          <w:noProof/>
          <w:color w:val="000000"/>
          <w:sz w:val="28"/>
          <w:szCs w:val="28"/>
          <w:lang w:val="en-US"/>
        </w:rPr>
        <w:t>X</w:t>
      </w:r>
      <w:r w:rsidRPr="004707BD">
        <w:rPr>
          <w:noProof/>
          <w:color w:val="000000"/>
          <w:sz w:val="28"/>
          <w:szCs w:val="28"/>
        </w:rPr>
        <w:t xml:space="preserve">- или </w:t>
      </w:r>
      <w:r w:rsidRPr="004707BD">
        <w:rPr>
          <w:noProof/>
          <w:color w:val="000000"/>
          <w:sz w:val="28"/>
          <w:szCs w:val="28"/>
          <w:lang w:val="en-US"/>
        </w:rPr>
        <w:t>Y</w:t>
      </w:r>
      <w:r w:rsidRPr="004707BD">
        <w:rPr>
          <w:noProof/>
          <w:color w:val="000000"/>
          <w:sz w:val="28"/>
          <w:szCs w:val="28"/>
        </w:rPr>
        <w:t>-лучей или не ощущает наполнения пространства звуками, скажем, радиоволнами, то все это и не существует? Кто же отважится налепить на себя ярлык невежества такими утверждениями? Наука уже открыла лучи, которые могут делать физического человека невидимым. Кто возьмется утверждать, что в будущем не будет найден аппарат, который даст возможность заглядывать в мир потусторонний так же просто, как мы видим и слышим человека посредством телевизии, хотя он находится за тысячи миль от нас? Почему люди так стремятся ограничить все возможности и, прежде всего, самих себя? Если уже рождаются дети, которые физическим зрением видят через самые плотные вещества, что было доказано, то почему не верить тем, кто могут видеть Мир Тонкий, и тоже физическим зрением? Это ограничение допущения или недостаток воображения нужно изжить, ибо иначе никакой прогресс в знании невозможен.</w:t>
      </w:r>
    </w:p>
    <w:p w:rsidR="00BC21AE" w:rsidRPr="004707BD" w:rsidRDefault="00BC21AE">
      <w:pPr>
        <w:rPr>
          <w:noProof/>
          <w:sz w:val="28"/>
          <w:szCs w:val="28"/>
        </w:rPr>
      </w:pPr>
      <w:r w:rsidRPr="004707BD">
        <w:rPr>
          <w:noProof/>
          <w:color w:val="000000"/>
          <w:sz w:val="28"/>
          <w:szCs w:val="28"/>
        </w:rPr>
        <w:t>Возвращаясь к добрым христианам, опять приходится сказать, что именно они должны весьма осторожно отвергать существование потустороннего мира. Разве жития почитаемых ими Святых не полны описаниями всякого рода явлений и посещений их обитателями Мира Тонкого, или Мира Света?</w:t>
      </w:r>
    </w:p>
    <w:p w:rsidR="00BC21AE" w:rsidRPr="004707BD" w:rsidRDefault="00BC21AE">
      <w:pPr>
        <w:rPr>
          <w:noProof/>
          <w:sz w:val="28"/>
          <w:szCs w:val="28"/>
        </w:rPr>
      </w:pPr>
      <w:r w:rsidRPr="004707BD">
        <w:rPr>
          <w:noProof/>
          <w:color w:val="000000"/>
          <w:sz w:val="28"/>
          <w:szCs w:val="28"/>
        </w:rPr>
        <w:t xml:space="preserve">Также подчеркните тот интерес, который проявляется сейчас во всех цивилизованных странах к изучению вопросов, связанных с так называемыми «сверхъестественными» манифестациями. Англия, Америка, Франция, Швеция </w:t>
      </w:r>
      <w:r w:rsidRPr="004707BD">
        <w:rPr>
          <w:noProof/>
          <w:color w:val="000000"/>
          <w:sz w:val="28"/>
          <w:szCs w:val="28"/>
        </w:rPr>
        <w:lastRenderedPageBreak/>
        <w:t xml:space="preserve">открыли кафедры при университетах для исследования психических явлений. Многие ученые уделяют самое серьезное внимание этим вопросам. Конечно, почти во всех странах Европы и в Америке уже давно имеются Общества Психических Исследований, и результаты, ими достигнутые, иногда представляют большой научный интерес. Даже в Италии, этой цитадели католицизма, допускаются сейчас подобные исследования. Так и самая распространенная Болонская газета уделяет ежедневный столбец, который ознакомляет читателей с деятельностью и успехами в изучении всевозможных психических и потусторонних явлений. В той же газете д-р Стополини передает свою беседу с известным представителем католической церкви, касавшуюся отношения церкви к такого рода исследованиям и к широко распространенному на Западе спиритуализму. Это духовное лицо сказало ему: «Католическая церковь, ревнивый страж своих великих традиций, вовсе не запрещает некоторые опыты, когда они производятся просвещенными и компетентными лицами с целью изучения. Но она запрещает их систематично, когда в них принимают участие невежественные и безответственные люди, стремящиеся лишь к удовлетворению своего любопытства и не умеющие распознавать </w:t>
      </w:r>
      <w:r w:rsidRPr="004707BD">
        <w:rPr>
          <w:i/>
          <w:iCs/>
          <w:noProof/>
          <w:color w:val="000000"/>
          <w:sz w:val="28"/>
          <w:szCs w:val="28"/>
        </w:rPr>
        <w:t xml:space="preserve">качество </w:t>
      </w:r>
      <w:r w:rsidRPr="004707BD">
        <w:rPr>
          <w:noProof/>
          <w:color w:val="000000"/>
          <w:sz w:val="28"/>
          <w:szCs w:val="28"/>
        </w:rPr>
        <w:t>подобных манифестаций...»</w:t>
      </w:r>
    </w:p>
    <w:p w:rsidR="00BC21AE" w:rsidRPr="004707BD" w:rsidRDefault="00BC21AE">
      <w:pPr>
        <w:rPr>
          <w:noProof/>
          <w:sz w:val="28"/>
          <w:szCs w:val="28"/>
        </w:rPr>
      </w:pPr>
      <w:r w:rsidRPr="004707BD">
        <w:rPr>
          <w:noProof/>
          <w:color w:val="000000"/>
          <w:sz w:val="28"/>
          <w:szCs w:val="28"/>
        </w:rPr>
        <w:t>Следует признать, что замечания этого духовного лица в высшей степени разумны, и можно лишь пожелать, чтобы и остальные его коллеги примкнули к такому просвещенному взгляду на эти вопросы.</w:t>
      </w:r>
    </w:p>
    <w:p w:rsidR="00BC21AE" w:rsidRPr="004707BD" w:rsidRDefault="00BC21AE">
      <w:pPr>
        <w:rPr>
          <w:noProof/>
          <w:sz w:val="28"/>
          <w:szCs w:val="28"/>
        </w:rPr>
      </w:pPr>
      <w:r w:rsidRPr="004707BD">
        <w:rPr>
          <w:noProof/>
          <w:color w:val="000000"/>
          <w:sz w:val="28"/>
          <w:szCs w:val="28"/>
        </w:rPr>
        <w:t>Что же касается о перевоплощении, то указаний об этом достаточно в Евангелии. Они неудачно подобраны Безант в ее «Эзотерическом Христианстве». Закон перевоплощения есть основа всех учений Востока. Если мы отбросим его, то всякий смысл нашего земного существования сам собою отпадет. Кроме того, кто же может объяснить удовлетворительно всю жестокую несправедливость того, что один родится и красив, и богат, и счастлив, а другой должен влачить жалкую жизнь часто физического калеки или же всю свою жизнь бороться с самыми тяжкими несправедливостями и бедствиями? Ведь сейчас газеты и журналы, особенно на английском языке, изобилуют всевозможными случаями из области так называемого сверхъестественного или потустороннего.</w:t>
      </w:r>
    </w:p>
    <w:p w:rsidR="00BC21AE" w:rsidRPr="004707BD" w:rsidRDefault="00BC21AE">
      <w:pPr>
        <w:rPr>
          <w:noProof/>
          <w:sz w:val="28"/>
          <w:szCs w:val="28"/>
        </w:rPr>
      </w:pPr>
      <w:r w:rsidRPr="004707BD">
        <w:rPr>
          <w:noProof/>
          <w:color w:val="000000"/>
          <w:sz w:val="28"/>
          <w:szCs w:val="28"/>
        </w:rPr>
        <w:t>Редкая газета не приведет тот или иной замечательный случай, подтвержденный достаточным числом свидетелей.</w:t>
      </w:r>
    </w:p>
    <w:p w:rsidR="00BC21AE" w:rsidRPr="004707BD" w:rsidRDefault="00BC21AE">
      <w:pPr>
        <w:rPr>
          <w:noProof/>
          <w:sz w:val="28"/>
          <w:szCs w:val="28"/>
        </w:rPr>
      </w:pPr>
      <w:r w:rsidRPr="004707BD">
        <w:rPr>
          <w:noProof/>
          <w:color w:val="000000"/>
          <w:sz w:val="28"/>
          <w:szCs w:val="28"/>
        </w:rPr>
        <w:t>Итак, можно утверждать, что теперь, когда столько ученых уделяют серьезный интерес ко всему связанному с областью психических манифестаций, несомненно, в ближайшем будущем мы будем свидетелями великих открытий. Так, изучением вопроса о передаче мысли на расстоянии в одной Америке занято сейчас до 40 профессоров. А совсем недавно инициатор таких опытов профессор Макдугл был высмеян своими коллегами и даже был лишен кафедры в университете.</w:t>
      </w:r>
    </w:p>
    <w:p w:rsidR="00BC21AE" w:rsidRPr="004707BD" w:rsidRDefault="00BC21AE">
      <w:pPr>
        <w:rPr>
          <w:noProof/>
          <w:sz w:val="28"/>
          <w:szCs w:val="28"/>
        </w:rPr>
      </w:pPr>
      <w:r w:rsidRPr="004707BD">
        <w:rPr>
          <w:noProof/>
          <w:color w:val="000000"/>
          <w:sz w:val="28"/>
          <w:szCs w:val="28"/>
        </w:rPr>
        <w:t xml:space="preserve">Неопровержимые доказательства о существовании потустороннего мира, о жизни в нем существуют в большом количестве и для многих, но беда в том, что широкие массы очень плохо осведомлены об этом. Кроме того, атавизм средних веков все еще заставляет некоторых людей опасаться рогов дьявола в каждом </w:t>
      </w:r>
      <w:r w:rsidRPr="004707BD">
        <w:rPr>
          <w:noProof/>
          <w:color w:val="000000"/>
          <w:sz w:val="28"/>
          <w:szCs w:val="28"/>
        </w:rPr>
        <w:lastRenderedPageBreak/>
        <w:t>непонятном им явлении. Костры инквизиции еще очень живы в памяти множеств пострадавших.</w:t>
      </w:r>
    </w:p>
    <w:p w:rsidR="00BC21AE" w:rsidRPr="004707BD" w:rsidRDefault="00BC21AE">
      <w:pPr>
        <w:rPr>
          <w:noProof/>
          <w:sz w:val="28"/>
          <w:szCs w:val="28"/>
        </w:rPr>
      </w:pPr>
      <w:r w:rsidRPr="004707BD">
        <w:rPr>
          <w:noProof/>
          <w:color w:val="000000"/>
          <w:sz w:val="28"/>
          <w:szCs w:val="28"/>
        </w:rPr>
        <w:t>Прилагаю интересную выписку из английского журнала.</w:t>
      </w:r>
    </w:p>
    <w:p w:rsidR="00BC21AE" w:rsidRPr="004707BD" w:rsidRDefault="00BC21AE">
      <w:pPr>
        <w:rPr>
          <w:noProof/>
          <w:color w:val="000000"/>
          <w:sz w:val="28"/>
          <w:szCs w:val="28"/>
        </w:rPr>
      </w:pPr>
      <w:r w:rsidRPr="004707BD">
        <w:rPr>
          <w:noProof/>
          <w:color w:val="000000"/>
          <w:sz w:val="28"/>
          <w:szCs w:val="28"/>
        </w:rPr>
        <w:t>«Да не молюсь я быть укрытым от опасностей, но лишь о бесстрашии, встречая их. Да не прошу я утешить мою боль, но лишь чтобы сердце победило ее. Да не ищу я союзников в жизненной битве, но лишь мою собственную силу. Даруй мне силу не быть малодушным, чуя Твое Милосердие лишь в моих успехах, но дай мне почувствовать пожатие Твоей Руки в моих ошибках» (Рабиндранат Тагор).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111</w:t>
      </w:r>
    </w:p>
    <w:p w:rsidR="00BC21AE" w:rsidRPr="004707BD" w:rsidRDefault="00BC21AE">
      <w:pPr>
        <w:pStyle w:val="ad"/>
        <w:rPr>
          <w:sz w:val="28"/>
          <w:szCs w:val="28"/>
        </w:rPr>
      </w:pPr>
      <w:r w:rsidRPr="004707BD">
        <w:rPr>
          <w:sz w:val="28"/>
          <w:szCs w:val="28"/>
        </w:rPr>
        <w:t>Е.И.Рерих – Ф.Грант, К.Кэмпбелл, З.Г. и М. Лихтманам</w:t>
      </w:r>
    </w:p>
    <w:p w:rsidR="00BC21AE" w:rsidRPr="004707BD" w:rsidRDefault="00BC21AE">
      <w:pPr>
        <w:pStyle w:val="a8"/>
        <w:rPr>
          <w:sz w:val="28"/>
          <w:szCs w:val="28"/>
        </w:rPr>
      </w:pPr>
      <w:r w:rsidRPr="004707BD">
        <w:rPr>
          <w:sz w:val="28"/>
          <w:szCs w:val="28"/>
        </w:rPr>
        <w:t>3 декабря 1937 г.</w:t>
      </w:r>
    </w:p>
    <w:p w:rsidR="00BC21AE" w:rsidRPr="004707BD" w:rsidRDefault="00BC21AE">
      <w:pPr>
        <w:rPr>
          <w:noProof/>
          <w:sz w:val="28"/>
          <w:szCs w:val="28"/>
        </w:rPr>
      </w:pPr>
      <w:r w:rsidRPr="004707BD">
        <w:rPr>
          <w:noProof/>
          <w:color w:val="000000"/>
          <w:sz w:val="28"/>
          <w:szCs w:val="28"/>
        </w:rPr>
        <w:t>Родные наши, с глубокою грустью прочли последнее письмо Зиночки от 11 ноября с описанием решения Валенти и о том, что кончается Ваша инджанкшэн и, главное, что суд может назначить слишком высокий бонд</w:t>
      </w:r>
      <w:r w:rsidRPr="004707BD">
        <w:rPr>
          <w:rStyle w:val="a3"/>
          <w:noProof/>
          <w:color w:val="000000"/>
          <w:sz w:val="28"/>
          <w:szCs w:val="28"/>
        </w:rPr>
        <w:footnoteReference w:id="303"/>
      </w:r>
      <w:r w:rsidRPr="004707BD">
        <w:rPr>
          <w:noProof/>
          <w:color w:val="000000"/>
          <w:sz w:val="28"/>
          <w:szCs w:val="28"/>
        </w:rPr>
        <w:t xml:space="preserve"> и т.д. Все это более чем грустно. Тяжко, очень тяжко сознавать, что лишь темные умеют объединяться и находить поддержку, люди же, работающие на общее благо, должны видеть, как тают ряды их друзей. Но, родные, ничего, будем помнить тактику адверза и знать, что, покуда хотя бы трое из нас солидарны, многое может быть достигнуто.</w:t>
      </w:r>
    </w:p>
    <w:p w:rsidR="00BC21AE" w:rsidRPr="004707BD" w:rsidRDefault="00BC21AE">
      <w:pPr>
        <w:rPr>
          <w:noProof/>
          <w:sz w:val="28"/>
          <w:szCs w:val="28"/>
        </w:rPr>
      </w:pPr>
      <w:r w:rsidRPr="004707BD">
        <w:rPr>
          <w:noProof/>
          <w:color w:val="000000"/>
          <w:sz w:val="28"/>
          <w:szCs w:val="28"/>
        </w:rPr>
        <w:t xml:space="preserve">Не скрою, что тяжким ударом было для нас извещение из Риги, что ими получена телеграмма о том, что вторая партия клише не может быть выслана. Друзья в великом огорчении и не знают, что и думать по поводу непонятной задержки с отсылкою клише, тем более что они знают, что и мы писали по их просьбе о том же уже так давно, как 2 сентября, и повторяли и после. Таким образом, письмо наше должно было быть получено в Америке не позже </w:t>
      </w:r>
      <w:r w:rsidRPr="004707BD">
        <w:rPr>
          <w:i/>
          <w:iCs/>
          <w:noProof/>
          <w:color w:val="000000"/>
          <w:sz w:val="28"/>
          <w:szCs w:val="28"/>
        </w:rPr>
        <w:t xml:space="preserve">22 сентября </w:t>
      </w:r>
      <w:r w:rsidRPr="004707BD">
        <w:rPr>
          <w:noProof/>
          <w:color w:val="000000"/>
          <w:sz w:val="28"/>
          <w:szCs w:val="28"/>
        </w:rPr>
        <w:t>и мы уже имели извещение от Зиночки в октябре что клише готовы к отсылке. Спрашивается, что же могло задержать отправку их до 9 ноября?! Никто понять этого не может. Но рижские друзья прямо-таки в отчаянии. Они ведь так стараются как можно лучше выполнить каждое Указание и послужить общему делу; особенно Гаральд, который, при его необыкновенной подвижности и работоспособности, еще воспринял Указ о часе спешном. Сердце мое прямо обливается кровью. Ведь Великий Владыка одобрял и спешил с выходом этой новой монографии в двух изданиях. Родные, помните о часе спешном. Много уже нельзя отложить без разрушения. Также Вы знаете, что было Сказано, что Генри можно отставить, но с большою осторожностью. Вероятно, Вы уже имеете мои письма с приведенными Словами Великого Владыки.</w:t>
      </w:r>
    </w:p>
    <w:p w:rsidR="00BC21AE" w:rsidRPr="004707BD" w:rsidRDefault="00BC21AE">
      <w:pPr>
        <w:rPr>
          <w:noProof/>
          <w:sz w:val="28"/>
          <w:szCs w:val="28"/>
        </w:rPr>
      </w:pPr>
      <w:r w:rsidRPr="004707BD">
        <w:rPr>
          <w:noProof/>
          <w:color w:val="000000"/>
          <w:sz w:val="28"/>
          <w:szCs w:val="28"/>
        </w:rPr>
        <w:t xml:space="preserve">Теперь другое. Очень удивило меня то обстоятельство, что Плаут переслал нам вопросы по делу моих тетрадей-манускриптов и даже не потрудился </w:t>
      </w:r>
      <w:r w:rsidRPr="004707BD">
        <w:rPr>
          <w:noProof/>
          <w:color w:val="000000"/>
          <w:sz w:val="28"/>
          <w:szCs w:val="28"/>
        </w:rPr>
        <w:lastRenderedPageBreak/>
        <w:t>сообщить своих соображений и подсказать некоторые ответы. Это уже граничит с глупостью и полной безответственностью. Он, видимо, настолько привык проигрывать дела, что уже заранее знает, что и в этом случае он будет не успешен, потому и не желает затрачивать лишних усилий. Он даже не потрудился известить нас, были ли отосланы такие же опросные листы и местному магистрату. Так же как не переслал и поставленные им вопросы черной и белокурой</w:t>
      </w:r>
      <w:r w:rsidRPr="004707BD">
        <w:rPr>
          <w:rStyle w:val="a3"/>
          <w:noProof/>
          <w:color w:val="000000"/>
          <w:sz w:val="28"/>
          <w:szCs w:val="28"/>
        </w:rPr>
        <w:footnoteReference w:id="304"/>
      </w:r>
      <w:r w:rsidRPr="004707BD">
        <w:rPr>
          <w:noProof/>
          <w:color w:val="000000"/>
          <w:sz w:val="28"/>
          <w:szCs w:val="28"/>
        </w:rPr>
        <w:t xml:space="preserve"> и их показания, тем самым лишив меня возможности опровергнуть их. Не знаем мы и срока, к которому нужно приготовить эти ответы. Впрочем, последнее обстоятельство, может быть, к лучшему, ибо нельзя сказать, когда магистрат будет в наших краях. Особенно редко он здесь зимою.</w:t>
      </w:r>
    </w:p>
    <w:p w:rsidR="00BC21AE" w:rsidRPr="004707BD" w:rsidRDefault="00BC21AE">
      <w:pPr>
        <w:rPr>
          <w:noProof/>
          <w:sz w:val="28"/>
          <w:szCs w:val="28"/>
        </w:rPr>
      </w:pPr>
      <w:r w:rsidRPr="004707BD">
        <w:rPr>
          <w:noProof/>
          <w:color w:val="000000"/>
          <w:sz w:val="28"/>
          <w:szCs w:val="28"/>
        </w:rPr>
        <w:t xml:space="preserve">В присланных опросных листах есть пункты, которые в </w:t>
      </w:r>
      <w:r w:rsidRPr="004707BD">
        <w:rPr>
          <w:i/>
          <w:iCs/>
          <w:noProof/>
          <w:color w:val="000000"/>
          <w:sz w:val="28"/>
          <w:szCs w:val="28"/>
        </w:rPr>
        <w:t xml:space="preserve">интересах защитника </w:t>
      </w:r>
      <w:r w:rsidRPr="004707BD">
        <w:rPr>
          <w:noProof/>
          <w:color w:val="000000"/>
          <w:sz w:val="28"/>
          <w:szCs w:val="28"/>
        </w:rPr>
        <w:t xml:space="preserve">или Плаута должны были бы быть </w:t>
      </w:r>
      <w:r w:rsidRPr="004707BD">
        <w:rPr>
          <w:i/>
          <w:iCs/>
          <w:noProof/>
          <w:color w:val="000000"/>
          <w:sz w:val="28"/>
          <w:szCs w:val="28"/>
        </w:rPr>
        <w:t xml:space="preserve">освещены им и подсказаны, </w:t>
      </w:r>
      <w:r w:rsidRPr="004707BD">
        <w:rPr>
          <w:noProof/>
          <w:color w:val="000000"/>
          <w:sz w:val="28"/>
          <w:szCs w:val="28"/>
        </w:rPr>
        <w:t>как лучше на них ответить, так, например, серия вопросов, начиная от №№ 96 и по 102 включительно.</w:t>
      </w:r>
    </w:p>
    <w:p w:rsidR="00BC21AE" w:rsidRPr="004707BD" w:rsidRDefault="00BC21AE">
      <w:pPr>
        <w:rPr>
          <w:noProof/>
          <w:sz w:val="28"/>
          <w:szCs w:val="28"/>
        </w:rPr>
      </w:pPr>
      <w:r w:rsidRPr="004707BD">
        <w:rPr>
          <w:noProof/>
          <w:color w:val="000000"/>
          <w:sz w:val="28"/>
          <w:szCs w:val="28"/>
        </w:rPr>
        <w:t xml:space="preserve">Конечно, Вы все знаете, что серия тетрадей-манускриптов от 24 марта 1920 года по 3 февраля 1935 год, написанная по-русски моей рукой и хранящаяся в Нью-Йорке, и есть </w:t>
      </w:r>
      <w:r w:rsidRPr="004707BD">
        <w:rPr>
          <w:i/>
          <w:iCs/>
          <w:noProof/>
          <w:color w:val="000000"/>
          <w:sz w:val="28"/>
          <w:szCs w:val="28"/>
        </w:rPr>
        <w:t xml:space="preserve">оригиналы. </w:t>
      </w:r>
      <w:r w:rsidRPr="004707BD">
        <w:rPr>
          <w:noProof/>
          <w:color w:val="000000"/>
          <w:sz w:val="28"/>
          <w:szCs w:val="28"/>
        </w:rPr>
        <w:t xml:space="preserve">Передавая эти тетради-манускрипты на хранение, я всегда указывала и Вам, и черной, и белокурой, что никто </w:t>
      </w:r>
      <w:r w:rsidRPr="004707BD">
        <w:rPr>
          <w:i/>
          <w:iCs/>
          <w:noProof/>
          <w:color w:val="000000"/>
          <w:sz w:val="28"/>
          <w:szCs w:val="28"/>
        </w:rPr>
        <w:t xml:space="preserve">не </w:t>
      </w:r>
      <w:r w:rsidRPr="004707BD">
        <w:rPr>
          <w:noProof/>
          <w:color w:val="000000"/>
          <w:sz w:val="28"/>
          <w:szCs w:val="28"/>
        </w:rPr>
        <w:t>имеет права их читать или делать из них выписки. Потому всякое своевольное цитирование оттуда терминов и выдержек я рассматриваю как нарушение прав писателя и моего доверия. Философия этики и исторические легенды и традиции, составляющие главное содержание этих манускриптов, были записаны и компилированы мною. Если Вас будут спрашивать, кто являлся автором этих манускриптов, Вы можете сказать – собрала и компилировала их Е.И. Если Вам укажут на предисловие к Агни Йоге, Вы можете ответить, что содержание большей части записей было дано этим Учителем (Вё Блэссед Махатма</w:t>
      </w:r>
      <w:r w:rsidRPr="004707BD">
        <w:rPr>
          <w:rStyle w:val="a3"/>
          <w:noProof/>
          <w:color w:val="000000"/>
          <w:sz w:val="28"/>
          <w:szCs w:val="28"/>
        </w:rPr>
        <w:footnoteReference w:id="305"/>
      </w:r>
      <w:r w:rsidRPr="004707BD">
        <w:rPr>
          <w:noProof/>
          <w:color w:val="000000"/>
          <w:sz w:val="28"/>
          <w:szCs w:val="28"/>
        </w:rPr>
        <w:t>) и записано Е.И. с Его слов. На вопрос: «Кто этот Учитель?» – это знает Е.И. Имеется ли еще полная копия этих тетрадей? – знать это может только сама Е.И.</w:t>
      </w:r>
    </w:p>
    <w:p w:rsidR="00BC21AE" w:rsidRPr="004707BD" w:rsidRDefault="00BC21AE">
      <w:pPr>
        <w:rPr>
          <w:noProof/>
          <w:sz w:val="28"/>
          <w:szCs w:val="28"/>
        </w:rPr>
      </w:pPr>
      <w:r w:rsidRPr="004707BD">
        <w:rPr>
          <w:noProof/>
          <w:color w:val="000000"/>
          <w:sz w:val="28"/>
          <w:szCs w:val="28"/>
        </w:rPr>
        <w:t xml:space="preserve">Большинство вопросов вертится около одного и того же, именно, не представляет ли каждая отдельная напечатанная книга </w:t>
      </w:r>
      <w:r w:rsidRPr="004707BD">
        <w:rPr>
          <w:i/>
          <w:iCs/>
          <w:noProof/>
          <w:color w:val="000000"/>
          <w:sz w:val="28"/>
          <w:szCs w:val="28"/>
        </w:rPr>
        <w:t xml:space="preserve">полное </w:t>
      </w:r>
      <w:r w:rsidRPr="004707BD">
        <w:rPr>
          <w:noProof/>
          <w:color w:val="000000"/>
          <w:sz w:val="28"/>
          <w:szCs w:val="28"/>
        </w:rPr>
        <w:t xml:space="preserve">содержание какой-либо </w:t>
      </w:r>
      <w:r w:rsidRPr="004707BD">
        <w:rPr>
          <w:i/>
          <w:iCs/>
          <w:noProof/>
          <w:color w:val="000000"/>
          <w:sz w:val="28"/>
          <w:szCs w:val="28"/>
        </w:rPr>
        <w:t xml:space="preserve">одной или двух </w:t>
      </w:r>
      <w:r w:rsidRPr="004707BD">
        <w:rPr>
          <w:noProof/>
          <w:color w:val="000000"/>
          <w:sz w:val="28"/>
          <w:szCs w:val="28"/>
        </w:rPr>
        <w:t xml:space="preserve">тетрадей-манускриптов? Невольно является соображение – не желают ли они доказать, что раз нечто целиком опубликовано, то тем самым оно является уже общественным достоянием и, следовательно, такая тетрадь-манускрипт не может рассматриваться как личная собственность? Также не будут ли они утверждать, что раз копирайт на английское издание был взят на имя Хорша или Учреждения, то тем самым и манускрипты или тетради, заключающие содержание этих книг, принадлежит ему. На это следует возразить – так как копирайт взят был на </w:t>
      </w:r>
      <w:r w:rsidRPr="004707BD">
        <w:rPr>
          <w:i/>
          <w:iCs/>
          <w:noProof/>
          <w:color w:val="000000"/>
          <w:sz w:val="28"/>
          <w:szCs w:val="28"/>
        </w:rPr>
        <w:t xml:space="preserve">английский </w:t>
      </w:r>
      <w:r w:rsidRPr="004707BD">
        <w:rPr>
          <w:noProof/>
          <w:color w:val="000000"/>
          <w:sz w:val="28"/>
          <w:szCs w:val="28"/>
        </w:rPr>
        <w:t xml:space="preserve">перевод русских изданий, то он имеет право лишь на </w:t>
      </w:r>
      <w:r w:rsidRPr="004707BD">
        <w:rPr>
          <w:i/>
          <w:iCs/>
          <w:noProof/>
          <w:color w:val="000000"/>
          <w:sz w:val="28"/>
          <w:szCs w:val="28"/>
        </w:rPr>
        <w:t xml:space="preserve">машинный манускрипт </w:t>
      </w:r>
      <w:r w:rsidRPr="004707BD">
        <w:rPr>
          <w:noProof/>
          <w:color w:val="000000"/>
          <w:sz w:val="28"/>
          <w:szCs w:val="28"/>
        </w:rPr>
        <w:t xml:space="preserve">этой книги </w:t>
      </w:r>
      <w:r w:rsidRPr="004707BD">
        <w:rPr>
          <w:i/>
          <w:iCs/>
          <w:noProof/>
          <w:color w:val="000000"/>
          <w:sz w:val="28"/>
          <w:szCs w:val="28"/>
        </w:rPr>
        <w:t xml:space="preserve">на английском языке, </w:t>
      </w:r>
      <w:r w:rsidRPr="004707BD">
        <w:rPr>
          <w:noProof/>
          <w:color w:val="000000"/>
          <w:sz w:val="28"/>
          <w:szCs w:val="28"/>
        </w:rPr>
        <w:t xml:space="preserve">который, вероятно, и хранится у него. Что же касается до копирайта на </w:t>
      </w:r>
      <w:r w:rsidRPr="004707BD">
        <w:rPr>
          <w:i/>
          <w:iCs/>
          <w:noProof/>
          <w:color w:val="000000"/>
          <w:sz w:val="28"/>
          <w:szCs w:val="28"/>
        </w:rPr>
        <w:t xml:space="preserve">все русские издания </w:t>
      </w:r>
      <w:r w:rsidRPr="004707BD">
        <w:rPr>
          <w:noProof/>
          <w:color w:val="000000"/>
          <w:sz w:val="28"/>
          <w:szCs w:val="28"/>
        </w:rPr>
        <w:t xml:space="preserve">этих книг со всеми правами автора и на переводы, </w:t>
      </w:r>
      <w:r w:rsidRPr="004707BD">
        <w:rPr>
          <w:i/>
          <w:iCs/>
          <w:noProof/>
          <w:color w:val="000000"/>
          <w:sz w:val="28"/>
          <w:szCs w:val="28"/>
        </w:rPr>
        <w:t xml:space="preserve">то он был взят во Франции на мое имя. </w:t>
      </w:r>
      <w:r w:rsidRPr="004707BD">
        <w:rPr>
          <w:noProof/>
          <w:color w:val="000000"/>
          <w:sz w:val="28"/>
          <w:szCs w:val="28"/>
        </w:rPr>
        <w:t xml:space="preserve">Также очень прошу Вас запомнить, что Вы знаете от меня, что в </w:t>
      </w:r>
      <w:r w:rsidRPr="004707BD">
        <w:rPr>
          <w:i/>
          <w:iCs/>
          <w:noProof/>
          <w:color w:val="000000"/>
          <w:sz w:val="28"/>
          <w:szCs w:val="28"/>
        </w:rPr>
        <w:lastRenderedPageBreak/>
        <w:t xml:space="preserve">каждой </w:t>
      </w:r>
      <w:r w:rsidRPr="004707BD">
        <w:rPr>
          <w:noProof/>
          <w:color w:val="000000"/>
          <w:sz w:val="28"/>
          <w:szCs w:val="28"/>
        </w:rPr>
        <w:t xml:space="preserve">тетради-манускрипте </w:t>
      </w:r>
      <w:r w:rsidRPr="004707BD">
        <w:rPr>
          <w:i/>
          <w:iCs/>
          <w:noProof/>
          <w:color w:val="000000"/>
          <w:sz w:val="28"/>
          <w:szCs w:val="28"/>
        </w:rPr>
        <w:t xml:space="preserve">имеются страницы еще не </w:t>
      </w:r>
      <w:r w:rsidRPr="004707BD">
        <w:rPr>
          <w:noProof/>
          <w:color w:val="000000"/>
          <w:sz w:val="28"/>
          <w:szCs w:val="28"/>
        </w:rPr>
        <w:t xml:space="preserve">опубликованные. Именно, каждая тетрадь-манускрипт содержит гораздо больше материала, нежели это было опубликовано в книгах, и особенно это относится к первым годам. В этом я могу дать </w:t>
      </w:r>
      <w:r w:rsidRPr="004707BD">
        <w:rPr>
          <w:i/>
          <w:iCs/>
          <w:noProof/>
          <w:color w:val="000000"/>
          <w:sz w:val="28"/>
          <w:szCs w:val="28"/>
        </w:rPr>
        <w:t xml:space="preserve">любую клятву! </w:t>
      </w:r>
      <w:r w:rsidRPr="004707BD">
        <w:rPr>
          <w:noProof/>
          <w:color w:val="000000"/>
          <w:sz w:val="28"/>
          <w:szCs w:val="28"/>
        </w:rPr>
        <w:t xml:space="preserve">Поразительно, что Плаут даже не мог пояснить, куда гнут подобные вопросы! Также постоянно требуется указать год, к которому относится в записях содержание, входящее в ту или иную книгу. </w:t>
      </w:r>
      <w:r w:rsidRPr="004707BD">
        <w:rPr>
          <w:i/>
          <w:iCs/>
          <w:noProof/>
          <w:color w:val="000000"/>
          <w:sz w:val="28"/>
          <w:szCs w:val="28"/>
        </w:rPr>
        <w:t xml:space="preserve">Значение </w:t>
      </w:r>
      <w:r w:rsidRPr="004707BD">
        <w:rPr>
          <w:noProof/>
          <w:color w:val="000000"/>
          <w:sz w:val="28"/>
          <w:szCs w:val="28"/>
        </w:rPr>
        <w:t xml:space="preserve">этих вопросов мне не ясно. Надеюсь, что мне будет оказана Помощь при ответах. Вы же, родные, при допросе больше ссылайтесь на то, что Вы знаете, что эти записи-манускрипты написаны рукою Е.И. и всегда рассматривались ею как оригиналы. Отдавая Вам на хранение и когда Вы отвозили их в Нью-Йорк, я всегда наказывала, чтобы книги эти лежали в </w:t>
      </w:r>
      <w:r w:rsidRPr="004707BD">
        <w:rPr>
          <w:i/>
          <w:iCs/>
          <w:noProof/>
          <w:color w:val="000000"/>
          <w:sz w:val="28"/>
          <w:szCs w:val="28"/>
        </w:rPr>
        <w:t xml:space="preserve">сохранном </w:t>
      </w:r>
      <w:r w:rsidRPr="004707BD">
        <w:rPr>
          <w:noProof/>
          <w:color w:val="000000"/>
          <w:sz w:val="28"/>
          <w:szCs w:val="28"/>
        </w:rPr>
        <w:t>месте и никто не читал и не делал какие-либо выписки из них. Затем можете повторить все обстоятельства дальнейшей передачи этих манускриптов на хранение, которые уже изложены в пересланном Вам и Плауту моем стэтменте</w:t>
      </w:r>
      <w:r w:rsidRPr="004707BD">
        <w:rPr>
          <w:rStyle w:val="a3"/>
          <w:noProof/>
          <w:color w:val="000000"/>
          <w:sz w:val="28"/>
          <w:szCs w:val="28"/>
        </w:rPr>
        <w:footnoteReference w:id="306"/>
      </w:r>
      <w:r w:rsidRPr="004707BD">
        <w:rPr>
          <w:noProof/>
          <w:color w:val="000000"/>
          <w:sz w:val="28"/>
          <w:szCs w:val="28"/>
        </w:rPr>
        <w:t xml:space="preserve">. Вообще, мой разум не вмещает всех этих вопросов. Дело ясно – я дала на хранение мои оригинальные и мною написанные </w:t>
      </w:r>
      <w:r w:rsidRPr="004707BD">
        <w:rPr>
          <w:i/>
          <w:iCs/>
          <w:noProof/>
          <w:color w:val="000000"/>
          <w:sz w:val="28"/>
          <w:szCs w:val="28"/>
        </w:rPr>
        <w:t xml:space="preserve">на русском </w:t>
      </w:r>
      <w:r w:rsidRPr="004707BD">
        <w:rPr>
          <w:noProof/>
          <w:color w:val="000000"/>
          <w:sz w:val="28"/>
          <w:szCs w:val="28"/>
        </w:rPr>
        <w:t>языке записи с определенным наказом, о чем имеется достаточное количество свидетелей – Вас трое, Владимир Анатольевич Шибаев, обе девочки, не считая моей семьи, а люди, имевшие мою доверенность, своевольно захватили их и теперь стараются нелепыми вопросами что-то запутать. Не понимаю к чему, например, вопросы о ценных подарках г-жи Леви? Под ценными подарками, должно быть, они подразумевают так называемые драгоценные веши? Но на серебряные ручные часы и брошку с крошечными жемчужинами, подаренными мне г-жою Хорш, я немедленно отдарила ее бриллиантовой звездочкой, брошкой и крупным аметистом (pendant)</w:t>
      </w:r>
      <w:r w:rsidRPr="004707BD">
        <w:rPr>
          <w:rStyle w:val="a3"/>
          <w:noProof/>
          <w:color w:val="000000"/>
          <w:sz w:val="28"/>
          <w:szCs w:val="28"/>
        </w:rPr>
        <w:footnoteReference w:id="307"/>
      </w:r>
      <w:r w:rsidRPr="004707BD">
        <w:rPr>
          <w:noProof/>
          <w:color w:val="000000"/>
          <w:sz w:val="28"/>
          <w:szCs w:val="28"/>
        </w:rPr>
        <w:t xml:space="preserve"> работы Лялика</w:t>
      </w:r>
      <w:r w:rsidRPr="004707BD">
        <w:rPr>
          <w:rStyle w:val="a3"/>
          <w:noProof/>
          <w:color w:val="000000"/>
          <w:sz w:val="28"/>
          <w:szCs w:val="28"/>
        </w:rPr>
        <w:footnoteReference w:id="308"/>
      </w:r>
      <w:r w:rsidRPr="004707BD">
        <w:rPr>
          <w:noProof/>
          <w:color w:val="000000"/>
          <w:sz w:val="28"/>
          <w:szCs w:val="28"/>
        </w:rPr>
        <w:t xml:space="preserve"> и также кольцом с прекрасным бриллиантом-солитером, которое Зиночка знает. Также я подарила и белокурой два кольца, и </w:t>
      </w:r>
      <w:r w:rsidRPr="004707BD">
        <w:rPr>
          <w:i/>
          <w:iCs/>
          <w:noProof/>
          <w:color w:val="000000"/>
          <w:sz w:val="28"/>
          <w:szCs w:val="28"/>
        </w:rPr>
        <w:t xml:space="preserve">жемчужные </w:t>
      </w:r>
      <w:r w:rsidRPr="004707BD">
        <w:rPr>
          <w:noProof/>
          <w:color w:val="000000"/>
          <w:sz w:val="28"/>
          <w:szCs w:val="28"/>
        </w:rPr>
        <w:t xml:space="preserve">с бриллиантами серьги, и брошь – паучок с жемчужинкой и кошачьим глазом. Если же они будут вспоминать о присланных ими чулках и пальто, то и я могу тоже сказать, что дарила им дорогое белье с настоящими кружевами (еще из России) и блузы и другие вещи. Так что в отношении подарков мы квиты. Также и Н.К. подарил самому Хоршу золотые часы, старинный </w:t>
      </w:r>
      <w:r w:rsidRPr="004707BD">
        <w:rPr>
          <w:i/>
          <w:iCs/>
          <w:noProof/>
          <w:color w:val="000000"/>
          <w:sz w:val="28"/>
          <w:szCs w:val="28"/>
        </w:rPr>
        <w:t xml:space="preserve">Брегет </w:t>
      </w:r>
      <w:r w:rsidRPr="004707BD">
        <w:rPr>
          <w:noProof/>
          <w:color w:val="000000"/>
          <w:sz w:val="28"/>
          <w:szCs w:val="28"/>
        </w:rPr>
        <w:t xml:space="preserve">в ответ на его подарок часов, которые пришлось тут же обменять на простые черненные, ибо механизм часов Хорша не действовал. Если не ошибаюсь, Н.К. подарил Хоршу и ценную старинную маленькую лампу. Для Вашего сведения хочу еще добавить, что, уезжая в экспедицию, я оставила г-же Хорш на хранение и памятные дорогие мне вещицы – старинную севрскую вазочку на бронзовой подставке, также старинную, XVIII века, севрскую одноглазку и маленький сундучок, несессер с двумя флакончиками внутри, покрытый эмалью, тоже XVIII века, и печатку венецианской работы – фигура арапа, торс сделан из одной цельной жемчужины, в тюрбане с бирюзой и юбочкой, усыпанной алмазами и рубинами, сама печатка из темно-зеленого </w:t>
      </w:r>
      <w:r w:rsidRPr="004707BD">
        <w:rPr>
          <w:noProof/>
          <w:color w:val="000000"/>
          <w:sz w:val="28"/>
          <w:szCs w:val="28"/>
        </w:rPr>
        <w:lastRenderedPageBreak/>
        <w:t xml:space="preserve">камня. Все эти вещи были даны ей </w:t>
      </w:r>
      <w:r w:rsidRPr="004707BD">
        <w:rPr>
          <w:i/>
          <w:iCs/>
          <w:noProof/>
          <w:color w:val="000000"/>
          <w:sz w:val="28"/>
          <w:szCs w:val="28"/>
        </w:rPr>
        <w:t xml:space="preserve">на хранение. </w:t>
      </w:r>
      <w:r w:rsidRPr="004707BD">
        <w:rPr>
          <w:noProof/>
          <w:color w:val="000000"/>
          <w:sz w:val="28"/>
          <w:szCs w:val="28"/>
        </w:rPr>
        <w:t xml:space="preserve">Где сейчас они? Вероятно, тоже захвачены ими в собственность? Все это пишу для Вашего и Плаута осведомления. Сама я </w:t>
      </w:r>
      <w:r w:rsidRPr="004707BD">
        <w:rPr>
          <w:i/>
          <w:iCs/>
          <w:noProof/>
          <w:color w:val="000000"/>
          <w:sz w:val="28"/>
          <w:szCs w:val="28"/>
        </w:rPr>
        <w:t xml:space="preserve">никогда не </w:t>
      </w:r>
      <w:r w:rsidRPr="004707BD">
        <w:rPr>
          <w:noProof/>
          <w:color w:val="000000"/>
          <w:sz w:val="28"/>
          <w:szCs w:val="28"/>
        </w:rPr>
        <w:t xml:space="preserve">вспоминала и </w:t>
      </w:r>
      <w:r w:rsidRPr="004707BD">
        <w:rPr>
          <w:i/>
          <w:iCs/>
          <w:noProof/>
          <w:color w:val="000000"/>
          <w:sz w:val="28"/>
          <w:szCs w:val="28"/>
        </w:rPr>
        <w:t xml:space="preserve">не </w:t>
      </w:r>
      <w:r w:rsidRPr="004707BD">
        <w:rPr>
          <w:noProof/>
          <w:color w:val="000000"/>
          <w:sz w:val="28"/>
          <w:szCs w:val="28"/>
        </w:rPr>
        <w:t xml:space="preserve">перечисляла бы подаренные мною вещи, ибо не принадлежу к типу </w:t>
      </w:r>
      <w:r w:rsidRPr="004707BD">
        <w:rPr>
          <w:i/>
          <w:iCs/>
          <w:noProof/>
          <w:color w:val="000000"/>
          <w:sz w:val="28"/>
          <w:szCs w:val="28"/>
        </w:rPr>
        <w:t>нуворишей.</w:t>
      </w:r>
    </w:p>
    <w:p w:rsidR="00BC21AE" w:rsidRPr="004707BD" w:rsidRDefault="00BC21AE">
      <w:pPr>
        <w:rPr>
          <w:noProof/>
          <w:sz w:val="28"/>
          <w:szCs w:val="28"/>
        </w:rPr>
      </w:pPr>
      <w:r w:rsidRPr="004707BD">
        <w:rPr>
          <w:noProof/>
          <w:color w:val="000000"/>
          <w:sz w:val="28"/>
          <w:szCs w:val="28"/>
        </w:rPr>
        <w:t xml:space="preserve">Кажется, Франсис или Амридочка писали мне, что копирайт на «Агни Йогу» взят был на «Корона Мунди», а на первую часть «Листов Сада Мории» Леви-Хорш взял на свое имя. Уже тогда он осмелился взять копирайт на себя, когда ему было указано взять на одно из Учреждений. Возможно, что на этом весьма слабом основании они будут настаивать, что тетради-манускрипты, заключающие содержание этих книг, на которые он взял копирайт, принадлежат ему. Но я настаиваю, что он может претендовать лишь на машинный манускрипт на </w:t>
      </w:r>
      <w:r w:rsidRPr="004707BD">
        <w:rPr>
          <w:i/>
          <w:iCs/>
          <w:noProof/>
          <w:color w:val="000000"/>
          <w:sz w:val="28"/>
          <w:szCs w:val="28"/>
        </w:rPr>
        <w:t xml:space="preserve">английском языке. </w:t>
      </w:r>
      <w:r w:rsidRPr="004707BD">
        <w:rPr>
          <w:noProof/>
          <w:color w:val="000000"/>
          <w:sz w:val="28"/>
          <w:szCs w:val="28"/>
        </w:rPr>
        <w:t xml:space="preserve">Кроме того, английское издание </w:t>
      </w:r>
      <w:r w:rsidRPr="004707BD">
        <w:rPr>
          <w:i/>
          <w:iCs/>
          <w:noProof/>
          <w:color w:val="000000"/>
          <w:sz w:val="28"/>
          <w:szCs w:val="28"/>
        </w:rPr>
        <w:t xml:space="preserve">первой </w:t>
      </w:r>
      <w:r w:rsidRPr="004707BD">
        <w:rPr>
          <w:noProof/>
          <w:color w:val="000000"/>
          <w:sz w:val="28"/>
          <w:szCs w:val="28"/>
        </w:rPr>
        <w:t xml:space="preserve">части «Листов Сада Мории» содержит лишь </w:t>
      </w:r>
      <w:r w:rsidRPr="004707BD">
        <w:rPr>
          <w:i/>
          <w:iCs/>
          <w:noProof/>
          <w:color w:val="000000"/>
          <w:sz w:val="28"/>
          <w:szCs w:val="28"/>
        </w:rPr>
        <w:t xml:space="preserve">немного более половины русского оригинала. </w:t>
      </w:r>
      <w:r w:rsidRPr="004707BD">
        <w:rPr>
          <w:noProof/>
          <w:color w:val="000000"/>
          <w:sz w:val="28"/>
          <w:szCs w:val="28"/>
        </w:rPr>
        <w:t xml:space="preserve">Именно эта книга больше, чем все остальные, составлена была мною из отдельных фраз, выписанных из нескольких тетрадей. Настаиваю на том, что каждая тетрадь-манускрипт содержит материал, который не был еще опубликован, потому никто не имеет права доступа к нему. Так Хорш в крайнем случае может претендовать лишь </w:t>
      </w:r>
      <w:r w:rsidRPr="004707BD">
        <w:rPr>
          <w:i/>
          <w:iCs/>
          <w:noProof/>
          <w:color w:val="000000"/>
          <w:sz w:val="28"/>
          <w:szCs w:val="28"/>
        </w:rPr>
        <w:t xml:space="preserve">на английские переводы с русских изданий, о возвращении которых я никогда не заикалась. </w:t>
      </w:r>
      <w:r w:rsidRPr="004707BD">
        <w:rPr>
          <w:noProof/>
          <w:color w:val="000000"/>
          <w:sz w:val="28"/>
          <w:szCs w:val="28"/>
        </w:rPr>
        <w:t xml:space="preserve">Так, родные, запомните, что во </w:t>
      </w:r>
      <w:r w:rsidRPr="004707BD">
        <w:rPr>
          <w:i/>
          <w:iCs/>
          <w:noProof/>
          <w:color w:val="000000"/>
          <w:sz w:val="28"/>
          <w:szCs w:val="28"/>
        </w:rPr>
        <w:t xml:space="preserve">Франции взят копирайт на все книги на мое имя. </w:t>
      </w:r>
      <w:r w:rsidRPr="004707BD">
        <w:rPr>
          <w:noProof/>
          <w:color w:val="000000"/>
          <w:sz w:val="28"/>
          <w:szCs w:val="28"/>
        </w:rPr>
        <w:t>Мне казалось, что Амридочка взяла копирайт на мое имя и на английское издание книг «Сердце» и «Беспредельность». Но на чье имя взят копирайт на английское издание «Иерархии»? Эта книга тоже собрана мною из разных тетрадей.</w:t>
      </w:r>
    </w:p>
    <w:p w:rsidR="00BC21AE" w:rsidRPr="004707BD" w:rsidRDefault="00BC21AE">
      <w:pPr>
        <w:rPr>
          <w:noProof/>
          <w:sz w:val="28"/>
          <w:szCs w:val="28"/>
        </w:rPr>
      </w:pPr>
      <w:r w:rsidRPr="004707BD">
        <w:rPr>
          <w:noProof/>
          <w:color w:val="000000"/>
          <w:sz w:val="28"/>
          <w:szCs w:val="28"/>
        </w:rPr>
        <w:t>Также, родные, отрицайте участие во всяких спиритических сеансах, ибо спиритические сеансы имеют дело с миром потусторонним, с духами, но мы имеем дело с людьми живыми. Мой Учитель – в земном теле, и, именно, в наших книгах судьи, если дадут себе труд прочесть их, найдут на многих страницах указания на вред низшего психизма и медиумизма. Советую Морису выписать эти места. Они есть, кажется, и в «Агни Йоге», но больше всего в «Мире Огненном». Можно указать, что опыты профессора Рейна и его 40 коллег</w:t>
      </w:r>
      <w:r w:rsidRPr="004707BD">
        <w:rPr>
          <w:rStyle w:val="a3"/>
          <w:noProof/>
          <w:color w:val="000000"/>
          <w:sz w:val="28"/>
          <w:szCs w:val="28"/>
        </w:rPr>
        <w:footnoteReference w:id="309"/>
      </w:r>
      <w:r w:rsidRPr="004707BD">
        <w:rPr>
          <w:noProof/>
          <w:color w:val="000000"/>
          <w:sz w:val="28"/>
          <w:szCs w:val="28"/>
        </w:rPr>
        <w:t xml:space="preserve"> и известного психиатра профессора Бехтерева достаточно ярко доказали возможность передачи мысли на расстояние. Да что говорить о людях, когда имеются собаки, которые понимают каждую мысль своего хозяина. Наш знакомый доктор Кастрицкий имеет такую замечательную собаку, и он постоянно демонстрирует ее способности перед своими многочисленными пациентами. Да и Бехтерев описывал свои опыты по передаче мысли животным. Если существуют индивидуумы, которые могут видеть физическим зрением предметы через самые </w:t>
      </w:r>
      <w:r w:rsidRPr="004707BD">
        <w:rPr>
          <w:i/>
          <w:iCs/>
          <w:noProof/>
          <w:color w:val="000000"/>
          <w:sz w:val="28"/>
          <w:szCs w:val="28"/>
        </w:rPr>
        <w:t xml:space="preserve">непроницаемые вещества, </w:t>
      </w:r>
      <w:r w:rsidRPr="004707BD">
        <w:rPr>
          <w:noProof/>
          <w:color w:val="000000"/>
          <w:sz w:val="28"/>
          <w:szCs w:val="28"/>
        </w:rPr>
        <w:t xml:space="preserve">то почему не могут быть организмы, которые могут слышать мысли и голоса на расстоянии? Явление, когда люди начинают слышать радио на расстоянии без аппарата, все учащаются. Неужели могут еще встречаться такие невежды, которые будут отрицать подобные явления? Им следует сказать – знайте больше. Уже во многих странах </w:t>
      </w:r>
      <w:r w:rsidRPr="004707BD">
        <w:rPr>
          <w:noProof/>
          <w:color w:val="000000"/>
          <w:sz w:val="28"/>
          <w:szCs w:val="28"/>
        </w:rPr>
        <w:lastRenderedPageBreak/>
        <w:t xml:space="preserve">даже при университетах учреждены кафедры по изучению парапсихических явлений, так, только что открылась такая кафедра и в Лондоне. Даже в Италии, этой цитадели католицизма, самая распространенная Болонская газета уделяет </w:t>
      </w:r>
      <w:r w:rsidRPr="004707BD">
        <w:rPr>
          <w:i/>
          <w:iCs/>
          <w:noProof/>
          <w:color w:val="000000"/>
          <w:sz w:val="28"/>
          <w:szCs w:val="28"/>
        </w:rPr>
        <w:t xml:space="preserve">ежедневный столбец </w:t>
      </w:r>
      <w:r w:rsidRPr="004707BD">
        <w:rPr>
          <w:noProof/>
          <w:color w:val="000000"/>
          <w:sz w:val="28"/>
          <w:szCs w:val="28"/>
        </w:rPr>
        <w:t>исследованиям парапсихических явлений. Так пусть вопрошающие оставят свое невежество при себе, иначе они будут осмеяны просвещенными людьми. Спросите невежественных вопрошателей, которое из открытий, облагодетельствовавших все человечество, не было осмеяно ограниченными умами современников? Инквизиция еще существует, и члены ее лишь переоделись в современные одежды.</w:t>
      </w:r>
    </w:p>
    <w:p w:rsidR="00BC21AE" w:rsidRPr="004707BD" w:rsidRDefault="00BC21AE">
      <w:pPr>
        <w:rPr>
          <w:noProof/>
          <w:sz w:val="28"/>
          <w:szCs w:val="28"/>
        </w:rPr>
      </w:pPr>
      <w:r w:rsidRPr="004707BD">
        <w:rPr>
          <w:noProof/>
          <w:color w:val="000000"/>
          <w:sz w:val="28"/>
          <w:szCs w:val="28"/>
        </w:rPr>
        <w:t>Так, родные, вооружайтесь. Не бойтесь утверждать, что Вы знаете о существовании Великих Учителей человечества, о которых знают миллионы Востока и многие сотни тысяч западных и американских просвещенных людей и мыслителей. Так свидетельствуйте бесстрашно о существовании Великой Твердыни Знания.</w:t>
      </w:r>
    </w:p>
    <w:p w:rsidR="00BC21AE" w:rsidRPr="004707BD" w:rsidRDefault="00BC21AE">
      <w:pPr>
        <w:rPr>
          <w:noProof/>
          <w:sz w:val="28"/>
          <w:szCs w:val="28"/>
        </w:rPr>
      </w:pPr>
      <w:r w:rsidRPr="004707BD">
        <w:rPr>
          <w:noProof/>
          <w:color w:val="000000"/>
          <w:sz w:val="28"/>
          <w:szCs w:val="28"/>
        </w:rPr>
        <w:t>Крепитесь, родные, недавно читала отрывки из «Жизни Масарика». Какая у него была трудная жизнь! Какие тяжкие испытания пришлось ему пережить! Подумать только, что чуть ли не за три года до своего избрания главою государства он был объявлен врагом народа!!! Дочь его тогда же была арестована и посажена в тюрьму, а жена его подверглась даже пытке! И сын умер в это же время. А теперь он назван отцом своего народа и мудрейшим правителем и утрата его оплакивается всей страной. Таковы человеческие суждения и дела! Так каждый из нас примет чашу подвига и не устрашится.</w:t>
      </w:r>
    </w:p>
    <w:p w:rsidR="00BC21AE" w:rsidRPr="004707BD" w:rsidRDefault="00BC21AE">
      <w:pPr>
        <w:rPr>
          <w:noProof/>
          <w:sz w:val="28"/>
          <w:szCs w:val="28"/>
        </w:rPr>
      </w:pPr>
      <w:r w:rsidRPr="004707BD">
        <w:rPr>
          <w:noProof/>
          <w:color w:val="000000"/>
          <w:sz w:val="28"/>
          <w:szCs w:val="28"/>
        </w:rPr>
        <w:t xml:space="preserve">Зиночка писала, если даже сужденное не свершится, то все же в ее сердце будет жить вечная признательность за приближение к Владыке и т.д. Но, родная, сужденное не свершается лишь когда мы сами от него уклоняемся. Предатели, отпадающие и непонимающие могут лишь задержать или осложнить некоторые сроки, но если </w:t>
      </w:r>
      <w:r w:rsidRPr="004707BD">
        <w:rPr>
          <w:i/>
          <w:iCs/>
          <w:noProof/>
          <w:color w:val="000000"/>
          <w:sz w:val="28"/>
          <w:szCs w:val="28"/>
        </w:rPr>
        <w:t xml:space="preserve">лицо, несущее подвиг, идет твердо, </w:t>
      </w:r>
      <w:r w:rsidRPr="004707BD">
        <w:rPr>
          <w:noProof/>
          <w:color w:val="000000"/>
          <w:sz w:val="28"/>
          <w:szCs w:val="28"/>
        </w:rPr>
        <w:t xml:space="preserve">то оно всегда </w:t>
      </w:r>
      <w:r w:rsidRPr="004707BD">
        <w:rPr>
          <w:i/>
          <w:iCs/>
          <w:noProof/>
          <w:color w:val="000000"/>
          <w:sz w:val="28"/>
          <w:szCs w:val="28"/>
        </w:rPr>
        <w:t>доходит до сужденного.</w:t>
      </w:r>
    </w:p>
    <w:p w:rsidR="00BC21AE" w:rsidRPr="004707BD" w:rsidRDefault="00BC21AE">
      <w:pPr>
        <w:rPr>
          <w:noProof/>
          <w:sz w:val="28"/>
          <w:szCs w:val="28"/>
        </w:rPr>
      </w:pPr>
      <w:r w:rsidRPr="004707BD">
        <w:rPr>
          <w:noProof/>
          <w:color w:val="000000"/>
          <w:sz w:val="28"/>
          <w:szCs w:val="28"/>
        </w:rPr>
        <w:t xml:space="preserve">Также не забудем, что многие толкования были неправильны, ибо смысл был намеренно затемнен и Силы Света и не стремились их до времени уточнить, ибо Они </w:t>
      </w:r>
      <w:r w:rsidRPr="004707BD">
        <w:rPr>
          <w:i/>
          <w:iCs/>
          <w:noProof/>
          <w:color w:val="000000"/>
          <w:sz w:val="28"/>
          <w:szCs w:val="28"/>
        </w:rPr>
        <w:t xml:space="preserve">видели </w:t>
      </w:r>
      <w:r w:rsidRPr="004707BD">
        <w:rPr>
          <w:noProof/>
          <w:color w:val="000000"/>
          <w:sz w:val="28"/>
          <w:szCs w:val="28"/>
        </w:rPr>
        <w:t xml:space="preserve">готовившееся </w:t>
      </w:r>
      <w:r w:rsidRPr="004707BD">
        <w:rPr>
          <w:i/>
          <w:iCs/>
          <w:noProof/>
          <w:color w:val="000000"/>
          <w:sz w:val="28"/>
          <w:szCs w:val="28"/>
        </w:rPr>
        <w:t xml:space="preserve">предательство. </w:t>
      </w:r>
      <w:r w:rsidRPr="004707BD">
        <w:rPr>
          <w:noProof/>
          <w:color w:val="000000"/>
          <w:sz w:val="28"/>
          <w:szCs w:val="28"/>
        </w:rPr>
        <w:t>Срок 36 года был велик, ибо он отметил конец определенного режима. Это была великая победа Сил Света. Также интересно отметить, что сейчас по всей Индии широко распространяется срок 1942 года как конца Кали-Юги</w:t>
      </w:r>
      <w:r w:rsidRPr="004707BD">
        <w:rPr>
          <w:rStyle w:val="a3"/>
          <w:noProof/>
          <w:color w:val="000000"/>
          <w:sz w:val="28"/>
          <w:szCs w:val="28"/>
        </w:rPr>
        <w:footnoteReference w:id="310"/>
      </w:r>
      <w:r w:rsidRPr="004707BD">
        <w:rPr>
          <w:noProof/>
          <w:color w:val="000000"/>
          <w:sz w:val="28"/>
          <w:szCs w:val="28"/>
        </w:rPr>
        <w:t xml:space="preserve"> и воплощения Калки Аватара</w:t>
      </w:r>
      <w:r w:rsidRPr="004707BD">
        <w:rPr>
          <w:rStyle w:val="a3"/>
          <w:noProof/>
          <w:color w:val="000000"/>
          <w:sz w:val="28"/>
          <w:szCs w:val="28"/>
        </w:rPr>
        <w:footnoteReference w:id="311"/>
      </w:r>
      <w:r w:rsidRPr="004707BD">
        <w:rPr>
          <w:noProof/>
          <w:color w:val="000000"/>
          <w:sz w:val="28"/>
          <w:szCs w:val="28"/>
        </w:rPr>
        <w:t xml:space="preserve"> в Шамбале. Срок этот правилен. Он давно был назван нашим Учителем. Пандиты сейчас доказывают, что большие цифры в Писаниях были сокрытием и их надо считать не годами, но днями, и тогда срок конца Кали-Юги приходится на 1942-й. Это очень правильно, ибо и в «Тайной Доктрине» Вы можете найти утверждение, что нули часто являются сокрытием настоящих чисел. Также конец Кали-Юги эзотерически должен совпасть с вступлением в Цикл Аквариуса</w:t>
      </w:r>
      <w:r w:rsidRPr="004707BD">
        <w:rPr>
          <w:rStyle w:val="a3"/>
          <w:noProof/>
          <w:color w:val="000000"/>
          <w:sz w:val="28"/>
          <w:szCs w:val="28"/>
        </w:rPr>
        <w:footnoteReference w:id="312"/>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lastRenderedPageBreak/>
        <w:t>Так, родные, ничем не смущайтесь. Храните при всех обстоятельствах спокойствие, сами обстоятельства помогут нам и делам. Потому так важно всякое протягновение. Все спешит, и даже сроки могут приблизиться. Помните о часе спешном. Не откладывайте ни одного действия.</w:t>
      </w:r>
    </w:p>
    <w:p w:rsidR="00BC21AE" w:rsidRPr="004707BD" w:rsidRDefault="00BC21AE">
      <w:pPr>
        <w:rPr>
          <w:noProof/>
          <w:sz w:val="28"/>
          <w:szCs w:val="28"/>
        </w:rPr>
      </w:pPr>
      <w:r w:rsidRPr="004707BD">
        <w:rPr>
          <w:noProof/>
          <w:color w:val="000000"/>
          <w:sz w:val="28"/>
          <w:szCs w:val="28"/>
        </w:rPr>
        <w:t>Родного Мориса прошу передать мою признательность его милым ученицам, за заботу Клайд. Будем надеяться, что Адриан сдержит слово. Н.К. высказал в своем письме к Клайд наши общие мысли и пожелания.</w:t>
      </w:r>
    </w:p>
    <w:p w:rsidR="00BC21AE" w:rsidRPr="004707BD" w:rsidRDefault="00BC21AE">
      <w:pPr>
        <w:rPr>
          <w:noProof/>
          <w:sz w:val="28"/>
          <w:szCs w:val="28"/>
        </w:rPr>
      </w:pPr>
      <w:r w:rsidRPr="004707BD">
        <w:rPr>
          <w:noProof/>
          <w:color w:val="000000"/>
          <w:sz w:val="28"/>
          <w:szCs w:val="28"/>
        </w:rPr>
        <w:t>Родные, шлю Вам весь огонь моего устремления и всю ласку сердца.</w:t>
      </w:r>
    </w:p>
    <w:p w:rsidR="00BC21AE" w:rsidRPr="004707BD" w:rsidRDefault="00BC21AE">
      <w:pPr>
        <w:pStyle w:val="ae"/>
        <w:rPr>
          <w:sz w:val="28"/>
          <w:szCs w:val="28"/>
        </w:rPr>
      </w:pPr>
      <w:r w:rsidRPr="004707BD">
        <w:rPr>
          <w:sz w:val="28"/>
          <w:szCs w:val="28"/>
        </w:rPr>
        <w:t>Сердцем, Е.Р.</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112</w:t>
      </w:r>
    </w:p>
    <w:p w:rsidR="00BC21AE" w:rsidRPr="004707BD" w:rsidRDefault="00BC21AE">
      <w:pPr>
        <w:pStyle w:val="ad"/>
        <w:rPr>
          <w:sz w:val="28"/>
          <w:szCs w:val="28"/>
        </w:rPr>
      </w:pPr>
      <w:r w:rsidRPr="004707BD">
        <w:rPr>
          <w:sz w:val="28"/>
          <w:szCs w:val="28"/>
        </w:rPr>
        <w:t>Е.И.Рерих – З.Г.Лихтман, К.Кэмпбелл и М.Лихтману</w:t>
      </w:r>
    </w:p>
    <w:p w:rsidR="00BC21AE" w:rsidRPr="004707BD" w:rsidRDefault="00BC21AE">
      <w:pPr>
        <w:pStyle w:val="a8"/>
        <w:rPr>
          <w:sz w:val="28"/>
          <w:szCs w:val="28"/>
        </w:rPr>
      </w:pPr>
      <w:r w:rsidRPr="004707BD">
        <w:rPr>
          <w:sz w:val="28"/>
          <w:szCs w:val="28"/>
        </w:rPr>
        <w:t>4 декабря 1937 г.</w:t>
      </w:r>
    </w:p>
    <w:p w:rsidR="00BC21AE" w:rsidRPr="004707BD" w:rsidRDefault="00BC21AE">
      <w:pPr>
        <w:widowControl w:val="0"/>
        <w:ind w:firstLine="0"/>
        <w:jc w:val="center"/>
        <w:rPr>
          <w:noProof/>
          <w:sz w:val="28"/>
          <w:szCs w:val="28"/>
        </w:rPr>
      </w:pPr>
      <w:r w:rsidRPr="004707BD">
        <w:rPr>
          <w:i/>
          <w:iCs/>
          <w:noProof/>
          <w:color w:val="000000"/>
          <w:sz w:val="28"/>
          <w:szCs w:val="28"/>
        </w:rPr>
        <w:t>Доверительно</w:t>
      </w:r>
    </w:p>
    <w:p w:rsidR="00BC21AE" w:rsidRPr="004707BD" w:rsidRDefault="00BC21AE">
      <w:pPr>
        <w:widowControl w:val="0"/>
        <w:spacing w:after="60"/>
        <w:ind w:firstLine="0"/>
        <w:jc w:val="center"/>
        <w:rPr>
          <w:noProof/>
          <w:sz w:val="28"/>
          <w:szCs w:val="28"/>
        </w:rPr>
      </w:pPr>
      <w:r w:rsidRPr="004707BD">
        <w:rPr>
          <w:i/>
          <w:iCs/>
          <w:noProof/>
          <w:color w:val="000000"/>
          <w:sz w:val="28"/>
          <w:szCs w:val="28"/>
        </w:rPr>
        <w:t>Можно прочесть Д.Фосдику</w:t>
      </w:r>
    </w:p>
    <w:p w:rsidR="00BC21AE" w:rsidRPr="004707BD" w:rsidRDefault="00BC21AE">
      <w:pPr>
        <w:rPr>
          <w:noProof/>
          <w:sz w:val="28"/>
          <w:szCs w:val="28"/>
        </w:rPr>
      </w:pPr>
      <w:r w:rsidRPr="004707BD">
        <w:rPr>
          <w:noProof/>
          <w:color w:val="000000"/>
          <w:sz w:val="28"/>
          <w:szCs w:val="28"/>
        </w:rPr>
        <w:t xml:space="preserve">Родные наши Зиночка, Амридочка, Морис, получили Ваши письма с описанием преступного заговора, ибо иначе все происходящее назвать нельзя. Заговор целой сплоченной банды очевиден, и потому, пока мы не найдем поддержку в правительственных кругах или в общественном голосе, который может быть поднят одним или двумя выдающимися писателями, наши защитники, ничтожный удельный вес которых вполне определился, ничего не смогут сделать. Также ввиду того, что Единение (главное условие победы) не могло состояться, единственным спасением являются всякие протягновения и затяжка дел. Вы уже знаете из моего предыдущего письма все данные Указания. Теперь еще один Совет, будем надеяться, что он будет удачно выполнен. «Полезно ознакомить с делами писателей Иду Тарбель и самого Элтона Синклера. Такие независимые люди могут вносить оповещение о вандализме... Также не забудем о Лос-Анджелесе, там имеется целая группа профессоров, ценящая искусство Рериха. Также не забудем, что можно найти около Чикаго расположенные журналы. Много имеется друзей около Торонто. Также можно усмотреть расположенных людей в Индиане и Небраске...» Прилагаю Вам, родные, страницу из «Нью-Йорк Тайме Магазин», где помещена страница, посвященная Иде Тарбель. Внимательно прочтите ее, и Вы увидите, что именно такой человек может заинтересоваться нашим делом. Не пугайтесь, что ей уже 80 лет. В Австрии у нас имеется очень деятельная сотрудница 84 лет, которая не только сама пишет, но и переводит статьи Н.К. на немецкий язык. Мне очень хотелось бы, чтобы Зиночка, Амридочка и Морис и оба брата Фосдик собрались и обсудили, кому лучше повидать Иду Тарбель и изложить ей происходящий вандализм и какая сплоченная банда душит наши дела. Дайте ей понять мировое положение Н.К. и ярко представьте сущность дела. Ведь сущность эта так ясна – современный Шейлок собрался захватить в свою собственность весь культурный </w:t>
      </w:r>
      <w:r w:rsidRPr="004707BD">
        <w:rPr>
          <w:noProof/>
          <w:color w:val="000000"/>
          <w:sz w:val="28"/>
          <w:szCs w:val="28"/>
        </w:rPr>
        <w:lastRenderedPageBreak/>
        <w:t xml:space="preserve">план, данный Н.К., и все Учреждения, основанные Н.К. на общественных началах, все труды сотрудников-трэстис, все плоды многолетней Центрально-Азиатской экспедиции, тысячу ценнейших картин, или весь Музей, и путем темнейших махинаций и фальшивых векселей пытается сейчас вернуть с Н.К. затраченные на это суммы и, обокрав его и сотрудников-трэсти, буквально оставить их на улице. Нанятая им банда совершает сейчас под нажимом гнусного типа вопиющее преступление. Причем некоторые соучастники, понимая свою мерзкую роль, посещают Шейлока через черный ход в замаскированном виде. Куда же дальше идти, когда подобные типы занимают видные посты! Не упустите этих деталей. Родные, затроньте ее сердце, постарайтесь зажечь его. Она так прекрасно говорит: «Мы забыли этику, и, когда богатый человек благодетельствует, мы хвалим это, потому что мы заменили этику гуманитаризмом», и далее: «Я верю, что растет сознание, что этические и гуманитарные соображения имеют жизненную, насущную связь с экономикой. Несоблюдение этих принципов обращается в угрозу всему общественному устою...» Вы найдете эти ее слова в приложенной странице. Напомните ей это. Вы обращаетесь к ней, ибо, по Вашему глубокому убеждению, именно она, стоявшая всегда на страже справедливости и защищавшая столь ярко вопросы общественной этики, может оказать помощь в этом вопиющем деле, которому суждено в недалеком будущем быть оповещенном на страницах истории культуры. Разоблачения неминуемы. Ведь только злоба трех предателей и глубокая невежественность и преступность банды, ими нанятой, закрыла от них перспективы будущего. Вспомните к слову и о деле Дрейфуса и благородной роли Золя. Конечно, все это будет сделано помимо трудного человечка. Ведь могут же Фосдики действовать независимо, по своему усмотрению и не спрашивая на это разрешения от трудного человечка. </w:t>
      </w:r>
      <w:r w:rsidRPr="004707BD">
        <w:rPr>
          <w:i/>
          <w:iCs/>
          <w:noProof/>
          <w:color w:val="000000"/>
          <w:sz w:val="28"/>
          <w:szCs w:val="28"/>
        </w:rPr>
        <w:t xml:space="preserve">Итак, Вы ни словом не обмолвитесь об этом Указании перед трудным человечком. Нужно по возможности обходиться сейчас без нее. </w:t>
      </w:r>
      <w:r w:rsidRPr="004707BD">
        <w:rPr>
          <w:noProof/>
          <w:color w:val="000000"/>
          <w:sz w:val="28"/>
          <w:szCs w:val="28"/>
        </w:rPr>
        <w:t>Предоставляем Вам решить, кому лучше повидать сначала Иду Тарбель. Но не отложите этот визит в долгий ящик. Помните, родные, что настал час спешный и заповедана поспешность во всех действиях. Сроки не ждут. Что касается до Элтона Синклера, то путь к нему мы сами постараемся найти. Повидайте Иду Тарбель. Зажгите ее сердце.</w:t>
      </w:r>
    </w:p>
    <w:p w:rsidR="00BC21AE" w:rsidRPr="004707BD" w:rsidRDefault="00BC21AE">
      <w:pPr>
        <w:rPr>
          <w:noProof/>
          <w:sz w:val="28"/>
          <w:szCs w:val="28"/>
        </w:rPr>
      </w:pPr>
      <w:r w:rsidRPr="004707BD">
        <w:rPr>
          <w:noProof/>
          <w:color w:val="000000"/>
          <w:sz w:val="28"/>
          <w:szCs w:val="28"/>
        </w:rPr>
        <w:t>Родные, Вы сейчас находитесь в тенетах майи, которую сплела вокруг Вас банда искусных мерзавцев. Необходимо порвать эти тенета и снова львиными прыжками начать действовать. Помните басню, как лев запутался в расставленных охотниками сетях и как маленькая мышка, призвав своих мышат, перегрызла веревки и освободила льва. Если мы не можем найти фигуры, отвечающей своим весом замаскированному гнусному типу, то мы должны действовать множеством малых укусов. Конечно, если Тарбель согласилась бы помочь, или же направила к кому-то, или, наконец, замолвила бы доброе слово у видных деятелей, то это было бы успехом.</w:t>
      </w:r>
    </w:p>
    <w:p w:rsidR="00BC21AE" w:rsidRPr="004707BD" w:rsidRDefault="00BC21AE">
      <w:pPr>
        <w:rPr>
          <w:noProof/>
          <w:sz w:val="28"/>
          <w:szCs w:val="28"/>
        </w:rPr>
      </w:pPr>
      <w:r w:rsidRPr="004707BD">
        <w:rPr>
          <w:noProof/>
          <w:color w:val="000000"/>
          <w:sz w:val="28"/>
          <w:szCs w:val="28"/>
        </w:rPr>
        <w:t xml:space="preserve">Так, родные, не откладывайте. Помните о часе спешном. Прошу Вас, родные, храните единение. Зиночка знает, как помогает нам в делах Амридочка, </w:t>
      </w:r>
      <w:r w:rsidRPr="004707BD">
        <w:rPr>
          <w:noProof/>
          <w:color w:val="000000"/>
          <w:sz w:val="28"/>
          <w:szCs w:val="28"/>
        </w:rPr>
        <w:lastRenderedPageBreak/>
        <w:t>и потому и сейчас во всем будет с нею советоваться. Будьте осторожны со всеми адвокатами.</w:t>
      </w:r>
    </w:p>
    <w:p w:rsidR="00BC21AE" w:rsidRPr="004707BD" w:rsidRDefault="00BC21AE">
      <w:pPr>
        <w:pStyle w:val="af5"/>
        <w:rPr>
          <w:sz w:val="28"/>
          <w:szCs w:val="28"/>
        </w:rPr>
      </w:pPr>
      <w:r w:rsidRPr="004707BD">
        <w:rPr>
          <w:sz w:val="28"/>
          <w:szCs w:val="28"/>
        </w:rPr>
        <w:t>Шлю Вам, родные, самые лучшие, самые любовные мысли. Воспряньте духом, не давайте майе уныния овладеть Вами. Не Вы, не враги видят, но лишь Великие Дозорные знают, куда катится Колесо Неизбежности, потому всем сердцем скрепитесь и мужественно переживите трудную полосу, осложненную разъединением и невыполнением многих Советов. Вы знаете, родные, трудного человечка, и потому по возможности будем обходиться без нее.</w:t>
      </w:r>
    </w:p>
    <w:p w:rsidR="00BC21AE" w:rsidRPr="004707BD" w:rsidRDefault="00BC21AE">
      <w:pPr>
        <w:keepNext/>
        <w:rPr>
          <w:noProof/>
          <w:sz w:val="28"/>
          <w:szCs w:val="28"/>
        </w:rPr>
      </w:pPr>
      <w:r w:rsidRPr="004707BD">
        <w:rPr>
          <w:noProof/>
          <w:color w:val="000000"/>
          <w:sz w:val="28"/>
          <w:szCs w:val="28"/>
        </w:rPr>
        <w:t>Что Инге? Обнимаю ее. Так жду доброй вести, что колено ее сгибается.</w:t>
      </w:r>
    </w:p>
    <w:p w:rsidR="00BC21AE" w:rsidRPr="004707BD" w:rsidRDefault="00BC21AE">
      <w:pPr>
        <w:keepNext/>
        <w:rPr>
          <w:noProof/>
          <w:sz w:val="28"/>
          <w:szCs w:val="28"/>
        </w:rPr>
      </w:pPr>
      <w:r w:rsidRPr="004707BD">
        <w:rPr>
          <w:noProof/>
          <w:color w:val="000000"/>
          <w:sz w:val="28"/>
          <w:szCs w:val="28"/>
        </w:rPr>
        <w:t>Шлю сердечный привет и признательность милым братьям Фосдикам.</w:t>
      </w:r>
    </w:p>
    <w:p w:rsidR="00BC21AE" w:rsidRPr="004707BD" w:rsidRDefault="00BC21AE">
      <w:pPr>
        <w:keepNext/>
        <w:rPr>
          <w:noProof/>
          <w:sz w:val="28"/>
          <w:szCs w:val="28"/>
        </w:rPr>
      </w:pPr>
      <w:r w:rsidRPr="004707BD">
        <w:rPr>
          <w:noProof/>
          <w:color w:val="000000"/>
          <w:sz w:val="28"/>
          <w:szCs w:val="28"/>
        </w:rPr>
        <w:t>Сердцем с Вами,</w:t>
      </w:r>
    </w:p>
    <w:p w:rsidR="00BC21AE" w:rsidRPr="004707BD" w:rsidRDefault="00BC21AE">
      <w:pPr>
        <w:pStyle w:val="ae"/>
        <w:keepNext/>
        <w:rPr>
          <w:sz w:val="28"/>
          <w:szCs w:val="28"/>
        </w:rPr>
      </w:pPr>
      <w:r w:rsidRPr="004707BD">
        <w:rPr>
          <w:sz w:val="28"/>
          <w:szCs w:val="28"/>
        </w:rPr>
        <w:t>Е.Р.</w:t>
      </w:r>
    </w:p>
    <w:p w:rsidR="00BC21AE" w:rsidRPr="004707BD" w:rsidRDefault="00BC21AE">
      <w:pPr>
        <w:pStyle w:val="af5"/>
        <w:spacing w:before="120"/>
        <w:rPr>
          <w:sz w:val="28"/>
          <w:szCs w:val="28"/>
        </w:rPr>
      </w:pPr>
      <w:r w:rsidRPr="004707BD">
        <w:rPr>
          <w:sz w:val="28"/>
          <w:szCs w:val="28"/>
        </w:rPr>
        <w:t>Что Эми? Она написала мне такое сердечное письмо. Отвечу ей скоро.</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113</w:t>
      </w:r>
    </w:p>
    <w:p w:rsidR="00BC21AE" w:rsidRPr="004707BD" w:rsidRDefault="00BC21AE">
      <w:pPr>
        <w:pStyle w:val="ad"/>
        <w:rPr>
          <w:sz w:val="28"/>
          <w:szCs w:val="28"/>
        </w:rPr>
      </w:pPr>
      <w:r w:rsidRPr="004707BD">
        <w:rPr>
          <w:sz w:val="28"/>
          <w:szCs w:val="28"/>
        </w:rPr>
        <w:t>Е.И.Рерих – Р.Я.Рудзитису</w:t>
      </w:r>
    </w:p>
    <w:p w:rsidR="00BC21AE" w:rsidRPr="004707BD" w:rsidRDefault="00BC21AE">
      <w:pPr>
        <w:pStyle w:val="a8"/>
        <w:rPr>
          <w:sz w:val="28"/>
          <w:szCs w:val="28"/>
        </w:rPr>
      </w:pPr>
      <w:r w:rsidRPr="004707BD">
        <w:rPr>
          <w:sz w:val="28"/>
          <w:szCs w:val="28"/>
        </w:rPr>
        <w:t>4 декабря 1937 г.</w:t>
      </w:r>
    </w:p>
    <w:p w:rsidR="00BC21AE" w:rsidRPr="004707BD" w:rsidRDefault="00BC21AE">
      <w:pPr>
        <w:rPr>
          <w:noProof/>
          <w:sz w:val="28"/>
          <w:szCs w:val="28"/>
        </w:rPr>
      </w:pPr>
      <w:r w:rsidRPr="004707BD">
        <w:rPr>
          <w:noProof/>
          <w:color w:val="000000"/>
          <w:sz w:val="28"/>
          <w:szCs w:val="28"/>
        </w:rPr>
        <w:t xml:space="preserve">Родной Рихард Яковлевич, прилагаю для Вашего осведомления мой ответ Екатерине Михайловне Бутенек, по прочтении, пожалуйста, передайте ей. Надеюсь, что она поймет, что, не научившись вмещать, не полезно сосредотачиваться на каком-либо </w:t>
      </w:r>
      <w:r w:rsidRPr="004707BD">
        <w:rPr>
          <w:i/>
          <w:iCs/>
          <w:noProof/>
          <w:color w:val="000000"/>
          <w:sz w:val="28"/>
          <w:szCs w:val="28"/>
        </w:rPr>
        <w:t xml:space="preserve">одном </w:t>
      </w:r>
      <w:r w:rsidRPr="004707BD">
        <w:rPr>
          <w:noProof/>
          <w:color w:val="000000"/>
          <w:sz w:val="28"/>
          <w:szCs w:val="28"/>
        </w:rPr>
        <w:t>Образе, ведь именно таким образом и создаются фанатики.</w:t>
      </w:r>
    </w:p>
    <w:p w:rsidR="00BC21AE" w:rsidRPr="004707BD" w:rsidRDefault="00BC21AE">
      <w:pPr>
        <w:rPr>
          <w:noProof/>
          <w:sz w:val="28"/>
          <w:szCs w:val="28"/>
        </w:rPr>
      </w:pPr>
      <w:r w:rsidRPr="004707BD">
        <w:rPr>
          <w:noProof/>
          <w:color w:val="000000"/>
          <w:sz w:val="28"/>
          <w:szCs w:val="28"/>
        </w:rPr>
        <w:t>Большое, большое спасибо за присланную карточку Ваших девочек. И сказать не могу, как по сердцу мне Ваша старшая девочка. Какая она славненькая! Какое очаровательное выражение лица! Но и малыш хорош. На одной карточке это прямо маленький мудрец. Родной Рихард Яковлевич, передайте и Элле Рейнгольдовне: я верю, что найдется возможность излечить заикание. Наука делает такие успехи с каждым годом. Найдется и хороший врач, могущий лечить внушением. Пока пусть девочка растет и физически крепнет. Конечно, врач, близкий наш друг, будет владеть, вернее, уже владеет и этою способностью.</w:t>
      </w:r>
    </w:p>
    <w:p w:rsidR="00BC21AE" w:rsidRPr="004707BD" w:rsidRDefault="00BC21AE">
      <w:pPr>
        <w:rPr>
          <w:noProof/>
          <w:sz w:val="28"/>
          <w:szCs w:val="28"/>
        </w:rPr>
      </w:pPr>
      <w:r w:rsidRPr="004707BD">
        <w:rPr>
          <w:noProof/>
          <w:color w:val="000000"/>
          <w:sz w:val="28"/>
          <w:szCs w:val="28"/>
        </w:rPr>
        <w:t>Знаю, родные, о ритме Вашей жизни и немного тревожусь этим напряжением. Рада буду, когда Вам немного полегчает. С другой стороны, во всем мире такое страшное нагнетение, что усиленная работа входит как бы в мировой ритм и отвлекает от тягостных мыслей, которые встают, когда вдумываешься во все происходящее. Разложение в мире идет гигантскими шагами. Карма работает усиленно. Вся мощь напрягается перед концом Кали-Юги. Срок этот оповещается сейчас широко на Востоке, как 1942 год. Эзотерически это верно.</w:t>
      </w:r>
    </w:p>
    <w:p w:rsidR="00BC21AE" w:rsidRPr="004707BD" w:rsidRDefault="00BC21AE">
      <w:pPr>
        <w:rPr>
          <w:noProof/>
          <w:sz w:val="28"/>
          <w:szCs w:val="28"/>
        </w:rPr>
      </w:pPr>
      <w:r w:rsidRPr="004707BD">
        <w:rPr>
          <w:noProof/>
          <w:color w:val="000000"/>
          <w:sz w:val="28"/>
          <w:szCs w:val="28"/>
        </w:rPr>
        <w:t xml:space="preserve">Очень обеспокоила меня фраза в письме Федора Антоновича – над Гаральдом собираются тучи. В своем последнем письме Гаральд Феликсович </w:t>
      </w:r>
      <w:r w:rsidRPr="004707BD">
        <w:rPr>
          <w:noProof/>
          <w:color w:val="000000"/>
          <w:sz w:val="28"/>
          <w:szCs w:val="28"/>
        </w:rPr>
        <w:lastRenderedPageBreak/>
        <w:t>ничего не писал. Но, по счастью, он обладает таким запасом психической энергии, который может противостать и обезоружить многих врагов. Щит Света над ним. Пусть будет осторожен и предусмотрителен, по-прежнему хранит торжественность во время боя, ибо канал торжественности самый прямой. Помощь Света легче всего летит этим путем.</w:t>
      </w:r>
    </w:p>
    <w:p w:rsidR="00BC21AE" w:rsidRPr="004707BD" w:rsidRDefault="00BC21AE">
      <w:pPr>
        <w:rPr>
          <w:noProof/>
          <w:sz w:val="28"/>
          <w:szCs w:val="28"/>
        </w:rPr>
      </w:pPr>
      <w:r w:rsidRPr="004707BD">
        <w:rPr>
          <w:noProof/>
          <w:color w:val="000000"/>
          <w:sz w:val="28"/>
          <w:szCs w:val="28"/>
        </w:rPr>
        <w:t>Радовалась, что Вы прочли «Жизнь Аполлония Тианского». Припомните и страницы из этой жизни в «Криптограммах Востока».</w:t>
      </w:r>
    </w:p>
    <w:p w:rsidR="00BC21AE" w:rsidRPr="004707BD" w:rsidRDefault="00BC21AE">
      <w:pPr>
        <w:rPr>
          <w:noProof/>
          <w:sz w:val="28"/>
          <w:szCs w:val="28"/>
        </w:rPr>
      </w:pPr>
      <w:r w:rsidRPr="004707BD">
        <w:rPr>
          <w:noProof/>
          <w:color w:val="000000"/>
          <w:sz w:val="28"/>
          <w:szCs w:val="28"/>
        </w:rPr>
        <w:t>Да, суждения современных писателей энциклопедий несут сатанинскую печать нашего века и потому стремятся умалить и опорочить все самое прекрасное.</w:t>
      </w:r>
    </w:p>
    <w:p w:rsidR="00BC21AE" w:rsidRPr="004707BD" w:rsidRDefault="00BC21AE">
      <w:pPr>
        <w:rPr>
          <w:noProof/>
          <w:sz w:val="28"/>
          <w:szCs w:val="28"/>
        </w:rPr>
      </w:pPr>
      <w:r w:rsidRPr="004707BD">
        <w:rPr>
          <w:noProof/>
          <w:color w:val="000000"/>
          <w:sz w:val="28"/>
          <w:szCs w:val="28"/>
        </w:rPr>
        <w:t>Вы спрашиваете, не входят ли фрукты в растительную диету? Конечно, да. Найти точную запись, которую Вам хочется иметь, сейчас нелегко, нужно знать год и хотя бы месяц, когда я сообщала это Феликсу Денисовичу. Но нам Советовалось придерживаться смены диеты по неделям. Одна неделя – только растительная пища, в которую входят и все овощи и фрукты, в вареном и сыром виде; вторая неделя – мучная и третья – молочные продукты. Конечно, всегда нужно прислушиваться к потребностям или желаниям организма, и потому каждая диета должна быть подвижна. Из овощей морковь, особенно ее сок, и зеленые салаты, горошек, шпинат, томаты, бобы, свекла, земляная груша, брюква, артишоки, картофель считаются наиболее полезными; конечно, не значит, что и прочие овощи не хороши, но они или безразличны, или не так легко перевариваются, или могут быть отнесены к сильно лекарственным, как, например, спаржа и сельдерей. Первая действует на почки. Редька укрепляет вещество мозга. Особенно хорош сок ее, который следует принимать натощак. Знаю случай, когда нервный паралич был излечен полною диетою и лишь приемом редечного сока. Также морковный сок принимается натощак при заболеваниях печени. В таких случаях при строгой диете морковный сок пьется несколько раз в день в течение, кажется, трех недель. Куриные яйца разрешаются лишь в очень жидком виде.</w:t>
      </w:r>
    </w:p>
    <w:p w:rsidR="00BC21AE" w:rsidRPr="004707BD" w:rsidRDefault="00BC21AE">
      <w:pPr>
        <w:rPr>
          <w:noProof/>
          <w:sz w:val="28"/>
          <w:szCs w:val="28"/>
        </w:rPr>
      </w:pPr>
      <w:r w:rsidRPr="004707BD">
        <w:rPr>
          <w:noProof/>
          <w:color w:val="000000"/>
          <w:sz w:val="28"/>
          <w:szCs w:val="28"/>
        </w:rPr>
        <w:t>Сказано, что чеснок при длительном и большом употреблении разрушает печень, но современная медицина не согласна с этим и считает чеснок прекрасным очистителем и благотворно действующим на печень. На всем Востоке чеснок в большом употреблении, не от того ли здесь так развит диабет?</w:t>
      </w:r>
    </w:p>
    <w:p w:rsidR="00BC21AE" w:rsidRPr="004707BD" w:rsidRDefault="00BC21AE">
      <w:pPr>
        <w:rPr>
          <w:noProof/>
          <w:sz w:val="28"/>
          <w:szCs w:val="28"/>
        </w:rPr>
      </w:pPr>
      <w:r w:rsidRPr="004707BD">
        <w:rPr>
          <w:noProof/>
          <w:color w:val="000000"/>
          <w:sz w:val="28"/>
          <w:szCs w:val="28"/>
        </w:rPr>
        <w:t>Из фруктов полезны апельсины, гранаты, яблоки, лимоны. Но, конечно, все это очень индивидуально.</w:t>
      </w:r>
    </w:p>
    <w:p w:rsidR="00BC21AE" w:rsidRPr="004707BD" w:rsidRDefault="00BC21AE">
      <w:pPr>
        <w:rPr>
          <w:noProof/>
          <w:sz w:val="28"/>
          <w:szCs w:val="28"/>
        </w:rPr>
      </w:pPr>
      <w:r w:rsidRPr="004707BD">
        <w:rPr>
          <w:noProof/>
          <w:color w:val="000000"/>
          <w:sz w:val="28"/>
          <w:szCs w:val="28"/>
        </w:rPr>
        <w:t xml:space="preserve">Дорогой Рихард Яковлевич, очень чуяла, что сердце Ваше не спокойно. Но прошу Вас не тревожиться. Знаем, с каким чистым устремлением Вы относитесь к своим обязанностям Водителя и как неимоверно трудно руководить взрослыми людьми! Сердцем многое угадываю. Также знаю повышенную обидчивость некоторых членов и приписываю ее отчасти болезненному состоянию здоровья. В связи с предложением д-ра Асеева о передаче Александру Ивановичу редактирования журнала «Оккультизм и Йога» я написала ему о невозможности отягощать этим Латвийское Общество, тем более при существующих обстоятельствах. Также просила его проявить полную солидарность со всеми </w:t>
      </w:r>
      <w:r w:rsidRPr="004707BD">
        <w:rPr>
          <w:noProof/>
          <w:color w:val="000000"/>
          <w:sz w:val="28"/>
          <w:szCs w:val="28"/>
        </w:rPr>
        <w:lastRenderedPageBreak/>
        <w:t>членами Правления. Надеюсь, что Александр Иванович за это на меня не обидится. Конечно, пишу Вам это совершенно доверительно.</w:t>
      </w:r>
    </w:p>
    <w:p w:rsidR="00BC21AE" w:rsidRPr="004707BD" w:rsidRDefault="00BC21AE">
      <w:pPr>
        <w:rPr>
          <w:noProof/>
          <w:sz w:val="28"/>
          <w:szCs w:val="28"/>
        </w:rPr>
      </w:pPr>
      <w:r w:rsidRPr="004707BD">
        <w:rPr>
          <w:noProof/>
          <w:color w:val="000000"/>
          <w:sz w:val="28"/>
          <w:szCs w:val="28"/>
        </w:rPr>
        <w:t>Родной Рихард Яковлевич, меня несказанно трогает все, что Вы пишете о Вашей супруге. Я люблю такие характеры. Вы говорите, что в Вашей супруге развито чрезмерное стремление быть правдивой, граничащее иногда даже с самоуничижением. Мне знакомо это мучительное чувство. Но в то же время именно это чувство лучше всего удерживает нас от пагубного самомнения. Придет время, и самоуничижение с легкостью будет преоборено и преобразится в великое чувство смирения, которое неотъемлемо живет в большом сердце. Но борьба с укоренившимся самомнением почти безнадежна. Самомнительный человек никогда не сможет стать учеником Великого Братства.</w:t>
      </w:r>
    </w:p>
    <w:p w:rsidR="00BC21AE" w:rsidRPr="004707BD" w:rsidRDefault="00BC21AE">
      <w:pPr>
        <w:rPr>
          <w:noProof/>
          <w:sz w:val="28"/>
          <w:szCs w:val="28"/>
        </w:rPr>
      </w:pPr>
      <w:r w:rsidRPr="004707BD">
        <w:rPr>
          <w:noProof/>
          <w:color w:val="000000"/>
          <w:sz w:val="28"/>
          <w:szCs w:val="28"/>
        </w:rPr>
        <w:t>От всего сердца радуюсь уюту и согласию и тем радостям, которые Вы находите в своей семье. Шлю мой самый сердечный привет Элле Рейнгольдовне и всю ласку Вашим прелестным малюткам. Пусть растут под Щитом Света.</w:t>
      </w:r>
    </w:p>
    <w:p w:rsidR="00BC21AE" w:rsidRPr="004707BD" w:rsidRDefault="00BC21AE">
      <w:pPr>
        <w:rPr>
          <w:noProof/>
          <w:sz w:val="28"/>
          <w:szCs w:val="28"/>
        </w:rPr>
      </w:pPr>
      <w:r w:rsidRPr="004707BD">
        <w:rPr>
          <w:noProof/>
          <w:color w:val="000000"/>
          <w:sz w:val="28"/>
          <w:szCs w:val="28"/>
        </w:rPr>
        <w:t>Времена сейчас грозные, но и они пройдут, и все-таки тучи несутся на юг.</w:t>
      </w:r>
    </w:p>
    <w:p w:rsidR="00BC21AE" w:rsidRPr="004707BD" w:rsidRDefault="00BC21AE">
      <w:pPr>
        <w:rPr>
          <w:noProof/>
          <w:sz w:val="28"/>
          <w:szCs w:val="28"/>
        </w:rPr>
      </w:pPr>
      <w:r w:rsidRPr="004707BD">
        <w:rPr>
          <w:noProof/>
          <w:color w:val="000000"/>
          <w:sz w:val="28"/>
          <w:szCs w:val="28"/>
        </w:rPr>
        <w:t>Нападения темных сил в Америке тоже усилились, но в самые опасные дни торжественность наполняет наши сердца. Трудные времена могут быть, но Щит Света покроет в минуту решительной опасности неубоявшегося воина. Сейчас полезно читать биографии великих людей. Недавно читала отрывки из жизни Масарика. Какая трудная жизнь! Такие тяжкие испытания пришлось ему пережить! И подумать, что чуть ли не за три года до своего избрания главою государства он был объявлен врагом народа!! Дочь его тогда же была арестована и посажена в тюрьму, а жена подвергалась даже пытке! Сын умер! А теперь он назван отцом своего народа и мудрейшим правителем и утрата его оплакивается всей страной. Таковы человеческие суждения и дела!!! Так каждый из нас примет чашу подвига и не устрашится! Шлю Вам и Гаральду Феликсовичу самые лучшие, самые светлые мысли.</w:t>
      </w:r>
    </w:p>
    <w:p w:rsidR="00BC21AE" w:rsidRPr="004707BD" w:rsidRDefault="00BC21AE">
      <w:pPr>
        <w:rPr>
          <w:noProof/>
          <w:sz w:val="28"/>
          <w:szCs w:val="28"/>
        </w:rPr>
      </w:pPr>
      <w:r w:rsidRPr="004707BD">
        <w:rPr>
          <w:noProof/>
          <w:color w:val="000000"/>
          <w:sz w:val="28"/>
          <w:szCs w:val="28"/>
        </w:rPr>
        <w:t>Посылаю Вам новый портрет Н.К. и три снимка с моего портрета работы Святослава. Большую голову, если хотите, можно использовать для монографии, пометив под воспроизведением: «Фрагмент портрета Е.И.Рерих работы Святослава Рериха». Остальные два снимка и портрет Н.К. – для Общества. Портрет очень красочен, но на снимках некоторые тона выходят темными. С правой стороны портрета помещается очень древнее каменное (должно быть, из базальта) изображение Кришны. На столе слева помещается ковчег, который описан в легенде о Сокровище Мира. Четыре буквы в квадратах помещаются на задней стороне ларца.</w:t>
      </w:r>
    </w:p>
    <w:p w:rsidR="00BC21AE" w:rsidRPr="004707BD" w:rsidRDefault="00BC21AE">
      <w:pPr>
        <w:rPr>
          <w:noProof/>
          <w:color w:val="000000"/>
          <w:sz w:val="28"/>
          <w:szCs w:val="28"/>
        </w:rPr>
      </w:pPr>
      <w:r w:rsidRPr="004707BD">
        <w:rPr>
          <w:noProof/>
          <w:color w:val="000000"/>
          <w:sz w:val="28"/>
          <w:szCs w:val="28"/>
        </w:rPr>
        <w:t>Сейчас получила два письма, от Вас и Гаральда Феликсовича – Н.К. отвечает.</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lastRenderedPageBreak/>
        <w:t>114</w:t>
      </w:r>
    </w:p>
    <w:p w:rsidR="00BC21AE" w:rsidRPr="004707BD" w:rsidRDefault="00BC21AE">
      <w:pPr>
        <w:pStyle w:val="ad"/>
        <w:rPr>
          <w:sz w:val="28"/>
          <w:szCs w:val="28"/>
        </w:rPr>
      </w:pPr>
      <w:r w:rsidRPr="004707BD">
        <w:rPr>
          <w:sz w:val="28"/>
          <w:szCs w:val="28"/>
        </w:rPr>
        <w:t>Е.И.Рерих – Е.М.Бутенек</w:t>
      </w:r>
    </w:p>
    <w:p w:rsidR="00BC21AE" w:rsidRPr="004707BD" w:rsidRDefault="00BC21AE">
      <w:pPr>
        <w:pStyle w:val="a8"/>
        <w:rPr>
          <w:sz w:val="28"/>
          <w:szCs w:val="28"/>
        </w:rPr>
      </w:pPr>
      <w:r w:rsidRPr="004707BD">
        <w:rPr>
          <w:sz w:val="28"/>
          <w:szCs w:val="28"/>
        </w:rPr>
        <w:t>4 декабря 1937 г.</w:t>
      </w:r>
    </w:p>
    <w:p w:rsidR="00BC21AE" w:rsidRPr="004707BD" w:rsidRDefault="00BC21AE">
      <w:pPr>
        <w:rPr>
          <w:noProof/>
          <w:sz w:val="28"/>
          <w:szCs w:val="28"/>
        </w:rPr>
      </w:pPr>
      <w:r w:rsidRPr="004707BD">
        <w:rPr>
          <w:noProof/>
          <w:color w:val="000000"/>
          <w:sz w:val="28"/>
          <w:szCs w:val="28"/>
        </w:rPr>
        <w:t>Дорогая Екатерина Михайловна, Ваше обращение ко мне, конечно, нашло полный отклик в моем сердце.</w:t>
      </w:r>
    </w:p>
    <w:p w:rsidR="00BC21AE" w:rsidRPr="004707BD" w:rsidRDefault="00BC21AE">
      <w:pPr>
        <w:rPr>
          <w:noProof/>
          <w:sz w:val="28"/>
          <w:szCs w:val="28"/>
        </w:rPr>
      </w:pPr>
      <w:r w:rsidRPr="004707BD">
        <w:rPr>
          <w:noProof/>
          <w:color w:val="000000"/>
          <w:sz w:val="28"/>
          <w:szCs w:val="28"/>
        </w:rPr>
        <w:t>Прежде всего, приветствую Вашу деятельность – нести духовную радость ее ищущим. Вы правы, что Учение Живой Этики, или Учение Жизни, поясняет и дополняет Евангелия. Именно грядущая эпоха будет отмечена новым пониманием Учения Христа. «Творю Новое Небо и Новую Землю и старые уже не вспомнятся...»</w:t>
      </w:r>
    </w:p>
    <w:p w:rsidR="00BC21AE" w:rsidRPr="004707BD" w:rsidRDefault="00BC21AE">
      <w:pPr>
        <w:rPr>
          <w:noProof/>
          <w:sz w:val="28"/>
          <w:szCs w:val="28"/>
        </w:rPr>
      </w:pPr>
      <w:r w:rsidRPr="004707BD">
        <w:rPr>
          <w:noProof/>
          <w:color w:val="000000"/>
          <w:sz w:val="28"/>
          <w:szCs w:val="28"/>
        </w:rPr>
        <w:t>Ваша любовь к Христу так понятна, и кто может, понимая дух Учения Жизни, разъединять Великие Облики, которые являют Собою ЕДИНОЕ СЕРДЦЕ, стоящее на страже нашего мира? Образы Будды, Христа и Майтрейи в своем единстве образуют истинно ЕДИНОЕ ЭГО, потому и предуказанное Пришествие правильно понимать как Проявление этих Трех Величайших Образов. Весь Восток ожидает пришествия Мессии, и каждый народ дает Ему самое прекрасное и близкое себе Имя, часто не ведая, что Носители этих Имен могут быть одним и тем же Эго. Так, зная истину, не умалим радости сердец, искренно устремленных к избранному ими Облику.</w:t>
      </w:r>
    </w:p>
    <w:p w:rsidR="00BC21AE" w:rsidRPr="004707BD" w:rsidRDefault="00BC21AE">
      <w:pPr>
        <w:rPr>
          <w:noProof/>
          <w:sz w:val="28"/>
          <w:szCs w:val="28"/>
        </w:rPr>
      </w:pPr>
      <w:r w:rsidRPr="004707BD">
        <w:rPr>
          <w:noProof/>
          <w:color w:val="000000"/>
          <w:sz w:val="28"/>
          <w:szCs w:val="28"/>
        </w:rPr>
        <w:t>Советую Вам объединить в сердце Великие Образы, так Вам легче будет найти созвучие с обращенными к Вам сердцами.</w:t>
      </w:r>
    </w:p>
    <w:p w:rsidR="00BC21AE" w:rsidRPr="004707BD" w:rsidRDefault="00BC21AE">
      <w:pPr>
        <w:rPr>
          <w:noProof/>
          <w:sz w:val="28"/>
          <w:szCs w:val="28"/>
        </w:rPr>
      </w:pPr>
      <w:r w:rsidRPr="004707BD">
        <w:rPr>
          <w:noProof/>
          <w:color w:val="000000"/>
          <w:sz w:val="28"/>
          <w:szCs w:val="28"/>
        </w:rPr>
        <w:t>He вижу, почему нельзя повторять высокие понятия – «Бог», «Сын», «Св. Дух» и «во имя Иисуса Христа»... Никакого умаления не будет в том, что Вы будете повторять те привычные формулы, которые необходимы для известного уровня сознания. Вы должны действовать как врач, в полном смысле этого слова, потому первым условием будет – говорить и помогать по сознанию болящего. Великий вред может получиться, если дать сознанию человека формулу, для него неприемлемую. Все равно что вместо хлеба дать голодному отраву. По мере расширения сознания многое, кажущееся неприемлемым и даже противоречивым, встанет на место.</w:t>
      </w:r>
    </w:p>
    <w:p w:rsidR="00BC21AE" w:rsidRPr="004707BD" w:rsidRDefault="00BC21AE">
      <w:pPr>
        <w:rPr>
          <w:noProof/>
          <w:sz w:val="28"/>
          <w:szCs w:val="28"/>
        </w:rPr>
      </w:pPr>
      <w:r w:rsidRPr="004707BD">
        <w:rPr>
          <w:noProof/>
          <w:color w:val="000000"/>
          <w:sz w:val="28"/>
          <w:szCs w:val="28"/>
        </w:rPr>
        <w:t>Также добрые дела следует делать прежде всего ради самого великого понятия добра, следовательно, и во имя всех Учителей Света, олицетворяющих это понятие. Ведь все Учения исходят из Одного Источника. Все Учителя Света образуют ЕДИНОЕ ЭГО.</w:t>
      </w:r>
    </w:p>
    <w:p w:rsidR="00BC21AE" w:rsidRPr="004707BD" w:rsidRDefault="00BC21AE">
      <w:pPr>
        <w:rPr>
          <w:noProof/>
          <w:sz w:val="28"/>
          <w:szCs w:val="28"/>
        </w:rPr>
      </w:pPr>
      <w:r w:rsidRPr="004707BD">
        <w:rPr>
          <w:noProof/>
          <w:color w:val="000000"/>
          <w:sz w:val="28"/>
          <w:szCs w:val="28"/>
        </w:rPr>
        <w:t>Теперь о лечении психической энергией. Если сердце молчит, то, конечно, никакие слова, как бы ни были они высоки, не могут помочь. Ведь лечим мы не словами, но нашей сердечной устремленностью, или энергией, которая объединяется с энергией больного и производит нужную реакцию в организме. Слова нужны не Вам, но болящему, и если он верит в силу их, то произнесение их будет для него мощным стимулом. Вы же должны прежде всего объединиться сердцем с Обликом Христа-Майтрейи и затем с самим болящим, дав полную свободу Вашему устремлению.</w:t>
      </w:r>
    </w:p>
    <w:p w:rsidR="00BC21AE" w:rsidRPr="004707BD" w:rsidRDefault="00BC21AE">
      <w:pPr>
        <w:rPr>
          <w:noProof/>
          <w:sz w:val="28"/>
          <w:szCs w:val="28"/>
        </w:rPr>
      </w:pPr>
      <w:r w:rsidRPr="004707BD">
        <w:rPr>
          <w:noProof/>
          <w:color w:val="000000"/>
          <w:sz w:val="28"/>
          <w:szCs w:val="28"/>
        </w:rPr>
        <w:lastRenderedPageBreak/>
        <w:t xml:space="preserve">В заключение скажу – прежде чем сердце изберет Единый Облик, оно должно научиться полюбить или, иначе говоря, </w:t>
      </w:r>
      <w:r w:rsidRPr="004707BD">
        <w:rPr>
          <w:i/>
          <w:iCs/>
          <w:noProof/>
          <w:color w:val="000000"/>
          <w:sz w:val="28"/>
          <w:szCs w:val="28"/>
        </w:rPr>
        <w:t xml:space="preserve">вместить </w:t>
      </w:r>
      <w:r w:rsidRPr="004707BD">
        <w:rPr>
          <w:noProof/>
          <w:color w:val="000000"/>
          <w:sz w:val="28"/>
          <w:szCs w:val="28"/>
        </w:rPr>
        <w:t>Их всех. Вмещение столько раз указано в Учении.</w:t>
      </w:r>
    </w:p>
    <w:p w:rsidR="00BC21AE" w:rsidRPr="004707BD" w:rsidRDefault="00BC21AE">
      <w:pPr>
        <w:rPr>
          <w:noProof/>
          <w:sz w:val="28"/>
          <w:szCs w:val="28"/>
        </w:rPr>
      </w:pPr>
      <w:r w:rsidRPr="004707BD">
        <w:rPr>
          <w:noProof/>
          <w:color w:val="000000"/>
          <w:sz w:val="28"/>
          <w:szCs w:val="28"/>
        </w:rPr>
        <w:t>Великий индусский подвижник Рамакришна, живший в конце прошлого столетия, в своем сердечном устремлении к вмещению высшего проявления Божественного Начала изучил и все существующие религии, и он свидетельствует, что при исполнении им обрядов каждой религии он сливался духом с Основателем ее и убедился, что все религии ведут к Единому в Его Многообразии. Потому он так же впадал в экстаз перед изображением Будды или Христа, как и при созерцании Богини Кали или Матери Мира.</w:t>
      </w:r>
    </w:p>
    <w:p w:rsidR="00BC21AE" w:rsidRPr="004707BD" w:rsidRDefault="00BC21AE">
      <w:pPr>
        <w:rPr>
          <w:noProof/>
          <w:sz w:val="28"/>
          <w:szCs w:val="28"/>
        </w:rPr>
      </w:pPr>
      <w:r w:rsidRPr="004707BD">
        <w:rPr>
          <w:noProof/>
          <w:color w:val="000000"/>
          <w:sz w:val="28"/>
          <w:szCs w:val="28"/>
        </w:rPr>
        <w:t>Так очищайте Ваше сердце, откройте его для вмещения Иерархии Света и в великом терпении ожидайте часа, когда сердце загорится под Лучом Единого и Ближайшего Вам Образа.</w:t>
      </w:r>
    </w:p>
    <w:p w:rsidR="00BC21AE" w:rsidRPr="004707BD" w:rsidRDefault="00BC21AE">
      <w:pPr>
        <w:rPr>
          <w:noProof/>
          <w:sz w:val="28"/>
          <w:szCs w:val="28"/>
        </w:rPr>
      </w:pPr>
      <w:r w:rsidRPr="004707BD">
        <w:rPr>
          <w:noProof/>
          <w:color w:val="000000"/>
          <w:sz w:val="28"/>
          <w:szCs w:val="28"/>
        </w:rPr>
        <w:t>Итак, творите Ваше доброе дело и несите Свет и дайте людям тот Облик, который ждущее и жаждущее сердце может принять.</w:t>
      </w:r>
    </w:p>
    <w:p w:rsidR="00BC21AE" w:rsidRPr="004707BD" w:rsidRDefault="00BC21AE">
      <w:pPr>
        <w:rPr>
          <w:noProof/>
          <w:sz w:val="28"/>
          <w:szCs w:val="28"/>
        </w:rPr>
      </w:pPr>
      <w:r w:rsidRPr="004707BD">
        <w:rPr>
          <w:noProof/>
          <w:color w:val="000000"/>
          <w:sz w:val="28"/>
          <w:szCs w:val="28"/>
        </w:rPr>
        <w:t>Надеюсь, что сердце Ваше зазвучит на сказанное и вместит подвиг врачевания душ.</w:t>
      </w:r>
    </w:p>
    <w:p w:rsidR="00BC21AE" w:rsidRPr="004707BD" w:rsidRDefault="00BC21AE">
      <w:pPr>
        <w:rPr>
          <w:noProof/>
          <w:sz w:val="28"/>
          <w:szCs w:val="28"/>
        </w:rPr>
      </w:pPr>
      <w:r w:rsidRPr="004707BD">
        <w:rPr>
          <w:noProof/>
          <w:color w:val="000000"/>
          <w:sz w:val="28"/>
          <w:szCs w:val="28"/>
        </w:rPr>
        <w:t>Шлю Вам бодрость, мужество и терпение на избранном Вами благом пути.</w:t>
      </w:r>
    </w:p>
    <w:p w:rsidR="00BC21AE" w:rsidRPr="004707BD" w:rsidRDefault="00BC21AE">
      <w:pPr>
        <w:rPr>
          <w:noProof/>
          <w:color w:val="000000"/>
          <w:sz w:val="28"/>
          <w:szCs w:val="28"/>
        </w:rPr>
      </w:pPr>
      <w:r w:rsidRPr="004707BD">
        <w:rPr>
          <w:noProof/>
          <w:color w:val="000000"/>
          <w:sz w:val="28"/>
          <w:szCs w:val="28"/>
        </w:rPr>
        <w:t>Да будет Вам светло.</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115</w:t>
      </w:r>
    </w:p>
    <w:p w:rsidR="00BC21AE" w:rsidRPr="004707BD" w:rsidRDefault="00BC21AE">
      <w:pPr>
        <w:pStyle w:val="ad"/>
        <w:rPr>
          <w:sz w:val="28"/>
          <w:szCs w:val="28"/>
        </w:rPr>
      </w:pPr>
      <w:r w:rsidRPr="004707BD">
        <w:rPr>
          <w:sz w:val="28"/>
          <w:szCs w:val="28"/>
        </w:rPr>
        <w:t xml:space="preserve">Е.И.Рерих – Э.Уэлш </w:t>
      </w:r>
      <w:r w:rsidRPr="004707BD">
        <w:rPr>
          <w:rStyle w:val="a3"/>
          <w:b w:val="0"/>
          <w:bCs w:val="0"/>
          <w:sz w:val="28"/>
          <w:szCs w:val="28"/>
        </w:rPr>
        <w:footnoteReference w:id="313"/>
      </w:r>
    </w:p>
    <w:p w:rsidR="00BC21AE" w:rsidRPr="004707BD" w:rsidRDefault="00BC21AE">
      <w:pPr>
        <w:pStyle w:val="a8"/>
        <w:rPr>
          <w:sz w:val="28"/>
          <w:szCs w:val="28"/>
        </w:rPr>
      </w:pPr>
      <w:r w:rsidRPr="004707BD">
        <w:rPr>
          <w:sz w:val="28"/>
          <w:szCs w:val="28"/>
        </w:rPr>
        <w:t>7 декабря 1937 г.</w:t>
      </w:r>
    </w:p>
    <w:p w:rsidR="00BC21AE" w:rsidRPr="004707BD" w:rsidRDefault="00BC21AE">
      <w:pPr>
        <w:keepNext/>
        <w:rPr>
          <w:noProof/>
          <w:sz w:val="28"/>
          <w:szCs w:val="28"/>
        </w:rPr>
      </w:pPr>
      <w:r w:rsidRPr="004707BD">
        <w:rPr>
          <w:noProof/>
          <w:color w:val="000000"/>
          <w:sz w:val="28"/>
          <w:szCs w:val="28"/>
        </w:rPr>
        <w:t>Моя дорогая г-жа Уэлш,</w:t>
      </w:r>
    </w:p>
    <w:p w:rsidR="00BC21AE" w:rsidRPr="004707BD" w:rsidRDefault="00BC21AE">
      <w:pPr>
        <w:pStyle w:val="af5"/>
        <w:rPr>
          <w:sz w:val="28"/>
          <w:szCs w:val="28"/>
        </w:rPr>
      </w:pPr>
      <w:r w:rsidRPr="004707BD">
        <w:rPr>
          <w:sz w:val="28"/>
          <w:szCs w:val="28"/>
        </w:rPr>
        <w:t>Ваше чудесное письмо, написанное в день Вашего рождения, доставило мне большую радость. Но я не могла ответить Вам раньше, потому что две недели пролежала в постели и после этого значительное время чувствовала сильную слабость и не могла влиться в ритм нашей интенсивной работы. Кроме того, времена сейчас трудные и атмосфера насыщена ядовитыми стрелами злобы и ненависти. Безумие человечества не знает границ и ранит сердца тех, кто чувствует и понимает, куда направляется корабль человечества. Уверена, что Ваши недомогания часто вызваны этими тяжкими токами.</w:t>
      </w:r>
    </w:p>
    <w:p w:rsidR="00BC21AE" w:rsidRPr="004707BD" w:rsidRDefault="00BC21AE">
      <w:pPr>
        <w:rPr>
          <w:noProof/>
          <w:sz w:val="28"/>
          <w:szCs w:val="28"/>
        </w:rPr>
      </w:pPr>
      <w:r w:rsidRPr="004707BD">
        <w:rPr>
          <w:noProof/>
          <w:color w:val="000000"/>
          <w:sz w:val="28"/>
          <w:szCs w:val="28"/>
        </w:rPr>
        <w:t xml:space="preserve">На фоне печальных новостей Ваше письмо было наиболее бодрым. Если бы, по крайней мере, тысяча людей смогли бы думать и чувствовать так, как Вы, на земле был бы рай! Вы совершенно правы, что преданность, основанная на истинной любви, никогда не угаснет. Но такая преданность – редчайшее сокровище, и потому благословенны те, кто может это понять. Храните это понимание в своем сердце, пусть оно никогда не покидает Вас и будет Вашим мантрамом. Истинно, рост дел, в основу которых была положена такая преданность Учителю, может быть феноменален. Но поскольку такая работа </w:t>
      </w:r>
      <w:r w:rsidRPr="004707BD">
        <w:rPr>
          <w:noProof/>
          <w:color w:val="000000"/>
          <w:sz w:val="28"/>
          <w:szCs w:val="28"/>
        </w:rPr>
        <w:lastRenderedPageBreak/>
        <w:t>нуждается в сотрудниках, эта преданность требуется от каждого из них, а не только от двоих или троих. Вы знаете от нашей дорогой Катрин, с какими трудностями нам приходится сражаться. Вы знаете, что среди наших сотрудников есть очень трудный характер, который и сам из-за этого страдает, и действия его во многом сковывают и усложняют всю ситуацию. И все же как много мудрой радости в готовности служить Великим Братьям Человечества, в отдаче своего сердца Великому Учителю, в преданности до самого конца! Люди, которым незнакомо это наиболее благородное чувство, не понимают, чего они лишают себя. Счастлива, что у Вас есть Изображение Великого Учителя. Мне очень хочется послать Вам переводы всех книг Учения, сделанные г-ном Гартнером, но сначала мне необходимо найти время, чтобы проверить их, и это довольно трудно. Я уже начала отправлять г-же Зине Лихтман страницы из второй части «Братства». Великий Учитель дал согласие на то, чтобы ближайшие сотрудники (в число которых я, конечно же, включаю Вас, Катрин и Инге) ознакомились с переводом этой книги. Поэтому, когда Вы встретите г-жу Зину Лихтман, она переведет их Вам.</w:t>
      </w:r>
    </w:p>
    <w:p w:rsidR="00BC21AE" w:rsidRPr="004707BD" w:rsidRDefault="00BC21AE">
      <w:pPr>
        <w:rPr>
          <w:noProof/>
          <w:sz w:val="28"/>
          <w:szCs w:val="28"/>
        </w:rPr>
      </w:pPr>
      <w:r w:rsidRPr="004707BD">
        <w:rPr>
          <w:noProof/>
          <w:color w:val="000000"/>
          <w:sz w:val="28"/>
          <w:szCs w:val="28"/>
        </w:rPr>
        <w:t>Рада слышать, что Ваше самочувствие улучшилось. Берегите себя, Вы нужны в делах Владыки и нужны Катрин. Мое сердце болит за нашу дорогую Катрин – я чувствую, через какое трудное время она проходит, и рядом с ней нет мужественного стойкого человека, который мог бы дать ей совет в трудную минуту. Все наши советчики довольно слабые. Но с любовью к Великому Учителю, живущей в ее сердце, Щит охранит ее, поэтому ей не стоит бояться. Ее преданная подруга Инге временно не у дел. Мы сильно огорчились, узнав о случившемся с нею, но уверены, что в конце концов с ней все будет хорошо. Она была спасена только благодаря чуду. В наших сердцах живет великая благодарность по отношению к Великому Учителю, который спас ее очень нужную жизнь. Она чудесный человек и так предана Великому Учителю, так любит Катрин! Я была глубоко тронута, узнав из ее письма к Святославу, что она полностью осознает, что была спасена благодаря Учителю. Только через такое понимание мы продвигаемся по пути Света. Многие другие на ее месте возмутились бы и даже обвинили Великого Учителя за отсутствие помощи. Но чистое сердце чувствует великую заботу и знает, сколько энергии затрачивается Великим Братством, чтобы спасти человечество от катастрофы. Счастлива, что Вы иногда чувствуете мое присутствие. Вероятно, это происходит, когда я думаю о Вас и шлю Вам любовь и нежность.</w:t>
      </w:r>
    </w:p>
    <w:p w:rsidR="00BC21AE" w:rsidRPr="004707BD" w:rsidRDefault="00BC21AE">
      <w:pPr>
        <w:rPr>
          <w:noProof/>
          <w:sz w:val="28"/>
          <w:szCs w:val="28"/>
        </w:rPr>
      </w:pPr>
      <w:r w:rsidRPr="004707BD">
        <w:rPr>
          <w:noProof/>
          <w:color w:val="000000"/>
          <w:sz w:val="28"/>
          <w:szCs w:val="28"/>
        </w:rPr>
        <w:t>Моя дорогая, дорогая Эми, берегите себя и давайте во всем будем помогать нашей дорогой Катрин. Когда явлено мужество в действии, Великим Силам намного легче послать нам необходимую помощь.</w:t>
      </w:r>
    </w:p>
    <w:p w:rsidR="00BC21AE" w:rsidRPr="004707BD" w:rsidRDefault="00BC21AE">
      <w:pPr>
        <w:rPr>
          <w:noProof/>
          <w:sz w:val="28"/>
          <w:szCs w:val="28"/>
        </w:rPr>
      </w:pPr>
      <w:r w:rsidRPr="004707BD">
        <w:rPr>
          <w:noProof/>
          <w:color w:val="000000"/>
          <w:sz w:val="28"/>
          <w:szCs w:val="28"/>
        </w:rPr>
        <w:t>Дорогая Эми, если Вам не нравится фотографироваться, то и не стоит этого делать. Святослав много рассказывал мне о Вас. Он любит Вас, и поэтому мое сердце знает, как выглядит Ваше истинное «я». Я также очень благодарна Вам за осторожность с учеником Кескара. Любопытствующих немало.</w:t>
      </w:r>
    </w:p>
    <w:p w:rsidR="00BC21AE" w:rsidRPr="004707BD" w:rsidRDefault="00BC21AE">
      <w:pPr>
        <w:rPr>
          <w:noProof/>
          <w:sz w:val="28"/>
          <w:szCs w:val="28"/>
        </w:rPr>
      </w:pPr>
      <w:r w:rsidRPr="004707BD">
        <w:rPr>
          <w:noProof/>
          <w:color w:val="000000"/>
          <w:sz w:val="28"/>
          <w:szCs w:val="28"/>
        </w:rPr>
        <w:t>Шлю Вам и Катрин мою любовь и нежность.</w:t>
      </w:r>
    </w:p>
    <w:p w:rsidR="00BC21AE" w:rsidRPr="004707BD" w:rsidRDefault="00BC21AE">
      <w:pPr>
        <w:rPr>
          <w:noProof/>
          <w:color w:val="000000"/>
          <w:sz w:val="28"/>
          <w:szCs w:val="28"/>
        </w:rPr>
      </w:pPr>
      <w:r w:rsidRPr="004707BD">
        <w:rPr>
          <w:noProof/>
          <w:color w:val="000000"/>
          <w:sz w:val="28"/>
          <w:szCs w:val="28"/>
        </w:rPr>
        <w:t>Сердцем с Вами.</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116</w:t>
      </w:r>
    </w:p>
    <w:p w:rsidR="00BC21AE" w:rsidRPr="004707BD" w:rsidRDefault="00BC21AE">
      <w:pPr>
        <w:pStyle w:val="ad"/>
        <w:rPr>
          <w:sz w:val="28"/>
          <w:szCs w:val="28"/>
        </w:rPr>
      </w:pPr>
      <w:r w:rsidRPr="004707BD">
        <w:rPr>
          <w:sz w:val="28"/>
          <w:szCs w:val="28"/>
        </w:rPr>
        <w:t>Е.И.Рерих – К.Н.Муромцевой</w:t>
      </w:r>
    </w:p>
    <w:p w:rsidR="00BC21AE" w:rsidRPr="004707BD" w:rsidRDefault="00BC21AE">
      <w:pPr>
        <w:pStyle w:val="a8"/>
        <w:rPr>
          <w:sz w:val="28"/>
          <w:szCs w:val="28"/>
        </w:rPr>
      </w:pPr>
      <w:r w:rsidRPr="004707BD">
        <w:rPr>
          <w:sz w:val="28"/>
          <w:szCs w:val="28"/>
        </w:rPr>
        <w:t>10 декабря 1937 г.</w:t>
      </w:r>
    </w:p>
    <w:p w:rsidR="00BC21AE" w:rsidRPr="004707BD" w:rsidRDefault="00BC21AE">
      <w:pPr>
        <w:rPr>
          <w:noProof/>
          <w:sz w:val="28"/>
          <w:szCs w:val="28"/>
        </w:rPr>
      </w:pPr>
      <w:r w:rsidRPr="004707BD">
        <w:rPr>
          <w:noProof/>
          <w:color w:val="000000"/>
          <w:sz w:val="28"/>
          <w:szCs w:val="28"/>
        </w:rPr>
        <w:t>Дорогая моя Сануся, очень рада была получить твою весточку и карточку твоих славных девочек. Конечно, снимок микроскопичен и трудно составить себе верное представление. Но Касатик так и светится на карточке, потому заключаю, что она осталась такою же хорошенькой беляночкой, какой я помню ее в Нью-Йорке. Галочку еще труднее рассмотреть, но фигурка ее прелестна.</w:t>
      </w:r>
    </w:p>
    <w:p w:rsidR="00BC21AE" w:rsidRPr="004707BD" w:rsidRDefault="00BC21AE">
      <w:pPr>
        <w:rPr>
          <w:noProof/>
          <w:sz w:val="28"/>
          <w:szCs w:val="28"/>
        </w:rPr>
      </w:pPr>
      <w:r w:rsidRPr="004707BD">
        <w:rPr>
          <w:noProof/>
          <w:color w:val="000000"/>
          <w:sz w:val="28"/>
          <w:szCs w:val="28"/>
        </w:rPr>
        <w:t>Радуемся, что вы все вместе, все работаете и, видимо, довольны своею жизнью. Очень хотелось бы повидать всех Вас и Мариночку с ее милыми детками. Как отнеслись Мира и Стася к браку своих детей? Бедняжка Леля, мне понятно ее разочарование. Что Ниночка?</w:t>
      </w:r>
    </w:p>
    <w:p w:rsidR="00BC21AE" w:rsidRPr="004707BD" w:rsidRDefault="00BC21AE">
      <w:pPr>
        <w:rPr>
          <w:noProof/>
          <w:sz w:val="28"/>
          <w:szCs w:val="28"/>
        </w:rPr>
      </w:pPr>
      <w:r w:rsidRPr="004707BD">
        <w:rPr>
          <w:noProof/>
          <w:color w:val="000000"/>
          <w:sz w:val="28"/>
          <w:szCs w:val="28"/>
        </w:rPr>
        <w:t>Мы все еще живем в нашем земном раю, но порой очень тянет на работу, на родину. Там, видимо, происходит основательная чистка. На ответственных постах начинают появляться русские фамилии, это знак добрый. Мы получаем несколько русских газет из Прибалтики. Встречающиеся там сведения и перепечатки из Московских газет очень интересны и показательны. Несомненно, именно сейчас мы стоим перед Неизвестным, ведь через несколько дней уже будем знать результат выборов. Несмотря на принятые меры, результаты все же могут оказаться не совсем такими, как их ожидают. Во всяком случае, в просыпающемся национальном чувстве заложено оздоровление и спасение страны. Один наш американский друг посетил нашу родину и пишет, что царство «майноритис»</w:t>
      </w:r>
      <w:r w:rsidRPr="004707BD">
        <w:rPr>
          <w:rStyle w:val="a3"/>
          <w:noProof/>
          <w:color w:val="000000"/>
          <w:sz w:val="28"/>
          <w:szCs w:val="28"/>
        </w:rPr>
        <w:footnoteReference w:id="314"/>
      </w:r>
      <w:r w:rsidRPr="004707BD">
        <w:rPr>
          <w:noProof/>
          <w:color w:val="000000"/>
          <w:sz w:val="28"/>
          <w:szCs w:val="28"/>
        </w:rPr>
        <w:t xml:space="preserve"> прошло и никогда больше не вернется, он верит в будущее России. Так доживем и до великих сроков.</w:t>
      </w:r>
    </w:p>
    <w:p w:rsidR="00BC21AE" w:rsidRPr="004707BD" w:rsidRDefault="00BC21AE">
      <w:pPr>
        <w:rPr>
          <w:noProof/>
          <w:sz w:val="28"/>
          <w:szCs w:val="28"/>
        </w:rPr>
      </w:pPr>
      <w:r w:rsidRPr="004707BD">
        <w:rPr>
          <w:noProof/>
          <w:color w:val="000000"/>
          <w:sz w:val="28"/>
          <w:szCs w:val="28"/>
        </w:rPr>
        <w:t>Ты, конечно, слышала от З. и М. Лихтман о положении дел в Нью-Йорке. Несомненно, мы имеем дело с определенной бандой, и она еще тем сильнее, что получает поддержку от некоего типа, заседающего в Вашингтоне. Апостаты сумели забрать его в руки, в этом отношении они очень ловки. Есть свидетели, как он неоднократно приходил к ним в маскированном виде и с грязного хода. Спрашивается, к чему маскарад? Бумаг, компрометирующих этого типа, немало было и в руках Франсис Грант, но наши защитники не умеют пользоваться такими ассетами. Они избрали бездарную защитную тактику, которая не может иметь успеха, когда приходится вести дело против отъявленных мерзавцев, не имеющих никаких задерживающих центров и не останавливающихся потому ни перед чем.</w:t>
      </w:r>
    </w:p>
    <w:p w:rsidR="00BC21AE" w:rsidRPr="004707BD" w:rsidRDefault="00BC21AE">
      <w:pPr>
        <w:rPr>
          <w:noProof/>
          <w:sz w:val="28"/>
          <w:szCs w:val="28"/>
        </w:rPr>
      </w:pPr>
      <w:r w:rsidRPr="004707BD">
        <w:rPr>
          <w:noProof/>
          <w:color w:val="000000"/>
          <w:sz w:val="28"/>
          <w:szCs w:val="28"/>
        </w:rPr>
        <w:t>Вообще нужно сказать, что наши адвокаты мало того, что неопытны, но просто еще бездарны и при этом не желают принимать советов. Так что нам приходится с великою грустью наблюдать, сколько драгоценной энергии, сколько денег уходит зря и даже на подкрепление позиций наших врагов.</w:t>
      </w:r>
    </w:p>
    <w:p w:rsidR="00BC21AE" w:rsidRPr="004707BD" w:rsidRDefault="00BC21AE">
      <w:pPr>
        <w:rPr>
          <w:noProof/>
          <w:sz w:val="28"/>
          <w:szCs w:val="28"/>
        </w:rPr>
      </w:pPr>
      <w:r w:rsidRPr="004707BD">
        <w:rPr>
          <w:noProof/>
          <w:color w:val="000000"/>
          <w:sz w:val="28"/>
          <w:szCs w:val="28"/>
        </w:rPr>
        <w:lastRenderedPageBreak/>
        <w:t>Трудность великая возникает, когда нет настоящего единения среди сотрудников и адвокатов. Как я уже тебе писала, нам необходимо было иметь выдающегося адвоката и при этом не еврея. О последнем обстоятельстве намекал нам и один наш друг, сам будучи евреем. Видимо, он хорошо знает некоторые свойства, присущие этой расе, которые ярко проявляются в сфере адвокатской и судейской.</w:t>
      </w:r>
    </w:p>
    <w:p w:rsidR="00BC21AE" w:rsidRPr="004707BD" w:rsidRDefault="00BC21AE">
      <w:pPr>
        <w:rPr>
          <w:noProof/>
          <w:sz w:val="28"/>
          <w:szCs w:val="28"/>
        </w:rPr>
      </w:pPr>
      <w:r w:rsidRPr="004707BD">
        <w:rPr>
          <w:noProof/>
          <w:color w:val="000000"/>
          <w:sz w:val="28"/>
          <w:szCs w:val="28"/>
        </w:rPr>
        <w:t>Сами мы твердо знаем, что новые обстоятельства помогут разрешить с пользою для нас эти запутанные дела, но когда это случится, точно определить еще не можем. Все победы одерживались самыми необычными путями, так и здесь произойдет нечто неожиданное. Только бы друзья сумели продержаться в единении.</w:t>
      </w:r>
    </w:p>
    <w:p w:rsidR="00BC21AE" w:rsidRPr="004707BD" w:rsidRDefault="00BC21AE">
      <w:pPr>
        <w:rPr>
          <w:noProof/>
          <w:sz w:val="28"/>
          <w:szCs w:val="28"/>
        </w:rPr>
      </w:pPr>
      <w:r w:rsidRPr="004707BD">
        <w:rPr>
          <w:noProof/>
          <w:color w:val="000000"/>
          <w:sz w:val="28"/>
          <w:szCs w:val="28"/>
        </w:rPr>
        <w:t>Мне от всего сердца жалко наших верных сотрудников и друзей – З. и М. Лихтман и миссис К.С.Кэмпбелл. Трудно им! Ведь сражаются не только против ярых преступников, но и со своими адвокатами.</w:t>
      </w:r>
    </w:p>
    <w:p w:rsidR="00BC21AE" w:rsidRPr="004707BD" w:rsidRDefault="00BC21AE">
      <w:pPr>
        <w:rPr>
          <w:noProof/>
          <w:sz w:val="28"/>
          <w:szCs w:val="28"/>
        </w:rPr>
      </w:pPr>
      <w:r w:rsidRPr="004707BD">
        <w:rPr>
          <w:noProof/>
          <w:color w:val="000000"/>
          <w:sz w:val="28"/>
          <w:szCs w:val="28"/>
        </w:rPr>
        <w:t>Вообще за эти годы сколько страшного вскрылось в жизни многих стран! Разложение проникло всюду. Безумцы не видят, что танцуют на вулкане! Но тучи все же несутся на юг, а на севере они уже значительно поредели. Также, какая карма ожидает одну страну! Страх и ненависть ко всему русскому стала у нее уже атавизмом. С молоком матери впитывались эти недостойные чувства. Русское пугало занимало все умы, и вдруг враг, и гораздо более неумолимый, показался с другой стороны, откуда его не ожидали! Истинно, можно сказать: «Человек предполагает, а Бог располагает».</w:t>
      </w:r>
    </w:p>
    <w:p w:rsidR="00BC21AE" w:rsidRPr="004707BD" w:rsidRDefault="00BC21AE">
      <w:pPr>
        <w:rPr>
          <w:noProof/>
          <w:sz w:val="28"/>
          <w:szCs w:val="28"/>
        </w:rPr>
      </w:pPr>
      <w:r w:rsidRPr="004707BD">
        <w:rPr>
          <w:noProof/>
          <w:color w:val="000000"/>
          <w:sz w:val="28"/>
          <w:szCs w:val="28"/>
        </w:rPr>
        <w:t>Сколько было криков в свое время за ограничения избранного народа, а теперь Германия вернулась к средневековым мерам и велела избранному народу носить желтые клейма и даже скамьи в парках, на которых может сидеть такой клейменный, окрасила в тот же желтый цвет. Кроме массовых высылок, и целый ряд профессий запрещен избранному народу. Не знаю, просачиваются ли подобные вести в Нью-Йоркские газеты.</w:t>
      </w:r>
    </w:p>
    <w:p w:rsidR="00BC21AE" w:rsidRPr="004707BD" w:rsidRDefault="00BC21AE">
      <w:pPr>
        <w:rPr>
          <w:noProof/>
          <w:sz w:val="28"/>
          <w:szCs w:val="28"/>
        </w:rPr>
      </w:pPr>
      <w:r w:rsidRPr="004707BD">
        <w:rPr>
          <w:noProof/>
          <w:color w:val="000000"/>
          <w:sz w:val="28"/>
          <w:szCs w:val="28"/>
        </w:rPr>
        <w:t>Сейчас у нас пандиты начинают широко оповещать о Пришествии Калки Аватара и конце Кали-Юги, или Черного Века, последний должен завершиться в 1942 году. Срок этот совпадает с эзотерическими данными. Срок этот мы хорошо помним. Так же как и 36-й положил начало большим переменам.</w:t>
      </w:r>
    </w:p>
    <w:p w:rsidR="00BC21AE" w:rsidRPr="004707BD" w:rsidRDefault="00BC21AE">
      <w:pPr>
        <w:rPr>
          <w:noProof/>
          <w:sz w:val="28"/>
          <w:szCs w:val="28"/>
        </w:rPr>
      </w:pPr>
      <w:r w:rsidRPr="004707BD">
        <w:rPr>
          <w:noProof/>
          <w:color w:val="000000"/>
          <w:sz w:val="28"/>
          <w:szCs w:val="28"/>
        </w:rPr>
        <w:t>Конгресс и Юбилей в Риге прошел с большим успехом. Здесь тоже был сердечный отклик. Друзья рижские решили издать новую монографию Н.К. в двух изданиях, одно русское, другое по-английски, также и книгу со всеми приветствиями, полученными к Юбилею и Конгрессу</w:t>
      </w:r>
      <w:r w:rsidRPr="004707BD">
        <w:rPr>
          <w:rStyle w:val="a3"/>
          <w:noProof/>
          <w:color w:val="000000"/>
          <w:sz w:val="28"/>
          <w:szCs w:val="28"/>
        </w:rPr>
        <w:footnoteReference w:id="315"/>
      </w:r>
      <w:r w:rsidRPr="004707BD">
        <w:rPr>
          <w:noProof/>
          <w:color w:val="000000"/>
          <w:sz w:val="28"/>
          <w:szCs w:val="28"/>
        </w:rPr>
        <w:t xml:space="preserve">. Деятельность прибалтийских друзей развивается прекрасно. Также радуют нас и Литовские группы. В Ревеле формируется новый комитет по Пакту, также и в Праге, где сейчас основан Музей Русского Искусства и отдельный зал посвящен произведениям Н.К. и Святослава. Между прочим, Святослав написал мой портрет по просьбе Ч.Крэна. Сам портрет уже уехал в Америку. Пошлю тебе снимок с него, как только получим их. Портрет, говорят, очень удачен. Сама я не </w:t>
      </w:r>
      <w:r w:rsidRPr="004707BD">
        <w:rPr>
          <w:noProof/>
          <w:color w:val="000000"/>
          <w:sz w:val="28"/>
          <w:szCs w:val="28"/>
        </w:rPr>
        <w:lastRenderedPageBreak/>
        <w:t>могу судить. Приложу и снимки с последних портретов Н.К., написанных Светиком. Он делает изумительные успехи!</w:t>
      </w:r>
    </w:p>
    <w:p w:rsidR="00BC21AE" w:rsidRPr="004707BD" w:rsidRDefault="00BC21AE">
      <w:pPr>
        <w:rPr>
          <w:noProof/>
          <w:sz w:val="28"/>
          <w:szCs w:val="28"/>
        </w:rPr>
      </w:pPr>
      <w:r w:rsidRPr="004707BD">
        <w:rPr>
          <w:noProof/>
          <w:color w:val="000000"/>
          <w:sz w:val="28"/>
          <w:szCs w:val="28"/>
        </w:rPr>
        <w:t>Мы надеемся, что твой перевод «Армагеддона» будет помешен, статья эта очень ко времени и уместна для «Фламмы». Так грустно, что выход новых книг Учения на английском языке так задержался. Хотя перевод «Аум» уже сделан и лежит с конца августа у Франсис Грант, которая должна была его просмотреть, но, видимо, по обыкновению все отложено в долгий ящик. Не помню, писала ли я тебе, что нашелся американец, который, прочтя переведенные книги Учения, настолько восхитился ими, что приступил к изучению русского языка, чтобы прочесть и перевести все вышедшие книги. Сейчас он закончил перевод всех книг, включая последнюю, «Братство», которая на днях должна выйти на русском в Риге. Сейчас я собираю уже вторую часть, которая не будет опубликована, и только пять копий ее будут храниться в разных странах. Часть эта называется «Внутренняя Жизнь Братства».</w:t>
      </w:r>
    </w:p>
    <w:p w:rsidR="00BC21AE" w:rsidRPr="004707BD" w:rsidRDefault="00BC21AE">
      <w:pPr>
        <w:rPr>
          <w:noProof/>
          <w:sz w:val="28"/>
          <w:szCs w:val="28"/>
        </w:rPr>
      </w:pPr>
      <w:r w:rsidRPr="004707BD">
        <w:rPr>
          <w:noProof/>
          <w:color w:val="000000"/>
          <w:sz w:val="28"/>
          <w:szCs w:val="28"/>
        </w:rPr>
        <w:t>Второй том «Тайной Доктрины», вероятно, тоже выйдет на днях из печати. Но собирание тома моих писем задержалось, ибо их такая уйма, что я совсем потонула в них и не знаю, которым отдать преимущество. Материала на несколько томов. Также на три недели с первого ноября я вышла из строя, две недели пролежала в постели. Напряженная атмосфера и тяжкие пространственные токи отразились на здоровье. Но сейчас мне много лучше.</w:t>
      </w:r>
    </w:p>
    <w:p w:rsidR="00BC21AE" w:rsidRPr="004707BD" w:rsidRDefault="00BC21AE">
      <w:pPr>
        <w:rPr>
          <w:noProof/>
          <w:sz w:val="28"/>
          <w:szCs w:val="28"/>
        </w:rPr>
      </w:pPr>
      <w:r w:rsidRPr="004707BD">
        <w:rPr>
          <w:noProof/>
          <w:color w:val="000000"/>
          <w:sz w:val="28"/>
          <w:szCs w:val="28"/>
        </w:rPr>
        <w:t>Да, родная Сануся, все мы работаем напряженно и в работе находим и спокойствие, и радость, и устремление в будущее. Именно работа позволяет спокойно смотреть на все разрушения, творимые нашими апостатами-троцкистами. В нашем деле, как в деле Дрейфуса, нужен был бы свой Золя. Апостаты боятся широкой огласки, а наши адвокаты и друзья, к сожалению, еще не понимают значения такого оповещения. Ведь даже Комитет Друзей не может собираться из-за всяких «странностей» среди некоторых сотрудников. А там, где нет единения, там нельзя ожидать и строительства. Между тем, если бы среди друзей нашелся один смелый человек с организаторским талантом, дело приняло бы совершенно иной аспект. Но, верно, карма решает иначе. Было Сказано: там, где оскорбляются вестники Света, там спросится со всей страны. Да, трудные времена предстоит пережить. Помнишь, как было Сказано, что мы встретимся со всеми Вами в Новой Стране. Многое уже исполнилось.</w:t>
      </w:r>
    </w:p>
    <w:p w:rsidR="00BC21AE" w:rsidRPr="004707BD" w:rsidRDefault="00BC21AE">
      <w:pPr>
        <w:rPr>
          <w:noProof/>
          <w:sz w:val="28"/>
          <w:szCs w:val="28"/>
        </w:rPr>
      </w:pPr>
      <w:r w:rsidRPr="004707BD">
        <w:rPr>
          <w:noProof/>
          <w:color w:val="000000"/>
          <w:sz w:val="28"/>
          <w:szCs w:val="28"/>
        </w:rPr>
        <w:t>Итак, несмотря ни на что, спокойствие, доверие и непоколебимость в правоте, и мудрая радость живут в сердце, но поверх всего горит глубокая признательность Великому Учителю за расширение сознания, за понимание происходящего и за то устремление в будущее, которое дает смысл всей жизни.</w:t>
      </w:r>
    </w:p>
    <w:p w:rsidR="00BC21AE" w:rsidRPr="004707BD" w:rsidRDefault="00BC21AE">
      <w:pPr>
        <w:rPr>
          <w:noProof/>
          <w:sz w:val="28"/>
          <w:szCs w:val="28"/>
        </w:rPr>
      </w:pPr>
      <w:r w:rsidRPr="004707BD">
        <w:rPr>
          <w:noProof/>
          <w:color w:val="000000"/>
          <w:sz w:val="28"/>
          <w:szCs w:val="28"/>
        </w:rPr>
        <w:t>Сердцем обнимаю тебя, моя Сануся, и твоих милых девочек. Самый сердечный привет наш Илье Эммануиловичу. Поцелуй от меня Мариночку. Я даже не знаю имен ее прелестных мальчуганов. Довольна ли Соня браком Ноки? Пишите, родные.</w:t>
      </w:r>
    </w:p>
    <w:p w:rsidR="00BC21AE" w:rsidRPr="004707BD" w:rsidRDefault="00BC21AE">
      <w:pPr>
        <w:rPr>
          <w:noProof/>
          <w:sz w:val="28"/>
          <w:szCs w:val="28"/>
        </w:rPr>
      </w:pPr>
      <w:r w:rsidRPr="004707BD">
        <w:rPr>
          <w:noProof/>
          <w:color w:val="000000"/>
          <w:sz w:val="28"/>
          <w:szCs w:val="28"/>
        </w:rPr>
        <w:t>Желаем Вам всегда самого светлого и радостного к Праздникам Рождества.</w:t>
      </w:r>
    </w:p>
    <w:p w:rsidR="00BC21AE" w:rsidRPr="004707BD" w:rsidRDefault="00BC21AE">
      <w:pPr>
        <w:rPr>
          <w:noProof/>
          <w:color w:val="000000"/>
          <w:sz w:val="28"/>
          <w:szCs w:val="28"/>
        </w:rPr>
      </w:pPr>
      <w:r w:rsidRPr="004707BD">
        <w:rPr>
          <w:noProof/>
          <w:color w:val="000000"/>
          <w:sz w:val="28"/>
          <w:szCs w:val="28"/>
        </w:rPr>
        <w:t>Сердцем с Вами.</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lastRenderedPageBreak/>
        <w:t>117</w:t>
      </w:r>
    </w:p>
    <w:p w:rsidR="00BC21AE" w:rsidRPr="004707BD" w:rsidRDefault="00BC21AE">
      <w:pPr>
        <w:pStyle w:val="ad"/>
        <w:rPr>
          <w:sz w:val="28"/>
          <w:szCs w:val="28"/>
        </w:rPr>
      </w:pPr>
      <w:r w:rsidRPr="004707BD">
        <w:rPr>
          <w:sz w:val="28"/>
          <w:szCs w:val="28"/>
        </w:rPr>
        <w:t>Е.И.Рерих – Е.А.Зильберсдорфу</w:t>
      </w:r>
    </w:p>
    <w:p w:rsidR="00BC21AE" w:rsidRPr="004707BD" w:rsidRDefault="00BC21AE">
      <w:pPr>
        <w:pStyle w:val="a8"/>
        <w:rPr>
          <w:sz w:val="28"/>
          <w:szCs w:val="28"/>
        </w:rPr>
      </w:pPr>
      <w:r w:rsidRPr="004707BD">
        <w:rPr>
          <w:sz w:val="28"/>
          <w:szCs w:val="28"/>
        </w:rPr>
        <w:t>11 декабря 1937 г.</w:t>
      </w:r>
    </w:p>
    <w:p w:rsidR="00BC21AE" w:rsidRPr="004707BD" w:rsidRDefault="00BC21AE">
      <w:pPr>
        <w:rPr>
          <w:noProof/>
          <w:sz w:val="28"/>
          <w:szCs w:val="28"/>
        </w:rPr>
      </w:pPr>
      <w:r w:rsidRPr="004707BD">
        <w:rPr>
          <w:noProof/>
          <w:color w:val="000000"/>
          <w:sz w:val="28"/>
          <w:szCs w:val="28"/>
        </w:rPr>
        <w:t>Дорогой Евгений Александрович, с болью в сердце прочла сообщаемую Вами печальную весть о несчастном случае с Вашим другом (г-ном Стипрайсом). Конечно, для семьи его такая смерть ужасна. Но для него самого она может быть благодеянием. Ведь светлые души, делаясь жертвою того или иного несчастного случая, особенно легко переходят в Тонкий Мир. Светлые Охранители погружают их в живительный сон, чтобы дать время тонкому телу залечить повреждения, а когда они просыпаются, они уже находятся на попечении друзей.</w:t>
      </w:r>
    </w:p>
    <w:p w:rsidR="00BC21AE" w:rsidRPr="004707BD" w:rsidRDefault="00BC21AE">
      <w:pPr>
        <w:rPr>
          <w:noProof/>
          <w:sz w:val="28"/>
          <w:szCs w:val="28"/>
        </w:rPr>
      </w:pPr>
      <w:r w:rsidRPr="004707BD">
        <w:rPr>
          <w:noProof/>
          <w:color w:val="000000"/>
          <w:sz w:val="28"/>
          <w:szCs w:val="28"/>
        </w:rPr>
        <w:t>Что же касается до того, что этот случай даст новую пищу для злых и невежественных разговоров, то, мне кажется, это обстоятельство никого из преданных Учению Жизни не может смущать. Ибо сколько страшных и несчастных случаев приключается и с самими подобными клеветниками, и с их единомышленниками! Чем объясняют их эти злобные слепцы?</w:t>
      </w:r>
    </w:p>
    <w:p w:rsidR="00BC21AE" w:rsidRPr="004707BD" w:rsidRDefault="00BC21AE">
      <w:pPr>
        <w:rPr>
          <w:noProof/>
          <w:sz w:val="28"/>
          <w:szCs w:val="28"/>
        </w:rPr>
      </w:pPr>
      <w:r w:rsidRPr="004707BD">
        <w:rPr>
          <w:noProof/>
          <w:color w:val="000000"/>
          <w:sz w:val="28"/>
          <w:szCs w:val="28"/>
        </w:rPr>
        <w:t xml:space="preserve">Именно всем восстающим и кощунствующим против очищения основ единого Учения Света можно сказать: не вы ли распяли Христа? Не вы ли глумились над Ним, когда Он страдал на кресте? Не вы ли сжигали и терзали Его последователей? Не вы ли замучили десятки тысяч лучших умов, несших свет знания? Не вы ли остановили эволюцию человеческой мысли и ввергли все человечество в безумие самоистребления? Не вы ли восставали во времена Христа, как и теперь, защищая якобы </w:t>
      </w:r>
      <w:r w:rsidRPr="004707BD">
        <w:rPr>
          <w:i/>
          <w:iCs/>
          <w:noProof/>
          <w:color w:val="000000"/>
          <w:sz w:val="28"/>
          <w:szCs w:val="28"/>
        </w:rPr>
        <w:t xml:space="preserve">искажаемые </w:t>
      </w:r>
      <w:r w:rsidRPr="004707BD">
        <w:rPr>
          <w:noProof/>
          <w:color w:val="000000"/>
          <w:sz w:val="28"/>
          <w:szCs w:val="28"/>
        </w:rPr>
        <w:t>основы единого Учения Света? Вы изменили свои одежды, но по деяниям можно узнать вас.</w:t>
      </w:r>
    </w:p>
    <w:p w:rsidR="00BC21AE" w:rsidRPr="004707BD" w:rsidRDefault="00BC21AE">
      <w:pPr>
        <w:rPr>
          <w:noProof/>
          <w:sz w:val="28"/>
          <w:szCs w:val="28"/>
        </w:rPr>
      </w:pPr>
      <w:r w:rsidRPr="004707BD">
        <w:rPr>
          <w:noProof/>
          <w:color w:val="000000"/>
          <w:sz w:val="28"/>
          <w:szCs w:val="28"/>
        </w:rPr>
        <w:t>Наконец-то нашла брошюру Г.С.Олькотта, в которой он приводит описание способа, к которому прибегли представители церкви для выбора и утверждения канонического Евангелия. Брошюра называется &lt;...&gt;</w:t>
      </w:r>
      <w:r w:rsidRPr="004707BD">
        <w:rPr>
          <w:rStyle w:val="a3"/>
          <w:noProof/>
          <w:color w:val="000000"/>
          <w:sz w:val="28"/>
          <w:szCs w:val="28"/>
        </w:rPr>
        <w:footnoteReference w:id="316"/>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Разбирая легендарный характер жизнеописаний всех великих Учителей, Реформаторов, Олькотт доказывает, что все эти жизнеописания слагались по одному древнейшему образцу, и в пример приводит и мифичность, встречаемую в жизни Христа, и также, каким образом эта мифичность утвердилась в христианской церкви.</w:t>
      </w:r>
    </w:p>
    <w:p w:rsidR="00BC21AE" w:rsidRPr="004707BD" w:rsidRDefault="00BC21AE">
      <w:pPr>
        <w:rPr>
          <w:noProof/>
          <w:sz w:val="28"/>
          <w:szCs w:val="28"/>
        </w:rPr>
      </w:pPr>
      <w:r w:rsidRPr="004707BD">
        <w:rPr>
          <w:noProof/>
          <w:color w:val="000000"/>
          <w:sz w:val="28"/>
          <w:szCs w:val="28"/>
        </w:rPr>
        <w:t>Привожу Вам эту выдержку: «Ко времени Никейского Собора, созванного для разрешения споров среди некоторых епископов и для рассмотрения трехсот более или менее апокрифических евангелий с целью канонизирования их, евангелий, которые читались в церквах как Откровение или вдохновенные Писания, – жизнь Христа достигла апогея нелепого мифа.</w:t>
      </w:r>
    </w:p>
    <w:p w:rsidR="00BC21AE" w:rsidRPr="004707BD" w:rsidRDefault="00BC21AE">
      <w:pPr>
        <w:rPr>
          <w:noProof/>
          <w:sz w:val="28"/>
          <w:szCs w:val="28"/>
        </w:rPr>
      </w:pPr>
      <w:r w:rsidRPr="004707BD">
        <w:rPr>
          <w:noProof/>
          <w:color w:val="000000"/>
          <w:sz w:val="28"/>
          <w:szCs w:val="28"/>
        </w:rPr>
        <w:t xml:space="preserve">Мы можем видеть некоторые из этих образчиков в существующем апокрифическом Новом Завете, но большинство их сейчас уже утеряно. То, что сохранилось в настоящем Каноне, несомненно, может рассматриваться как наименее предосудительное. И тем не менее даже такое заключение не должно быть принято слишком поспешно, ибо вы знаете, что Сабин, епископ Герака, лично выступавший на Никейском Соборе, утверждал, что "за исключением </w:t>
      </w:r>
      <w:r w:rsidRPr="004707BD">
        <w:rPr>
          <w:noProof/>
          <w:color w:val="000000"/>
          <w:sz w:val="28"/>
          <w:szCs w:val="28"/>
        </w:rPr>
        <w:lastRenderedPageBreak/>
        <w:t>Константина и Сабиния, епископа Памфилии, все прочие епископы были неграмотными, ничего не понимающими людьми (тварями)", что равносильно тому, чтобы сказать, что они были сворой дураков. Паппий же в своем "Синодиконе", относящемся к этому Никейскому Собору, открывает нам тайну, что Канон не был утвержден путем тщательного сравнения нескольких евангелий, представленных им, но решение было принято на основании лотереи. "Представители Собора, – говорит он, – сложили в кучу все книги, представленные Собору на решение, под престол в церкви, а затем епископы обратились к Господу, прося Его, чтобы вдохновенные Писания остались на престоле, а все подделки оказались бы под ним, – так оно и случилось"».</w:t>
      </w:r>
    </w:p>
    <w:p w:rsidR="00BC21AE" w:rsidRPr="004707BD" w:rsidRDefault="00BC21AE">
      <w:pPr>
        <w:rPr>
          <w:noProof/>
          <w:sz w:val="28"/>
          <w:szCs w:val="28"/>
        </w:rPr>
      </w:pPr>
      <w:r w:rsidRPr="004707BD">
        <w:rPr>
          <w:noProof/>
          <w:color w:val="000000"/>
          <w:sz w:val="28"/>
          <w:szCs w:val="28"/>
        </w:rPr>
        <w:t>Полагаю, что это следует включить в Вашу книгу.</w:t>
      </w:r>
    </w:p>
    <w:p w:rsidR="00BC21AE" w:rsidRPr="004707BD" w:rsidRDefault="00BC21AE">
      <w:pPr>
        <w:rPr>
          <w:noProof/>
          <w:sz w:val="28"/>
          <w:szCs w:val="28"/>
        </w:rPr>
      </w:pPr>
      <w:r w:rsidRPr="004707BD">
        <w:rPr>
          <w:noProof/>
          <w:color w:val="000000"/>
          <w:sz w:val="28"/>
          <w:szCs w:val="28"/>
        </w:rPr>
        <w:t>Шлю Вам лучшие мысли и пожелания к светлому Празднику Рождества Христова.</w:t>
      </w:r>
    </w:p>
    <w:p w:rsidR="00BC21AE" w:rsidRPr="004707BD" w:rsidRDefault="00BC21AE">
      <w:pPr>
        <w:rPr>
          <w:noProof/>
          <w:color w:val="000000"/>
          <w:sz w:val="28"/>
          <w:szCs w:val="28"/>
        </w:rPr>
      </w:pPr>
      <w:r w:rsidRPr="004707BD">
        <w:rPr>
          <w:noProof/>
          <w:color w:val="000000"/>
          <w:sz w:val="28"/>
          <w:szCs w:val="28"/>
        </w:rPr>
        <w:t>Духом с Вами.</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118</w:t>
      </w:r>
    </w:p>
    <w:p w:rsidR="00BC21AE" w:rsidRPr="004707BD" w:rsidRDefault="00BC21AE">
      <w:pPr>
        <w:pStyle w:val="ad"/>
        <w:rPr>
          <w:sz w:val="28"/>
          <w:szCs w:val="28"/>
        </w:rPr>
      </w:pPr>
      <w:r w:rsidRPr="004707BD">
        <w:rPr>
          <w:sz w:val="28"/>
          <w:szCs w:val="28"/>
        </w:rPr>
        <w:t>Е.И.Рерих – Ф.Грант, К.Кэмпбелл, З.Г. и М. Лихтманам</w:t>
      </w:r>
    </w:p>
    <w:p w:rsidR="00BC21AE" w:rsidRPr="004707BD" w:rsidRDefault="00BC21AE">
      <w:pPr>
        <w:pStyle w:val="a8"/>
        <w:rPr>
          <w:sz w:val="28"/>
          <w:szCs w:val="28"/>
        </w:rPr>
      </w:pPr>
      <w:r w:rsidRPr="004707BD">
        <w:rPr>
          <w:sz w:val="28"/>
          <w:szCs w:val="28"/>
        </w:rPr>
        <w:t>21 декабря 1937 г.</w:t>
      </w:r>
    </w:p>
    <w:p w:rsidR="00BC21AE" w:rsidRPr="004707BD" w:rsidRDefault="00BC21AE">
      <w:pPr>
        <w:rPr>
          <w:noProof/>
          <w:sz w:val="28"/>
          <w:szCs w:val="28"/>
        </w:rPr>
      </w:pPr>
      <w:r w:rsidRPr="004707BD">
        <w:rPr>
          <w:noProof/>
          <w:color w:val="000000"/>
          <w:sz w:val="28"/>
          <w:szCs w:val="28"/>
        </w:rPr>
        <w:t>Родные наши, вчера была получена Ваша телеграмма о победе. Давно не было у нас такой радости! Теперь самое главное – как можно полезнее и энергичнее использовать оставшееся время до нового разбирательства дела. Именно, нужны действия и действия, в этом заключается Совет, который мы немедленно протелеграфировали Вам. Также Указывается, чтобы было охранено хотя бы малейшее единение, ибо даже малое согласованное действие приносит полезную вибрацию, которую можно использовать во благо. Надеемся, что Советы будут выполнены без откладывания в долгий ящик. Пусть все сотрудники помыслят, как лучше подойти к нужным или полезным людям. Если один не может чего-то сделать, пусть не препятствует другому, но всякое отложение смерти подобно. Нужна поспешность и подвижность не только в действиях, но и в сознании нужна находчивость. Напряжением всех сил в период наитруднейший облегчим себе все дальнейшее. Кто знает, может быть, решение недостойного, несправедливого судьи будет одним из полезнейших факторов. Мы знаем, что победа Света действует тонкими энергиями и в тонких условиях, потому действия эти и ускользают от внимания земного ума. В этом и тайна победы Сил Света. Родные, чаще вспоминайте § 250 из второй части «Мира Огненного» – «Отчаяние есть, прежде всего, невежество. Говорю не для ободрения, но для преуспеяния. Много прекрасных строений нарушено было из-за неуместного отчаяния. Всегда оно оборевает человека накануне совершенного достижения, точно кто-то временно потушил огни, но ученик не знает такого ужаса».</w:t>
      </w:r>
    </w:p>
    <w:p w:rsidR="00BC21AE" w:rsidRPr="004707BD" w:rsidRDefault="00BC21AE">
      <w:pPr>
        <w:rPr>
          <w:noProof/>
          <w:sz w:val="28"/>
          <w:szCs w:val="28"/>
        </w:rPr>
      </w:pPr>
      <w:r w:rsidRPr="004707BD">
        <w:rPr>
          <w:noProof/>
          <w:color w:val="000000"/>
          <w:sz w:val="28"/>
          <w:szCs w:val="28"/>
        </w:rPr>
        <w:lastRenderedPageBreak/>
        <w:t xml:space="preserve">Потому не будем отчаиваться перед самой грозной очевидностью, ибо, будучи ограничены своими земными условиями, мы не знаем истинной действительности. Полагая свои силы на защиту и продвижение правого дела, мы находимся под Щитом Света, и Щит этот тем мощнее, чем лучше выполнено условие ЕДИНЕНИЯ. Итак, родные, умоляю проявить великодушие и всеми силами устремиться к поддержанию единения, хотя бы малейшего. Каждое несогласие, каждое уныние, каждое раздражение невыразимо отяжеляет защиту дел. Оккультно разъединение ужасно. Оно обрывает все сотканные провода, и Помощь </w:t>
      </w:r>
      <w:r w:rsidRPr="004707BD">
        <w:rPr>
          <w:i/>
          <w:iCs/>
          <w:noProof/>
          <w:color w:val="000000"/>
          <w:sz w:val="28"/>
          <w:szCs w:val="28"/>
        </w:rPr>
        <w:t xml:space="preserve">не может </w:t>
      </w:r>
      <w:r w:rsidRPr="004707BD">
        <w:rPr>
          <w:noProof/>
          <w:color w:val="000000"/>
          <w:sz w:val="28"/>
          <w:szCs w:val="28"/>
        </w:rPr>
        <w:t>доходить. Также оно губительно отзывается на Вашем и нашем здоровье. У Н.К. уже недели три как почти каждую ночь приступы удушья. Я очень мучаюсь этим, зная опасность их, ибо удушья эти от переполнения Чаши. Родные, пожалейте того, кто все отдал и отдает на служение человечеству. Он ведь немолод, а еще столько надо выполнить! Пожалейте, родные, и себя сами, и всех трудящихся на общее благо. Сроки близятся.</w:t>
      </w:r>
    </w:p>
    <w:p w:rsidR="00BC21AE" w:rsidRPr="004707BD" w:rsidRDefault="00BC21AE">
      <w:pPr>
        <w:rPr>
          <w:noProof/>
          <w:sz w:val="28"/>
          <w:szCs w:val="28"/>
        </w:rPr>
      </w:pPr>
      <w:r w:rsidRPr="004707BD">
        <w:rPr>
          <w:noProof/>
          <w:color w:val="000000"/>
          <w:sz w:val="28"/>
          <w:szCs w:val="28"/>
        </w:rPr>
        <w:t>Также были очень огорчены, что наша телеграмма о созыве друзей и дружественных адвокатов для обсуждения создавшегося положения и возможности нового обращения к Кузену не была понята. Должно быть, несчастливая частичка «all»</w:t>
      </w:r>
      <w:r w:rsidRPr="004707BD">
        <w:rPr>
          <w:rStyle w:val="a3"/>
          <w:noProof/>
          <w:color w:val="000000"/>
          <w:sz w:val="28"/>
          <w:szCs w:val="28"/>
        </w:rPr>
        <w:footnoteReference w:id="317"/>
      </w:r>
      <w:r w:rsidRPr="004707BD">
        <w:rPr>
          <w:noProof/>
          <w:color w:val="000000"/>
          <w:sz w:val="28"/>
          <w:szCs w:val="28"/>
        </w:rPr>
        <w:t xml:space="preserve"> перед словом «адвокаты» смутила Вас, но ведь в конце телеграммы было сказано об осторожности с Лейком и также дан Совет посетить г-жу Гериг и просить ее повлиять на Генри. Само собою разумеется, что обсуждение предположенного обращения возможно лишь с дружественными адвокатами и </w:t>
      </w:r>
      <w:r w:rsidRPr="004707BD">
        <w:rPr>
          <w:i/>
          <w:iCs/>
          <w:noProof/>
          <w:color w:val="000000"/>
          <w:sz w:val="28"/>
          <w:szCs w:val="28"/>
        </w:rPr>
        <w:t xml:space="preserve">испытанными </w:t>
      </w:r>
      <w:r w:rsidRPr="004707BD">
        <w:rPr>
          <w:noProof/>
          <w:color w:val="000000"/>
          <w:sz w:val="28"/>
          <w:szCs w:val="28"/>
        </w:rPr>
        <w:t>друзьями, которые могли бы принять участие в передаче его. Ведь осторожность всегда и во всем должна быть соблюдаема. Сейчас очень болит мое сердце за Катрин. Она, бедняжка, очень устала. Нужно поберечь ее, ей нелегко. Сколько тягот обрушилось на нее. Последний выпад предателя с доносом должен быть очень тяжек для нее. Надеюсь, что Брат хотя бы теперь сумеет существенно помочь ей. Каждый непредубежденный судья должен бы заинтересоваться личностью инициатора подобных доносов. Ведь эти низкие доносы так характеризуют негодяя. Н.К. прав, что совершенно необходимо собрать вместе на один лист все его темные действия и деяния с Крамером, которого он сам когда-то аттестовал как чернейшего из черных. Может быть, и указанный «Адамант» пригодится.</w:t>
      </w:r>
    </w:p>
    <w:p w:rsidR="00BC21AE" w:rsidRPr="004707BD" w:rsidRDefault="00BC21AE">
      <w:pPr>
        <w:rPr>
          <w:noProof/>
          <w:sz w:val="28"/>
          <w:szCs w:val="28"/>
        </w:rPr>
      </w:pPr>
      <w:r w:rsidRPr="004707BD">
        <w:rPr>
          <w:noProof/>
          <w:color w:val="000000"/>
          <w:sz w:val="28"/>
          <w:szCs w:val="28"/>
        </w:rPr>
        <w:t>Кто знает, может быть, талантливый адвокат поймет значение этого указания. Один ухватывает значение каждого обстоятельства, другой проходит мимо самых ценных данных. Так в жизни отбираются удачники и неудачники.</w:t>
      </w:r>
    </w:p>
    <w:p w:rsidR="00BC21AE" w:rsidRPr="004707BD" w:rsidRDefault="00BC21AE">
      <w:pPr>
        <w:rPr>
          <w:noProof/>
          <w:sz w:val="28"/>
          <w:szCs w:val="28"/>
        </w:rPr>
      </w:pPr>
      <w:r w:rsidRPr="004707BD">
        <w:rPr>
          <w:noProof/>
          <w:color w:val="000000"/>
          <w:sz w:val="28"/>
          <w:szCs w:val="28"/>
        </w:rPr>
        <w:t xml:space="preserve">Пусть родная наша Катрин не страшится. Сам Владыка наблюдает. Но очень хотела бы, чтобы она хотя бы изредка </w:t>
      </w:r>
      <w:r w:rsidRPr="004707BD">
        <w:rPr>
          <w:i/>
          <w:iCs/>
          <w:noProof/>
          <w:color w:val="000000"/>
          <w:sz w:val="28"/>
          <w:szCs w:val="28"/>
        </w:rPr>
        <w:t xml:space="preserve">сообщала мне </w:t>
      </w:r>
      <w:r w:rsidRPr="004707BD">
        <w:rPr>
          <w:noProof/>
          <w:color w:val="000000"/>
          <w:sz w:val="28"/>
          <w:szCs w:val="28"/>
        </w:rPr>
        <w:t>свои впечатления о происходящем. Я люблю иметь письма сотрудников при себе, чтобы перечитывать их. Думаем об Инге, как сошло 18 декабря, как я понимаю, в этот день должен был быть снять гипс. С нетерпением ожидаем благоприятного заключения врачей.</w:t>
      </w:r>
    </w:p>
    <w:p w:rsidR="00BC21AE" w:rsidRPr="004707BD" w:rsidRDefault="00BC21AE">
      <w:pPr>
        <w:rPr>
          <w:noProof/>
          <w:sz w:val="28"/>
          <w:szCs w:val="28"/>
        </w:rPr>
      </w:pPr>
      <w:r w:rsidRPr="004707BD">
        <w:rPr>
          <w:noProof/>
          <w:color w:val="000000"/>
          <w:sz w:val="28"/>
          <w:szCs w:val="28"/>
        </w:rPr>
        <w:t xml:space="preserve">Получили письмо Дедлея. Знаю и чувствую сердцем, как тяжко такому честному и чистому человеку вдруг окунуться во всю мерзость людскую. Но </w:t>
      </w:r>
      <w:r w:rsidRPr="004707BD">
        <w:rPr>
          <w:noProof/>
          <w:color w:val="000000"/>
          <w:sz w:val="28"/>
          <w:szCs w:val="28"/>
        </w:rPr>
        <w:lastRenderedPageBreak/>
        <w:t xml:space="preserve">земные уроки всем нам необходимы, ибо на чем иначе будем закалять свой дух и учиться совершенствованию во всех областях жизни. Люди учат нас осторожности, которая необходима и во всех мирах. Все подвижники и Сами Великие Учителя прошли путем тягчайших испытаний. Ведь другого пути к совершенствованию и к Твердыне Знания нет. Мы должны научиться защищаться и противостоять злу. Бытие есть борьба с Хаосом, и борьба эта никогда </w:t>
      </w:r>
      <w:r w:rsidRPr="004707BD">
        <w:rPr>
          <w:i/>
          <w:iCs/>
          <w:noProof/>
          <w:color w:val="000000"/>
          <w:sz w:val="28"/>
          <w:szCs w:val="28"/>
        </w:rPr>
        <w:t xml:space="preserve">не </w:t>
      </w:r>
      <w:r w:rsidRPr="004707BD">
        <w:rPr>
          <w:noProof/>
          <w:color w:val="000000"/>
          <w:sz w:val="28"/>
          <w:szCs w:val="28"/>
        </w:rPr>
        <w:t>прекращается. Она лишь видоизменяется и принимает тот или иной ритм, чередуясь в интенсивности в зависимости от прилива или отлива энергий. Сильный дух радуется борьбе, ибо знает, что лишь таким образом он ускоряет свое продвижение.</w:t>
      </w:r>
    </w:p>
    <w:p w:rsidR="00BC21AE" w:rsidRPr="004707BD" w:rsidRDefault="00BC21AE">
      <w:pPr>
        <w:rPr>
          <w:noProof/>
          <w:sz w:val="28"/>
          <w:szCs w:val="28"/>
        </w:rPr>
      </w:pPr>
      <w:r w:rsidRPr="004707BD">
        <w:rPr>
          <w:noProof/>
          <w:color w:val="000000"/>
          <w:sz w:val="28"/>
          <w:szCs w:val="28"/>
        </w:rPr>
        <w:t xml:space="preserve">Решение трудной задачи привлекает все большие умы. Потому примем борьбу, понимая все значение ее. Милый Дедлей, остро чую все возмущение Вашего духа, но прошу спокойно смотреть на эти уроки жизни. Также Дедлей прав, что чем дальше, тем больше апостаты будут выявлять свою мерзость и тем яснее будет становиться наша правота. Теперь, родные, передаю Вам всем Указание – </w:t>
      </w:r>
      <w:r w:rsidRPr="004707BD">
        <w:rPr>
          <w:i/>
          <w:iCs/>
          <w:noProof/>
          <w:color w:val="000000"/>
          <w:sz w:val="28"/>
          <w:szCs w:val="28"/>
        </w:rPr>
        <w:t xml:space="preserve">всегда иметь самые точные письменные договоры </w:t>
      </w:r>
      <w:r w:rsidRPr="004707BD">
        <w:rPr>
          <w:noProof/>
          <w:color w:val="000000"/>
          <w:sz w:val="28"/>
          <w:szCs w:val="28"/>
        </w:rPr>
        <w:t>с адвокатами относительно их гонорара и прочих условий. Это Указание тоже уже не раз было повторено.</w:t>
      </w:r>
    </w:p>
    <w:p w:rsidR="00BC21AE" w:rsidRPr="004707BD" w:rsidRDefault="00BC21AE">
      <w:pPr>
        <w:rPr>
          <w:noProof/>
          <w:sz w:val="28"/>
          <w:szCs w:val="28"/>
        </w:rPr>
      </w:pPr>
      <w:r w:rsidRPr="004707BD">
        <w:rPr>
          <w:noProof/>
          <w:color w:val="000000"/>
          <w:sz w:val="28"/>
          <w:szCs w:val="28"/>
        </w:rPr>
        <w:t>Очень прошу милую Франсис переслать мне просмотренные ею страницы перевода г-на Гартнера. Гартнер признает лишь мое окончательное редактирование, потому я должна выполнить его желание.</w:t>
      </w:r>
    </w:p>
    <w:p w:rsidR="00BC21AE" w:rsidRPr="004707BD" w:rsidRDefault="00BC21AE">
      <w:pPr>
        <w:rPr>
          <w:noProof/>
          <w:sz w:val="28"/>
          <w:szCs w:val="28"/>
        </w:rPr>
      </w:pPr>
      <w:r w:rsidRPr="004707BD">
        <w:rPr>
          <w:noProof/>
          <w:color w:val="000000"/>
          <w:sz w:val="28"/>
          <w:szCs w:val="28"/>
        </w:rPr>
        <w:t>Что Морис, каковы его наблюдения за Музеем? Ведь сокровища должны быть окутаны лучшими эманациями. Дружественная аура строит защитную сеть от многих покушений. Надеемся, что Адриан выполнит данное им обязательство. Если нет – будет невыразимо тяжко, и самое ужасное – это новое разочарование в людях.</w:t>
      </w:r>
    </w:p>
    <w:p w:rsidR="00BC21AE" w:rsidRPr="004707BD" w:rsidRDefault="00BC21AE">
      <w:pPr>
        <w:rPr>
          <w:noProof/>
          <w:sz w:val="28"/>
          <w:szCs w:val="28"/>
        </w:rPr>
      </w:pPr>
      <w:r w:rsidRPr="004707BD">
        <w:rPr>
          <w:noProof/>
          <w:color w:val="000000"/>
          <w:sz w:val="28"/>
          <w:szCs w:val="28"/>
        </w:rPr>
        <w:t>Вероятно, Вы скоро получите из Риги первую часть «Братства», также и вторую часть «Тайной Доктрины».</w:t>
      </w:r>
    </w:p>
    <w:p w:rsidR="00BC21AE" w:rsidRPr="004707BD" w:rsidRDefault="00BC21AE">
      <w:pPr>
        <w:rPr>
          <w:noProof/>
          <w:sz w:val="28"/>
          <w:szCs w:val="28"/>
        </w:rPr>
      </w:pPr>
      <w:r w:rsidRPr="004707BD">
        <w:rPr>
          <w:noProof/>
          <w:color w:val="000000"/>
          <w:sz w:val="28"/>
          <w:szCs w:val="28"/>
        </w:rPr>
        <w:t xml:space="preserve">Местный магистрат не получил еще опросного листа. Трудно примириться с безответственностью Плаута, не потрудившегося даже подать совет, как ответить на некоторые вопросы. Казалось бы, ради всего дела он бы должен быть заинтересован в правильности моих ответов. Также он мог бы указать, какие вопросы можно было оставить без ответа как не относящиеся к сущности дела, именно к требованию мною моей собственности, отданной на хранение г-же Хорш и самовольно захваченной ею, также и к защите моих авторских прав. Также более чем странно заявление адвокатов и того же Лейка, что будто бы мы не знаем, чего хотим. Мы хотим, чтобы нам, прежде всего, </w:t>
      </w:r>
      <w:r w:rsidRPr="004707BD">
        <w:rPr>
          <w:i/>
          <w:iCs/>
          <w:noProof/>
          <w:color w:val="000000"/>
          <w:sz w:val="28"/>
          <w:szCs w:val="28"/>
        </w:rPr>
        <w:t xml:space="preserve">вернули все, </w:t>
      </w:r>
      <w:r w:rsidRPr="004707BD">
        <w:rPr>
          <w:noProof/>
          <w:color w:val="000000"/>
          <w:sz w:val="28"/>
          <w:szCs w:val="28"/>
        </w:rPr>
        <w:t xml:space="preserve">что было </w:t>
      </w:r>
      <w:r w:rsidRPr="004707BD">
        <w:rPr>
          <w:i/>
          <w:iCs/>
          <w:noProof/>
          <w:color w:val="000000"/>
          <w:sz w:val="28"/>
          <w:szCs w:val="28"/>
        </w:rPr>
        <w:t xml:space="preserve">украдено </w:t>
      </w:r>
      <w:r w:rsidRPr="004707BD">
        <w:rPr>
          <w:noProof/>
          <w:color w:val="000000"/>
          <w:sz w:val="28"/>
          <w:szCs w:val="28"/>
        </w:rPr>
        <w:t xml:space="preserve">или захвачено. Что же касается до дальнейшего, то, когда украденное будет возвращено, тогда мы будем говорить об остальном. </w:t>
      </w:r>
      <w:r w:rsidRPr="004707BD">
        <w:rPr>
          <w:i/>
          <w:iCs/>
          <w:noProof/>
          <w:color w:val="000000"/>
          <w:sz w:val="28"/>
          <w:szCs w:val="28"/>
        </w:rPr>
        <w:t xml:space="preserve">Кажется, достаточно просто и ясно. </w:t>
      </w:r>
      <w:r w:rsidRPr="004707BD">
        <w:rPr>
          <w:noProof/>
          <w:color w:val="000000"/>
          <w:sz w:val="28"/>
          <w:szCs w:val="28"/>
        </w:rPr>
        <w:t xml:space="preserve">Со всеми, и в особенности, может быть, с адвокатами, </w:t>
      </w:r>
      <w:r w:rsidRPr="004707BD">
        <w:rPr>
          <w:i/>
          <w:iCs/>
          <w:noProof/>
          <w:color w:val="000000"/>
          <w:sz w:val="28"/>
          <w:szCs w:val="28"/>
        </w:rPr>
        <w:t xml:space="preserve">нужна твердость, поддержанная единением всех сотрудников. </w:t>
      </w:r>
      <w:r w:rsidRPr="004707BD">
        <w:rPr>
          <w:noProof/>
          <w:color w:val="000000"/>
          <w:sz w:val="28"/>
          <w:szCs w:val="28"/>
        </w:rPr>
        <w:t>Между прочим, на замечание Лейка, сделанное им Дедлею о том, что он – Лейк – не получает своих указаний «фром ве клаудс»</w:t>
      </w:r>
      <w:r w:rsidRPr="004707BD">
        <w:rPr>
          <w:rStyle w:val="a3"/>
          <w:noProof/>
          <w:color w:val="000000"/>
          <w:sz w:val="28"/>
          <w:szCs w:val="28"/>
        </w:rPr>
        <w:footnoteReference w:id="318"/>
      </w:r>
      <w:r w:rsidRPr="004707BD">
        <w:rPr>
          <w:noProof/>
          <w:color w:val="000000"/>
          <w:sz w:val="28"/>
          <w:szCs w:val="28"/>
        </w:rPr>
        <w:t xml:space="preserve">, можно было бы выразить ему </w:t>
      </w:r>
      <w:r w:rsidRPr="004707BD">
        <w:rPr>
          <w:noProof/>
          <w:color w:val="000000"/>
          <w:sz w:val="28"/>
          <w:szCs w:val="28"/>
        </w:rPr>
        <w:lastRenderedPageBreak/>
        <w:t xml:space="preserve">глубокое сожаление, ибо все великие люди знают эти вдохновения. Величайшие творения и открытия приходили и совершались в минуту озарения. Но, конечно, ограниченные люди не имеют этих высших восприятий, ибо мозг их не может вместить их. Впрочем, уже множество указаний «фром ве клаудс» запечатлены в прекраснейших творениях и трудах, потому и земные сознания, подобные сознанию Лейка, </w:t>
      </w:r>
      <w:r w:rsidRPr="004707BD">
        <w:rPr>
          <w:i/>
          <w:iCs/>
          <w:noProof/>
          <w:color w:val="000000"/>
          <w:sz w:val="28"/>
          <w:szCs w:val="28"/>
        </w:rPr>
        <w:t xml:space="preserve">могут знакомиться </w:t>
      </w:r>
      <w:r w:rsidRPr="004707BD">
        <w:rPr>
          <w:noProof/>
          <w:color w:val="000000"/>
          <w:sz w:val="28"/>
          <w:szCs w:val="28"/>
        </w:rPr>
        <w:t xml:space="preserve">с ними уже </w:t>
      </w:r>
      <w:r w:rsidRPr="004707BD">
        <w:rPr>
          <w:i/>
          <w:iCs/>
          <w:noProof/>
          <w:color w:val="000000"/>
          <w:sz w:val="28"/>
          <w:szCs w:val="28"/>
        </w:rPr>
        <w:t xml:space="preserve">чисто земным путем. </w:t>
      </w:r>
      <w:r w:rsidRPr="004707BD">
        <w:rPr>
          <w:noProof/>
          <w:color w:val="000000"/>
          <w:sz w:val="28"/>
          <w:szCs w:val="28"/>
        </w:rPr>
        <w:t xml:space="preserve">Так и знаменитая Ода Державина «Бог», переведенная чуть ли не на все существующие языки, была получена путем высшего вдохновения, или же «фром ве клаудс», по выражению Лейка. Ближайшие друзья Державина рассказывают с его слов, что однажды ночью он был разбужен ярким лучом луны, светившей ему прямо в лицо, и почувствовал, что он должен писать; вскочив с постели, он тут же сел за стол и в один присест написал эту величайшую поэму. При этом он говорил, что когда он писал, то находился как бы в огне и слова складывались в мозгу с такою поспешностью, что он едва успевал их заносить на бумагу. Окончив, он почувствовал полное изнеможение. Вот такого вдохновения, можно сказать, что Лейку испытать </w:t>
      </w:r>
      <w:r w:rsidRPr="004707BD">
        <w:rPr>
          <w:i/>
          <w:iCs/>
          <w:noProof/>
          <w:color w:val="000000"/>
          <w:sz w:val="28"/>
          <w:szCs w:val="28"/>
        </w:rPr>
        <w:t xml:space="preserve">не </w:t>
      </w:r>
      <w:r w:rsidRPr="004707BD">
        <w:rPr>
          <w:noProof/>
          <w:color w:val="000000"/>
          <w:sz w:val="28"/>
          <w:szCs w:val="28"/>
        </w:rPr>
        <w:t>суждено. Ибо мозги, занятые лишь применением земных искусственных законов, не могут вместить все величие законов Мироздания.</w:t>
      </w:r>
    </w:p>
    <w:p w:rsidR="00BC21AE" w:rsidRPr="004707BD" w:rsidRDefault="00BC21AE">
      <w:pPr>
        <w:rPr>
          <w:noProof/>
          <w:sz w:val="28"/>
          <w:szCs w:val="28"/>
        </w:rPr>
      </w:pPr>
      <w:r w:rsidRPr="004707BD">
        <w:rPr>
          <w:noProof/>
          <w:color w:val="000000"/>
          <w:sz w:val="28"/>
          <w:szCs w:val="28"/>
        </w:rPr>
        <w:t>Сегодня, просматривая письма, нашла последнее письмо Владыки М., которое было мне Указано послать в Америку перед нашим уходом в августе 25 года в Ладакх. Оканчивалось оно словами: «Но за предательство ручаюсь смертельной грозой». Видимо, апостаты забыли или же пренебрегли этим предупреждением. Пусть карма творит свои следствия.</w:t>
      </w:r>
    </w:p>
    <w:p w:rsidR="00BC21AE" w:rsidRPr="004707BD" w:rsidRDefault="00BC21AE">
      <w:pPr>
        <w:rPr>
          <w:noProof/>
          <w:sz w:val="28"/>
          <w:szCs w:val="28"/>
        </w:rPr>
      </w:pPr>
      <w:r w:rsidRPr="004707BD">
        <w:rPr>
          <w:noProof/>
          <w:color w:val="000000"/>
          <w:sz w:val="28"/>
          <w:szCs w:val="28"/>
        </w:rPr>
        <w:t>Так, родные, верю, что сердца Ваши объединятся в великой битве за дела, нам данные. Обнимаю Вас одним широким объятием. Исполнимся мужества и бодрости. Тучи рассеются, и радость впереди. Наступает год еще больших событий. В единении победим.</w:t>
      </w:r>
    </w:p>
    <w:p w:rsidR="00BC21AE" w:rsidRPr="004707BD" w:rsidRDefault="00BC21AE">
      <w:pPr>
        <w:rPr>
          <w:noProof/>
          <w:sz w:val="28"/>
          <w:szCs w:val="28"/>
        </w:rPr>
      </w:pPr>
      <w:r w:rsidRPr="004707BD">
        <w:rPr>
          <w:noProof/>
          <w:color w:val="000000"/>
          <w:sz w:val="28"/>
          <w:szCs w:val="28"/>
        </w:rPr>
        <w:t>Шлю всю любовь.</w:t>
      </w:r>
    </w:p>
    <w:p w:rsidR="00BC21AE" w:rsidRPr="004707BD" w:rsidRDefault="00BC21AE">
      <w:pPr>
        <w:pStyle w:val="ae"/>
        <w:spacing w:after="0"/>
        <w:rPr>
          <w:sz w:val="28"/>
          <w:szCs w:val="28"/>
        </w:rPr>
      </w:pPr>
      <w:r w:rsidRPr="004707BD">
        <w:rPr>
          <w:sz w:val="28"/>
          <w:szCs w:val="28"/>
        </w:rPr>
        <w:t>Сердцем с Вами, Е.Р.</w:t>
      </w:r>
    </w:p>
    <w:p w:rsidR="00BC21AE" w:rsidRPr="004707BD" w:rsidRDefault="00BC21AE">
      <w:pPr>
        <w:rPr>
          <w:noProof/>
          <w:color w:val="000000"/>
          <w:sz w:val="28"/>
          <w:szCs w:val="28"/>
        </w:rPr>
      </w:pPr>
    </w:p>
    <w:p w:rsidR="00BC21AE" w:rsidRPr="004707BD" w:rsidRDefault="00BC21AE">
      <w:pPr>
        <w:rPr>
          <w:noProof/>
          <w:sz w:val="28"/>
          <w:szCs w:val="28"/>
        </w:rPr>
      </w:pPr>
      <w:r w:rsidRPr="004707BD">
        <w:rPr>
          <w:noProof/>
          <w:color w:val="000000"/>
          <w:sz w:val="28"/>
          <w:szCs w:val="28"/>
        </w:rPr>
        <w:t xml:space="preserve">Прилагаю снимки с портрета только Зиночке, Франсис, Морису, Дедлею, Клайд и Дорис. Думаю, что Морису будет интереснее маленький размер, ибо на нем видно изображение Кришны и Ковчега. Светик посылает Катрин, Инге и Эми </w:t>
      </w:r>
      <w:r w:rsidRPr="004707BD">
        <w:rPr>
          <w:i/>
          <w:iCs/>
          <w:noProof/>
          <w:color w:val="000000"/>
          <w:sz w:val="28"/>
          <w:szCs w:val="28"/>
        </w:rPr>
        <w:t>отдельно.</w:t>
      </w:r>
    </w:p>
    <w:p w:rsidR="00BC21AE" w:rsidRPr="004707BD" w:rsidRDefault="00BC21AE">
      <w:pPr>
        <w:rPr>
          <w:noProof/>
          <w:sz w:val="28"/>
          <w:szCs w:val="28"/>
        </w:rPr>
      </w:pPr>
      <w:r w:rsidRPr="004707BD">
        <w:rPr>
          <w:noProof/>
          <w:color w:val="000000"/>
          <w:sz w:val="28"/>
          <w:szCs w:val="28"/>
        </w:rPr>
        <w:t>«Урусвати жалеет людей, отвергающих Братство. Мы сожалеем о каждом, лишающем себя знания о Твердыне Мира. Если человек хранит в сердце твердое сознание, что где-то творится работа на благо человечества, он тем уже приобщается к этой спасительной мысли. Пусть она вначале будет мечтою. Пусть она иногда вспыхивает, как сияние зарницы, но каждая зарница уже свидетельствует о сокровенной энергии. Не нужно, чтобы человек восставал против утверждения Истины. Каждый, произнесший слово "Брат", уже строит мост в будущее.</w:t>
      </w:r>
    </w:p>
    <w:p w:rsidR="00BC21AE" w:rsidRPr="004707BD" w:rsidRDefault="00BC21AE">
      <w:pPr>
        <w:rPr>
          <w:noProof/>
          <w:sz w:val="28"/>
          <w:szCs w:val="28"/>
        </w:rPr>
      </w:pPr>
      <w:r w:rsidRPr="004707BD">
        <w:rPr>
          <w:noProof/>
          <w:color w:val="000000"/>
          <w:sz w:val="28"/>
          <w:szCs w:val="28"/>
        </w:rPr>
        <w:t>Люди должны представить себе, что каждое признание, так же как и всякая хула на Братство, доносится к Нам. Как волна тока пролетает по всему миру, так и звучание "Братство" является к Нашей Обители.</w:t>
      </w:r>
    </w:p>
    <w:p w:rsidR="00BC21AE" w:rsidRPr="004707BD" w:rsidRDefault="00BC21AE">
      <w:pPr>
        <w:rPr>
          <w:noProof/>
          <w:sz w:val="28"/>
          <w:szCs w:val="28"/>
        </w:rPr>
      </w:pPr>
      <w:r w:rsidRPr="004707BD">
        <w:rPr>
          <w:noProof/>
          <w:color w:val="000000"/>
          <w:sz w:val="28"/>
          <w:szCs w:val="28"/>
        </w:rPr>
        <w:lastRenderedPageBreak/>
        <w:t>Не забывайте, что "Братство" слышимо Нами – это слово как Магнит притягивает к себе каждое созвучие. Тем более можно сожалеть хулителей Братства. Они не хотят понять, к какой Мощи они прикасаются. В своем злобном неверии они скажут – "Братство не существует". Когда же им предложат доказать их утверждение, они будут твердить, что не видели Братства. Но они не видели очень многого на планете, значит, это все не существует? Не могут хулители доказать несуществование Братства, потому они так раздражаются при каждом поминании Нашей Обители. Очень желательно допросить хулителей и не оставить их в припадке кощунства. Истинно сказано, что "спросится не только за злые слова, но и за непроизнесенные добрые слова". Много речений из глубокой древности поучают человечество простейшим истинам, но они новы и по сегодня. Так будем очень бережны с понятием Братства. Не забудем, что чуткие аппараты записывают каждое слово о Братстве. Не будем в числе тех, кто вольно и невольно предательствуют. Есть особая болезнь кощунства, когда отчаявшийся вызывает Высшие Силы к ответу хулами, но это болезнь. Нельзя причислять к ней хулителей невежественных и злобных. Они не отчаиваются, но наслаждаются разрушением лучшей мечты человечества. Не могут они получить знаков от Братства. Не поднимут их творчество мысли прекрасные, потому сожалеем о всех отвергающих Братство»</w:t>
      </w:r>
      <w:r w:rsidRPr="004707BD">
        <w:rPr>
          <w:rStyle w:val="a3"/>
          <w:noProof/>
          <w:color w:val="000000"/>
          <w:sz w:val="28"/>
          <w:szCs w:val="28"/>
        </w:rPr>
        <w:footnoteReference w:id="319"/>
      </w:r>
      <w:r w:rsidRPr="004707BD">
        <w:rPr>
          <w:noProof/>
          <w:color w:val="000000"/>
          <w:sz w:val="28"/>
          <w:szCs w:val="28"/>
        </w:rPr>
        <w:t>.</w:t>
      </w:r>
    </w:p>
    <w:p w:rsidR="00BC21AE" w:rsidRPr="004707BD" w:rsidRDefault="00BC21AE">
      <w:pPr>
        <w:rPr>
          <w:noProof/>
          <w:sz w:val="28"/>
          <w:szCs w:val="28"/>
        </w:rPr>
      </w:pPr>
      <w:r w:rsidRPr="004707BD">
        <w:rPr>
          <w:noProof/>
          <w:color w:val="000000"/>
          <w:sz w:val="28"/>
          <w:szCs w:val="28"/>
        </w:rPr>
        <w:t>Эту страничку Зиночке легко перевести и для Франсис, и для милых сердцу друзей. Так как до ухода почты осталось немного времени, то приведу еще один параграф из новой книги.</w:t>
      </w:r>
    </w:p>
    <w:p w:rsidR="00BC21AE" w:rsidRPr="004707BD" w:rsidRDefault="00BC21AE">
      <w:pPr>
        <w:rPr>
          <w:noProof/>
          <w:color w:val="000000"/>
          <w:sz w:val="28"/>
          <w:szCs w:val="28"/>
        </w:rPr>
      </w:pPr>
      <w:r w:rsidRPr="004707BD">
        <w:rPr>
          <w:noProof/>
          <w:color w:val="000000"/>
          <w:sz w:val="28"/>
          <w:szCs w:val="28"/>
        </w:rPr>
        <w:t xml:space="preserve">«Урусвати вместе с Нами скажет – "умейте быть добрыми". В одном слове заключается целое мировоззрение. Нельзя назвать еще подобное понятие, которое было так искажено. От бездеятельного ханжества до явленной жестокости – все находит себе место под маскою добра. Нужно действительно уметь быть добрым так, чтобы оно не только касалось себя, но и было бы полезно для другого. Мы посылаем мысль о добре, о труде, о действии. Не может быть добра без действия. Не будет добра там, где нет труда. Не будет добра, когда нет противодействия злу. Не будет добра, если не примем ответственности распознать зло, усмотреть тление и не упустить внести Свет. Красивы речения, что от внесения Света тьма рассеивается. Но Свет нужно внести, и такое действие уже полно самоотвержения. Свет озарит и страшных чудовищ. Конечно, они рассеются, но будет мгновение, когда они покажутся в самом отвратительном облике. Такое мгновение каждый светоносец должен пережить. Он должен не замедлить шагов своих и отважно взглянуть на чудовищ. Не будет полного отречения от страха, если светоносец отвратит глаза, надеясь, что Свет рассеет чудовищ. Не только Свет, но Всеначальная энергия даст удар, уничтожающий тьму. Уже слышали, что Пошлем стрелу в последний момент. Нужно понять это и знать, где последняя грань для всех решений. Нужно принять на себя ответственность. Люди всеми силами избегают ее. Тем самым ненадежны такие воители. Мы испытываем каждого сотрудника, но мало кто принимает радостно такую задачу. Уклоняются и пытаются спрятаться, когда </w:t>
      </w:r>
      <w:r w:rsidRPr="004707BD">
        <w:rPr>
          <w:noProof/>
          <w:color w:val="000000"/>
          <w:sz w:val="28"/>
          <w:szCs w:val="28"/>
        </w:rPr>
        <w:lastRenderedPageBreak/>
        <w:t xml:space="preserve">наступает час выявления. Пусть покажут, кто добр и кто зол. Пусть покажут, кто готов к действию и кто предпочитает ленивые сумерки, от них не далеко до тьмы. Наша Обитель – самая мирная, </w:t>
      </w:r>
      <w:r w:rsidRPr="004707BD">
        <w:rPr>
          <w:i/>
          <w:iCs/>
          <w:noProof/>
          <w:color w:val="000000"/>
          <w:sz w:val="28"/>
          <w:szCs w:val="28"/>
        </w:rPr>
        <w:t xml:space="preserve">но готова к бою за добро. </w:t>
      </w:r>
      <w:r w:rsidRPr="004707BD">
        <w:rPr>
          <w:noProof/>
          <w:color w:val="000000"/>
          <w:sz w:val="28"/>
          <w:szCs w:val="28"/>
        </w:rPr>
        <w:t>У Нас есть осведомленность, когда темные предатели начнут новые нападения. Но для каждого отражения нужно избрать лучший час. Опять приходим к кармическим законам. Каждое действие зависит от чего-то бывшего, и следствие будет протекать среди многих побочных условий. Необходимо признать их и сообразно построить действия. Говорю об этом, ибо многие полагают, что Мы можем пренебречь законом Кармы. Нужно много условий, чтобы умножить или уменьшить следствия. Так будем на полном дозоре, чтобы Добро не понесло ущерба!»</w:t>
      </w:r>
      <w:r w:rsidRPr="004707BD">
        <w:rPr>
          <w:rStyle w:val="a3"/>
          <w:noProof/>
          <w:color w:val="000000"/>
          <w:sz w:val="28"/>
          <w:szCs w:val="28"/>
        </w:rPr>
        <w:footnoteReference w:id="320"/>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119</w:t>
      </w:r>
    </w:p>
    <w:p w:rsidR="00BC21AE" w:rsidRPr="004707BD" w:rsidRDefault="00BC21AE">
      <w:pPr>
        <w:pStyle w:val="ad"/>
        <w:rPr>
          <w:sz w:val="28"/>
          <w:szCs w:val="28"/>
        </w:rPr>
      </w:pPr>
      <w:r w:rsidRPr="004707BD">
        <w:rPr>
          <w:sz w:val="28"/>
          <w:szCs w:val="28"/>
        </w:rPr>
        <w:t>Е.И.Рерих – З.Г.Лихтман</w:t>
      </w:r>
    </w:p>
    <w:p w:rsidR="00BC21AE" w:rsidRPr="004707BD" w:rsidRDefault="00BC21AE">
      <w:pPr>
        <w:pStyle w:val="a8"/>
        <w:rPr>
          <w:sz w:val="28"/>
          <w:szCs w:val="28"/>
        </w:rPr>
      </w:pPr>
      <w:r w:rsidRPr="004707BD">
        <w:rPr>
          <w:sz w:val="28"/>
          <w:szCs w:val="28"/>
        </w:rPr>
        <w:t>24 декабря 1937 г.</w:t>
      </w:r>
    </w:p>
    <w:p w:rsidR="00BC21AE" w:rsidRPr="004707BD" w:rsidRDefault="00BC21AE">
      <w:pPr>
        <w:keepNext/>
        <w:spacing w:after="60"/>
        <w:ind w:firstLine="0"/>
        <w:jc w:val="center"/>
        <w:rPr>
          <w:noProof/>
          <w:sz w:val="28"/>
          <w:szCs w:val="28"/>
        </w:rPr>
      </w:pPr>
      <w:r w:rsidRPr="004707BD">
        <w:rPr>
          <w:i/>
          <w:iCs/>
          <w:noProof/>
          <w:color w:val="000000"/>
          <w:sz w:val="28"/>
          <w:szCs w:val="28"/>
        </w:rPr>
        <w:t>Доверительно</w:t>
      </w:r>
    </w:p>
    <w:p w:rsidR="00BC21AE" w:rsidRPr="004707BD" w:rsidRDefault="00BC21AE">
      <w:pPr>
        <w:rPr>
          <w:noProof/>
          <w:sz w:val="28"/>
          <w:szCs w:val="28"/>
        </w:rPr>
      </w:pPr>
      <w:r w:rsidRPr="004707BD">
        <w:rPr>
          <w:noProof/>
          <w:color w:val="000000"/>
          <w:sz w:val="28"/>
          <w:szCs w:val="28"/>
        </w:rPr>
        <w:t>Родная моя Радночка, 21 декабря была получена телеграмма о том, что мое письмо от 23 ноября не было прочтено трудному человечку. Сообщение это очень опечалило нас, ибо письмо содержало Совет, данный для всех.</w:t>
      </w:r>
    </w:p>
    <w:p w:rsidR="00BC21AE" w:rsidRPr="004707BD" w:rsidRDefault="00BC21AE">
      <w:pPr>
        <w:rPr>
          <w:noProof/>
          <w:sz w:val="28"/>
          <w:szCs w:val="28"/>
        </w:rPr>
      </w:pPr>
      <w:r w:rsidRPr="004707BD">
        <w:rPr>
          <w:noProof/>
          <w:color w:val="000000"/>
          <w:sz w:val="28"/>
          <w:szCs w:val="28"/>
        </w:rPr>
        <w:t xml:space="preserve">Родная моя, не следует задерживать или скрывать то, что дается Великим Владыкой. На тех письмах, которые не предназначены для общего прочтения, мы не забываем ставить – ДОВЕРИТЕЛЬНО. За все же остальные мы принимаем на себя полную ответственность, и потому прошу Зиночку читать их по возможности без промедления, особенно же если они заключают Совет. Так, по получении телеграфного запроса Великий Владыка сказал: «Не вижу причины откладывать, но нужно прочесть дружелюбно. Напишите об этом письмом». Так, родная моя, следует читать наши общие письма полностью и по возможности без задержек, но при этом помнить, что </w:t>
      </w:r>
      <w:r w:rsidRPr="004707BD">
        <w:rPr>
          <w:i/>
          <w:iCs/>
          <w:noProof/>
          <w:color w:val="000000"/>
          <w:sz w:val="28"/>
          <w:szCs w:val="28"/>
        </w:rPr>
        <w:t xml:space="preserve">тон делает музыку, </w:t>
      </w:r>
      <w:r w:rsidRPr="004707BD">
        <w:rPr>
          <w:noProof/>
          <w:color w:val="000000"/>
          <w:sz w:val="28"/>
          <w:szCs w:val="28"/>
        </w:rPr>
        <w:t>и если обстоятельства таковы, что требуют особую бережность, следует постараться перевести некоторые места как можно мягче, чтобы не сделать лишнего ударения на некоторых словах.</w:t>
      </w:r>
    </w:p>
    <w:p w:rsidR="00BC21AE" w:rsidRPr="004707BD" w:rsidRDefault="00BC21AE">
      <w:pPr>
        <w:rPr>
          <w:noProof/>
          <w:sz w:val="28"/>
          <w:szCs w:val="28"/>
        </w:rPr>
      </w:pPr>
      <w:r w:rsidRPr="004707BD">
        <w:rPr>
          <w:noProof/>
          <w:color w:val="000000"/>
          <w:sz w:val="28"/>
          <w:szCs w:val="28"/>
        </w:rPr>
        <w:t xml:space="preserve">Не ответили телеграммой, ибо раз была допущена задержка, то невозможно читать письмо задним числом. Можно себе представить, какая драма произойдет, когда кому-то станет ясно, что нечто было скрыто от нее! Этого бедствия нужно избежать всеми способами, ибо это значило бы крушение всего дела. Припомним мой сон, как трудный человечек в гневе сжигал все мое дело. Нам дан Указ проявить самую большую осторожность с трудным человечком. Она является важным свидетелем и очень нужным активным фактором во многих случаях и обстоятельствах. Мы все хотим победы, потому не будем разрушать почву под ногами. Где можно обойтись без ее участия, там следует сделать это тактично. </w:t>
      </w:r>
      <w:r w:rsidRPr="004707BD">
        <w:rPr>
          <w:noProof/>
          <w:color w:val="000000"/>
          <w:sz w:val="28"/>
          <w:szCs w:val="28"/>
        </w:rPr>
        <w:lastRenderedPageBreak/>
        <w:t>Где возможно предвидеть плохое настроение, там лучше всеми силами помочь ей выполнить неотложное. Ведь знаю, как откладывалось и забывалось все самое нужное. Все особенности так хорошо известны нам! Потому умоляю верного Стража преисполниться, как было Указано, великодушия и думать лишь об общей пользе. Сейчас слишком серьезное время для всех и всего. Ярые апостаты не дремлют. Великий Владыка просит хотя бы о малейшем единении.</w:t>
      </w:r>
    </w:p>
    <w:p w:rsidR="00BC21AE" w:rsidRPr="004707BD" w:rsidRDefault="00BC21AE">
      <w:pPr>
        <w:rPr>
          <w:noProof/>
          <w:sz w:val="28"/>
          <w:szCs w:val="28"/>
        </w:rPr>
      </w:pPr>
      <w:r w:rsidRPr="004707BD">
        <w:rPr>
          <w:noProof/>
          <w:color w:val="000000"/>
          <w:sz w:val="28"/>
          <w:szCs w:val="28"/>
        </w:rPr>
        <w:t>Родная моя, нужно больше читать и проникаться духом Учения. Пусть каждый день хотя бы пять параграфов будут прочтены со всем вниманием и сердечным огнем. Нужно смотреть на такое чтение как на молитву, как на питание духа. При таком чтении окрепнет дух и много облегчится.</w:t>
      </w:r>
    </w:p>
    <w:p w:rsidR="00BC21AE" w:rsidRPr="004707BD" w:rsidRDefault="00BC21AE">
      <w:pPr>
        <w:rPr>
          <w:noProof/>
          <w:sz w:val="28"/>
          <w:szCs w:val="28"/>
        </w:rPr>
      </w:pPr>
      <w:r w:rsidRPr="004707BD">
        <w:rPr>
          <w:noProof/>
          <w:color w:val="000000"/>
          <w:sz w:val="28"/>
          <w:szCs w:val="28"/>
        </w:rPr>
        <w:t>Также нужно очень подумать и о друзьях и щадить Амридочку. На самочувствии ее тяжко отражается разъединение между сотрудниками. Нужно беречь и Фосдиков. Ведь друзья могут устать и разочароваться. Разъединение страшно заразительно и, действительно, фактически отравляет атмосферу губительными энергиями. Пишу с болью в сердце, ибо так хочется облегчить путь моего родного человечка. Помню, как я всегда радовалась, когда могла побыть и побеседовать с Радночкой наедине. Так и теперь жду времени, когда будем беседовать от сердца к сердцу.</w:t>
      </w:r>
    </w:p>
    <w:p w:rsidR="00BC21AE" w:rsidRPr="004707BD" w:rsidRDefault="00BC21AE">
      <w:pPr>
        <w:rPr>
          <w:noProof/>
          <w:sz w:val="28"/>
          <w:szCs w:val="28"/>
        </w:rPr>
      </w:pPr>
      <w:r w:rsidRPr="004707BD">
        <w:rPr>
          <w:noProof/>
          <w:color w:val="000000"/>
          <w:sz w:val="28"/>
          <w:szCs w:val="28"/>
        </w:rPr>
        <w:t>Родная моя, понимаю всю трудность, но лишь в трудностях растет подвиг. Нам много раз Указывалось именно на принятие подвига. Лишь осознавший в духе прекрасный подвиг может действительно приблизиться к Твердыне Света. Легким путем не дойти. Потому найдем мужество, терпение и радость самому трудному. Будем хранить торжественность, ибо, истинно, совершается великий отбор во всем мире. Карма народов свертывается, разложение делает свое страшное дело. Но где-то уже происходит очищение и пробуждение. Сейчас многое делается, что не вмещается на страницы письма. Радночка поймет. Дерево, выросшее на каменистой почве и укрепившее корни свои в расщелине скал, лучше выдерживает бури, нежели посаженное в тучной почве. Так найдем понимание, обретем великое терпение и мужество и поверх всего будем хранить торжественность, ибо, истинно, Щит Света покроет неуклонившихся.</w:t>
      </w:r>
    </w:p>
    <w:p w:rsidR="00BC21AE" w:rsidRPr="004707BD" w:rsidRDefault="00BC21AE">
      <w:pPr>
        <w:rPr>
          <w:noProof/>
          <w:sz w:val="28"/>
          <w:szCs w:val="28"/>
        </w:rPr>
      </w:pPr>
      <w:r w:rsidRPr="004707BD">
        <w:rPr>
          <w:noProof/>
          <w:color w:val="000000"/>
          <w:sz w:val="28"/>
          <w:szCs w:val="28"/>
        </w:rPr>
        <w:t>Обнимаю мою Радночку сердцем и знаю, что дух ее выдержит все натиски.</w:t>
      </w:r>
    </w:p>
    <w:p w:rsidR="00BC21AE" w:rsidRPr="004707BD" w:rsidRDefault="00BC21AE">
      <w:pPr>
        <w:rPr>
          <w:noProof/>
          <w:sz w:val="28"/>
          <w:szCs w:val="28"/>
        </w:rPr>
      </w:pPr>
      <w:r w:rsidRPr="004707BD">
        <w:rPr>
          <w:noProof/>
          <w:color w:val="000000"/>
          <w:sz w:val="28"/>
          <w:szCs w:val="28"/>
        </w:rPr>
        <w:t>С любовью,</w:t>
      </w:r>
    </w:p>
    <w:p w:rsidR="00BC21AE" w:rsidRPr="004707BD" w:rsidRDefault="00BC21AE">
      <w:pPr>
        <w:pStyle w:val="ae"/>
        <w:rPr>
          <w:sz w:val="28"/>
          <w:szCs w:val="28"/>
        </w:rPr>
      </w:pPr>
      <w:r w:rsidRPr="004707BD">
        <w:rPr>
          <w:sz w:val="28"/>
          <w:szCs w:val="28"/>
        </w:rPr>
        <w:t>Ел. Рерих</w:t>
      </w:r>
    </w:p>
    <w:p w:rsidR="00BC21AE" w:rsidRPr="004707BD" w:rsidRDefault="00BC21AE">
      <w:pPr>
        <w:pStyle w:val="af5"/>
        <w:spacing w:before="120"/>
        <w:rPr>
          <w:sz w:val="28"/>
          <w:szCs w:val="28"/>
        </w:rPr>
      </w:pPr>
      <w:r w:rsidRPr="004707BD">
        <w:rPr>
          <w:sz w:val="28"/>
          <w:szCs w:val="28"/>
        </w:rPr>
        <w:t>Мы только в исключительных случаях будем посылать телеграммы. Зиночка знает причину. Всюду задержки. Неужели Адриан не выполнит своего обязательства?</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lastRenderedPageBreak/>
        <w:t>120</w:t>
      </w:r>
    </w:p>
    <w:p w:rsidR="00BC21AE" w:rsidRPr="004707BD" w:rsidRDefault="00BC21AE">
      <w:pPr>
        <w:pStyle w:val="ad"/>
        <w:rPr>
          <w:sz w:val="28"/>
          <w:szCs w:val="28"/>
        </w:rPr>
      </w:pPr>
      <w:r w:rsidRPr="004707BD">
        <w:rPr>
          <w:sz w:val="28"/>
          <w:szCs w:val="28"/>
        </w:rPr>
        <w:t>Е.И.Рерих – Ю.Д.Монтвидене</w:t>
      </w:r>
    </w:p>
    <w:p w:rsidR="00BC21AE" w:rsidRPr="004707BD" w:rsidRDefault="00BC21AE">
      <w:pPr>
        <w:pStyle w:val="a8"/>
        <w:rPr>
          <w:sz w:val="28"/>
          <w:szCs w:val="28"/>
        </w:rPr>
      </w:pPr>
      <w:r w:rsidRPr="004707BD">
        <w:rPr>
          <w:sz w:val="28"/>
          <w:szCs w:val="28"/>
        </w:rPr>
        <w:t>24 декабря 1937 г.</w:t>
      </w:r>
    </w:p>
    <w:p w:rsidR="00BC21AE" w:rsidRPr="004707BD" w:rsidRDefault="00BC21AE">
      <w:pPr>
        <w:rPr>
          <w:noProof/>
          <w:sz w:val="28"/>
          <w:szCs w:val="28"/>
        </w:rPr>
      </w:pPr>
      <w:r w:rsidRPr="004707BD">
        <w:rPr>
          <w:noProof/>
          <w:color w:val="000000"/>
          <w:sz w:val="28"/>
          <w:szCs w:val="28"/>
        </w:rPr>
        <w:t>Родная наша Юлия Доминиковна, Ваше светлое октябрьское письмо звучит в моем сердце, так же как и все те полные самого высокого чувства впечатления о Конгрессе, которыми поделились с нами наши рижские друзья. Драгоценно их сердечное расположение и сотрудничество с Вами и всеми литовскими единомышленниками и друзьями. Вмещение понятия сотрудничества – основа грядущей эпохи, но с каким трудом оно входит в жизнь! Потому так отрадно нам видеть заложение этой основы между двумя соседними странами.</w:t>
      </w:r>
    </w:p>
    <w:p w:rsidR="00BC21AE" w:rsidRPr="004707BD" w:rsidRDefault="00BC21AE">
      <w:pPr>
        <w:rPr>
          <w:noProof/>
          <w:sz w:val="28"/>
          <w:szCs w:val="28"/>
        </w:rPr>
      </w:pPr>
      <w:r w:rsidRPr="004707BD">
        <w:rPr>
          <w:noProof/>
          <w:color w:val="000000"/>
          <w:sz w:val="28"/>
          <w:szCs w:val="28"/>
        </w:rPr>
        <w:t>Счастлива была прочесть в письме Карла Оттоновича Валковского о Вашем устремлении к продвижению Пакта и Знамени Охранения Памятников Искусства, потому и привожу Вам одну из еще не опубликованных Бесед, относящуюся к этой великой идее. Вы прочтете ее ближайшим друзьям. «Вы помните, насколько неуклонно Мы заботимся о сохранении Прекрасного. Уже в предвидении Армагеддона Мы приступили к распространению советов о лучших способах охранения мировых сокровищ. Мы знаем, что силы тьмы приложат все усилия, чтобы воспрепятствовать этому спешному указу. Силы тьмы отлично понимают, сколько мощных эманации излучают предметы искусства. Среди натисков тьмы такие эманаций могут быть лучшим оружием. Силы тьмы стремятся или уничтожать предметы искусства, или, по крайней мере, отвратить от них внимание человечества. Нужно помнить, что отвергнутое, лишенное внимания произведение не может излучать свою благотворную энергию. Не будет живой связи между холодным зрителем или слушателем и замкнутым творением. Смысл претворения мысли в произведение очень глубок, иначе говоря, он является притягательным магнитом и собирает энергию. Так, каждое произведение живет и способствует обмену и накоплению энергии. Среди Армагеддона вы можете убедиться, насколько оказывают воздействие произведения искусства. Целая эпоха заключается в таком беспокойстве о драгоценных произведениях... Немало Мы спасали произведений искусства. Мы видели, как изощрялись темные, чтобы затруднить такие целебные условия. Но Мы знаем из самых Высших Сфер, когда нужно помочь человечеству. В Тонком Мире уже давно известно это предначертание. Мы не скрываем о мерах спешных, ибо происходящий Армагеддон имеет задачу разложить все энергии человечества. Так надеются темные, но Мы знаем, что противоставить им. Так замечайте, куда направляется Наша забота»</w:t>
      </w:r>
      <w:r w:rsidRPr="004707BD">
        <w:rPr>
          <w:rStyle w:val="a3"/>
          <w:noProof/>
          <w:color w:val="000000"/>
          <w:sz w:val="28"/>
          <w:szCs w:val="28"/>
        </w:rPr>
        <w:footnoteReference w:id="321"/>
      </w:r>
      <w:r w:rsidRPr="004707BD">
        <w:rPr>
          <w:noProof/>
          <w:color w:val="000000"/>
          <w:sz w:val="28"/>
          <w:szCs w:val="28"/>
        </w:rPr>
        <w:t>. Думаю, что эти слова будут гореть в сердце Вашем, родная Юлия Доминиковна, и окрылят к несению этой задачи всех друзей, приобщившихся к высокой мистерии восприятия искусства во всех его многообразных проявлениях.</w:t>
      </w:r>
    </w:p>
    <w:p w:rsidR="00BC21AE" w:rsidRPr="004707BD" w:rsidRDefault="00BC21AE">
      <w:pPr>
        <w:rPr>
          <w:noProof/>
          <w:sz w:val="28"/>
          <w:szCs w:val="28"/>
        </w:rPr>
      </w:pPr>
      <w:r w:rsidRPr="004707BD">
        <w:rPr>
          <w:noProof/>
          <w:color w:val="000000"/>
          <w:sz w:val="28"/>
          <w:szCs w:val="28"/>
        </w:rPr>
        <w:t xml:space="preserve">Но как часто приходится убеждаться, что так называемые интеллигентные люди не могут понять величия значения искусства и, отвергая охрану его, тем самым разрушают основу бытия. Ничтожно число людей, которые могут </w:t>
      </w:r>
      <w:r w:rsidRPr="004707BD">
        <w:rPr>
          <w:noProof/>
          <w:color w:val="000000"/>
          <w:sz w:val="28"/>
          <w:szCs w:val="28"/>
        </w:rPr>
        <w:lastRenderedPageBreak/>
        <w:t>углублять свое мышление и доходить до первооснов и причин тех или иных следствий.</w:t>
      </w:r>
    </w:p>
    <w:p w:rsidR="00BC21AE" w:rsidRPr="004707BD" w:rsidRDefault="00BC21AE">
      <w:pPr>
        <w:rPr>
          <w:noProof/>
          <w:sz w:val="28"/>
          <w:szCs w:val="28"/>
        </w:rPr>
      </w:pPr>
      <w:r w:rsidRPr="004707BD">
        <w:rPr>
          <w:noProof/>
          <w:color w:val="000000"/>
          <w:sz w:val="28"/>
          <w:szCs w:val="28"/>
        </w:rPr>
        <w:t>Очень одобряем составленный Вами план занятий. С большим интересом будем ждать Ваших сообщений о дальнейшем продвижении и развитии предположенных задач. Думаю, что музыкальная секция очень важна и, имея Вас во главе, можно ожидать самых прекрасных результатов. Кто знает, может быть, со временем наметится и возможность музыкально-художественной школы, которая может дать и некоторый заработок. Но, конечно, все должно исходить из тех возможностей, которые предоставляются условиями жизни. Ничего нельзя форсировать. Можно лишь думать о лучшем качестве всего даваемого.</w:t>
      </w:r>
    </w:p>
    <w:p w:rsidR="00BC21AE" w:rsidRPr="004707BD" w:rsidRDefault="00BC21AE">
      <w:pPr>
        <w:rPr>
          <w:noProof/>
          <w:sz w:val="28"/>
          <w:szCs w:val="28"/>
        </w:rPr>
      </w:pPr>
      <w:r w:rsidRPr="004707BD">
        <w:rPr>
          <w:noProof/>
          <w:color w:val="000000"/>
          <w:sz w:val="28"/>
          <w:szCs w:val="28"/>
        </w:rPr>
        <w:t>Вероятно, Вы уже знаете, что Ваша идея Конгресса была одобрена Великим Учителем, и потому, несмотря на краткость времени для выполнения такого обширного задания и на многочисленные препятствия, как всегда творимые темными силами, противящимися каждому светлому начинанию, Конгресс все же состоялся и принес свое благое действие. Явление добрых мыслей и торжественного единения – великая ценность, не теряющаяся в пространстве.</w:t>
      </w:r>
    </w:p>
    <w:p w:rsidR="00BC21AE" w:rsidRPr="004707BD" w:rsidRDefault="00BC21AE">
      <w:pPr>
        <w:rPr>
          <w:noProof/>
          <w:sz w:val="28"/>
          <w:szCs w:val="28"/>
        </w:rPr>
      </w:pPr>
      <w:r w:rsidRPr="004707BD">
        <w:rPr>
          <w:noProof/>
          <w:color w:val="000000"/>
          <w:sz w:val="28"/>
          <w:szCs w:val="28"/>
        </w:rPr>
        <w:t>Пожалуйста, передайте милой и талантливой скульпторше г-же Тарабильда, что все мы приветствуем ее «Мадонну Мира», в ней столько неподдельного чувства!</w:t>
      </w:r>
    </w:p>
    <w:p w:rsidR="00BC21AE" w:rsidRPr="004707BD" w:rsidRDefault="00BC21AE">
      <w:pPr>
        <w:rPr>
          <w:noProof/>
          <w:sz w:val="28"/>
          <w:szCs w:val="28"/>
        </w:rPr>
      </w:pPr>
      <w:r w:rsidRPr="004707BD">
        <w:rPr>
          <w:noProof/>
          <w:color w:val="000000"/>
          <w:sz w:val="28"/>
          <w:szCs w:val="28"/>
        </w:rPr>
        <w:t>Так как в свое время я получила Вашу прелестную карточку, принесшую радость моему сердцу, то посылаю Вам снимок с моего последнего портрета, написанного моим сыном. Пусть частичка моего существа пребудет с Вами.</w:t>
      </w:r>
    </w:p>
    <w:p w:rsidR="00BC21AE" w:rsidRPr="004707BD" w:rsidRDefault="00BC21AE">
      <w:pPr>
        <w:rPr>
          <w:noProof/>
          <w:color w:val="000000"/>
          <w:sz w:val="28"/>
          <w:szCs w:val="28"/>
        </w:rPr>
      </w:pPr>
      <w:r w:rsidRPr="004707BD">
        <w:rPr>
          <w:noProof/>
          <w:color w:val="000000"/>
          <w:sz w:val="28"/>
          <w:szCs w:val="28"/>
        </w:rPr>
        <w:t>Обнимаю Вас сердцем и радуюсь Вашему талантливому водительству и прошу передать мой самый сердечный привет друзьям и сотрудникам. Много самого прекрасного слышала о них от рижских друзей. Посылаю один снимок и Надежде Павловне, также и Беседу, ведь она – Ваша духовная Мать.</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t>121</w:t>
      </w:r>
    </w:p>
    <w:p w:rsidR="00BC21AE" w:rsidRPr="004707BD" w:rsidRDefault="00BC21AE">
      <w:pPr>
        <w:pStyle w:val="ad"/>
        <w:rPr>
          <w:sz w:val="28"/>
          <w:szCs w:val="28"/>
        </w:rPr>
      </w:pPr>
      <w:r w:rsidRPr="004707BD">
        <w:rPr>
          <w:sz w:val="28"/>
          <w:szCs w:val="28"/>
        </w:rPr>
        <w:t>Е.И.Рерих – Н.П.Серафининой</w:t>
      </w:r>
    </w:p>
    <w:p w:rsidR="00BC21AE" w:rsidRPr="004707BD" w:rsidRDefault="00BC21AE">
      <w:pPr>
        <w:pStyle w:val="a8"/>
        <w:rPr>
          <w:sz w:val="28"/>
          <w:szCs w:val="28"/>
        </w:rPr>
      </w:pPr>
      <w:r w:rsidRPr="004707BD">
        <w:rPr>
          <w:sz w:val="28"/>
          <w:szCs w:val="28"/>
        </w:rPr>
        <w:t>24 декабря 1937 г.</w:t>
      </w:r>
    </w:p>
    <w:p w:rsidR="00BC21AE" w:rsidRPr="004707BD" w:rsidRDefault="00BC21AE">
      <w:pPr>
        <w:rPr>
          <w:noProof/>
          <w:sz w:val="28"/>
          <w:szCs w:val="28"/>
        </w:rPr>
      </w:pPr>
      <w:r w:rsidRPr="004707BD">
        <w:rPr>
          <w:noProof/>
          <w:color w:val="000000"/>
          <w:sz w:val="28"/>
          <w:szCs w:val="28"/>
        </w:rPr>
        <w:t>Родная наша Надежда Павловна, пишу Вам в день великого срока и канун Вселенского Праздника, потому на сердце особо радостное настроение и оно шлет Вам все самые лучшие мысли и пожелания. Отголоски добрых посевов Конгресса продолжают достигать нас. Так, из Парижа нам пишут, со слов Петра Ивановича Климаса, что будто бы в литовских газетах были добрые заметки о Конгрессе. На днях мы получили от друзей из Ревеля литовский журнал с помешенной в нем статьей Н.К. Видели ли наши литовские друзья эти заметки и статью?</w:t>
      </w:r>
    </w:p>
    <w:p w:rsidR="00BC21AE" w:rsidRPr="004707BD" w:rsidRDefault="00BC21AE">
      <w:pPr>
        <w:rPr>
          <w:noProof/>
          <w:sz w:val="28"/>
          <w:szCs w:val="28"/>
        </w:rPr>
      </w:pPr>
      <w:r w:rsidRPr="004707BD">
        <w:rPr>
          <w:noProof/>
          <w:color w:val="000000"/>
          <w:sz w:val="28"/>
          <w:szCs w:val="28"/>
        </w:rPr>
        <w:t xml:space="preserve">Ввиду того, что друзья так к сердцу приняли продвижение Пакта и Знамени, я послала Юлии Доминиковне Беседу из еще не изданной книги Учения. </w:t>
      </w:r>
      <w:r w:rsidRPr="004707BD">
        <w:rPr>
          <w:noProof/>
          <w:color w:val="000000"/>
          <w:sz w:val="28"/>
          <w:szCs w:val="28"/>
        </w:rPr>
        <w:lastRenderedPageBreak/>
        <w:t>Конечно, привожу эту Беседу и для Вас – их духовной Матери. Эти Слова должны еще больше окрылить всех друзей Пакта и Знамени.</w:t>
      </w:r>
    </w:p>
    <w:p w:rsidR="00BC21AE" w:rsidRPr="004707BD" w:rsidRDefault="00BC21AE">
      <w:pPr>
        <w:rPr>
          <w:noProof/>
          <w:sz w:val="28"/>
          <w:szCs w:val="28"/>
        </w:rPr>
      </w:pPr>
      <w:r w:rsidRPr="004707BD">
        <w:rPr>
          <w:noProof/>
          <w:color w:val="000000"/>
          <w:sz w:val="28"/>
          <w:szCs w:val="28"/>
        </w:rPr>
        <w:t>«Вы помните, насколько неуклонно Мы заботимся о сохранении Прекрасного. Уже в предвидении Армагеддона Мы приступили к распространению советов о лучших способах охранения мировых сокровищ. Мы знаем, что силы тьмы приложат все усилия, чтобы воспрепятствовать этому спешному указу. Силы тьмы отлично понимают, сколько мощных эманаций излучают предметы искусства. Среди натисков тьмы такие эманации могут быть лучшим оружием. Силы тьмы стремятся или уничтожить предметы искусства, или, по крайней мере, отвратить от них внимание человечества. Нужно помнить, что отвергнутое, лишенное внимания произведение не может излучать свою благотворную энергию. Не будет живой связи между холодным зрителем или слушателем и замкнутым творением. Смысл претворения мысли в произведение очень глубок, иначе говоря, он является притягательным магнитом и собирает энергию. Так каждое произведение живет и способствует обмену и накоплению энергии. Среди Армагеддона вы можете убедиться, насколько оказывают воздействия произведения искусства. Целая эпоха заключается в таком беспокойстве о драгоценных произведениях. Немало Мы спасали произведений искусства. Мы видели, как изощрялись темные, чтобы затруднить такие целебные условия. Но Мы знаем из самых высших Сфер, когда нужно помочь человечеству. В Тонком Мире уже давно известно это предначертание. Мы не скрываем о мерах спешных, ибо происходящий Армагеддон имеет задачу разложить все энергии человечества. Так надеются темные, но Мы знаем, что противоставить им. Так замечайте, куда направляется Наша забота»</w:t>
      </w:r>
      <w:r w:rsidRPr="004707BD">
        <w:rPr>
          <w:rStyle w:val="a3"/>
          <w:noProof/>
          <w:color w:val="000000"/>
          <w:sz w:val="28"/>
          <w:szCs w:val="28"/>
        </w:rPr>
        <w:footnoteReference w:id="322"/>
      </w:r>
      <w:r w:rsidRPr="004707BD">
        <w:rPr>
          <w:noProof/>
          <w:color w:val="000000"/>
          <w:sz w:val="28"/>
          <w:szCs w:val="28"/>
        </w:rPr>
        <w:t>. Получили ли Вы уже книгу «Братство»?</w:t>
      </w:r>
    </w:p>
    <w:p w:rsidR="00BC21AE" w:rsidRPr="004707BD" w:rsidRDefault="00BC21AE">
      <w:pPr>
        <w:rPr>
          <w:noProof/>
          <w:sz w:val="28"/>
          <w:szCs w:val="28"/>
        </w:rPr>
      </w:pPr>
      <w:r w:rsidRPr="004707BD">
        <w:rPr>
          <w:noProof/>
          <w:color w:val="000000"/>
          <w:sz w:val="28"/>
          <w:szCs w:val="28"/>
        </w:rPr>
        <w:t>Как Ваше здоровье? Так хотелось бы, чтобы в эти тяжкие дни для всего мира все близкие были сильны духом и объединены одним устремлением как можно торжественнее нести подвиг несения Учения Света в жизни каждого дня. Наши рижские друзья с сердечным восторгом отмечают то единение, которое они заметили среди литовской группы. Конечно, и Вы, родная, немало постарались, чтобы согласовать эти чудесные сердца, потому первая признательность моего сердца идет к Вам. В единении заключается огромная сила, которая еще не совсем осознана людьми.</w:t>
      </w:r>
    </w:p>
    <w:p w:rsidR="00BC21AE" w:rsidRPr="004707BD" w:rsidRDefault="00BC21AE">
      <w:pPr>
        <w:rPr>
          <w:noProof/>
          <w:sz w:val="28"/>
          <w:szCs w:val="28"/>
        </w:rPr>
      </w:pPr>
      <w:r w:rsidRPr="004707BD">
        <w:rPr>
          <w:noProof/>
          <w:color w:val="000000"/>
          <w:sz w:val="28"/>
          <w:szCs w:val="28"/>
        </w:rPr>
        <w:t>Прилагаю Вам снимок с моего последнего портрета, написанного моим сыном. С правой стороны стоит очень древнее базальтовое изображение Шри Кришны. Послала снимок и Юлии Доминиковне, но без подробностей, одну лишь увеличенную фигуру. Портрет этот не имеет снятой ауры, потому, если хотите, можно его показать друзьям. Пусть этот портрет несет Вам частичку моего сердца.</w:t>
      </w:r>
    </w:p>
    <w:p w:rsidR="00BC21AE" w:rsidRPr="004707BD" w:rsidRDefault="00BC21AE">
      <w:pPr>
        <w:rPr>
          <w:noProof/>
          <w:sz w:val="28"/>
          <w:szCs w:val="28"/>
        </w:rPr>
      </w:pPr>
      <w:r w:rsidRPr="004707BD">
        <w:rPr>
          <w:noProof/>
          <w:color w:val="000000"/>
          <w:sz w:val="28"/>
          <w:szCs w:val="28"/>
        </w:rPr>
        <w:t>Шлю Вам еще раз все самое светлое и радостное в сознании приближения великих сроков, сроков возрождения Духа.</w:t>
      </w:r>
    </w:p>
    <w:p w:rsidR="00BC21AE" w:rsidRPr="004707BD" w:rsidRDefault="00BC21AE">
      <w:pPr>
        <w:rPr>
          <w:noProof/>
          <w:color w:val="000000"/>
          <w:sz w:val="28"/>
          <w:szCs w:val="28"/>
        </w:rPr>
      </w:pPr>
      <w:r w:rsidRPr="004707BD">
        <w:rPr>
          <w:noProof/>
          <w:color w:val="000000"/>
          <w:sz w:val="28"/>
          <w:szCs w:val="28"/>
        </w:rPr>
        <w:t>Сердцем с Вами.</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lastRenderedPageBreak/>
        <w:t>122</w:t>
      </w:r>
    </w:p>
    <w:p w:rsidR="00BC21AE" w:rsidRPr="004707BD" w:rsidRDefault="00BC21AE">
      <w:pPr>
        <w:pStyle w:val="ad"/>
        <w:rPr>
          <w:sz w:val="28"/>
          <w:szCs w:val="28"/>
        </w:rPr>
      </w:pPr>
      <w:r w:rsidRPr="004707BD">
        <w:rPr>
          <w:sz w:val="28"/>
          <w:szCs w:val="28"/>
        </w:rPr>
        <w:t>Е.И.Рерих – Е.А.Зильберсдорфу</w:t>
      </w:r>
    </w:p>
    <w:p w:rsidR="00BC21AE" w:rsidRPr="004707BD" w:rsidRDefault="00BC21AE">
      <w:pPr>
        <w:pStyle w:val="a8"/>
        <w:rPr>
          <w:sz w:val="28"/>
          <w:szCs w:val="28"/>
        </w:rPr>
      </w:pPr>
      <w:r w:rsidRPr="004707BD">
        <w:rPr>
          <w:sz w:val="28"/>
          <w:szCs w:val="28"/>
        </w:rPr>
        <w:t>28 декабря 1937 г.</w:t>
      </w:r>
    </w:p>
    <w:p w:rsidR="00BC21AE" w:rsidRPr="004707BD" w:rsidRDefault="00BC21AE">
      <w:pPr>
        <w:rPr>
          <w:noProof/>
          <w:sz w:val="28"/>
          <w:szCs w:val="28"/>
        </w:rPr>
      </w:pPr>
      <w:r w:rsidRPr="004707BD">
        <w:rPr>
          <w:noProof/>
          <w:color w:val="000000"/>
          <w:sz w:val="28"/>
          <w:szCs w:val="28"/>
        </w:rPr>
        <w:t>Дорогой Евгений Александрович, получила Ваших два письма от 5 декабря, также главу книги и реферат г-на Баруна. Еще не имела времени прочесть присланный материал, но спешу ответить на письма, чтобы рассеять некоторые недоразумения, перечисленные в Вашем письме.</w:t>
      </w:r>
    </w:p>
    <w:p w:rsidR="00BC21AE" w:rsidRPr="004707BD" w:rsidRDefault="00BC21AE">
      <w:pPr>
        <w:rPr>
          <w:noProof/>
          <w:sz w:val="28"/>
          <w:szCs w:val="28"/>
        </w:rPr>
      </w:pPr>
      <w:r w:rsidRPr="004707BD">
        <w:rPr>
          <w:noProof/>
          <w:color w:val="000000"/>
          <w:sz w:val="28"/>
          <w:szCs w:val="28"/>
        </w:rPr>
        <w:t>Начну с передачи Вам книги «Наставление Вождю». В начале октября я писала в Ригу о Разрешении дать всем членам Правления, а также Евгению Александровичу Зильберсдорфу и г-ну Стребейко по одному экземпляру этой книги и предупредить всех, что делать из нее выписки или же перепечатывать выдержки Запрещено. Если же Вы до 5 декабря не получили этой книги, то очень прошу Вас не обижаться на рижских друзей, а проявить великодушие и припомнить, как все последнее время они были перегружены спешною работою при всей их служебной занятости. Выпуск монографии в двух изданиях с красочными репродукциями, книги по Конгрессу, окончательная корректура второго тома «Тайной Доктрины» и книги Учения «Братство» – весьма ответственные задания, требующие и времени, и большой затраты труда. Также не забудем, что Рихард Яковлевич сам поэт и пишет крайне ответственный труд, но из-за перегруженности общей работой должен был отложить свой труд. Это следует очень ценить. Потому обращаюсь к Вашей справедливости и прошу взвесить работу всех членов на весах сердца, по плодам будем судить их.</w:t>
      </w:r>
    </w:p>
    <w:p w:rsidR="00BC21AE" w:rsidRPr="004707BD" w:rsidRDefault="00BC21AE">
      <w:pPr>
        <w:rPr>
          <w:noProof/>
          <w:sz w:val="28"/>
          <w:szCs w:val="28"/>
        </w:rPr>
      </w:pPr>
      <w:r w:rsidRPr="004707BD">
        <w:rPr>
          <w:noProof/>
          <w:color w:val="000000"/>
          <w:sz w:val="28"/>
          <w:szCs w:val="28"/>
        </w:rPr>
        <w:t xml:space="preserve">О.Н.Крауклис пишет Вам, что «правдивое описание некоторых фактов вызывает, как видим, недоумение и недовольство в Гималаях, так как все пишут только о блестящем положении дел». Но откуда О.Н. может знать, что все пишут </w:t>
      </w:r>
      <w:r w:rsidRPr="004707BD">
        <w:rPr>
          <w:i/>
          <w:iCs/>
          <w:noProof/>
          <w:color w:val="000000"/>
          <w:sz w:val="28"/>
          <w:szCs w:val="28"/>
        </w:rPr>
        <w:t xml:space="preserve">лишь о блестящем </w:t>
      </w:r>
      <w:r w:rsidRPr="004707BD">
        <w:rPr>
          <w:noProof/>
          <w:color w:val="000000"/>
          <w:sz w:val="28"/>
          <w:szCs w:val="28"/>
        </w:rPr>
        <w:t>положении дел? Ее провидение в данном случае грешит большою неточностью.</w:t>
      </w:r>
    </w:p>
    <w:p w:rsidR="00BC21AE" w:rsidRPr="004707BD" w:rsidRDefault="00BC21AE">
      <w:pPr>
        <w:rPr>
          <w:noProof/>
          <w:sz w:val="28"/>
          <w:szCs w:val="28"/>
        </w:rPr>
      </w:pPr>
      <w:r w:rsidRPr="004707BD">
        <w:rPr>
          <w:noProof/>
          <w:color w:val="000000"/>
          <w:sz w:val="28"/>
          <w:szCs w:val="28"/>
        </w:rPr>
        <w:t>Скажу Вам доверительно, что знали и знаем несколько прискорбных инцидентов, имевших место среди членов разных групп, и, кроме того, мы все же обладаем некоторыми способностями, позволяющими нам почти безошибочно понимать характер многих людей. Аппарат психической энергии принимает многие волны и утверждает так называемую скульптуру духа испытываемого субъекта. Но поверх всего, конечно, стоит Суждение Высшее. Рихард Яковлевич является избранником Великого Владыки.</w:t>
      </w:r>
    </w:p>
    <w:p w:rsidR="00BC21AE" w:rsidRPr="004707BD" w:rsidRDefault="00BC21AE">
      <w:pPr>
        <w:widowControl w:val="0"/>
        <w:rPr>
          <w:noProof/>
          <w:sz w:val="28"/>
          <w:szCs w:val="28"/>
        </w:rPr>
      </w:pPr>
      <w:r w:rsidRPr="004707BD">
        <w:rPr>
          <w:noProof/>
          <w:color w:val="000000"/>
          <w:sz w:val="28"/>
          <w:szCs w:val="28"/>
        </w:rPr>
        <w:t>Правдивое описание фактов с приведением обусловленных причин никогда не может вызывать недовольство. Но осуждение и, главное, письменное распространение его, конечно, глубоко огорчило нас. Ведь первое условие для вступивших на путь Великого Служения заключается в поддержании сотрудничества среди всех членов Общества, и такое сотрудничество прежде всего обязывает к принятию авторитета главы. На разъединении строить нельзя. И в Учении многократно указана необходимость ЕДИНЕНИЯ.</w:t>
      </w:r>
    </w:p>
    <w:p w:rsidR="00BC21AE" w:rsidRPr="004707BD" w:rsidRDefault="00BC21AE">
      <w:pPr>
        <w:widowControl w:val="0"/>
        <w:rPr>
          <w:noProof/>
          <w:sz w:val="28"/>
          <w:szCs w:val="28"/>
        </w:rPr>
      </w:pPr>
      <w:r w:rsidRPr="004707BD">
        <w:rPr>
          <w:noProof/>
          <w:color w:val="000000"/>
          <w:sz w:val="28"/>
          <w:szCs w:val="28"/>
        </w:rPr>
        <w:t xml:space="preserve">Так Александр Иванович допустил резкое осуждение некоторых членов Правления в письме к д-ру Асееву, который усмотрел в этом опасность, </w:t>
      </w:r>
      <w:r w:rsidRPr="004707BD">
        <w:rPr>
          <w:noProof/>
          <w:color w:val="000000"/>
          <w:sz w:val="28"/>
          <w:szCs w:val="28"/>
        </w:rPr>
        <w:lastRenderedPageBreak/>
        <w:t>грозящую Обществу, и решил уведомить меня о таком тяжком состоянии и переслал мне выдержку из письма Александра Ивановича к нему. Конечно, я должна была встать на защиту и осведомить Асеева, что «Рихард Яковлевич пользуется нашим полным доверием уже потому, что он был назван Великим Владыкой "духовным наследником Лукина". Будучи весьма культурным человеком и тонким поэтом, Рихард Яковлевич обладает многими качествами, необходимыми на пути Служения, и одним из величайших, именно, он умеет хранить доверенное, соблюдая при этом житейский такт. Многие мероприятия Рихарда Яковлевича получили высшее Одобрение, ибо они были продиктованы пониманием времени обстоятельств и свидетельствовали о его неусыпном дозоре. Знаем, сколько вредных и несвоевременных действий со стороны дальних и безответственных сотрудников было прекращено благодаря его зоркости и тонкому пониманию, за что и передавала ему Одобрение Владыки. Также и Валковский, по отзыву самого Карла Ивановича Стурэ, сильно продвинулся в своем духовном развитии. Большинство членов Правления работает в полном согласии, и мы от всего сердца приветствуем начало Рихарда Яковлевича. Вероятно, Вы знаете, что он заикается, и это малое физическое затруднение делает его застенчивым и принуждает иногда передавать свой голос Валковскому.</w:t>
      </w:r>
    </w:p>
    <w:p w:rsidR="00BC21AE" w:rsidRPr="004707BD" w:rsidRDefault="00BC21AE">
      <w:pPr>
        <w:widowControl w:val="0"/>
        <w:rPr>
          <w:noProof/>
          <w:sz w:val="28"/>
          <w:szCs w:val="28"/>
        </w:rPr>
      </w:pPr>
      <w:r w:rsidRPr="004707BD">
        <w:rPr>
          <w:noProof/>
          <w:color w:val="000000"/>
          <w:sz w:val="28"/>
          <w:szCs w:val="28"/>
        </w:rPr>
        <w:t>Справедливости ради следует отметить, что за время председательства Рихарда Яковлевича общество развернуло необычайную деятельность и подняло большое культурное дело. Каждое предложение, каждая мера и соображение Рихарда Яковлевича, представленные Рихардом Яковлевичем на одобрение Н.К., всегда обоснованы и доказывают понимание принятой им на себя ответственности.</w:t>
      </w:r>
    </w:p>
    <w:p w:rsidR="00BC21AE" w:rsidRPr="004707BD" w:rsidRDefault="00BC21AE">
      <w:pPr>
        <w:widowControl w:val="0"/>
        <w:rPr>
          <w:noProof/>
          <w:sz w:val="28"/>
          <w:szCs w:val="28"/>
        </w:rPr>
      </w:pPr>
      <w:r w:rsidRPr="004707BD">
        <w:rPr>
          <w:noProof/>
          <w:color w:val="000000"/>
          <w:sz w:val="28"/>
          <w:szCs w:val="28"/>
        </w:rPr>
        <w:t xml:space="preserve">Александр Иванович – добрейший человек, но слишком доверчивый, отсюда не всегда правильная оценка им людей и обстоятельств. Имею примеры, когда ему приходилось брать свои суждения обратно, ибо лица, за которых он ходатайствовал, по расследованию оказались недостойными. Впрочем, надо отдать ему справедливость, что каждый раз он имел </w:t>
      </w:r>
      <w:r w:rsidRPr="004707BD">
        <w:rPr>
          <w:i/>
          <w:iCs/>
          <w:noProof/>
          <w:color w:val="000000"/>
          <w:sz w:val="28"/>
          <w:szCs w:val="28"/>
        </w:rPr>
        <w:t xml:space="preserve">редкое </w:t>
      </w:r>
      <w:r w:rsidRPr="004707BD">
        <w:rPr>
          <w:noProof/>
          <w:color w:val="000000"/>
          <w:sz w:val="28"/>
          <w:szCs w:val="28"/>
        </w:rPr>
        <w:t>благородство признаться в своей ошибке. Но допускающий неправильную оценку в одном направлении может заблуждаться и в другом. Кроме того, будучи сам большим патриотом, он особенно чувствителен к проявлению такого же патриотизма со стороны некоторых латвийских членов Общества. Но в этом отношении нужно уметь проявлять терпимость и помнить, что большинство наших рижских друзей доказали свое великодушие. Разве не на русском языке издают они книги? Разве не русское имя почитается ими? Разве не больший процент всех выступлений происходит на русском языке? И это в стране, где русское сейчас не в фаворе. Так явим справедливость.</w:t>
      </w:r>
    </w:p>
    <w:p w:rsidR="00BC21AE" w:rsidRPr="004707BD" w:rsidRDefault="00BC21AE">
      <w:pPr>
        <w:widowControl w:val="0"/>
        <w:rPr>
          <w:noProof/>
          <w:sz w:val="28"/>
          <w:szCs w:val="28"/>
        </w:rPr>
      </w:pPr>
      <w:r w:rsidRPr="004707BD">
        <w:rPr>
          <w:noProof/>
          <w:color w:val="000000"/>
          <w:sz w:val="28"/>
          <w:szCs w:val="28"/>
        </w:rPr>
        <w:t xml:space="preserve">Именно, соотношение сил в Рижском Обществе </w:t>
      </w:r>
      <w:r w:rsidRPr="004707BD">
        <w:rPr>
          <w:i/>
          <w:iCs/>
          <w:noProof/>
          <w:color w:val="000000"/>
          <w:sz w:val="28"/>
          <w:szCs w:val="28"/>
        </w:rPr>
        <w:t xml:space="preserve">нам известно, </w:t>
      </w:r>
      <w:r w:rsidRPr="004707BD">
        <w:rPr>
          <w:noProof/>
          <w:color w:val="000000"/>
          <w:sz w:val="28"/>
          <w:szCs w:val="28"/>
        </w:rPr>
        <w:t xml:space="preserve">и мы желаем одного – чтобы иерархическое начало Рихарда Яковлевича было принято всеми. Неоднократно имела радость переслать Рихарду Яковлевичу слова Одобрения и </w:t>
      </w:r>
      <w:r w:rsidRPr="004707BD">
        <w:rPr>
          <w:i/>
          <w:iCs/>
          <w:noProof/>
          <w:color w:val="000000"/>
          <w:sz w:val="28"/>
          <w:szCs w:val="28"/>
        </w:rPr>
        <w:t>знаки Доверия...</w:t>
      </w:r>
      <w:r w:rsidRPr="004707BD">
        <w:rPr>
          <w:noProof/>
          <w:color w:val="000000"/>
          <w:sz w:val="28"/>
          <w:szCs w:val="28"/>
        </w:rPr>
        <w:t>».</w:t>
      </w:r>
    </w:p>
    <w:p w:rsidR="00BC21AE" w:rsidRPr="004707BD" w:rsidRDefault="00BC21AE">
      <w:pPr>
        <w:widowControl w:val="0"/>
        <w:rPr>
          <w:noProof/>
          <w:sz w:val="28"/>
          <w:szCs w:val="28"/>
        </w:rPr>
      </w:pPr>
      <w:r w:rsidRPr="004707BD">
        <w:rPr>
          <w:noProof/>
          <w:color w:val="000000"/>
          <w:sz w:val="28"/>
          <w:szCs w:val="28"/>
        </w:rPr>
        <w:t xml:space="preserve">Так с болью в сердце пришлось мне писать Асееву. Мое единовременное </w:t>
      </w:r>
      <w:r w:rsidRPr="004707BD">
        <w:rPr>
          <w:noProof/>
          <w:color w:val="000000"/>
          <w:sz w:val="28"/>
          <w:szCs w:val="28"/>
        </w:rPr>
        <w:lastRenderedPageBreak/>
        <w:t>письмо к Александру Ивановичу, вероятно, он сам прочтет Вам, тем более что он, видимо, уже поделился им с О.Н.Крауклис.</w:t>
      </w:r>
    </w:p>
    <w:p w:rsidR="00BC21AE" w:rsidRPr="004707BD" w:rsidRDefault="00BC21AE">
      <w:pPr>
        <w:widowControl w:val="0"/>
        <w:rPr>
          <w:noProof/>
          <w:sz w:val="28"/>
          <w:szCs w:val="28"/>
        </w:rPr>
      </w:pPr>
      <w:r w:rsidRPr="004707BD">
        <w:rPr>
          <w:noProof/>
          <w:color w:val="000000"/>
          <w:sz w:val="28"/>
          <w:szCs w:val="28"/>
        </w:rPr>
        <w:t>Я очень люблю Александра Ивановича, и мне тяжело, что он посвятил в свой непродуманный поступок младших членов и еще поделился с ними якобы нашим недовольством на него!!! Все это должно было бы остаться между ним и мною и, увы, д-ром Асеевым. Кто не делает ошибок, но не следует заниматься перемыванием их с младшими членами, большой вред получается. Конечно, к младшим членам отношу Асеева и О.Н.Крауклис.</w:t>
      </w:r>
    </w:p>
    <w:p w:rsidR="00BC21AE" w:rsidRPr="004707BD" w:rsidRDefault="00BC21AE">
      <w:pPr>
        <w:widowControl w:val="0"/>
        <w:rPr>
          <w:noProof/>
          <w:sz w:val="28"/>
          <w:szCs w:val="28"/>
        </w:rPr>
      </w:pPr>
      <w:r w:rsidRPr="004707BD">
        <w:rPr>
          <w:noProof/>
          <w:color w:val="000000"/>
          <w:sz w:val="28"/>
          <w:szCs w:val="28"/>
        </w:rPr>
        <w:t>Я писала Александру Ивановичу, что все члены должны явить объединенный фронт против тьмы и недругов, которых немало, потому пусть червь недоверия и обиды не угнездится среди ближайших, призванных творить великое культурное дело.</w:t>
      </w:r>
    </w:p>
    <w:p w:rsidR="00BC21AE" w:rsidRPr="004707BD" w:rsidRDefault="00BC21AE">
      <w:pPr>
        <w:widowControl w:val="0"/>
        <w:rPr>
          <w:noProof/>
          <w:sz w:val="28"/>
          <w:szCs w:val="28"/>
        </w:rPr>
      </w:pPr>
      <w:r w:rsidRPr="004707BD">
        <w:rPr>
          <w:noProof/>
          <w:color w:val="000000"/>
          <w:sz w:val="28"/>
          <w:szCs w:val="28"/>
        </w:rPr>
        <w:t>На мое письмо Александр Иванович еще не ответил. Неужели допустил обиду? Если да, то много еще испытаний придется пройти.</w:t>
      </w:r>
    </w:p>
    <w:p w:rsidR="00BC21AE" w:rsidRPr="004707BD" w:rsidRDefault="00BC21AE">
      <w:pPr>
        <w:widowControl w:val="0"/>
        <w:rPr>
          <w:noProof/>
          <w:sz w:val="28"/>
          <w:szCs w:val="28"/>
        </w:rPr>
      </w:pPr>
      <w:r w:rsidRPr="004707BD">
        <w:rPr>
          <w:noProof/>
          <w:color w:val="000000"/>
          <w:sz w:val="28"/>
          <w:szCs w:val="28"/>
        </w:rPr>
        <w:t xml:space="preserve">Теперь просмотрим остальные предъявленные обвинения. Кто-то недоумевает, почему никто из членов Общества не присутствовал на похоронах Стипрайтиса? Нужно узнать </w:t>
      </w:r>
      <w:r w:rsidRPr="004707BD">
        <w:rPr>
          <w:i/>
          <w:iCs/>
          <w:noProof/>
          <w:color w:val="000000"/>
          <w:sz w:val="28"/>
          <w:szCs w:val="28"/>
        </w:rPr>
        <w:t xml:space="preserve">все </w:t>
      </w:r>
      <w:r w:rsidRPr="004707BD">
        <w:rPr>
          <w:noProof/>
          <w:color w:val="000000"/>
          <w:sz w:val="28"/>
          <w:szCs w:val="28"/>
        </w:rPr>
        <w:t xml:space="preserve">обстоятельства, и потому </w:t>
      </w:r>
      <w:r w:rsidRPr="004707BD">
        <w:rPr>
          <w:i/>
          <w:iCs/>
          <w:noProof/>
          <w:color w:val="000000"/>
          <w:sz w:val="28"/>
          <w:szCs w:val="28"/>
        </w:rPr>
        <w:t>не будем спешить с выводами.</w:t>
      </w:r>
    </w:p>
    <w:p w:rsidR="00BC21AE" w:rsidRPr="004707BD" w:rsidRDefault="00BC21AE">
      <w:pPr>
        <w:widowControl w:val="0"/>
        <w:rPr>
          <w:noProof/>
          <w:sz w:val="28"/>
          <w:szCs w:val="28"/>
        </w:rPr>
      </w:pPr>
      <w:r w:rsidRPr="004707BD">
        <w:rPr>
          <w:noProof/>
          <w:color w:val="000000"/>
          <w:sz w:val="28"/>
          <w:szCs w:val="28"/>
        </w:rPr>
        <w:t>Что же касается до выдачи Портретов Владыки, то должна сказать, что мы не поощряем эту выдачу. Много тяжкого было от преждевременной выдачи Изображений. И Сам Великий Владыка очень не любит этих раздач. Также знаю, когда и кому и как были даны Портреты литовским друзьям.</w:t>
      </w:r>
    </w:p>
    <w:p w:rsidR="00BC21AE" w:rsidRPr="004707BD" w:rsidRDefault="00BC21AE">
      <w:pPr>
        <w:widowControl w:val="0"/>
        <w:rPr>
          <w:noProof/>
          <w:sz w:val="28"/>
          <w:szCs w:val="28"/>
        </w:rPr>
      </w:pPr>
      <w:r w:rsidRPr="004707BD">
        <w:rPr>
          <w:noProof/>
          <w:color w:val="000000"/>
          <w:sz w:val="28"/>
          <w:szCs w:val="28"/>
        </w:rPr>
        <w:t xml:space="preserve">Первый лист из первой части книги «Листы Сада Мории» должен был быть вынут из книги </w:t>
      </w:r>
      <w:r w:rsidRPr="004707BD">
        <w:rPr>
          <w:i/>
          <w:iCs/>
          <w:noProof/>
          <w:color w:val="000000"/>
          <w:sz w:val="28"/>
          <w:szCs w:val="28"/>
        </w:rPr>
        <w:t xml:space="preserve">по приказу Самого Великого Владыки. </w:t>
      </w:r>
      <w:r w:rsidRPr="004707BD">
        <w:rPr>
          <w:noProof/>
          <w:color w:val="000000"/>
          <w:sz w:val="28"/>
          <w:szCs w:val="28"/>
        </w:rPr>
        <w:t>Небрежность или забывчивость со стороны заграничных друзей, пересылавших книгу без изъятия этого листа, меня удивляет и огорчает. Впрочем, может быть, книги эти были получены из Парижа, а там могли этого и не знать.</w:t>
      </w:r>
    </w:p>
    <w:p w:rsidR="00BC21AE" w:rsidRPr="004707BD" w:rsidRDefault="00BC21AE">
      <w:pPr>
        <w:widowControl w:val="0"/>
        <w:rPr>
          <w:noProof/>
          <w:sz w:val="28"/>
          <w:szCs w:val="28"/>
        </w:rPr>
      </w:pPr>
      <w:r w:rsidRPr="004707BD">
        <w:rPr>
          <w:noProof/>
          <w:color w:val="000000"/>
          <w:sz w:val="28"/>
          <w:szCs w:val="28"/>
        </w:rPr>
        <w:t>В последнее время переписка с Ригой касалась устройства Конгресса, Музея, издания монографий и т.д. Скоро должна выйти книга «Братство», в ней найдете Указания. Но самый основной, самый насущный Указ остается во всей своей силе – храните единение, дружелюбие и торжественность, эта триада оградит от всякой скверны.</w:t>
      </w:r>
    </w:p>
    <w:p w:rsidR="00BC21AE" w:rsidRPr="004707BD" w:rsidRDefault="00BC21AE">
      <w:pPr>
        <w:rPr>
          <w:noProof/>
          <w:sz w:val="28"/>
          <w:szCs w:val="28"/>
        </w:rPr>
      </w:pPr>
      <w:r w:rsidRPr="004707BD">
        <w:rPr>
          <w:noProof/>
          <w:color w:val="000000"/>
          <w:sz w:val="28"/>
          <w:szCs w:val="28"/>
        </w:rPr>
        <w:t>Ваше признание, что «вступление в Общество еще мало изменило нас к лучшему... и тряпье, обильное тряпье еще волочится за нами», конечно, звучит не очень весело, но думаю, что улучшение все же имеется, хотя оно, может быть, и не так очевидно Вам самим, ибо при приближении к Учению, как Вы знаете, и худшие стороны нашей природы начинают выявляться с особой силой и могут временно даже заслонить лучший лик. Но когда Облик Великого Владыки живет в сердце, то все эти почти неизбежные ныряния духа не так опасны.</w:t>
      </w:r>
    </w:p>
    <w:p w:rsidR="00BC21AE" w:rsidRPr="004707BD" w:rsidRDefault="00BC21AE">
      <w:pPr>
        <w:rPr>
          <w:noProof/>
          <w:sz w:val="28"/>
          <w:szCs w:val="28"/>
        </w:rPr>
      </w:pPr>
      <w:r w:rsidRPr="004707BD">
        <w:rPr>
          <w:noProof/>
          <w:color w:val="000000"/>
          <w:sz w:val="28"/>
          <w:szCs w:val="28"/>
        </w:rPr>
        <w:t xml:space="preserve">Дорогой Евгений Александрович, будем поддерживать друг друга на путях испытаний и примем за правило </w:t>
      </w:r>
      <w:r w:rsidRPr="004707BD">
        <w:rPr>
          <w:i/>
          <w:iCs/>
          <w:noProof/>
          <w:color w:val="000000"/>
          <w:sz w:val="28"/>
          <w:szCs w:val="28"/>
        </w:rPr>
        <w:t xml:space="preserve">не посвящать младших, доверившихся нам, </w:t>
      </w:r>
      <w:r w:rsidRPr="004707BD">
        <w:rPr>
          <w:noProof/>
          <w:color w:val="000000"/>
          <w:sz w:val="28"/>
          <w:szCs w:val="28"/>
        </w:rPr>
        <w:t xml:space="preserve">во все обиды, необоснованные обиды. Не следует смущать сознание новичков, а д-р Асеев именно новичок. Я всегда готова выслушать всех и каждого, но мне нужно иметь вполне обоснованные факты, а не предположения и догадки. Ведь часто </w:t>
      </w:r>
      <w:r w:rsidRPr="004707BD">
        <w:rPr>
          <w:noProof/>
          <w:color w:val="000000"/>
          <w:sz w:val="28"/>
          <w:szCs w:val="28"/>
        </w:rPr>
        <w:lastRenderedPageBreak/>
        <w:t xml:space="preserve">Рихард Яковлевич действует на основании полученных им инструкций. Сами видите теперь, как неосновательны обвинения </w:t>
      </w:r>
      <w:r w:rsidRPr="004707BD">
        <w:rPr>
          <w:i/>
          <w:iCs/>
          <w:noProof/>
          <w:color w:val="000000"/>
          <w:sz w:val="28"/>
          <w:szCs w:val="28"/>
        </w:rPr>
        <w:t xml:space="preserve">в задержке выдачи Портретов, </w:t>
      </w:r>
      <w:r w:rsidRPr="004707BD">
        <w:rPr>
          <w:noProof/>
          <w:color w:val="000000"/>
          <w:sz w:val="28"/>
          <w:szCs w:val="28"/>
        </w:rPr>
        <w:t xml:space="preserve">в изъятии первого листа из первой части «Листов Сада Мории», также и в </w:t>
      </w:r>
      <w:r w:rsidRPr="004707BD">
        <w:rPr>
          <w:i/>
          <w:iCs/>
          <w:noProof/>
          <w:color w:val="000000"/>
          <w:sz w:val="28"/>
          <w:szCs w:val="28"/>
        </w:rPr>
        <w:t xml:space="preserve">непередаче сообщений </w:t>
      </w:r>
      <w:r w:rsidRPr="004707BD">
        <w:rPr>
          <w:noProof/>
          <w:color w:val="000000"/>
          <w:sz w:val="28"/>
          <w:szCs w:val="28"/>
        </w:rPr>
        <w:t>или Указаний.</w:t>
      </w:r>
    </w:p>
    <w:p w:rsidR="00BC21AE" w:rsidRPr="004707BD" w:rsidRDefault="00BC21AE">
      <w:pPr>
        <w:rPr>
          <w:noProof/>
          <w:sz w:val="28"/>
          <w:szCs w:val="28"/>
        </w:rPr>
      </w:pPr>
      <w:r w:rsidRPr="004707BD">
        <w:rPr>
          <w:noProof/>
          <w:color w:val="000000"/>
          <w:sz w:val="28"/>
          <w:szCs w:val="28"/>
        </w:rPr>
        <w:t xml:space="preserve">Также хочу сказать, что сама я – большая патриотка и очень уважаю это чувство в других национальностях. Знаю также, что </w:t>
      </w:r>
      <w:r w:rsidRPr="004707BD">
        <w:rPr>
          <w:i/>
          <w:iCs/>
          <w:noProof/>
          <w:color w:val="000000"/>
          <w:sz w:val="28"/>
          <w:szCs w:val="28"/>
        </w:rPr>
        <w:t xml:space="preserve">не все </w:t>
      </w:r>
      <w:r w:rsidRPr="004707BD">
        <w:rPr>
          <w:noProof/>
          <w:color w:val="000000"/>
          <w:sz w:val="28"/>
          <w:szCs w:val="28"/>
        </w:rPr>
        <w:t>любят русских, но разве и все русские так уж беспристрастны или безупречны? Необходимо явить терпимость, иначе многое осложнится. Терпимость великая нужна будет и при соприкосновении с новым сознанием, народившимся в Новой Стране. Придется говорить по сознанию.</w:t>
      </w:r>
    </w:p>
    <w:p w:rsidR="00BC21AE" w:rsidRPr="004707BD" w:rsidRDefault="00BC21AE">
      <w:pPr>
        <w:rPr>
          <w:noProof/>
          <w:sz w:val="28"/>
          <w:szCs w:val="28"/>
        </w:rPr>
      </w:pPr>
      <w:r w:rsidRPr="004707BD">
        <w:rPr>
          <w:noProof/>
          <w:color w:val="000000"/>
          <w:sz w:val="28"/>
          <w:szCs w:val="28"/>
        </w:rPr>
        <w:t>Теперь о Вашей беседе о Буддизме. Конечно, Владыку Будду под именем Индийского Царевича Иосафа чтит не только православная церковь, но и католическая, конечно, там, где это им выгодно. В католической книге «Золотые Легенды, или жизнеописания Святых» упоминается и индийский царевич, имя же Его Иосаф объясняется как испорченное санскритское слово «Бодисаттва», что вполне вероятно. В наших «Четьи Минеях»</w:t>
      </w:r>
      <w:r w:rsidRPr="004707BD">
        <w:rPr>
          <w:rStyle w:val="a3"/>
          <w:noProof/>
          <w:color w:val="000000"/>
          <w:sz w:val="28"/>
          <w:szCs w:val="28"/>
        </w:rPr>
        <w:footnoteReference w:id="323"/>
      </w:r>
      <w:r w:rsidRPr="004707BD">
        <w:rPr>
          <w:noProof/>
          <w:color w:val="000000"/>
          <w:sz w:val="28"/>
          <w:szCs w:val="28"/>
        </w:rPr>
        <w:t xml:space="preserve"> тоже имеется жизнеописание этого Царевича, почти во всех деталях отвечающее жизни Будды. Описание это приведено Н.К. в его книге «Шамбала», но, к сожалению, она была издана на английском языке</w:t>
      </w:r>
      <w:r w:rsidRPr="004707BD">
        <w:rPr>
          <w:rStyle w:val="a3"/>
          <w:noProof/>
          <w:color w:val="000000"/>
          <w:sz w:val="28"/>
          <w:szCs w:val="28"/>
        </w:rPr>
        <w:footnoteReference w:id="324"/>
      </w:r>
      <w:r w:rsidRPr="004707BD">
        <w:rPr>
          <w:noProof/>
          <w:color w:val="000000"/>
          <w:sz w:val="28"/>
          <w:szCs w:val="28"/>
        </w:rPr>
        <w:t>. Также на стенах католического храма Кампо Санто в Пизе имеется фреска работы Нардо ди Чионе, изображающая индийского Царевича, будущего Будду, впервые узревшего конец человеческого существования – трупы, встреченные им во время его прогулки. У нас также имеется образ Царевича Иосафа, освященный епископом Сергием в Праге. На этом образе Царевич изображен в диадеме Бодхисаттвы, рядом белый конь, на котором он покинул свой дворец, и буддийская белая Ступа, непременная принадлежность каждой буддийской страны и монастыря. Если хотите, могу переслать Вам собранную мною книжку «Основы Буддизма». Она была напечатана на английском языке, но теперь я перевела ее полностью по-русски. Великий Владыка одобрял эту книгу, по Его Указу я должна была собрать ее. Прилагаю Вам стихи о Царевиче Иосафе из «Листов» Н.К.</w:t>
      </w:r>
      <w:r w:rsidRPr="004707BD">
        <w:rPr>
          <w:rStyle w:val="a3"/>
          <w:noProof/>
          <w:color w:val="000000"/>
          <w:sz w:val="28"/>
          <w:szCs w:val="28"/>
        </w:rPr>
        <w:footnoteReference w:id="325"/>
      </w:r>
      <w:r w:rsidRPr="004707BD">
        <w:rPr>
          <w:noProof/>
          <w:color w:val="000000"/>
          <w:sz w:val="28"/>
          <w:szCs w:val="28"/>
        </w:rPr>
        <w:t xml:space="preserve"> Читал ли Ваш просвещенный друг «О Началах» Оригена?</w:t>
      </w:r>
    </w:p>
    <w:p w:rsidR="00BC21AE" w:rsidRPr="004707BD" w:rsidRDefault="00BC21AE">
      <w:pPr>
        <w:rPr>
          <w:noProof/>
          <w:sz w:val="28"/>
          <w:szCs w:val="28"/>
        </w:rPr>
      </w:pPr>
      <w:r w:rsidRPr="004707BD">
        <w:rPr>
          <w:noProof/>
          <w:color w:val="000000"/>
          <w:sz w:val="28"/>
          <w:szCs w:val="28"/>
        </w:rPr>
        <w:t>В заключение хочу сказать Вам, дорогой Евгений Александрович, очень была тронута Вашим доверием, посвящением меня в историю Вашей жизни.</w:t>
      </w:r>
    </w:p>
    <w:p w:rsidR="00BC21AE" w:rsidRPr="004707BD" w:rsidRDefault="00BC21AE">
      <w:pPr>
        <w:rPr>
          <w:noProof/>
          <w:sz w:val="28"/>
          <w:szCs w:val="28"/>
        </w:rPr>
      </w:pPr>
      <w:r w:rsidRPr="004707BD">
        <w:rPr>
          <w:noProof/>
          <w:color w:val="000000"/>
          <w:sz w:val="28"/>
          <w:szCs w:val="28"/>
        </w:rPr>
        <w:t>Да, жуткое отрочество и тяжкая юность выпали на Вашу долю. Но так как во всем есть великий смысл, то, вероятно, все это было нужно, чтобы привести Вас к новому пути и тем прочнее удержать на нем.</w:t>
      </w:r>
    </w:p>
    <w:p w:rsidR="00BC21AE" w:rsidRPr="004707BD" w:rsidRDefault="00BC21AE">
      <w:pPr>
        <w:rPr>
          <w:noProof/>
          <w:sz w:val="28"/>
          <w:szCs w:val="28"/>
        </w:rPr>
      </w:pPr>
      <w:r w:rsidRPr="004707BD">
        <w:rPr>
          <w:noProof/>
          <w:color w:val="000000"/>
          <w:sz w:val="28"/>
          <w:szCs w:val="28"/>
        </w:rPr>
        <w:t xml:space="preserve">И в переживаемые времена русские познали многие стороны жизни, и именно это сделает их сильными и устойчивыми. Мощь растет в суровых условиях. Годы унижения создадут армию, не знающую поражения, так суждено. </w:t>
      </w:r>
      <w:r w:rsidRPr="004707BD">
        <w:rPr>
          <w:noProof/>
          <w:color w:val="000000"/>
          <w:sz w:val="28"/>
          <w:szCs w:val="28"/>
        </w:rPr>
        <w:lastRenderedPageBreak/>
        <w:t>Подъем нового сознания в народе велик. По всему миру готовятся события. Здесь у нас выходят книги индусских пандитов, сулящие конец Кали-Юги в сорок втором году. По эзотерическим вычислениям этот год точен.</w:t>
      </w:r>
    </w:p>
    <w:p w:rsidR="00BC21AE" w:rsidRPr="004707BD" w:rsidRDefault="00BC21AE">
      <w:pPr>
        <w:rPr>
          <w:noProof/>
          <w:sz w:val="28"/>
          <w:szCs w:val="28"/>
        </w:rPr>
      </w:pPr>
      <w:r w:rsidRPr="004707BD">
        <w:rPr>
          <w:noProof/>
          <w:color w:val="000000"/>
          <w:sz w:val="28"/>
          <w:szCs w:val="28"/>
        </w:rPr>
        <w:t xml:space="preserve">Так явим терпимость и великодушие к сотрудникам и будем радоваться, что Родина наша крепнет духом и </w:t>
      </w:r>
      <w:r w:rsidRPr="004707BD">
        <w:rPr>
          <w:i/>
          <w:iCs/>
          <w:noProof/>
          <w:color w:val="000000"/>
          <w:sz w:val="28"/>
          <w:szCs w:val="28"/>
        </w:rPr>
        <w:t xml:space="preserve">лучше многих разбирается в происходящем. </w:t>
      </w:r>
      <w:r w:rsidRPr="004707BD">
        <w:rPr>
          <w:noProof/>
          <w:color w:val="000000"/>
          <w:sz w:val="28"/>
          <w:szCs w:val="28"/>
        </w:rPr>
        <w:t>Много радости впереди.</w:t>
      </w:r>
    </w:p>
    <w:p w:rsidR="00BC21AE" w:rsidRPr="004707BD" w:rsidRDefault="00BC21AE">
      <w:pPr>
        <w:rPr>
          <w:noProof/>
          <w:sz w:val="28"/>
          <w:szCs w:val="28"/>
        </w:rPr>
      </w:pPr>
      <w:r w:rsidRPr="004707BD">
        <w:rPr>
          <w:noProof/>
          <w:color w:val="000000"/>
          <w:sz w:val="28"/>
          <w:szCs w:val="28"/>
        </w:rPr>
        <w:t>Пишу Вам в день Вселенского Праздника и прилагаю Беседу, прочтите ее Вашим ближайшим друзьям.</w:t>
      </w:r>
    </w:p>
    <w:p w:rsidR="00BC21AE" w:rsidRPr="004707BD" w:rsidRDefault="00BC21AE">
      <w:pPr>
        <w:rPr>
          <w:noProof/>
          <w:sz w:val="28"/>
          <w:szCs w:val="28"/>
        </w:rPr>
      </w:pPr>
      <w:r w:rsidRPr="004707BD">
        <w:rPr>
          <w:noProof/>
          <w:color w:val="000000"/>
          <w:sz w:val="28"/>
          <w:szCs w:val="28"/>
        </w:rPr>
        <w:t>«Вы знаете, как Мы ценим чувство торжественности. Именно торжественность дает устойчивость стремлению ввысь. Особенно расцветает это чувство в памятные дни Великих Героев. Особенно знаменательно, что человечество почитает Наших Братьев под разными именами. Можно собрать целые книги о почитании Нашего Братства. Люди полагают, что их Герои не имеют ничего общего с Нами. Но разве самые почитаемые, можно сказать, боготворимые Гиганты человечества не были Основателями Нашего Братства? Не забудем, что Они являлись на Землю под особым Лучом, и потому рождение Их соединялось с некоторыми легендами. Не будем нарушать эти сказания, они поднимают торжественность и помогают воспринимать Великие Облики. Мы не поправляем сроки, условно установленные. Со своей стороны Мы посылаем добрые мысли к Празднику человечества. Не нужно нарушать торжественность, когда знаем, какой подвиг связан с Днем памятным.</w:t>
      </w:r>
    </w:p>
    <w:p w:rsidR="00BC21AE" w:rsidRPr="004707BD" w:rsidRDefault="00BC21AE">
      <w:pPr>
        <w:rPr>
          <w:noProof/>
          <w:sz w:val="28"/>
          <w:szCs w:val="28"/>
        </w:rPr>
      </w:pPr>
      <w:r w:rsidRPr="004707BD">
        <w:rPr>
          <w:noProof/>
          <w:color w:val="000000"/>
          <w:sz w:val="28"/>
          <w:szCs w:val="28"/>
        </w:rPr>
        <w:t>Люди не знают и сотой части значения подвига Великих Учителей. Люди сделали самые прекрасные жертвы чем-то обиходным и своекорыстным. Но даже и в умалении люди сохраняют частицу торжественности. Будем со всем терпением помогать сохранить хотя бы зачаток прекрасного чувства торжественности. Оно преображает жизнь и делает героев. Так будем сопровождать памятные дни каким-то необычным подвигом.</w:t>
      </w:r>
    </w:p>
    <w:p w:rsidR="00BC21AE" w:rsidRPr="004707BD" w:rsidRDefault="00BC21AE">
      <w:pPr>
        <w:rPr>
          <w:noProof/>
          <w:sz w:val="28"/>
          <w:szCs w:val="28"/>
        </w:rPr>
      </w:pPr>
      <w:r w:rsidRPr="004707BD">
        <w:rPr>
          <w:noProof/>
          <w:color w:val="000000"/>
          <w:sz w:val="28"/>
          <w:szCs w:val="28"/>
        </w:rPr>
        <w:t>Служение проявляется в подвиге, и он возможен в каждом состоянии человечества. Явление подвига есть радость Наша. Мы даем путь, но идти нужно ногами человеческими – таков закон, данный Великим Спасителем.</w:t>
      </w:r>
    </w:p>
    <w:p w:rsidR="00BC21AE" w:rsidRPr="004707BD" w:rsidRDefault="00BC21AE">
      <w:pPr>
        <w:rPr>
          <w:noProof/>
          <w:sz w:val="28"/>
          <w:szCs w:val="28"/>
        </w:rPr>
      </w:pPr>
      <w:r w:rsidRPr="004707BD">
        <w:rPr>
          <w:noProof/>
          <w:color w:val="000000"/>
          <w:sz w:val="28"/>
          <w:szCs w:val="28"/>
        </w:rPr>
        <w:t>Явленный подвиг запечатлен в хранилищах Наших. Невежды пытаются обратить действительность в мираж, но, по счастью, Мы храним доказательства подвигов. Так посвятим Великий День необычному Подвигу»</w:t>
      </w:r>
      <w:r w:rsidRPr="004707BD">
        <w:rPr>
          <w:rStyle w:val="a3"/>
          <w:noProof/>
          <w:color w:val="000000"/>
          <w:sz w:val="28"/>
          <w:szCs w:val="28"/>
        </w:rPr>
        <w:footnoteReference w:id="326"/>
      </w:r>
      <w:r w:rsidRPr="004707BD">
        <w:rPr>
          <w:noProof/>
          <w:color w:val="000000"/>
          <w:sz w:val="28"/>
          <w:szCs w:val="28"/>
        </w:rPr>
        <w:t>.</w:t>
      </w:r>
    </w:p>
    <w:p w:rsidR="00BC21AE" w:rsidRPr="004707BD" w:rsidRDefault="00BC21AE">
      <w:pPr>
        <w:keepNext/>
        <w:rPr>
          <w:noProof/>
          <w:sz w:val="28"/>
          <w:szCs w:val="28"/>
        </w:rPr>
      </w:pPr>
      <w:r w:rsidRPr="004707BD">
        <w:rPr>
          <w:noProof/>
          <w:color w:val="000000"/>
          <w:sz w:val="28"/>
          <w:szCs w:val="28"/>
        </w:rPr>
        <w:t>Посвятим свою жизнь подвигу Дружелюбия. Шлю Вам всего самого радостного в духе.</w:t>
      </w:r>
    </w:p>
    <w:p w:rsidR="00BC21AE" w:rsidRPr="004707BD" w:rsidRDefault="00BC21AE">
      <w:pPr>
        <w:keepNext/>
        <w:rPr>
          <w:noProof/>
          <w:sz w:val="28"/>
          <w:szCs w:val="28"/>
        </w:rPr>
      </w:pPr>
      <w:r w:rsidRPr="004707BD">
        <w:rPr>
          <w:noProof/>
          <w:color w:val="000000"/>
          <w:sz w:val="28"/>
          <w:szCs w:val="28"/>
        </w:rPr>
        <w:t>Сердцем с Вами,</w:t>
      </w:r>
    </w:p>
    <w:p w:rsidR="00BC21AE" w:rsidRPr="004707BD" w:rsidRDefault="00BC21AE">
      <w:pPr>
        <w:pStyle w:val="ae"/>
        <w:rPr>
          <w:sz w:val="28"/>
          <w:szCs w:val="28"/>
        </w:rPr>
      </w:pPr>
      <w:r w:rsidRPr="004707BD">
        <w:rPr>
          <w:sz w:val="28"/>
          <w:szCs w:val="28"/>
        </w:rPr>
        <w:t>Е.Р.</w:t>
      </w:r>
    </w:p>
    <w:p w:rsidR="00BC21AE" w:rsidRPr="004707BD" w:rsidRDefault="00BC21AE">
      <w:pPr>
        <w:pStyle w:val="af5"/>
        <w:spacing w:before="120"/>
        <w:rPr>
          <w:sz w:val="28"/>
          <w:szCs w:val="28"/>
        </w:rPr>
      </w:pPr>
      <w:r w:rsidRPr="004707BD">
        <w:rPr>
          <w:sz w:val="28"/>
          <w:szCs w:val="28"/>
        </w:rPr>
        <w:t>Прилагаю Вам снимок с моего последнего портрета, написанного моим сыном. Вероятно, он будет помещен в монографии.</w:t>
      </w:r>
    </w:p>
    <w:p w:rsidR="00BC21AE" w:rsidRPr="004707BD" w:rsidRDefault="00BC21AE">
      <w:pPr>
        <w:rPr>
          <w:noProof/>
          <w:sz w:val="28"/>
          <w:szCs w:val="28"/>
        </w:rPr>
      </w:pPr>
    </w:p>
    <w:p w:rsidR="00BC21AE" w:rsidRPr="004707BD" w:rsidRDefault="00BC21AE">
      <w:pPr>
        <w:pStyle w:val="aa"/>
        <w:rPr>
          <w:sz w:val="28"/>
          <w:szCs w:val="28"/>
        </w:rPr>
      </w:pPr>
      <w:r w:rsidRPr="004707BD">
        <w:rPr>
          <w:sz w:val="28"/>
          <w:szCs w:val="28"/>
        </w:rPr>
        <w:lastRenderedPageBreak/>
        <w:t>123</w:t>
      </w:r>
    </w:p>
    <w:p w:rsidR="00BC21AE" w:rsidRPr="004707BD" w:rsidRDefault="00BC21AE">
      <w:pPr>
        <w:pStyle w:val="ad"/>
        <w:rPr>
          <w:sz w:val="28"/>
          <w:szCs w:val="28"/>
        </w:rPr>
      </w:pPr>
      <w:r w:rsidRPr="004707BD">
        <w:rPr>
          <w:sz w:val="28"/>
          <w:szCs w:val="28"/>
        </w:rPr>
        <w:t>Е.И.Рерих – Ф.Грант, К.Кэмпбелл, З.Г. и М. Лихтманам</w:t>
      </w:r>
    </w:p>
    <w:p w:rsidR="00BC21AE" w:rsidRPr="004707BD" w:rsidRDefault="00BC21AE">
      <w:pPr>
        <w:pStyle w:val="a8"/>
        <w:rPr>
          <w:sz w:val="28"/>
          <w:szCs w:val="28"/>
        </w:rPr>
      </w:pPr>
      <w:r w:rsidRPr="004707BD">
        <w:rPr>
          <w:sz w:val="28"/>
          <w:szCs w:val="28"/>
        </w:rPr>
        <w:t>31 декабря 1937 г.</w:t>
      </w:r>
    </w:p>
    <w:p w:rsidR="00BC21AE" w:rsidRPr="004707BD" w:rsidRDefault="00BC21AE">
      <w:pPr>
        <w:rPr>
          <w:noProof/>
          <w:sz w:val="28"/>
          <w:szCs w:val="28"/>
        </w:rPr>
      </w:pPr>
      <w:r w:rsidRPr="004707BD">
        <w:rPr>
          <w:noProof/>
          <w:color w:val="000000"/>
          <w:sz w:val="28"/>
          <w:szCs w:val="28"/>
        </w:rPr>
        <w:t xml:space="preserve">Родные и дорогие наши, получили письма от 30 ноября по 6 декабря. Правильно заботится Радночка о действиях, ибо в каждом действии уже заложена новая возможность. Народная поговорка – «под лежачий камень вода не течет» – прекрасно выражает оккультную истину: «В движении – жизнь, в прекращении его – смерть». Психическая или жизнедательная энергия развивается и нарастает только при постоянном и ритмическом приложении ее, но судорожные проявления ее ни к чему не приводят и даже губительны. Вот почему все занятые и деятельные люди очень выносливы и долговечны. Потому не будем опасаться нагруженности, но постараемся соблюдать известный ритм и обретем спокойствие во всех действиях наших. Сотрудничество и помощь друг другу приблизят и победу. Привожу последнее Указание: «Пусть в Америке поменьше ссорятся. Действительно похоже, что некоторые хотят провалить дело. Без друзей невозможно поднять общественное мнение. При таком положении пусть затягивают все дела. Можно или наступать, или затягивать. Если не желают первого, пусть примут второе. Особенно </w:t>
      </w:r>
      <w:r w:rsidRPr="004707BD">
        <w:rPr>
          <w:i/>
          <w:iCs/>
          <w:noProof/>
          <w:color w:val="000000"/>
          <w:sz w:val="28"/>
          <w:szCs w:val="28"/>
        </w:rPr>
        <w:t xml:space="preserve">нужно </w:t>
      </w:r>
      <w:r w:rsidRPr="004707BD">
        <w:rPr>
          <w:noProof/>
          <w:color w:val="000000"/>
          <w:sz w:val="28"/>
          <w:szCs w:val="28"/>
        </w:rPr>
        <w:t xml:space="preserve">уметь затягивать дело о налогах. </w:t>
      </w:r>
      <w:r w:rsidRPr="004707BD">
        <w:rPr>
          <w:i/>
          <w:iCs/>
          <w:noProof/>
          <w:color w:val="000000"/>
          <w:sz w:val="28"/>
          <w:szCs w:val="28"/>
        </w:rPr>
        <w:t xml:space="preserve">Когда дела тянутся, </w:t>
      </w:r>
      <w:r w:rsidRPr="004707BD">
        <w:rPr>
          <w:noProof/>
          <w:color w:val="000000"/>
          <w:sz w:val="28"/>
          <w:szCs w:val="28"/>
        </w:rPr>
        <w:t>в то время подойдут события...» Родные, очень прошу принять это во внимание. Не устану просить о Единении. Сейчас уже вышла книга «Братство». Неужели же и эта книга, говорящая именно о высоком Братском Единении, останется лежать на полке мертвым грузом? Но при переходе, при неизбежной встрече с Учителем, сможем ли взглянуть Ему в глаза, если не исполнили Его основного Завета?! В июне этого года имела замечательное видение. В высоком помещении, где находился Владыка М., я ввела белокурую, и, когда она предстала перед Великим Владыкой, Владыка только взглянул на нее и поднял Руку, и тотчас же на ее лице появилась огненная печать, которая выжгла клеймо ее предательства.</w:t>
      </w:r>
    </w:p>
    <w:p w:rsidR="00BC21AE" w:rsidRPr="004707BD" w:rsidRDefault="00BC21AE">
      <w:pPr>
        <w:rPr>
          <w:noProof/>
          <w:sz w:val="28"/>
          <w:szCs w:val="28"/>
        </w:rPr>
      </w:pPr>
      <w:r w:rsidRPr="004707BD">
        <w:rPr>
          <w:noProof/>
          <w:color w:val="000000"/>
          <w:sz w:val="28"/>
          <w:szCs w:val="28"/>
        </w:rPr>
        <w:t>Радночка права, что неисполнение Советов действует как обратный удар. Удар этот может не сразу дать себя почувствовать, ибо в больших действиях следствия не могут сказываться тотчас же. В древности хорошо понимали этот закон кармы, но сейчас большинство глухо и слепо ко всем космическим законам.</w:t>
      </w:r>
    </w:p>
    <w:p w:rsidR="00BC21AE" w:rsidRPr="004707BD" w:rsidRDefault="00BC21AE">
      <w:pPr>
        <w:rPr>
          <w:noProof/>
          <w:sz w:val="28"/>
          <w:szCs w:val="28"/>
        </w:rPr>
      </w:pPr>
      <w:r w:rsidRPr="004707BD">
        <w:rPr>
          <w:noProof/>
          <w:color w:val="000000"/>
          <w:sz w:val="28"/>
          <w:szCs w:val="28"/>
        </w:rPr>
        <w:t xml:space="preserve">Не могу выразить, как болит сердце, что книги Учения, дающие столько радости, в Америке остались без движения. А сколько в них указаний именно к спешному часу. Сколько ценнейших данных о психической энергии! Ведь осознание психической энергии должно сложить новую мощную ступень в мировой эволюции. Ведь именно психическая энергия стучится сейчас во все врата. Она создаст новую эпоху. Уже многие лучшие ученые подтверждают сказанное в книгах Учения. Передо мною лежит разбор интереснейшего труда биолога и врача Георгия Лаховского на французском языке «Как достичь Бессмертия?». Это настолько совпадает со всем сказанным в наших книгах, что не могу не привести Вам, родные, несколько выдержек. Так, он указывает для </w:t>
      </w:r>
      <w:r w:rsidRPr="004707BD">
        <w:rPr>
          <w:noProof/>
          <w:color w:val="000000"/>
          <w:sz w:val="28"/>
          <w:szCs w:val="28"/>
        </w:rPr>
        <w:lastRenderedPageBreak/>
        <w:t xml:space="preserve">этого три правила. 1. Надо верить в долговечность, иначе говоря, верить в возможность достичь глубокой старости. 2. Надо избегать гнева, злобы, зависти, ревности, раздражения и, наоборот, развивать в себе добрые чувства и хорошее расположение духа, что необходимо для поддержания не только морального, но и физического равновесия. 3. Не бояться смерти и верить в бессмертие. Боязнь смерти сокращает нашу жизнь. Наше существование зависит от кровообращения, посредством которого различные участки нашего тела получают нужные для них материалы, в особенности кислород. Известно, что многие кровеносные сосуды могут сокращаться под влиянием чисто психических переживаний, в результате чего циркуляция крови нарушается и кровь приливает к одним участкам и отливает от других. Человек, испытывающий гнев, ревность, зависть, вызывает постоянные нарушения кровообращения, которые с течением времени складываются и производят сильные изменения в организме, влекущие за собою болезнь и смерть. Ведь при сильном психическом воздействии тонкие сосуды могут лопнуть и вызвать опасные и даже смертельные кровоизлияния. Отсюда вытекает его совет – не сердитесь, не ревнуйте, не завидуйте, будьте добрыми и ОПТИМИСТИЧНЫМИ, и тогда вы доживете до глубокой старости. После изложения физиологии гнева он замечательно описывает </w:t>
      </w:r>
      <w:r w:rsidRPr="004707BD">
        <w:rPr>
          <w:i/>
          <w:iCs/>
          <w:noProof/>
          <w:color w:val="000000"/>
          <w:sz w:val="28"/>
          <w:szCs w:val="28"/>
        </w:rPr>
        <w:t xml:space="preserve">электрические явления в организме, являющиеся жизнедателями организма. </w:t>
      </w:r>
      <w:r w:rsidRPr="004707BD">
        <w:rPr>
          <w:noProof/>
          <w:color w:val="000000"/>
          <w:sz w:val="28"/>
          <w:szCs w:val="28"/>
        </w:rPr>
        <w:t>При гневе и других отрицательных душевных состояниях, вызывающих не только сокращение кровеносных сосудов, но и паралич отдельных нервов, эти электрические токи (психическая энергия), идущие по ним от симпатического нерва, прерываются и «электрическое питание» желез внутренней секреции (от нормальной деятельности которых зависит жизнь организма) прекращается – последние начинают работать не так, как это нужно для нашего здоровья.</w:t>
      </w:r>
    </w:p>
    <w:p w:rsidR="00BC21AE" w:rsidRPr="004707BD" w:rsidRDefault="00BC21AE">
      <w:pPr>
        <w:widowControl w:val="0"/>
        <w:rPr>
          <w:noProof/>
          <w:sz w:val="28"/>
          <w:szCs w:val="28"/>
        </w:rPr>
      </w:pPr>
      <w:r w:rsidRPr="004707BD">
        <w:rPr>
          <w:noProof/>
          <w:color w:val="000000"/>
          <w:sz w:val="28"/>
          <w:szCs w:val="28"/>
        </w:rPr>
        <w:t>В нашем клеточном веществе, окружающем ядро, содержатся хромосомы и еще так называемые хондриомы, и эти элементы по своим качествам являются своего рода приемниками различных электрических волн, идущих отчасти из глубин космического пространства, и, конечно, главным образом вибрируют на нашу психическую энергию – последнее замечание мое. От вибраций таких хромосомов и хондрионов, приемников электрических волн, зависит, по мнению Лаховского, самая жизнь организма. Замедление или прекращение идущих через них электрических вибраций означает болезнь и смерть.</w:t>
      </w:r>
    </w:p>
    <w:p w:rsidR="00BC21AE" w:rsidRPr="004707BD" w:rsidRDefault="00BC21AE">
      <w:pPr>
        <w:widowControl w:val="0"/>
        <w:rPr>
          <w:noProof/>
          <w:sz w:val="28"/>
          <w:szCs w:val="28"/>
        </w:rPr>
      </w:pPr>
      <w:r w:rsidRPr="004707BD">
        <w:rPr>
          <w:noProof/>
          <w:color w:val="000000"/>
          <w:sz w:val="28"/>
          <w:szCs w:val="28"/>
        </w:rPr>
        <w:t xml:space="preserve">Таким образом, </w:t>
      </w:r>
      <w:r w:rsidRPr="004707BD">
        <w:rPr>
          <w:i/>
          <w:iCs/>
          <w:noProof/>
          <w:color w:val="000000"/>
          <w:sz w:val="28"/>
          <w:szCs w:val="28"/>
        </w:rPr>
        <w:t xml:space="preserve">моральные учения получают совершенно неожиданно биологическое основание. </w:t>
      </w:r>
      <w:r w:rsidRPr="004707BD">
        <w:rPr>
          <w:noProof/>
          <w:color w:val="000000"/>
          <w:sz w:val="28"/>
          <w:szCs w:val="28"/>
        </w:rPr>
        <w:t>Так подтверждается значение психической энергии, которая в основе своей фохатична; фохат же есть космическое электричество, или Всеначальная энергия, превращающаяся на плане проявления в семь стадий. Также Вы поймете теперь, как благодетельны те вибрации, которые посылаются нам Великим Владыкой во время болезни. Редкая ночь проходит, чтобы я не испытала эти целебные вибрации той или иной степени напряжения и длительности. Я живу этими вибрациями.</w:t>
      </w:r>
    </w:p>
    <w:p w:rsidR="00BC21AE" w:rsidRPr="004707BD" w:rsidRDefault="00BC21AE">
      <w:pPr>
        <w:widowControl w:val="0"/>
        <w:rPr>
          <w:noProof/>
          <w:sz w:val="28"/>
          <w:szCs w:val="28"/>
          <w:lang w:val="en-US"/>
        </w:rPr>
      </w:pPr>
      <w:r w:rsidRPr="004707BD">
        <w:rPr>
          <w:noProof/>
          <w:color w:val="000000"/>
          <w:sz w:val="28"/>
          <w:szCs w:val="28"/>
        </w:rPr>
        <w:t xml:space="preserve">В последнее время наука так близко подошла к самым оккультным открытиям в области тончайших энергий. Потому Вы так спокойно, так твердо перед всеми можете настаивать на Вашем знании о воздействиях психической </w:t>
      </w:r>
      <w:r w:rsidRPr="004707BD">
        <w:rPr>
          <w:noProof/>
          <w:color w:val="000000"/>
          <w:sz w:val="28"/>
          <w:szCs w:val="28"/>
        </w:rPr>
        <w:lastRenderedPageBreak/>
        <w:t>энергии, которая так наглядно выражается в передаче мыслей на расстоянии. Твердо стойте на том, что мы изучаем психические и парапсихические явления, которыми сейчас интересуются все передовые, лучшие ученые. Также можете утверждать и Ваше знание о существовании Великой Твердыни Знания, или Братства Махатм, или Старших Братьев Человечества, посвятивших себя Великому Знанию и следящих за эволюцией мира. Все великие открытия, все великие идеи исходили из этого Источника Знания и Света. Как</w:t>
      </w:r>
      <w:r w:rsidRPr="004707BD">
        <w:rPr>
          <w:noProof/>
          <w:color w:val="000000"/>
          <w:sz w:val="28"/>
          <w:szCs w:val="28"/>
          <w:lang w:val="en-US"/>
        </w:rPr>
        <w:t xml:space="preserve"> </w:t>
      </w:r>
      <w:r w:rsidRPr="004707BD">
        <w:rPr>
          <w:noProof/>
          <w:color w:val="000000"/>
          <w:sz w:val="28"/>
          <w:szCs w:val="28"/>
        </w:rPr>
        <w:t>говорит</w:t>
      </w:r>
      <w:r w:rsidRPr="004707BD">
        <w:rPr>
          <w:noProof/>
          <w:color w:val="000000"/>
          <w:sz w:val="28"/>
          <w:szCs w:val="28"/>
          <w:lang w:val="en-US"/>
        </w:rPr>
        <w:t xml:space="preserve"> </w:t>
      </w:r>
      <w:r w:rsidRPr="004707BD">
        <w:rPr>
          <w:noProof/>
          <w:color w:val="000000"/>
          <w:sz w:val="28"/>
          <w:szCs w:val="28"/>
        </w:rPr>
        <w:t>профессор</w:t>
      </w:r>
      <w:r w:rsidRPr="004707BD">
        <w:rPr>
          <w:noProof/>
          <w:color w:val="000000"/>
          <w:sz w:val="28"/>
          <w:szCs w:val="28"/>
          <w:lang w:val="en-US"/>
        </w:rPr>
        <w:t xml:space="preserve"> </w:t>
      </w:r>
      <w:r w:rsidRPr="004707BD">
        <w:rPr>
          <w:noProof/>
          <w:color w:val="000000"/>
          <w:sz w:val="28"/>
          <w:szCs w:val="28"/>
        </w:rPr>
        <w:t>Херлей</w:t>
      </w:r>
      <w:r w:rsidRPr="004707BD">
        <w:rPr>
          <w:noProof/>
          <w:color w:val="000000"/>
          <w:sz w:val="28"/>
          <w:szCs w:val="28"/>
          <w:lang w:val="en-US"/>
        </w:rPr>
        <w:t>: «There must be beings in the Universe whose intelligence is as much beyond ours, as ours exceeds that of the black beetle and who take an active part in the government of the natural order of things»</w:t>
      </w:r>
      <w:r w:rsidRPr="004707BD">
        <w:rPr>
          <w:rStyle w:val="a3"/>
          <w:noProof/>
          <w:color w:val="000000"/>
          <w:sz w:val="28"/>
          <w:szCs w:val="28"/>
        </w:rPr>
        <w:footnoteReference w:id="327"/>
      </w:r>
      <w:r w:rsidRPr="004707BD">
        <w:rPr>
          <w:noProof/>
          <w:color w:val="000000"/>
          <w:sz w:val="28"/>
          <w:szCs w:val="28"/>
          <w:lang w:val="en-US"/>
        </w:rPr>
        <w:t>.</w:t>
      </w:r>
    </w:p>
    <w:p w:rsidR="00BC21AE" w:rsidRPr="004707BD" w:rsidRDefault="00BC21AE">
      <w:pPr>
        <w:widowControl w:val="0"/>
        <w:rPr>
          <w:noProof/>
          <w:sz w:val="28"/>
          <w:szCs w:val="28"/>
        </w:rPr>
      </w:pPr>
      <w:r w:rsidRPr="004707BD">
        <w:rPr>
          <w:noProof/>
          <w:color w:val="000000"/>
          <w:sz w:val="28"/>
          <w:szCs w:val="28"/>
        </w:rPr>
        <w:t>Прилагаю к письму страничку из статьи д-ра Г.Эрл «Фиат Люкс» из журнала «Пиис», в которой упоминается этот профессор. Полезно ее прочесть. Итак, если кто не знает о существовании этого Маяка Человечества, то остается лишь пожалеть его и посоветовать поскорее ознакомиться с огромнейшим литературным материалом, в котором рекордированы множества фактов и доказательств о нахождении такой Твердыни Знания не в заоблачных областях, но на нашей Земле. Можете под какой угодно клятвой утверждать, что Н.К. и я видели и встречали в физическом теле и в тонком теле этих Махатм. Из того, что какой-то невежда, вроде г-на Лейка, сказал Дедлею, что он не получает своих указаний «from the clouds», не следует, что некоторые Указания не получаются методом, не доступным сейчас для такого представителя ограниченного сознания. Между прочим, такому сознанию следовало бы задать вопрос: если он иудей, то как он относится к утверждению его писаний, что Моисей получил свои десять заповедей именно «фром ве клаудс», даже еще при громе и молнии? А как получали свои откровения все ветхозаветные пророки и цари – разве не «фром ве клаудс»? Не нам указывать иудею на все места в его законе, свидетельствующие о таких откровениях «фром ве клаудс».</w:t>
      </w:r>
    </w:p>
    <w:p w:rsidR="00BC21AE" w:rsidRPr="004707BD" w:rsidRDefault="00BC21AE">
      <w:pPr>
        <w:widowControl w:val="0"/>
        <w:rPr>
          <w:noProof/>
          <w:sz w:val="28"/>
          <w:szCs w:val="28"/>
        </w:rPr>
      </w:pPr>
      <w:r w:rsidRPr="004707BD">
        <w:rPr>
          <w:noProof/>
          <w:color w:val="000000"/>
          <w:sz w:val="28"/>
          <w:szCs w:val="28"/>
        </w:rPr>
        <w:t>Если же он христианин, то он должен знать, что христианство утвердилось как закон и религия именно благодаря посмертным явлениям Христа женщинам и ученикам и, главным образом, благодаря Его посмертному Учению, дававшемуся Им в верхней горнице, где собирались Его ученики и Он, появляясь внезапно среди них, поучал их тайнам потустороннего мира.</w:t>
      </w:r>
    </w:p>
    <w:p w:rsidR="00BC21AE" w:rsidRPr="004707BD" w:rsidRDefault="00BC21AE">
      <w:pPr>
        <w:widowControl w:val="0"/>
        <w:rPr>
          <w:noProof/>
          <w:sz w:val="28"/>
          <w:szCs w:val="28"/>
        </w:rPr>
      </w:pPr>
      <w:r w:rsidRPr="004707BD">
        <w:rPr>
          <w:noProof/>
          <w:color w:val="000000"/>
          <w:sz w:val="28"/>
          <w:szCs w:val="28"/>
        </w:rPr>
        <w:t>Но, может быть, он магометанин? Тогда мы напомним ему, что и Магомет получил свое Откровение на горе Хира тоже «фром ве клаудс», которыми был окружен его Ангел-Вестник.</w:t>
      </w:r>
    </w:p>
    <w:p w:rsidR="00BC21AE" w:rsidRPr="004707BD" w:rsidRDefault="00BC21AE">
      <w:pPr>
        <w:widowControl w:val="0"/>
        <w:rPr>
          <w:noProof/>
          <w:sz w:val="28"/>
          <w:szCs w:val="28"/>
        </w:rPr>
      </w:pPr>
      <w:r w:rsidRPr="004707BD">
        <w:rPr>
          <w:noProof/>
          <w:color w:val="000000"/>
          <w:sz w:val="28"/>
          <w:szCs w:val="28"/>
        </w:rPr>
        <w:t xml:space="preserve">Да, нужно просто побольше знать. Но мы, вполне признавая, вернее, зная о возможности сообщений с миром потусторонним, тем не менее в нашем случае настаиваем на получении наших книг не «фром ве клаудс» от каких-то небожителей, но именно от Махатм, или Братьев, носящих физическую оболочку и занимающих на Земле определенное Место. Потому и интересуемся так всеми опытами по передаче мыслей на расстояние, которыми заняты сейчас в одной Америке уже до сорока профессоров во главе с д-ром Рейном, не говоря о других </w:t>
      </w:r>
      <w:r w:rsidRPr="004707BD">
        <w:rPr>
          <w:noProof/>
          <w:color w:val="000000"/>
          <w:sz w:val="28"/>
          <w:szCs w:val="28"/>
        </w:rPr>
        <w:lastRenderedPageBreak/>
        <w:t>выдающихся европейских ученых. Великий Платон говорил: «Мысли правят миром». Теперь профессор Комптон, высказав предположение о нахождении действенной разумной силы за каждым феноменом природы и о действии мысли на материю, заканчивает свой труд следующими замечательными словами: «Возможно, что мысли человека являются самым важным фактором мира...» Итак, начав с воздействия идеологии мысли, мы приходим уже к постижению механики мысли. Так, родные, собирайте, где только можете, факты и научные доказательства, касающиеся психической области, и о растущем интересе к ней.</w:t>
      </w:r>
    </w:p>
    <w:p w:rsidR="00BC21AE" w:rsidRPr="004707BD" w:rsidRDefault="00BC21AE">
      <w:pPr>
        <w:widowControl w:val="0"/>
        <w:rPr>
          <w:noProof/>
          <w:sz w:val="28"/>
          <w:szCs w:val="28"/>
        </w:rPr>
      </w:pPr>
      <w:r w:rsidRPr="004707BD">
        <w:rPr>
          <w:noProof/>
          <w:color w:val="000000"/>
          <w:sz w:val="28"/>
          <w:szCs w:val="28"/>
        </w:rPr>
        <w:t>Можно указать невеждам, что в Латвии сейчас одна маленькая девочка находится под наблюдением комиссии врачей. Эта девочка не только читает мысли своей матери, но и посторонних людей. Друзья прислали мне книгу на немецком языке об этом феномене, написанную врачом, наблюдавшим за нею. Пишу все это и повторяю неоднократно, чтобы Вы, родные, не опасались невежественных нападок. Именно, мы и вы интересуемся всеми результатами, достигнутыми как отдельными учеными, так и Обществами по исследованию парапсихических явлений в Америке и Европе. Главное, хранить спокойствие и уметь привести факты из научных хроник, доказывающие о растущем интересе, особенно в Европе, к этим вопросам.</w:t>
      </w:r>
    </w:p>
    <w:p w:rsidR="00BC21AE" w:rsidRPr="004707BD" w:rsidRDefault="00BC21AE">
      <w:pPr>
        <w:rPr>
          <w:noProof/>
          <w:sz w:val="28"/>
          <w:szCs w:val="28"/>
        </w:rPr>
      </w:pPr>
      <w:r w:rsidRPr="004707BD">
        <w:rPr>
          <w:noProof/>
          <w:color w:val="000000"/>
          <w:sz w:val="28"/>
          <w:szCs w:val="28"/>
        </w:rPr>
        <w:t>Между прочим, ввиду растущего интереса к «Тайной Доктрине» Блаватской Адиар приступает к новому изданию этого замечательного труда. Это тоже знамение времени.</w:t>
      </w:r>
    </w:p>
    <w:p w:rsidR="00BC21AE" w:rsidRPr="004707BD" w:rsidRDefault="00BC21AE">
      <w:pPr>
        <w:rPr>
          <w:noProof/>
          <w:sz w:val="28"/>
          <w:szCs w:val="28"/>
        </w:rPr>
      </w:pPr>
      <w:r w:rsidRPr="004707BD">
        <w:rPr>
          <w:noProof/>
          <w:color w:val="000000"/>
          <w:sz w:val="28"/>
          <w:szCs w:val="28"/>
        </w:rPr>
        <w:t xml:space="preserve">Очень хотелось бы мне знать, как обстоит дело с корректурой книги «Аум»? В предыдущем письме я просила Модрочку выслать мне сюда ее корректуру, ибо я должна была обещать г-ну Гартнеру, что </w:t>
      </w:r>
      <w:r w:rsidRPr="004707BD">
        <w:rPr>
          <w:i/>
          <w:iCs/>
          <w:noProof/>
          <w:color w:val="000000"/>
          <w:sz w:val="28"/>
          <w:szCs w:val="28"/>
        </w:rPr>
        <w:t xml:space="preserve">моя </w:t>
      </w:r>
      <w:r w:rsidRPr="004707BD">
        <w:rPr>
          <w:noProof/>
          <w:color w:val="000000"/>
          <w:sz w:val="28"/>
          <w:szCs w:val="28"/>
        </w:rPr>
        <w:t>корректура будет окончательной. Так больно за все эти затруднения с книгами Учения, и особенно так, когда видишь, с какой радостью и спешностью в других странах люди издают и переводят их; если же не могут немедленно издать, то распространяют на мультипликаторе. Потому у меня является мысль: если нельзя их издавать, то нельзя ли имеющиеся у меня переводы распространить на мультипликаторе, хотя бы среди ближайших друзей и групп? Позднее, может быть, и явится возможность напечатать их. Как-то нужно выйти из этого тупика. Мысли, высказываемые в Учении, настолько насущны перед надвигающимися событиями, что мне кажется, что можно даже поступиться литературностью перевода, лишь бы не задержать то, что предназначено для всех. Кроме того, на всех угодить невозможно! Немало слышали мы критики на все имеющиеся у нас переводы этих книг. И сейчас один англичанин по-своему переводит «Агни Йогу» с французского издания.</w:t>
      </w:r>
    </w:p>
    <w:p w:rsidR="00BC21AE" w:rsidRPr="004707BD" w:rsidRDefault="00BC21AE">
      <w:pPr>
        <w:rPr>
          <w:noProof/>
          <w:sz w:val="28"/>
          <w:szCs w:val="28"/>
        </w:rPr>
      </w:pPr>
      <w:r w:rsidRPr="004707BD">
        <w:rPr>
          <w:noProof/>
          <w:color w:val="000000"/>
          <w:sz w:val="28"/>
          <w:szCs w:val="28"/>
        </w:rPr>
        <w:t xml:space="preserve">Очень прошу Модрочку и Радночку сообщить мне, имеется ли у них </w:t>
      </w:r>
      <w:r w:rsidRPr="004707BD">
        <w:rPr>
          <w:i/>
          <w:iCs/>
          <w:noProof/>
          <w:color w:val="000000"/>
          <w:sz w:val="28"/>
          <w:szCs w:val="28"/>
        </w:rPr>
        <w:t xml:space="preserve">наш перевод второй части «Мира Огненного»! </w:t>
      </w:r>
      <w:r w:rsidRPr="004707BD">
        <w:rPr>
          <w:noProof/>
          <w:color w:val="000000"/>
          <w:sz w:val="28"/>
          <w:szCs w:val="28"/>
        </w:rPr>
        <w:t xml:space="preserve">Он был закончен нами и отослан в Америку в конце 33 года. Сейчас я уже имею и перевод г-на Гартнера последней книги «Братство». Получила ли Зиночка книгу «Наставления Вождю»? Эта книга по моему желанию была напечатана в очень ограниченном числе и на мультипликаторе. Она не раздается, а хранится среди членов Правления. </w:t>
      </w:r>
      <w:r w:rsidRPr="004707BD">
        <w:rPr>
          <w:noProof/>
          <w:color w:val="000000"/>
          <w:sz w:val="28"/>
          <w:szCs w:val="28"/>
        </w:rPr>
        <w:lastRenderedPageBreak/>
        <w:t>Перешлю один экземпляр в Америку. Также получила ли Зиночка книгу Александра Ивановича Клизовского «О Психической Энергии»?</w:t>
      </w:r>
    </w:p>
    <w:p w:rsidR="00BC21AE" w:rsidRPr="004707BD" w:rsidRDefault="00BC21AE">
      <w:pPr>
        <w:rPr>
          <w:noProof/>
          <w:sz w:val="28"/>
          <w:szCs w:val="28"/>
        </w:rPr>
      </w:pPr>
      <w:r w:rsidRPr="004707BD">
        <w:rPr>
          <w:noProof/>
          <w:color w:val="000000"/>
          <w:sz w:val="28"/>
          <w:szCs w:val="28"/>
        </w:rPr>
        <w:t>Мои писатели оба уже пишут новые книги. Присылают отдельными главами для просмотра. Так и Рихард Яковлевич пишет замечательный труд «Историческое исследование о существовании Великого Братства»</w:t>
      </w:r>
      <w:r w:rsidRPr="004707BD">
        <w:rPr>
          <w:rStyle w:val="a3"/>
          <w:noProof/>
          <w:color w:val="000000"/>
          <w:sz w:val="28"/>
          <w:szCs w:val="28"/>
        </w:rPr>
        <w:footnoteReference w:id="328"/>
      </w:r>
      <w:r w:rsidRPr="004707BD">
        <w:rPr>
          <w:noProof/>
          <w:color w:val="000000"/>
          <w:sz w:val="28"/>
          <w:szCs w:val="28"/>
        </w:rPr>
        <w:t xml:space="preserve">. Дошли вести, что в Праге Общество Архитекторов образовало Комитет Пакта и, кроме того, в Эстонии основаны Комитет Пакта и новое Общество им. Рериха из профессоров, художников и скульпторов. Да, смотря на рост наших основных Обществ в Риге и Каунасе (есть отделы и в Двинске и Виндаве), можно видеть, как за все годы духовное горение их не только не ослабело, но возросло. Конечно, это происходит потому, что они подошли и новые подходят не с корыстною целью, но лишь ради получения духовной пищи, и пища эта, обильно им даваемая, воспринимается ими для несения ее всем свет ищущим. Так в одном маленьком городишке в Литве составилось уже шесть групп, изучающих книги Учения. При этом все эти кружки имеют членами исключительно интеллигентных людей. Есть даже отдельная группа, состоящая из </w:t>
      </w:r>
      <w:r w:rsidRPr="004707BD">
        <w:rPr>
          <w:i/>
          <w:iCs/>
          <w:noProof/>
          <w:color w:val="000000"/>
          <w:sz w:val="28"/>
          <w:szCs w:val="28"/>
        </w:rPr>
        <w:t xml:space="preserve">одних адвокатов!!!. </w:t>
      </w:r>
      <w:r w:rsidRPr="004707BD">
        <w:rPr>
          <w:noProof/>
          <w:color w:val="000000"/>
          <w:sz w:val="28"/>
          <w:szCs w:val="28"/>
        </w:rPr>
        <w:t>Интересно бы сказать это нашим адвокатам, как приняли бы они это?! Адвокаты, и вдруг интересующиеся Этикой! Да еще, по их мнению, упавшей «фром ве клаудс»! Истинно, среди некоторых представителей этого сословия Этика, как мы могли убедиться, понятие отжившее. Теперь очень хотела бы я знать о состоянии Музея и посещаемости его. Может быть, родной Авирах черкнет нам свои наблюдения, ведь он все же директор Музея. Да, хорошо было бы порасспросить и г-жу Дюбуа, ведь она, сидя внизу, многое что может приметить. Необходимо иметь глазок за происходящим около сокровищ доверенных. Приведу Беседу, касающуюся Охраны Мировых Сокровищ.</w:t>
      </w:r>
    </w:p>
    <w:p w:rsidR="00BC21AE" w:rsidRPr="004707BD" w:rsidRDefault="00BC21AE">
      <w:pPr>
        <w:rPr>
          <w:noProof/>
          <w:sz w:val="28"/>
          <w:szCs w:val="28"/>
        </w:rPr>
      </w:pPr>
      <w:r w:rsidRPr="004707BD">
        <w:rPr>
          <w:noProof/>
          <w:color w:val="000000"/>
          <w:sz w:val="28"/>
          <w:szCs w:val="28"/>
        </w:rPr>
        <w:t>Без воздействия искусства человечество разложится, об этом не думают те, кто издеваются над Указаниями «фром ве клаудс». Так, родной Авирах примет к сердцу сказанное в Беседе и доглядит за Сокровищами. Излучения их благотворны и целительны.</w:t>
      </w:r>
    </w:p>
    <w:p w:rsidR="00BC21AE" w:rsidRPr="004707BD" w:rsidRDefault="00BC21AE">
      <w:pPr>
        <w:rPr>
          <w:noProof/>
          <w:sz w:val="28"/>
          <w:szCs w:val="28"/>
        </w:rPr>
      </w:pPr>
      <w:r w:rsidRPr="004707BD">
        <w:rPr>
          <w:noProof/>
          <w:color w:val="000000"/>
          <w:sz w:val="28"/>
          <w:szCs w:val="28"/>
        </w:rPr>
        <w:t>Что родная наша Амридочка? Как ее самочувствие, что-то тревожно мне за нее. Так хочется приласкать ее и сказать: родная, не будем огорчаться и, главное, опасаться, будем гнать от себя майю, сплетаемую искусно всякими шептунами. Великий Владыка знает все происходящее и видит вперед. Потому будем следовать мудрым Советам. Что наша Инге? Читайте, родные, посланную Вам Рукопись. Следует читать ее без замедления и не раз. Не ждите друг друга, кто пришел, тот пусть и слушает. Обнимаю Вас, родные. Храните мужество и помогите друг другу, тем поможете и себе.</w:t>
      </w:r>
    </w:p>
    <w:p w:rsidR="00BC21AE" w:rsidRPr="004707BD" w:rsidRDefault="00BC21AE">
      <w:pPr>
        <w:pStyle w:val="ae"/>
        <w:spacing w:after="0"/>
        <w:rPr>
          <w:sz w:val="28"/>
          <w:szCs w:val="28"/>
        </w:rPr>
      </w:pPr>
      <w:r w:rsidRPr="004707BD">
        <w:rPr>
          <w:sz w:val="28"/>
          <w:szCs w:val="28"/>
        </w:rPr>
        <w:t>Сердцем всегда с Вами, Е.Р.</w:t>
      </w:r>
    </w:p>
    <w:p w:rsidR="00BC21AE" w:rsidRPr="004707BD" w:rsidRDefault="00BC21AE">
      <w:pPr>
        <w:rPr>
          <w:noProof/>
          <w:sz w:val="28"/>
          <w:szCs w:val="28"/>
        </w:rPr>
      </w:pPr>
    </w:p>
    <w:p w:rsidR="00BC21AE" w:rsidRPr="004707BD" w:rsidRDefault="00BC21AE">
      <w:pPr>
        <w:rPr>
          <w:noProof/>
          <w:sz w:val="28"/>
          <w:szCs w:val="28"/>
        </w:rPr>
      </w:pPr>
      <w:r w:rsidRPr="004707BD">
        <w:rPr>
          <w:noProof/>
          <w:color w:val="000000"/>
          <w:sz w:val="28"/>
          <w:szCs w:val="28"/>
        </w:rPr>
        <w:t xml:space="preserve">«122. Урусвати помнит, насколько неуклонно Мы заботимся о сохранении Прекрасного. Уже в предвидении Армагеддона Мы приступили к распространению советов о лучших способах охранения мировых сокровищ. Мы знаем, что силы тьмы приложат все усилия, чтобы воспрепятствовать этому </w:t>
      </w:r>
      <w:r w:rsidRPr="004707BD">
        <w:rPr>
          <w:noProof/>
          <w:color w:val="000000"/>
          <w:sz w:val="28"/>
          <w:szCs w:val="28"/>
        </w:rPr>
        <w:lastRenderedPageBreak/>
        <w:t>спешному указу. Силы тьмы отлично понимают, сколько мощных эманаций излучают предметы искусства. Среди натисков тьмы такие эманации могут быть лучшим оружием. Силы тьмы стремятся или уничтожать предметы искусства, или, по крайней мере, отвратить от них внимание человечества. Нужно помнить, что отвергнутое, лишенное внимания произведение не может излучать свою благотворную энергию. Не будет живой связи между холодным зрителем или слушателем и замкнутым творением. Смысл претворения мысли в произведение очень глубок, иначе говоря, он является притягательным магнитом и собирает энергию. Так каждое произведение живет и способствует обмену и накоплению энергии.</w:t>
      </w:r>
    </w:p>
    <w:p w:rsidR="00BC21AE" w:rsidRPr="004707BD" w:rsidRDefault="00BC21AE">
      <w:pPr>
        <w:rPr>
          <w:noProof/>
          <w:sz w:val="28"/>
          <w:szCs w:val="28"/>
        </w:rPr>
      </w:pPr>
      <w:r w:rsidRPr="004707BD">
        <w:rPr>
          <w:noProof/>
          <w:color w:val="000000"/>
          <w:sz w:val="28"/>
          <w:szCs w:val="28"/>
        </w:rPr>
        <w:t>Среди Армагеддона вы можете убедиться, насколько оказывают воздействие произведения искусства. Целая эпоха заключается в таком беспокойстве о драгоценных произведениях. Наши хранилища наполнены многими предметами, которые люди считают утраченными. Может быть, некоторые из них будут со временем возвращены народам, которые не сумели их оценить. Немало Мы спасали произведений искусства. Мы видели, как изощрялись темные, чтобы затруднить такие целебные условия. Но Мы знаем из самых высших Сфер, когда нужно помочь человечеству. В Тонком Мире уже давно известно это предначертание. Мы не скрываем о мерах спешных, ибо происходящий Армагеддон имеет задачей разложить все энергии человечества. Так надеются темные, но Мы знаем, что им противоставить. Так замечайте, куда направляется Наша забота»</w:t>
      </w:r>
      <w:r w:rsidRPr="004707BD">
        <w:rPr>
          <w:rStyle w:val="a3"/>
          <w:noProof/>
          <w:color w:val="000000"/>
          <w:sz w:val="28"/>
          <w:szCs w:val="28"/>
        </w:rPr>
        <w:footnoteReference w:id="329"/>
      </w:r>
      <w:r w:rsidRPr="004707BD">
        <w:rPr>
          <w:noProof/>
          <w:color w:val="000000"/>
          <w:sz w:val="28"/>
          <w:szCs w:val="28"/>
        </w:rPr>
        <w:t>.</w:t>
      </w:r>
    </w:p>
    <w:p w:rsidR="00BC21AE" w:rsidRPr="004707BD" w:rsidRDefault="00BC21AE">
      <w:pPr>
        <w:rPr>
          <w:noProof/>
          <w:color w:val="000000"/>
          <w:sz w:val="28"/>
          <w:szCs w:val="28"/>
        </w:rPr>
      </w:pPr>
      <w:r w:rsidRPr="004707BD">
        <w:rPr>
          <w:noProof/>
          <w:color w:val="000000"/>
          <w:sz w:val="28"/>
          <w:szCs w:val="28"/>
        </w:rPr>
        <w:t>Родной Авирах может перевести и дать прочесть своим милым ученицам Клайд и Дорис. Шлю им привет сердца и лучшие пожелания к Новому году. Последний перевод второй части «Листов Сада Мории» переписан супругою Адриана. Шлю ей сердечные привет и благодарность за исполненный труд.</w:t>
      </w:r>
    </w:p>
    <w:p w:rsidR="00BC21AE" w:rsidRPr="004707BD" w:rsidRDefault="00BC21AE">
      <w:pPr>
        <w:rPr>
          <w:noProof/>
          <w:sz w:val="28"/>
          <w:szCs w:val="28"/>
        </w:rPr>
      </w:pPr>
    </w:p>
    <w:p w:rsidR="00BC21AE" w:rsidRPr="004707BD" w:rsidRDefault="00BC21AE">
      <w:pPr>
        <w:ind w:firstLine="0"/>
        <w:jc w:val="center"/>
        <w:rPr>
          <w:noProof/>
          <w:sz w:val="28"/>
          <w:szCs w:val="28"/>
        </w:rPr>
      </w:pPr>
      <w:r w:rsidRPr="004707BD">
        <w:rPr>
          <w:noProof/>
          <w:sz w:val="28"/>
          <w:szCs w:val="28"/>
        </w:rPr>
        <w:t>__________</w:t>
      </w:r>
    </w:p>
    <w:p w:rsidR="00BC21AE" w:rsidRPr="004707BD" w:rsidRDefault="00BC21AE">
      <w:pPr>
        <w:rPr>
          <w:noProof/>
          <w:sz w:val="28"/>
          <w:szCs w:val="28"/>
        </w:rPr>
      </w:pPr>
    </w:p>
    <w:p w:rsidR="00BC21AE" w:rsidRPr="004707BD" w:rsidRDefault="00BC21AE">
      <w:pPr>
        <w:rPr>
          <w:noProof/>
          <w:sz w:val="28"/>
          <w:szCs w:val="28"/>
        </w:rPr>
      </w:pPr>
    </w:p>
    <w:p w:rsidR="00BC21AE" w:rsidRPr="004707BD" w:rsidRDefault="00BC21AE">
      <w:pPr>
        <w:pageBreakBefore/>
        <w:spacing w:before="360" w:after="120"/>
        <w:ind w:firstLine="0"/>
        <w:jc w:val="center"/>
        <w:outlineLvl w:val="0"/>
        <w:rPr>
          <w:b/>
          <w:bCs/>
          <w:shadow/>
          <w:noProof/>
          <w:spacing w:val="30"/>
          <w:sz w:val="28"/>
          <w:szCs w:val="28"/>
        </w:rPr>
      </w:pPr>
      <w:r w:rsidRPr="004707BD">
        <w:rPr>
          <w:b/>
          <w:bCs/>
          <w:shadow/>
          <w:spacing w:val="30"/>
          <w:sz w:val="28"/>
          <w:szCs w:val="28"/>
        </w:rPr>
        <w:lastRenderedPageBreak/>
        <w:t>ИЛЛЮСТРАЦИИ</w:t>
      </w:r>
    </w:p>
    <w:p w:rsidR="00BC21AE" w:rsidRPr="004707BD" w:rsidRDefault="00BC21AE">
      <w:pPr>
        <w:rPr>
          <w:noProof/>
          <w:sz w:val="28"/>
          <w:szCs w:val="28"/>
        </w:rPr>
      </w:pPr>
    </w:p>
    <w:p w:rsidR="00BC21AE" w:rsidRPr="004707BD" w:rsidRDefault="004707BD">
      <w:pPr>
        <w:spacing w:before="120"/>
        <w:ind w:firstLine="0"/>
        <w:jc w:val="center"/>
        <w:rPr>
          <w:rFonts w:ascii="Verdana" w:hAnsi="Verdana"/>
          <w:noProof/>
          <w:sz w:val="28"/>
          <w:szCs w:val="28"/>
        </w:rPr>
      </w:pPr>
      <w:r w:rsidRPr="004707BD">
        <w:rPr>
          <w:rFonts w:ascii="Verdana" w:hAnsi="Verdana"/>
          <w:noProof/>
          <w:sz w:val="28"/>
          <w:szCs w:val="28"/>
        </w:rPr>
        <w:pict>
          <v:shape id="_x0000_i1028" type="#_x0000_t75" style="width:353.25pt;height:470.25pt">
            <v:imagedata r:id="rId10" o:title=""/>
          </v:shape>
        </w:pic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Страница дневника Елены Ивановны Рерих (1 января 1937 г.)</w:t>
      </w:r>
    </w:p>
    <w:p w:rsidR="00BC21AE" w:rsidRPr="004707BD" w:rsidRDefault="00BC21AE">
      <w:pPr>
        <w:spacing w:before="120"/>
        <w:ind w:firstLine="0"/>
        <w:jc w:val="center"/>
        <w:rPr>
          <w:rFonts w:ascii="Verdana" w:hAnsi="Verdana"/>
          <w:noProof/>
          <w:sz w:val="28"/>
          <w:szCs w:val="28"/>
        </w:rPr>
      </w:pPr>
    </w:p>
    <w:p w:rsidR="00BC21AE" w:rsidRPr="004707BD" w:rsidRDefault="00BC21AE">
      <w:pPr>
        <w:spacing w:before="120"/>
        <w:ind w:firstLine="0"/>
        <w:jc w:val="center"/>
        <w:rPr>
          <w:rFonts w:ascii="Verdana" w:hAnsi="Verdana"/>
          <w:noProof/>
          <w:sz w:val="28"/>
          <w:szCs w:val="28"/>
        </w:rPr>
      </w:pPr>
    </w:p>
    <w:p w:rsidR="00BC21AE" w:rsidRPr="004707BD" w:rsidRDefault="004707BD">
      <w:pPr>
        <w:spacing w:before="120"/>
        <w:ind w:firstLine="0"/>
        <w:jc w:val="center"/>
        <w:rPr>
          <w:rFonts w:ascii="Verdana" w:hAnsi="Verdana"/>
          <w:noProof/>
          <w:sz w:val="28"/>
          <w:szCs w:val="28"/>
        </w:rPr>
      </w:pPr>
      <w:r w:rsidRPr="004707BD">
        <w:rPr>
          <w:rFonts w:ascii="Verdana" w:hAnsi="Verdana"/>
          <w:noProof/>
          <w:sz w:val="28"/>
          <w:szCs w:val="28"/>
        </w:rPr>
        <w:lastRenderedPageBreak/>
        <w:pict>
          <v:shape id="_x0000_i1029" type="#_x0000_t75" style="width:470.25pt;height:498pt">
            <v:imagedata r:id="rId11" o:title=""/>
          </v:shape>
        </w:pic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Святослав Николаевич Рерих в Кулу. 1939</w:t>
      </w:r>
    </w:p>
    <w:p w:rsidR="00BC21AE" w:rsidRPr="004707BD" w:rsidRDefault="00BC21AE">
      <w:pPr>
        <w:spacing w:before="120"/>
        <w:ind w:firstLine="0"/>
        <w:jc w:val="center"/>
        <w:rPr>
          <w:rFonts w:ascii="Verdana" w:hAnsi="Verdana"/>
          <w:noProof/>
          <w:sz w:val="28"/>
          <w:szCs w:val="28"/>
        </w:rPr>
      </w:pPr>
    </w:p>
    <w:p w:rsidR="00BC21AE" w:rsidRPr="004707BD" w:rsidRDefault="00BC21AE">
      <w:pPr>
        <w:spacing w:before="120"/>
        <w:ind w:firstLine="0"/>
        <w:jc w:val="center"/>
        <w:rPr>
          <w:rFonts w:ascii="Verdana" w:hAnsi="Verdana"/>
          <w:noProof/>
          <w:color w:val="000000"/>
          <w:sz w:val="28"/>
          <w:szCs w:val="28"/>
        </w:rPr>
      </w:pPr>
    </w:p>
    <w:p w:rsidR="00BC21AE" w:rsidRPr="004707BD" w:rsidRDefault="004707BD">
      <w:pPr>
        <w:spacing w:before="120"/>
        <w:ind w:firstLine="0"/>
        <w:jc w:val="center"/>
        <w:rPr>
          <w:rFonts w:ascii="Verdana" w:hAnsi="Verdana"/>
          <w:noProof/>
          <w:sz w:val="28"/>
          <w:szCs w:val="28"/>
        </w:rPr>
      </w:pPr>
      <w:r w:rsidRPr="004707BD">
        <w:rPr>
          <w:rFonts w:ascii="Verdana" w:hAnsi="Verdana"/>
          <w:noProof/>
          <w:sz w:val="28"/>
          <w:szCs w:val="28"/>
        </w:rPr>
        <w:lastRenderedPageBreak/>
        <w:pict>
          <v:shape id="_x0000_i1030" type="#_x0000_t75" style="width:441pt;height:600pt">
            <v:imagedata r:id="rId12" o:title=""/>
          </v:shape>
        </w:pic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Юрий Николаевич Рерих в Кулу. 1930-е гг.</w:t>
      </w:r>
    </w:p>
    <w:p w:rsidR="00BC21AE" w:rsidRPr="004707BD" w:rsidRDefault="00BC21AE">
      <w:pPr>
        <w:spacing w:before="120"/>
        <w:ind w:firstLine="0"/>
        <w:jc w:val="center"/>
        <w:rPr>
          <w:rFonts w:ascii="Verdana" w:hAnsi="Verdana"/>
          <w:noProof/>
          <w:sz w:val="28"/>
          <w:szCs w:val="28"/>
        </w:rPr>
      </w:pPr>
    </w:p>
    <w:p w:rsidR="00BC21AE" w:rsidRPr="004707BD" w:rsidRDefault="00BC21AE">
      <w:pPr>
        <w:spacing w:before="120"/>
        <w:ind w:firstLine="0"/>
        <w:jc w:val="center"/>
        <w:rPr>
          <w:rFonts w:ascii="Verdana" w:hAnsi="Verdana"/>
          <w:noProof/>
          <w:sz w:val="28"/>
          <w:szCs w:val="28"/>
        </w:rPr>
      </w:pPr>
    </w:p>
    <w:p w:rsidR="00BC21AE" w:rsidRPr="004707BD" w:rsidRDefault="004707BD">
      <w:pPr>
        <w:spacing w:before="120"/>
        <w:ind w:firstLine="0"/>
        <w:jc w:val="center"/>
        <w:rPr>
          <w:rFonts w:ascii="Verdana" w:hAnsi="Verdana"/>
          <w:noProof/>
          <w:sz w:val="28"/>
          <w:szCs w:val="28"/>
        </w:rPr>
      </w:pPr>
      <w:r w:rsidRPr="004707BD">
        <w:rPr>
          <w:rFonts w:ascii="Verdana" w:hAnsi="Verdana"/>
          <w:noProof/>
          <w:sz w:val="28"/>
          <w:szCs w:val="28"/>
        </w:rPr>
        <w:lastRenderedPageBreak/>
        <w:pict>
          <v:shape id="_x0000_i1031" type="#_x0000_t75" style="width:468.75pt;height:437.25pt">
            <v:imagedata r:id="rId13" o:title=""/>
          </v:shape>
        </w:pic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Николай Константинович Рерих. 1930-е гг.</w:t>
      </w:r>
    </w:p>
    <w:p w:rsidR="00BC21AE" w:rsidRPr="004707BD" w:rsidRDefault="00BC21AE">
      <w:pPr>
        <w:spacing w:before="120"/>
        <w:ind w:firstLine="0"/>
        <w:jc w:val="center"/>
        <w:rPr>
          <w:rFonts w:ascii="Verdana" w:hAnsi="Verdana"/>
          <w:noProof/>
          <w:sz w:val="28"/>
          <w:szCs w:val="28"/>
        </w:rPr>
      </w:pPr>
    </w:p>
    <w:p w:rsidR="00BC21AE" w:rsidRPr="004707BD" w:rsidRDefault="00BC21AE">
      <w:pPr>
        <w:spacing w:before="120"/>
        <w:ind w:firstLine="0"/>
        <w:jc w:val="center"/>
        <w:rPr>
          <w:rFonts w:ascii="Verdana" w:hAnsi="Verdana"/>
          <w:noProof/>
          <w:sz w:val="28"/>
          <w:szCs w:val="28"/>
        </w:rPr>
      </w:pPr>
    </w:p>
    <w:p w:rsidR="00BC21AE" w:rsidRPr="004707BD" w:rsidRDefault="004707BD">
      <w:pPr>
        <w:spacing w:before="120"/>
        <w:ind w:firstLine="0"/>
        <w:jc w:val="center"/>
        <w:rPr>
          <w:rFonts w:ascii="Verdana" w:hAnsi="Verdana"/>
          <w:noProof/>
          <w:sz w:val="28"/>
          <w:szCs w:val="28"/>
        </w:rPr>
      </w:pPr>
      <w:r w:rsidRPr="004707BD">
        <w:rPr>
          <w:rFonts w:ascii="Verdana" w:hAnsi="Verdana"/>
          <w:noProof/>
          <w:sz w:val="28"/>
          <w:szCs w:val="28"/>
        </w:rPr>
        <w:lastRenderedPageBreak/>
        <w:pict>
          <v:shape id="_x0000_i1032" type="#_x0000_t75" style="width:467.25pt;height:495.75pt">
            <v:imagedata r:id="rId14" o:title=""/>
          </v:shape>
        </w:pic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Николай Константинович и Юрий Николаевич Рерихи. 1930-е гг.</w:t>
      </w:r>
    </w:p>
    <w:p w:rsidR="00BC21AE" w:rsidRPr="004707BD" w:rsidRDefault="00BC21AE">
      <w:pPr>
        <w:spacing w:before="120"/>
        <w:ind w:firstLine="0"/>
        <w:jc w:val="center"/>
        <w:rPr>
          <w:rFonts w:ascii="Verdana" w:hAnsi="Verdana"/>
          <w:noProof/>
          <w:sz w:val="28"/>
          <w:szCs w:val="28"/>
        </w:rPr>
      </w:pPr>
    </w:p>
    <w:p w:rsidR="00BC21AE" w:rsidRPr="004707BD" w:rsidRDefault="00BC21AE">
      <w:pPr>
        <w:spacing w:before="120"/>
        <w:ind w:firstLine="0"/>
        <w:jc w:val="center"/>
        <w:rPr>
          <w:rFonts w:ascii="Verdana" w:hAnsi="Verdana"/>
          <w:noProof/>
          <w:sz w:val="28"/>
          <w:szCs w:val="28"/>
        </w:rPr>
      </w:pPr>
    </w:p>
    <w:p w:rsidR="00BC21AE" w:rsidRPr="004707BD" w:rsidRDefault="004707BD">
      <w:pPr>
        <w:spacing w:before="120"/>
        <w:ind w:firstLine="0"/>
        <w:jc w:val="center"/>
        <w:rPr>
          <w:rFonts w:ascii="Verdana" w:hAnsi="Verdana"/>
          <w:noProof/>
          <w:sz w:val="28"/>
          <w:szCs w:val="28"/>
        </w:rPr>
      </w:pPr>
      <w:r w:rsidRPr="004707BD">
        <w:rPr>
          <w:rFonts w:ascii="Verdana" w:hAnsi="Verdana"/>
          <w:noProof/>
          <w:sz w:val="28"/>
          <w:szCs w:val="28"/>
        </w:rPr>
        <w:lastRenderedPageBreak/>
        <w:pict>
          <v:shape id="_x0000_i1033" type="#_x0000_t75" style="width:466.5pt;height:492pt">
            <v:imagedata r:id="rId15" o:title=""/>
          </v:shape>
        </w:pic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Институт Гималайских исследований «Урусвати» в Кулу</w:t>
      </w:r>
    </w:p>
    <w:p w:rsidR="00BC21AE" w:rsidRPr="004707BD" w:rsidRDefault="00BC21AE">
      <w:pPr>
        <w:ind w:firstLine="0"/>
        <w:jc w:val="center"/>
        <w:rPr>
          <w:rFonts w:ascii="Verdana" w:hAnsi="Verdana"/>
          <w:noProof/>
          <w:sz w:val="28"/>
          <w:szCs w:val="28"/>
        </w:rPr>
      </w:pPr>
      <w:r w:rsidRPr="004707BD">
        <w:rPr>
          <w:rFonts w:ascii="Verdana" w:hAnsi="Verdana"/>
          <w:noProof/>
          <w:sz w:val="28"/>
          <w:szCs w:val="28"/>
        </w:rPr>
        <w:t>Перед входом в здание – Юрий Николаевич Рерих</w:t>
      </w:r>
    </w:p>
    <w:p w:rsidR="00BC21AE" w:rsidRPr="004707BD" w:rsidRDefault="00BC21AE">
      <w:pPr>
        <w:ind w:firstLine="0"/>
        <w:jc w:val="center"/>
        <w:rPr>
          <w:rFonts w:ascii="Verdana" w:hAnsi="Verdana"/>
          <w:noProof/>
          <w:sz w:val="28"/>
          <w:szCs w:val="28"/>
        </w:rPr>
      </w:pPr>
      <w:r w:rsidRPr="004707BD">
        <w:rPr>
          <w:rFonts w:ascii="Verdana" w:hAnsi="Verdana"/>
          <w:noProof/>
          <w:sz w:val="28"/>
          <w:szCs w:val="28"/>
        </w:rPr>
        <w:t>1930-е гг.</w:t>
      </w:r>
    </w:p>
    <w:p w:rsidR="00BC21AE" w:rsidRPr="004707BD" w:rsidRDefault="00BC21AE">
      <w:pPr>
        <w:ind w:firstLine="0"/>
        <w:jc w:val="center"/>
        <w:rPr>
          <w:rFonts w:ascii="Verdana" w:hAnsi="Verdana"/>
          <w:noProof/>
          <w:sz w:val="28"/>
          <w:szCs w:val="28"/>
        </w:rPr>
      </w:pPr>
    </w:p>
    <w:p w:rsidR="00BC21AE" w:rsidRPr="004707BD" w:rsidRDefault="00BC21AE">
      <w:pPr>
        <w:spacing w:before="120"/>
        <w:ind w:firstLine="0"/>
        <w:jc w:val="center"/>
        <w:rPr>
          <w:rFonts w:ascii="Verdana" w:hAnsi="Verdana"/>
          <w:noProof/>
          <w:color w:val="000000"/>
          <w:sz w:val="28"/>
          <w:szCs w:val="28"/>
        </w:rPr>
      </w:pPr>
    </w:p>
    <w:p w:rsidR="00BC21AE" w:rsidRPr="004707BD" w:rsidRDefault="004707BD">
      <w:pPr>
        <w:spacing w:before="120"/>
        <w:ind w:firstLine="0"/>
        <w:jc w:val="center"/>
        <w:rPr>
          <w:rFonts w:ascii="Verdana" w:hAnsi="Verdana"/>
          <w:noProof/>
          <w:sz w:val="28"/>
          <w:szCs w:val="28"/>
        </w:rPr>
      </w:pPr>
      <w:r w:rsidRPr="004707BD">
        <w:rPr>
          <w:rFonts w:ascii="Verdana" w:hAnsi="Verdana"/>
          <w:noProof/>
          <w:sz w:val="28"/>
          <w:szCs w:val="28"/>
        </w:rPr>
        <w:lastRenderedPageBreak/>
        <w:pict>
          <v:shape id="_x0000_i1034" type="#_x0000_t75" style="width:468.75pt;height:464.25pt">
            <v:imagedata r:id="rId16" o:title=""/>
          </v:shape>
        </w:pic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Храм Трипурасундарам. Кулу</w:t>
      </w:r>
    </w:p>
    <w:p w:rsidR="00BC21AE" w:rsidRPr="004707BD" w:rsidRDefault="00BC21AE">
      <w:pPr>
        <w:spacing w:before="120"/>
        <w:ind w:firstLine="0"/>
        <w:jc w:val="center"/>
        <w:rPr>
          <w:rFonts w:ascii="Verdana" w:hAnsi="Verdana"/>
          <w:noProof/>
          <w:sz w:val="28"/>
          <w:szCs w:val="28"/>
        </w:rPr>
      </w:pPr>
    </w:p>
    <w:p w:rsidR="00BC21AE" w:rsidRPr="004707BD" w:rsidRDefault="00BC21AE">
      <w:pPr>
        <w:spacing w:before="120"/>
        <w:ind w:firstLine="0"/>
        <w:jc w:val="center"/>
        <w:rPr>
          <w:rFonts w:ascii="Verdana" w:hAnsi="Verdana"/>
          <w:noProof/>
          <w:sz w:val="28"/>
          <w:szCs w:val="28"/>
        </w:rPr>
      </w:pPr>
    </w:p>
    <w:p w:rsidR="00BC21AE" w:rsidRPr="004707BD" w:rsidRDefault="004707BD">
      <w:pPr>
        <w:spacing w:before="120"/>
        <w:ind w:firstLine="0"/>
        <w:jc w:val="center"/>
        <w:rPr>
          <w:rFonts w:ascii="Verdana" w:hAnsi="Verdana"/>
          <w:noProof/>
          <w:sz w:val="28"/>
          <w:szCs w:val="28"/>
        </w:rPr>
      </w:pPr>
      <w:r w:rsidRPr="004707BD">
        <w:rPr>
          <w:rFonts w:ascii="Verdana" w:hAnsi="Verdana"/>
          <w:noProof/>
          <w:sz w:val="28"/>
          <w:szCs w:val="28"/>
        </w:rPr>
        <w:lastRenderedPageBreak/>
        <w:pict>
          <v:shape id="_x0000_i1035" type="#_x0000_t75" style="width:468.75pt;height:471.75pt">
            <v:imagedata r:id="rId17" o:title=""/>
          </v:shape>
        </w:pic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Интерьер одной из комнат дома Рерихов в Кулу</w:t>
      </w:r>
    </w:p>
    <w:p w:rsidR="00BC21AE" w:rsidRPr="004707BD" w:rsidRDefault="00BC21AE">
      <w:pPr>
        <w:spacing w:before="120"/>
        <w:ind w:firstLine="0"/>
        <w:jc w:val="center"/>
        <w:rPr>
          <w:rFonts w:ascii="Verdana" w:hAnsi="Verdana"/>
          <w:noProof/>
          <w:sz w:val="28"/>
          <w:szCs w:val="28"/>
        </w:rPr>
      </w:pPr>
    </w:p>
    <w:p w:rsidR="00BC21AE" w:rsidRPr="004707BD" w:rsidRDefault="00BC21AE">
      <w:pPr>
        <w:spacing w:before="120"/>
        <w:ind w:firstLine="0"/>
        <w:jc w:val="center"/>
        <w:rPr>
          <w:rFonts w:ascii="Verdana" w:hAnsi="Verdana"/>
          <w:noProof/>
          <w:sz w:val="28"/>
          <w:szCs w:val="28"/>
        </w:rPr>
      </w:pPr>
    </w:p>
    <w:p w:rsidR="00BC21AE" w:rsidRPr="004707BD" w:rsidRDefault="004707BD">
      <w:pPr>
        <w:spacing w:before="120"/>
        <w:ind w:firstLine="0"/>
        <w:jc w:val="center"/>
        <w:rPr>
          <w:rFonts w:ascii="Verdana" w:hAnsi="Verdana"/>
          <w:noProof/>
          <w:sz w:val="28"/>
          <w:szCs w:val="28"/>
        </w:rPr>
      </w:pPr>
      <w:r w:rsidRPr="004707BD">
        <w:rPr>
          <w:rFonts w:ascii="Verdana" w:hAnsi="Verdana"/>
          <w:noProof/>
          <w:sz w:val="28"/>
          <w:szCs w:val="28"/>
        </w:rPr>
        <w:lastRenderedPageBreak/>
        <w:pict>
          <v:shape id="_x0000_i1036" type="#_x0000_t75" style="width:466.5pt;height:461.25pt">
            <v:imagedata r:id="rId18" o:title=""/>
          </v:shape>
        </w:pic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Рабочий кабинет в Институте Гималайских исследований «Урусвати»</w:t>
      </w:r>
      <w:r w:rsidRPr="004707BD">
        <w:rPr>
          <w:rFonts w:ascii="Verdana" w:hAnsi="Verdana"/>
          <w:noProof/>
          <w:sz w:val="28"/>
          <w:szCs w:val="28"/>
        </w:rPr>
        <w:br/>
        <w:t>[предположительно В.А. Шибаева]</w:t>
      </w:r>
    </w:p>
    <w:p w:rsidR="00BC21AE" w:rsidRPr="004707BD" w:rsidRDefault="00BC21AE">
      <w:pPr>
        <w:spacing w:before="120"/>
        <w:ind w:firstLine="0"/>
        <w:jc w:val="center"/>
        <w:rPr>
          <w:rFonts w:ascii="Verdana" w:hAnsi="Verdana"/>
          <w:noProof/>
          <w:sz w:val="28"/>
          <w:szCs w:val="28"/>
        </w:rPr>
      </w:pPr>
    </w:p>
    <w:p w:rsidR="00BC21AE" w:rsidRPr="004707BD" w:rsidRDefault="00BC21AE">
      <w:pPr>
        <w:spacing w:before="120"/>
        <w:ind w:firstLine="0"/>
        <w:jc w:val="center"/>
        <w:rPr>
          <w:rFonts w:ascii="Verdana" w:hAnsi="Verdana"/>
          <w:noProof/>
          <w:sz w:val="28"/>
          <w:szCs w:val="28"/>
        </w:rPr>
      </w:pPr>
    </w:p>
    <w:p w:rsidR="00BC21AE" w:rsidRPr="004707BD" w:rsidRDefault="004707BD">
      <w:pPr>
        <w:spacing w:before="120"/>
        <w:ind w:firstLine="0"/>
        <w:jc w:val="center"/>
        <w:rPr>
          <w:rFonts w:ascii="Verdana" w:hAnsi="Verdana"/>
          <w:noProof/>
          <w:sz w:val="28"/>
          <w:szCs w:val="28"/>
        </w:rPr>
      </w:pPr>
      <w:r w:rsidRPr="004707BD">
        <w:rPr>
          <w:rFonts w:ascii="Verdana" w:hAnsi="Verdana"/>
          <w:noProof/>
          <w:sz w:val="28"/>
          <w:szCs w:val="28"/>
        </w:rPr>
        <w:lastRenderedPageBreak/>
        <w:pict>
          <v:shape id="_x0000_i1037" type="#_x0000_t75" style="width:466.5pt;height:461.25pt">
            <v:imagedata r:id="rId19" o:title=""/>
          </v:shape>
        </w:pic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Фасад дома Рерихов в Кулу</w:t>
      </w:r>
    </w:p>
    <w:p w:rsidR="00BC21AE" w:rsidRPr="004707BD" w:rsidRDefault="00BC21AE">
      <w:pPr>
        <w:spacing w:before="120"/>
        <w:ind w:firstLine="0"/>
        <w:jc w:val="center"/>
        <w:rPr>
          <w:rFonts w:ascii="Verdana" w:hAnsi="Verdana"/>
          <w:noProof/>
          <w:sz w:val="28"/>
          <w:szCs w:val="28"/>
        </w:rPr>
      </w:pPr>
    </w:p>
    <w:p w:rsidR="00BC21AE" w:rsidRPr="004707BD" w:rsidRDefault="00BC21AE">
      <w:pPr>
        <w:spacing w:before="120"/>
        <w:ind w:firstLine="0"/>
        <w:jc w:val="center"/>
        <w:rPr>
          <w:rFonts w:ascii="Verdana" w:hAnsi="Verdana"/>
          <w:noProof/>
          <w:sz w:val="28"/>
          <w:szCs w:val="28"/>
        </w:rPr>
      </w:pPr>
    </w:p>
    <w:p w:rsidR="00BC21AE" w:rsidRPr="004707BD" w:rsidRDefault="004707BD">
      <w:pPr>
        <w:spacing w:before="120"/>
        <w:ind w:firstLine="0"/>
        <w:jc w:val="center"/>
        <w:rPr>
          <w:rFonts w:ascii="Verdana" w:hAnsi="Verdana"/>
          <w:noProof/>
          <w:sz w:val="28"/>
          <w:szCs w:val="28"/>
        </w:rPr>
      </w:pPr>
      <w:r w:rsidRPr="004707BD">
        <w:rPr>
          <w:rFonts w:ascii="Verdana" w:hAnsi="Verdana"/>
          <w:noProof/>
          <w:sz w:val="28"/>
          <w:szCs w:val="28"/>
        </w:rPr>
        <w:lastRenderedPageBreak/>
        <w:pict>
          <v:shape id="_x0000_i1038" type="#_x0000_t75" style="width:466.5pt;height:473.25pt">
            <v:imagedata r:id="rId20" o:title=""/>
          </v:shape>
        </w:pic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Дом Рерихов в Кулу (внутренний двор)</w:t>
      </w:r>
    </w:p>
    <w:p w:rsidR="00BC21AE" w:rsidRPr="004707BD" w:rsidRDefault="00BC21AE">
      <w:pPr>
        <w:spacing w:before="120"/>
        <w:ind w:firstLine="0"/>
        <w:jc w:val="center"/>
        <w:rPr>
          <w:rFonts w:ascii="Verdana" w:hAnsi="Verdana"/>
          <w:noProof/>
          <w:sz w:val="28"/>
          <w:szCs w:val="28"/>
        </w:rPr>
      </w:pPr>
    </w:p>
    <w:p w:rsidR="00BC21AE" w:rsidRPr="004707BD" w:rsidRDefault="00BC21AE">
      <w:pPr>
        <w:spacing w:before="120"/>
        <w:ind w:firstLine="0"/>
        <w:jc w:val="center"/>
        <w:rPr>
          <w:rFonts w:ascii="Verdana" w:hAnsi="Verdana"/>
          <w:noProof/>
          <w:sz w:val="28"/>
          <w:szCs w:val="28"/>
        </w:rPr>
      </w:pPr>
    </w:p>
    <w:p w:rsidR="00BC21AE" w:rsidRPr="004707BD" w:rsidRDefault="004707BD">
      <w:pPr>
        <w:spacing w:before="120"/>
        <w:ind w:firstLine="0"/>
        <w:jc w:val="center"/>
        <w:rPr>
          <w:rFonts w:ascii="Verdana" w:hAnsi="Verdana"/>
          <w:noProof/>
          <w:sz w:val="28"/>
          <w:szCs w:val="28"/>
        </w:rPr>
      </w:pPr>
      <w:r w:rsidRPr="004707BD">
        <w:rPr>
          <w:rFonts w:ascii="Verdana" w:hAnsi="Verdana"/>
          <w:noProof/>
          <w:sz w:val="28"/>
          <w:szCs w:val="28"/>
        </w:rPr>
        <w:lastRenderedPageBreak/>
        <w:pict>
          <v:shape id="_x0000_i1039" type="#_x0000_t75" style="width:468pt;height:500.25pt">
            <v:imagedata r:id="rId21" o:title=""/>
          </v:shape>
        </w:pic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Святослав Николаевич Рерих в Кулу. 1930-е гг.</w:t>
      </w:r>
    </w:p>
    <w:p w:rsidR="00BC21AE" w:rsidRPr="004707BD" w:rsidRDefault="00BC21AE">
      <w:pPr>
        <w:spacing w:before="120"/>
        <w:ind w:firstLine="0"/>
        <w:jc w:val="center"/>
        <w:rPr>
          <w:rFonts w:ascii="Verdana" w:hAnsi="Verdana"/>
          <w:noProof/>
          <w:sz w:val="28"/>
          <w:szCs w:val="28"/>
        </w:rPr>
      </w:pPr>
    </w:p>
    <w:p w:rsidR="00BC21AE" w:rsidRPr="004707BD" w:rsidRDefault="00BC21AE">
      <w:pPr>
        <w:spacing w:before="120"/>
        <w:ind w:firstLine="0"/>
        <w:jc w:val="center"/>
        <w:rPr>
          <w:rFonts w:ascii="Verdana" w:hAnsi="Verdana"/>
          <w:noProof/>
          <w:sz w:val="28"/>
          <w:szCs w:val="28"/>
        </w:rPr>
      </w:pPr>
    </w:p>
    <w:p w:rsidR="00BC21AE" w:rsidRPr="004707BD" w:rsidRDefault="004707BD">
      <w:pPr>
        <w:spacing w:before="120"/>
        <w:ind w:firstLine="0"/>
        <w:jc w:val="center"/>
        <w:rPr>
          <w:rFonts w:ascii="Verdana" w:hAnsi="Verdana"/>
          <w:noProof/>
          <w:sz w:val="28"/>
          <w:szCs w:val="28"/>
        </w:rPr>
      </w:pPr>
      <w:r w:rsidRPr="004707BD">
        <w:rPr>
          <w:rFonts w:ascii="Verdana" w:hAnsi="Verdana"/>
          <w:noProof/>
          <w:sz w:val="28"/>
          <w:szCs w:val="28"/>
        </w:rPr>
        <w:lastRenderedPageBreak/>
        <w:pict>
          <v:shape id="_x0000_i1040" type="#_x0000_t75" style="width:466.5pt;height:356.25pt">
            <v:imagedata r:id="rId22" o:title=""/>
          </v:shape>
        </w:pic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Юрий Николаевич и Елена Ивановна Рерихи в Кулу. 1930-е гг.</w:t>
      </w:r>
    </w:p>
    <w:p w:rsidR="00BC21AE" w:rsidRPr="004707BD" w:rsidRDefault="00BC21AE">
      <w:pPr>
        <w:spacing w:before="120"/>
        <w:ind w:firstLine="0"/>
        <w:jc w:val="center"/>
        <w:rPr>
          <w:rFonts w:ascii="Verdana" w:hAnsi="Verdana"/>
          <w:noProof/>
          <w:sz w:val="28"/>
          <w:szCs w:val="28"/>
        </w:rPr>
      </w:pPr>
    </w:p>
    <w:p w:rsidR="00BC21AE" w:rsidRPr="004707BD" w:rsidRDefault="00BC21AE">
      <w:pPr>
        <w:spacing w:before="120"/>
        <w:ind w:firstLine="0"/>
        <w:jc w:val="center"/>
        <w:rPr>
          <w:rFonts w:ascii="Verdana" w:hAnsi="Verdana"/>
          <w:noProof/>
          <w:sz w:val="28"/>
          <w:szCs w:val="28"/>
        </w:rPr>
      </w:pPr>
    </w:p>
    <w:p w:rsidR="00BC21AE" w:rsidRPr="004707BD" w:rsidRDefault="004707BD">
      <w:pPr>
        <w:spacing w:before="120"/>
        <w:ind w:firstLine="0"/>
        <w:jc w:val="center"/>
        <w:rPr>
          <w:rFonts w:ascii="Verdana" w:hAnsi="Verdana"/>
          <w:noProof/>
          <w:sz w:val="28"/>
          <w:szCs w:val="28"/>
        </w:rPr>
      </w:pPr>
      <w:r w:rsidRPr="004707BD">
        <w:rPr>
          <w:rFonts w:ascii="Verdana" w:hAnsi="Verdana"/>
          <w:noProof/>
          <w:sz w:val="28"/>
          <w:szCs w:val="28"/>
        </w:rPr>
        <w:lastRenderedPageBreak/>
        <w:pict>
          <v:shape id="_x0000_i1041" type="#_x0000_t75" style="width:468pt;height:519pt">
            <v:imagedata r:id="rId23" o:title=""/>
          </v:shape>
        </w:pic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Святослав Николаевич Рерих в Кулу. 1930-е гг.</w:t>
      </w:r>
    </w:p>
    <w:p w:rsidR="00BC21AE" w:rsidRPr="004707BD" w:rsidRDefault="00BC21AE">
      <w:pPr>
        <w:spacing w:before="120"/>
        <w:ind w:firstLine="0"/>
        <w:jc w:val="center"/>
        <w:rPr>
          <w:rFonts w:ascii="Verdana" w:hAnsi="Verdana"/>
          <w:noProof/>
          <w:sz w:val="28"/>
          <w:szCs w:val="28"/>
        </w:rPr>
      </w:pPr>
    </w:p>
    <w:p w:rsidR="00BC21AE" w:rsidRPr="004707BD" w:rsidRDefault="00BC21AE">
      <w:pPr>
        <w:spacing w:before="120"/>
        <w:ind w:firstLine="0"/>
        <w:jc w:val="center"/>
        <w:rPr>
          <w:rFonts w:ascii="Verdana" w:hAnsi="Verdana"/>
          <w:noProof/>
          <w:sz w:val="28"/>
          <w:szCs w:val="28"/>
        </w:rPr>
      </w:pPr>
    </w:p>
    <w:p w:rsidR="00BC21AE" w:rsidRPr="004707BD" w:rsidRDefault="004707BD">
      <w:pPr>
        <w:spacing w:before="120"/>
        <w:ind w:firstLine="0"/>
        <w:jc w:val="center"/>
        <w:rPr>
          <w:rFonts w:ascii="Verdana" w:hAnsi="Verdana"/>
          <w:noProof/>
          <w:sz w:val="28"/>
          <w:szCs w:val="28"/>
        </w:rPr>
      </w:pPr>
      <w:r w:rsidRPr="004707BD">
        <w:rPr>
          <w:rFonts w:ascii="Verdana" w:hAnsi="Verdana"/>
          <w:noProof/>
          <w:sz w:val="28"/>
          <w:szCs w:val="28"/>
        </w:rPr>
        <w:lastRenderedPageBreak/>
        <w:pict>
          <v:shape id="_x0000_i1042" type="#_x0000_t75" style="width:470.25pt;height:501.75pt">
            <v:imagedata r:id="rId24" o:title=""/>
          </v:shape>
        </w:pic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Святослав Николаевич Рерих в Кулу. 1930-е гг.</w:t>
      </w:r>
    </w:p>
    <w:p w:rsidR="00BC21AE" w:rsidRPr="004707BD" w:rsidRDefault="00BC21AE">
      <w:pPr>
        <w:spacing w:before="120"/>
        <w:ind w:firstLine="0"/>
        <w:jc w:val="center"/>
        <w:rPr>
          <w:rFonts w:ascii="Verdana" w:hAnsi="Verdana"/>
          <w:noProof/>
          <w:sz w:val="28"/>
          <w:szCs w:val="28"/>
        </w:rPr>
      </w:pPr>
    </w:p>
    <w:p w:rsidR="00BC21AE" w:rsidRPr="004707BD" w:rsidRDefault="00BC21AE">
      <w:pPr>
        <w:spacing w:before="120"/>
        <w:ind w:firstLine="0"/>
        <w:jc w:val="center"/>
        <w:rPr>
          <w:rFonts w:ascii="Verdana" w:hAnsi="Verdana"/>
          <w:noProof/>
          <w:sz w:val="28"/>
          <w:szCs w:val="28"/>
        </w:rPr>
      </w:pPr>
    </w:p>
    <w:p w:rsidR="00BC21AE" w:rsidRPr="004707BD" w:rsidRDefault="004707BD">
      <w:pPr>
        <w:spacing w:before="120"/>
        <w:ind w:firstLine="0"/>
        <w:jc w:val="center"/>
        <w:rPr>
          <w:rFonts w:ascii="Verdana" w:hAnsi="Verdana"/>
          <w:noProof/>
          <w:sz w:val="28"/>
          <w:szCs w:val="28"/>
        </w:rPr>
      </w:pPr>
      <w:r w:rsidRPr="004707BD">
        <w:rPr>
          <w:rFonts w:ascii="Verdana" w:hAnsi="Verdana"/>
          <w:noProof/>
          <w:sz w:val="28"/>
          <w:szCs w:val="28"/>
        </w:rPr>
        <w:lastRenderedPageBreak/>
        <w:pict>
          <v:shape id="_x0000_i1043" type="#_x0000_t75" style="width:419.25pt;height:600pt">
            <v:imagedata r:id="rId25" o:title=""/>
          </v:shape>
        </w:pic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Обложка первого издания книги Е.П.Блаватской «Тайная Доктрина»</w:t>
      </w:r>
      <w:r w:rsidRPr="004707BD">
        <w:rPr>
          <w:rFonts w:ascii="Verdana" w:hAnsi="Verdana"/>
          <w:noProof/>
          <w:sz w:val="28"/>
          <w:szCs w:val="28"/>
        </w:rPr>
        <w:br/>
        <w:t>в переводе Е. И. Рерих</w:t>
      </w:r>
    </w:p>
    <w:p w:rsidR="00BC21AE" w:rsidRPr="004707BD" w:rsidRDefault="00BC21AE">
      <w:pPr>
        <w:spacing w:before="120"/>
        <w:ind w:firstLine="0"/>
        <w:jc w:val="center"/>
        <w:rPr>
          <w:rFonts w:ascii="Verdana" w:hAnsi="Verdana"/>
          <w:noProof/>
          <w:sz w:val="28"/>
          <w:szCs w:val="28"/>
        </w:rPr>
      </w:pPr>
    </w:p>
    <w:p w:rsidR="00BC21AE" w:rsidRPr="004707BD" w:rsidRDefault="00BC21AE">
      <w:pPr>
        <w:spacing w:before="120"/>
        <w:ind w:firstLine="0"/>
        <w:jc w:val="center"/>
        <w:rPr>
          <w:rFonts w:ascii="Verdana" w:hAnsi="Verdana"/>
          <w:noProof/>
          <w:sz w:val="28"/>
          <w:szCs w:val="28"/>
        </w:rPr>
      </w:pPr>
    </w:p>
    <w:p w:rsidR="00BC21AE" w:rsidRPr="004707BD" w:rsidRDefault="004707BD">
      <w:pPr>
        <w:keepNext/>
        <w:spacing w:before="120"/>
        <w:ind w:firstLine="0"/>
        <w:jc w:val="center"/>
        <w:rPr>
          <w:rFonts w:ascii="Verdana" w:hAnsi="Verdana"/>
          <w:noProof/>
          <w:sz w:val="28"/>
          <w:szCs w:val="28"/>
        </w:rPr>
      </w:pPr>
      <w:r w:rsidRPr="004707BD">
        <w:rPr>
          <w:rFonts w:ascii="Verdana" w:hAnsi="Verdana"/>
          <w:noProof/>
          <w:sz w:val="28"/>
          <w:szCs w:val="28"/>
        </w:rPr>
        <w:lastRenderedPageBreak/>
        <w:pict>
          <v:shape id="_x0000_i1044" type="#_x0000_t75" style="width:88.5pt;height:90.75pt">
            <v:imagedata r:id="rId26" o:title=""/>
          </v:shape>
        </w:pict>
      </w:r>
    </w:p>
    <w:p w:rsidR="00BC21AE" w:rsidRPr="004707BD" w:rsidRDefault="00BC21AE">
      <w:pPr>
        <w:widowControl w:val="0"/>
        <w:shd w:val="clear" w:color="auto" w:fill="FFFFFF"/>
        <w:autoSpaceDE w:val="0"/>
        <w:autoSpaceDN w:val="0"/>
        <w:adjustRightInd w:val="0"/>
        <w:spacing w:before="773"/>
        <w:ind w:firstLine="0"/>
        <w:jc w:val="center"/>
        <w:rPr>
          <w:rFonts w:ascii="Verdana" w:hAnsi="Verdana"/>
          <w:b/>
          <w:bCs/>
          <w:noProof/>
          <w:color w:val="000000"/>
          <w:sz w:val="28"/>
          <w:szCs w:val="28"/>
        </w:rPr>
      </w:pPr>
      <w:r w:rsidRPr="004707BD">
        <w:rPr>
          <w:b/>
          <w:bCs/>
          <w:noProof/>
          <w:color w:val="000000"/>
          <w:spacing w:val="-36"/>
          <w:sz w:val="28"/>
          <w:szCs w:val="28"/>
        </w:rPr>
        <w:t>БРАТСТВО</w:t>
      </w:r>
    </w:p>
    <w:p w:rsidR="00BC21AE" w:rsidRPr="004707BD" w:rsidRDefault="00BC21AE">
      <w:pPr>
        <w:widowControl w:val="0"/>
        <w:shd w:val="clear" w:color="auto" w:fill="FFFFFF"/>
        <w:autoSpaceDE w:val="0"/>
        <w:autoSpaceDN w:val="0"/>
        <w:adjustRightInd w:val="0"/>
        <w:spacing w:before="1618" w:after="490"/>
        <w:ind w:firstLine="0"/>
        <w:jc w:val="center"/>
        <w:rPr>
          <w:rFonts w:ascii="Verdana" w:hAnsi="Verdana"/>
          <w:b/>
          <w:bCs/>
          <w:noProof/>
          <w:color w:val="000000"/>
          <w:sz w:val="28"/>
          <w:szCs w:val="28"/>
        </w:rPr>
      </w:pPr>
      <w:r w:rsidRPr="004707BD">
        <w:rPr>
          <w:b/>
          <w:bCs/>
          <w:noProof/>
          <w:color w:val="000000"/>
          <w:spacing w:val="-32"/>
          <w:sz w:val="28"/>
          <w:szCs w:val="28"/>
        </w:rPr>
        <w:t>1937</w: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Обложка первого издания книги «Братство»</w:t>
      </w:r>
    </w:p>
    <w:p w:rsidR="00BC21AE" w:rsidRPr="004707BD" w:rsidRDefault="00BC21AE">
      <w:pPr>
        <w:spacing w:before="120"/>
        <w:ind w:firstLine="0"/>
        <w:jc w:val="center"/>
        <w:rPr>
          <w:rFonts w:ascii="Verdana" w:hAnsi="Verdana"/>
          <w:noProof/>
          <w:sz w:val="28"/>
          <w:szCs w:val="28"/>
        </w:rPr>
      </w:pPr>
    </w:p>
    <w:p w:rsidR="00BC21AE" w:rsidRPr="004707BD" w:rsidRDefault="00BC21AE">
      <w:pPr>
        <w:spacing w:before="120"/>
        <w:ind w:firstLine="0"/>
        <w:jc w:val="center"/>
        <w:rPr>
          <w:rFonts w:ascii="Verdana" w:hAnsi="Verdana"/>
          <w:noProof/>
          <w:sz w:val="28"/>
          <w:szCs w:val="28"/>
        </w:rPr>
      </w:pPr>
    </w:p>
    <w:p w:rsidR="00BC21AE" w:rsidRPr="004707BD" w:rsidRDefault="004707BD">
      <w:pPr>
        <w:spacing w:before="120"/>
        <w:ind w:firstLine="0"/>
        <w:jc w:val="center"/>
        <w:rPr>
          <w:rFonts w:ascii="Verdana" w:hAnsi="Verdana"/>
          <w:noProof/>
          <w:sz w:val="28"/>
          <w:szCs w:val="28"/>
        </w:rPr>
      </w:pPr>
      <w:r w:rsidRPr="004707BD">
        <w:rPr>
          <w:rFonts w:ascii="Verdana" w:hAnsi="Verdana"/>
          <w:noProof/>
          <w:sz w:val="28"/>
          <w:szCs w:val="28"/>
        </w:rPr>
        <w:lastRenderedPageBreak/>
        <w:pict>
          <v:shape id="_x0000_i1045" type="#_x0000_t75" style="width:408pt;height:600pt">
            <v:imagedata r:id="rId27" o:title=""/>
          </v:shape>
        </w:pic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Гаральд Феликсович Лукин [конец 1920-х гг.]</w:t>
      </w:r>
    </w:p>
    <w:p w:rsidR="00BC21AE" w:rsidRPr="004707BD" w:rsidRDefault="00BC21AE">
      <w:pPr>
        <w:spacing w:before="120"/>
        <w:ind w:firstLine="0"/>
        <w:jc w:val="center"/>
        <w:rPr>
          <w:rFonts w:ascii="Verdana" w:hAnsi="Verdana"/>
          <w:noProof/>
          <w:sz w:val="28"/>
          <w:szCs w:val="28"/>
        </w:rPr>
      </w:pPr>
    </w:p>
    <w:p w:rsidR="00BC21AE" w:rsidRPr="004707BD" w:rsidRDefault="00BC21AE">
      <w:pPr>
        <w:spacing w:before="120"/>
        <w:ind w:firstLine="0"/>
        <w:jc w:val="center"/>
        <w:rPr>
          <w:rFonts w:ascii="Verdana" w:hAnsi="Verdana"/>
          <w:noProof/>
          <w:sz w:val="28"/>
          <w:szCs w:val="28"/>
        </w:rPr>
      </w:pPr>
    </w:p>
    <w:p w:rsidR="00BC21AE" w:rsidRPr="004707BD" w:rsidRDefault="004707BD">
      <w:pPr>
        <w:tabs>
          <w:tab w:val="left" w:pos="142"/>
        </w:tabs>
        <w:spacing w:before="120"/>
        <w:ind w:firstLine="0"/>
        <w:jc w:val="center"/>
        <w:rPr>
          <w:rFonts w:ascii="Verdana" w:hAnsi="Verdana"/>
          <w:noProof/>
          <w:sz w:val="28"/>
          <w:szCs w:val="28"/>
        </w:rPr>
      </w:pPr>
      <w:r w:rsidRPr="004707BD">
        <w:rPr>
          <w:rFonts w:ascii="Verdana" w:hAnsi="Verdana"/>
          <w:noProof/>
          <w:sz w:val="28"/>
          <w:szCs w:val="28"/>
        </w:rPr>
        <w:lastRenderedPageBreak/>
        <w:pict>
          <v:shape id="_x0000_i1046" type="#_x0000_t75" style="width:468.75pt;height:543pt">
            <v:imagedata r:id="rId28" o:title=""/>
          </v:shape>
        </w:pic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Рихард Яковлевич Рудзитис с дочерьми Гунтой (слева) и Илзе. 1937</w:t>
      </w:r>
    </w:p>
    <w:p w:rsidR="00BC21AE" w:rsidRPr="004707BD" w:rsidRDefault="00BC21AE">
      <w:pPr>
        <w:spacing w:before="120"/>
        <w:ind w:firstLine="0"/>
        <w:jc w:val="center"/>
        <w:rPr>
          <w:rFonts w:ascii="Verdana" w:hAnsi="Verdana"/>
          <w:noProof/>
          <w:sz w:val="28"/>
          <w:szCs w:val="28"/>
        </w:rPr>
      </w:pPr>
    </w:p>
    <w:p w:rsidR="00BC21AE" w:rsidRPr="004707BD" w:rsidRDefault="00BC21AE">
      <w:pPr>
        <w:spacing w:before="120"/>
        <w:ind w:firstLine="0"/>
        <w:jc w:val="center"/>
        <w:rPr>
          <w:rFonts w:ascii="Verdana" w:hAnsi="Verdana"/>
          <w:noProof/>
          <w:sz w:val="28"/>
          <w:szCs w:val="28"/>
        </w:rPr>
      </w:pPr>
    </w:p>
    <w:p w:rsidR="00BC21AE" w:rsidRPr="004707BD" w:rsidRDefault="004707BD">
      <w:pPr>
        <w:spacing w:before="120"/>
        <w:ind w:firstLine="0"/>
        <w:jc w:val="center"/>
        <w:rPr>
          <w:rFonts w:ascii="Verdana" w:hAnsi="Verdana"/>
          <w:noProof/>
          <w:sz w:val="28"/>
          <w:szCs w:val="28"/>
        </w:rPr>
      </w:pPr>
      <w:r w:rsidRPr="004707BD">
        <w:rPr>
          <w:rFonts w:ascii="Verdana" w:hAnsi="Verdana"/>
          <w:noProof/>
          <w:sz w:val="28"/>
          <w:szCs w:val="28"/>
        </w:rPr>
        <w:lastRenderedPageBreak/>
        <w:pict>
          <v:shape id="_x0000_i1047" type="#_x0000_t75" style="width:470.25pt;height:363.75pt">
            <v:imagedata r:id="rId29" o:title=""/>
          </v:shape>
        </w:pic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Зинаида Григорьевна Лихтман, Николай Константинович Рерих и Франсис Грант</w:t>
      </w:r>
      <w:r w:rsidRPr="004707BD">
        <w:rPr>
          <w:rFonts w:ascii="Verdana" w:hAnsi="Verdana"/>
          <w:noProof/>
          <w:sz w:val="28"/>
          <w:szCs w:val="28"/>
        </w:rPr>
        <w:br/>
        <w:t>[Индия, I928]</w:t>
      </w:r>
    </w:p>
    <w:p w:rsidR="00BC21AE" w:rsidRPr="004707BD" w:rsidRDefault="00BC21AE">
      <w:pPr>
        <w:spacing w:before="120"/>
        <w:ind w:firstLine="0"/>
        <w:jc w:val="center"/>
        <w:rPr>
          <w:rFonts w:ascii="Verdana" w:hAnsi="Verdana"/>
          <w:noProof/>
          <w:sz w:val="28"/>
          <w:szCs w:val="28"/>
        </w:rPr>
      </w:pPr>
    </w:p>
    <w:p w:rsidR="00BC21AE" w:rsidRPr="004707BD" w:rsidRDefault="00BC21AE">
      <w:pPr>
        <w:spacing w:before="120"/>
        <w:ind w:firstLine="0"/>
        <w:jc w:val="center"/>
        <w:rPr>
          <w:rFonts w:ascii="Verdana" w:hAnsi="Verdana"/>
          <w:noProof/>
          <w:sz w:val="28"/>
          <w:szCs w:val="28"/>
        </w:rPr>
      </w:pPr>
    </w:p>
    <w:p w:rsidR="00BC21AE" w:rsidRPr="004707BD" w:rsidRDefault="004707BD">
      <w:pPr>
        <w:spacing w:before="120"/>
        <w:ind w:firstLine="0"/>
        <w:jc w:val="center"/>
        <w:rPr>
          <w:rFonts w:ascii="Verdana" w:hAnsi="Verdana"/>
          <w:noProof/>
          <w:sz w:val="28"/>
          <w:szCs w:val="28"/>
        </w:rPr>
      </w:pPr>
      <w:r w:rsidRPr="004707BD">
        <w:rPr>
          <w:rFonts w:ascii="Verdana" w:hAnsi="Verdana"/>
          <w:noProof/>
          <w:sz w:val="28"/>
          <w:szCs w:val="28"/>
        </w:rPr>
        <w:lastRenderedPageBreak/>
        <w:pict>
          <v:shape id="_x0000_i1048" type="#_x0000_t75" style="width:386.25pt;height:600pt">
            <v:imagedata r:id="rId30" o:title=""/>
          </v:shape>
        </w:pic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Дорис Кербер и Морис Лихтман США, вторая половина 1930-х гг.</w:t>
      </w:r>
    </w:p>
    <w:p w:rsidR="00BC21AE" w:rsidRPr="004707BD" w:rsidRDefault="00BC21AE">
      <w:pPr>
        <w:spacing w:before="120"/>
        <w:ind w:firstLine="0"/>
        <w:jc w:val="center"/>
        <w:rPr>
          <w:rFonts w:ascii="Verdana" w:hAnsi="Verdana"/>
          <w:noProof/>
          <w:sz w:val="28"/>
          <w:szCs w:val="28"/>
        </w:rPr>
      </w:pPr>
    </w:p>
    <w:p w:rsidR="00BC21AE" w:rsidRPr="004707BD" w:rsidRDefault="00BC21AE">
      <w:pPr>
        <w:spacing w:before="120"/>
        <w:ind w:firstLine="0"/>
        <w:jc w:val="center"/>
        <w:rPr>
          <w:rFonts w:ascii="Verdana" w:hAnsi="Verdana"/>
          <w:noProof/>
          <w:sz w:val="28"/>
          <w:szCs w:val="28"/>
        </w:rPr>
      </w:pPr>
    </w:p>
    <w:p w:rsidR="00BC21AE" w:rsidRPr="004707BD" w:rsidRDefault="004707BD">
      <w:pPr>
        <w:spacing w:before="120"/>
        <w:ind w:firstLine="0"/>
        <w:jc w:val="center"/>
        <w:rPr>
          <w:rFonts w:ascii="Verdana" w:hAnsi="Verdana"/>
          <w:noProof/>
          <w:sz w:val="28"/>
          <w:szCs w:val="28"/>
        </w:rPr>
      </w:pPr>
      <w:r w:rsidRPr="004707BD">
        <w:rPr>
          <w:rFonts w:ascii="Verdana" w:hAnsi="Verdana"/>
          <w:noProof/>
          <w:sz w:val="28"/>
          <w:szCs w:val="28"/>
        </w:rPr>
        <w:lastRenderedPageBreak/>
        <w:pict>
          <v:shape id="_x0000_i1049" type="#_x0000_t75" style="width:456.75pt;height:600pt">
            <v:imagedata r:id="rId31" o:title=""/>
          </v:shape>
        </w:pic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Кэтрин Кэмпбелл</w:t>
      </w:r>
    </w:p>
    <w:p w:rsidR="00BC21AE" w:rsidRPr="004707BD" w:rsidRDefault="00BC21AE">
      <w:pPr>
        <w:spacing w:before="120"/>
        <w:ind w:firstLine="0"/>
        <w:jc w:val="center"/>
        <w:rPr>
          <w:rFonts w:ascii="Verdana" w:hAnsi="Verdana"/>
          <w:noProof/>
          <w:sz w:val="28"/>
          <w:szCs w:val="28"/>
        </w:rPr>
      </w:pPr>
    </w:p>
    <w:p w:rsidR="00BC21AE" w:rsidRPr="004707BD" w:rsidRDefault="00BC21AE">
      <w:pPr>
        <w:spacing w:before="120"/>
        <w:ind w:firstLine="0"/>
        <w:jc w:val="center"/>
        <w:rPr>
          <w:rFonts w:ascii="Verdana" w:hAnsi="Verdana"/>
          <w:noProof/>
          <w:sz w:val="28"/>
          <w:szCs w:val="28"/>
        </w:rPr>
      </w:pPr>
    </w:p>
    <w:p w:rsidR="00BC21AE" w:rsidRPr="004707BD" w:rsidRDefault="004707BD">
      <w:pPr>
        <w:spacing w:before="120"/>
        <w:ind w:firstLine="0"/>
        <w:jc w:val="center"/>
        <w:rPr>
          <w:rFonts w:ascii="Verdana" w:hAnsi="Verdana"/>
          <w:noProof/>
          <w:sz w:val="28"/>
          <w:szCs w:val="28"/>
        </w:rPr>
      </w:pPr>
      <w:r w:rsidRPr="004707BD">
        <w:rPr>
          <w:rFonts w:ascii="Verdana" w:hAnsi="Verdana"/>
          <w:noProof/>
          <w:sz w:val="28"/>
          <w:szCs w:val="28"/>
        </w:rPr>
        <w:lastRenderedPageBreak/>
        <w:pict>
          <v:shape id="_x0000_i1050" type="#_x0000_t75" style="width:371.25pt;height:600pt">
            <v:imagedata r:id="rId32" o:title=""/>
          </v:shape>
        </w:pic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Святослав Николаевич Рерих. 1940</w:t>
      </w:r>
    </w:p>
    <w:p w:rsidR="00BC21AE" w:rsidRPr="004707BD" w:rsidRDefault="00BC21AE">
      <w:pPr>
        <w:spacing w:before="120"/>
        <w:ind w:firstLine="0"/>
        <w:jc w:val="center"/>
        <w:rPr>
          <w:rFonts w:ascii="Verdana" w:hAnsi="Verdana"/>
          <w:noProof/>
          <w:sz w:val="28"/>
          <w:szCs w:val="28"/>
        </w:rPr>
      </w:pPr>
    </w:p>
    <w:p w:rsidR="00BC21AE" w:rsidRPr="004707BD" w:rsidRDefault="00BC21AE">
      <w:pPr>
        <w:spacing w:before="120"/>
        <w:ind w:firstLine="0"/>
        <w:jc w:val="center"/>
        <w:rPr>
          <w:rFonts w:ascii="Verdana" w:hAnsi="Verdana"/>
          <w:noProof/>
          <w:sz w:val="28"/>
          <w:szCs w:val="28"/>
        </w:rPr>
      </w:pPr>
    </w:p>
    <w:p w:rsidR="00BC21AE" w:rsidRPr="004707BD" w:rsidRDefault="004707BD">
      <w:pPr>
        <w:spacing w:before="120"/>
        <w:ind w:firstLine="0"/>
        <w:jc w:val="center"/>
        <w:rPr>
          <w:rFonts w:ascii="Verdana" w:hAnsi="Verdana"/>
          <w:noProof/>
          <w:sz w:val="28"/>
          <w:szCs w:val="28"/>
        </w:rPr>
      </w:pPr>
      <w:r w:rsidRPr="004707BD">
        <w:rPr>
          <w:rFonts w:ascii="Verdana" w:hAnsi="Verdana"/>
          <w:noProof/>
          <w:sz w:val="28"/>
          <w:szCs w:val="28"/>
        </w:rPr>
        <w:lastRenderedPageBreak/>
        <w:pict>
          <v:shape id="_x0000_i1051" type="#_x0000_t75" style="width:467.25pt;height:333pt">
            <v:imagedata r:id="rId33" o:title=""/>
          </v:shape>
        </w:pic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Первый Конгресс балтийских обществ Рериха. 1937</w:t>
      </w:r>
    </w:p>
    <w:p w:rsidR="00BC21AE" w:rsidRPr="004707BD" w:rsidRDefault="00BC21AE">
      <w:pPr>
        <w:pStyle w:val="af8"/>
        <w:spacing w:before="60"/>
        <w:ind w:left="0" w:right="0" w:firstLine="0"/>
        <w:jc w:val="center"/>
        <w:rPr>
          <w:rFonts w:ascii="Verdana" w:hAnsi="Verdana"/>
          <w:sz w:val="28"/>
          <w:szCs w:val="28"/>
        </w:rPr>
      </w:pPr>
      <w:r w:rsidRPr="004707BD">
        <w:rPr>
          <w:rFonts w:ascii="Verdana" w:hAnsi="Verdana"/>
          <w:sz w:val="28"/>
          <w:szCs w:val="28"/>
        </w:rPr>
        <w:t>Сидят (слева направо): Е.А.Зильберсдорф, М.Лицис-Риекстинь (4), О.Я.Мисинь (5), Р.Я.Рудзитис(6), К.О.Валковский (7), Н.П.Серафинина (10), А.Виестур-Принцис (11), В.Сипавичюс (13), А.Вернер (15) У Знамени Мира – Ю.Д.Монтвидене, справа у картины – Б.Валушите</w:t>
      </w:r>
    </w:p>
    <w:p w:rsidR="00BC21AE" w:rsidRPr="004707BD" w:rsidRDefault="00BC21AE">
      <w:pPr>
        <w:pStyle w:val="af8"/>
        <w:spacing w:before="60"/>
        <w:ind w:left="0" w:right="0" w:firstLine="0"/>
        <w:jc w:val="center"/>
        <w:rPr>
          <w:rFonts w:ascii="Verdana" w:hAnsi="Verdana"/>
          <w:sz w:val="28"/>
          <w:szCs w:val="28"/>
        </w:rPr>
      </w:pPr>
    </w:p>
    <w:p w:rsidR="00BC21AE" w:rsidRPr="004707BD" w:rsidRDefault="00BC21AE">
      <w:pPr>
        <w:spacing w:before="120"/>
        <w:ind w:firstLine="0"/>
        <w:jc w:val="center"/>
        <w:rPr>
          <w:rFonts w:ascii="Verdana" w:hAnsi="Verdana"/>
          <w:noProof/>
          <w:sz w:val="28"/>
          <w:szCs w:val="28"/>
        </w:rPr>
      </w:pPr>
    </w:p>
    <w:p w:rsidR="00BC21AE" w:rsidRPr="004707BD" w:rsidRDefault="004707BD">
      <w:pPr>
        <w:spacing w:before="120"/>
        <w:ind w:firstLine="0"/>
        <w:jc w:val="center"/>
        <w:rPr>
          <w:rFonts w:ascii="Verdana" w:hAnsi="Verdana"/>
          <w:noProof/>
          <w:sz w:val="28"/>
          <w:szCs w:val="28"/>
        </w:rPr>
      </w:pPr>
      <w:r w:rsidRPr="004707BD">
        <w:rPr>
          <w:rFonts w:ascii="Verdana" w:hAnsi="Verdana"/>
          <w:noProof/>
          <w:sz w:val="28"/>
          <w:szCs w:val="28"/>
        </w:rPr>
        <w:lastRenderedPageBreak/>
        <w:pict>
          <v:shape id="_x0000_i1052" type="#_x0000_t75" style="width:470.25pt;height:474.75pt">
            <v:imagedata r:id="rId34" o:title=""/>
          </v:shape>
        </w:pic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Первый Конгресс балтийских обществ Рериха</w:t>
      </w:r>
    </w:p>
    <w:p w:rsidR="00BC21AE" w:rsidRPr="004707BD" w:rsidRDefault="00BC21AE">
      <w:pPr>
        <w:ind w:firstLine="0"/>
        <w:jc w:val="center"/>
        <w:rPr>
          <w:rFonts w:ascii="Verdana" w:hAnsi="Verdana"/>
          <w:noProof/>
          <w:sz w:val="28"/>
          <w:szCs w:val="28"/>
        </w:rPr>
      </w:pPr>
      <w:r w:rsidRPr="004707BD">
        <w:rPr>
          <w:rFonts w:ascii="Verdana" w:hAnsi="Verdana"/>
          <w:noProof/>
          <w:sz w:val="28"/>
          <w:szCs w:val="28"/>
        </w:rPr>
        <w:t>В центре: Р.Я.Рудзитис, Ф.А.Буцен, Ю.Д.Монтвидене</w:t>
      </w:r>
    </w:p>
    <w:p w:rsidR="00BC21AE" w:rsidRPr="004707BD" w:rsidRDefault="00BC21AE">
      <w:pPr>
        <w:ind w:firstLine="0"/>
        <w:jc w:val="center"/>
        <w:rPr>
          <w:rFonts w:ascii="Verdana" w:hAnsi="Verdana"/>
          <w:noProof/>
          <w:sz w:val="28"/>
          <w:szCs w:val="28"/>
        </w:rPr>
      </w:pPr>
      <w:r w:rsidRPr="004707BD">
        <w:rPr>
          <w:rFonts w:ascii="Verdana" w:hAnsi="Verdana"/>
          <w:noProof/>
          <w:sz w:val="28"/>
          <w:szCs w:val="28"/>
        </w:rPr>
        <w:t>1937</w:t>
      </w:r>
    </w:p>
    <w:p w:rsidR="00BC21AE" w:rsidRPr="004707BD" w:rsidRDefault="00BC21AE">
      <w:pPr>
        <w:ind w:firstLine="0"/>
        <w:jc w:val="center"/>
        <w:rPr>
          <w:rFonts w:ascii="Verdana" w:hAnsi="Verdana"/>
          <w:noProof/>
          <w:sz w:val="28"/>
          <w:szCs w:val="28"/>
        </w:rPr>
      </w:pPr>
    </w:p>
    <w:p w:rsidR="00BC21AE" w:rsidRPr="004707BD" w:rsidRDefault="00BC21AE">
      <w:pPr>
        <w:spacing w:before="120"/>
        <w:ind w:firstLine="0"/>
        <w:jc w:val="center"/>
        <w:rPr>
          <w:rFonts w:ascii="Verdana" w:hAnsi="Verdana"/>
          <w:noProof/>
          <w:sz w:val="28"/>
          <w:szCs w:val="28"/>
        </w:rPr>
      </w:pPr>
    </w:p>
    <w:p w:rsidR="00BC21AE" w:rsidRPr="004707BD" w:rsidRDefault="004707BD">
      <w:pPr>
        <w:spacing w:before="120"/>
        <w:ind w:firstLine="0"/>
        <w:jc w:val="center"/>
        <w:rPr>
          <w:rFonts w:ascii="Verdana" w:hAnsi="Verdana"/>
          <w:noProof/>
          <w:sz w:val="28"/>
          <w:szCs w:val="28"/>
        </w:rPr>
      </w:pPr>
      <w:r w:rsidRPr="004707BD">
        <w:rPr>
          <w:rFonts w:ascii="Verdana" w:hAnsi="Verdana"/>
          <w:noProof/>
          <w:sz w:val="28"/>
          <w:szCs w:val="28"/>
        </w:rPr>
        <w:lastRenderedPageBreak/>
        <w:pict>
          <v:shape id="_x0000_i1053" type="#_x0000_t75" style="width:405pt;height:600pt">
            <v:imagedata r:id="rId35" o:title=""/>
          </v:shape>
        </w:pict>
      </w:r>
    </w:p>
    <w:p w:rsidR="00BC21AE" w:rsidRPr="004707BD" w:rsidRDefault="00BC21AE">
      <w:pPr>
        <w:spacing w:before="120"/>
        <w:ind w:firstLine="0"/>
        <w:jc w:val="center"/>
        <w:rPr>
          <w:rFonts w:ascii="Verdana" w:hAnsi="Verdana"/>
          <w:sz w:val="28"/>
          <w:szCs w:val="28"/>
        </w:rPr>
      </w:pPr>
      <w:r w:rsidRPr="004707BD">
        <w:rPr>
          <w:rFonts w:ascii="Verdana" w:hAnsi="Verdana"/>
          <w:sz w:val="28"/>
          <w:szCs w:val="28"/>
        </w:rPr>
        <w:t>Юлия Доминиковна Монтвидене. 1936</w:t>
      </w:r>
    </w:p>
    <w:p w:rsidR="00BC21AE" w:rsidRPr="004707BD" w:rsidRDefault="00BC21AE">
      <w:pPr>
        <w:spacing w:before="120"/>
        <w:ind w:firstLine="0"/>
        <w:jc w:val="center"/>
        <w:rPr>
          <w:rFonts w:ascii="Verdana" w:hAnsi="Verdana"/>
          <w:sz w:val="28"/>
          <w:szCs w:val="28"/>
        </w:rPr>
      </w:pPr>
    </w:p>
    <w:p w:rsidR="00BC21AE" w:rsidRPr="004707BD" w:rsidRDefault="00BC21AE">
      <w:pPr>
        <w:spacing w:before="120"/>
        <w:ind w:firstLine="0"/>
        <w:jc w:val="center"/>
        <w:rPr>
          <w:rFonts w:ascii="Verdana" w:hAnsi="Verdana"/>
          <w:noProof/>
          <w:sz w:val="28"/>
          <w:szCs w:val="28"/>
        </w:rPr>
      </w:pPr>
    </w:p>
    <w:p w:rsidR="00BC21AE" w:rsidRPr="004707BD" w:rsidRDefault="004707BD">
      <w:pPr>
        <w:spacing w:before="120"/>
        <w:ind w:firstLine="0"/>
        <w:jc w:val="center"/>
        <w:rPr>
          <w:rFonts w:ascii="Verdana" w:hAnsi="Verdana"/>
          <w:noProof/>
          <w:sz w:val="28"/>
          <w:szCs w:val="28"/>
        </w:rPr>
      </w:pPr>
      <w:r w:rsidRPr="004707BD">
        <w:rPr>
          <w:rFonts w:ascii="Verdana" w:hAnsi="Verdana"/>
          <w:noProof/>
          <w:sz w:val="28"/>
          <w:szCs w:val="28"/>
        </w:rPr>
        <w:lastRenderedPageBreak/>
        <w:pict>
          <v:shape id="_x0000_i1054" type="#_x0000_t75" style="width:384.75pt;height:600pt">
            <v:imagedata r:id="rId36" o:title=""/>
          </v:shape>
        </w:pic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Гаральд Феликсович Лукин. 1937</w:t>
      </w:r>
    </w:p>
    <w:p w:rsidR="00BC21AE" w:rsidRPr="004707BD" w:rsidRDefault="00BC21AE">
      <w:pPr>
        <w:spacing w:before="120"/>
        <w:ind w:firstLine="0"/>
        <w:jc w:val="center"/>
        <w:rPr>
          <w:rFonts w:ascii="Verdana" w:hAnsi="Verdana"/>
          <w:noProof/>
          <w:sz w:val="28"/>
          <w:szCs w:val="28"/>
        </w:rPr>
      </w:pPr>
    </w:p>
    <w:p w:rsidR="00BC21AE" w:rsidRPr="004707BD" w:rsidRDefault="00BC21AE">
      <w:pPr>
        <w:spacing w:before="120"/>
        <w:ind w:firstLine="0"/>
        <w:jc w:val="center"/>
        <w:rPr>
          <w:rFonts w:ascii="Verdana" w:hAnsi="Verdana"/>
          <w:noProof/>
          <w:sz w:val="28"/>
          <w:szCs w:val="28"/>
        </w:rPr>
      </w:pPr>
    </w:p>
    <w:p w:rsidR="00BC21AE" w:rsidRPr="004707BD" w:rsidRDefault="004707BD">
      <w:pPr>
        <w:spacing w:before="120"/>
        <w:ind w:firstLine="0"/>
        <w:jc w:val="center"/>
        <w:rPr>
          <w:rFonts w:ascii="Verdana" w:hAnsi="Verdana"/>
          <w:noProof/>
          <w:sz w:val="28"/>
          <w:szCs w:val="28"/>
        </w:rPr>
      </w:pPr>
      <w:r w:rsidRPr="004707BD">
        <w:rPr>
          <w:rFonts w:ascii="Verdana" w:hAnsi="Verdana"/>
          <w:noProof/>
          <w:sz w:val="28"/>
          <w:szCs w:val="28"/>
        </w:rPr>
        <w:lastRenderedPageBreak/>
        <w:pict>
          <v:shape id="_x0000_i1055" type="#_x0000_t75" style="width:467.25pt;height:368.25pt">
            <v:imagedata r:id="rId37" o:title=""/>
          </v:shape>
        </w:pic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Чайка Андреевна Рейнер с мужем и дочерью Элианой. 1930-е гг.</w:t>
      </w:r>
    </w:p>
    <w:p w:rsidR="00BC21AE" w:rsidRPr="004707BD" w:rsidRDefault="00BC21AE">
      <w:pPr>
        <w:spacing w:before="120"/>
        <w:ind w:firstLine="0"/>
        <w:jc w:val="center"/>
        <w:rPr>
          <w:rFonts w:ascii="Verdana" w:hAnsi="Verdana"/>
          <w:noProof/>
          <w:sz w:val="28"/>
          <w:szCs w:val="28"/>
        </w:rPr>
      </w:pPr>
    </w:p>
    <w:p w:rsidR="00BC21AE" w:rsidRPr="004707BD" w:rsidRDefault="00BC21AE">
      <w:pPr>
        <w:spacing w:before="120"/>
        <w:ind w:firstLine="0"/>
        <w:jc w:val="center"/>
        <w:rPr>
          <w:rFonts w:ascii="Verdana" w:hAnsi="Verdana"/>
          <w:noProof/>
          <w:sz w:val="28"/>
          <w:szCs w:val="28"/>
        </w:rPr>
      </w:pPr>
    </w:p>
    <w:p w:rsidR="00BC21AE" w:rsidRPr="004707BD" w:rsidRDefault="004707BD">
      <w:pPr>
        <w:spacing w:before="120"/>
        <w:ind w:firstLine="0"/>
        <w:jc w:val="center"/>
        <w:rPr>
          <w:rFonts w:ascii="Verdana" w:hAnsi="Verdana"/>
          <w:noProof/>
          <w:sz w:val="28"/>
          <w:szCs w:val="28"/>
        </w:rPr>
      </w:pPr>
      <w:r w:rsidRPr="004707BD">
        <w:rPr>
          <w:rFonts w:ascii="Verdana" w:hAnsi="Verdana"/>
          <w:noProof/>
          <w:sz w:val="28"/>
          <w:szCs w:val="28"/>
        </w:rPr>
        <w:lastRenderedPageBreak/>
        <w:pict>
          <v:shape id="_x0000_i1056" type="#_x0000_t75" style="width:465.75pt;height:384pt">
            <v:imagedata r:id="rId38" o:title=""/>
          </v:shape>
        </w:pic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Марина Дмитриевна Лос-Туккер (двоюродная племянница Е. И. Рерих)</w:t>
      </w:r>
    </w:p>
    <w:p w:rsidR="00BC21AE" w:rsidRPr="004707BD" w:rsidRDefault="00BC21AE">
      <w:pPr>
        <w:ind w:firstLine="0"/>
        <w:jc w:val="center"/>
        <w:rPr>
          <w:rFonts w:ascii="Verdana" w:hAnsi="Verdana"/>
          <w:noProof/>
          <w:sz w:val="28"/>
          <w:szCs w:val="28"/>
        </w:rPr>
      </w:pPr>
      <w:r w:rsidRPr="004707BD">
        <w:rPr>
          <w:rFonts w:ascii="Verdana" w:hAnsi="Verdana"/>
          <w:noProof/>
          <w:sz w:val="28"/>
          <w:szCs w:val="28"/>
        </w:rPr>
        <w:t>с сыновьями Марком и Стеббином</w:t>
      </w:r>
    </w:p>
    <w:p w:rsidR="00BC21AE" w:rsidRPr="004707BD" w:rsidRDefault="00BC21AE">
      <w:pPr>
        <w:ind w:firstLine="0"/>
        <w:jc w:val="center"/>
        <w:rPr>
          <w:rFonts w:ascii="Verdana" w:hAnsi="Verdana"/>
          <w:noProof/>
          <w:sz w:val="28"/>
          <w:szCs w:val="28"/>
        </w:rPr>
      </w:pPr>
      <w:r w:rsidRPr="004707BD">
        <w:rPr>
          <w:rFonts w:ascii="Verdana" w:hAnsi="Verdana"/>
          <w:noProof/>
          <w:sz w:val="28"/>
          <w:szCs w:val="28"/>
        </w:rPr>
        <w:t>1933</w:t>
      </w:r>
    </w:p>
    <w:p w:rsidR="00BC21AE" w:rsidRPr="004707BD" w:rsidRDefault="00BC21AE">
      <w:pPr>
        <w:ind w:firstLine="0"/>
        <w:jc w:val="center"/>
        <w:rPr>
          <w:rFonts w:ascii="Verdana" w:hAnsi="Verdana"/>
          <w:noProof/>
          <w:sz w:val="28"/>
          <w:szCs w:val="28"/>
        </w:rPr>
      </w:pPr>
    </w:p>
    <w:p w:rsidR="00BC21AE" w:rsidRPr="004707BD" w:rsidRDefault="00BC21AE">
      <w:pPr>
        <w:spacing w:before="120"/>
        <w:ind w:firstLine="0"/>
        <w:jc w:val="center"/>
        <w:rPr>
          <w:rFonts w:ascii="Verdana" w:hAnsi="Verdana"/>
          <w:noProof/>
          <w:sz w:val="28"/>
          <w:szCs w:val="28"/>
        </w:rPr>
      </w:pPr>
    </w:p>
    <w:p w:rsidR="00BC21AE" w:rsidRPr="004707BD" w:rsidRDefault="004707BD">
      <w:pPr>
        <w:spacing w:before="120"/>
        <w:ind w:firstLine="0"/>
        <w:jc w:val="center"/>
        <w:rPr>
          <w:rFonts w:ascii="Verdana" w:hAnsi="Verdana"/>
          <w:noProof/>
          <w:sz w:val="28"/>
          <w:szCs w:val="28"/>
        </w:rPr>
      </w:pPr>
      <w:r w:rsidRPr="004707BD">
        <w:rPr>
          <w:rFonts w:ascii="Verdana" w:hAnsi="Verdana"/>
          <w:noProof/>
          <w:sz w:val="28"/>
          <w:szCs w:val="28"/>
        </w:rPr>
        <w:lastRenderedPageBreak/>
        <w:pict>
          <v:shape id="_x0000_i1057" type="#_x0000_t75" style="width:463.5pt;height:668.25pt">
            <v:imagedata r:id="rId39" o:title=""/>
          </v:shape>
        </w:pic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Геральд Феликсович Лукин с сыном Индаром. 1939-1940</w:t>
      </w:r>
    </w:p>
    <w:p w:rsidR="00BC21AE" w:rsidRPr="004707BD" w:rsidRDefault="00BC21AE">
      <w:pPr>
        <w:spacing w:before="120"/>
        <w:ind w:firstLine="0"/>
        <w:jc w:val="center"/>
        <w:rPr>
          <w:rFonts w:ascii="Verdana" w:hAnsi="Verdana"/>
          <w:noProof/>
          <w:sz w:val="28"/>
          <w:szCs w:val="28"/>
        </w:rPr>
      </w:pPr>
    </w:p>
    <w:p w:rsidR="00BC21AE" w:rsidRPr="004707BD" w:rsidRDefault="00BC21AE">
      <w:pPr>
        <w:spacing w:before="120"/>
        <w:ind w:firstLine="0"/>
        <w:jc w:val="center"/>
        <w:rPr>
          <w:rFonts w:ascii="Verdana" w:hAnsi="Verdana"/>
          <w:noProof/>
          <w:sz w:val="28"/>
          <w:szCs w:val="28"/>
        </w:rPr>
      </w:pPr>
    </w:p>
    <w:p w:rsidR="00BC21AE" w:rsidRPr="004707BD" w:rsidRDefault="004707BD">
      <w:pPr>
        <w:spacing w:before="120"/>
        <w:ind w:firstLine="0"/>
        <w:jc w:val="center"/>
        <w:rPr>
          <w:rFonts w:ascii="Verdana" w:hAnsi="Verdana"/>
          <w:noProof/>
          <w:sz w:val="28"/>
          <w:szCs w:val="28"/>
        </w:rPr>
      </w:pPr>
      <w:r w:rsidRPr="004707BD">
        <w:rPr>
          <w:rFonts w:ascii="Verdana" w:hAnsi="Verdana"/>
          <w:noProof/>
          <w:sz w:val="28"/>
          <w:szCs w:val="28"/>
        </w:rPr>
        <w:lastRenderedPageBreak/>
        <w:pict>
          <v:shape id="_x0000_i1058" type="#_x0000_t75" style="width:351pt;height:516pt">
            <v:imagedata r:id="rId40" o:title=""/>
          </v:shape>
        </w:pic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Помещение Латвийского общества Рериха. 1930-е гг.</w:t>
      </w:r>
    </w:p>
    <w:p w:rsidR="00BC21AE" w:rsidRPr="004707BD" w:rsidRDefault="00BC21AE">
      <w:pPr>
        <w:spacing w:before="120"/>
        <w:ind w:firstLine="0"/>
        <w:jc w:val="center"/>
        <w:rPr>
          <w:rFonts w:ascii="Verdana" w:hAnsi="Verdana"/>
          <w:noProof/>
          <w:sz w:val="28"/>
          <w:szCs w:val="28"/>
        </w:rPr>
      </w:pPr>
    </w:p>
    <w:p w:rsidR="00BC21AE" w:rsidRPr="004707BD" w:rsidRDefault="00BC21AE">
      <w:pPr>
        <w:spacing w:before="120"/>
        <w:ind w:firstLine="0"/>
        <w:jc w:val="center"/>
        <w:rPr>
          <w:rFonts w:ascii="Verdana" w:hAnsi="Verdana"/>
          <w:noProof/>
          <w:sz w:val="28"/>
          <w:szCs w:val="28"/>
        </w:rPr>
      </w:pPr>
    </w:p>
    <w:p w:rsidR="00BC21AE" w:rsidRPr="004707BD" w:rsidRDefault="004707BD">
      <w:pPr>
        <w:spacing w:before="120"/>
        <w:ind w:firstLine="0"/>
        <w:jc w:val="center"/>
        <w:rPr>
          <w:rFonts w:ascii="Verdana" w:hAnsi="Verdana"/>
          <w:noProof/>
          <w:sz w:val="28"/>
          <w:szCs w:val="28"/>
          <w:lang w:val="en-US"/>
        </w:rPr>
      </w:pPr>
      <w:r w:rsidRPr="004707BD">
        <w:rPr>
          <w:rFonts w:ascii="Verdana" w:hAnsi="Verdana"/>
          <w:noProof/>
          <w:sz w:val="28"/>
          <w:szCs w:val="28"/>
        </w:rPr>
        <w:lastRenderedPageBreak/>
        <w:pict>
          <v:shape id="_x0000_i1059" type="#_x0000_t75" style="width:352.5pt;height:492pt">
            <v:imagedata r:id="rId41" o:title=""/>
          </v:shape>
        </w:pict>
      </w:r>
    </w:p>
    <w:p w:rsidR="00BC21AE" w:rsidRPr="004707BD" w:rsidRDefault="00BC21AE">
      <w:pPr>
        <w:spacing w:before="120"/>
        <w:ind w:firstLine="0"/>
        <w:jc w:val="center"/>
        <w:rPr>
          <w:rFonts w:ascii="Verdana" w:hAnsi="Verdana"/>
          <w:noProof/>
          <w:sz w:val="28"/>
          <w:szCs w:val="28"/>
        </w:rPr>
      </w:pPr>
      <w:r w:rsidRPr="004707BD">
        <w:rPr>
          <w:rFonts w:ascii="Verdana" w:hAnsi="Verdana"/>
          <w:noProof/>
          <w:sz w:val="28"/>
          <w:szCs w:val="28"/>
        </w:rPr>
        <w:t>Борис Николаевич Абрамов. 1920-е гг.</w:t>
      </w:r>
    </w:p>
    <w:p w:rsidR="00BC21AE" w:rsidRPr="004707BD" w:rsidRDefault="00BC21AE">
      <w:pPr>
        <w:rPr>
          <w:sz w:val="28"/>
          <w:szCs w:val="28"/>
        </w:rPr>
      </w:pPr>
    </w:p>
    <w:sectPr w:rsidR="00BC21AE" w:rsidRPr="004707BD" w:rsidSect="004707BD">
      <w:footerReference w:type="even" r:id="rId42"/>
      <w:footerReference w:type="default" r:id="rId43"/>
      <w:footnotePr>
        <w:numRestart w:val="eachPage"/>
      </w:footnotePr>
      <w:endnotePr>
        <w:numFmt w:val="decimal"/>
      </w:endnotePr>
      <w:pgSz w:w="11901" w:h="16817"/>
      <w:pgMar w:top="1021" w:right="1021" w:bottom="1021" w:left="1021" w:header="0" w:footer="56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44EB" w:rsidRDefault="007F44EB">
      <w:r>
        <w:separator/>
      </w:r>
    </w:p>
  </w:endnote>
  <w:endnote w:type="continuationSeparator" w:id="1">
    <w:p w:rsidR="007F44EB" w:rsidRDefault="007F44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21AE" w:rsidRDefault="005458B8" w:rsidP="00AD7FFA">
    <w:pPr>
      <w:pStyle w:val="af9"/>
      <w:framePr w:wrap="around" w:vAnchor="text" w:hAnchor="margin" w:xAlign="center" w:y="1"/>
      <w:rPr>
        <w:rStyle w:val="afb"/>
      </w:rPr>
    </w:pPr>
    <w:r>
      <w:rPr>
        <w:rStyle w:val="afb"/>
      </w:rPr>
      <w:fldChar w:fldCharType="begin"/>
    </w:r>
    <w:r w:rsidR="00BC21AE">
      <w:rPr>
        <w:rStyle w:val="afb"/>
      </w:rPr>
      <w:instrText xml:space="preserve">PAGE  </w:instrText>
    </w:r>
    <w:r>
      <w:rPr>
        <w:rStyle w:val="afb"/>
      </w:rPr>
      <w:fldChar w:fldCharType="end"/>
    </w:r>
  </w:p>
  <w:p w:rsidR="00BC21AE" w:rsidRDefault="00BC21AE">
    <w:pPr>
      <w:pStyle w:val="af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21AE" w:rsidRDefault="005458B8" w:rsidP="00AD7FFA">
    <w:pPr>
      <w:pStyle w:val="af9"/>
      <w:framePr w:wrap="around" w:vAnchor="text" w:hAnchor="margin" w:xAlign="center" w:y="1"/>
      <w:rPr>
        <w:rStyle w:val="afb"/>
      </w:rPr>
    </w:pPr>
    <w:r>
      <w:rPr>
        <w:rStyle w:val="afb"/>
      </w:rPr>
      <w:fldChar w:fldCharType="begin"/>
    </w:r>
    <w:r w:rsidR="00BC21AE">
      <w:rPr>
        <w:rStyle w:val="afb"/>
      </w:rPr>
      <w:instrText xml:space="preserve">PAGE  </w:instrText>
    </w:r>
    <w:r>
      <w:rPr>
        <w:rStyle w:val="afb"/>
      </w:rPr>
      <w:fldChar w:fldCharType="separate"/>
    </w:r>
    <w:r w:rsidR="004707BD">
      <w:rPr>
        <w:rStyle w:val="afb"/>
        <w:noProof/>
      </w:rPr>
      <w:t>351</w:t>
    </w:r>
    <w:r>
      <w:rPr>
        <w:rStyle w:val="afb"/>
      </w:rPr>
      <w:fldChar w:fldCharType="end"/>
    </w:r>
  </w:p>
  <w:p w:rsidR="00BC21AE" w:rsidRDefault="00BC21AE">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44EB" w:rsidRDefault="007F44EB">
      <w:r>
        <w:separator/>
      </w:r>
    </w:p>
  </w:footnote>
  <w:footnote w:type="continuationSeparator" w:id="1">
    <w:p w:rsidR="007F44EB" w:rsidRDefault="007F44EB">
      <w:r>
        <w:continuationSeparator/>
      </w:r>
    </w:p>
  </w:footnote>
  <w:footnote w:id="2">
    <w:p w:rsidR="00BC21AE" w:rsidRDefault="00BC21AE">
      <w:pPr>
        <w:pStyle w:val="a4"/>
      </w:pPr>
      <w:r>
        <w:rPr>
          <w:rStyle w:val="a3"/>
          <w:noProof/>
        </w:rPr>
        <w:t>*</w:t>
      </w:r>
      <w:r>
        <w:rPr>
          <w:noProof/>
        </w:rPr>
        <w:t xml:space="preserve"> </w:t>
      </w:r>
      <w:r>
        <w:rPr>
          <w:rFonts w:ascii="Arial" w:hAnsi="Arial" w:cs="Arial"/>
          <w:noProof/>
          <w:sz w:val="20"/>
          <w:szCs w:val="20"/>
        </w:rPr>
        <w:t>В оригинале писем многие слова имеют сокращенный вид, их недостающие части в бумажном издании заключены в квадратные скобки. В электронной версии эти скобки отсутствуют. – (Прим. ред. эл. версии).</w:t>
      </w:r>
    </w:p>
  </w:footnote>
  <w:footnote w:id="3">
    <w:p w:rsidR="00BC21AE" w:rsidRDefault="00BC21AE">
      <w:pPr>
        <w:pStyle w:val="a4"/>
      </w:pPr>
      <w:r>
        <w:rPr>
          <w:rStyle w:val="a3"/>
          <w:noProof/>
        </w:rPr>
        <w:footnoteRef/>
      </w:r>
      <w:r>
        <w:rPr>
          <w:noProof/>
        </w:rPr>
        <w:t xml:space="preserve"> Вероятно, имеется в виду письмо З.Г.Лихтман от 7-14 декабря 1936 г. с описанием очередного судебного заседания.</w:t>
      </w:r>
    </w:p>
  </w:footnote>
  <w:footnote w:id="4">
    <w:p w:rsidR="00BC21AE" w:rsidRDefault="00BC21AE">
      <w:pPr>
        <w:pStyle w:val="a4"/>
      </w:pPr>
      <w:r>
        <w:rPr>
          <w:rStyle w:val="a3"/>
          <w:noProof/>
        </w:rPr>
        <w:footnoteRef/>
      </w:r>
      <w:r>
        <w:rPr>
          <w:noProof/>
        </w:rPr>
        <w:t xml:space="preserve"> </w:t>
      </w:r>
      <w:r>
        <w:rPr>
          <w:noProof/>
          <w:color w:val="000000"/>
        </w:rPr>
        <w:t>Здесь и далее – Эстер Лихтман, Луис и Нетти Хорш.</w:t>
      </w:r>
    </w:p>
  </w:footnote>
  <w:footnote w:id="5">
    <w:p w:rsidR="00BC21AE" w:rsidRDefault="00BC21AE">
      <w:pPr>
        <w:pStyle w:val="a4"/>
      </w:pPr>
      <w:r>
        <w:rPr>
          <w:rStyle w:val="a3"/>
          <w:noProof/>
        </w:rPr>
        <w:footnoteRef/>
      </w:r>
      <w:r>
        <w:rPr>
          <w:noProof/>
        </w:rPr>
        <w:t xml:space="preserve"> </w:t>
      </w:r>
      <w:r>
        <w:rPr>
          <w:noProof/>
          <w:color w:val="000000"/>
        </w:rPr>
        <w:t>Вероятно, американский судья Вассерфогель.</w:t>
      </w:r>
    </w:p>
  </w:footnote>
  <w:footnote w:id="6">
    <w:p w:rsidR="00BC21AE" w:rsidRDefault="00BC21AE">
      <w:pPr>
        <w:pStyle w:val="a4"/>
      </w:pPr>
      <w:r>
        <w:rPr>
          <w:rStyle w:val="a3"/>
          <w:noProof/>
        </w:rPr>
        <w:footnoteRef/>
      </w:r>
      <w:r>
        <w:rPr>
          <w:noProof/>
        </w:rPr>
        <w:t xml:space="preserve"> </w:t>
      </w:r>
      <w:r>
        <w:rPr>
          <w:noProof/>
          <w:color w:val="000000"/>
        </w:rPr>
        <w:t>Листы Сада Мории. Зов. 31 марта 1923 г. (опубликовано в другой редакции).</w:t>
      </w:r>
    </w:p>
  </w:footnote>
  <w:footnote w:id="7">
    <w:p w:rsidR="00BC21AE" w:rsidRDefault="00BC21AE">
      <w:pPr>
        <w:pStyle w:val="a4"/>
      </w:pPr>
      <w:r>
        <w:rPr>
          <w:rStyle w:val="a3"/>
          <w:noProof/>
        </w:rPr>
        <w:footnoteRef/>
      </w:r>
      <w:r>
        <w:rPr>
          <w:noProof/>
        </w:rPr>
        <w:t xml:space="preserve"> </w:t>
      </w:r>
      <w:r>
        <w:rPr>
          <w:noProof/>
          <w:color w:val="000000"/>
        </w:rPr>
        <w:t>Дэвид Грант, брат Франсис Грант, адвокат.</w:t>
      </w:r>
    </w:p>
  </w:footnote>
  <w:footnote w:id="8">
    <w:p w:rsidR="00BC21AE" w:rsidRDefault="00BC21AE">
      <w:pPr>
        <w:pStyle w:val="a4"/>
      </w:pPr>
      <w:r>
        <w:rPr>
          <w:rStyle w:val="a3"/>
          <w:noProof/>
        </w:rPr>
        <w:footnoteRef/>
      </w:r>
      <w:r>
        <w:rPr>
          <w:noProof/>
        </w:rPr>
        <w:t xml:space="preserve"> </w:t>
      </w:r>
      <w:r>
        <w:rPr>
          <w:noProof/>
          <w:color w:val="000000"/>
        </w:rPr>
        <w:t xml:space="preserve">Publicity </w:t>
      </w:r>
      <w:r>
        <w:rPr>
          <w:i/>
          <w:iCs/>
          <w:noProof/>
          <w:color w:val="000000"/>
        </w:rPr>
        <w:t xml:space="preserve">(англ.) – </w:t>
      </w:r>
      <w:r>
        <w:rPr>
          <w:noProof/>
          <w:color w:val="000000"/>
        </w:rPr>
        <w:t>реклама.</w:t>
      </w:r>
    </w:p>
  </w:footnote>
  <w:footnote w:id="9">
    <w:p w:rsidR="00BC21AE" w:rsidRDefault="00BC21AE">
      <w:pPr>
        <w:pStyle w:val="a4"/>
      </w:pPr>
      <w:r>
        <w:rPr>
          <w:rStyle w:val="a3"/>
          <w:noProof/>
        </w:rPr>
        <w:footnoteRef/>
      </w:r>
      <w:r>
        <w:rPr>
          <w:noProof/>
        </w:rPr>
        <w:t xml:space="preserve"> </w:t>
      </w:r>
      <w:r>
        <w:rPr>
          <w:noProof/>
          <w:color w:val="000000"/>
        </w:rPr>
        <w:t>Эстер Лихтман, Луис и Нетти Хорш.</w:t>
      </w:r>
    </w:p>
  </w:footnote>
  <w:footnote w:id="10">
    <w:p w:rsidR="00BC21AE" w:rsidRDefault="00BC21AE">
      <w:pPr>
        <w:pStyle w:val="a4"/>
      </w:pPr>
      <w:r>
        <w:rPr>
          <w:rStyle w:val="a3"/>
          <w:noProof/>
        </w:rPr>
        <w:footnoteRef/>
      </w:r>
      <w:r>
        <w:rPr>
          <w:noProof/>
        </w:rPr>
        <w:t xml:space="preserve"> </w:t>
      </w:r>
      <w:r>
        <w:rPr>
          <w:noProof/>
          <w:color w:val="000000"/>
        </w:rPr>
        <w:t>Сотрудники Министерства земледелия США Д.Л.Стефенс и Х.Г.Макмиллан.</w:t>
      </w:r>
    </w:p>
  </w:footnote>
  <w:footnote w:id="11">
    <w:p w:rsidR="00BC21AE" w:rsidRDefault="00BC21AE">
      <w:pPr>
        <w:pStyle w:val="a4"/>
      </w:pPr>
      <w:r>
        <w:rPr>
          <w:rStyle w:val="a3"/>
          <w:noProof/>
        </w:rPr>
        <w:footnoteRef/>
      </w:r>
      <w:r>
        <w:rPr>
          <w:noProof/>
        </w:rPr>
        <w:t xml:space="preserve"> </w:t>
      </w:r>
      <w:r>
        <w:rPr>
          <w:noProof/>
          <w:color w:val="000000"/>
        </w:rPr>
        <w:t>Пропуск в тексте.</w:t>
      </w:r>
    </w:p>
  </w:footnote>
  <w:footnote w:id="12">
    <w:p w:rsidR="00BC21AE" w:rsidRDefault="00BC21AE">
      <w:pPr>
        <w:pStyle w:val="a4"/>
      </w:pPr>
      <w:r>
        <w:rPr>
          <w:rStyle w:val="a3"/>
          <w:noProof/>
        </w:rPr>
        <w:footnoteRef/>
      </w:r>
      <w:r>
        <w:rPr>
          <w:noProof/>
        </w:rPr>
        <w:t xml:space="preserve"> </w:t>
      </w:r>
      <w:r>
        <w:rPr>
          <w:noProof/>
          <w:color w:val="000000"/>
        </w:rPr>
        <w:t>Братство, 182 (опубликовано в другой редакции).</w:t>
      </w:r>
    </w:p>
  </w:footnote>
  <w:footnote w:id="13">
    <w:p w:rsidR="00BC21AE" w:rsidRDefault="00BC21AE">
      <w:pPr>
        <w:pStyle w:val="a4"/>
      </w:pPr>
      <w:r>
        <w:rPr>
          <w:rStyle w:val="a3"/>
          <w:noProof/>
        </w:rPr>
        <w:footnoteRef/>
      </w:r>
      <w:r>
        <w:rPr>
          <w:noProof/>
        </w:rPr>
        <w:t xml:space="preserve"> </w:t>
      </w:r>
      <w:r>
        <w:rPr>
          <w:noProof/>
          <w:color w:val="000000"/>
        </w:rPr>
        <w:t>Братство, 183.</w:t>
      </w:r>
    </w:p>
  </w:footnote>
  <w:footnote w:id="14">
    <w:p w:rsidR="00BC21AE" w:rsidRDefault="00BC21AE">
      <w:pPr>
        <w:pStyle w:val="a4"/>
      </w:pPr>
      <w:r>
        <w:rPr>
          <w:rStyle w:val="a3"/>
          <w:noProof/>
        </w:rPr>
        <w:footnoteRef/>
      </w:r>
      <w:r>
        <w:rPr>
          <w:noProof/>
        </w:rPr>
        <w:t xml:space="preserve"> </w:t>
      </w:r>
      <w:r>
        <w:rPr>
          <w:noProof/>
          <w:color w:val="000000"/>
        </w:rPr>
        <w:t>Братство, 184.</w:t>
      </w:r>
    </w:p>
  </w:footnote>
  <w:footnote w:id="15">
    <w:p w:rsidR="00BC21AE" w:rsidRDefault="00BC21AE">
      <w:pPr>
        <w:pStyle w:val="a4"/>
      </w:pPr>
      <w:r>
        <w:rPr>
          <w:rStyle w:val="a3"/>
          <w:noProof/>
        </w:rPr>
        <w:footnoteRef/>
      </w:r>
      <w:r>
        <w:rPr>
          <w:noProof/>
        </w:rPr>
        <w:t xml:space="preserve"> </w:t>
      </w:r>
      <w:r>
        <w:rPr>
          <w:noProof/>
          <w:color w:val="000000"/>
        </w:rPr>
        <w:t>Так в тексте.</w:t>
      </w:r>
    </w:p>
  </w:footnote>
  <w:footnote w:id="16">
    <w:p w:rsidR="00BC21AE" w:rsidRDefault="00BC21AE">
      <w:pPr>
        <w:pStyle w:val="a4"/>
      </w:pPr>
      <w:r>
        <w:rPr>
          <w:rStyle w:val="a3"/>
          <w:noProof/>
        </w:rPr>
        <w:footnoteRef/>
      </w:r>
      <w:r>
        <w:rPr>
          <w:noProof/>
        </w:rPr>
        <w:t xml:space="preserve"> </w:t>
      </w:r>
      <w:r>
        <w:rPr>
          <w:noProof/>
          <w:color w:val="000000"/>
        </w:rPr>
        <w:t>Листы Сада Мории. Озарение. Часть вторая. III, 9.</w:t>
      </w:r>
    </w:p>
  </w:footnote>
  <w:footnote w:id="17">
    <w:p w:rsidR="00BC21AE" w:rsidRDefault="00BC21AE">
      <w:pPr>
        <w:pStyle w:val="a4"/>
      </w:pPr>
      <w:r>
        <w:rPr>
          <w:rStyle w:val="a3"/>
          <w:noProof/>
        </w:rPr>
        <w:footnoteRef/>
      </w:r>
      <w:r>
        <w:rPr>
          <w:noProof/>
        </w:rPr>
        <w:t xml:space="preserve"> </w:t>
      </w:r>
      <w:r>
        <w:rPr>
          <w:noProof/>
          <w:color w:val="000000"/>
        </w:rPr>
        <w:t>Братство, 182 (опубликовано в другой редакции).</w:t>
      </w:r>
    </w:p>
  </w:footnote>
  <w:footnote w:id="18">
    <w:p w:rsidR="00BC21AE" w:rsidRDefault="00BC21AE">
      <w:pPr>
        <w:pStyle w:val="a4"/>
      </w:pPr>
      <w:r>
        <w:rPr>
          <w:rStyle w:val="a3"/>
          <w:noProof/>
        </w:rPr>
        <w:footnoteRef/>
      </w:r>
      <w:r>
        <w:rPr>
          <w:noProof/>
        </w:rPr>
        <w:t xml:space="preserve"> </w:t>
      </w:r>
      <w:r>
        <w:rPr>
          <w:noProof/>
          <w:color w:val="000000"/>
        </w:rPr>
        <w:t>Братство, 141 (опубликовано в другой редакции).</w:t>
      </w:r>
    </w:p>
  </w:footnote>
  <w:footnote w:id="19">
    <w:p w:rsidR="00BC21AE" w:rsidRDefault="00BC21AE">
      <w:pPr>
        <w:pStyle w:val="a4"/>
      </w:pPr>
      <w:r>
        <w:rPr>
          <w:rStyle w:val="a3"/>
          <w:noProof/>
        </w:rPr>
        <w:footnoteRef/>
      </w:r>
      <w:r>
        <w:rPr>
          <w:noProof/>
        </w:rPr>
        <w:t xml:space="preserve"> </w:t>
      </w:r>
      <w:r>
        <w:rPr>
          <w:noProof/>
          <w:color w:val="000000"/>
        </w:rPr>
        <w:t>Перевод с английского Т.О.Книжник.</w:t>
      </w:r>
    </w:p>
  </w:footnote>
  <w:footnote w:id="20">
    <w:p w:rsidR="00BC21AE" w:rsidRDefault="00BC21AE">
      <w:pPr>
        <w:pStyle w:val="a4"/>
      </w:pPr>
      <w:r>
        <w:rPr>
          <w:rStyle w:val="a3"/>
          <w:noProof/>
        </w:rPr>
        <w:footnoteRef/>
      </w:r>
      <w:r>
        <w:rPr>
          <w:noProof/>
        </w:rPr>
        <w:t xml:space="preserve"> </w:t>
      </w:r>
      <w:r>
        <w:rPr>
          <w:noProof/>
          <w:color w:val="000000"/>
        </w:rPr>
        <w:t>Речь идет о Первом Балтийском конгрессе обществ Рериха, состоявшемся в октябре 1937 г. в Риге.</w:t>
      </w:r>
    </w:p>
  </w:footnote>
  <w:footnote w:id="21">
    <w:p w:rsidR="00BC21AE" w:rsidRDefault="00BC21AE">
      <w:pPr>
        <w:pStyle w:val="a4"/>
      </w:pPr>
      <w:r>
        <w:rPr>
          <w:rStyle w:val="a3"/>
          <w:noProof/>
        </w:rPr>
        <w:footnoteRef/>
      </w:r>
      <w:r>
        <w:rPr>
          <w:noProof/>
        </w:rPr>
        <w:t xml:space="preserve"> </w:t>
      </w:r>
      <w:r>
        <w:rPr>
          <w:noProof/>
          <w:color w:val="000000"/>
        </w:rPr>
        <w:t>Братство, 188.</w:t>
      </w:r>
    </w:p>
  </w:footnote>
  <w:footnote w:id="22">
    <w:p w:rsidR="00BC21AE" w:rsidRDefault="00BC21AE">
      <w:pPr>
        <w:pStyle w:val="a4"/>
      </w:pPr>
      <w:r>
        <w:rPr>
          <w:rStyle w:val="a3"/>
          <w:noProof/>
        </w:rPr>
        <w:footnoteRef/>
      </w:r>
      <w:r>
        <w:rPr>
          <w:noProof/>
        </w:rPr>
        <w:t xml:space="preserve"> </w:t>
      </w:r>
      <w:r>
        <w:rPr>
          <w:noProof/>
          <w:color w:val="000000"/>
        </w:rPr>
        <w:t>«Lam-rim Chen-mo» («Ступени пути Просветления») – основной труд реформатора тибетского буддизма Цзонкапы.</w:t>
      </w:r>
    </w:p>
  </w:footnote>
  <w:footnote w:id="23">
    <w:p w:rsidR="00BC21AE" w:rsidRPr="004707BD" w:rsidRDefault="00BC21AE">
      <w:pPr>
        <w:pStyle w:val="a4"/>
        <w:rPr>
          <w:lang w:val="en-US"/>
        </w:rPr>
      </w:pPr>
      <w:r>
        <w:rPr>
          <w:rStyle w:val="a3"/>
          <w:noProof/>
        </w:rPr>
        <w:footnoteRef/>
      </w:r>
      <w:r>
        <w:rPr>
          <w:noProof/>
          <w:lang w:val="en-US"/>
        </w:rPr>
        <w:t xml:space="preserve"> </w:t>
      </w:r>
      <w:r>
        <w:rPr>
          <w:noProof/>
          <w:color w:val="000000"/>
          <w:lang w:val="en-US"/>
        </w:rPr>
        <w:t>The Mahatma Letters to A.P.Sinnett. Transcribed, compiled and with an Introduction by A.T.Barker. London, 1923.</w:t>
      </w:r>
    </w:p>
  </w:footnote>
  <w:footnote w:id="24">
    <w:p w:rsidR="00BC21AE" w:rsidRPr="004707BD" w:rsidRDefault="00BC21AE">
      <w:pPr>
        <w:pStyle w:val="a4"/>
        <w:rPr>
          <w:lang w:val="en-US"/>
        </w:rPr>
      </w:pPr>
      <w:r>
        <w:rPr>
          <w:rStyle w:val="a3"/>
          <w:noProof/>
        </w:rPr>
        <w:footnoteRef/>
      </w:r>
      <w:r>
        <w:rPr>
          <w:noProof/>
          <w:lang w:val="en-US"/>
        </w:rPr>
        <w:t xml:space="preserve"> </w:t>
      </w:r>
      <w:r>
        <w:rPr>
          <w:noProof/>
          <w:color w:val="000000"/>
          <w:lang w:val="en-US"/>
        </w:rPr>
        <w:t>Letters from the Masters of the Wisdom. Transcribed and compiled by C.Jinarajadasa. First Series. Adyar, Madras: Theosophical Publishing House, 1919. – Second Series. Adyar, Madras: Theosophical Publishing House, 1925.</w:t>
      </w:r>
    </w:p>
  </w:footnote>
  <w:footnote w:id="25">
    <w:p w:rsidR="00BC21AE" w:rsidRPr="004707BD" w:rsidRDefault="00BC21AE">
      <w:pPr>
        <w:pStyle w:val="a4"/>
        <w:rPr>
          <w:lang w:val="en-US"/>
        </w:rPr>
      </w:pPr>
      <w:r>
        <w:rPr>
          <w:rStyle w:val="a3"/>
          <w:noProof/>
        </w:rPr>
        <w:footnoteRef/>
      </w:r>
      <w:r>
        <w:rPr>
          <w:noProof/>
          <w:lang w:val="en-US"/>
        </w:rPr>
        <w:t xml:space="preserve"> </w:t>
      </w:r>
      <w:r>
        <w:rPr>
          <w:noProof/>
          <w:color w:val="000000"/>
          <w:lang w:val="en-US"/>
        </w:rPr>
        <w:t>The Letters of H.P.Blavatsky to A.P.Sinnett and other Miscellaneous Letters. Transcribed, compiled and with an Introd. by A.T.Barker. New York: Frederick A. Stokes, 1925.</w:t>
      </w:r>
    </w:p>
  </w:footnote>
  <w:footnote w:id="26">
    <w:p w:rsidR="00BC21AE" w:rsidRDefault="00BC21AE">
      <w:pPr>
        <w:pStyle w:val="a4"/>
      </w:pPr>
      <w:r>
        <w:rPr>
          <w:rStyle w:val="a3"/>
          <w:noProof/>
        </w:rPr>
        <w:footnoteRef/>
      </w:r>
      <w:r>
        <w:rPr>
          <w:noProof/>
        </w:rPr>
        <w:t xml:space="preserve"> </w:t>
      </w:r>
      <w:r>
        <w:rPr>
          <w:noProof/>
          <w:color w:val="000000"/>
        </w:rPr>
        <w:t>Храм Человечества – Общество, основанное американкой Францией Ла Дью по Указанию Учителя Иллариона в 1898 г. в Алсионе (шт. Калифорния</w:t>
      </w:r>
      <w:r w:rsidRPr="004707BD">
        <w:rPr>
          <w:noProof/>
          <w:color w:val="000000"/>
        </w:rPr>
        <w:t xml:space="preserve">, </w:t>
      </w:r>
      <w:r>
        <w:rPr>
          <w:noProof/>
          <w:color w:val="000000"/>
        </w:rPr>
        <w:t>США</w:t>
      </w:r>
      <w:r w:rsidRPr="004707BD">
        <w:rPr>
          <w:noProof/>
          <w:color w:val="000000"/>
        </w:rPr>
        <w:t>).</w:t>
      </w:r>
    </w:p>
  </w:footnote>
  <w:footnote w:id="27">
    <w:p w:rsidR="00BC21AE" w:rsidRPr="004707BD" w:rsidRDefault="00BC21AE">
      <w:pPr>
        <w:pStyle w:val="a4"/>
        <w:rPr>
          <w:lang w:val="en-US"/>
        </w:rPr>
      </w:pPr>
      <w:r>
        <w:rPr>
          <w:rStyle w:val="a3"/>
          <w:noProof/>
        </w:rPr>
        <w:footnoteRef/>
      </w:r>
      <w:r w:rsidRPr="004707BD">
        <w:rPr>
          <w:noProof/>
        </w:rPr>
        <w:t xml:space="preserve"> </w:t>
      </w:r>
      <w:r>
        <w:rPr>
          <w:noProof/>
          <w:color w:val="000000"/>
          <w:lang w:val="en-US"/>
        </w:rPr>
        <w:t>Teachings</w:t>
      </w:r>
      <w:r w:rsidRPr="004707BD">
        <w:rPr>
          <w:noProof/>
          <w:color w:val="000000"/>
        </w:rPr>
        <w:t xml:space="preserve"> </w:t>
      </w:r>
      <w:r>
        <w:rPr>
          <w:noProof/>
          <w:color w:val="000000"/>
          <w:lang w:val="en-US"/>
        </w:rPr>
        <w:t>of</w:t>
      </w:r>
      <w:r w:rsidRPr="004707BD">
        <w:rPr>
          <w:noProof/>
          <w:color w:val="000000"/>
        </w:rPr>
        <w:t xml:space="preserve"> </w:t>
      </w:r>
      <w:r>
        <w:rPr>
          <w:noProof/>
          <w:color w:val="000000"/>
          <w:lang w:val="en-US"/>
        </w:rPr>
        <w:t>the</w:t>
      </w:r>
      <w:r w:rsidRPr="004707BD">
        <w:rPr>
          <w:noProof/>
          <w:color w:val="000000"/>
        </w:rPr>
        <w:t xml:space="preserve"> </w:t>
      </w:r>
      <w:r>
        <w:rPr>
          <w:noProof/>
          <w:color w:val="000000"/>
          <w:lang w:val="en-US"/>
        </w:rPr>
        <w:t>Temple</w:t>
      </w:r>
      <w:r w:rsidRPr="004707BD">
        <w:rPr>
          <w:noProof/>
          <w:color w:val="000000"/>
        </w:rPr>
        <w:t xml:space="preserve">. </w:t>
      </w:r>
      <w:r>
        <w:rPr>
          <w:noProof/>
          <w:color w:val="000000"/>
          <w:lang w:val="en-US"/>
        </w:rPr>
        <w:t>The Temple of the People, Halcyon, California, 1925.</w:t>
      </w:r>
    </w:p>
  </w:footnote>
  <w:footnote w:id="28">
    <w:p w:rsidR="00BC21AE" w:rsidRDefault="00BC21AE">
      <w:pPr>
        <w:pStyle w:val="a4"/>
      </w:pPr>
      <w:r>
        <w:rPr>
          <w:rStyle w:val="a3"/>
          <w:noProof/>
        </w:rPr>
        <w:footnoteRef/>
      </w:r>
      <w:r>
        <w:rPr>
          <w:noProof/>
        </w:rPr>
        <w:t xml:space="preserve"> </w:t>
      </w:r>
      <w:r>
        <w:rPr>
          <w:noProof/>
          <w:color w:val="000000"/>
        </w:rPr>
        <w:t xml:space="preserve">Невежд (от </w:t>
      </w:r>
      <w:r>
        <w:rPr>
          <w:i/>
          <w:iCs/>
          <w:noProof/>
          <w:color w:val="000000"/>
        </w:rPr>
        <w:t xml:space="preserve">лат. </w:t>
      </w:r>
      <w:r>
        <w:rPr>
          <w:noProof/>
          <w:color w:val="000000"/>
        </w:rPr>
        <w:t>ignoramus).</w:t>
      </w:r>
    </w:p>
  </w:footnote>
  <w:footnote w:id="29">
    <w:p w:rsidR="00BC21AE" w:rsidRDefault="00BC21AE">
      <w:pPr>
        <w:pStyle w:val="a4"/>
      </w:pPr>
      <w:r>
        <w:rPr>
          <w:rStyle w:val="a3"/>
          <w:noProof/>
        </w:rPr>
        <w:footnoteRef/>
      </w:r>
      <w:r>
        <w:rPr>
          <w:noProof/>
        </w:rPr>
        <w:t xml:space="preserve"> </w:t>
      </w:r>
      <w:r>
        <w:rPr>
          <w:noProof/>
          <w:color w:val="000000"/>
        </w:rPr>
        <w:t xml:space="preserve">Сверху от руки написано: </w:t>
      </w:r>
      <w:r>
        <w:rPr>
          <w:i/>
          <w:iCs/>
          <w:noProof/>
          <w:color w:val="000000"/>
        </w:rPr>
        <w:t>эти читатели.</w:t>
      </w:r>
    </w:p>
  </w:footnote>
  <w:footnote w:id="30">
    <w:p w:rsidR="00BC21AE" w:rsidRDefault="00BC21AE">
      <w:pPr>
        <w:pStyle w:val="a4"/>
      </w:pPr>
      <w:r>
        <w:rPr>
          <w:rStyle w:val="a3"/>
          <w:noProof/>
        </w:rPr>
        <w:footnoteRef/>
      </w:r>
      <w:r>
        <w:rPr>
          <w:noProof/>
        </w:rPr>
        <w:t xml:space="preserve"> </w:t>
      </w:r>
      <w:r>
        <w:rPr>
          <w:noProof/>
          <w:color w:val="000000"/>
        </w:rPr>
        <w:t>Братство, 171.</w:t>
      </w:r>
    </w:p>
  </w:footnote>
  <w:footnote w:id="31">
    <w:p w:rsidR="00BC21AE" w:rsidRDefault="00BC21AE">
      <w:pPr>
        <w:pStyle w:val="a4"/>
      </w:pPr>
      <w:r>
        <w:rPr>
          <w:rStyle w:val="a3"/>
          <w:noProof/>
        </w:rPr>
        <w:footnoteRef/>
      </w:r>
      <w:r>
        <w:rPr>
          <w:noProof/>
        </w:rPr>
        <w:t xml:space="preserve"> </w:t>
      </w:r>
      <w:r>
        <w:rPr>
          <w:noProof/>
          <w:color w:val="000000"/>
        </w:rPr>
        <w:t xml:space="preserve">Владыки Света </w:t>
      </w:r>
      <w:r>
        <w:rPr>
          <w:i/>
          <w:iCs/>
          <w:noProof/>
          <w:color w:val="000000"/>
        </w:rPr>
        <w:t>(санскр.).</w:t>
      </w:r>
    </w:p>
  </w:footnote>
  <w:footnote w:id="32">
    <w:p w:rsidR="00BC21AE" w:rsidRDefault="00BC21AE">
      <w:pPr>
        <w:pStyle w:val="a4"/>
      </w:pPr>
      <w:r>
        <w:rPr>
          <w:rStyle w:val="a3"/>
          <w:noProof/>
        </w:rPr>
        <w:footnoteRef/>
      </w:r>
      <w:r>
        <w:rPr>
          <w:noProof/>
        </w:rPr>
        <w:t xml:space="preserve"> </w:t>
      </w:r>
      <w:r>
        <w:rPr>
          <w:noProof/>
          <w:color w:val="000000"/>
        </w:rPr>
        <w:t xml:space="preserve">Сверху от руки написано: </w:t>
      </w:r>
      <w:r>
        <w:rPr>
          <w:i/>
          <w:iCs/>
          <w:noProof/>
          <w:color w:val="000000"/>
        </w:rPr>
        <w:t>все возражающие.</w:t>
      </w:r>
    </w:p>
  </w:footnote>
  <w:footnote w:id="33">
    <w:p w:rsidR="00BC21AE" w:rsidRDefault="00BC21AE">
      <w:pPr>
        <w:pStyle w:val="a4"/>
      </w:pPr>
      <w:r>
        <w:rPr>
          <w:rStyle w:val="a3"/>
          <w:noProof/>
        </w:rPr>
        <w:footnoteRef/>
      </w:r>
      <w:r>
        <w:rPr>
          <w:noProof/>
          <w:lang w:val="en-US"/>
        </w:rPr>
        <w:t xml:space="preserve"> </w:t>
      </w:r>
      <w:r>
        <w:rPr>
          <w:noProof/>
          <w:color w:val="000000"/>
          <w:lang w:val="en-US"/>
        </w:rPr>
        <w:t>Walter J. Kilner. The Human Atmosphere (The Aura). London</w:t>
      </w:r>
      <w:r w:rsidRPr="004707BD">
        <w:rPr>
          <w:noProof/>
          <w:color w:val="000000"/>
        </w:rPr>
        <w:t xml:space="preserve">. </w:t>
      </w:r>
      <w:r>
        <w:rPr>
          <w:noProof/>
          <w:color w:val="000000"/>
          <w:lang w:val="en-US"/>
        </w:rPr>
        <w:t>New</w:t>
      </w:r>
      <w:r w:rsidRPr="004707BD">
        <w:rPr>
          <w:noProof/>
          <w:color w:val="000000"/>
        </w:rPr>
        <w:t xml:space="preserve"> </w:t>
      </w:r>
      <w:r>
        <w:rPr>
          <w:noProof/>
          <w:color w:val="000000"/>
          <w:lang w:val="en-US"/>
        </w:rPr>
        <w:t>York</w:t>
      </w:r>
      <w:r w:rsidRPr="004707BD">
        <w:rPr>
          <w:noProof/>
          <w:color w:val="000000"/>
        </w:rPr>
        <w:t>, 1920.</w:t>
      </w:r>
    </w:p>
  </w:footnote>
  <w:footnote w:id="34">
    <w:p w:rsidR="00BC21AE" w:rsidRDefault="00BC21AE">
      <w:pPr>
        <w:pStyle w:val="a4"/>
      </w:pPr>
      <w:r>
        <w:rPr>
          <w:rStyle w:val="a3"/>
          <w:noProof/>
        </w:rPr>
        <w:footnoteRef/>
      </w:r>
      <w:r>
        <w:rPr>
          <w:noProof/>
        </w:rPr>
        <w:t xml:space="preserve"> </w:t>
      </w:r>
      <w:r>
        <w:rPr>
          <w:noProof/>
          <w:color w:val="000000"/>
        </w:rPr>
        <w:t>Братство, 193.</w:t>
      </w:r>
    </w:p>
  </w:footnote>
  <w:footnote w:id="35">
    <w:p w:rsidR="00BC21AE" w:rsidRDefault="00BC21AE">
      <w:pPr>
        <w:pStyle w:val="a4"/>
      </w:pPr>
      <w:r>
        <w:rPr>
          <w:rStyle w:val="a3"/>
          <w:noProof/>
        </w:rPr>
        <w:footnoteRef/>
      </w:r>
      <w:r>
        <w:rPr>
          <w:noProof/>
        </w:rPr>
        <w:t xml:space="preserve"> </w:t>
      </w:r>
      <w:r>
        <w:rPr>
          <w:noProof/>
          <w:color w:val="000000"/>
        </w:rPr>
        <w:t xml:space="preserve">Сверху от руки написано: </w:t>
      </w:r>
      <w:r>
        <w:rPr>
          <w:i/>
          <w:iCs/>
          <w:noProof/>
          <w:color w:val="000000"/>
        </w:rPr>
        <w:t>кто-то не может.</w:t>
      </w:r>
    </w:p>
  </w:footnote>
  <w:footnote w:id="36">
    <w:p w:rsidR="00BC21AE" w:rsidRDefault="00BC21AE">
      <w:pPr>
        <w:pStyle w:val="a4"/>
      </w:pPr>
      <w:r>
        <w:rPr>
          <w:rStyle w:val="a3"/>
          <w:noProof/>
        </w:rPr>
        <w:footnoteRef/>
      </w:r>
      <w:r>
        <w:rPr>
          <w:noProof/>
        </w:rPr>
        <w:t xml:space="preserve"> </w:t>
      </w:r>
      <w:r>
        <w:rPr>
          <w:noProof/>
          <w:color w:val="000000"/>
        </w:rPr>
        <w:t>Неразборчивое слово от руки.</w:t>
      </w:r>
    </w:p>
  </w:footnote>
  <w:footnote w:id="37">
    <w:p w:rsidR="00BC21AE" w:rsidRDefault="00BC21AE">
      <w:pPr>
        <w:pStyle w:val="a4"/>
      </w:pPr>
      <w:r>
        <w:rPr>
          <w:rStyle w:val="a3"/>
          <w:noProof/>
        </w:rPr>
        <w:footnoteRef/>
      </w:r>
      <w:r>
        <w:rPr>
          <w:noProof/>
        </w:rPr>
        <w:t xml:space="preserve"> </w:t>
      </w:r>
      <w:r>
        <w:rPr>
          <w:noProof/>
          <w:color w:val="000000"/>
        </w:rPr>
        <w:t>Перевод с английского Т.О.Книжник.</w:t>
      </w:r>
    </w:p>
  </w:footnote>
  <w:footnote w:id="38">
    <w:p w:rsidR="00BC21AE" w:rsidRDefault="00BC21AE">
      <w:pPr>
        <w:pStyle w:val="a4"/>
      </w:pPr>
      <w:r>
        <w:rPr>
          <w:rStyle w:val="a3"/>
          <w:noProof/>
        </w:rPr>
        <w:footnoteRef/>
      </w:r>
      <w:r>
        <w:rPr>
          <w:noProof/>
        </w:rPr>
        <w:t xml:space="preserve"> </w:t>
      </w:r>
      <w:r>
        <w:rPr>
          <w:noProof/>
          <w:color w:val="000000"/>
        </w:rPr>
        <w:t>Художественная галерея в Санта-Фе (США), название которой Н.К.Рерих объяснял, как «Ars una» – искусство едино.</w:t>
      </w:r>
    </w:p>
  </w:footnote>
  <w:footnote w:id="39">
    <w:p w:rsidR="00BC21AE" w:rsidRDefault="00BC21AE">
      <w:pPr>
        <w:pStyle w:val="a4"/>
      </w:pPr>
      <w:r>
        <w:rPr>
          <w:rStyle w:val="a3"/>
          <w:noProof/>
        </w:rPr>
        <w:footnoteRef/>
      </w:r>
      <w:r>
        <w:rPr>
          <w:noProof/>
        </w:rPr>
        <w:t xml:space="preserve"> </w:t>
      </w:r>
      <w:r>
        <w:rPr>
          <w:noProof/>
          <w:color w:val="000000"/>
        </w:rPr>
        <w:t>Избранные письма Махатм из книги «The Mahatma Letters to A.P.Sinnett», переведенные Е.И.Рерих и изданные ею под псевдонимом Искандер Ханум.</w:t>
      </w:r>
    </w:p>
  </w:footnote>
  <w:footnote w:id="40">
    <w:p w:rsidR="00BC21AE" w:rsidRDefault="00BC21AE">
      <w:pPr>
        <w:pStyle w:val="a4"/>
      </w:pPr>
      <w:r>
        <w:rPr>
          <w:rStyle w:val="a3"/>
          <w:noProof/>
        </w:rPr>
        <w:footnoteRef/>
      </w:r>
      <w:r>
        <w:rPr>
          <w:noProof/>
        </w:rPr>
        <w:t xml:space="preserve"> </w:t>
      </w:r>
      <w:r>
        <w:rPr>
          <w:noProof/>
          <w:color w:val="000000"/>
        </w:rPr>
        <w:t>В 1930-е годы в странах Европы, Северной и Южной Америки действовало более ста рериховских обществ.</w:t>
      </w:r>
    </w:p>
  </w:footnote>
  <w:footnote w:id="41">
    <w:p w:rsidR="00BC21AE" w:rsidRDefault="00BC21AE">
      <w:pPr>
        <w:pStyle w:val="a4"/>
      </w:pPr>
      <w:r>
        <w:rPr>
          <w:rStyle w:val="a3"/>
          <w:noProof/>
        </w:rPr>
        <w:footnoteRef/>
      </w:r>
      <w:r>
        <w:rPr>
          <w:noProof/>
        </w:rPr>
        <w:t xml:space="preserve"> </w:t>
      </w:r>
      <w:r>
        <w:rPr>
          <w:noProof/>
          <w:color w:val="000000"/>
        </w:rPr>
        <w:t>Аум, 264 (опубликовано в другой редакции).</w:t>
      </w:r>
    </w:p>
  </w:footnote>
  <w:footnote w:id="42">
    <w:p w:rsidR="00BC21AE" w:rsidRDefault="00BC21AE">
      <w:pPr>
        <w:pStyle w:val="a4"/>
      </w:pPr>
      <w:r>
        <w:rPr>
          <w:rStyle w:val="a3"/>
          <w:noProof/>
        </w:rPr>
        <w:footnoteRef/>
      </w:r>
      <w:r>
        <w:rPr>
          <w:noProof/>
        </w:rPr>
        <w:t xml:space="preserve"> </w:t>
      </w:r>
      <w:r>
        <w:rPr>
          <w:noProof/>
          <w:color w:val="000000"/>
        </w:rPr>
        <w:t>Журнал «Оккультизм и Йога», издаваемый А.М.Асеевым.</w:t>
      </w:r>
    </w:p>
  </w:footnote>
  <w:footnote w:id="43">
    <w:p w:rsidR="00BC21AE" w:rsidRDefault="00BC21AE">
      <w:pPr>
        <w:pStyle w:val="a4"/>
      </w:pPr>
      <w:r>
        <w:rPr>
          <w:rStyle w:val="a3"/>
          <w:noProof/>
        </w:rPr>
        <w:footnoteRef/>
      </w:r>
      <w:r>
        <w:rPr>
          <w:noProof/>
        </w:rPr>
        <w:t xml:space="preserve"> </w:t>
      </w:r>
      <w:r>
        <w:rPr>
          <w:noProof/>
          <w:color w:val="000000"/>
        </w:rPr>
        <w:t xml:space="preserve">Титул японского императора </w:t>
      </w:r>
      <w:r>
        <w:rPr>
          <w:i/>
          <w:iCs/>
          <w:noProof/>
          <w:color w:val="000000"/>
        </w:rPr>
        <w:t xml:space="preserve">(букв. </w:t>
      </w:r>
      <w:r>
        <w:rPr>
          <w:noProof/>
          <w:color w:val="000000"/>
        </w:rPr>
        <w:t>«Величественные Врата»).</w:t>
      </w:r>
    </w:p>
  </w:footnote>
  <w:footnote w:id="44">
    <w:p w:rsidR="00BC21AE" w:rsidRDefault="00BC21AE">
      <w:pPr>
        <w:pStyle w:val="a4"/>
      </w:pPr>
      <w:r>
        <w:rPr>
          <w:rStyle w:val="a3"/>
          <w:noProof/>
        </w:rPr>
        <w:footnoteRef/>
      </w:r>
      <w:r>
        <w:rPr>
          <w:noProof/>
        </w:rPr>
        <w:t xml:space="preserve"> </w:t>
      </w:r>
      <w:r>
        <w:rPr>
          <w:noProof/>
          <w:color w:val="000000"/>
        </w:rPr>
        <w:t>Перевод с английскою Т.О.Книжник.</w:t>
      </w:r>
    </w:p>
  </w:footnote>
  <w:footnote w:id="45">
    <w:p w:rsidR="00BC21AE" w:rsidRDefault="00BC21AE">
      <w:pPr>
        <w:pStyle w:val="a4"/>
      </w:pPr>
      <w:r>
        <w:rPr>
          <w:rStyle w:val="a3"/>
          <w:noProof/>
        </w:rPr>
        <w:footnoteRef/>
      </w:r>
      <w:r>
        <w:rPr>
          <w:noProof/>
        </w:rPr>
        <w:t xml:space="preserve"> </w:t>
      </w:r>
      <w:r>
        <w:rPr>
          <w:noProof/>
          <w:color w:val="000000"/>
        </w:rPr>
        <w:t>Вероятно, имеется в виду «New York American», периодическое издание, выходящее в США.</w:t>
      </w:r>
    </w:p>
  </w:footnote>
  <w:footnote w:id="46">
    <w:p w:rsidR="00BC21AE" w:rsidRDefault="00BC21AE">
      <w:pPr>
        <w:pStyle w:val="a4"/>
      </w:pPr>
      <w:r>
        <w:rPr>
          <w:rStyle w:val="a3"/>
          <w:noProof/>
        </w:rPr>
        <w:footnoteRef/>
      </w:r>
      <w:r>
        <w:rPr>
          <w:noProof/>
        </w:rPr>
        <w:t xml:space="preserve"> </w:t>
      </w:r>
      <w:r>
        <w:rPr>
          <w:noProof/>
          <w:color w:val="000000"/>
        </w:rPr>
        <w:t xml:space="preserve">Settlements </w:t>
      </w:r>
      <w:r>
        <w:rPr>
          <w:i/>
          <w:iCs/>
          <w:noProof/>
          <w:color w:val="000000"/>
        </w:rPr>
        <w:t xml:space="preserve">(англ.) – </w:t>
      </w:r>
      <w:r>
        <w:rPr>
          <w:noProof/>
          <w:color w:val="000000"/>
        </w:rPr>
        <w:t>урегулирования, соглашении.</w:t>
      </w:r>
    </w:p>
  </w:footnote>
  <w:footnote w:id="47">
    <w:p w:rsidR="00BC21AE" w:rsidRDefault="00BC21AE">
      <w:pPr>
        <w:pStyle w:val="a4"/>
      </w:pPr>
      <w:r>
        <w:rPr>
          <w:rStyle w:val="a3"/>
          <w:noProof/>
        </w:rPr>
        <w:footnoteRef/>
      </w:r>
      <w:r>
        <w:rPr>
          <w:noProof/>
        </w:rPr>
        <w:t xml:space="preserve"> </w:t>
      </w:r>
      <w:r>
        <w:rPr>
          <w:noProof/>
          <w:color w:val="000000"/>
        </w:rPr>
        <w:t>Братство, 222 (опубликовано в другой редакции).</w:t>
      </w:r>
    </w:p>
  </w:footnote>
  <w:footnote w:id="48">
    <w:p w:rsidR="00BC21AE" w:rsidRDefault="00BC21AE">
      <w:pPr>
        <w:pStyle w:val="a4"/>
      </w:pPr>
      <w:r>
        <w:rPr>
          <w:rStyle w:val="a3"/>
          <w:noProof/>
        </w:rPr>
        <w:footnoteRef/>
      </w:r>
      <w:r>
        <w:rPr>
          <w:noProof/>
        </w:rPr>
        <w:t xml:space="preserve"> </w:t>
      </w:r>
      <w:r>
        <w:rPr>
          <w:noProof/>
          <w:color w:val="000000"/>
        </w:rPr>
        <w:t>Там же, 193.</w:t>
      </w:r>
    </w:p>
  </w:footnote>
  <w:footnote w:id="49">
    <w:p w:rsidR="00BC21AE" w:rsidRDefault="00BC21AE">
      <w:pPr>
        <w:pStyle w:val="a4"/>
      </w:pPr>
      <w:r>
        <w:rPr>
          <w:rStyle w:val="a3"/>
          <w:noProof/>
        </w:rPr>
        <w:footnoteRef/>
      </w:r>
      <w:r>
        <w:rPr>
          <w:noProof/>
        </w:rPr>
        <w:t xml:space="preserve"> </w:t>
      </w:r>
      <w:r>
        <w:rPr>
          <w:noProof/>
          <w:color w:val="000000"/>
        </w:rPr>
        <w:t>Братство, 197.</w:t>
      </w:r>
    </w:p>
  </w:footnote>
  <w:footnote w:id="50">
    <w:p w:rsidR="00BC21AE" w:rsidRDefault="00BC21AE">
      <w:pPr>
        <w:pStyle w:val="a4"/>
      </w:pPr>
      <w:r>
        <w:rPr>
          <w:rStyle w:val="a3"/>
          <w:noProof/>
        </w:rPr>
        <w:footnoteRef/>
      </w:r>
      <w:r>
        <w:rPr>
          <w:noProof/>
        </w:rPr>
        <w:t xml:space="preserve"> </w:t>
      </w:r>
      <w:r>
        <w:rPr>
          <w:noProof/>
          <w:color w:val="000000"/>
        </w:rPr>
        <w:t>Там же, 199.</w:t>
      </w:r>
    </w:p>
  </w:footnote>
  <w:footnote w:id="51">
    <w:p w:rsidR="00BC21AE" w:rsidRDefault="00BC21AE">
      <w:pPr>
        <w:pStyle w:val="a4"/>
      </w:pPr>
      <w:r>
        <w:rPr>
          <w:rStyle w:val="a3"/>
          <w:noProof/>
        </w:rPr>
        <w:footnoteRef/>
      </w:r>
      <w:r>
        <w:rPr>
          <w:noProof/>
        </w:rPr>
        <w:t xml:space="preserve"> </w:t>
      </w:r>
      <w:r>
        <w:rPr>
          <w:noProof/>
          <w:color w:val="000000"/>
        </w:rPr>
        <w:t>Там же, 209.</w:t>
      </w:r>
    </w:p>
  </w:footnote>
  <w:footnote w:id="52">
    <w:p w:rsidR="00BC21AE" w:rsidRDefault="00BC21AE">
      <w:pPr>
        <w:pStyle w:val="a4"/>
      </w:pPr>
      <w:r>
        <w:rPr>
          <w:rStyle w:val="a3"/>
          <w:noProof/>
        </w:rPr>
        <w:footnoteRef/>
      </w:r>
      <w:r>
        <w:rPr>
          <w:noProof/>
        </w:rPr>
        <w:t xml:space="preserve"> </w:t>
      </w:r>
      <w:r>
        <w:rPr>
          <w:noProof/>
          <w:color w:val="000000"/>
        </w:rPr>
        <w:t>Там же, 214.</w:t>
      </w:r>
    </w:p>
  </w:footnote>
  <w:footnote w:id="53">
    <w:p w:rsidR="00BC21AE" w:rsidRDefault="00BC21AE">
      <w:pPr>
        <w:pStyle w:val="a4"/>
      </w:pPr>
      <w:r>
        <w:rPr>
          <w:rStyle w:val="a3"/>
          <w:noProof/>
        </w:rPr>
        <w:footnoteRef/>
      </w:r>
      <w:r>
        <w:rPr>
          <w:noProof/>
        </w:rPr>
        <w:t xml:space="preserve"> </w:t>
      </w:r>
      <w:r>
        <w:rPr>
          <w:noProof/>
          <w:color w:val="000000"/>
        </w:rPr>
        <w:t>Перевод с английского Т.О. Книжник.</w:t>
      </w:r>
    </w:p>
  </w:footnote>
  <w:footnote w:id="54">
    <w:p w:rsidR="00BC21AE" w:rsidRDefault="00BC21AE">
      <w:pPr>
        <w:pStyle w:val="a4"/>
      </w:pPr>
      <w:r>
        <w:rPr>
          <w:rStyle w:val="a3"/>
          <w:noProof/>
        </w:rPr>
        <w:footnoteRef/>
      </w:r>
      <w:r>
        <w:rPr>
          <w:noProof/>
        </w:rPr>
        <w:t xml:space="preserve"> </w:t>
      </w:r>
      <w:r>
        <w:rPr>
          <w:noProof/>
          <w:color w:val="000000"/>
        </w:rPr>
        <w:t>Братство, 195.</w:t>
      </w:r>
    </w:p>
  </w:footnote>
  <w:footnote w:id="55">
    <w:p w:rsidR="00BC21AE" w:rsidRDefault="00BC21AE">
      <w:pPr>
        <w:pStyle w:val="a4"/>
      </w:pPr>
      <w:r>
        <w:rPr>
          <w:rStyle w:val="a3"/>
          <w:noProof/>
        </w:rPr>
        <w:footnoteRef/>
      </w:r>
      <w:r>
        <w:rPr>
          <w:noProof/>
        </w:rPr>
        <w:t xml:space="preserve"> </w:t>
      </w:r>
      <w:r>
        <w:rPr>
          <w:noProof/>
          <w:color w:val="000000"/>
        </w:rPr>
        <w:t>Здесь и далее – Россия</w:t>
      </w:r>
    </w:p>
  </w:footnote>
  <w:footnote w:id="56">
    <w:p w:rsidR="00BC21AE" w:rsidRDefault="00BC21AE">
      <w:pPr>
        <w:pStyle w:val="a4"/>
      </w:pPr>
      <w:r>
        <w:rPr>
          <w:rStyle w:val="a3"/>
          <w:noProof/>
        </w:rPr>
        <w:footnoteRef/>
      </w:r>
      <w:r>
        <w:rPr>
          <w:noProof/>
        </w:rPr>
        <w:t xml:space="preserve"> </w:t>
      </w:r>
      <w:r>
        <w:rPr>
          <w:noProof/>
          <w:color w:val="000000"/>
        </w:rPr>
        <w:t>Братство, 119.</w:t>
      </w:r>
    </w:p>
  </w:footnote>
  <w:footnote w:id="57">
    <w:p w:rsidR="00BC21AE" w:rsidRDefault="00BC21AE">
      <w:pPr>
        <w:pStyle w:val="a4"/>
      </w:pPr>
      <w:r>
        <w:rPr>
          <w:rStyle w:val="a3"/>
          <w:noProof/>
        </w:rPr>
        <w:footnoteRef/>
      </w:r>
      <w:r>
        <w:rPr>
          <w:noProof/>
        </w:rPr>
        <w:t xml:space="preserve"> </w:t>
      </w:r>
      <w:r>
        <w:rPr>
          <w:noProof/>
          <w:color w:val="000000"/>
        </w:rPr>
        <w:t xml:space="preserve">Уважаемый г-н Гартнер </w:t>
      </w:r>
      <w:r>
        <w:rPr>
          <w:i/>
          <w:iCs/>
          <w:noProof/>
          <w:color w:val="000000"/>
        </w:rPr>
        <w:t>(англ.).</w:t>
      </w:r>
    </w:p>
  </w:footnote>
  <w:footnote w:id="58">
    <w:p w:rsidR="00BC21AE" w:rsidRDefault="00BC21AE">
      <w:pPr>
        <w:pStyle w:val="a4"/>
      </w:pPr>
      <w:r>
        <w:rPr>
          <w:rStyle w:val="a3"/>
          <w:noProof/>
        </w:rPr>
        <w:footnoteRef/>
      </w:r>
      <w:r>
        <w:rPr>
          <w:noProof/>
        </w:rPr>
        <w:t xml:space="preserve"> </w:t>
      </w:r>
      <w:r>
        <w:rPr>
          <w:noProof/>
          <w:color w:val="000000"/>
        </w:rPr>
        <w:t xml:space="preserve">Великий йогин, совершенный йогин </w:t>
      </w:r>
      <w:r>
        <w:rPr>
          <w:i/>
          <w:iCs/>
          <w:noProof/>
          <w:color w:val="000000"/>
        </w:rPr>
        <w:t xml:space="preserve">(тиб.). </w:t>
      </w:r>
      <w:r>
        <w:rPr>
          <w:noProof/>
          <w:color w:val="000000"/>
        </w:rPr>
        <w:t xml:space="preserve">То же, что и махасиддха </w:t>
      </w:r>
      <w:r>
        <w:rPr>
          <w:i/>
          <w:iCs/>
          <w:noProof/>
          <w:color w:val="000000"/>
        </w:rPr>
        <w:t xml:space="preserve">(санскр.) – </w:t>
      </w:r>
      <w:r>
        <w:rPr>
          <w:noProof/>
          <w:color w:val="000000"/>
        </w:rPr>
        <w:t>человек, достигший полного владения сверхъестественными силами. Вероятно, здесь имеются в виду 84 махасиддха – в буддийской мифологии Ваджраяны полумифические лица, которые достигли совершенства путем йогической практики. В основе образов махасиддхов лежат, по-видимому, реальные люди, жившие в Индии в VII-XI веках.</w:t>
      </w:r>
    </w:p>
  </w:footnote>
  <w:footnote w:id="59">
    <w:p w:rsidR="00BC21AE" w:rsidRDefault="00BC21AE">
      <w:pPr>
        <w:pStyle w:val="a4"/>
      </w:pPr>
      <w:r>
        <w:rPr>
          <w:rStyle w:val="a3"/>
          <w:noProof/>
        </w:rPr>
        <w:footnoteRef/>
      </w:r>
      <w:r>
        <w:rPr>
          <w:noProof/>
        </w:rPr>
        <w:t xml:space="preserve"> </w:t>
      </w:r>
      <w:r>
        <w:rPr>
          <w:noProof/>
          <w:color w:val="000000"/>
        </w:rPr>
        <w:t xml:space="preserve">Этим могущественным Ангелом </w:t>
      </w:r>
      <w:r>
        <w:rPr>
          <w:i/>
          <w:iCs/>
          <w:noProof/>
          <w:color w:val="000000"/>
        </w:rPr>
        <w:t>(англ.).</w:t>
      </w:r>
    </w:p>
  </w:footnote>
  <w:footnote w:id="60">
    <w:p w:rsidR="00BC21AE" w:rsidRDefault="00BC21AE">
      <w:pPr>
        <w:pStyle w:val="a4"/>
      </w:pPr>
      <w:r>
        <w:rPr>
          <w:rStyle w:val="a3"/>
          <w:noProof/>
        </w:rPr>
        <w:footnoteRef/>
      </w:r>
      <w:r>
        <w:rPr>
          <w:noProof/>
        </w:rPr>
        <w:t xml:space="preserve"> </w:t>
      </w:r>
      <w:r>
        <w:rPr>
          <w:noProof/>
          <w:color w:val="000000"/>
        </w:rPr>
        <w:t>Братство, 188.</w:t>
      </w:r>
    </w:p>
  </w:footnote>
  <w:footnote w:id="61">
    <w:p w:rsidR="00BC21AE" w:rsidRDefault="00BC21AE">
      <w:pPr>
        <w:pStyle w:val="a4"/>
      </w:pPr>
      <w:r>
        <w:rPr>
          <w:rStyle w:val="a3"/>
          <w:noProof/>
        </w:rPr>
        <w:footnoteRef/>
      </w:r>
      <w:r>
        <w:rPr>
          <w:noProof/>
        </w:rPr>
        <w:t xml:space="preserve"> </w:t>
      </w:r>
      <w:r>
        <w:rPr>
          <w:noProof/>
          <w:color w:val="000000"/>
        </w:rPr>
        <w:t>Сверху написана неразборчивая фраза от руки.</w:t>
      </w:r>
    </w:p>
  </w:footnote>
  <w:footnote w:id="62">
    <w:p w:rsidR="00BC21AE" w:rsidRDefault="00BC21AE">
      <w:pPr>
        <w:pStyle w:val="a4"/>
      </w:pPr>
      <w:r>
        <w:rPr>
          <w:rStyle w:val="a3"/>
          <w:noProof/>
        </w:rPr>
        <w:footnoteRef/>
      </w:r>
      <w:r>
        <w:rPr>
          <w:noProof/>
        </w:rPr>
        <w:t xml:space="preserve"> </w:t>
      </w:r>
      <w:r>
        <w:rPr>
          <w:noProof/>
          <w:color w:val="000000"/>
        </w:rPr>
        <w:t xml:space="preserve">Сверху от руки написано: </w:t>
      </w:r>
      <w:r>
        <w:rPr>
          <w:i/>
          <w:iCs/>
          <w:noProof/>
          <w:color w:val="000000"/>
        </w:rPr>
        <w:t>обвинители.</w:t>
      </w:r>
    </w:p>
  </w:footnote>
  <w:footnote w:id="63">
    <w:p w:rsidR="00BC21AE" w:rsidRPr="004707BD" w:rsidRDefault="00BC21AE">
      <w:pPr>
        <w:pStyle w:val="a4"/>
        <w:rPr>
          <w:lang w:val="en-US"/>
        </w:rPr>
      </w:pPr>
      <w:r>
        <w:rPr>
          <w:rStyle w:val="a3"/>
          <w:noProof/>
        </w:rPr>
        <w:footnoteRef/>
      </w:r>
      <w:r>
        <w:rPr>
          <w:noProof/>
          <w:lang w:val="en-US"/>
        </w:rPr>
        <w:t xml:space="preserve"> </w:t>
      </w:r>
      <w:r>
        <w:rPr>
          <w:noProof/>
          <w:color w:val="000000"/>
        </w:rPr>
        <w:t>Братство</w:t>
      </w:r>
      <w:r>
        <w:rPr>
          <w:noProof/>
          <w:color w:val="000000"/>
          <w:lang w:val="en-US"/>
        </w:rPr>
        <w:t>, 171.</w:t>
      </w:r>
    </w:p>
  </w:footnote>
  <w:footnote w:id="64">
    <w:p w:rsidR="00BC21AE" w:rsidRPr="004707BD" w:rsidRDefault="00BC21AE">
      <w:pPr>
        <w:pStyle w:val="a4"/>
        <w:rPr>
          <w:lang w:val="en-US"/>
        </w:rPr>
      </w:pPr>
      <w:r>
        <w:rPr>
          <w:rStyle w:val="a3"/>
          <w:noProof/>
        </w:rPr>
        <w:footnoteRef/>
      </w:r>
      <w:r>
        <w:rPr>
          <w:noProof/>
          <w:lang w:val="en-US"/>
        </w:rPr>
        <w:t xml:space="preserve"> </w:t>
      </w:r>
      <w:r>
        <w:rPr>
          <w:noProof/>
          <w:color w:val="000000"/>
          <w:lang w:val="en-US"/>
        </w:rPr>
        <w:t>«The Mahatma Letters to A.P.Sinnett».</w:t>
      </w:r>
    </w:p>
  </w:footnote>
  <w:footnote w:id="65">
    <w:p w:rsidR="00BC21AE" w:rsidRDefault="00BC21AE">
      <w:pPr>
        <w:pStyle w:val="a4"/>
      </w:pPr>
      <w:r>
        <w:rPr>
          <w:rStyle w:val="a3"/>
          <w:noProof/>
        </w:rPr>
        <w:footnoteRef/>
      </w:r>
      <w:r>
        <w:rPr>
          <w:noProof/>
        </w:rPr>
        <w:t xml:space="preserve"> </w:t>
      </w:r>
      <w:r>
        <w:rPr>
          <w:noProof/>
          <w:color w:val="000000"/>
        </w:rPr>
        <w:t>Братство, 223.</w:t>
      </w:r>
    </w:p>
  </w:footnote>
  <w:footnote w:id="66">
    <w:p w:rsidR="00BC21AE" w:rsidRDefault="00BC21AE">
      <w:pPr>
        <w:pStyle w:val="a4"/>
      </w:pPr>
      <w:r>
        <w:rPr>
          <w:rStyle w:val="a3"/>
          <w:noProof/>
        </w:rPr>
        <w:footnoteRef/>
      </w:r>
      <w:r>
        <w:rPr>
          <w:noProof/>
        </w:rPr>
        <w:t xml:space="preserve"> </w:t>
      </w:r>
      <w:r>
        <w:rPr>
          <w:noProof/>
          <w:color w:val="000000"/>
        </w:rPr>
        <w:t>Publishers (англ.) – издатели, владельцы газет.</w:t>
      </w:r>
    </w:p>
  </w:footnote>
  <w:footnote w:id="67">
    <w:p w:rsidR="00BC21AE" w:rsidRDefault="00BC21AE">
      <w:pPr>
        <w:pStyle w:val="a4"/>
      </w:pPr>
      <w:r>
        <w:rPr>
          <w:rStyle w:val="a3"/>
          <w:noProof/>
        </w:rPr>
        <w:footnoteRef/>
      </w:r>
      <w:r>
        <w:rPr>
          <w:noProof/>
        </w:rPr>
        <w:t xml:space="preserve"> </w:t>
      </w:r>
      <w:r>
        <w:rPr>
          <w:noProof/>
          <w:color w:val="000000"/>
        </w:rPr>
        <w:t>Братство, 195.</w:t>
      </w:r>
    </w:p>
  </w:footnote>
  <w:footnote w:id="68">
    <w:p w:rsidR="00BC21AE" w:rsidRDefault="00BC21AE">
      <w:pPr>
        <w:pStyle w:val="a4"/>
      </w:pPr>
      <w:r>
        <w:rPr>
          <w:rStyle w:val="a3"/>
          <w:noProof/>
        </w:rPr>
        <w:footnoteRef/>
      </w:r>
      <w:r>
        <w:rPr>
          <w:noProof/>
        </w:rPr>
        <w:t xml:space="preserve"> </w:t>
      </w:r>
      <w:r>
        <w:rPr>
          <w:noProof/>
          <w:color w:val="000000"/>
        </w:rPr>
        <w:t>Эстер Лихтман.</w:t>
      </w:r>
    </w:p>
  </w:footnote>
  <w:footnote w:id="69">
    <w:p w:rsidR="00BC21AE" w:rsidRDefault="00BC21AE">
      <w:pPr>
        <w:pStyle w:val="a4"/>
      </w:pPr>
      <w:r>
        <w:rPr>
          <w:rStyle w:val="a3"/>
          <w:noProof/>
        </w:rPr>
        <w:footnoteRef/>
      </w:r>
      <w:r>
        <w:rPr>
          <w:noProof/>
        </w:rPr>
        <w:t xml:space="preserve"> </w:t>
      </w:r>
      <w:r>
        <w:rPr>
          <w:noProof/>
          <w:color w:val="000000"/>
        </w:rPr>
        <w:t>Братство, 247.</w:t>
      </w:r>
    </w:p>
  </w:footnote>
  <w:footnote w:id="70">
    <w:p w:rsidR="00BC21AE" w:rsidRDefault="00BC21AE">
      <w:pPr>
        <w:pStyle w:val="a4"/>
      </w:pPr>
      <w:r>
        <w:rPr>
          <w:rStyle w:val="a3"/>
          <w:noProof/>
        </w:rPr>
        <w:footnoteRef/>
      </w:r>
      <w:r>
        <w:rPr>
          <w:noProof/>
        </w:rPr>
        <w:t xml:space="preserve"> </w:t>
      </w:r>
      <w:r>
        <w:rPr>
          <w:noProof/>
          <w:color w:val="000000"/>
        </w:rPr>
        <w:t>Там же, 250.</w:t>
      </w:r>
    </w:p>
  </w:footnote>
  <w:footnote w:id="71">
    <w:p w:rsidR="00BC21AE" w:rsidRDefault="00BC21AE">
      <w:pPr>
        <w:pStyle w:val="a4"/>
      </w:pPr>
      <w:r>
        <w:rPr>
          <w:rStyle w:val="a3"/>
          <w:noProof/>
        </w:rPr>
        <w:footnoteRef/>
      </w:r>
      <w:r>
        <w:rPr>
          <w:noProof/>
        </w:rPr>
        <w:t xml:space="preserve"> </w:t>
      </w:r>
      <w:r>
        <w:rPr>
          <w:noProof/>
          <w:color w:val="000000"/>
        </w:rPr>
        <w:t>Братство, 268.</w:t>
      </w:r>
    </w:p>
  </w:footnote>
  <w:footnote w:id="72">
    <w:p w:rsidR="00BC21AE" w:rsidRDefault="00BC21AE">
      <w:pPr>
        <w:pStyle w:val="a4"/>
      </w:pPr>
      <w:r>
        <w:rPr>
          <w:rStyle w:val="a3"/>
          <w:noProof/>
        </w:rPr>
        <w:footnoteRef/>
      </w:r>
      <w:r>
        <w:rPr>
          <w:noProof/>
        </w:rPr>
        <w:t xml:space="preserve"> </w:t>
      </w:r>
      <w:r>
        <w:rPr>
          <w:noProof/>
          <w:color w:val="000000"/>
        </w:rPr>
        <w:t>Там же, 269.</w:t>
      </w:r>
    </w:p>
  </w:footnote>
  <w:footnote w:id="73">
    <w:p w:rsidR="00BC21AE" w:rsidRDefault="00BC21AE">
      <w:pPr>
        <w:pStyle w:val="a4"/>
      </w:pPr>
      <w:r>
        <w:rPr>
          <w:rStyle w:val="a3"/>
          <w:noProof/>
        </w:rPr>
        <w:footnoteRef/>
      </w:r>
      <w:r>
        <w:rPr>
          <w:noProof/>
        </w:rPr>
        <w:t xml:space="preserve"> </w:t>
      </w:r>
      <w:r>
        <w:rPr>
          <w:noProof/>
          <w:color w:val="000000"/>
        </w:rPr>
        <w:t>Картина Н.К.Рериха (1932).</w:t>
      </w:r>
    </w:p>
  </w:footnote>
  <w:footnote w:id="74">
    <w:p w:rsidR="00BC21AE" w:rsidRDefault="00BC21AE">
      <w:pPr>
        <w:pStyle w:val="a4"/>
      </w:pPr>
      <w:r>
        <w:rPr>
          <w:rStyle w:val="a3"/>
          <w:noProof/>
        </w:rPr>
        <w:footnoteRef/>
      </w:r>
      <w:r>
        <w:rPr>
          <w:noProof/>
        </w:rPr>
        <w:t xml:space="preserve"> </w:t>
      </w:r>
      <w:r>
        <w:rPr>
          <w:noProof/>
          <w:color w:val="000000"/>
        </w:rPr>
        <w:t>Братство, 290 (опубликовано в другой редакции).</w:t>
      </w:r>
    </w:p>
  </w:footnote>
  <w:footnote w:id="75">
    <w:p w:rsidR="00BC21AE" w:rsidRDefault="00BC21AE">
      <w:pPr>
        <w:pStyle w:val="a4"/>
      </w:pPr>
      <w:r>
        <w:rPr>
          <w:rStyle w:val="a3"/>
          <w:noProof/>
        </w:rPr>
        <w:footnoteRef/>
      </w:r>
      <w:r>
        <w:rPr>
          <w:noProof/>
        </w:rPr>
        <w:t xml:space="preserve"> </w:t>
      </w:r>
      <w:r>
        <w:rPr>
          <w:noProof/>
          <w:color w:val="000000"/>
        </w:rPr>
        <w:t xml:space="preserve">Messages </w:t>
      </w:r>
      <w:r>
        <w:rPr>
          <w:i/>
          <w:iCs/>
          <w:noProof/>
          <w:color w:val="000000"/>
        </w:rPr>
        <w:t xml:space="preserve">(англ.) – </w:t>
      </w:r>
      <w:r>
        <w:rPr>
          <w:noProof/>
          <w:color w:val="000000"/>
        </w:rPr>
        <w:t>послания, сообщения.</w:t>
      </w:r>
    </w:p>
  </w:footnote>
  <w:footnote w:id="76">
    <w:p w:rsidR="00BC21AE" w:rsidRDefault="00BC21AE">
      <w:pPr>
        <w:pStyle w:val="a4"/>
      </w:pPr>
      <w:r>
        <w:rPr>
          <w:rStyle w:val="a3"/>
          <w:noProof/>
        </w:rPr>
        <w:footnoteRef/>
      </w:r>
      <w:r>
        <w:rPr>
          <w:noProof/>
        </w:rPr>
        <w:t xml:space="preserve"> </w:t>
      </w:r>
      <w:r>
        <w:rPr>
          <w:noProof/>
          <w:color w:val="000000"/>
        </w:rPr>
        <w:t xml:space="preserve">Minutes </w:t>
      </w:r>
      <w:r>
        <w:rPr>
          <w:i/>
          <w:iCs/>
          <w:noProof/>
          <w:color w:val="000000"/>
        </w:rPr>
        <w:t xml:space="preserve">(англ.) – </w:t>
      </w:r>
      <w:r>
        <w:rPr>
          <w:noProof/>
          <w:color w:val="000000"/>
        </w:rPr>
        <w:t>журналы заседаний, отчеты.</w:t>
      </w:r>
    </w:p>
  </w:footnote>
  <w:footnote w:id="77">
    <w:p w:rsidR="00BC21AE" w:rsidRDefault="00BC21AE">
      <w:pPr>
        <w:pStyle w:val="a4"/>
      </w:pPr>
      <w:r>
        <w:rPr>
          <w:rStyle w:val="a3"/>
          <w:noProof/>
        </w:rPr>
        <w:footnoteRef/>
      </w:r>
      <w:r>
        <w:rPr>
          <w:noProof/>
        </w:rPr>
        <w:t xml:space="preserve"> </w:t>
      </w:r>
      <w:r>
        <w:rPr>
          <w:noProof/>
          <w:color w:val="000000"/>
        </w:rPr>
        <w:t>Имеются в виду Теософское Общество (основано в 1875 г. Е.П.Блаватской), Храм Человечества (основан в 1898 г. Ф. Ла Дью), Философское исследовательское общество (основано в 1934 г. М.Холлом), Общество Веданты (основано в 1895 г. Вивеканандой), «Arcane School» (основана в 1919 г.</w:t>
      </w:r>
      <w:r>
        <w:rPr>
          <w:i/>
          <w:iCs/>
          <w:noProof/>
          <w:color w:val="000000"/>
        </w:rPr>
        <w:t xml:space="preserve"> </w:t>
      </w:r>
      <w:r>
        <w:rPr>
          <w:noProof/>
          <w:color w:val="000000"/>
        </w:rPr>
        <w:t>А.Бейли).</w:t>
      </w:r>
    </w:p>
  </w:footnote>
  <w:footnote w:id="78">
    <w:p w:rsidR="00BC21AE" w:rsidRDefault="00BC21AE">
      <w:pPr>
        <w:pStyle w:val="a4"/>
      </w:pPr>
      <w:r>
        <w:rPr>
          <w:rStyle w:val="a3"/>
          <w:noProof/>
        </w:rPr>
        <w:footnoteRef/>
      </w:r>
      <w:r>
        <w:rPr>
          <w:noProof/>
        </w:rPr>
        <w:t xml:space="preserve"> </w:t>
      </w:r>
      <w:r>
        <w:rPr>
          <w:noProof/>
          <w:color w:val="000000"/>
        </w:rPr>
        <w:t>См. Приложение к тому IV настоящего издания.</w:t>
      </w:r>
    </w:p>
  </w:footnote>
  <w:footnote w:id="79">
    <w:p w:rsidR="00BC21AE" w:rsidRDefault="00BC21AE">
      <w:pPr>
        <w:pStyle w:val="a4"/>
      </w:pPr>
      <w:r>
        <w:rPr>
          <w:rStyle w:val="a3"/>
          <w:noProof/>
        </w:rPr>
        <w:footnoteRef/>
      </w:r>
      <w:r>
        <w:rPr>
          <w:noProof/>
        </w:rPr>
        <w:t xml:space="preserve"> </w:t>
      </w:r>
      <w:r>
        <w:rPr>
          <w:noProof/>
          <w:color w:val="000000"/>
        </w:rPr>
        <w:t xml:space="preserve">Сверху от руки написано: </w:t>
      </w:r>
      <w:r>
        <w:rPr>
          <w:i/>
          <w:iCs/>
          <w:noProof/>
          <w:color w:val="000000"/>
        </w:rPr>
        <w:t>Старшие Братья.</w:t>
      </w:r>
    </w:p>
  </w:footnote>
  <w:footnote w:id="80">
    <w:p w:rsidR="00BC21AE" w:rsidRDefault="00BC21AE">
      <w:pPr>
        <w:pStyle w:val="a4"/>
      </w:pPr>
      <w:r>
        <w:rPr>
          <w:rStyle w:val="a3"/>
          <w:noProof/>
        </w:rPr>
        <w:footnoteRef/>
      </w:r>
      <w:r>
        <w:rPr>
          <w:noProof/>
        </w:rPr>
        <w:t xml:space="preserve"> </w:t>
      </w:r>
      <w:r>
        <w:rPr>
          <w:noProof/>
          <w:color w:val="000000"/>
        </w:rPr>
        <w:t>Братство. 290 (опубликовано в другой редакции).</w:t>
      </w:r>
    </w:p>
  </w:footnote>
  <w:footnote w:id="81">
    <w:p w:rsidR="00BC21AE" w:rsidRDefault="00BC21AE">
      <w:pPr>
        <w:pStyle w:val="a4"/>
      </w:pPr>
      <w:r>
        <w:rPr>
          <w:rStyle w:val="a3"/>
          <w:noProof/>
        </w:rPr>
        <w:footnoteRef/>
      </w:r>
      <w:r>
        <w:rPr>
          <w:noProof/>
        </w:rPr>
        <w:t xml:space="preserve"> </w:t>
      </w:r>
      <w:r>
        <w:rPr>
          <w:noProof/>
          <w:color w:val="000000"/>
        </w:rPr>
        <w:t xml:space="preserve">Сверху предложен вариант начала фразы: </w:t>
      </w:r>
      <w:r>
        <w:rPr>
          <w:i/>
          <w:iCs/>
          <w:noProof/>
          <w:color w:val="000000"/>
        </w:rPr>
        <w:t>И как видно из письма Вашего друга, он.</w:t>
      </w:r>
    </w:p>
  </w:footnote>
  <w:footnote w:id="82">
    <w:p w:rsidR="00BC21AE" w:rsidRDefault="00BC21AE">
      <w:pPr>
        <w:pStyle w:val="a4"/>
      </w:pPr>
      <w:r>
        <w:rPr>
          <w:rStyle w:val="a3"/>
          <w:noProof/>
        </w:rPr>
        <w:footnoteRef/>
      </w:r>
      <w:r>
        <w:rPr>
          <w:noProof/>
        </w:rPr>
        <w:t xml:space="preserve"> </w:t>
      </w:r>
      <w:r>
        <w:rPr>
          <w:noProof/>
          <w:color w:val="000000"/>
        </w:rPr>
        <w:t>Братство, 148.</w:t>
      </w:r>
    </w:p>
  </w:footnote>
  <w:footnote w:id="83">
    <w:p w:rsidR="00BC21AE" w:rsidRDefault="00BC21AE">
      <w:pPr>
        <w:pStyle w:val="a4"/>
      </w:pPr>
      <w:r>
        <w:rPr>
          <w:rStyle w:val="a3"/>
          <w:noProof/>
        </w:rPr>
        <w:footnoteRef/>
      </w:r>
      <w:r>
        <w:rPr>
          <w:noProof/>
        </w:rPr>
        <w:t xml:space="preserve"> </w:t>
      </w:r>
      <w:r>
        <w:rPr>
          <w:noProof/>
          <w:color w:val="000000"/>
        </w:rPr>
        <w:t>Братство, 201.</w:t>
      </w:r>
    </w:p>
  </w:footnote>
  <w:footnote w:id="84">
    <w:p w:rsidR="00BC21AE" w:rsidRDefault="00BC21AE">
      <w:pPr>
        <w:pStyle w:val="a4"/>
      </w:pPr>
      <w:r>
        <w:rPr>
          <w:rStyle w:val="a3"/>
          <w:noProof/>
        </w:rPr>
        <w:footnoteRef/>
      </w:r>
      <w:r>
        <w:rPr>
          <w:noProof/>
        </w:rPr>
        <w:t xml:space="preserve"> </w:t>
      </w:r>
      <w:r>
        <w:rPr>
          <w:noProof/>
          <w:color w:val="000000"/>
        </w:rPr>
        <w:t>Речь идет о каменной скульптуре Гуга-чохаиа.</w:t>
      </w:r>
    </w:p>
  </w:footnote>
  <w:footnote w:id="85">
    <w:p w:rsidR="00BC21AE" w:rsidRPr="004707BD" w:rsidRDefault="00BC21AE">
      <w:pPr>
        <w:pStyle w:val="a4"/>
        <w:rPr>
          <w:lang w:val="en-US"/>
        </w:rPr>
      </w:pPr>
      <w:r>
        <w:rPr>
          <w:rStyle w:val="a3"/>
          <w:noProof/>
        </w:rPr>
        <w:footnoteRef/>
      </w:r>
      <w:r>
        <w:rPr>
          <w:noProof/>
        </w:rPr>
        <w:t xml:space="preserve"> </w:t>
      </w:r>
      <w:r>
        <w:rPr>
          <w:noProof/>
          <w:color w:val="000000"/>
        </w:rPr>
        <w:t>Центр искусств и культуры им. Н</w:t>
      </w:r>
      <w:r>
        <w:rPr>
          <w:noProof/>
          <w:color w:val="000000"/>
          <w:lang w:val="en-US"/>
        </w:rPr>
        <w:t>.</w:t>
      </w:r>
      <w:r>
        <w:rPr>
          <w:noProof/>
          <w:color w:val="000000"/>
        </w:rPr>
        <w:t>К</w:t>
      </w:r>
      <w:r>
        <w:rPr>
          <w:noProof/>
          <w:color w:val="000000"/>
          <w:lang w:val="en-US"/>
        </w:rPr>
        <w:t>.</w:t>
      </w:r>
      <w:r>
        <w:rPr>
          <w:noProof/>
          <w:color w:val="000000"/>
        </w:rPr>
        <w:t>Рериха</w:t>
      </w:r>
      <w:r>
        <w:rPr>
          <w:noProof/>
          <w:color w:val="000000"/>
          <w:lang w:val="en-US"/>
        </w:rPr>
        <w:t xml:space="preserve">. </w:t>
      </w:r>
      <w:r>
        <w:rPr>
          <w:noProof/>
          <w:color w:val="000000"/>
        </w:rPr>
        <w:t>Вероятно</w:t>
      </w:r>
      <w:r>
        <w:rPr>
          <w:noProof/>
          <w:color w:val="000000"/>
          <w:lang w:val="en-US"/>
        </w:rPr>
        <w:t xml:space="preserve">, </w:t>
      </w:r>
      <w:r>
        <w:rPr>
          <w:noProof/>
          <w:color w:val="000000"/>
        </w:rPr>
        <w:t>речь</w:t>
      </w:r>
      <w:r>
        <w:rPr>
          <w:noProof/>
          <w:color w:val="000000"/>
          <w:lang w:val="en-US"/>
        </w:rPr>
        <w:t xml:space="preserve"> </w:t>
      </w:r>
      <w:r>
        <w:rPr>
          <w:noProof/>
          <w:color w:val="000000"/>
        </w:rPr>
        <w:t>идет</w:t>
      </w:r>
      <w:r>
        <w:rPr>
          <w:noProof/>
          <w:color w:val="000000"/>
          <w:lang w:val="en-US"/>
        </w:rPr>
        <w:t xml:space="preserve"> </w:t>
      </w:r>
      <w:r>
        <w:rPr>
          <w:noProof/>
          <w:color w:val="000000"/>
        </w:rPr>
        <w:t>об</w:t>
      </w:r>
      <w:r>
        <w:rPr>
          <w:noProof/>
          <w:color w:val="000000"/>
          <w:lang w:val="en-US"/>
        </w:rPr>
        <w:t xml:space="preserve"> </w:t>
      </w:r>
      <w:r>
        <w:rPr>
          <w:noProof/>
          <w:color w:val="000000"/>
        </w:rPr>
        <w:t>издании</w:t>
      </w:r>
      <w:r>
        <w:rPr>
          <w:noProof/>
          <w:color w:val="000000"/>
          <w:lang w:val="en-US"/>
        </w:rPr>
        <w:t>: Catalogue of Original Paintings of Nicholas Roerich in the Municipal Museum Allahabad. – Allahabad: The Indian Press, 1937.</w:t>
      </w:r>
    </w:p>
  </w:footnote>
  <w:footnote w:id="86">
    <w:p w:rsidR="00BC21AE" w:rsidRDefault="00BC21AE">
      <w:pPr>
        <w:pStyle w:val="a4"/>
      </w:pPr>
      <w:r>
        <w:rPr>
          <w:rStyle w:val="a3"/>
          <w:noProof/>
        </w:rPr>
        <w:footnoteRef/>
      </w:r>
      <w:r>
        <w:rPr>
          <w:noProof/>
        </w:rPr>
        <w:t xml:space="preserve"> </w:t>
      </w:r>
      <w:r>
        <w:rPr>
          <w:noProof/>
          <w:color w:val="000000"/>
        </w:rPr>
        <w:t>Речь идет об отправке в Ригу произведений Н.К.Рериха и С.Н.Рериха. Подробнее см. примечание к письму Г.Ф.Лукину от 10 мая 1937 г.</w:t>
      </w:r>
    </w:p>
  </w:footnote>
  <w:footnote w:id="87">
    <w:p w:rsidR="00BC21AE" w:rsidRDefault="00BC21AE">
      <w:pPr>
        <w:pStyle w:val="a4"/>
      </w:pPr>
      <w:r>
        <w:rPr>
          <w:rStyle w:val="a3"/>
          <w:noProof/>
        </w:rPr>
        <w:footnoteRef/>
      </w:r>
      <w:r>
        <w:rPr>
          <w:noProof/>
        </w:rPr>
        <w:t xml:space="preserve"> </w:t>
      </w:r>
      <w:r>
        <w:rPr>
          <w:noProof/>
          <w:color w:val="000000"/>
        </w:rPr>
        <w:t>«Великая Колесница», «широкий путь спасения» – форма буддизма, возникшая в начале нашей эры, в ней ставится акцент не на личном спасении монаха, а на заботе о духовном росте мирян, которые получают возможность приблизиться к Просветлению, не разрывая мирских уз. Распространена в Китае, Тибете, Корее, Японии, Монголии.</w:t>
      </w:r>
    </w:p>
  </w:footnote>
  <w:footnote w:id="88">
    <w:p w:rsidR="00BC21AE" w:rsidRDefault="00BC21AE">
      <w:pPr>
        <w:pStyle w:val="a4"/>
      </w:pPr>
      <w:r>
        <w:rPr>
          <w:rStyle w:val="a3"/>
          <w:noProof/>
        </w:rPr>
        <w:footnoteRef/>
      </w:r>
      <w:r>
        <w:rPr>
          <w:noProof/>
        </w:rPr>
        <w:t xml:space="preserve"> </w:t>
      </w:r>
      <w:r>
        <w:rPr>
          <w:noProof/>
          <w:color w:val="000000"/>
        </w:rPr>
        <w:t>«Малая Колесница», «узкий путь спасения» – форма буддизма, согласно которой спасения может достичь только монах, отрекшийся от имущества и всех волнений мирской жизни. Распространена в южных странах – Цейлоне, Лаосе, Таиланде, получив название «южный буддизм».</w:t>
      </w:r>
    </w:p>
  </w:footnote>
  <w:footnote w:id="89">
    <w:p w:rsidR="00BC21AE" w:rsidRDefault="00BC21AE">
      <w:pPr>
        <w:pStyle w:val="a4"/>
      </w:pPr>
      <w:r>
        <w:rPr>
          <w:rStyle w:val="a3"/>
          <w:noProof/>
        </w:rPr>
        <w:footnoteRef/>
      </w:r>
      <w:r>
        <w:rPr>
          <w:noProof/>
        </w:rPr>
        <w:t xml:space="preserve"> </w:t>
      </w:r>
      <w:r>
        <w:rPr>
          <w:noProof/>
          <w:color w:val="000000"/>
        </w:rPr>
        <w:t xml:space="preserve">Главнейшая богиня буддийского пантеона </w:t>
      </w:r>
      <w:r>
        <w:rPr>
          <w:i/>
          <w:iCs/>
          <w:noProof/>
          <w:color w:val="000000"/>
        </w:rPr>
        <w:t xml:space="preserve">(санскр. </w:t>
      </w:r>
      <w:r>
        <w:rPr>
          <w:noProof/>
          <w:color w:val="000000"/>
        </w:rPr>
        <w:t>«спасительница»). Существует двадцать одна форма Тары. Зеленая Тара считается защитницей от несчастий и омрачений, Желтая – символизирует чистоту, мудрость и отречение.</w:t>
      </w:r>
    </w:p>
  </w:footnote>
  <w:footnote w:id="90">
    <w:p w:rsidR="00BC21AE" w:rsidRDefault="00BC21AE">
      <w:pPr>
        <w:pStyle w:val="a4"/>
      </w:pPr>
      <w:r>
        <w:rPr>
          <w:rStyle w:val="a3"/>
          <w:noProof/>
        </w:rPr>
        <w:footnoteRef/>
      </w:r>
      <w:r>
        <w:rPr>
          <w:noProof/>
        </w:rPr>
        <w:t xml:space="preserve"> </w:t>
      </w:r>
      <w:r>
        <w:rPr>
          <w:noProof/>
          <w:color w:val="000000"/>
        </w:rPr>
        <w:t xml:space="preserve">Ступени духовного совершенства </w:t>
      </w:r>
      <w:r>
        <w:rPr>
          <w:i/>
          <w:iCs/>
          <w:noProof/>
          <w:color w:val="000000"/>
        </w:rPr>
        <w:t>(санскр.).</w:t>
      </w:r>
    </w:p>
  </w:footnote>
  <w:footnote w:id="91">
    <w:p w:rsidR="00BC21AE" w:rsidRDefault="00BC21AE">
      <w:pPr>
        <w:pStyle w:val="a4"/>
      </w:pPr>
      <w:r>
        <w:rPr>
          <w:rStyle w:val="a3"/>
          <w:noProof/>
        </w:rPr>
        <w:footnoteRef/>
      </w:r>
      <w:r>
        <w:rPr>
          <w:noProof/>
        </w:rPr>
        <w:t xml:space="preserve"> </w:t>
      </w:r>
      <w:r>
        <w:rPr>
          <w:noProof/>
          <w:color w:val="000000"/>
        </w:rPr>
        <w:t>В тексте пропуск.</w:t>
      </w:r>
    </w:p>
  </w:footnote>
  <w:footnote w:id="92">
    <w:p w:rsidR="00BC21AE" w:rsidRDefault="00BC21AE">
      <w:pPr>
        <w:pStyle w:val="a4"/>
      </w:pPr>
      <w:r>
        <w:rPr>
          <w:rStyle w:val="a3"/>
          <w:noProof/>
        </w:rPr>
        <w:footnoteRef/>
      </w:r>
      <w:r>
        <w:rPr>
          <w:noProof/>
        </w:rPr>
        <w:t xml:space="preserve"> </w:t>
      </w:r>
      <w:r>
        <w:rPr>
          <w:noProof/>
          <w:color w:val="000000"/>
        </w:rPr>
        <w:t xml:space="preserve">Также </w:t>
      </w:r>
      <w:r>
        <w:rPr>
          <w:i/>
          <w:iCs/>
          <w:noProof/>
          <w:color w:val="000000"/>
        </w:rPr>
        <w:t xml:space="preserve">Ньингмапа – </w:t>
      </w:r>
      <w:r>
        <w:rPr>
          <w:noProof/>
          <w:color w:val="000000"/>
        </w:rPr>
        <w:t>древнейшая школа тибетского буддизма, созданная учителем Падмасамбхавой в VIII веке. Основной упор в ней делается не на монашескую дисциплину, а на медитацию и развитие сверхъестественных способностей.</w:t>
      </w:r>
    </w:p>
  </w:footnote>
  <w:footnote w:id="93">
    <w:p w:rsidR="00BC21AE" w:rsidRDefault="00BC21AE">
      <w:pPr>
        <w:pStyle w:val="a4"/>
      </w:pPr>
      <w:r>
        <w:rPr>
          <w:rStyle w:val="a3"/>
          <w:noProof/>
        </w:rPr>
        <w:footnoteRef/>
      </w:r>
      <w:r>
        <w:rPr>
          <w:noProof/>
        </w:rPr>
        <w:t xml:space="preserve"> </w:t>
      </w:r>
      <w:r>
        <w:rPr>
          <w:noProof/>
          <w:color w:val="000000"/>
        </w:rPr>
        <w:t xml:space="preserve">Примеры эти проявлены в «Добротолюбии», у Свами Вивекананды. </w:t>
      </w:r>
      <w:r>
        <w:rPr>
          <w:i/>
          <w:iCs/>
          <w:noProof/>
          <w:color w:val="000000"/>
        </w:rPr>
        <w:t>(Прим. Е.И.Рерих.)</w:t>
      </w:r>
    </w:p>
  </w:footnote>
  <w:footnote w:id="94">
    <w:p w:rsidR="00BC21AE" w:rsidRDefault="00BC21AE">
      <w:pPr>
        <w:pStyle w:val="a4"/>
      </w:pPr>
      <w:r>
        <w:rPr>
          <w:rStyle w:val="a3"/>
          <w:noProof/>
        </w:rPr>
        <w:footnoteRef/>
      </w:r>
      <w:r>
        <w:rPr>
          <w:noProof/>
        </w:rPr>
        <w:t xml:space="preserve"> </w:t>
      </w:r>
      <w:r>
        <w:rPr>
          <w:noProof/>
          <w:color w:val="000000"/>
        </w:rPr>
        <w:t>Братство, 282.</w:t>
      </w:r>
    </w:p>
  </w:footnote>
  <w:footnote w:id="95">
    <w:p w:rsidR="00BC21AE" w:rsidRDefault="00BC21AE">
      <w:pPr>
        <w:pStyle w:val="a4"/>
      </w:pPr>
      <w:r>
        <w:rPr>
          <w:rStyle w:val="a3"/>
          <w:noProof/>
        </w:rPr>
        <w:footnoteRef/>
      </w:r>
      <w:r>
        <w:rPr>
          <w:noProof/>
        </w:rPr>
        <w:t xml:space="preserve"> </w:t>
      </w:r>
      <w:r>
        <w:rPr>
          <w:noProof/>
          <w:color w:val="000000"/>
        </w:rPr>
        <w:t>Там же, 290 (опубликовано в другой редакции).</w:t>
      </w:r>
    </w:p>
  </w:footnote>
  <w:footnote w:id="96">
    <w:p w:rsidR="00BC21AE" w:rsidRDefault="00BC21AE">
      <w:pPr>
        <w:pStyle w:val="a4"/>
      </w:pPr>
      <w:r>
        <w:rPr>
          <w:rStyle w:val="a3"/>
          <w:noProof/>
        </w:rPr>
        <w:footnoteRef/>
      </w:r>
      <w:r>
        <w:rPr>
          <w:noProof/>
        </w:rPr>
        <w:t xml:space="preserve"> </w:t>
      </w:r>
      <w:r>
        <w:rPr>
          <w:noProof/>
          <w:color w:val="000000"/>
        </w:rPr>
        <w:t>Там же, 295.</w:t>
      </w:r>
    </w:p>
  </w:footnote>
  <w:footnote w:id="97">
    <w:p w:rsidR="00BC21AE" w:rsidRDefault="00BC21AE">
      <w:pPr>
        <w:pStyle w:val="a4"/>
      </w:pPr>
      <w:r>
        <w:rPr>
          <w:rStyle w:val="a3"/>
          <w:noProof/>
        </w:rPr>
        <w:footnoteRef/>
      </w:r>
      <w:r>
        <w:rPr>
          <w:noProof/>
        </w:rPr>
        <w:t xml:space="preserve"> </w:t>
      </w:r>
      <w:r>
        <w:rPr>
          <w:noProof/>
          <w:color w:val="000000"/>
        </w:rPr>
        <w:t>Братство, 296.</w:t>
      </w:r>
    </w:p>
  </w:footnote>
  <w:footnote w:id="98">
    <w:p w:rsidR="00BC21AE" w:rsidRDefault="00BC21AE">
      <w:pPr>
        <w:pStyle w:val="a4"/>
      </w:pPr>
      <w:r>
        <w:rPr>
          <w:rStyle w:val="a3"/>
          <w:noProof/>
        </w:rPr>
        <w:footnoteRef/>
      </w:r>
      <w:r>
        <w:rPr>
          <w:noProof/>
        </w:rPr>
        <w:t xml:space="preserve"> </w:t>
      </w:r>
      <w:r>
        <w:rPr>
          <w:noProof/>
          <w:color w:val="000000"/>
        </w:rPr>
        <w:t>Там же, 297.</w:t>
      </w:r>
    </w:p>
  </w:footnote>
  <w:footnote w:id="99">
    <w:p w:rsidR="00BC21AE" w:rsidRDefault="00BC21AE">
      <w:pPr>
        <w:pStyle w:val="a4"/>
      </w:pPr>
      <w:r>
        <w:rPr>
          <w:rStyle w:val="a3"/>
          <w:noProof/>
        </w:rPr>
        <w:footnoteRef/>
      </w:r>
      <w:r>
        <w:rPr>
          <w:noProof/>
        </w:rPr>
        <w:t xml:space="preserve"> </w:t>
      </w:r>
      <w:r>
        <w:rPr>
          <w:noProof/>
          <w:color w:val="000000"/>
        </w:rPr>
        <w:t>Важнейшие памятники северной литературы. Старшая Эдда (записана в XII в. в Исландии) включает в себя древние народные песни. Младшая Эдда (составлена в 1230 г. исландским историком и поэтом Снорри Стурлусоном) – прозаические рассказы и правила искусства скальдов (поэтов).</w:t>
      </w:r>
    </w:p>
  </w:footnote>
  <w:footnote w:id="100">
    <w:p w:rsidR="00BC21AE" w:rsidRDefault="00BC21AE">
      <w:pPr>
        <w:pStyle w:val="a4"/>
      </w:pPr>
      <w:r>
        <w:rPr>
          <w:rStyle w:val="a3"/>
          <w:noProof/>
        </w:rPr>
        <w:footnoteRef/>
      </w:r>
      <w:r>
        <w:rPr>
          <w:noProof/>
        </w:rPr>
        <w:t xml:space="preserve"> </w:t>
      </w:r>
      <w:r>
        <w:rPr>
          <w:noProof/>
          <w:color w:val="000000"/>
        </w:rPr>
        <w:t>В тексте пропуск.</w:t>
      </w:r>
    </w:p>
  </w:footnote>
  <w:footnote w:id="101">
    <w:p w:rsidR="00BC21AE" w:rsidRDefault="00BC21AE">
      <w:pPr>
        <w:pStyle w:val="a4"/>
      </w:pPr>
      <w:r>
        <w:rPr>
          <w:rStyle w:val="a3"/>
          <w:noProof/>
        </w:rPr>
        <w:footnoteRef/>
      </w:r>
      <w:r>
        <w:rPr>
          <w:noProof/>
        </w:rPr>
        <w:t xml:space="preserve"> </w:t>
      </w:r>
      <w:r>
        <w:rPr>
          <w:noProof/>
          <w:color w:val="000000"/>
        </w:rPr>
        <w:t>Братство, 322.</w:t>
      </w:r>
    </w:p>
  </w:footnote>
  <w:footnote w:id="102">
    <w:p w:rsidR="00BC21AE" w:rsidRDefault="00BC21AE">
      <w:pPr>
        <w:pStyle w:val="a4"/>
      </w:pPr>
      <w:r>
        <w:rPr>
          <w:rStyle w:val="a3"/>
          <w:noProof/>
        </w:rPr>
        <w:footnoteRef/>
      </w:r>
      <w:r>
        <w:rPr>
          <w:noProof/>
        </w:rPr>
        <w:t xml:space="preserve"> </w:t>
      </w:r>
      <w:r>
        <w:rPr>
          <w:noProof/>
          <w:color w:val="000000"/>
        </w:rPr>
        <w:t xml:space="preserve">В целом </w:t>
      </w:r>
      <w:r>
        <w:rPr>
          <w:i/>
          <w:iCs/>
          <w:noProof/>
          <w:color w:val="000000"/>
        </w:rPr>
        <w:t>(англ.).</w:t>
      </w:r>
    </w:p>
  </w:footnote>
  <w:footnote w:id="103">
    <w:p w:rsidR="00BC21AE" w:rsidRPr="004707BD" w:rsidRDefault="00BC21AE">
      <w:pPr>
        <w:pStyle w:val="a4"/>
        <w:rPr>
          <w:lang w:val="en-US"/>
        </w:rPr>
      </w:pPr>
      <w:r>
        <w:rPr>
          <w:rStyle w:val="a3"/>
          <w:noProof/>
        </w:rPr>
        <w:footnoteRef/>
      </w:r>
      <w:r w:rsidRPr="004707BD">
        <w:rPr>
          <w:noProof/>
          <w:lang w:val="en-US"/>
        </w:rPr>
        <w:t xml:space="preserve"> </w:t>
      </w:r>
      <w:r>
        <w:rPr>
          <w:noProof/>
          <w:color w:val="000000"/>
        </w:rPr>
        <w:t>Братство</w:t>
      </w:r>
      <w:r w:rsidRPr="004707BD">
        <w:rPr>
          <w:noProof/>
          <w:color w:val="000000"/>
          <w:lang w:val="en-US"/>
        </w:rPr>
        <w:t>, 322.</w:t>
      </w:r>
    </w:p>
  </w:footnote>
  <w:footnote w:id="104">
    <w:p w:rsidR="00BC21AE" w:rsidRPr="004707BD" w:rsidRDefault="00BC21AE">
      <w:pPr>
        <w:pStyle w:val="a4"/>
        <w:rPr>
          <w:lang w:val="en-US"/>
        </w:rPr>
      </w:pPr>
      <w:r>
        <w:rPr>
          <w:rStyle w:val="a3"/>
          <w:noProof/>
        </w:rPr>
        <w:footnoteRef/>
      </w:r>
      <w:r w:rsidRPr="004707BD">
        <w:rPr>
          <w:noProof/>
          <w:lang w:val="en-US"/>
        </w:rPr>
        <w:t xml:space="preserve"> </w:t>
      </w:r>
      <w:r>
        <w:rPr>
          <w:noProof/>
          <w:color w:val="000000"/>
        </w:rPr>
        <w:t>Братство</w:t>
      </w:r>
      <w:r w:rsidRPr="004707BD">
        <w:rPr>
          <w:noProof/>
          <w:color w:val="000000"/>
          <w:lang w:val="en-US"/>
        </w:rPr>
        <w:t>, 322.</w:t>
      </w:r>
    </w:p>
  </w:footnote>
  <w:footnote w:id="105">
    <w:p w:rsidR="00BC21AE" w:rsidRDefault="00BC21AE">
      <w:pPr>
        <w:pStyle w:val="a4"/>
      </w:pPr>
      <w:r>
        <w:rPr>
          <w:rStyle w:val="a3"/>
          <w:noProof/>
        </w:rPr>
        <w:footnoteRef/>
      </w:r>
      <w:r w:rsidRPr="004707BD">
        <w:rPr>
          <w:noProof/>
          <w:lang w:val="en-US"/>
        </w:rPr>
        <w:t xml:space="preserve"> </w:t>
      </w:r>
      <w:r>
        <w:rPr>
          <w:i/>
          <w:iCs/>
          <w:noProof/>
          <w:color w:val="000000"/>
          <w:lang w:val="en-US"/>
        </w:rPr>
        <w:t>Rudzitis</w:t>
      </w:r>
      <w:r w:rsidRPr="004707BD">
        <w:rPr>
          <w:i/>
          <w:iCs/>
          <w:noProof/>
          <w:color w:val="000000"/>
          <w:lang w:val="en-US"/>
        </w:rPr>
        <w:t xml:space="preserve"> </w:t>
      </w:r>
      <w:r>
        <w:rPr>
          <w:i/>
          <w:iCs/>
          <w:noProof/>
          <w:color w:val="000000"/>
          <w:lang w:val="en-US"/>
        </w:rPr>
        <w:t>Richard</w:t>
      </w:r>
      <w:r w:rsidRPr="004707BD">
        <w:rPr>
          <w:i/>
          <w:iCs/>
          <w:noProof/>
          <w:color w:val="000000"/>
          <w:lang w:val="en-US"/>
        </w:rPr>
        <w:t xml:space="preserve">. </w:t>
      </w:r>
      <w:r>
        <w:rPr>
          <w:noProof/>
          <w:color w:val="000000"/>
          <w:lang w:val="en-US"/>
        </w:rPr>
        <w:t>Culture. New</w:t>
      </w:r>
      <w:r w:rsidRPr="004707BD">
        <w:rPr>
          <w:noProof/>
          <w:color w:val="000000"/>
        </w:rPr>
        <w:t xml:space="preserve"> </w:t>
      </w:r>
      <w:r>
        <w:rPr>
          <w:noProof/>
          <w:color w:val="000000"/>
          <w:lang w:val="en-US"/>
        </w:rPr>
        <w:t>York</w:t>
      </w:r>
      <w:r w:rsidRPr="004707BD">
        <w:rPr>
          <w:noProof/>
          <w:color w:val="000000"/>
        </w:rPr>
        <w:t xml:space="preserve">: </w:t>
      </w:r>
      <w:r>
        <w:rPr>
          <w:noProof/>
          <w:color w:val="000000"/>
          <w:lang w:val="en-US"/>
        </w:rPr>
        <w:t>Flamma</w:t>
      </w:r>
      <w:r w:rsidRPr="004707BD">
        <w:rPr>
          <w:noProof/>
          <w:color w:val="000000"/>
        </w:rPr>
        <w:t>, 1937.</w:t>
      </w:r>
    </w:p>
  </w:footnote>
  <w:footnote w:id="106">
    <w:p w:rsidR="00BC21AE" w:rsidRDefault="00BC21AE">
      <w:pPr>
        <w:pStyle w:val="a4"/>
      </w:pPr>
      <w:r>
        <w:rPr>
          <w:rStyle w:val="a3"/>
          <w:noProof/>
        </w:rPr>
        <w:footnoteRef/>
      </w:r>
      <w:r>
        <w:rPr>
          <w:noProof/>
        </w:rPr>
        <w:t xml:space="preserve"> </w:t>
      </w:r>
      <w:r>
        <w:rPr>
          <w:noProof/>
          <w:color w:val="000000"/>
        </w:rPr>
        <w:t>Речь идет о Дне Учителя (24 марта) и годовщине со дня ухода первого председателя Латвийского общества Рериха Ф.Д.Лукина (28 марта).</w:t>
      </w:r>
    </w:p>
  </w:footnote>
  <w:footnote w:id="107">
    <w:p w:rsidR="00BC21AE" w:rsidRDefault="00BC21AE">
      <w:pPr>
        <w:pStyle w:val="a4"/>
      </w:pPr>
      <w:r>
        <w:rPr>
          <w:rStyle w:val="a3"/>
          <w:noProof/>
        </w:rPr>
        <w:footnoteRef/>
      </w:r>
      <w:r>
        <w:rPr>
          <w:noProof/>
        </w:rPr>
        <w:t xml:space="preserve"> </w:t>
      </w:r>
      <w:r>
        <w:rPr>
          <w:noProof/>
          <w:color w:val="000000"/>
        </w:rPr>
        <w:t>Условное название России.</w:t>
      </w:r>
    </w:p>
  </w:footnote>
  <w:footnote w:id="108">
    <w:p w:rsidR="00BC21AE" w:rsidRDefault="00BC21AE">
      <w:pPr>
        <w:pStyle w:val="a4"/>
      </w:pPr>
      <w:r>
        <w:rPr>
          <w:rStyle w:val="a3"/>
          <w:noProof/>
        </w:rPr>
        <w:footnoteRef/>
      </w:r>
      <w:r>
        <w:rPr>
          <w:noProof/>
        </w:rPr>
        <w:t xml:space="preserve"> </w:t>
      </w:r>
      <w:r>
        <w:rPr>
          <w:noProof/>
          <w:color w:val="000000"/>
        </w:rPr>
        <w:t xml:space="preserve">Cash </w:t>
      </w:r>
      <w:r>
        <w:rPr>
          <w:i/>
          <w:iCs/>
          <w:noProof/>
          <w:color w:val="000000"/>
        </w:rPr>
        <w:t xml:space="preserve">(англ.) – </w:t>
      </w:r>
      <w:r>
        <w:rPr>
          <w:noProof/>
          <w:color w:val="000000"/>
        </w:rPr>
        <w:t>деньги.</w:t>
      </w:r>
    </w:p>
  </w:footnote>
  <w:footnote w:id="109">
    <w:p w:rsidR="00BC21AE" w:rsidRDefault="00BC21AE">
      <w:pPr>
        <w:pStyle w:val="a4"/>
      </w:pPr>
      <w:r>
        <w:rPr>
          <w:rStyle w:val="a3"/>
          <w:noProof/>
        </w:rPr>
        <w:footnoteRef/>
      </w:r>
      <w:r>
        <w:rPr>
          <w:noProof/>
        </w:rPr>
        <w:t xml:space="preserve"> </w:t>
      </w:r>
      <w:r>
        <w:rPr>
          <w:noProof/>
          <w:color w:val="000000"/>
        </w:rPr>
        <w:t>Речь идет об Огненном Опыте – энергетической трансмутации организма, через которую прошла Е.И.Рерих под руководством Учителя.</w:t>
      </w:r>
    </w:p>
  </w:footnote>
  <w:footnote w:id="110">
    <w:p w:rsidR="00BC21AE" w:rsidRDefault="00BC21AE">
      <w:pPr>
        <w:pStyle w:val="a4"/>
      </w:pPr>
      <w:r>
        <w:rPr>
          <w:rStyle w:val="a3"/>
          <w:noProof/>
        </w:rPr>
        <w:footnoteRef/>
      </w:r>
      <w:r>
        <w:rPr>
          <w:noProof/>
        </w:rPr>
        <w:t xml:space="preserve"> </w:t>
      </w:r>
      <w:r>
        <w:rPr>
          <w:noProof/>
          <w:color w:val="000000"/>
        </w:rPr>
        <w:t xml:space="preserve">Referee </w:t>
      </w:r>
      <w:r>
        <w:rPr>
          <w:i/>
          <w:iCs/>
          <w:noProof/>
          <w:color w:val="000000"/>
        </w:rPr>
        <w:t xml:space="preserve">(англ.) – </w:t>
      </w:r>
      <w:r>
        <w:rPr>
          <w:noProof/>
          <w:color w:val="000000"/>
        </w:rPr>
        <w:t>судья.</w:t>
      </w:r>
    </w:p>
  </w:footnote>
  <w:footnote w:id="111">
    <w:p w:rsidR="00BC21AE" w:rsidRDefault="00BC21AE">
      <w:pPr>
        <w:pStyle w:val="a4"/>
      </w:pPr>
      <w:r>
        <w:rPr>
          <w:rStyle w:val="a3"/>
          <w:noProof/>
        </w:rPr>
        <w:footnoteRef/>
      </w:r>
      <w:r>
        <w:rPr>
          <w:noProof/>
        </w:rPr>
        <w:t xml:space="preserve"> </w:t>
      </w:r>
      <w:r>
        <w:rPr>
          <w:noProof/>
          <w:color w:val="000000"/>
        </w:rPr>
        <w:t xml:space="preserve">Facilities </w:t>
      </w:r>
      <w:r>
        <w:rPr>
          <w:i/>
          <w:iCs/>
          <w:noProof/>
          <w:color w:val="000000"/>
        </w:rPr>
        <w:t xml:space="preserve">(англ.) – </w:t>
      </w:r>
      <w:r>
        <w:rPr>
          <w:noProof/>
          <w:color w:val="000000"/>
        </w:rPr>
        <w:t>возможности, средства.</w:t>
      </w:r>
    </w:p>
  </w:footnote>
  <w:footnote w:id="112">
    <w:p w:rsidR="00BC21AE" w:rsidRDefault="00BC21AE">
      <w:pPr>
        <w:pStyle w:val="a4"/>
      </w:pPr>
      <w:r>
        <w:rPr>
          <w:rStyle w:val="a3"/>
          <w:noProof/>
        </w:rPr>
        <w:footnoteRef/>
      </w:r>
      <w:r>
        <w:rPr>
          <w:noProof/>
        </w:rPr>
        <w:t xml:space="preserve"> </w:t>
      </w:r>
      <w:r>
        <w:rPr>
          <w:noProof/>
          <w:color w:val="000000"/>
        </w:rPr>
        <w:t>В тексте начало слова отсутствует.</w:t>
      </w:r>
    </w:p>
  </w:footnote>
  <w:footnote w:id="113">
    <w:p w:rsidR="00BC21AE" w:rsidRDefault="00BC21AE">
      <w:pPr>
        <w:pStyle w:val="a4"/>
      </w:pPr>
      <w:r>
        <w:rPr>
          <w:rStyle w:val="a3"/>
          <w:noProof/>
        </w:rPr>
        <w:footnoteRef/>
      </w:r>
      <w:r>
        <w:rPr>
          <w:noProof/>
        </w:rPr>
        <w:t xml:space="preserve"> </w:t>
      </w:r>
      <w:r>
        <w:rPr>
          <w:noProof/>
          <w:color w:val="000000"/>
        </w:rPr>
        <w:t>К 1937 году Н.К.Рерих состоял членом Петербургской Академии художеств (1909); Реймсской Академии (Франция); Югославской Академии наук и художеств (Загреб, Югославия).</w:t>
      </w:r>
    </w:p>
  </w:footnote>
  <w:footnote w:id="114">
    <w:p w:rsidR="00BC21AE" w:rsidRDefault="00BC21AE">
      <w:pPr>
        <w:pStyle w:val="a4"/>
      </w:pPr>
      <w:r>
        <w:rPr>
          <w:rStyle w:val="a3"/>
          <w:noProof/>
        </w:rPr>
        <w:footnoteRef/>
      </w:r>
      <w:r>
        <w:rPr>
          <w:noProof/>
        </w:rPr>
        <w:t xml:space="preserve"> </w:t>
      </w:r>
      <w:r>
        <w:rPr>
          <w:noProof/>
          <w:color w:val="000000"/>
        </w:rPr>
        <w:t xml:space="preserve">Рерих: Альбом / Ст. Вс.Н.Иванова и Э.Голлербаха. Худож. ред. А.М.Прандэ. – Рига: </w:t>
      </w:r>
      <w:r>
        <w:rPr>
          <w:noProof/>
          <w:color w:val="000000"/>
          <w:lang w:val="en-US"/>
        </w:rPr>
        <w:t>Izdevis</w:t>
      </w:r>
      <w:r>
        <w:rPr>
          <w:noProof/>
          <w:color w:val="000000"/>
        </w:rPr>
        <w:t xml:space="preserve"> </w:t>
      </w:r>
      <w:r>
        <w:rPr>
          <w:noProof/>
          <w:color w:val="000000"/>
          <w:lang w:val="en-US"/>
        </w:rPr>
        <w:t>Rericha</w:t>
      </w:r>
      <w:r>
        <w:rPr>
          <w:noProof/>
          <w:color w:val="000000"/>
        </w:rPr>
        <w:t xml:space="preserve"> </w:t>
      </w:r>
      <w:r>
        <w:rPr>
          <w:noProof/>
          <w:color w:val="000000"/>
          <w:lang w:val="en-US"/>
        </w:rPr>
        <w:t>Muzejs</w:t>
      </w:r>
      <w:r>
        <w:rPr>
          <w:noProof/>
          <w:color w:val="000000"/>
        </w:rPr>
        <w:t>, 1939.</w:t>
      </w:r>
    </w:p>
  </w:footnote>
  <w:footnote w:id="115">
    <w:p w:rsidR="00BC21AE" w:rsidRDefault="00BC21AE">
      <w:pPr>
        <w:pStyle w:val="a4"/>
      </w:pPr>
      <w:r>
        <w:rPr>
          <w:rStyle w:val="a3"/>
          <w:noProof/>
        </w:rPr>
        <w:footnoteRef/>
      </w:r>
      <w:r>
        <w:rPr>
          <w:noProof/>
        </w:rPr>
        <w:t xml:space="preserve"> </w:t>
      </w:r>
      <w:r>
        <w:rPr>
          <w:noProof/>
          <w:color w:val="000000"/>
        </w:rPr>
        <w:t>Братство, 305 (опубликовано в другой редакции).</w:t>
      </w:r>
    </w:p>
  </w:footnote>
  <w:footnote w:id="116">
    <w:p w:rsidR="00BC21AE" w:rsidRPr="004707BD" w:rsidRDefault="00BC21AE">
      <w:pPr>
        <w:pStyle w:val="a4"/>
        <w:rPr>
          <w:lang w:val="en-US"/>
        </w:rPr>
      </w:pPr>
      <w:r>
        <w:rPr>
          <w:rStyle w:val="a3"/>
          <w:noProof/>
        </w:rPr>
        <w:footnoteRef/>
      </w:r>
      <w:r>
        <w:rPr>
          <w:noProof/>
          <w:lang w:val="en-US"/>
        </w:rPr>
        <w:t xml:space="preserve"> </w:t>
      </w:r>
      <w:r>
        <w:rPr>
          <w:noProof/>
          <w:color w:val="000000"/>
          <w:lang w:val="en-US"/>
        </w:rPr>
        <w:t xml:space="preserve">General Attorney </w:t>
      </w:r>
      <w:r>
        <w:rPr>
          <w:i/>
          <w:iCs/>
          <w:noProof/>
          <w:color w:val="000000"/>
          <w:lang w:val="en-US"/>
        </w:rPr>
        <w:t>(</w:t>
      </w:r>
      <w:r>
        <w:rPr>
          <w:i/>
          <w:iCs/>
          <w:noProof/>
          <w:color w:val="000000"/>
        </w:rPr>
        <w:t>англ</w:t>
      </w:r>
      <w:r>
        <w:rPr>
          <w:i/>
          <w:iCs/>
          <w:noProof/>
          <w:color w:val="000000"/>
          <w:lang w:val="en-US"/>
        </w:rPr>
        <w:t xml:space="preserve">.) – </w:t>
      </w:r>
      <w:r>
        <w:rPr>
          <w:noProof/>
          <w:color w:val="000000"/>
        </w:rPr>
        <w:t>министр</w:t>
      </w:r>
      <w:r>
        <w:rPr>
          <w:noProof/>
          <w:color w:val="000000"/>
          <w:lang w:val="en-US"/>
        </w:rPr>
        <w:t xml:space="preserve"> </w:t>
      </w:r>
      <w:r>
        <w:rPr>
          <w:noProof/>
          <w:color w:val="000000"/>
        </w:rPr>
        <w:t>юстиции</w:t>
      </w:r>
      <w:r>
        <w:rPr>
          <w:noProof/>
          <w:color w:val="000000"/>
          <w:lang w:val="en-US"/>
        </w:rPr>
        <w:t>.</w:t>
      </w:r>
    </w:p>
  </w:footnote>
  <w:footnote w:id="117">
    <w:p w:rsidR="00BC21AE" w:rsidRDefault="00BC21AE">
      <w:pPr>
        <w:pStyle w:val="a4"/>
      </w:pPr>
      <w:r>
        <w:rPr>
          <w:rStyle w:val="a3"/>
          <w:noProof/>
        </w:rPr>
        <w:footnoteRef/>
      </w:r>
      <w:r>
        <w:rPr>
          <w:noProof/>
        </w:rPr>
        <w:t xml:space="preserve"> </w:t>
      </w:r>
      <w:r>
        <w:rPr>
          <w:noProof/>
          <w:color w:val="000000"/>
        </w:rPr>
        <w:t xml:space="preserve">Case </w:t>
      </w:r>
      <w:r>
        <w:rPr>
          <w:i/>
          <w:iCs/>
          <w:noProof/>
          <w:color w:val="000000"/>
        </w:rPr>
        <w:t xml:space="preserve">(англ.) – </w:t>
      </w:r>
      <w:r>
        <w:rPr>
          <w:noProof/>
          <w:color w:val="000000"/>
        </w:rPr>
        <w:t>дело.</w:t>
      </w:r>
    </w:p>
  </w:footnote>
  <w:footnote w:id="118">
    <w:p w:rsidR="00BC21AE" w:rsidRDefault="00BC21AE">
      <w:pPr>
        <w:pStyle w:val="a4"/>
      </w:pPr>
      <w:r>
        <w:rPr>
          <w:rStyle w:val="a3"/>
          <w:noProof/>
        </w:rPr>
        <w:footnoteRef/>
      </w:r>
      <w:r>
        <w:rPr>
          <w:noProof/>
        </w:rPr>
        <w:t xml:space="preserve"> </w:t>
      </w:r>
      <w:r>
        <w:rPr>
          <w:noProof/>
          <w:color w:val="000000"/>
        </w:rPr>
        <w:t>Община (Рига), 171 (опубликовано в другой редакции).</w:t>
      </w:r>
    </w:p>
  </w:footnote>
  <w:footnote w:id="119">
    <w:p w:rsidR="00BC21AE" w:rsidRDefault="00BC21AE">
      <w:pPr>
        <w:pStyle w:val="a4"/>
      </w:pPr>
      <w:r>
        <w:rPr>
          <w:rStyle w:val="a3"/>
          <w:noProof/>
        </w:rPr>
        <w:footnoteRef/>
      </w:r>
      <w:r>
        <w:rPr>
          <w:noProof/>
        </w:rPr>
        <w:t xml:space="preserve"> </w:t>
      </w:r>
      <w:r>
        <w:rPr>
          <w:noProof/>
          <w:color w:val="000000"/>
        </w:rPr>
        <w:t>Братство, 375.</w:t>
      </w:r>
    </w:p>
  </w:footnote>
  <w:footnote w:id="120">
    <w:p w:rsidR="00BC21AE" w:rsidRDefault="00BC21AE">
      <w:pPr>
        <w:pStyle w:val="a4"/>
      </w:pPr>
      <w:r>
        <w:rPr>
          <w:rStyle w:val="a3"/>
          <w:noProof/>
        </w:rPr>
        <w:footnoteRef/>
      </w:r>
      <w:r>
        <w:rPr>
          <w:noProof/>
        </w:rPr>
        <w:t xml:space="preserve"> </w:t>
      </w:r>
      <w:r>
        <w:rPr>
          <w:noProof/>
          <w:color w:val="000000"/>
        </w:rPr>
        <w:t xml:space="preserve">Незнание </w:t>
      </w:r>
      <w:r>
        <w:rPr>
          <w:i/>
          <w:iCs/>
          <w:noProof/>
          <w:color w:val="000000"/>
        </w:rPr>
        <w:t>(санскр.).</w:t>
      </w:r>
    </w:p>
  </w:footnote>
  <w:footnote w:id="121">
    <w:p w:rsidR="00BC21AE" w:rsidRDefault="00BC21AE">
      <w:pPr>
        <w:pStyle w:val="a4"/>
      </w:pPr>
      <w:r>
        <w:rPr>
          <w:rStyle w:val="a3"/>
          <w:noProof/>
        </w:rPr>
        <w:footnoteRef/>
      </w:r>
      <w:r>
        <w:rPr>
          <w:noProof/>
        </w:rPr>
        <w:t xml:space="preserve"> </w:t>
      </w:r>
      <w:r>
        <w:rPr>
          <w:noProof/>
          <w:color w:val="000000"/>
        </w:rPr>
        <w:t>Имеется в виду книга Р.Рудзитиса «Братство Грааля».</w:t>
      </w:r>
    </w:p>
  </w:footnote>
  <w:footnote w:id="122">
    <w:p w:rsidR="00BC21AE" w:rsidRDefault="00BC21AE">
      <w:pPr>
        <w:pStyle w:val="a4"/>
      </w:pPr>
      <w:r>
        <w:rPr>
          <w:rStyle w:val="a3"/>
          <w:noProof/>
        </w:rPr>
        <w:footnoteRef/>
      </w:r>
      <w:r>
        <w:rPr>
          <w:noProof/>
        </w:rPr>
        <w:t xml:space="preserve"> </w:t>
      </w:r>
      <w:r>
        <w:rPr>
          <w:noProof/>
          <w:color w:val="000000"/>
        </w:rPr>
        <w:t>Древнейшие памятники индийской словесности, созданные в конце II тыс. – первой половине I тыс. до н.э. на древнеиндийском (ведийском) языке.</w:t>
      </w:r>
    </w:p>
  </w:footnote>
  <w:footnote w:id="123">
    <w:p w:rsidR="00BC21AE" w:rsidRDefault="00BC21AE">
      <w:pPr>
        <w:pStyle w:val="a4"/>
      </w:pPr>
      <w:r>
        <w:rPr>
          <w:rStyle w:val="a3"/>
          <w:noProof/>
        </w:rPr>
        <w:footnoteRef/>
      </w:r>
      <w:r>
        <w:rPr>
          <w:noProof/>
        </w:rPr>
        <w:t xml:space="preserve"> </w:t>
      </w:r>
      <w:r>
        <w:rPr>
          <w:noProof/>
          <w:color w:val="000000"/>
        </w:rPr>
        <w:t>Наиболее ранняя сохранившаяся рукопись Авесты (собрание священных книг, отражавших религиозные верования и мифологические представления древнеиранских племен), датируется XIII-XIV вв. н.э.</w:t>
      </w:r>
    </w:p>
  </w:footnote>
  <w:footnote w:id="124">
    <w:p w:rsidR="00BC21AE" w:rsidRDefault="00BC21AE">
      <w:pPr>
        <w:pStyle w:val="a4"/>
      </w:pPr>
      <w:r>
        <w:rPr>
          <w:rStyle w:val="a3"/>
          <w:noProof/>
        </w:rPr>
        <w:footnoteRef/>
      </w:r>
      <w:r>
        <w:rPr>
          <w:noProof/>
        </w:rPr>
        <w:t xml:space="preserve"> </w:t>
      </w:r>
      <w:r>
        <w:rPr>
          <w:noProof/>
          <w:color w:val="000000"/>
        </w:rPr>
        <w:t>Мистическое течение в иудаизме, стремящееся постигнуть скрытый, истинный смысл Торы (Пятикнижие в Ветхом Завете) и других священных книг.</w:t>
      </w:r>
    </w:p>
  </w:footnote>
  <w:footnote w:id="125">
    <w:p w:rsidR="00BC21AE" w:rsidRDefault="00BC21AE">
      <w:pPr>
        <w:pStyle w:val="a4"/>
      </w:pPr>
      <w:r>
        <w:rPr>
          <w:rStyle w:val="a3"/>
          <w:noProof/>
        </w:rPr>
        <w:footnoteRef/>
      </w:r>
      <w:r>
        <w:rPr>
          <w:noProof/>
        </w:rPr>
        <w:t xml:space="preserve"> </w:t>
      </w:r>
      <w:r>
        <w:rPr>
          <w:noProof/>
          <w:color w:val="000000"/>
        </w:rPr>
        <w:t xml:space="preserve">Также </w:t>
      </w:r>
      <w:r>
        <w:rPr>
          <w:i/>
          <w:iCs/>
          <w:noProof/>
          <w:color w:val="000000"/>
        </w:rPr>
        <w:t xml:space="preserve">Зогар </w:t>
      </w:r>
      <w:r>
        <w:rPr>
          <w:noProof/>
          <w:color w:val="000000"/>
        </w:rPr>
        <w:t>(«Книга Сияния») – основной текст Каббалы.</w:t>
      </w:r>
    </w:p>
  </w:footnote>
  <w:footnote w:id="126">
    <w:p w:rsidR="00BC21AE" w:rsidRDefault="00BC21AE">
      <w:pPr>
        <w:pStyle w:val="a4"/>
      </w:pPr>
      <w:r>
        <w:rPr>
          <w:rStyle w:val="a3"/>
          <w:noProof/>
        </w:rPr>
        <w:footnoteRef/>
      </w:r>
      <w:r>
        <w:rPr>
          <w:noProof/>
        </w:rPr>
        <w:t xml:space="preserve"> </w:t>
      </w:r>
      <w:r>
        <w:rPr>
          <w:noProof/>
          <w:color w:val="000000"/>
        </w:rPr>
        <w:t>«Teachings of the Temple» («Учение Храма») – Наставления Учителя Иллариона, переданные через Ф. Ла Дью.</w:t>
      </w:r>
    </w:p>
  </w:footnote>
  <w:footnote w:id="127">
    <w:p w:rsidR="00BC21AE" w:rsidRDefault="00BC21AE">
      <w:pPr>
        <w:pStyle w:val="a4"/>
      </w:pPr>
      <w:r>
        <w:rPr>
          <w:rStyle w:val="a3"/>
          <w:noProof/>
        </w:rPr>
        <w:footnoteRef/>
      </w:r>
      <w:r>
        <w:rPr>
          <w:noProof/>
        </w:rPr>
        <w:t xml:space="preserve"> </w:t>
      </w:r>
      <w:r>
        <w:rPr>
          <w:noProof/>
          <w:color w:val="000000"/>
        </w:rPr>
        <w:t>Речь идет о картинах Н.К.Рериха «Крик Змия» (1913, 1914), «Ангел Последний» (1912), «Армагеддон» (1935-1936).</w:t>
      </w:r>
    </w:p>
  </w:footnote>
  <w:footnote w:id="128">
    <w:p w:rsidR="00BC21AE" w:rsidRDefault="00BC21AE">
      <w:pPr>
        <w:pStyle w:val="a4"/>
      </w:pPr>
      <w:r>
        <w:rPr>
          <w:rStyle w:val="a3"/>
          <w:noProof/>
        </w:rPr>
        <w:footnoteRef/>
      </w:r>
      <w:r>
        <w:rPr>
          <w:noProof/>
        </w:rPr>
        <w:t xml:space="preserve"> </w:t>
      </w:r>
      <w:r>
        <w:rPr>
          <w:noProof/>
          <w:color w:val="000000"/>
        </w:rPr>
        <w:t>Nicknames (англ.) – прозвища.</w:t>
      </w:r>
    </w:p>
  </w:footnote>
  <w:footnote w:id="129">
    <w:p w:rsidR="00BC21AE" w:rsidRDefault="00BC21AE">
      <w:pPr>
        <w:pStyle w:val="a4"/>
      </w:pPr>
      <w:r>
        <w:rPr>
          <w:rStyle w:val="a3"/>
          <w:noProof/>
        </w:rPr>
        <w:footnoteRef/>
      </w:r>
      <w:r w:rsidRPr="004707BD">
        <w:rPr>
          <w:noProof/>
        </w:rPr>
        <w:t xml:space="preserve"> </w:t>
      </w:r>
      <w:r>
        <w:rPr>
          <w:noProof/>
          <w:color w:val="000000"/>
          <w:lang w:val="en-US"/>
        </w:rPr>
        <w:t>By</w:t>
      </w:r>
      <w:r w:rsidRPr="004707BD">
        <w:rPr>
          <w:noProof/>
          <w:color w:val="000000"/>
        </w:rPr>
        <w:t>-</w:t>
      </w:r>
      <w:r>
        <w:rPr>
          <w:noProof/>
          <w:color w:val="000000"/>
          <w:lang w:val="en-US"/>
        </w:rPr>
        <w:t>names</w:t>
      </w:r>
      <w:r w:rsidRPr="004707BD">
        <w:rPr>
          <w:noProof/>
          <w:color w:val="000000"/>
        </w:rPr>
        <w:t xml:space="preserve"> </w:t>
      </w:r>
      <w:r w:rsidRPr="004707BD">
        <w:rPr>
          <w:i/>
          <w:iCs/>
          <w:noProof/>
          <w:color w:val="000000"/>
        </w:rPr>
        <w:t>(</w:t>
      </w:r>
      <w:r>
        <w:rPr>
          <w:i/>
          <w:iCs/>
          <w:noProof/>
          <w:color w:val="000000"/>
        </w:rPr>
        <w:t>англ</w:t>
      </w:r>
      <w:r w:rsidRPr="004707BD">
        <w:rPr>
          <w:i/>
          <w:iCs/>
          <w:noProof/>
          <w:color w:val="000000"/>
        </w:rPr>
        <w:t xml:space="preserve">.) – </w:t>
      </w:r>
      <w:r>
        <w:rPr>
          <w:noProof/>
          <w:color w:val="000000"/>
        </w:rPr>
        <w:t>псевдонимы</w:t>
      </w:r>
      <w:r w:rsidRPr="004707BD">
        <w:rPr>
          <w:noProof/>
          <w:color w:val="000000"/>
        </w:rPr>
        <w:t>.</w:t>
      </w:r>
    </w:p>
  </w:footnote>
  <w:footnote w:id="130">
    <w:p w:rsidR="00BC21AE" w:rsidRDefault="00BC21AE">
      <w:pPr>
        <w:pStyle w:val="a4"/>
      </w:pPr>
      <w:r>
        <w:rPr>
          <w:rStyle w:val="a3"/>
          <w:noProof/>
        </w:rPr>
        <w:footnoteRef/>
      </w:r>
      <w:r>
        <w:rPr>
          <w:noProof/>
        </w:rPr>
        <w:t xml:space="preserve"> </w:t>
      </w:r>
      <w:r>
        <w:rPr>
          <w:noProof/>
          <w:color w:val="000000"/>
        </w:rPr>
        <w:t>Корпорация при Музее Николая Рериха в Нью-Йорке.</w:t>
      </w:r>
    </w:p>
  </w:footnote>
  <w:footnote w:id="131">
    <w:p w:rsidR="00BC21AE" w:rsidRDefault="00BC21AE">
      <w:pPr>
        <w:pStyle w:val="a4"/>
      </w:pPr>
      <w:r>
        <w:rPr>
          <w:rStyle w:val="a3"/>
          <w:noProof/>
        </w:rPr>
        <w:footnoteRef/>
      </w:r>
      <w:r>
        <w:rPr>
          <w:noProof/>
        </w:rPr>
        <w:t xml:space="preserve"> </w:t>
      </w:r>
      <w:r>
        <w:rPr>
          <w:noProof/>
          <w:color w:val="000000"/>
        </w:rPr>
        <w:t xml:space="preserve">Trustees </w:t>
      </w:r>
      <w:r>
        <w:rPr>
          <w:i/>
          <w:iCs/>
          <w:noProof/>
          <w:color w:val="000000"/>
        </w:rPr>
        <w:t xml:space="preserve">(англ.) – </w:t>
      </w:r>
      <w:r>
        <w:rPr>
          <w:noProof/>
          <w:color w:val="000000"/>
        </w:rPr>
        <w:t>попечители, члены Правления Музея Николая Рериха.</w:t>
      </w:r>
    </w:p>
  </w:footnote>
  <w:footnote w:id="132">
    <w:p w:rsidR="00BC21AE" w:rsidRDefault="00BC21AE">
      <w:pPr>
        <w:pStyle w:val="a4"/>
      </w:pPr>
      <w:r>
        <w:rPr>
          <w:rStyle w:val="a3"/>
          <w:noProof/>
        </w:rPr>
        <w:footnoteRef/>
      </w:r>
      <w:r>
        <w:rPr>
          <w:noProof/>
        </w:rPr>
        <w:t xml:space="preserve"> </w:t>
      </w:r>
      <w:r>
        <w:rPr>
          <w:noProof/>
          <w:color w:val="000000"/>
        </w:rPr>
        <w:t>Здесь: Ф.Д.Рузвельт.</w:t>
      </w:r>
    </w:p>
  </w:footnote>
  <w:footnote w:id="133">
    <w:p w:rsidR="00BC21AE" w:rsidRDefault="00BC21AE">
      <w:pPr>
        <w:pStyle w:val="a4"/>
      </w:pPr>
      <w:r>
        <w:rPr>
          <w:rStyle w:val="a3"/>
          <w:noProof/>
        </w:rPr>
        <w:footnoteRef/>
      </w:r>
      <w:r>
        <w:rPr>
          <w:noProof/>
        </w:rPr>
        <w:t xml:space="preserve"> </w:t>
      </w:r>
      <w:r>
        <w:rPr>
          <w:noProof/>
          <w:color w:val="000000"/>
        </w:rPr>
        <w:t>Самонадеянность, наглость (от англ. arrogance).</w:t>
      </w:r>
    </w:p>
  </w:footnote>
  <w:footnote w:id="134">
    <w:p w:rsidR="00BC21AE" w:rsidRDefault="00BC21AE">
      <w:pPr>
        <w:pStyle w:val="a4"/>
      </w:pPr>
      <w:r>
        <w:rPr>
          <w:rStyle w:val="a3"/>
          <w:noProof/>
        </w:rPr>
        <w:footnoteRef/>
      </w:r>
      <w:r>
        <w:rPr>
          <w:noProof/>
        </w:rPr>
        <w:t xml:space="preserve"> </w:t>
      </w:r>
      <w:r>
        <w:rPr>
          <w:noProof/>
          <w:color w:val="000000"/>
        </w:rPr>
        <w:t>В тексте пропуск.</w:t>
      </w:r>
    </w:p>
  </w:footnote>
  <w:footnote w:id="135">
    <w:p w:rsidR="00BC21AE" w:rsidRDefault="00BC21AE">
      <w:pPr>
        <w:pStyle w:val="a4"/>
      </w:pPr>
      <w:r>
        <w:rPr>
          <w:rStyle w:val="a3"/>
          <w:noProof/>
        </w:rPr>
        <w:footnoteRef/>
      </w:r>
      <w:r>
        <w:rPr>
          <w:noProof/>
        </w:rPr>
        <w:t xml:space="preserve"> </w:t>
      </w:r>
      <w:r>
        <w:rPr>
          <w:noProof/>
          <w:color w:val="000000"/>
        </w:rPr>
        <w:t>Здесь и далее температура приводится по шкале Фаренгейта.</w:t>
      </w:r>
    </w:p>
  </w:footnote>
  <w:footnote w:id="136">
    <w:p w:rsidR="00BC21AE" w:rsidRDefault="00BC21AE">
      <w:pPr>
        <w:pStyle w:val="a4"/>
      </w:pPr>
      <w:r>
        <w:rPr>
          <w:rStyle w:val="a3"/>
          <w:noProof/>
        </w:rPr>
        <w:footnoteRef/>
      </w:r>
      <w:r>
        <w:rPr>
          <w:noProof/>
        </w:rPr>
        <w:t xml:space="preserve"> </w:t>
      </w:r>
      <w:r>
        <w:rPr>
          <w:noProof/>
          <w:color w:val="000000"/>
        </w:rPr>
        <w:t>Перевод с английского Т.О.Книжник.</w:t>
      </w:r>
    </w:p>
  </w:footnote>
  <w:footnote w:id="137">
    <w:p w:rsidR="00BC21AE" w:rsidRDefault="00BC21AE">
      <w:pPr>
        <w:pStyle w:val="a4"/>
      </w:pPr>
      <w:r>
        <w:rPr>
          <w:rStyle w:val="a3"/>
          <w:noProof/>
        </w:rPr>
        <w:footnoteRef/>
      </w:r>
      <w:r>
        <w:rPr>
          <w:noProof/>
        </w:rPr>
        <w:t xml:space="preserve"> </w:t>
      </w:r>
      <w:r>
        <w:rPr>
          <w:noProof/>
          <w:color w:val="000000"/>
        </w:rPr>
        <w:t>Так в тексте. Имеется в виду Послание к Тимофею святого Апостола Павла. Глава 6.</w:t>
      </w:r>
    </w:p>
  </w:footnote>
  <w:footnote w:id="138">
    <w:p w:rsidR="00BC21AE" w:rsidRDefault="00BC21AE">
      <w:pPr>
        <w:pStyle w:val="a4"/>
      </w:pPr>
      <w:r>
        <w:rPr>
          <w:rStyle w:val="a3"/>
          <w:noProof/>
        </w:rPr>
        <w:footnoteRef/>
      </w:r>
      <w:r>
        <w:rPr>
          <w:noProof/>
        </w:rPr>
        <w:t xml:space="preserve"> </w:t>
      </w:r>
      <w:r>
        <w:rPr>
          <w:noProof/>
          <w:color w:val="000000"/>
        </w:rPr>
        <w:t>Слово неразборчиво.</w:t>
      </w:r>
    </w:p>
  </w:footnote>
  <w:footnote w:id="139">
    <w:p w:rsidR="00BC21AE" w:rsidRDefault="00BC21AE">
      <w:pPr>
        <w:pStyle w:val="a4"/>
      </w:pPr>
      <w:r>
        <w:rPr>
          <w:rStyle w:val="a3"/>
          <w:noProof/>
        </w:rPr>
        <w:footnoteRef/>
      </w:r>
      <w:r>
        <w:rPr>
          <w:noProof/>
        </w:rPr>
        <w:t xml:space="preserve"> </w:t>
      </w:r>
      <w:r>
        <w:rPr>
          <w:noProof/>
          <w:color w:val="000000"/>
        </w:rPr>
        <w:t>В действительности это высказывание приписывается Оригену.</w:t>
      </w:r>
    </w:p>
  </w:footnote>
  <w:footnote w:id="140">
    <w:p w:rsidR="00BC21AE" w:rsidRDefault="00BC21AE">
      <w:pPr>
        <w:pStyle w:val="a4"/>
      </w:pPr>
      <w:r>
        <w:rPr>
          <w:rStyle w:val="a3"/>
          <w:noProof/>
        </w:rPr>
        <w:footnoteRef/>
      </w:r>
      <w:r>
        <w:rPr>
          <w:noProof/>
        </w:rPr>
        <w:t xml:space="preserve"> </w:t>
      </w:r>
      <w:r>
        <w:rPr>
          <w:noProof/>
          <w:color w:val="000000"/>
        </w:rPr>
        <w:t>Братство, 450.</w:t>
      </w:r>
    </w:p>
  </w:footnote>
  <w:footnote w:id="141">
    <w:p w:rsidR="00BC21AE" w:rsidRDefault="00BC21AE">
      <w:pPr>
        <w:pStyle w:val="a4"/>
      </w:pPr>
      <w:r>
        <w:rPr>
          <w:rStyle w:val="a3"/>
          <w:noProof/>
        </w:rPr>
        <w:footnoteRef/>
      </w:r>
      <w:r>
        <w:rPr>
          <w:noProof/>
        </w:rPr>
        <w:t xml:space="preserve"> </w:t>
      </w:r>
      <w:r>
        <w:rPr>
          <w:noProof/>
          <w:color w:val="000000"/>
        </w:rPr>
        <w:t>Там же, 451.</w:t>
      </w:r>
    </w:p>
  </w:footnote>
  <w:footnote w:id="142">
    <w:p w:rsidR="00BC21AE" w:rsidRDefault="00BC21AE">
      <w:pPr>
        <w:pStyle w:val="a4"/>
      </w:pPr>
      <w:r>
        <w:rPr>
          <w:rStyle w:val="a3"/>
          <w:noProof/>
        </w:rPr>
        <w:footnoteRef/>
      </w:r>
      <w:r>
        <w:rPr>
          <w:noProof/>
        </w:rPr>
        <w:t xml:space="preserve"> </w:t>
      </w:r>
      <w:r>
        <w:rPr>
          <w:noProof/>
          <w:color w:val="000000"/>
        </w:rPr>
        <w:t>Братство, 119 (опубликовано в другой редакции).</w:t>
      </w:r>
    </w:p>
  </w:footnote>
  <w:footnote w:id="143">
    <w:p w:rsidR="00BC21AE" w:rsidRDefault="00BC21AE">
      <w:pPr>
        <w:pStyle w:val="a4"/>
      </w:pPr>
      <w:r>
        <w:rPr>
          <w:rStyle w:val="a3"/>
          <w:noProof/>
        </w:rPr>
        <w:footnoteRef/>
      </w:r>
      <w:r>
        <w:rPr>
          <w:noProof/>
        </w:rPr>
        <w:t xml:space="preserve"> </w:t>
      </w:r>
      <w:r>
        <w:rPr>
          <w:noProof/>
          <w:color w:val="000000"/>
        </w:rPr>
        <w:t>Братство, 463-464 (опубликовано в другой редакции).</w:t>
      </w:r>
    </w:p>
  </w:footnote>
  <w:footnote w:id="144">
    <w:p w:rsidR="00BC21AE" w:rsidRDefault="00BC21AE">
      <w:pPr>
        <w:pStyle w:val="a4"/>
      </w:pPr>
      <w:r>
        <w:rPr>
          <w:rStyle w:val="a3"/>
          <w:noProof/>
        </w:rPr>
        <w:footnoteRef/>
      </w:r>
      <w:r>
        <w:rPr>
          <w:noProof/>
        </w:rPr>
        <w:t xml:space="preserve"> </w:t>
      </w:r>
      <w:r>
        <w:rPr>
          <w:noProof/>
          <w:color w:val="000000"/>
        </w:rPr>
        <w:t>Напиток бессмертия в индийской мифологии.</w:t>
      </w:r>
    </w:p>
  </w:footnote>
  <w:footnote w:id="145">
    <w:p w:rsidR="00BC21AE" w:rsidRDefault="00BC21AE">
      <w:pPr>
        <w:pStyle w:val="a4"/>
      </w:pPr>
      <w:r>
        <w:rPr>
          <w:rStyle w:val="a3"/>
          <w:noProof/>
        </w:rPr>
        <w:footnoteRef/>
      </w:r>
      <w:r>
        <w:rPr>
          <w:noProof/>
        </w:rPr>
        <w:t xml:space="preserve"> </w:t>
      </w:r>
      <w:r>
        <w:rPr>
          <w:noProof/>
          <w:color w:val="000000"/>
        </w:rPr>
        <w:t>В 1937 г. 26 произведений Н.К.Рериха и 8 произведений С.Н.Рериха были получены в Риге. Торжественное открытие Музея было приурочено к 50-летию творческой деятельности Н.К.Рериха и началу работы Первого Балтийского конгресса обществ Рериха. После закрытия Латвийского Общества и Музея в 1940 г. картины поступили в Рижский городской художественный музей (с 1991 г. – Государственный Художественный музей Латвии).</w:t>
      </w:r>
    </w:p>
  </w:footnote>
  <w:footnote w:id="146">
    <w:p w:rsidR="00BC21AE" w:rsidRDefault="00BC21AE">
      <w:pPr>
        <w:pStyle w:val="a4"/>
      </w:pPr>
      <w:r>
        <w:rPr>
          <w:rStyle w:val="a3"/>
          <w:noProof/>
        </w:rPr>
        <w:footnoteRef/>
      </w:r>
      <w:r>
        <w:rPr>
          <w:noProof/>
        </w:rPr>
        <w:t xml:space="preserve"> </w:t>
      </w:r>
      <w:r>
        <w:rPr>
          <w:noProof/>
          <w:color w:val="000000"/>
        </w:rPr>
        <w:t>Имеется в виду картина Н.К.Рериха «На высотах (Тумо)» (1936).</w:t>
      </w:r>
    </w:p>
  </w:footnote>
  <w:footnote w:id="147">
    <w:p w:rsidR="00BC21AE" w:rsidRDefault="00BC21AE">
      <w:pPr>
        <w:pStyle w:val="a4"/>
      </w:pPr>
      <w:r>
        <w:rPr>
          <w:rStyle w:val="a3"/>
          <w:noProof/>
        </w:rPr>
        <w:footnoteRef/>
      </w:r>
      <w:r>
        <w:rPr>
          <w:noProof/>
        </w:rPr>
        <w:t xml:space="preserve"> </w:t>
      </w:r>
      <w:r>
        <w:rPr>
          <w:noProof/>
          <w:color w:val="000000"/>
        </w:rPr>
        <w:t>Братство, 155.</w:t>
      </w:r>
    </w:p>
  </w:footnote>
  <w:footnote w:id="148">
    <w:p w:rsidR="00BC21AE" w:rsidRDefault="00BC21AE">
      <w:pPr>
        <w:pStyle w:val="a4"/>
      </w:pPr>
      <w:r>
        <w:rPr>
          <w:rStyle w:val="a3"/>
          <w:noProof/>
        </w:rPr>
        <w:footnoteRef/>
      </w:r>
      <w:r>
        <w:rPr>
          <w:noProof/>
        </w:rPr>
        <w:t xml:space="preserve"> </w:t>
      </w:r>
      <w:r>
        <w:rPr>
          <w:noProof/>
          <w:color w:val="000000"/>
        </w:rPr>
        <w:t>Здесь: С.Н.Рерих.</w:t>
      </w:r>
    </w:p>
  </w:footnote>
  <w:footnote w:id="149">
    <w:p w:rsidR="00BC21AE" w:rsidRDefault="00BC21AE">
      <w:pPr>
        <w:pStyle w:val="a4"/>
      </w:pPr>
      <w:r>
        <w:rPr>
          <w:rStyle w:val="a3"/>
          <w:noProof/>
        </w:rPr>
        <w:footnoteRef/>
      </w:r>
      <w:r>
        <w:rPr>
          <w:noProof/>
        </w:rPr>
        <w:t xml:space="preserve"> </w:t>
      </w:r>
      <w:r>
        <w:rPr>
          <w:noProof/>
          <w:color w:val="000000"/>
        </w:rPr>
        <w:t>Братство, 191.</w:t>
      </w:r>
    </w:p>
  </w:footnote>
  <w:footnote w:id="150">
    <w:p w:rsidR="00BC21AE" w:rsidRDefault="00BC21AE">
      <w:pPr>
        <w:pStyle w:val="a4"/>
      </w:pPr>
      <w:r>
        <w:rPr>
          <w:rStyle w:val="a3"/>
          <w:noProof/>
        </w:rPr>
        <w:footnoteRef/>
      </w:r>
      <w:r>
        <w:rPr>
          <w:noProof/>
        </w:rPr>
        <w:t xml:space="preserve"> </w:t>
      </w:r>
      <w:r>
        <w:rPr>
          <w:noProof/>
          <w:color w:val="000000"/>
        </w:rPr>
        <w:t>Братство, 240.</w:t>
      </w:r>
    </w:p>
  </w:footnote>
  <w:footnote w:id="151">
    <w:p w:rsidR="00BC21AE" w:rsidRDefault="00BC21AE">
      <w:pPr>
        <w:pStyle w:val="a4"/>
      </w:pPr>
      <w:r>
        <w:rPr>
          <w:rStyle w:val="a3"/>
          <w:noProof/>
        </w:rPr>
        <w:footnoteRef/>
      </w:r>
      <w:r>
        <w:rPr>
          <w:noProof/>
        </w:rPr>
        <w:t xml:space="preserve"> </w:t>
      </w:r>
      <w:r>
        <w:rPr>
          <w:noProof/>
          <w:color w:val="000000"/>
        </w:rPr>
        <w:t>Так в тексте.</w:t>
      </w:r>
    </w:p>
  </w:footnote>
  <w:footnote w:id="152">
    <w:p w:rsidR="00BC21AE" w:rsidRDefault="00BC21AE">
      <w:pPr>
        <w:pStyle w:val="a4"/>
      </w:pPr>
      <w:r>
        <w:rPr>
          <w:rStyle w:val="a3"/>
          <w:noProof/>
        </w:rPr>
        <w:footnoteRef/>
      </w:r>
      <w:r>
        <w:rPr>
          <w:noProof/>
        </w:rPr>
        <w:t xml:space="preserve"> </w:t>
      </w:r>
      <w:r>
        <w:rPr>
          <w:noProof/>
          <w:color w:val="000000"/>
        </w:rPr>
        <w:t>Братство, 155.</w:t>
      </w:r>
    </w:p>
  </w:footnote>
  <w:footnote w:id="153">
    <w:p w:rsidR="00BC21AE" w:rsidRDefault="00BC21AE">
      <w:pPr>
        <w:pStyle w:val="a4"/>
      </w:pPr>
      <w:r>
        <w:rPr>
          <w:rStyle w:val="a3"/>
          <w:noProof/>
        </w:rPr>
        <w:footnoteRef/>
      </w:r>
      <w:r>
        <w:rPr>
          <w:noProof/>
        </w:rPr>
        <w:t xml:space="preserve"> </w:t>
      </w:r>
      <w:r>
        <w:rPr>
          <w:noProof/>
          <w:color w:val="000000"/>
        </w:rPr>
        <w:t>Журнал, основанный Е.П.Блаватской в 1879 г.</w:t>
      </w:r>
    </w:p>
  </w:footnote>
  <w:footnote w:id="154">
    <w:p w:rsidR="00BC21AE" w:rsidRDefault="00BC21AE">
      <w:pPr>
        <w:pStyle w:val="a4"/>
      </w:pPr>
      <w:r>
        <w:rPr>
          <w:rStyle w:val="a3"/>
          <w:noProof/>
        </w:rPr>
        <w:footnoteRef/>
      </w:r>
      <w:r>
        <w:rPr>
          <w:noProof/>
        </w:rPr>
        <w:t xml:space="preserve"> </w:t>
      </w:r>
      <w:r>
        <w:rPr>
          <w:noProof/>
          <w:color w:val="000000"/>
        </w:rPr>
        <w:t>Промежуток российской истории с февраля по октябрь 1917 г., названный по имени председателя Временного Правительства А.Ф.Керенского. Синоним хаоса и переходного периода.</w:t>
      </w:r>
    </w:p>
  </w:footnote>
  <w:footnote w:id="155">
    <w:p w:rsidR="00BC21AE" w:rsidRDefault="00BC21AE">
      <w:pPr>
        <w:pStyle w:val="a4"/>
      </w:pPr>
      <w:r>
        <w:rPr>
          <w:rStyle w:val="a3"/>
          <w:noProof/>
        </w:rPr>
        <w:footnoteRef/>
      </w:r>
      <w:r>
        <w:rPr>
          <w:noProof/>
        </w:rPr>
        <w:t xml:space="preserve"> </w:t>
      </w:r>
      <w:r>
        <w:rPr>
          <w:noProof/>
          <w:color w:val="000000"/>
        </w:rPr>
        <w:t>Братство, 472 (опубликовано в другой редакции).</w:t>
      </w:r>
    </w:p>
  </w:footnote>
  <w:footnote w:id="156">
    <w:p w:rsidR="00BC21AE" w:rsidRDefault="00BC21AE">
      <w:pPr>
        <w:pStyle w:val="a4"/>
      </w:pPr>
      <w:r>
        <w:rPr>
          <w:rStyle w:val="a3"/>
          <w:noProof/>
        </w:rPr>
        <w:footnoteRef/>
      </w:r>
      <w:r>
        <w:rPr>
          <w:noProof/>
        </w:rPr>
        <w:t xml:space="preserve"> </w:t>
      </w:r>
      <w:r>
        <w:rPr>
          <w:noProof/>
          <w:color w:val="000000"/>
        </w:rPr>
        <w:t>Сверху написано неразборчивое слово от руки.</w:t>
      </w:r>
    </w:p>
  </w:footnote>
  <w:footnote w:id="157">
    <w:p w:rsidR="00BC21AE" w:rsidRDefault="00BC21AE">
      <w:pPr>
        <w:pStyle w:val="a4"/>
      </w:pPr>
      <w:r>
        <w:rPr>
          <w:rStyle w:val="a3"/>
          <w:noProof/>
        </w:rPr>
        <w:footnoteRef/>
      </w:r>
      <w:r>
        <w:rPr>
          <w:noProof/>
        </w:rPr>
        <w:t xml:space="preserve"> </w:t>
      </w:r>
      <w:r>
        <w:rPr>
          <w:noProof/>
          <w:color w:val="000000"/>
        </w:rPr>
        <w:t>Братство, 471.</w:t>
      </w:r>
    </w:p>
  </w:footnote>
  <w:footnote w:id="158">
    <w:p w:rsidR="00BC21AE" w:rsidRDefault="00BC21AE">
      <w:pPr>
        <w:pStyle w:val="a4"/>
      </w:pPr>
      <w:r>
        <w:rPr>
          <w:rStyle w:val="a3"/>
          <w:noProof/>
        </w:rPr>
        <w:footnoteRef/>
      </w:r>
      <w:r>
        <w:rPr>
          <w:noProof/>
        </w:rPr>
        <w:t xml:space="preserve"> На первой странице письма написано от руки: </w:t>
      </w:r>
      <w:r>
        <w:rPr>
          <w:i/>
          <w:iCs/>
          <w:noProof/>
        </w:rPr>
        <w:t>Архиепископу.</w:t>
      </w:r>
    </w:p>
  </w:footnote>
  <w:footnote w:id="159">
    <w:p w:rsidR="00BC21AE" w:rsidRDefault="00BC21AE">
      <w:pPr>
        <w:pStyle w:val="a4"/>
      </w:pPr>
      <w:r>
        <w:rPr>
          <w:rStyle w:val="a3"/>
          <w:noProof/>
        </w:rPr>
        <w:footnoteRef/>
      </w:r>
      <w:r>
        <w:rPr>
          <w:noProof/>
        </w:rPr>
        <w:t xml:space="preserve"> </w:t>
      </w:r>
      <w:r>
        <w:rPr>
          <w:noProof/>
          <w:color w:val="000000"/>
        </w:rPr>
        <w:t xml:space="preserve">Сверху от руки написано: </w:t>
      </w:r>
      <w:r>
        <w:rPr>
          <w:i/>
          <w:iCs/>
          <w:noProof/>
          <w:color w:val="000000"/>
        </w:rPr>
        <w:t>красочно.</w:t>
      </w:r>
    </w:p>
  </w:footnote>
  <w:footnote w:id="160">
    <w:p w:rsidR="00BC21AE" w:rsidRDefault="00BC21AE">
      <w:pPr>
        <w:pStyle w:val="a4"/>
      </w:pPr>
      <w:r>
        <w:rPr>
          <w:rStyle w:val="a3"/>
          <w:noProof/>
        </w:rPr>
        <w:footnoteRef/>
      </w:r>
      <w:r>
        <w:rPr>
          <w:noProof/>
        </w:rPr>
        <w:t xml:space="preserve"> </w:t>
      </w:r>
      <w:r>
        <w:rPr>
          <w:noProof/>
          <w:color w:val="000000"/>
        </w:rPr>
        <w:t>Братство, 493.</w:t>
      </w:r>
    </w:p>
  </w:footnote>
  <w:footnote w:id="161">
    <w:p w:rsidR="00BC21AE" w:rsidRDefault="00BC21AE">
      <w:pPr>
        <w:pStyle w:val="a4"/>
      </w:pPr>
      <w:r>
        <w:rPr>
          <w:rStyle w:val="a3"/>
          <w:noProof/>
        </w:rPr>
        <w:footnoteRef/>
      </w:r>
      <w:r>
        <w:rPr>
          <w:noProof/>
        </w:rPr>
        <w:t xml:space="preserve"> </w:t>
      </w:r>
      <w:r>
        <w:rPr>
          <w:noProof/>
          <w:color w:val="000000"/>
        </w:rPr>
        <w:t xml:space="preserve">Сверху от руки написано: </w:t>
      </w:r>
      <w:r>
        <w:rPr>
          <w:i/>
          <w:iCs/>
          <w:noProof/>
          <w:color w:val="000000"/>
        </w:rPr>
        <w:t>кого-то.</w:t>
      </w:r>
    </w:p>
  </w:footnote>
  <w:footnote w:id="162">
    <w:p w:rsidR="00BC21AE" w:rsidRDefault="00BC21AE">
      <w:pPr>
        <w:pStyle w:val="a4"/>
      </w:pPr>
      <w:r>
        <w:rPr>
          <w:rStyle w:val="a3"/>
          <w:noProof/>
        </w:rPr>
        <w:footnoteRef/>
      </w:r>
      <w:r>
        <w:rPr>
          <w:noProof/>
        </w:rPr>
        <w:t xml:space="preserve"> </w:t>
      </w:r>
      <w:r>
        <w:rPr>
          <w:noProof/>
          <w:color w:val="000000"/>
        </w:rPr>
        <w:t xml:space="preserve">Сверху от руки написано: </w:t>
      </w:r>
      <w:r>
        <w:rPr>
          <w:i/>
          <w:iCs/>
          <w:noProof/>
          <w:color w:val="000000"/>
        </w:rPr>
        <w:t>кто-то говорит.</w:t>
      </w:r>
    </w:p>
  </w:footnote>
  <w:footnote w:id="163">
    <w:p w:rsidR="00BC21AE" w:rsidRDefault="00BC21AE">
      <w:pPr>
        <w:pStyle w:val="a4"/>
      </w:pPr>
      <w:r>
        <w:rPr>
          <w:rStyle w:val="a3"/>
          <w:noProof/>
        </w:rPr>
        <w:footnoteRef/>
      </w:r>
      <w:r>
        <w:rPr>
          <w:noProof/>
        </w:rPr>
        <w:t xml:space="preserve"> </w:t>
      </w:r>
      <w:r>
        <w:rPr>
          <w:noProof/>
          <w:color w:val="000000"/>
        </w:rPr>
        <w:t xml:space="preserve">Сверху от руки написано: </w:t>
      </w:r>
      <w:r>
        <w:rPr>
          <w:i/>
          <w:iCs/>
          <w:noProof/>
          <w:color w:val="000000"/>
        </w:rPr>
        <w:t>возрастать.</w:t>
      </w:r>
    </w:p>
  </w:footnote>
  <w:footnote w:id="164">
    <w:p w:rsidR="00BC21AE" w:rsidRDefault="00BC21AE">
      <w:pPr>
        <w:pStyle w:val="a4"/>
      </w:pPr>
      <w:r>
        <w:rPr>
          <w:rStyle w:val="a3"/>
          <w:noProof/>
        </w:rPr>
        <w:footnoteRef/>
      </w:r>
      <w:r>
        <w:rPr>
          <w:noProof/>
        </w:rPr>
        <w:t xml:space="preserve"> </w:t>
      </w:r>
      <w:r>
        <w:rPr>
          <w:noProof/>
          <w:color w:val="000000"/>
        </w:rPr>
        <w:t>Окончание фразы отсутствует.</w:t>
      </w:r>
    </w:p>
  </w:footnote>
  <w:footnote w:id="165">
    <w:p w:rsidR="00BC21AE" w:rsidRDefault="00BC21AE">
      <w:pPr>
        <w:pStyle w:val="a4"/>
      </w:pPr>
      <w:r>
        <w:rPr>
          <w:rStyle w:val="a3"/>
          <w:noProof/>
        </w:rPr>
        <w:footnoteRef/>
      </w:r>
      <w:r>
        <w:rPr>
          <w:noProof/>
        </w:rPr>
        <w:t xml:space="preserve"> </w:t>
      </w:r>
      <w:r>
        <w:rPr>
          <w:noProof/>
          <w:color w:val="000000"/>
        </w:rPr>
        <w:t>Листы Сада Мории. Озарение. Часть третья, IV. 8.</w:t>
      </w:r>
    </w:p>
  </w:footnote>
  <w:footnote w:id="166">
    <w:p w:rsidR="00BC21AE" w:rsidRDefault="00BC21AE">
      <w:pPr>
        <w:pStyle w:val="a4"/>
      </w:pPr>
      <w:r>
        <w:rPr>
          <w:rStyle w:val="a3"/>
          <w:noProof/>
        </w:rPr>
        <w:footnoteRef/>
      </w:r>
      <w:r>
        <w:rPr>
          <w:noProof/>
        </w:rPr>
        <w:t xml:space="preserve"> </w:t>
      </w:r>
      <w:r>
        <w:rPr>
          <w:noProof/>
          <w:color w:val="000000"/>
        </w:rPr>
        <w:t xml:space="preserve">Сверху от руки написано: </w:t>
      </w:r>
      <w:r>
        <w:rPr>
          <w:i/>
          <w:iCs/>
          <w:noProof/>
          <w:color w:val="000000"/>
        </w:rPr>
        <w:t>в письме.</w:t>
      </w:r>
    </w:p>
  </w:footnote>
  <w:footnote w:id="167">
    <w:p w:rsidR="00BC21AE" w:rsidRDefault="00BC21AE">
      <w:pPr>
        <w:pStyle w:val="a4"/>
      </w:pPr>
      <w:r>
        <w:rPr>
          <w:rStyle w:val="a3"/>
          <w:noProof/>
        </w:rPr>
        <w:footnoteRef/>
      </w:r>
      <w:r>
        <w:rPr>
          <w:noProof/>
        </w:rPr>
        <w:t xml:space="preserve"> </w:t>
      </w:r>
      <w:r>
        <w:rPr>
          <w:noProof/>
          <w:color w:val="000000"/>
        </w:rPr>
        <w:t xml:space="preserve">Whispering campaign </w:t>
      </w:r>
      <w:r>
        <w:rPr>
          <w:i/>
          <w:iCs/>
          <w:noProof/>
          <w:color w:val="000000"/>
        </w:rPr>
        <w:t xml:space="preserve">(англ.) – </w:t>
      </w:r>
      <w:r>
        <w:rPr>
          <w:noProof/>
          <w:color w:val="000000"/>
        </w:rPr>
        <w:t>распространение ложных слухов про своего противника.</w:t>
      </w:r>
    </w:p>
  </w:footnote>
  <w:footnote w:id="168">
    <w:p w:rsidR="00BC21AE" w:rsidRDefault="00BC21AE">
      <w:pPr>
        <w:pStyle w:val="a4"/>
      </w:pPr>
      <w:r>
        <w:rPr>
          <w:rStyle w:val="a3"/>
          <w:noProof/>
        </w:rPr>
        <w:footnoteRef/>
      </w:r>
      <w:r>
        <w:rPr>
          <w:noProof/>
        </w:rPr>
        <w:t xml:space="preserve"> </w:t>
      </w:r>
      <w:r>
        <w:rPr>
          <w:noProof/>
          <w:color w:val="000000"/>
        </w:rPr>
        <w:t xml:space="preserve">Deposition </w:t>
      </w:r>
      <w:r>
        <w:rPr>
          <w:i/>
          <w:iCs/>
          <w:noProof/>
          <w:color w:val="000000"/>
        </w:rPr>
        <w:t xml:space="preserve">(англ.) – </w:t>
      </w:r>
      <w:r>
        <w:rPr>
          <w:noProof/>
          <w:color w:val="000000"/>
        </w:rPr>
        <w:t>письменное показание под присягой.</w:t>
      </w:r>
    </w:p>
  </w:footnote>
  <w:footnote w:id="169">
    <w:p w:rsidR="00BC21AE" w:rsidRDefault="00BC21AE">
      <w:pPr>
        <w:pStyle w:val="a4"/>
      </w:pPr>
      <w:r>
        <w:rPr>
          <w:rStyle w:val="a3"/>
          <w:noProof/>
        </w:rPr>
        <w:footnoteRef/>
      </w:r>
      <w:r>
        <w:rPr>
          <w:noProof/>
        </w:rPr>
        <w:t xml:space="preserve"> </w:t>
      </w:r>
      <w:r>
        <w:rPr>
          <w:noProof/>
          <w:color w:val="000000"/>
        </w:rPr>
        <w:t>Братство, 503.</w:t>
      </w:r>
    </w:p>
  </w:footnote>
  <w:footnote w:id="170">
    <w:p w:rsidR="00BC21AE" w:rsidRDefault="00BC21AE">
      <w:pPr>
        <w:pStyle w:val="a4"/>
      </w:pPr>
      <w:r>
        <w:rPr>
          <w:rStyle w:val="a3"/>
          <w:noProof/>
        </w:rPr>
        <w:footnoteRef/>
      </w:r>
      <w:r>
        <w:rPr>
          <w:noProof/>
        </w:rPr>
        <w:t xml:space="preserve"> </w:t>
      </w:r>
      <w:r>
        <w:rPr>
          <w:noProof/>
          <w:color w:val="000000"/>
        </w:rPr>
        <w:t>Там же, 505.</w:t>
      </w:r>
    </w:p>
  </w:footnote>
  <w:footnote w:id="171">
    <w:p w:rsidR="00BC21AE" w:rsidRDefault="00BC21AE">
      <w:pPr>
        <w:pStyle w:val="a4"/>
      </w:pPr>
      <w:r>
        <w:rPr>
          <w:rStyle w:val="a3"/>
          <w:noProof/>
        </w:rPr>
        <w:footnoteRef/>
      </w:r>
      <w:r>
        <w:rPr>
          <w:noProof/>
        </w:rPr>
        <w:t xml:space="preserve"> </w:t>
      </w:r>
      <w:r>
        <w:rPr>
          <w:noProof/>
          <w:color w:val="000000"/>
        </w:rPr>
        <w:t xml:space="preserve">Assets </w:t>
      </w:r>
      <w:r>
        <w:rPr>
          <w:i/>
          <w:iCs/>
          <w:noProof/>
          <w:color w:val="000000"/>
        </w:rPr>
        <w:t xml:space="preserve">(англ.) – </w:t>
      </w:r>
      <w:r>
        <w:rPr>
          <w:noProof/>
          <w:color w:val="000000"/>
        </w:rPr>
        <w:t>здесь: ценные вклады, ценные характеристики.</w:t>
      </w:r>
    </w:p>
  </w:footnote>
  <w:footnote w:id="172">
    <w:p w:rsidR="00BC21AE" w:rsidRDefault="00BC21AE">
      <w:pPr>
        <w:pStyle w:val="a4"/>
      </w:pPr>
      <w:r>
        <w:rPr>
          <w:rStyle w:val="a3"/>
          <w:noProof/>
        </w:rPr>
        <w:footnoteRef/>
      </w:r>
      <w:r>
        <w:rPr>
          <w:noProof/>
        </w:rPr>
        <w:t xml:space="preserve"> </w:t>
      </w:r>
      <w:r>
        <w:rPr>
          <w:noProof/>
          <w:color w:val="000000"/>
        </w:rPr>
        <w:t>В тексте пропуск.</w:t>
      </w:r>
    </w:p>
  </w:footnote>
  <w:footnote w:id="173">
    <w:p w:rsidR="00BC21AE" w:rsidRDefault="00BC21AE">
      <w:pPr>
        <w:pStyle w:val="a4"/>
      </w:pPr>
      <w:r>
        <w:rPr>
          <w:rStyle w:val="a3"/>
          <w:noProof/>
        </w:rPr>
        <w:footnoteRef/>
      </w:r>
      <w:r>
        <w:rPr>
          <w:noProof/>
        </w:rPr>
        <w:t xml:space="preserve"> </w:t>
      </w:r>
      <w:r>
        <w:rPr>
          <w:noProof/>
          <w:color w:val="000000"/>
        </w:rPr>
        <w:t>В тексте слово забито.</w:t>
      </w:r>
    </w:p>
  </w:footnote>
  <w:footnote w:id="174">
    <w:p w:rsidR="00BC21AE" w:rsidRPr="004707BD" w:rsidRDefault="00BC21AE">
      <w:pPr>
        <w:pStyle w:val="a4"/>
        <w:rPr>
          <w:lang w:val="en-US"/>
        </w:rPr>
      </w:pPr>
      <w:r>
        <w:rPr>
          <w:rStyle w:val="a3"/>
          <w:noProof/>
        </w:rPr>
        <w:footnoteRef/>
      </w:r>
      <w:r w:rsidRPr="004707BD">
        <w:rPr>
          <w:noProof/>
          <w:lang w:val="en-US"/>
        </w:rPr>
        <w:t xml:space="preserve"> </w:t>
      </w:r>
      <w:r>
        <w:rPr>
          <w:i/>
          <w:iCs/>
          <w:noProof/>
          <w:color w:val="000000"/>
        </w:rPr>
        <w:t>Рокотова</w:t>
      </w:r>
      <w:r w:rsidRPr="004707BD">
        <w:rPr>
          <w:i/>
          <w:iCs/>
          <w:noProof/>
          <w:color w:val="000000"/>
          <w:lang w:val="en-US"/>
        </w:rPr>
        <w:t xml:space="preserve"> </w:t>
      </w:r>
      <w:r>
        <w:rPr>
          <w:i/>
          <w:iCs/>
          <w:noProof/>
          <w:color w:val="000000"/>
        </w:rPr>
        <w:t>Н</w:t>
      </w:r>
      <w:r w:rsidRPr="004707BD">
        <w:rPr>
          <w:i/>
          <w:iCs/>
          <w:noProof/>
          <w:color w:val="000000"/>
          <w:lang w:val="en-US"/>
        </w:rPr>
        <w:t xml:space="preserve">. </w:t>
      </w:r>
      <w:r>
        <w:rPr>
          <w:noProof/>
          <w:color w:val="000000"/>
        </w:rPr>
        <w:t>Основы</w:t>
      </w:r>
      <w:r w:rsidRPr="004707BD">
        <w:rPr>
          <w:noProof/>
          <w:color w:val="000000"/>
          <w:lang w:val="en-US"/>
        </w:rPr>
        <w:t xml:space="preserve"> </w:t>
      </w:r>
      <w:r>
        <w:rPr>
          <w:noProof/>
          <w:color w:val="000000"/>
        </w:rPr>
        <w:t>Буддизма</w:t>
      </w:r>
      <w:r w:rsidRPr="004707BD">
        <w:rPr>
          <w:noProof/>
          <w:color w:val="000000"/>
          <w:lang w:val="en-US"/>
        </w:rPr>
        <w:t>.</w:t>
      </w:r>
    </w:p>
  </w:footnote>
  <w:footnote w:id="175">
    <w:p w:rsidR="00BC21AE" w:rsidRPr="004707BD" w:rsidRDefault="00BC21AE">
      <w:pPr>
        <w:pStyle w:val="a4"/>
        <w:rPr>
          <w:lang w:val="en-US"/>
        </w:rPr>
      </w:pPr>
      <w:r>
        <w:rPr>
          <w:rStyle w:val="a3"/>
          <w:noProof/>
        </w:rPr>
        <w:footnoteRef/>
      </w:r>
      <w:r>
        <w:rPr>
          <w:noProof/>
          <w:lang w:val="en-US"/>
        </w:rPr>
        <w:t xml:space="preserve"> </w:t>
      </w:r>
      <w:r>
        <w:rPr>
          <w:i/>
          <w:iCs/>
          <w:noProof/>
          <w:color w:val="000000"/>
          <w:lang w:val="en-US"/>
        </w:rPr>
        <w:t xml:space="preserve">Sinnett A.P. </w:t>
      </w:r>
      <w:r>
        <w:rPr>
          <w:noProof/>
          <w:color w:val="000000"/>
          <w:lang w:val="en-US"/>
        </w:rPr>
        <w:t>The Occult World. London</w:t>
      </w:r>
      <w:r w:rsidRPr="004707BD">
        <w:rPr>
          <w:noProof/>
          <w:color w:val="000000"/>
          <w:lang w:val="en-US"/>
        </w:rPr>
        <w:t>, 1881.</w:t>
      </w:r>
    </w:p>
  </w:footnote>
  <w:footnote w:id="176">
    <w:p w:rsidR="00BC21AE" w:rsidRDefault="00BC21AE">
      <w:pPr>
        <w:pStyle w:val="a4"/>
      </w:pPr>
      <w:r>
        <w:rPr>
          <w:rStyle w:val="a3"/>
          <w:noProof/>
        </w:rPr>
        <w:footnoteRef/>
      </w:r>
      <w:r>
        <w:rPr>
          <w:noProof/>
        </w:rPr>
        <w:t xml:space="preserve"> </w:t>
      </w:r>
      <w:r>
        <w:rPr>
          <w:noProof/>
          <w:color w:val="000000"/>
        </w:rPr>
        <w:t>Агни Йога, 95 (опубликовано в другой редакции).</w:t>
      </w:r>
    </w:p>
  </w:footnote>
  <w:footnote w:id="177">
    <w:p w:rsidR="00BC21AE" w:rsidRDefault="00BC21AE">
      <w:pPr>
        <w:pStyle w:val="a4"/>
      </w:pPr>
      <w:r>
        <w:rPr>
          <w:rStyle w:val="a3"/>
          <w:noProof/>
        </w:rPr>
        <w:footnoteRef/>
      </w:r>
      <w:r>
        <w:rPr>
          <w:noProof/>
        </w:rPr>
        <w:t xml:space="preserve"> </w:t>
      </w:r>
      <w:r>
        <w:rPr>
          <w:noProof/>
          <w:color w:val="000000"/>
        </w:rPr>
        <w:t xml:space="preserve">«Обитель Богов» </w:t>
      </w:r>
      <w:r>
        <w:rPr>
          <w:i/>
          <w:iCs/>
          <w:noProof/>
          <w:color w:val="000000"/>
        </w:rPr>
        <w:t xml:space="preserve">(санскр.) – </w:t>
      </w:r>
      <w:r>
        <w:rPr>
          <w:noProof/>
          <w:color w:val="000000"/>
        </w:rPr>
        <w:t xml:space="preserve">промежуточное состояние между двумя земными жизнями, в которое входит </w:t>
      </w:r>
      <w:r>
        <w:rPr>
          <w:i/>
          <w:iCs/>
          <w:noProof/>
          <w:color w:val="000000"/>
        </w:rPr>
        <w:t xml:space="preserve">эго </w:t>
      </w:r>
      <w:r>
        <w:rPr>
          <w:noProof/>
          <w:color w:val="000000"/>
        </w:rPr>
        <w:t>после отделения от низших принципов.</w:t>
      </w:r>
    </w:p>
  </w:footnote>
  <w:footnote w:id="178">
    <w:p w:rsidR="00BC21AE" w:rsidRDefault="00BC21AE">
      <w:pPr>
        <w:pStyle w:val="a4"/>
      </w:pPr>
      <w:r>
        <w:rPr>
          <w:rStyle w:val="a3"/>
          <w:noProof/>
        </w:rPr>
        <w:footnoteRef/>
      </w:r>
      <w:r>
        <w:rPr>
          <w:noProof/>
        </w:rPr>
        <w:t xml:space="preserve"> </w:t>
      </w:r>
      <w:r>
        <w:rPr>
          <w:noProof/>
          <w:color w:val="000000"/>
        </w:rPr>
        <w:t xml:space="preserve">Тонкоматериальный план, где пребывают астральные формы </w:t>
      </w:r>
      <w:r>
        <w:rPr>
          <w:i/>
          <w:iCs/>
          <w:noProof/>
          <w:color w:val="000000"/>
        </w:rPr>
        <w:t>(санскр.)</w:t>
      </w:r>
    </w:p>
  </w:footnote>
  <w:footnote w:id="179">
    <w:p w:rsidR="00BC21AE" w:rsidRDefault="00BC21AE">
      <w:pPr>
        <w:pStyle w:val="a4"/>
      </w:pPr>
      <w:r>
        <w:rPr>
          <w:rStyle w:val="a3"/>
          <w:noProof/>
        </w:rPr>
        <w:footnoteRef/>
      </w:r>
      <w:r>
        <w:rPr>
          <w:noProof/>
        </w:rPr>
        <w:t xml:space="preserve"> </w:t>
      </w:r>
      <w:r>
        <w:rPr>
          <w:noProof/>
          <w:color w:val="000000"/>
        </w:rPr>
        <w:t>Слово неразборчиво.</w:t>
      </w:r>
    </w:p>
  </w:footnote>
  <w:footnote w:id="180">
    <w:p w:rsidR="00BC21AE" w:rsidRDefault="00BC21AE">
      <w:pPr>
        <w:pStyle w:val="a4"/>
      </w:pPr>
      <w:r>
        <w:rPr>
          <w:rStyle w:val="a3"/>
          <w:noProof/>
        </w:rPr>
        <w:footnoteRef/>
      </w:r>
      <w:r>
        <w:rPr>
          <w:noProof/>
        </w:rPr>
        <w:t xml:space="preserve"> </w:t>
      </w:r>
      <w:r>
        <w:rPr>
          <w:noProof/>
          <w:color w:val="000000"/>
        </w:rPr>
        <w:t xml:space="preserve">Внизу страницы сделана приписка от руки: </w:t>
      </w:r>
      <w:r>
        <w:rPr>
          <w:i/>
          <w:iCs/>
          <w:noProof/>
          <w:color w:val="000000"/>
        </w:rPr>
        <w:t>511 – из книг «Братство».</w:t>
      </w:r>
    </w:p>
  </w:footnote>
  <w:footnote w:id="181">
    <w:p w:rsidR="00BC21AE" w:rsidRDefault="00BC21AE">
      <w:pPr>
        <w:pStyle w:val="a4"/>
      </w:pPr>
      <w:r>
        <w:rPr>
          <w:rStyle w:val="a3"/>
          <w:noProof/>
        </w:rPr>
        <w:footnoteRef/>
      </w:r>
      <w:r>
        <w:rPr>
          <w:noProof/>
        </w:rPr>
        <w:t xml:space="preserve"> </w:t>
      </w:r>
      <w:r>
        <w:rPr>
          <w:noProof/>
          <w:color w:val="000000"/>
        </w:rPr>
        <w:t>Речь идет о статье Г.Гребенщикова «Протестую!», опубликованной в газете «Новая заря» 23 марта 1935 г.</w:t>
      </w:r>
    </w:p>
  </w:footnote>
  <w:footnote w:id="182">
    <w:p w:rsidR="00BC21AE" w:rsidRDefault="00BC21AE">
      <w:pPr>
        <w:pStyle w:val="a4"/>
      </w:pPr>
      <w:r>
        <w:rPr>
          <w:rStyle w:val="a3"/>
          <w:noProof/>
        </w:rPr>
        <w:footnoteRef/>
      </w:r>
      <w:r>
        <w:rPr>
          <w:noProof/>
        </w:rPr>
        <w:t xml:space="preserve"> </w:t>
      </w:r>
      <w:r>
        <w:rPr>
          <w:noProof/>
          <w:color w:val="000000"/>
        </w:rPr>
        <w:t xml:space="preserve">Сверху от руки написано: </w:t>
      </w:r>
      <w:r>
        <w:rPr>
          <w:i/>
          <w:iCs/>
          <w:noProof/>
          <w:color w:val="000000"/>
        </w:rPr>
        <w:t>мать.</w:t>
      </w:r>
    </w:p>
  </w:footnote>
  <w:footnote w:id="183">
    <w:p w:rsidR="00BC21AE" w:rsidRDefault="00BC21AE">
      <w:pPr>
        <w:pStyle w:val="a4"/>
      </w:pPr>
      <w:r>
        <w:rPr>
          <w:rStyle w:val="a3"/>
          <w:noProof/>
        </w:rPr>
        <w:footnoteRef/>
      </w:r>
      <w:r>
        <w:rPr>
          <w:noProof/>
        </w:rPr>
        <w:t xml:space="preserve"> </w:t>
      </w:r>
      <w:r>
        <w:rPr>
          <w:noProof/>
          <w:color w:val="000000"/>
        </w:rPr>
        <w:t>Братство, 290.</w:t>
      </w:r>
    </w:p>
  </w:footnote>
  <w:footnote w:id="184">
    <w:p w:rsidR="00BC21AE" w:rsidRDefault="00BC21AE">
      <w:pPr>
        <w:pStyle w:val="a4"/>
      </w:pPr>
      <w:r>
        <w:rPr>
          <w:rStyle w:val="a3"/>
          <w:noProof/>
        </w:rPr>
        <w:footnoteRef/>
      </w:r>
      <w:r>
        <w:rPr>
          <w:noProof/>
        </w:rPr>
        <w:t xml:space="preserve"> </w:t>
      </w:r>
      <w:r>
        <w:rPr>
          <w:noProof/>
          <w:color w:val="000000"/>
        </w:rPr>
        <w:t>Братство, 445.</w:t>
      </w:r>
    </w:p>
  </w:footnote>
  <w:footnote w:id="185">
    <w:p w:rsidR="00BC21AE" w:rsidRDefault="00BC21AE">
      <w:pPr>
        <w:pStyle w:val="a4"/>
      </w:pPr>
      <w:r>
        <w:rPr>
          <w:rStyle w:val="a3"/>
          <w:noProof/>
        </w:rPr>
        <w:footnoteRef/>
      </w:r>
      <w:r>
        <w:rPr>
          <w:noProof/>
        </w:rPr>
        <w:t xml:space="preserve"> </w:t>
      </w:r>
      <w:r>
        <w:rPr>
          <w:noProof/>
          <w:color w:val="000000"/>
        </w:rPr>
        <w:t>Братство, 473.</w:t>
      </w:r>
    </w:p>
  </w:footnote>
  <w:footnote w:id="186">
    <w:p w:rsidR="00BC21AE" w:rsidRDefault="00BC21AE">
      <w:pPr>
        <w:pStyle w:val="a4"/>
      </w:pPr>
      <w:r>
        <w:rPr>
          <w:rStyle w:val="a3"/>
          <w:noProof/>
        </w:rPr>
        <w:footnoteRef/>
      </w:r>
      <w:r>
        <w:rPr>
          <w:noProof/>
        </w:rPr>
        <w:t xml:space="preserve"> </w:t>
      </w:r>
      <w:r>
        <w:rPr>
          <w:noProof/>
          <w:color w:val="000000"/>
        </w:rPr>
        <w:t>Там же, 538 (опубликовано в другой редакции).</w:t>
      </w:r>
    </w:p>
  </w:footnote>
  <w:footnote w:id="187">
    <w:p w:rsidR="00BC21AE" w:rsidRDefault="00BC21AE">
      <w:pPr>
        <w:pStyle w:val="a4"/>
      </w:pPr>
      <w:r>
        <w:rPr>
          <w:rStyle w:val="a3"/>
          <w:noProof/>
        </w:rPr>
        <w:footnoteRef/>
      </w:r>
      <w:r>
        <w:rPr>
          <w:noProof/>
        </w:rPr>
        <w:t xml:space="preserve"> </w:t>
      </w:r>
      <w:r>
        <w:rPr>
          <w:noProof/>
          <w:color w:val="000000"/>
        </w:rPr>
        <w:t>Тибетско-русско-английский словарь с санскритскими параллелями. Был издан к СССР уже после смерти Ю.Н.Рериха.</w:t>
      </w:r>
    </w:p>
  </w:footnote>
  <w:footnote w:id="188">
    <w:p w:rsidR="00BC21AE" w:rsidRDefault="00BC21AE">
      <w:pPr>
        <w:pStyle w:val="a4"/>
      </w:pPr>
      <w:r>
        <w:rPr>
          <w:rStyle w:val="a3"/>
          <w:noProof/>
        </w:rPr>
        <w:footnoteRef/>
      </w:r>
      <w:r>
        <w:rPr>
          <w:noProof/>
        </w:rPr>
        <w:t xml:space="preserve"> </w:t>
      </w:r>
      <w:r>
        <w:rPr>
          <w:noProof/>
          <w:color w:val="000000"/>
        </w:rPr>
        <w:t>В тексте пропуск.</w:t>
      </w:r>
    </w:p>
  </w:footnote>
  <w:footnote w:id="189">
    <w:p w:rsidR="00BC21AE" w:rsidRDefault="00BC21AE">
      <w:pPr>
        <w:pStyle w:val="a4"/>
      </w:pPr>
      <w:r>
        <w:rPr>
          <w:rStyle w:val="a3"/>
          <w:noProof/>
        </w:rPr>
        <w:footnoteRef/>
      </w:r>
      <w:r>
        <w:rPr>
          <w:noProof/>
        </w:rPr>
        <w:t xml:space="preserve"> </w:t>
      </w:r>
      <w:r>
        <w:rPr>
          <w:noProof/>
          <w:color w:val="000000"/>
        </w:rPr>
        <w:t xml:space="preserve">Снизу написано от руки: </w:t>
      </w:r>
      <w:r>
        <w:rPr>
          <w:i/>
          <w:iCs/>
          <w:noProof/>
          <w:color w:val="000000"/>
        </w:rPr>
        <w:t>о посадке дуба.</w:t>
      </w:r>
    </w:p>
  </w:footnote>
  <w:footnote w:id="190">
    <w:p w:rsidR="00BC21AE" w:rsidRDefault="00BC21AE">
      <w:pPr>
        <w:pStyle w:val="a4"/>
      </w:pPr>
      <w:r>
        <w:rPr>
          <w:rStyle w:val="a3"/>
          <w:noProof/>
        </w:rPr>
        <w:footnoteRef/>
      </w:r>
      <w:r>
        <w:rPr>
          <w:noProof/>
        </w:rPr>
        <w:t xml:space="preserve"> </w:t>
      </w:r>
      <w:r>
        <w:rPr>
          <w:noProof/>
          <w:color w:val="000000"/>
        </w:rPr>
        <w:t xml:space="preserve">Injunction </w:t>
      </w:r>
      <w:r>
        <w:rPr>
          <w:i/>
          <w:iCs/>
          <w:noProof/>
          <w:color w:val="000000"/>
        </w:rPr>
        <w:t xml:space="preserve">(англ.) – </w:t>
      </w:r>
      <w:r>
        <w:rPr>
          <w:noProof/>
          <w:color w:val="000000"/>
        </w:rPr>
        <w:t>предписание, судебное постановление.</w:t>
      </w:r>
    </w:p>
  </w:footnote>
  <w:footnote w:id="191">
    <w:p w:rsidR="00BC21AE" w:rsidRDefault="00BC21AE">
      <w:pPr>
        <w:pStyle w:val="a4"/>
      </w:pPr>
      <w:r>
        <w:rPr>
          <w:rStyle w:val="a3"/>
          <w:noProof/>
        </w:rPr>
        <w:footnoteRef/>
      </w:r>
      <w:r>
        <w:rPr>
          <w:noProof/>
        </w:rPr>
        <w:t xml:space="preserve"> </w:t>
      </w:r>
      <w:r>
        <w:rPr>
          <w:noProof/>
          <w:color w:val="000000"/>
        </w:rPr>
        <w:t>Так в тексте.</w:t>
      </w:r>
    </w:p>
  </w:footnote>
  <w:footnote w:id="192">
    <w:p w:rsidR="00BC21AE" w:rsidRDefault="00BC21AE">
      <w:pPr>
        <w:pStyle w:val="a4"/>
      </w:pPr>
      <w:r>
        <w:rPr>
          <w:rStyle w:val="a3"/>
          <w:noProof/>
        </w:rPr>
        <w:footnoteRef/>
      </w:r>
      <w:r>
        <w:rPr>
          <w:noProof/>
        </w:rPr>
        <w:t xml:space="preserve"> </w:t>
      </w:r>
      <w:r>
        <w:rPr>
          <w:noProof/>
          <w:color w:val="000000"/>
        </w:rPr>
        <w:t>Имеется в виду очерк Н.К.Рериха «Толстой и Тагор» (1937).</w:t>
      </w:r>
    </w:p>
  </w:footnote>
  <w:footnote w:id="193">
    <w:p w:rsidR="00BC21AE" w:rsidRDefault="00BC21AE">
      <w:pPr>
        <w:pStyle w:val="a4"/>
      </w:pPr>
      <w:r>
        <w:rPr>
          <w:rStyle w:val="a3"/>
          <w:noProof/>
        </w:rPr>
        <w:footnoteRef/>
      </w:r>
      <w:r>
        <w:rPr>
          <w:noProof/>
        </w:rPr>
        <w:t xml:space="preserve"> </w:t>
      </w:r>
      <w:r>
        <w:rPr>
          <w:noProof/>
          <w:color w:val="000000"/>
        </w:rPr>
        <w:t>Либеральная католическая церковь – организация, основанная Ч.Ледбитером в 1916 г. с целью объединения всех религий на основе теософии.</w:t>
      </w:r>
    </w:p>
  </w:footnote>
  <w:footnote w:id="194">
    <w:p w:rsidR="00BC21AE" w:rsidRDefault="00BC21AE">
      <w:pPr>
        <w:pStyle w:val="a4"/>
      </w:pPr>
      <w:r>
        <w:rPr>
          <w:rStyle w:val="a3"/>
          <w:noProof/>
        </w:rPr>
        <w:footnoteRef/>
      </w:r>
      <w:r>
        <w:rPr>
          <w:noProof/>
        </w:rPr>
        <w:t xml:space="preserve"> </w:t>
      </w:r>
      <w:r>
        <w:rPr>
          <w:noProof/>
          <w:color w:val="000000"/>
        </w:rPr>
        <w:t>Европейский Центр при Музее Николая Рериха в Нью-Йорке.</w:t>
      </w:r>
    </w:p>
  </w:footnote>
  <w:footnote w:id="195">
    <w:p w:rsidR="00BC21AE" w:rsidRDefault="00BC21AE">
      <w:pPr>
        <w:pStyle w:val="a4"/>
      </w:pPr>
      <w:r>
        <w:rPr>
          <w:rStyle w:val="a3"/>
          <w:noProof/>
        </w:rPr>
        <w:footnoteRef/>
      </w:r>
      <w:r>
        <w:rPr>
          <w:noProof/>
        </w:rPr>
        <w:t xml:space="preserve"> </w:t>
      </w:r>
      <w:r>
        <w:rPr>
          <w:noProof/>
          <w:color w:val="000000"/>
        </w:rPr>
        <w:t>Листы Сада Мории. Зов. 3 февраля 1922 г.</w:t>
      </w:r>
    </w:p>
  </w:footnote>
  <w:footnote w:id="196">
    <w:p w:rsidR="00BC21AE" w:rsidRDefault="00BC21AE">
      <w:pPr>
        <w:pStyle w:val="a4"/>
      </w:pPr>
      <w:r>
        <w:rPr>
          <w:rStyle w:val="a3"/>
          <w:noProof/>
        </w:rPr>
        <w:footnoteRef/>
      </w:r>
      <w:r>
        <w:rPr>
          <w:noProof/>
        </w:rPr>
        <w:t xml:space="preserve"> </w:t>
      </w:r>
      <w:r>
        <w:rPr>
          <w:noProof/>
          <w:color w:val="000000"/>
        </w:rPr>
        <w:t>Братство, 322.</w:t>
      </w:r>
    </w:p>
  </w:footnote>
  <w:footnote w:id="197">
    <w:p w:rsidR="00BC21AE" w:rsidRDefault="00BC21AE">
      <w:pPr>
        <w:pStyle w:val="a4"/>
      </w:pPr>
      <w:r>
        <w:rPr>
          <w:rStyle w:val="a3"/>
          <w:noProof/>
        </w:rPr>
        <w:footnoteRef/>
      </w:r>
      <w:r>
        <w:rPr>
          <w:noProof/>
        </w:rPr>
        <w:t xml:space="preserve"> </w:t>
      </w:r>
      <w:r>
        <w:rPr>
          <w:noProof/>
          <w:color w:val="000000"/>
        </w:rPr>
        <w:t>Братство, 565 (опубликовано в другой редакции).</w:t>
      </w:r>
    </w:p>
  </w:footnote>
  <w:footnote w:id="198">
    <w:p w:rsidR="00BC21AE" w:rsidRDefault="00BC21AE">
      <w:pPr>
        <w:pStyle w:val="a4"/>
      </w:pPr>
      <w:r>
        <w:rPr>
          <w:rStyle w:val="a3"/>
          <w:noProof/>
        </w:rPr>
        <w:footnoteRef/>
      </w:r>
      <w:r>
        <w:rPr>
          <w:noProof/>
        </w:rPr>
        <w:t xml:space="preserve"> </w:t>
      </w:r>
      <w:r>
        <w:rPr>
          <w:noProof/>
          <w:color w:val="000000"/>
        </w:rPr>
        <w:t>Братство, 574 (опубликовано в другой редакции).</w:t>
      </w:r>
    </w:p>
  </w:footnote>
  <w:footnote w:id="199">
    <w:p w:rsidR="00BC21AE" w:rsidRDefault="00BC21AE">
      <w:pPr>
        <w:pStyle w:val="a4"/>
      </w:pPr>
      <w:r>
        <w:rPr>
          <w:rStyle w:val="a3"/>
          <w:noProof/>
        </w:rPr>
        <w:footnoteRef/>
      </w:r>
      <w:r>
        <w:rPr>
          <w:noProof/>
        </w:rPr>
        <w:t xml:space="preserve"> </w:t>
      </w:r>
      <w:r>
        <w:rPr>
          <w:noProof/>
          <w:color w:val="000000"/>
        </w:rPr>
        <w:t>Франсис Грант.</w:t>
      </w:r>
    </w:p>
  </w:footnote>
  <w:footnote w:id="200">
    <w:p w:rsidR="00BC21AE" w:rsidRDefault="00BC21AE">
      <w:pPr>
        <w:pStyle w:val="a4"/>
      </w:pPr>
      <w:r>
        <w:rPr>
          <w:rStyle w:val="a3"/>
          <w:noProof/>
        </w:rPr>
        <w:footnoteRef/>
      </w:r>
      <w:r>
        <w:rPr>
          <w:noProof/>
        </w:rPr>
        <w:t xml:space="preserve"> </w:t>
      </w:r>
      <w:r>
        <w:rPr>
          <w:noProof/>
          <w:color w:val="000000"/>
        </w:rPr>
        <w:t>Речь идет о ежегодниках Мастер-Института Объединенных Искусств.</w:t>
      </w:r>
    </w:p>
  </w:footnote>
  <w:footnote w:id="201">
    <w:p w:rsidR="00BC21AE" w:rsidRDefault="00BC21AE">
      <w:pPr>
        <w:pStyle w:val="a4"/>
      </w:pPr>
      <w:r>
        <w:rPr>
          <w:rStyle w:val="a3"/>
          <w:noProof/>
        </w:rPr>
        <w:footnoteRef/>
      </w:r>
      <w:r>
        <w:rPr>
          <w:noProof/>
        </w:rPr>
        <w:t xml:space="preserve"> </w:t>
      </w:r>
      <w:r>
        <w:rPr>
          <w:noProof/>
          <w:color w:val="000000"/>
        </w:rPr>
        <w:t>Братство. 565.</w:t>
      </w:r>
    </w:p>
  </w:footnote>
  <w:footnote w:id="202">
    <w:p w:rsidR="00BC21AE" w:rsidRDefault="00BC21AE">
      <w:pPr>
        <w:pStyle w:val="a4"/>
      </w:pPr>
      <w:r>
        <w:rPr>
          <w:rStyle w:val="a3"/>
          <w:noProof/>
        </w:rPr>
        <w:footnoteRef/>
      </w:r>
      <w:r>
        <w:rPr>
          <w:noProof/>
        </w:rPr>
        <w:t xml:space="preserve"> </w:t>
      </w:r>
      <w:r>
        <w:rPr>
          <w:noProof/>
          <w:color w:val="000000"/>
        </w:rPr>
        <w:t xml:space="preserve">Croquis </w:t>
      </w:r>
      <w:r>
        <w:rPr>
          <w:i/>
          <w:iCs/>
          <w:noProof/>
          <w:color w:val="000000"/>
        </w:rPr>
        <w:t xml:space="preserve">(фр.) – </w:t>
      </w:r>
      <w:r>
        <w:rPr>
          <w:noProof/>
          <w:color w:val="000000"/>
        </w:rPr>
        <w:t>эскиз.</w:t>
      </w:r>
    </w:p>
  </w:footnote>
  <w:footnote w:id="203">
    <w:p w:rsidR="00BC21AE" w:rsidRDefault="00BC21AE">
      <w:pPr>
        <w:pStyle w:val="a4"/>
      </w:pPr>
      <w:r>
        <w:rPr>
          <w:rStyle w:val="a3"/>
          <w:noProof/>
        </w:rPr>
        <w:footnoteRef/>
      </w:r>
      <w:r>
        <w:rPr>
          <w:noProof/>
        </w:rPr>
        <w:t xml:space="preserve"> </w:t>
      </w:r>
      <w:r>
        <w:rPr>
          <w:noProof/>
          <w:color w:val="000000"/>
        </w:rPr>
        <w:t>Братство, 574.</w:t>
      </w:r>
    </w:p>
  </w:footnote>
  <w:footnote w:id="204">
    <w:p w:rsidR="00BC21AE" w:rsidRDefault="00BC21AE">
      <w:pPr>
        <w:pStyle w:val="a4"/>
      </w:pPr>
      <w:r>
        <w:rPr>
          <w:rStyle w:val="a3"/>
          <w:noProof/>
        </w:rPr>
        <w:footnoteRef/>
      </w:r>
      <w:r>
        <w:rPr>
          <w:noProof/>
        </w:rPr>
        <w:t xml:space="preserve"> </w:t>
      </w:r>
      <w:r>
        <w:rPr>
          <w:noProof/>
          <w:color w:val="000000"/>
        </w:rPr>
        <w:t>Братство, 580.</w:t>
      </w:r>
    </w:p>
  </w:footnote>
  <w:footnote w:id="205">
    <w:p w:rsidR="00BC21AE" w:rsidRDefault="00BC21AE">
      <w:pPr>
        <w:pStyle w:val="a4"/>
      </w:pPr>
      <w:r>
        <w:rPr>
          <w:rStyle w:val="a3"/>
          <w:noProof/>
        </w:rPr>
        <w:footnoteRef/>
      </w:r>
      <w:r>
        <w:rPr>
          <w:noProof/>
        </w:rPr>
        <w:t xml:space="preserve"> </w:t>
      </w:r>
      <w:r>
        <w:rPr>
          <w:noProof/>
          <w:color w:val="000000"/>
        </w:rPr>
        <w:t xml:space="preserve">Так в тексте. Вероятно, </w:t>
      </w:r>
      <w:r>
        <w:rPr>
          <w:i/>
          <w:iCs/>
          <w:noProof/>
          <w:color w:val="000000"/>
        </w:rPr>
        <w:t>поворотным.</w:t>
      </w:r>
    </w:p>
  </w:footnote>
  <w:footnote w:id="206">
    <w:p w:rsidR="00BC21AE" w:rsidRDefault="00BC21AE">
      <w:pPr>
        <w:pStyle w:val="a4"/>
        <w:rPr>
          <w:noProof/>
        </w:rPr>
      </w:pPr>
      <w:r>
        <w:rPr>
          <w:rStyle w:val="a3"/>
          <w:noProof/>
        </w:rPr>
        <w:footnoteRef/>
      </w:r>
      <w:r>
        <w:rPr>
          <w:noProof/>
        </w:rPr>
        <w:t xml:space="preserve"> </w:t>
      </w:r>
      <w:r>
        <w:rPr>
          <w:noProof/>
          <w:color w:val="000000"/>
        </w:rPr>
        <w:t>«После десятилетнего детальнейшего эксперимента профессор Юрьевич представил результаты своих исследований на Международном Психологическом Конгрессе в Копенгагене.</w:t>
      </w:r>
    </w:p>
    <w:p w:rsidR="00BC21AE" w:rsidRDefault="00BC21AE">
      <w:pPr>
        <w:pStyle w:val="a4"/>
        <w:rPr>
          <w:noProof/>
        </w:rPr>
      </w:pPr>
      <w:r>
        <w:rPr>
          <w:noProof/>
          <w:color w:val="000000"/>
        </w:rPr>
        <w:t>Разница между человеческими эманациями и излучениями радия и лучами Рентгена в том, что эманации человека гораздо тоньше и могут проникать через плотные стены, тогда как лучи Рентгена и радия зависят от определенной плотности тел, через которые они проникают. Например, эманации эти преображают газовые струи, обычно не являющиеся проводниками, в замечательных проводников магнитной силы. Но их далеко простирающаяся проводимость является главным, основным качеством Y-лучей. Вне всякой зависимости от расстояния и плотности эти газовые струи приобретают качество проводимости под воздействием человеческих эманации. Их дальняя проводимость и сила проникающая обусловлены космическим контактом человеческих эманации, и потому допускается, что они обладают более мощным воздействием, нежели все другие лучи.</w:t>
      </w:r>
    </w:p>
    <w:p w:rsidR="00BC21AE" w:rsidRDefault="00BC21AE">
      <w:pPr>
        <w:pStyle w:val="a4"/>
      </w:pPr>
      <w:r>
        <w:rPr>
          <w:noProof/>
          <w:color w:val="000000"/>
        </w:rPr>
        <w:t xml:space="preserve">Кроме дальней проводимости и мощи проникновения Y-лучи, проходя через плотные препятствия, могут производить и механические действия. Так, проникая через толстые металлические пластинки, Y-лучи производят молекулярные отложения, как только лучи направлены сознательно концентрированным способом. Во время определенных опытов они вызывают преломление световых волн. Также они могут быть фотографированы. Y-лучи ауры лежат в основе левитации и телекинетических феноменов. Труд профессора Юрьевича под названием "Y-лучи как проводники биофизической энергии" содержит 50 фотографий его экспериментов» </w:t>
      </w:r>
      <w:r>
        <w:rPr>
          <w:i/>
          <w:iCs/>
          <w:noProof/>
          <w:color w:val="000000"/>
        </w:rPr>
        <w:t xml:space="preserve">(англ.). </w:t>
      </w:r>
      <w:r>
        <w:rPr>
          <w:noProof/>
          <w:color w:val="000000"/>
        </w:rPr>
        <w:t xml:space="preserve">(Цитата приводится в переводе Е.И.Рерих. См. письмо №206, том IV настоящего издания. – </w:t>
      </w:r>
      <w:r>
        <w:rPr>
          <w:i/>
          <w:iCs/>
          <w:noProof/>
          <w:color w:val="000000"/>
        </w:rPr>
        <w:t>Ред.</w:t>
      </w:r>
      <w:r>
        <w:rPr>
          <w:noProof/>
          <w:color w:val="000000"/>
        </w:rPr>
        <w:t>)</w:t>
      </w:r>
    </w:p>
  </w:footnote>
  <w:footnote w:id="207">
    <w:p w:rsidR="00BC21AE" w:rsidRDefault="00BC21AE">
      <w:pPr>
        <w:pStyle w:val="a4"/>
      </w:pPr>
      <w:r>
        <w:rPr>
          <w:rStyle w:val="a3"/>
          <w:noProof/>
        </w:rPr>
        <w:footnoteRef/>
      </w:r>
      <w:r>
        <w:rPr>
          <w:noProof/>
        </w:rPr>
        <w:t xml:space="preserve"> </w:t>
      </w:r>
      <w:r>
        <w:rPr>
          <w:noProof/>
          <w:color w:val="000000"/>
        </w:rPr>
        <w:t xml:space="preserve">Demarche </w:t>
      </w:r>
      <w:r>
        <w:rPr>
          <w:i/>
          <w:iCs/>
          <w:noProof/>
          <w:color w:val="000000"/>
        </w:rPr>
        <w:t xml:space="preserve">(фр.) – </w:t>
      </w:r>
      <w:r>
        <w:rPr>
          <w:noProof/>
          <w:color w:val="000000"/>
        </w:rPr>
        <w:t>шаг, действие.</w:t>
      </w:r>
    </w:p>
  </w:footnote>
  <w:footnote w:id="208">
    <w:p w:rsidR="00BC21AE" w:rsidRDefault="00BC21AE">
      <w:pPr>
        <w:pStyle w:val="a4"/>
      </w:pPr>
      <w:r>
        <w:rPr>
          <w:rStyle w:val="a3"/>
          <w:noProof/>
        </w:rPr>
        <w:footnoteRef/>
      </w:r>
      <w:r>
        <w:rPr>
          <w:noProof/>
        </w:rPr>
        <w:t xml:space="preserve"> </w:t>
      </w:r>
      <w:r>
        <w:rPr>
          <w:noProof/>
          <w:color w:val="000000"/>
        </w:rPr>
        <w:t>Здесь: Министерство иностранных дел Франции (здание которого расположено на набережной Орсей).</w:t>
      </w:r>
    </w:p>
  </w:footnote>
  <w:footnote w:id="209">
    <w:p w:rsidR="00BC21AE" w:rsidRDefault="00BC21AE">
      <w:pPr>
        <w:pStyle w:val="a4"/>
      </w:pPr>
      <w:r>
        <w:rPr>
          <w:rStyle w:val="a3"/>
          <w:noProof/>
        </w:rPr>
        <w:footnoteRef/>
      </w:r>
      <w:r>
        <w:rPr>
          <w:noProof/>
        </w:rPr>
        <w:t xml:space="preserve"> </w:t>
      </w:r>
      <w:r>
        <w:rPr>
          <w:noProof/>
          <w:color w:val="000000"/>
        </w:rPr>
        <w:t>См.: Листы Сада Мории. Озарение. Часть первая, V, 6.</w:t>
      </w:r>
    </w:p>
  </w:footnote>
  <w:footnote w:id="210">
    <w:p w:rsidR="00BC21AE" w:rsidRDefault="00BC21AE">
      <w:pPr>
        <w:pStyle w:val="a4"/>
      </w:pPr>
      <w:r>
        <w:rPr>
          <w:rStyle w:val="a3"/>
          <w:noProof/>
        </w:rPr>
        <w:footnoteRef/>
      </w:r>
      <w:r>
        <w:rPr>
          <w:noProof/>
        </w:rPr>
        <w:t xml:space="preserve"> </w:t>
      </w:r>
      <w:r>
        <w:rPr>
          <w:noProof/>
          <w:color w:val="000000"/>
        </w:rPr>
        <w:t>См.: Листы Сада Мории. Озарение. Часть первая, V, 6.</w:t>
      </w:r>
    </w:p>
  </w:footnote>
  <w:footnote w:id="211">
    <w:p w:rsidR="00BC21AE" w:rsidRDefault="00BC21AE">
      <w:pPr>
        <w:pStyle w:val="a4"/>
      </w:pPr>
      <w:r>
        <w:rPr>
          <w:rStyle w:val="a3"/>
          <w:noProof/>
        </w:rPr>
        <w:footnoteRef/>
      </w:r>
      <w:r>
        <w:rPr>
          <w:noProof/>
        </w:rPr>
        <w:t xml:space="preserve"> </w:t>
      </w:r>
      <w:r>
        <w:rPr>
          <w:noProof/>
          <w:color w:val="000000"/>
        </w:rPr>
        <w:t>Братство, 531.</w:t>
      </w:r>
    </w:p>
  </w:footnote>
  <w:footnote w:id="212">
    <w:p w:rsidR="00BC21AE" w:rsidRDefault="00BC21AE">
      <w:pPr>
        <w:pStyle w:val="a4"/>
      </w:pPr>
      <w:r>
        <w:rPr>
          <w:rStyle w:val="a3"/>
          <w:noProof/>
        </w:rPr>
        <w:footnoteRef/>
      </w:r>
      <w:r>
        <w:rPr>
          <w:noProof/>
        </w:rPr>
        <w:t xml:space="preserve"> </w:t>
      </w:r>
      <w:r>
        <w:rPr>
          <w:noProof/>
          <w:color w:val="000000"/>
        </w:rPr>
        <w:t xml:space="preserve">Fan </w:t>
      </w:r>
      <w:r>
        <w:rPr>
          <w:i/>
          <w:iCs/>
          <w:noProof/>
          <w:color w:val="000000"/>
        </w:rPr>
        <w:t xml:space="preserve">(англ.) – </w:t>
      </w:r>
      <w:r>
        <w:rPr>
          <w:noProof/>
          <w:color w:val="000000"/>
        </w:rPr>
        <w:t>вентилятор.</w:t>
      </w:r>
    </w:p>
  </w:footnote>
  <w:footnote w:id="213">
    <w:p w:rsidR="00BC21AE" w:rsidRDefault="00BC21AE">
      <w:pPr>
        <w:pStyle w:val="a4"/>
      </w:pPr>
      <w:r>
        <w:rPr>
          <w:rStyle w:val="a3"/>
          <w:noProof/>
        </w:rPr>
        <w:footnoteRef/>
      </w:r>
      <w:r>
        <w:rPr>
          <w:noProof/>
        </w:rPr>
        <w:t xml:space="preserve"> </w:t>
      </w:r>
      <w:r>
        <w:rPr>
          <w:noProof/>
          <w:color w:val="000000"/>
        </w:rPr>
        <w:t>Надземное, 8.</w:t>
      </w:r>
    </w:p>
  </w:footnote>
  <w:footnote w:id="214">
    <w:p w:rsidR="00BC21AE" w:rsidRDefault="00BC21AE">
      <w:pPr>
        <w:pStyle w:val="a4"/>
      </w:pPr>
      <w:r>
        <w:rPr>
          <w:rStyle w:val="a3"/>
          <w:noProof/>
        </w:rPr>
        <w:footnoteRef/>
      </w:r>
      <w:r>
        <w:rPr>
          <w:noProof/>
        </w:rPr>
        <w:t xml:space="preserve"> </w:t>
      </w:r>
      <w:r>
        <w:rPr>
          <w:noProof/>
          <w:color w:val="000000"/>
        </w:rPr>
        <w:t xml:space="preserve">Сверху от руки написано: </w:t>
      </w:r>
      <w:r>
        <w:rPr>
          <w:i/>
          <w:iCs/>
          <w:noProof/>
          <w:color w:val="000000"/>
        </w:rPr>
        <w:t>некоторых группировок и оккультных обществ.</w:t>
      </w:r>
    </w:p>
  </w:footnote>
  <w:footnote w:id="215">
    <w:p w:rsidR="00BC21AE" w:rsidRDefault="00BC21AE">
      <w:pPr>
        <w:pStyle w:val="a4"/>
      </w:pPr>
      <w:r>
        <w:rPr>
          <w:rStyle w:val="a3"/>
          <w:noProof/>
        </w:rPr>
        <w:footnoteRef/>
      </w:r>
      <w:r>
        <w:rPr>
          <w:noProof/>
        </w:rPr>
        <w:t xml:space="preserve"> </w:t>
      </w:r>
      <w:r>
        <w:rPr>
          <w:noProof/>
          <w:color w:val="000000"/>
        </w:rPr>
        <w:t>Часть III.</w:t>
      </w:r>
    </w:p>
  </w:footnote>
  <w:footnote w:id="216">
    <w:p w:rsidR="00BC21AE" w:rsidRDefault="00BC21AE">
      <w:pPr>
        <w:pStyle w:val="a4"/>
      </w:pPr>
      <w:r>
        <w:rPr>
          <w:rStyle w:val="a3"/>
          <w:noProof/>
        </w:rPr>
        <w:footnoteRef/>
      </w:r>
      <w:r>
        <w:rPr>
          <w:noProof/>
        </w:rPr>
        <w:t xml:space="preserve"> </w:t>
      </w:r>
      <w:r>
        <w:rPr>
          <w:noProof/>
          <w:color w:val="000000"/>
        </w:rPr>
        <w:t>Агни Йога, 668 (опубликовано в другой редакции).</w:t>
      </w:r>
    </w:p>
  </w:footnote>
  <w:footnote w:id="217">
    <w:p w:rsidR="00BC21AE" w:rsidRDefault="00BC21AE">
      <w:pPr>
        <w:pStyle w:val="a4"/>
      </w:pPr>
      <w:r>
        <w:rPr>
          <w:rStyle w:val="a3"/>
          <w:noProof/>
        </w:rPr>
        <w:footnoteRef/>
      </w:r>
      <w:r>
        <w:rPr>
          <w:noProof/>
        </w:rPr>
        <w:t xml:space="preserve"> </w:t>
      </w:r>
      <w:r>
        <w:rPr>
          <w:noProof/>
          <w:color w:val="000000"/>
        </w:rPr>
        <w:t>Сверху написано несколько неразборчивых слов от руки.</w:t>
      </w:r>
    </w:p>
  </w:footnote>
  <w:footnote w:id="218">
    <w:p w:rsidR="00BC21AE" w:rsidRDefault="00BC21AE">
      <w:pPr>
        <w:pStyle w:val="a4"/>
      </w:pPr>
      <w:r>
        <w:rPr>
          <w:rStyle w:val="a3"/>
          <w:noProof/>
        </w:rPr>
        <w:footnoteRef/>
      </w:r>
      <w:r>
        <w:rPr>
          <w:noProof/>
        </w:rPr>
        <w:t xml:space="preserve"> </w:t>
      </w:r>
      <w:r>
        <w:rPr>
          <w:noProof/>
          <w:color w:val="000000"/>
        </w:rPr>
        <w:t xml:space="preserve">Сверху от руки написано: </w:t>
      </w:r>
      <w:r>
        <w:rPr>
          <w:i/>
          <w:iCs/>
          <w:noProof/>
          <w:color w:val="000000"/>
        </w:rPr>
        <w:t>Но ни один высокий дух не будет заниматься обманом.</w:t>
      </w:r>
    </w:p>
  </w:footnote>
  <w:footnote w:id="219">
    <w:p w:rsidR="00BC21AE" w:rsidRDefault="00BC21AE">
      <w:pPr>
        <w:pStyle w:val="a4"/>
      </w:pPr>
      <w:r>
        <w:rPr>
          <w:rStyle w:val="a3"/>
          <w:noProof/>
        </w:rPr>
        <w:footnoteRef/>
      </w:r>
      <w:r>
        <w:rPr>
          <w:noProof/>
        </w:rPr>
        <w:t xml:space="preserve"> </w:t>
      </w:r>
      <w:r>
        <w:rPr>
          <w:noProof/>
          <w:color w:val="000000"/>
        </w:rPr>
        <w:t>Сверху написано несколько неразборчивых слов от руки.</w:t>
      </w:r>
    </w:p>
  </w:footnote>
  <w:footnote w:id="220">
    <w:p w:rsidR="00BC21AE" w:rsidRDefault="00BC21AE">
      <w:pPr>
        <w:pStyle w:val="a4"/>
      </w:pPr>
      <w:r>
        <w:rPr>
          <w:rStyle w:val="a3"/>
          <w:noProof/>
        </w:rPr>
        <w:footnoteRef/>
      </w:r>
      <w:r>
        <w:rPr>
          <w:noProof/>
        </w:rPr>
        <w:t xml:space="preserve"> </w:t>
      </w:r>
      <w:r>
        <w:rPr>
          <w:noProof/>
          <w:color w:val="000000"/>
        </w:rPr>
        <w:t>Надземное, 11 (опубликовано в другой редакции).</w:t>
      </w:r>
    </w:p>
  </w:footnote>
  <w:footnote w:id="221">
    <w:p w:rsidR="00BC21AE" w:rsidRDefault="00BC21AE">
      <w:pPr>
        <w:pStyle w:val="a4"/>
      </w:pPr>
      <w:r>
        <w:rPr>
          <w:rStyle w:val="a3"/>
          <w:noProof/>
        </w:rPr>
        <w:footnoteRef/>
      </w:r>
      <w:r>
        <w:rPr>
          <w:noProof/>
        </w:rPr>
        <w:t xml:space="preserve"> </w:t>
      </w:r>
      <w:r>
        <w:rPr>
          <w:noProof/>
          <w:color w:val="000000"/>
        </w:rPr>
        <w:t>Листы Сада Мории. Озарение. Часть третья, IV. 8.</w:t>
      </w:r>
    </w:p>
  </w:footnote>
  <w:footnote w:id="222">
    <w:p w:rsidR="00BC21AE" w:rsidRDefault="00BC21AE">
      <w:pPr>
        <w:pStyle w:val="a4"/>
      </w:pPr>
      <w:r>
        <w:rPr>
          <w:rStyle w:val="a3"/>
          <w:noProof/>
        </w:rPr>
        <w:footnoteRef/>
      </w:r>
      <w:r>
        <w:rPr>
          <w:noProof/>
        </w:rPr>
        <w:t xml:space="preserve"> </w:t>
      </w:r>
      <w:r>
        <w:rPr>
          <w:noProof/>
          <w:color w:val="000000"/>
        </w:rPr>
        <w:t>Надземное, 7.</w:t>
      </w:r>
    </w:p>
  </w:footnote>
  <w:footnote w:id="223">
    <w:p w:rsidR="00BC21AE" w:rsidRDefault="00BC21AE">
      <w:pPr>
        <w:pStyle w:val="a4"/>
      </w:pPr>
      <w:r>
        <w:rPr>
          <w:rStyle w:val="a3"/>
          <w:noProof/>
        </w:rPr>
        <w:footnoteRef/>
      </w:r>
      <w:r>
        <w:rPr>
          <w:noProof/>
        </w:rPr>
        <w:t xml:space="preserve"> </w:t>
      </w:r>
      <w:r>
        <w:rPr>
          <w:noProof/>
          <w:color w:val="000000"/>
        </w:rPr>
        <w:t xml:space="preserve">Сверху от руки написано: </w:t>
      </w:r>
      <w:r>
        <w:rPr>
          <w:i/>
          <w:iCs/>
          <w:noProof/>
          <w:color w:val="000000"/>
        </w:rPr>
        <w:t>кто-то.</w:t>
      </w:r>
    </w:p>
  </w:footnote>
  <w:footnote w:id="224">
    <w:p w:rsidR="00BC21AE" w:rsidRDefault="00BC21AE">
      <w:pPr>
        <w:pStyle w:val="a4"/>
      </w:pPr>
      <w:r>
        <w:rPr>
          <w:rStyle w:val="a3"/>
          <w:noProof/>
        </w:rPr>
        <w:footnoteRef/>
      </w:r>
      <w:r>
        <w:rPr>
          <w:noProof/>
        </w:rPr>
        <w:t xml:space="preserve"> </w:t>
      </w:r>
      <w:r>
        <w:rPr>
          <w:noProof/>
          <w:color w:val="000000"/>
        </w:rPr>
        <w:t>Имеется в виду Борденовская премия Парижской Академии наук.</w:t>
      </w:r>
    </w:p>
  </w:footnote>
  <w:footnote w:id="225">
    <w:p w:rsidR="00BC21AE" w:rsidRDefault="00BC21AE">
      <w:pPr>
        <w:pStyle w:val="a4"/>
      </w:pPr>
      <w:r>
        <w:rPr>
          <w:rStyle w:val="a3"/>
          <w:noProof/>
        </w:rPr>
        <w:footnoteRef/>
      </w:r>
      <w:r w:rsidRPr="004707BD">
        <w:rPr>
          <w:noProof/>
        </w:rPr>
        <w:t xml:space="preserve"> </w:t>
      </w:r>
      <w:r>
        <w:rPr>
          <w:noProof/>
          <w:color w:val="000000"/>
          <w:lang w:val="en-US"/>
        </w:rPr>
        <w:t>In</w:t>
      </w:r>
      <w:r w:rsidRPr="004707BD">
        <w:rPr>
          <w:noProof/>
          <w:color w:val="000000"/>
        </w:rPr>
        <w:t xml:space="preserve"> </w:t>
      </w:r>
      <w:r>
        <w:rPr>
          <w:noProof/>
          <w:color w:val="000000"/>
          <w:lang w:val="en-US"/>
        </w:rPr>
        <w:t>absentia</w:t>
      </w:r>
      <w:r w:rsidRPr="004707BD">
        <w:rPr>
          <w:noProof/>
          <w:color w:val="000000"/>
        </w:rPr>
        <w:t xml:space="preserve"> </w:t>
      </w:r>
      <w:r w:rsidRPr="004707BD">
        <w:rPr>
          <w:i/>
          <w:iCs/>
          <w:noProof/>
          <w:color w:val="000000"/>
        </w:rPr>
        <w:t>(</w:t>
      </w:r>
      <w:r>
        <w:rPr>
          <w:i/>
          <w:iCs/>
          <w:noProof/>
          <w:color w:val="000000"/>
        </w:rPr>
        <w:t>лат</w:t>
      </w:r>
      <w:r w:rsidRPr="004707BD">
        <w:rPr>
          <w:i/>
          <w:iCs/>
          <w:noProof/>
          <w:color w:val="000000"/>
        </w:rPr>
        <w:t xml:space="preserve">.) – </w:t>
      </w:r>
      <w:r>
        <w:rPr>
          <w:noProof/>
          <w:color w:val="000000"/>
        </w:rPr>
        <w:t>заочно</w:t>
      </w:r>
      <w:r w:rsidRPr="004707BD">
        <w:rPr>
          <w:noProof/>
          <w:color w:val="000000"/>
        </w:rPr>
        <w:t>.</w:t>
      </w:r>
    </w:p>
  </w:footnote>
  <w:footnote w:id="226">
    <w:p w:rsidR="00BC21AE" w:rsidRDefault="00BC21AE">
      <w:pPr>
        <w:pStyle w:val="a4"/>
      </w:pPr>
      <w:r>
        <w:rPr>
          <w:rStyle w:val="a3"/>
          <w:noProof/>
        </w:rPr>
        <w:footnoteRef/>
      </w:r>
      <w:r>
        <w:rPr>
          <w:noProof/>
        </w:rPr>
        <w:t xml:space="preserve"> </w:t>
      </w:r>
      <w:r>
        <w:rPr>
          <w:noProof/>
          <w:color w:val="000000"/>
        </w:rPr>
        <w:t>Имеется в виду Ирен Жолио-Кюри.</w:t>
      </w:r>
    </w:p>
  </w:footnote>
  <w:footnote w:id="227">
    <w:p w:rsidR="00BC21AE" w:rsidRDefault="00BC21AE">
      <w:pPr>
        <w:pStyle w:val="a4"/>
      </w:pPr>
      <w:r>
        <w:rPr>
          <w:rStyle w:val="a3"/>
          <w:noProof/>
        </w:rPr>
        <w:footnoteRef/>
      </w:r>
      <w:r>
        <w:rPr>
          <w:noProof/>
        </w:rPr>
        <w:t xml:space="preserve"> </w:t>
      </w:r>
      <w:r>
        <w:rPr>
          <w:noProof/>
          <w:color w:val="000000"/>
        </w:rPr>
        <w:t>Перевод с английского Т.О.Книжник.</w:t>
      </w:r>
    </w:p>
  </w:footnote>
  <w:footnote w:id="228">
    <w:p w:rsidR="00BC21AE" w:rsidRDefault="00BC21AE">
      <w:pPr>
        <w:pStyle w:val="a4"/>
      </w:pPr>
      <w:r>
        <w:rPr>
          <w:rStyle w:val="a3"/>
          <w:noProof/>
        </w:rPr>
        <w:footnoteRef/>
      </w:r>
      <w:r>
        <w:rPr>
          <w:noProof/>
        </w:rPr>
        <w:t xml:space="preserve"> </w:t>
      </w:r>
      <w:r>
        <w:rPr>
          <w:noProof/>
          <w:color w:val="000000"/>
        </w:rPr>
        <w:t>«Lost Horizon» (США, 1937) – необычайно популярный в те годы приключенческий фильм Фрэнка Капры о мифической стране Шангри-Ла, лауреат премии «Оскар».</w:t>
      </w:r>
    </w:p>
  </w:footnote>
  <w:footnote w:id="229">
    <w:p w:rsidR="00BC21AE" w:rsidRDefault="00BC21AE">
      <w:pPr>
        <w:pStyle w:val="a4"/>
      </w:pPr>
      <w:r>
        <w:rPr>
          <w:rStyle w:val="a3"/>
          <w:noProof/>
        </w:rPr>
        <w:footnoteRef/>
      </w:r>
      <w:r>
        <w:rPr>
          <w:noProof/>
        </w:rPr>
        <w:t xml:space="preserve"> </w:t>
      </w:r>
      <w:r>
        <w:rPr>
          <w:noProof/>
          <w:color w:val="000000"/>
        </w:rPr>
        <w:t>В тексте пропуск.</w:t>
      </w:r>
    </w:p>
  </w:footnote>
  <w:footnote w:id="230">
    <w:p w:rsidR="00BC21AE" w:rsidRDefault="00BC21AE">
      <w:pPr>
        <w:pStyle w:val="a4"/>
      </w:pPr>
      <w:r>
        <w:rPr>
          <w:rStyle w:val="a3"/>
          <w:noProof/>
        </w:rPr>
        <w:footnoteRef/>
      </w:r>
      <w:r>
        <w:rPr>
          <w:noProof/>
        </w:rPr>
        <w:t xml:space="preserve"> </w:t>
      </w:r>
      <w:r>
        <w:rPr>
          <w:noProof/>
          <w:color w:val="000000"/>
        </w:rPr>
        <w:t>Такое напутствие получил в свое время молодой Н.К.Рерих от Л.Н.Толстого, ознакомившегося с его картиной «Гонец».</w:t>
      </w:r>
    </w:p>
  </w:footnote>
  <w:footnote w:id="231">
    <w:p w:rsidR="00BC21AE" w:rsidRDefault="00BC21AE">
      <w:pPr>
        <w:pStyle w:val="a4"/>
      </w:pPr>
      <w:r>
        <w:rPr>
          <w:rStyle w:val="a3"/>
          <w:noProof/>
        </w:rPr>
        <w:footnoteRef/>
      </w:r>
      <w:r>
        <w:rPr>
          <w:noProof/>
        </w:rPr>
        <w:t xml:space="preserve"> </w:t>
      </w:r>
      <w:r>
        <w:rPr>
          <w:noProof/>
          <w:color w:val="000000"/>
        </w:rPr>
        <w:t>Братство, 595.</w:t>
      </w:r>
    </w:p>
  </w:footnote>
  <w:footnote w:id="232">
    <w:p w:rsidR="00BC21AE" w:rsidRDefault="00BC21AE">
      <w:pPr>
        <w:pStyle w:val="a4"/>
      </w:pPr>
      <w:r>
        <w:rPr>
          <w:rStyle w:val="a3"/>
          <w:noProof/>
        </w:rPr>
        <w:footnoteRef/>
      </w:r>
      <w:r>
        <w:rPr>
          <w:noProof/>
        </w:rPr>
        <w:t xml:space="preserve"> </w:t>
      </w:r>
      <w:r>
        <w:rPr>
          <w:noProof/>
          <w:color w:val="000000"/>
        </w:rPr>
        <w:t>Так в тексте. См.: Листы Сада Мории. Зов. 15 июня 1921 г.</w:t>
      </w:r>
    </w:p>
  </w:footnote>
  <w:footnote w:id="233">
    <w:p w:rsidR="00BC21AE" w:rsidRDefault="00BC21AE">
      <w:pPr>
        <w:pStyle w:val="a4"/>
      </w:pPr>
      <w:r>
        <w:rPr>
          <w:rStyle w:val="a3"/>
          <w:noProof/>
        </w:rPr>
        <w:footnoteRef/>
      </w:r>
      <w:r>
        <w:rPr>
          <w:noProof/>
        </w:rPr>
        <w:t xml:space="preserve"> </w:t>
      </w:r>
      <w:r>
        <w:rPr>
          <w:noProof/>
          <w:color w:val="000000"/>
        </w:rPr>
        <w:t>Розенкрейцеровское общество в США под руководством Луиса Спенсера.</w:t>
      </w:r>
    </w:p>
  </w:footnote>
  <w:footnote w:id="234">
    <w:p w:rsidR="00BC21AE" w:rsidRDefault="00BC21AE">
      <w:pPr>
        <w:pStyle w:val="a4"/>
      </w:pPr>
      <w:r>
        <w:rPr>
          <w:rStyle w:val="a3"/>
          <w:noProof/>
        </w:rPr>
        <w:footnoteRef/>
      </w:r>
      <w:r>
        <w:rPr>
          <w:noProof/>
        </w:rPr>
        <w:t xml:space="preserve"> </w:t>
      </w:r>
      <w:r>
        <w:rPr>
          <w:noProof/>
          <w:color w:val="000000"/>
        </w:rPr>
        <w:t>«Оккультизм и Йога».</w:t>
      </w:r>
    </w:p>
  </w:footnote>
  <w:footnote w:id="235">
    <w:p w:rsidR="00BC21AE" w:rsidRDefault="00BC21AE">
      <w:pPr>
        <w:pStyle w:val="a4"/>
      </w:pPr>
      <w:r>
        <w:rPr>
          <w:rStyle w:val="a3"/>
          <w:noProof/>
        </w:rPr>
        <w:footnoteRef/>
      </w:r>
      <w:r>
        <w:rPr>
          <w:noProof/>
        </w:rPr>
        <w:t xml:space="preserve"> </w:t>
      </w:r>
      <w:r>
        <w:rPr>
          <w:noProof/>
          <w:color w:val="000000"/>
        </w:rPr>
        <w:t xml:space="preserve">Rulers </w:t>
      </w:r>
      <w:r>
        <w:rPr>
          <w:i/>
          <w:iCs/>
          <w:noProof/>
          <w:color w:val="000000"/>
        </w:rPr>
        <w:t xml:space="preserve">(англ.) – </w:t>
      </w:r>
      <w:r>
        <w:rPr>
          <w:noProof/>
          <w:color w:val="000000"/>
        </w:rPr>
        <w:t>управители. Астрологический термин, обозначающий планеты, обители которых находятся в данном зодиакальном знаке.</w:t>
      </w:r>
    </w:p>
  </w:footnote>
  <w:footnote w:id="236">
    <w:p w:rsidR="00BC21AE" w:rsidRDefault="00BC21AE">
      <w:pPr>
        <w:pStyle w:val="a4"/>
      </w:pPr>
      <w:r>
        <w:rPr>
          <w:rStyle w:val="a3"/>
          <w:noProof/>
        </w:rPr>
        <w:footnoteRef/>
      </w:r>
      <w:r>
        <w:rPr>
          <w:noProof/>
        </w:rPr>
        <w:t xml:space="preserve"> </w:t>
      </w:r>
      <w:r>
        <w:rPr>
          <w:noProof/>
          <w:color w:val="000000"/>
        </w:rPr>
        <w:t>Надземное, 41 (опубликовано в другой редакции).</w:t>
      </w:r>
    </w:p>
  </w:footnote>
  <w:footnote w:id="237">
    <w:p w:rsidR="00BC21AE" w:rsidRDefault="00BC21AE">
      <w:pPr>
        <w:pStyle w:val="a4"/>
      </w:pPr>
      <w:r>
        <w:rPr>
          <w:rStyle w:val="a3"/>
          <w:noProof/>
        </w:rPr>
        <w:footnoteRef/>
      </w:r>
      <w:r>
        <w:rPr>
          <w:noProof/>
        </w:rPr>
        <w:t xml:space="preserve"> </w:t>
      </w:r>
      <w:r>
        <w:rPr>
          <w:noProof/>
          <w:color w:val="000000"/>
        </w:rPr>
        <w:t>«Святой человек, духовный учитель, теперь же – наименование каждого бродячего монаха или паломника» (из письма Е.И.Рерих от 8 августа 1934 г.).</w:t>
      </w:r>
    </w:p>
  </w:footnote>
  <w:footnote w:id="238">
    <w:p w:rsidR="00BC21AE" w:rsidRDefault="00BC21AE">
      <w:pPr>
        <w:pStyle w:val="a4"/>
      </w:pPr>
      <w:r>
        <w:rPr>
          <w:rStyle w:val="a3"/>
          <w:noProof/>
        </w:rPr>
        <w:footnoteRef/>
      </w:r>
      <w:r>
        <w:rPr>
          <w:noProof/>
        </w:rPr>
        <w:t xml:space="preserve"> </w:t>
      </w:r>
      <w:r>
        <w:rPr>
          <w:noProof/>
          <w:color w:val="000000"/>
        </w:rPr>
        <w:t>Так в тексте.</w:t>
      </w:r>
    </w:p>
  </w:footnote>
  <w:footnote w:id="239">
    <w:p w:rsidR="00BC21AE" w:rsidRDefault="00BC21AE">
      <w:pPr>
        <w:pStyle w:val="a4"/>
      </w:pPr>
      <w:r>
        <w:rPr>
          <w:rStyle w:val="a3"/>
          <w:noProof/>
        </w:rPr>
        <w:footnoteRef/>
      </w:r>
      <w:r>
        <w:rPr>
          <w:noProof/>
        </w:rPr>
        <w:t xml:space="preserve"> </w:t>
      </w:r>
      <w:r>
        <w:rPr>
          <w:noProof/>
          <w:color w:val="000000"/>
        </w:rPr>
        <w:t>Братство, 463-464 (опубликовано в другой редакции).</w:t>
      </w:r>
    </w:p>
  </w:footnote>
  <w:footnote w:id="240">
    <w:p w:rsidR="00BC21AE" w:rsidRDefault="00BC21AE">
      <w:pPr>
        <w:pStyle w:val="a4"/>
      </w:pPr>
      <w:r>
        <w:rPr>
          <w:rStyle w:val="a3"/>
          <w:noProof/>
        </w:rPr>
        <w:footnoteRef/>
      </w:r>
      <w:r>
        <w:rPr>
          <w:noProof/>
        </w:rPr>
        <w:t xml:space="preserve"> </w:t>
      </w:r>
      <w:r>
        <w:rPr>
          <w:noProof/>
          <w:color w:val="000000"/>
        </w:rPr>
        <w:t>Надземное, 48 (опубликовано в другой редакции).</w:t>
      </w:r>
    </w:p>
  </w:footnote>
  <w:footnote w:id="241">
    <w:p w:rsidR="00BC21AE" w:rsidRDefault="00BC21AE">
      <w:pPr>
        <w:pStyle w:val="a4"/>
      </w:pPr>
      <w:r>
        <w:rPr>
          <w:rStyle w:val="a3"/>
          <w:noProof/>
        </w:rPr>
        <w:footnoteRef/>
      </w:r>
      <w:r>
        <w:rPr>
          <w:noProof/>
        </w:rPr>
        <w:t xml:space="preserve"> </w:t>
      </w:r>
      <w:r>
        <w:rPr>
          <w:noProof/>
          <w:color w:val="000000"/>
        </w:rPr>
        <w:t xml:space="preserve">Так в тексте. Следует читать: </w:t>
      </w:r>
      <w:r>
        <w:rPr>
          <w:i/>
          <w:iCs/>
          <w:noProof/>
          <w:color w:val="000000"/>
        </w:rPr>
        <w:t>Сахасрара.</w:t>
      </w:r>
    </w:p>
  </w:footnote>
  <w:footnote w:id="242">
    <w:p w:rsidR="00BC21AE" w:rsidRDefault="00BC21AE">
      <w:pPr>
        <w:pStyle w:val="a4"/>
      </w:pPr>
      <w:r>
        <w:rPr>
          <w:rStyle w:val="a3"/>
          <w:noProof/>
        </w:rPr>
        <w:footnoteRef/>
      </w:r>
      <w:r>
        <w:rPr>
          <w:noProof/>
        </w:rPr>
        <w:t xml:space="preserve"> </w:t>
      </w:r>
      <w:r>
        <w:rPr>
          <w:noProof/>
          <w:color w:val="000000"/>
        </w:rPr>
        <w:t>Имеется в виду 50-летие творческой деятельности Н.К.Рериха. Уже с 13 лет Н.К.Рерих производил раскопки курганов на севере России и извещал о результатах Санкт-Петербургскую Академию наук.</w:t>
      </w:r>
    </w:p>
  </w:footnote>
  <w:footnote w:id="243">
    <w:p w:rsidR="00BC21AE" w:rsidRDefault="00BC21AE">
      <w:pPr>
        <w:pStyle w:val="a4"/>
      </w:pPr>
      <w:r>
        <w:rPr>
          <w:rStyle w:val="a3"/>
          <w:noProof/>
        </w:rPr>
        <w:footnoteRef/>
      </w:r>
      <w:r>
        <w:rPr>
          <w:noProof/>
        </w:rPr>
        <w:t xml:space="preserve"> </w:t>
      </w:r>
      <w:r>
        <w:rPr>
          <w:noProof/>
          <w:color w:val="000000"/>
        </w:rPr>
        <w:t>Надземное, 39 (опубликовано в другой редакции).</w:t>
      </w:r>
    </w:p>
  </w:footnote>
  <w:footnote w:id="244">
    <w:p w:rsidR="00BC21AE" w:rsidRDefault="00BC21AE">
      <w:pPr>
        <w:pStyle w:val="a4"/>
      </w:pPr>
      <w:r>
        <w:rPr>
          <w:rStyle w:val="a3"/>
          <w:noProof/>
        </w:rPr>
        <w:footnoteRef/>
      </w:r>
      <w:r>
        <w:rPr>
          <w:noProof/>
        </w:rPr>
        <w:t xml:space="preserve"> </w:t>
      </w:r>
      <w:r>
        <w:rPr>
          <w:noProof/>
          <w:color w:val="000000"/>
        </w:rPr>
        <w:t>Имеется в виду 50-летие творческой деятельности Н.К.Рериха.</w:t>
      </w:r>
    </w:p>
  </w:footnote>
  <w:footnote w:id="245">
    <w:p w:rsidR="00BC21AE" w:rsidRDefault="00BC21AE">
      <w:pPr>
        <w:pStyle w:val="a4"/>
      </w:pPr>
      <w:r>
        <w:rPr>
          <w:rStyle w:val="a3"/>
          <w:noProof/>
        </w:rPr>
        <w:footnoteRef/>
      </w:r>
      <w:r>
        <w:rPr>
          <w:noProof/>
        </w:rPr>
        <w:t xml:space="preserve"> </w:t>
      </w:r>
      <w:r>
        <w:rPr>
          <w:noProof/>
          <w:color w:val="000000"/>
        </w:rPr>
        <w:t>Так в тексте.</w:t>
      </w:r>
    </w:p>
  </w:footnote>
  <w:footnote w:id="246">
    <w:p w:rsidR="00BC21AE" w:rsidRDefault="00BC21AE">
      <w:pPr>
        <w:pStyle w:val="a4"/>
      </w:pPr>
      <w:r>
        <w:rPr>
          <w:rStyle w:val="a3"/>
          <w:noProof/>
        </w:rPr>
        <w:footnoteRef/>
      </w:r>
      <w:r>
        <w:rPr>
          <w:noProof/>
        </w:rPr>
        <w:t xml:space="preserve"> </w:t>
      </w:r>
      <w:r>
        <w:rPr>
          <w:noProof/>
          <w:color w:val="000000"/>
        </w:rPr>
        <w:t>Согласно восточной притче, советник императора Акбара индус Бирбал, отвечая на вопрос, как умалить линию, не касаясь ее, провел рядом с ней черту большей длины.</w:t>
      </w:r>
    </w:p>
  </w:footnote>
  <w:footnote w:id="247">
    <w:p w:rsidR="00BC21AE" w:rsidRDefault="00BC21AE">
      <w:pPr>
        <w:pStyle w:val="a4"/>
      </w:pPr>
      <w:r>
        <w:rPr>
          <w:rStyle w:val="a3"/>
          <w:noProof/>
        </w:rPr>
        <w:footnoteRef/>
      </w:r>
      <w:r>
        <w:rPr>
          <w:noProof/>
        </w:rPr>
        <w:t xml:space="preserve"> </w:t>
      </w:r>
      <w:r>
        <w:rPr>
          <w:noProof/>
          <w:color w:val="000000"/>
        </w:rPr>
        <w:t>См. сноску к письму №76.</w:t>
      </w:r>
    </w:p>
  </w:footnote>
  <w:footnote w:id="248">
    <w:p w:rsidR="00BC21AE" w:rsidRDefault="00BC21AE">
      <w:pPr>
        <w:pStyle w:val="a4"/>
      </w:pPr>
      <w:r>
        <w:rPr>
          <w:rStyle w:val="a3"/>
          <w:noProof/>
        </w:rPr>
        <w:footnoteRef/>
      </w:r>
      <w:r>
        <w:rPr>
          <w:noProof/>
        </w:rPr>
        <w:t xml:space="preserve"> </w:t>
      </w:r>
      <w:r>
        <w:rPr>
          <w:noProof/>
          <w:color w:val="000000"/>
        </w:rPr>
        <w:t>Надземное, 5 (опубликовано в другой редакции).</w:t>
      </w:r>
    </w:p>
  </w:footnote>
  <w:footnote w:id="249">
    <w:p w:rsidR="00BC21AE" w:rsidRDefault="00BC21AE">
      <w:pPr>
        <w:pStyle w:val="a4"/>
      </w:pPr>
      <w:r>
        <w:rPr>
          <w:rStyle w:val="a3"/>
          <w:noProof/>
        </w:rPr>
        <w:footnoteRef/>
      </w:r>
      <w:r>
        <w:rPr>
          <w:noProof/>
        </w:rPr>
        <w:t xml:space="preserve"> </w:t>
      </w:r>
      <w:r>
        <w:rPr>
          <w:noProof/>
          <w:color w:val="000000"/>
        </w:rPr>
        <w:t>Надземное. 55 (опубликовано в другой редакции).</w:t>
      </w:r>
    </w:p>
  </w:footnote>
  <w:footnote w:id="250">
    <w:p w:rsidR="00BC21AE" w:rsidRDefault="00BC21AE">
      <w:pPr>
        <w:pStyle w:val="a4"/>
      </w:pPr>
      <w:r>
        <w:rPr>
          <w:rStyle w:val="a3"/>
          <w:noProof/>
        </w:rPr>
        <w:footnoteRef/>
      </w:r>
      <w:r>
        <w:rPr>
          <w:noProof/>
        </w:rPr>
        <w:t xml:space="preserve"> </w:t>
      </w:r>
      <w:r>
        <w:rPr>
          <w:noProof/>
          <w:color w:val="000000"/>
        </w:rPr>
        <w:t xml:space="preserve">Сверху от руки написано: </w:t>
      </w:r>
      <w:r>
        <w:rPr>
          <w:i/>
          <w:iCs/>
          <w:noProof/>
          <w:color w:val="000000"/>
        </w:rPr>
        <w:t>жизни Духа.</w:t>
      </w:r>
    </w:p>
  </w:footnote>
  <w:footnote w:id="251">
    <w:p w:rsidR="00BC21AE" w:rsidRDefault="00BC21AE">
      <w:pPr>
        <w:pStyle w:val="a4"/>
      </w:pPr>
      <w:r>
        <w:rPr>
          <w:rStyle w:val="a3"/>
          <w:noProof/>
        </w:rPr>
        <w:footnoteRef/>
      </w:r>
      <w:r>
        <w:rPr>
          <w:noProof/>
        </w:rPr>
        <w:t xml:space="preserve"> </w:t>
      </w:r>
      <w:r>
        <w:rPr>
          <w:noProof/>
          <w:color w:val="000000"/>
        </w:rPr>
        <w:t xml:space="preserve">Broadcast </w:t>
      </w:r>
      <w:r>
        <w:rPr>
          <w:i/>
          <w:iCs/>
          <w:noProof/>
          <w:color w:val="000000"/>
        </w:rPr>
        <w:t xml:space="preserve">(англ.) – </w:t>
      </w:r>
      <w:r>
        <w:rPr>
          <w:noProof/>
          <w:color w:val="000000"/>
        </w:rPr>
        <w:t>радиопередача.</w:t>
      </w:r>
    </w:p>
  </w:footnote>
  <w:footnote w:id="252">
    <w:p w:rsidR="00BC21AE" w:rsidRDefault="00BC21AE">
      <w:pPr>
        <w:pStyle w:val="a4"/>
      </w:pPr>
      <w:r>
        <w:rPr>
          <w:rStyle w:val="a3"/>
          <w:noProof/>
        </w:rPr>
        <w:footnoteRef/>
      </w:r>
      <w:r>
        <w:rPr>
          <w:noProof/>
        </w:rPr>
        <w:t xml:space="preserve"> </w:t>
      </w:r>
      <w:r>
        <w:rPr>
          <w:noProof/>
          <w:color w:val="000000"/>
        </w:rPr>
        <w:t>«The Life of Emile Zola» (США, 1937), фильм режиссера Уильяма Дитерле, лауреат премии «Оскар».</w:t>
      </w:r>
    </w:p>
  </w:footnote>
  <w:footnote w:id="253">
    <w:p w:rsidR="00BC21AE" w:rsidRDefault="00BC21AE">
      <w:pPr>
        <w:pStyle w:val="a4"/>
      </w:pPr>
      <w:r>
        <w:rPr>
          <w:rStyle w:val="a3"/>
          <w:noProof/>
        </w:rPr>
        <w:footnoteRef/>
      </w:r>
      <w:r>
        <w:rPr>
          <w:noProof/>
        </w:rPr>
        <w:t xml:space="preserve"> </w:t>
      </w:r>
      <w:r>
        <w:rPr>
          <w:noProof/>
          <w:color w:val="000000"/>
        </w:rPr>
        <w:t>Так в тексте.</w:t>
      </w:r>
    </w:p>
  </w:footnote>
  <w:footnote w:id="254">
    <w:p w:rsidR="00BC21AE" w:rsidRDefault="00BC21AE">
      <w:pPr>
        <w:pStyle w:val="a4"/>
      </w:pPr>
      <w:r>
        <w:rPr>
          <w:rStyle w:val="a3"/>
          <w:noProof/>
        </w:rPr>
        <w:footnoteRef/>
      </w:r>
      <w:r>
        <w:rPr>
          <w:noProof/>
        </w:rPr>
        <w:t xml:space="preserve"> </w:t>
      </w:r>
      <w:r>
        <w:rPr>
          <w:noProof/>
          <w:color w:val="000000"/>
        </w:rPr>
        <w:t xml:space="preserve">«Я также повидала майора. Чувствую, мы должны навещать его время от времени, иначе он подумает, что мы посещаем его, только когда нам нужны средства, и обидится, что мы не посвящаем его во все дела. Я рассказала ему о задержке решения судьи, также о наших новых подвижках, которые несказанно его порадовали. Он очень высоко отзывался о Музее, говоря, что чувствует себя в долгу перед теми, кто дал ему возможность помогать Музею и работе. Честно говоря, можно сделать так, чтобы майор понимал вещи более ясно, если говорить с ним спокойно и сердечно. Иначе часто его мышление спутанное» </w:t>
      </w:r>
      <w:r>
        <w:rPr>
          <w:i/>
          <w:iCs/>
          <w:noProof/>
          <w:color w:val="000000"/>
        </w:rPr>
        <w:t xml:space="preserve">(англ.). </w:t>
      </w:r>
      <w:r>
        <w:rPr>
          <w:noProof/>
          <w:color w:val="000000"/>
        </w:rPr>
        <w:t xml:space="preserve">(Речь идет о Ф.Стоксе. – </w:t>
      </w:r>
      <w:r>
        <w:rPr>
          <w:i/>
          <w:iCs/>
          <w:noProof/>
          <w:color w:val="000000"/>
        </w:rPr>
        <w:t>Ред.</w:t>
      </w:r>
      <w:r>
        <w:rPr>
          <w:noProof/>
          <w:color w:val="000000"/>
        </w:rPr>
        <w:t>)</w:t>
      </w:r>
    </w:p>
  </w:footnote>
  <w:footnote w:id="255">
    <w:p w:rsidR="00BC21AE" w:rsidRDefault="00BC21AE">
      <w:pPr>
        <w:pStyle w:val="a4"/>
      </w:pPr>
      <w:r>
        <w:rPr>
          <w:rStyle w:val="a3"/>
          <w:noProof/>
        </w:rPr>
        <w:footnoteRef/>
      </w:r>
      <w:r>
        <w:rPr>
          <w:noProof/>
        </w:rPr>
        <w:t xml:space="preserve"> </w:t>
      </w:r>
      <w:r>
        <w:rPr>
          <w:noProof/>
          <w:color w:val="000000"/>
        </w:rPr>
        <w:t xml:space="preserve">Сверху от руки написано: </w:t>
      </w:r>
      <w:r>
        <w:rPr>
          <w:i/>
          <w:iCs/>
          <w:noProof/>
          <w:color w:val="000000"/>
        </w:rPr>
        <w:t>всякие фобства и фильства.</w:t>
      </w:r>
    </w:p>
  </w:footnote>
  <w:footnote w:id="256">
    <w:p w:rsidR="00BC21AE" w:rsidRDefault="00BC21AE">
      <w:pPr>
        <w:pStyle w:val="a4"/>
      </w:pPr>
      <w:r>
        <w:rPr>
          <w:rStyle w:val="a3"/>
          <w:noProof/>
        </w:rPr>
        <w:footnoteRef/>
      </w:r>
      <w:r>
        <w:rPr>
          <w:noProof/>
        </w:rPr>
        <w:t xml:space="preserve"> </w:t>
      </w:r>
      <w:r>
        <w:rPr>
          <w:noProof/>
          <w:color w:val="000000"/>
        </w:rPr>
        <w:t xml:space="preserve">«Потерянное колено (Израилево» </w:t>
      </w:r>
      <w:r>
        <w:rPr>
          <w:i/>
          <w:iCs/>
          <w:noProof/>
          <w:color w:val="000000"/>
        </w:rPr>
        <w:t xml:space="preserve">(англ.). </w:t>
      </w:r>
      <w:r>
        <w:rPr>
          <w:noProof/>
          <w:color w:val="000000"/>
        </w:rPr>
        <w:t>В 722 г. до н.э. Израильское царство со столицей в Самарии (состоящее из 10 еврейских племен, потомков Иакова, получившего от Бога имя Израиль) было разрушено ассирийцами, которые депортировали всех жителей в Ассирию, где они были истреблены или ассимилированы – отсюда термин «десять потерянных колен Израилевых».</w:t>
      </w:r>
    </w:p>
  </w:footnote>
  <w:footnote w:id="257">
    <w:p w:rsidR="00BC21AE" w:rsidRDefault="00BC21AE">
      <w:pPr>
        <w:pStyle w:val="a4"/>
      </w:pPr>
      <w:r>
        <w:rPr>
          <w:rStyle w:val="a3"/>
          <w:noProof/>
        </w:rPr>
        <w:footnoteRef/>
      </w:r>
      <w:r>
        <w:rPr>
          <w:noProof/>
        </w:rPr>
        <w:t xml:space="preserve"> </w:t>
      </w:r>
      <w:r>
        <w:rPr>
          <w:noProof/>
          <w:color w:val="000000"/>
        </w:rPr>
        <w:t xml:space="preserve">Сверху от руки дана транслитерация: </w:t>
      </w:r>
      <w:r>
        <w:rPr>
          <w:i/>
          <w:iCs/>
          <w:noProof/>
          <w:color w:val="000000"/>
        </w:rPr>
        <w:t>Le Chant du Depart.</w:t>
      </w:r>
    </w:p>
  </w:footnote>
  <w:footnote w:id="258">
    <w:p w:rsidR="00BC21AE" w:rsidRDefault="00BC21AE">
      <w:pPr>
        <w:pStyle w:val="a4"/>
      </w:pPr>
      <w:r>
        <w:rPr>
          <w:rStyle w:val="a3"/>
          <w:noProof/>
        </w:rPr>
        <w:footnoteRef/>
      </w:r>
      <w:r>
        <w:rPr>
          <w:noProof/>
        </w:rPr>
        <w:t xml:space="preserve"> </w:t>
      </w:r>
      <w:r>
        <w:rPr>
          <w:noProof/>
          <w:color w:val="000000"/>
        </w:rPr>
        <w:t xml:space="preserve">Acknowledgement </w:t>
      </w:r>
      <w:r>
        <w:rPr>
          <w:i/>
          <w:iCs/>
          <w:noProof/>
          <w:color w:val="000000"/>
        </w:rPr>
        <w:t xml:space="preserve">(англ.) – </w:t>
      </w:r>
      <w:r>
        <w:rPr>
          <w:noProof/>
          <w:color w:val="000000"/>
        </w:rPr>
        <w:t>подтверждение получения письма.</w:t>
      </w:r>
    </w:p>
  </w:footnote>
  <w:footnote w:id="259">
    <w:p w:rsidR="00BC21AE" w:rsidRDefault="00BC21AE">
      <w:pPr>
        <w:pStyle w:val="a4"/>
      </w:pPr>
      <w:r>
        <w:rPr>
          <w:rStyle w:val="a3"/>
          <w:noProof/>
        </w:rPr>
        <w:footnoteRef/>
      </w:r>
      <w:r>
        <w:rPr>
          <w:noProof/>
        </w:rPr>
        <w:t xml:space="preserve"> </w:t>
      </w:r>
      <w:r>
        <w:rPr>
          <w:noProof/>
          <w:color w:val="000000"/>
        </w:rPr>
        <w:t>Надземное, 73.</w:t>
      </w:r>
    </w:p>
  </w:footnote>
  <w:footnote w:id="260">
    <w:p w:rsidR="00BC21AE" w:rsidRDefault="00BC21AE">
      <w:pPr>
        <w:pStyle w:val="a4"/>
      </w:pPr>
      <w:r>
        <w:rPr>
          <w:rStyle w:val="a3"/>
          <w:noProof/>
        </w:rPr>
        <w:footnoteRef/>
      </w:r>
      <w:r>
        <w:rPr>
          <w:noProof/>
        </w:rPr>
        <w:t xml:space="preserve"> </w:t>
      </w:r>
      <w:r>
        <w:rPr>
          <w:noProof/>
          <w:color w:val="000000"/>
        </w:rPr>
        <w:t>Там же.</w:t>
      </w:r>
    </w:p>
  </w:footnote>
  <w:footnote w:id="261">
    <w:p w:rsidR="00BC21AE" w:rsidRDefault="00BC21AE">
      <w:pPr>
        <w:pStyle w:val="a4"/>
      </w:pPr>
      <w:r>
        <w:rPr>
          <w:rStyle w:val="a3"/>
          <w:noProof/>
        </w:rPr>
        <w:footnoteRef/>
      </w:r>
      <w:r>
        <w:rPr>
          <w:noProof/>
        </w:rPr>
        <w:t xml:space="preserve"> </w:t>
      </w:r>
      <w:r>
        <w:rPr>
          <w:noProof/>
          <w:color w:val="000000"/>
        </w:rPr>
        <w:t>Надземное, 56.</w:t>
      </w:r>
    </w:p>
  </w:footnote>
  <w:footnote w:id="262">
    <w:p w:rsidR="00BC21AE" w:rsidRDefault="00BC21AE">
      <w:pPr>
        <w:pStyle w:val="a4"/>
      </w:pPr>
      <w:r>
        <w:rPr>
          <w:rStyle w:val="a3"/>
          <w:noProof/>
        </w:rPr>
        <w:footnoteRef/>
      </w:r>
      <w:r>
        <w:rPr>
          <w:noProof/>
        </w:rPr>
        <w:t xml:space="preserve"> </w:t>
      </w:r>
      <w:r>
        <w:rPr>
          <w:noProof/>
          <w:color w:val="000000"/>
        </w:rPr>
        <w:t>Надземное, 75 (опубликовано в другой редакции).</w:t>
      </w:r>
    </w:p>
  </w:footnote>
  <w:footnote w:id="263">
    <w:p w:rsidR="00BC21AE" w:rsidRDefault="00BC21AE">
      <w:pPr>
        <w:pStyle w:val="a4"/>
      </w:pPr>
      <w:r>
        <w:rPr>
          <w:rStyle w:val="a3"/>
          <w:noProof/>
        </w:rPr>
        <w:footnoteRef/>
      </w:r>
      <w:r>
        <w:rPr>
          <w:noProof/>
        </w:rPr>
        <w:t xml:space="preserve"> </w:t>
      </w:r>
      <w:r>
        <w:rPr>
          <w:noProof/>
          <w:color w:val="000000"/>
        </w:rPr>
        <w:t>Надземное, 56.</w:t>
      </w:r>
    </w:p>
  </w:footnote>
  <w:footnote w:id="264">
    <w:p w:rsidR="00BC21AE" w:rsidRDefault="00BC21AE">
      <w:pPr>
        <w:pStyle w:val="a4"/>
      </w:pPr>
      <w:r>
        <w:rPr>
          <w:rStyle w:val="a3"/>
          <w:noProof/>
        </w:rPr>
        <w:footnoteRef/>
      </w:r>
      <w:r>
        <w:rPr>
          <w:noProof/>
        </w:rPr>
        <w:t xml:space="preserve"> </w:t>
      </w:r>
      <w:r>
        <w:rPr>
          <w:noProof/>
          <w:color w:val="000000"/>
        </w:rPr>
        <w:t>Надземное, 73.</w:t>
      </w:r>
    </w:p>
  </w:footnote>
  <w:footnote w:id="265">
    <w:p w:rsidR="00BC21AE" w:rsidRDefault="00BC21AE">
      <w:pPr>
        <w:pStyle w:val="a4"/>
      </w:pPr>
      <w:r>
        <w:rPr>
          <w:rStyle w:val="a3"/>
          <w:noProof/>
        </w:rPr>
        <w:footnoteRef/>
      </w:r>
      <w:r>
        <w:rPr>
          <w:noProof/>
        </w:rPr>
        <w:t xml:space="preserve"> </w:t>
      </w:r>
      <w:r>
        <w:rPr>
          <w:noProof/>
          <w:color w:val="000000"/>
        </w:rPr>
        <w:t xml:space="preserve">Так в тексте. Вероятно: </w:t>
      </w:r>
      <w:r>
        <w:rPr>
          <w:i/>
          <w:iCs/>
          <w:noProof/>
          <w:color w:val="000000"/>
        </w:rPr>
        <w:t>падшие.</w:t>
      </w:r>
    </w:p>
  </w:footnote>
  <w:footnote w:id="266">
    <w:p w:rsidR="00BC21AE" w:rsidRDefault="00BC21AE">
      <w:pPr>
        <w:pStyle w:val="a4"/>
      </w:pPr>
      <w:r>
        <w:rPr>
          <w:rStyle w:val="a3"/>
          <w:noProof/>
        </w:rPr>
        <w:footnoteRef/>
      </w:r>
      <w:r>
        <w:rPr>
          <w:noProof/>
        </w:rPr>
        <w:t xml:space="preserve"> </w:t>
      </w:r>
      <w:r>
        <w:rPr>
          <w:noProof/>
          <w:color w:val="000000"/>
        </w:rPr>
        <w:t xml:space="preserve">Сверху от руки написано: </w:t>
      </w:r>
      <w:r>
        <w:rPr>
          <w:i/>
          <w:iCs/>
          <w:noProof/>
          <w:color w:val="000000"/>
        </w:rPr>
        <w:t>Сердце, § 465.</w:t>
      </w:r>
    </w:p>
  </w:footnote>
  <w:footnote w:id="267">
    <w:p w:rsidR="00BC21AE" w:rsidRDefault="00BC21AE">
      <w:pPr>
        <w:pStyle w:val="a4"/>
      </w:pPr>
      <w:r>
        <w:rPr>
          <w:rStyle w:val="a3"/>
          <w:noProof/>
        </w:rPr>
        <w:footnoteRef/>
      </w:r>
      <w:r>
        <w:rPr>
          <w:noProof/>
        </w:rPr>
        <w:t xml:space="preserve"> </w:t>
      </w:r>
      <w:r>
        <w:rPr>
          <w:noProof/>
          <w:color w:val="000000"/>
        </w:rPr>
        <w:t>Здесь: муж К.Кэмпбелл-Стиббе, которого осенью 1937 г. посетила Э.Лихтман, чтобы показать ему письма, якобы полученные от Е.И.Рерих. В этих поддельных письмах содержалась клевета в адрес Кэтрин.</w:t>
      </w:r>
    </w:p>
  </w:footnote>
  <w:footnote w:id="268">
    <w:p w:rsidR="00BC21AE" w:rsidRDefault="00BC21AE">
      <w:pPr>
        <w:pStyle w:val="a4"/>
      </w:pPr>
      <w:r>
        <w:rPr>
          <w:rStyle w:val="a3"/>
          <w:noProof/>
        </w:rPr>
        <w:footnoteRef/>
      </w:r>
      <w:r>
        <w:rPr>
          <w:noProof/>
        </w:rPr>
        <w:t xml:space="preserve"> </w:t>
      </w:r>
      <w:r>
        <w:rPr>
          <w:noProof/>
          <w:color w:val="000000"/>
        </w:rPr>
        <w:t>Надземное, 73 (опубликовано в другой редакции).</w:t>
      </w:r>
    </w:p>
  </w:footnote>
  <w:footnote w:id="269">
    <w:p w:rsidR="00BC21AE" w:rsidRDefault="00BC21AE">
      <w:pPr>
        <w:pStyle w:val="a4"/>
      </w:pPr>
      <w:r>
        <w:rPr>
          <w:rStyle w:val="a3"/>
          <w:noProof/>
        </w:rPr>
        <w:footnoteRef/>
      </w:r>
      <w:r>
        <w:rPr>
          <w:noProof/>
        </w:rPr>
        <w:t xml:space="preserve"> </w:t>
      </w:r>
      <w:r>
        <w:rPr>
          <w:noProof/>
          <w:color w:val="000000"/>
        </w:rPr>
        <w:t>Надземное, 56.</w:t>
      </w:r>
    </w:p>
  </w:footnote>
  <w:footnote w:id="270">
    <w:p w:rsidR="00BC21AE" w:rsidRDefault="00BC21AE">
      <w:pPr>
        <w:pStyle w:val="a4"/>
      </w:pPr>
      <w:r>
        <w:rPr>
          <w:rStyle w:val="a3"/>
          <w:noProof/>
        </w:rPr>
        <w:footnoteRef/>
      </w:r>
      <w:r>
        <w:rPr>
          <w:noProof/>
        </w:rPr>
        <w:t xml:space="preserve"> </w:t>
      </w:r>
      <w:r>
        <w:rPr>
          <w:i/>
          <w:iCs/>
          <w:noProof/>
          <w:color w:val="000000"/>
        </w:rPr>
        <w:t xml:space="preserve">Иванов Вс. </w:t>
      </w:r>
      <w:r>
        <w:rPr>
          <w:noProof/>
          <w:color w:val="000000"/>
        </w:rPr>
        <w:t>Н.Рерих: Художник-мыслитель. Рига: Угунс, 1937.</w:t>
      </w:r>
    </w:p>
  </w:footnote>
  <w:footnote w:id="271">
    <w:p w:rsidR="00BC21AE" w:rsidRDefault="00BC21AE">
      <w:pPr>
        <w:pStyle w:val="a4"/>
      </w:pPr>
      <w:r>
        <w:rPr>
          <w:rStyle w:val="a3"/>
          <w:noProof/>
        </w:rPr>
        <w:footnoteRef/>
      </w:r>
      <w:r>
        <w:rPr>
          <w:noProof/>
        </w:rPr>
        <w:t xml:space="preserve"> </w:t>
      </w:r>
      <w:r>
        <w:rPr>
          <w:noProof/>
          <w:color w:val="000000"/>
        </w:rPr>
        <w:t>Так в тексте. Всеволод Иванов вернулся в СССР в 1945 г.</w:t>
      </w:r>
    </w:p>
  </w:footnote>
  <w:footnote w:id="272">
    <w:p w:rsidR="00BC21AE" w:rsidRDefault="00BC21AE">
      <w:pPr>
        <w:pStyle w:val="a4"/>
      </w:pPr>
      <w:r>
        <w:rPr>
          <w:rStyle w:val="a3"/>
          <w:noProof/>
        </w:rPr>
        <w:footnoteRef/>
      </w:r>
      <w:r>
        <w:rPr>
          <w:noProof/>
        </w:rPr>
        <w:t xml:space="preserve"> </w:t>
      </w:r>
      <w:r>
        <w:rPr>
          <w:noProof/>
          <w:color w:val="000000"/>
        </w:rPr>
        <w:t>Надземное, 81.</w:t>
      </w:r>
    </w:p>
  </w:footnote>
  <w:footnote w:id="273">
    <w:p w:rsidR="00BC21AE" w:rsidRDefault="00BC21AE">
      <w:pPr>
        <w:pStyle w:val="a4"/>
      </w:pPr>
      <w:r>
        <w:rPr>
          <w:rStyle w:val="a3"/>
          <w:noProof/>
        </w:rPr>
        <w:footnoteRef/>
      </w:r>
      <w:r>
        <w:rPr>
          <w:noProof/>
        </w:rPr>
        <w:t xml:space="preserve"> </w:t>
      </w:r>
      <w:r>
        <w:rPr>
          <w:noProof/>
          <w:color w:val="000000"/>
        </w:rPr>
        <w:t xml:space="preserve">Hearings </w:t>
      </w:r>
      <w:r>
        <w:rPr>
          <w:i/>
          <w:iCs/>
          <w:noProof/>
          <w:color w:val="000000"/>
        </w:rPr>
        <w:t xml:space="preserve">(англ.) – </w:t>
      </w:r>
      <w:r>
        <w:rPr>
          <w:noProof/>
          <w:color w:val="000000"/>
        </w:rPr>
        <w:t>слушания дела.</w:t>
      </w:r>
    </w:p>
  </w:footnote>
  <w:footnote w:id="274">
    <w:p w:rsidR="00BC21AE" w:rsidRDefault="00BC21AE">
      <w:pPr>
        <w:pStyle w:val="a4"/>
      </w:pPr>
      <w:r>
        <w:rPr>
          <w:rStyle w:val="a3"/>
          <w:noProof/>
        </w:rPr>
        <w:footnoteRef/>
      </w:r>
      <w:r>
        <w:rPr>
          <w:noProof/>
        </w:rPr>
        <w:t xml:space="preserve"> </w:t>
      </w:r>
      <w:r>
        <w:rPr>
          <w:noProof/>
          <w:color w:val="000000"/>
        </w:rPr>
        <w:t>Окончание фразы отсутствует.</w:t>
      </w:r>
    </w:p>
  </w:footnote>
  <w:footnote w:id="275">
    <w:p w:rsidR="00BC21AE" w:rsidRDefault="00BC21AE">
      <w:pPr>
        <w:pStyle w:val="a4"/>
      </w:pPr>
      <w:r>
        <w:rPr>
          <w:rStyle w:val="a3"/>
          <w:noProof/>
        </w:rPr>
        <w:footnoteRef/>
      </w:r>
      <w:r>
        <w:rPr>
          <w:noProof/>
        </w:rPr>
        <w:t xml:space="preserve"> </w:t>
      </w:r>
      <w:r>
        <w:rPr>
          <w:noProof/>
          <w:color w:val="000000"/>
        </w:rPr>
        <w:t xml:space="preserve">Guerilla war </w:t>
      </w:r>
      <w:r>
        <w:rPr>
          <w:i/>
          <w:iCs/>
          <w:noProof/>
          <w:color w:val="000000"/>
        </w:rPr>
        <w:t xml:space="preserve">(англ.) – </w:t>
      </w:r>
      <w:r>
        <w:rPr>
          <w:noProof/>
          <w:color w:val="000000"/>
        </w:rPr>
        <w:t>партизанская война.</w:t>
      </w:r>
    </w:p>
  </w:footnote>
  <w:footnote w:id="276">
    <w:p w:rsidR="00BC21AE" w:rsidRDefault="00BC21AE">
      <w:pPr>
        <w:pStyle w:val="a4"/>
      </w:pPr>
      <w:r>
        <w:rPr>
          <w:rStyle w:val="a3"/>
          <w:noProof/>
        </w:rPr>
        <w:footnoteRef/>
      </w:r>
      <w:r>
        <w:rPr>
          <w:noProof/>
        </w:rPr>
        <w:t xml:space="preserve"> </w:t>
      </w:r>
      <w:r>
        <w:rPr>
          <w:noProof/>
          <w:color w:val="000000"/>
        </w:rPr>
        <w:t>Министерство земледелия США.</w:t>
      </w:r>
    </w:p>
  </w:footnote>
  <w:footnote w:id="277">
    <w:p w:rsidR="00BC21AE" w:rsidRDefault="00BC21AE">
      <w:pPr>
        <w:pStyle w:val="a4"/>
      </w:pPr>
      <w:r>
        <w:rPr>
          <w:rStyle w:val="a3"/>
          <w:noProof/>
        </w:rPr>
        <w:footnoteRef/>
      </w:r>
      <w:r>
        <w:rPr>
          <w:noProof/>
        </w:rPr>
        <w:t xml:space="preserve"> </w:t>
      </w:r>
      <w:r>
        <w:rPr>
          <w:noProof/>
          <w:color w:val="000000"/>
        </w:rPr>
        <w:t>Так в тексте.</w:t>
      </w:r>
    </w:p>
  </w:footnote>
  <w:footnote w:id="278">
    <w:p w:rsidR="00BC21AE" w:rsidRDefault="00BC21AE">
      <w:pPr>
        <w:pStyle w:val="a4"/>
      </w:pPr>
      <w:r>
        <w:rPr>
          <w:rStyle w:val="a3"/>
          <w:noProof/>
        </w:rPr>
        <w:footnoteRef/>
      </w:r>
      <w:r>
        <w:rPr>
          <w:noProof/>
        </w:rPr>
        <w:t xml:space="preserve"> </w:t>
      </w:r>
      <w:r>
        <w:rPr>
          <w:noProof/>
          <w:color w:val="000000"/>
        </w:rPr>
        <w:t>Надземное, 86 (опубликовано в другой редакции).</w:t>
      </w:r>
    </w:p>
  </w:footnote>
  <w:footnote w:id="279">
    <w:p w:rsidR="00BC21AE" w:rsidRDefault="00BC21AE">
      <w:pPr>
        <w:pStyle w:val="a4"/>
      </w:pPr>
      <w:r>
        <w:rPr>
          <w:rStyle w:val="a3"/>
          <w:noProof/>
        </w:rPr>
        <w:footnoteRef/>
      </w:r>
      <w:r>
        <w:rPr>
          <w:noProof/>
        </w:rPr>
        <w:t xml:space="preserve"> </w:t>
      </w:r>
      <w:r>
        <w:rPr>
          <w:noProof/>
          <w:color w:val="000000"/>
        </w:rPr>
        <w:t>Перевод с английского Т.О.Книжник.</w:t>
      </w:r>
    </w:p>
  </w:footnote>
  <w:footnote w:id="280">
    <w:p w:rsidR="00BC21AE" w:rsidRDefault="00BC21AE">
      <w:pPr>
        <w:pStyle w:val="a4"/>
      </w:pPr>
      <w:r>
        <w:rPr>
          <w:rStyle w:val="a3"/>
          <w:noProof/>
        </w:rPr>
        <w:footnoteRef/>
      </w:r>
      <w:r>
        <w:rPr>
          <w:noProof/>
        </w:rPr>
        <w:t xml:space="preserve"> </w:t>
      </w:r>
      <w:r>
        <w:rPr>
          <w:noProof/>
          <w:color w:val="000000"/>
        </w:rPr>
        <w:t>Откровение святого Иоанна Богослова, 3:16.</w:t>
      </w:r>
    </w:p>
  </w:footnote>
  <w:footnote w:id="281">
    <w:p w:rsidR="00BC21AE" w:rsidRDefault="00BC21AE">
      <w:pPr>
        <w:pStyle w:val="a4"/>
      </w:pPr>
      <w:r>
        <w:rPr>
          <w:rStyle w:val="a3"/>
          <w:noProof/>
        </w:rPr>
        <w:footnoteRef/>
      </w:r>
      <w:r>
        <w:rPr>
          <w:noProof/>
        </w:rPr>
        <w:t xml:space="preserve"> </w:t>
      </w:r>
      <w:r>
        <w:rPr>
          <w:noProof/>
          <w:color w:val="000000"/>
        </w:rPr>
        <w:t>Надземное, 73.</w:t>
      </w:r>
    </w:p>
  </w:footnote>
  <w:footnote w:id="282">
    <w:p w:rsidR="00BC21AE" w:rsidRDefault="00BC21AE">
      <w:pPr>
        <w:pStyle w:val="a4"/>
      </w:pPr>
      <w:r>
        <w:rPr>
          <w:rStyle w:val="a3"/>
          <w:noProof/>
        </w:rPr>
        <w:footnoteRef/>
      </w:r>
      <w:r>
        <w:rPr>
          <w:noProof/>
        </w:rPr>
        <w:t xml:space="preserve"> </w:t>
      </w:r>
      <w:r>
        <w:rPr>
          <w:noProof/>
          <w:color w:val="000000"/>
        </w:rPr>
        <w:t>Надземное, 94 (опубликовано в другой редакции).</w:t>
      </w:r>
    </w:p>
  </w:footnote>
  <w:footnote w:id="283">
    <w:p w:rsidR="00BC21AE" w:rsidRDefault="00BC21AE">
      <w:pPr>
        <w:pStyle w:val="a4"/>
      </w:pPr>
      <w:r>
        <w:rPr>
          <w:rStyle w:val="a3"/>
          <w:noProof/>
        </w:rPr>
        <w:footnoteRef/>
      </w:r>
      <w:r>
        <w:rPr>
          <w:noProof/>
        </w:rPr>
        <w:t xml:space="preserve"> </w:t>
      </w:r>
      <w:r>
        <w:rPr>
          <w:noProof/>
          <w:color w:val="000000"/>
        </w:rPr>
        <w:t>Надземное, 97.</w:t>
      </w:r>
    </w:p>
  </w:footnote>
  <w:footnote w:id="284">
    <w:p w:rsidR="00BC21AE" w:rsidRDefault="00BC21AE">
      <w:pPr>
        <w:pStyle w:val="a4"/>
      </w:pPr>
      <w:r>
        <w:rPr>
          <w:rStyle w:val="a3"/>
          <w:noProof/>
        </w:rPr>
        <w:footnoteRef/>
      </w:r>
      <w:r>
        <w:rPr>
          <w:noProof/>
        </w:rPr>
        <w:t xml:space="preserve"> </w:t>
      </w:r>
      <w:r>
        <w:rPr>
          <w:noProof/>
          <w:color w:val="000000"/>
        </w:rPr>
        <w:t>Слово неразборчиво.</w:t>
      </w:r>
    </w:p>
  </w:footnote>
  <w:footnote w:id="285">
    <w:p w:rsidR="00BC21AE" w:rsidRDefault="00BC21AE">
      <w:pPr>
        <w:pStyle w:val="a4"/>
      </w:pPr>
      <w:r>
        <w:rPr>
          <w:rStyle w:val="a3"/>
          <w:noProof/>
        </w:rPr>
        <w:footnoteRef/>
      </w:r>
      <w:r>
        <w:rPr>
          <w:noProof/>
        </w:rPr>
        <w:t xml:space="preserve"> </w:t>
      </w:r>
      <w:r>
        <w:rPr>
          <w:noProof/>
          <w:color w:val="000000"/>
        </w:rPr>
        <w:t>«Seeing Eye» («Зрячее око») – школа для собак-поводырей.</w:t>
      </w:r>
    </w:p>
  </w:footnote>
  <w:footnote w:id="286">
    <w:p w:rsidR="00BC21AE" w:rsidRDefault="00BC21AE">
      <w:pPr>
        <w:pStyle w:val="a4"/>
      </w:pPr>
      <w:r>
        <w:rPr>
          <w:rStyle w:val="a3"/>
          <w:noProof/>
        </w:rPr>
        <w:footnoteRef/>
      </w:r>
      <w:r>
        <w:rPr>
          <w:noProof/>
        </w:rPr>
        <w:t xml:space="preserve"> </w:t>
      </w:r>
      <w:r>
        <w:rPr>
          <w:i/>
          <w:iCs/>
          <w:noProof/>
          <w:color w:val="000000"/>
        </w:rPr>
        <w:t xml:space="preserve">Клизовский А.И. </w:t>
      </w:r>
      <w:r>
        <w:rPr>
          <w:noProof/>
          <w:color w:val="000000"/>
        </w:rPr>
        <w:t>Психическая энергия. Рига, 1937.</w:t>
      </w:r>
    </w:p>
  </w:footnote>
  <w:footnote w:id="287">
    <w:p w:rsidR="00BC21AE" w:rsidRDefault="00BC21AE">
      <w:pPr>
        <w:pStyle w:val="a4"/>
      </w:pPr>
      <w:r>
        <w:rPr>
          <w:rStyle w:val="a3"/>
          <w:noProof/>
        </w:rPr>
        <w:footnoteRef/>
      </w:r>
      <w:r>
        <w:rPr>
          <w:noProof/>
        </w:rPr>
        <w:t xml:space="preserve"> </w:t>
      </w:r>
      <w:r>
        <w:rPr>
          <w:noProof/>
          <w:color w:val="000000"/>
        </w:rPr>
        <w:t>Так в тексте.</w:t>
      </w:r>
    </w:p>
  </w:footnote>
  <w:footnote w:id="288">
    <w:p w:rsidR="00BC21AE" w:rsidRDefault="00BC21AE">
      <w:pPr>
        <w:pStyle w:val="a4"/>
      </w:pPr>
      <w:r>
        <w:rPr>
          <w:rStyle w:val="a3"/>
          <w:noProof/>
        </w:rPr>
        <w:footnoteRef/>
      </w:r>
      <w:r>
        <w:rPr>
          <w:noProof/>
        </w:rPr>
        <w:t xml:space="preserve"> </w:t>
      </w:r>
      <w:r>
        <w:rPr>
          <w:noProof/>
          <w:color w:val="000000"/>
        </w:rPr>
        <w:t xml:space="preserve">Сверху от руки написано: </w:t>
      </w:r>
      <w:r>
        <w:rPr>
          <w:i/>
          <w:iCs/>
          <w:noProof/>
          <w:color w:val="000000"/>
        </w:rPr>
        <w:t>Учителю.</w:t>
      </w:r>
    </w:p>
  </w:footnote>
  <w:footnote w:id="289">
    <w:p w:rsidR="00BC21AE" w:rsidRDefault="00BC21AE">
      <w:pPr>
        <w:pStyle w:val="a4"/>
      </w:pPr>
      <w:r>
        <w:rPr>
          <w:rStyle w:val="a3"/>
          <w:noProof/>
        </w:rPr>
        <w:footnoteRef/>
      </w:r>
      <w:r>
        <w:rPr>
          <w:noProof/>
        </w:rPr>
        <w:t xml:space="preserve"> </w:t>
      </w:r>
      <w:r>
        <w:rPr>
          <w:noProof/>
          <w:color w:val="000000"/>
        </w:rPr>
        <w:t>Так в тексте.</w:t>
      </w:r>
    </w:p>
  </w:footnote>
  <w:footnote w:id="290">
    <w:p w:rsidR="00BC21AE" w:rsidRDefault="00BC21AE">
      <w:pPr>
        <w:pStyle w:val="a4"/>
      </w:pPr>
      <w:r>
        <w:rPr>
          <w:rStyle w:val="a3"/>
          <w:noProof/>
        </w:rPr>
        <w:footnoteRef/>
      </w:r>
      <w:r>
        <w:rPr>
          <w:noProof/>
        </w:rPr>
        <w:t xml:space="preserve"> </w:t>
      </w:r>
      <w:r>
        <w:rPr>
          <w:noProof/>
          <w:color w:val="000000"/>
        </w:rPr>
        <w:t xml:space="preserve">«Прилежное, напряженное моление» </w:t>
      </w:r>
      <w:r>
        <w:rPr>
          <w:i/>
          <w:iCs/>
          <w:noProof/>
          <w:color w:val="000000"/>
        </w:rPr>
        <w:t xml:space="preserve">(греч.) – </w:t>
      </w:r>
      <w:r>
        <w:rPr>
          <w:noProof/>
          <w:color w:val="000000"/>
        </w:rPr>
        <w:t>молитва православного богослужения, обычно сопровождаемая пением певчих.</w:t>
      </w:r>
    </w:p>
  </w:footnote>
  <w:footnote w:id="291">
    <w:p w:rsidR="00BC21AE" w:rsidRDefault="00BC21AE">
      <w:pPr>
        <w:pStyle w:val="a4"/>
      </w:pPr>
      <w:r>
        <w:rPr>
          <w:rStyle w:val="a3"/>
          <w:noProof/>
        </w:rPr>
        <w:footnoteRef/>
      </w:r>
      <w:r>
        <w:rPr>
          <w:noProof/>
        </w:rPr>
        <w:t xml:space="preserve"> </w:t>
      </w:r>
      <w:r>
        <w:rPr>
          <w:noProof/>
          <w:color w:val="000000"/>
        </w:rPr>
        <w:t>Конституция СССР 1936 г. – для своего времени самая демократическая в мире.</w:t>
      </w:r>
    </w:p>
  </w:footnote>
  <w:footnote w:id="292">
    <w:p w:rsidR="00BC21AE" w:rsidRDefault="00BC21AE">
      <w:pPr>
        <w:pStyle w:val="a4"/>
      </w:pPr>
      <w:r>
        <w:rPr>
          <w:rStyle w:val="a3"/>
          <w:noProof/>
        </w:rPr>
        <w:footnoteRef/>
      </w:r>
      <w:r>
        <w:rPr>
          <w:noProof/>
        </w:rPr>
        <w:t xml:space="preserve"> </w:t>
      </w:r>
      <w:r>
        <w:rPr>
          <w:noProof/>
          <w:color w:val="000000"/>
        </w:rPr>
        <w:t xml:space="preserve">Loan </w:t>
      </w:r>
      <w:r>
        <w:rPr>
          <w:i/>
          <w:iCs/>
          <w:noProof/>
          <w:color w:val="000000"/>
        </w:rPr>
        <w:t xml:space="preserve">(англ.) – </w:t>
      </w:r>
      <w:r>
        <w:rPr>
          <w:noProof/>
          <w:color w:val="000000"/>
        </w:rPr>
        <w:t>заем.</w:t>
      </w:r>
    </w:p>
  </w:footnote>
  <w:footnote w:id="293">
    <w:p w:rsidR="00BC21AE" w:rsidRDefault="00BC21AE">
      <w:pPr>
        <w:pStyle w:val="a4"/>
      </w:pPr>
      <w:r>
        <w:rPr>
          <w:rStyle w:val="a3"/>
          <w:noProof/>
        </w:rPr>
        <w:footnoteRef/>
      </w:r>
      <w:r>
        <w:rPr>
          <w:noProof/>
        </w:rPr>
        <w:t xml:space="preserve"> </w:t>
      </w:r>
      <w:r>
        <w:rPr>
          <w:noProof/>
          <w:color w:val="000000"/>
        </w:rPr>
        <w:t>В 1894 году офицер Французского Генерального штаба Альфред Дрейфус был обвинен в шпионаже в пользу Германии, в результате чего его приговорили к пожизненной каторге. Большую роль в процессе по этому делу сыграло письмо Эмиля Золя президенту Ф.Фору (1898), в котором писатель обвинял власти в преднамеренном осуждении Дрейфуса. В 1906 году А.Дрейфус был полностью реабилитирован.</w:t>
      </w:r>
    </w:p>
  </w:footnote>
  <w:footnote w:id="294">
    <w:p w:rsidR="00BC21AE" w:rsidRDefault="00BC21AE">
      <w:pPr>
        <w:pStyle w:val="a4"/>
      </w:pPr>
      <w:r>
        <w:rPr>
          <w:rStyle w:val="a3"/>
          <w:noProof/>
        </w:rPr>
        <w:footnoteRef/>
      </w:r>
      <w:r>
        <w:rPr>
          <w:noProof/>
        </w:rPr>
        <w:t xml:space="preserve"> </w:t>
      </w:r>
      <w:r>
        <w:rPr>
          <w:noProof/>
          <w:color w:val="000000"/>
        </w:rPr>
        <w:t>Аум, 105 (опубликовано в другой редакции).</w:t>
      </w:r>
    </w:p>
  </w:footnote>
  <w:footnote w:id="295">
    <w:p w:rsidR="00BC21AE" w:rsidRDefault="00BC21AE">
      <w:pPr>
        <w:pStyle w:val="a4"/>
      </w:pPr>
      <w:r>
        <w:rPr>
          <w:rStyle w:val="a3"/>
          <w:noProof/>
        </w:rPr>
        <w:footnoteRef/>
      </w:r>
      <w:r>
        <w:rPr>
          <w:noProof/>
        </w:rPr>
        <w:t xml:space="preserve"> </w:t>
      </w:r>
      <w:r>
        <w:rPr>
          <w:noProof/>
          <w:color w:val="000000"/>
        </w:rPr>
        <w:t>Надземное, 102.</w:t>
      </w:r>
    </w:p>
  </w:footnote>
  <w:footnote w:id="296">
    <w:p w:rsidR="00BC21AE" w:rsidRDefault="00BC21AE">
      <w:pPr>
        <w:pStyle w:val="a4"/>
      </w:pPr>
      <w:r>
        <w:rPr>
          <w:rStyle w:val="a3"/>
          <w:noProof/>
        </w:rPr>
        <w:footnoteRef/>
      </w:r>
      <w:r>
        <w:rPr>
          <w:noProof/>
        </w:rPr>
        <w:t xml:space="preserve"> </w:t>
      </w:r>
      <w:r>
        <w:rPr>
          <w:noProof/>
          <w:color w:val="000000"/>
        </w:rPr>
        <w:t>Листы Сада Мории. Книга первая. Зов. 22 ноября 1921 г.</w:t>
      </w:r>
    </w:p>
  </w:footnote>
  <w:footnote w:id="297">
    <w:p w:rsidR="00BC21AE" w:rsidRDefault="00BC21AE">
      <w:pPr>
        <w:pStyle w:val="a4"/>
      </w:pPr>
      <w:r>
        <w:rPr>
          <w:rStyle w:val="a3"/>
          <w:noProof/>
        </w:rPr>
        <w:footnoteRef/>
      </w:r>
      <w:r>
        <w:rPr>
          <w:noProof/>
        </w:rPr>
        <w:t xml:space="preserve"> </w:t>
      </w:r>
      <w:r>
        <w:rPr>
          <w:noProof/>
          <w:color w:val="000000"/>
        </w:rPr>
        <w:t>Матфей 7, 21-23.</w:t>
      </w:r>
    </w:p>
  </w:footnote>
  <w:footnote w:id="298">
    <w:p w:rsidR="00BC21AE" w:rsidRDefault="00BC21AE">
      <w:pPr>
        <w:pStyle w:val="a4"/>
      </w:pPr>
      <w:r>
        <w:rPr>
          <w:rStyle w:val="a3"/>
          <w:noProof/>
        </w:rPr>
        <w:footnoteRef/>
      </w:r>
      <w:r>
        <w:rPr>
          <w:noProof/>
        </w:rPr>
        <w:t xml:space="preserve"> </w:t>
      </w:r>
      <w:r>
        <w:rPr>
          <w:noProof/>
          <w:color w:val="000000"/>
        </w:rPr>
        <w:t xml:space="preserve">Сверху от руки написано: </w:t>
      </w:r>
      <w:r>
        <w:rPr>
          <w:i/>
          <w:iCs/>
          <w:noProof/>
          <w:color w:val="000000"/>
        </w:rPr>
        <w:t>не укладывается в моем сознании.</w:t>
      </w:r>
    </w:p>
  </w:footnote>
  <w:footnote w:id="299">
    <w:p w:rsidR="00BC21AE" w:rsidRPr="004707BD" w:rsidRDefault="00BC21AE">
      <w:pPr>
        <w:pStyle w:val="a4"/>
        <w:rPr>
          <w:lang w:val="en-US"/>
        </w:rPr>
      </w:pPr>
      <w:r>
        <w:rPr>
          <w:rStyle w:val="a3"/>
          <w:noProof/>
        </w:rPr>
        <w:footnoteRef/>
      </w:r>
      <w:r>
        <w:rPr>
          <w:noProof/>
          <w:lang w:val="en-US"/>
        </w:rPr>
        <w:t xml:space="preserve"> </w:t>
      </w:r>
      <w:r>
        <w:rPr>
          <w:i/>
          <w:iCs/>
          <w:noProof/>
          <w:color w:val="000000"/>
          <w:lang w:val="en-US"/>
        </w:rPr>
        <w:t xml:space="preserve">Landau Rom. </w:t>
      </w:r>
      <w:r>
        <w:rPr>
          <w:noProof/>
          <w:color w:val="000000"/>
          <w:lang w:val="en-US"/>
        </w:rPr>
        <w:t>God is my Adventure. Knopf, 1935.</w:t>
      </w:r>
    </w:p>
  </w:footnote>
  <w:footnote w:id="300">
    <w:p w:rsidR="00BC21AE" w:rsidRPr="004707BD" w:rsidRDefault="00BC21AE">
      <w:pPr>
        <w:pStyle w:val="a4"/>
        <w:rPr>
          <w:lang w:val="en-US"/>
        </w:rPr>
      </w:pPr>
      <w:r>
        <w:rPr>
          <w:rStyle w:val="a3"/>
          <w:noProof/>
        </w:rPr>
        <w:footnoteRef/>
      </w:r>
      <w:r>
        <w:rPr>
          <w:noProof/>
          <w:lang w:val="en-US"/>
        </w:rPr>
        <w:t xml:space="preserve"> </w:t>
      </w:r>
      <w:r>
        <w:rPr>
          <w:noProof/>
          <w:color w:val="000000"/>
        </w:rPr>
        <w:t>Надземное</w:t>
      </w:r>
      <w:r>
        <w:rPr>
          <w:noProof/>
          <w:color w:val="000000"/>
          <w:lang w:val="en-US"/>
        </w:rPr>
        <w:t>, 104.</w:t>
      </w:r>
    </w:p>
  </w:footnote>
  <w:footnote w:id="301">
    <w:p w:rsidR="00BC21AE" w:rsidRPr="004707BD" w:rsidRDefault="00BC21AE">
      <w:pPr>
        <w:pStyle w:val="a4"/>
        <w:rPr>
          <w:lang w:val="en-US"/>
        </w:rPr>
      </w:pPr>
      <w:r>
        <w:rPr>
          <w:rStyle w:val="a3"/>
          <w:noProof/>
        </w:rPr>
        <w:footnoteRef/>
      </w:r>
      <w:r>
        <w:rPr>
          <w:noProof/>
          <w:lang w:val="en-US"/>
        </w:rPr>
        <w:t xml:space="preserve"> </w:t>
      </w:r>
      <w:r>
        <w:rPr>
          <w:noProof/>
          <w:color w:val="000000"/>
          <w:lang w:val="en-US"/>
        </w:rPr>
        <w:t xml:space="preserve">Football </w:t>
      </w:r>
      <w:r>
        <w:rPr>
          <w:i/>
          <w:iCs/>
          <w:noProof/>
          <w:color w:val="000000"/>
          <w:lang w:val="en-US"/>
        </w:rPr>
        <w:t>(</w:t>
      </w:r>
      <w:r>
        <w:rPr>
          <w:i/>
          <w:iCs/>
          <w:noProof/>
          <w:color w:val="000000"/>
        </w:rPr>
        <w:t>англ</w:t>
      </w:r>
      <w:r>
        <w:rPr>
          <w:i/>
          <w:iCs/>
          <w:noProof/>
          <w:color w:val="000000"/>
          <w:lang w:val="en-US"/>
        </w:rPr>
        <w:t xml:space="preserve">.) – </w:t>
      </w:r>
      <w:r>
        <w:rPr>
          <w:noProof/>
          <w:color w:val="000000"/>
        </w:rPr>
        <w:t>футбол</w:t>
      </w:r>
      <w:r>
        <w:rPr>
          <w:noProof/>
          <w:color w:val="000000"/>
          <w:lang w:val="en-US"/>
        </w:rPr>
        <w:t>.</w:t>
      </w:r>
    </w:p>
  </w:footnote>
  <w:footnote w:id="302">
    <w:p w:rsidR="00BC21AE" w:rsidRDefault="00BC21AE">
      <w:pPr>
        <w:pStyle w:val="a4"/>
      </w:pPr>
      <w:r>
        <w:rPr>
          <w:rStyle w:val="a3"/>
          <w:noProof/>
        </w:rPr>
        <w:footnoteRef/>
      </w:r>
      <w:r>
        <w:rPr>
          <w:noProof/>
        </w:rPr>
        <w:t xml:space="preserve"> </w:t>
      </w:r>
      <w:r>
        <w:rPr>
          <w:noProof/>
          <w:color w:val="000000"/>
        </w:rPr>
        <w:t xml:space="preserve">Так и тексте. Вероятно, </w:t>
      </w:r>
      <w:r>
        <w:rPr>
          <w:i/>
          <w:iCs/>
          <w:noProof/>
          <w:color w:val="000000"/>
        </w:rPr>
        <w:t>клетке.</w:t>
      </w:r>
    </w:p>
  </w:footnote>
  <w:footnote w:id="303">
    <w:p w:rsidR="00BC21AE" w:rsidRDefault="00BC21AE">
      <w:pPr>
        <w:pStyle w:val="a4"/>
      </w:pPr>
      <w:r>
        <w:rPr>
          <w:rStyle w:val="a3"/>
          <w:noProof/>
        </w:rPr>
        <w:footnoteRef/>
      </w:r>
      <w:r>
        <w:rPr>
          <w:noProof/>
        </w:rPr>
        <w:t xml:space="preserve"> </w:t>
      </w:r>
      <w:r>
        <w:rPr>
          <w:noProof/>
          <w:color w:val="000000"/>
        </w:rPr>
        <w:t xml:space="preserve">Bond </w:t>
      </w:r>
      <w:r>
        <w:rPr>
          <w:i/>
          <w:iCs/>
          <w:noProof/>
          <w:color w:val="000000"/>
        </w:rPr>
        <w:t xml:space="preserve">(англ.) – </w:t>
      </w:r>
      <w:r>
        <w:rPr>
          <w:noProof/>
          <w:color w:val="000000"/>
        </w:rPr>
        <w:t>долговое обязательство, залог.</w:t>
      </w:r>
    </w:p>
  </w:footnote>
  <w:footnote w:id="304">
    <w:p w:rsidR="00BC21AE" w:rsidRDefault="00BC21AE">
      <w:pPr>
        <w:pStyle w:val="a4"/>
      </w:pPr>
      <w:r>
        <w:rPr>
          <w:rStyle w:val="a3"/>
          <w:noProof/>
        </w:rPr>
        <w:footnoteRef/>
      </w:r>
      <w:r>
        <w:rPr>
          <w:noProof/>
        </w:rPr>
        <w:t xml:space="preserve"> </w:t>
      </w:r>
      <w:r>
        <w:rPr>
          <w:noProof/>
          <w:color w:val="000000"/>
        </w:rPr>
        <w:t>Нетти Хорш и Эстер Лихтман.</w:t>
      </w:r>
    </w:p>
  </w:footnote>
  <w:footnote w:id="305">
    <w:p w:rsidR="00BC21AE" w:rsidRDefault="00BC21AE">
      <w:pPr>
        <w:pStyle w:val="a4"/>
      </w:pPr>
      <w:r>
        <w:rPr>
          <w:rStyle w:val="a3"/>
          <w:noProof/>
        </w:rPr>
        <w:footnoteRef/>
      </w:r>
      <w:r>
        <w:rPr>
          <w:noProof/>
        </w:rPr>
        <w:t xml:space="preserve"> </w:t>
      </w:r>
      <w:r>
        <w:rPr>
          <w:noProof/>
          <w:color w:val="000000"/>
        </w:rPr>
        <w:t xml:space="preserve">The Blessed Mahatma </w:t>
      </w:r>
      <w:r>
        <w:rPr>
          <w:i/>
          <w:iCs/>
          <w:noProof/>
          <w:color w:val="000000"/>
        </w:rPr>
        <w:t xml:space="preserve">(англ.) – </w:t>
      </w:r>
      <w:r>
        <w:rPr>
          <w:noProof/>
          <w:color w:val="000000"/>
        </w:rPr>
        <w:t>Благословенный Махатма.</w:t>
      </w:r>
    </w:p>
  </w:footnote>
  <w:footnote w:id="306">
    <w:p w:rsidR="00BC21AE" w:rsidRDefault="00BC21AE">
      <w:pPr>
        <w:pStyle w:val="a4"/>
      </w:pPr>
      <w:r>
        <w:rPr>
          <w:rStyle w:val="a3"/>
          <w:noProof/>
        </w:rPr>
        <w:footnoteRef/>
      </w:r>
      <w:r>
        <w:rPr>
          <w:noProof/>
        </w:rPr>
        <w:t xml:space="preserve"> </w:t>
      </w:r>
      <w:r>
        <w:rPr>
          <w:noProof/>
          <w:color w:val="000000"/>
        </w:rPr>
        <w:t xml:space="preserve">Statement </w:t>
      </w:r>
      <w:r>
        <w:rPr>
          <w:i/>
          <w:iCs/>
          <w:noProof/>
          <w:color w:val="000000"/>
        </w:rPr>
        <w:t xml:space="preserve">(англ.) – </w:t>
      </w:r>
      <w:r>
        <w:rPr>
          <w:noProof/>
          <w:color w:val="000000"/>
        </w:rPr>
        <w:t>заявление, утверждение.</w:t>
      </w:r>
    </w:p>
  </w:footnote>
  <w:footnote w:id="307">
    <w:p w:rsidR="00BC21AE" w:rsidRDefault="00BC21AE">
      <w:pPr>
        <w:pStyle w:val="a4"/>
      </w:pPr>
      <w:r>
        <w:rPr>
          <w:rStyle w:val="a3"/>
          <w:noProof/>
        </w:rPr>
        <w:footnoteRef/>
      </w:r>
      <w:r>
        <w:rPr>
          <w:noProof/>
        </w:rPr>
        <w:t xml:space="preserve"> </w:t>
      </w:r>
      <w:r>
        <w:rPr>
          <w:noProof/>
          <w:color w:val="000000"/>
        </w:rPr>
        <w:t xml:space="preserve">Кулон, подвеска </w:t>
      </w:r>
      <w:r>
        <w:rPr>
          <w:i/>
          <w:iCs/>
          <w:noProof/>
          <w:color w:val="000000"/>
        </w:rPr>
        <w:t>(англ.).</w:t>
      </w:r>
    </w:p>
  </w:footnote>
  <w:footnote w:id="308">
    <w:p w:rsidR="00BC21AE" w:rsidRDefault="00BC21AE">
      <w:pPr>
        <w:pStyle w:val="a4"/>
      </w:pPr>
      <w:r>
        <w:rPr>
          <w:rStyle w:val="a3"/>
          <w:noProof/>
        </w:rPr>
        <w:footnoteRef/>
      </w:r>
      <w:r>
        <w:rPr>
          <w:noProof/>
        </w:rPr>
        <w:t xml:space="preserve"> </w:t>
      </w:r>
      <w:r>
        <w:rPr>
          <w:noProof/>
          <w:color w:val="000000"/>
        </w:rPr>
        <w:t xml:space="preserve">Этот аметист имел форму сердца, он был </w:t>
      </w:r>
      <w:r>
        <w:rPr>
          <w:i/>
          <w:iCs/>
          <w:noProof/>
          <w:color w:val="000000"/>
        </w:rPr>
        <w:t xml:space="preserve">потерян </w:t>
      </w:r>
      <w:r>
        <w:rPr>
          <w:noProof/>
          <w:color w:val="000000"/>
        </w:rPr>
        <w:t xml:space="preserve">черной, тоже символично! </w:t>
      </w:r>
      <w:r>
        <w:rPr>
          <w:i/>
          <w:iCs/>
          <w:noProof/>
          <w:color w:val="000000"/>
        </w:rPr>
        <w:t>(Прим. Е.И.Рерих.)</w:t>
      </w:r>
    </w:p>
  </w:footnote>
  <w:footnote w:id="309">
    <w:p w:rsidR="00BC21AE" w:rsidRDefault="00BC21AE">
      <w:pPr>
        <w:pStyle w:val="a4"/>
      </w:pPr>
      <w:r>
        <w:rPr>
          <w:rStyle w:val="a3"/>
          <w:noProof/>
        </w:rPr>
        <w:footnoteRef/>
      </w:r>
      <w:r>
        <w:rPr>
          <w:noProof/>
        </w:rPr>
        <w:t xml:space="preserve"> </w:t>
      </w:r>
      <w:r>
        <w:rPr>
          <w:noProof/>
          <w:color w:val="000000"/>
        </w:rPr>
        <w:t xml:space="preserve">Прочли в Американском журнале, что 40 профессоров заняты сейчас опытами по передаче мысли. </w:t>
      </w:r>
      <w:r>
        <w:rPr>
          <w:i/>
          <w:iCs/>
          <w:noProof/>
          <w:color w:val="000000"/>
        </w:rPr>
        <w:t>(Прим. Е.И.Рерих.)</w:t>
      </w:r>
    </w:p>
  </w:footnote>
  <w:footnote w:id="310">
    <w:p w:rsidR="00BC21AE" w:rsidRDefault="00BC21AE">
      <w:pPr>
        <w:pStyle w:val="a4"/>
      </w:pPr>
      <w:r>
        <w:rPr>
          <w:rStyle w:val="a3"/>
          <w:noProof/>
        </w:rPr>
        <w:footnoteRef/>
      </w:r>
      <w:r>
        <w:rPr>
          <w:noProof/>
        </w:rPr>
        <w:t xml:space="preserve"> </w:t>
      </w:r>
      <w:r>
        <w:rPr>
          <w:noProof/>
          <w:color w:val="000000"/>
        </w:rPr>
        <w:t xml:space="preserve">«Черный век» </w:t>
      </w:r>
      <w:r>
        <w:rPr>
          <w:i/>
          <w:iCs/>
          <w:noProof/>
          <w:color w:val="000000"/>
        </w:rPr>
        <w:t xml:space="preserve">(санскр.) – </w:t>
      </w:r>
      <w:r>
        <w:rPr>
          <w:noProof/>
          <w:color w:val="000000"/>
        </w:rPr>
        <w:t>в индуизме один из мировых циклов, связанный с торжеством зла и несправедливости.</w:t>
      </w:r>
    </w:p>
  </w:footnote>
  <w:footnote w:id="311">
    <w:p w:rsidR="00BC21AE" w:rsidRDefault="00BC21AE">
      <w:pPr>
        <w:pStyle w:val="a4"/>
      </w:pPr>
      <w:r>
        <w:rPr>
          <w:rStyle w:val="a3"/>
          <w:noProof/>
        </w:rPr>
        <w:footnoteRef/>
      </w:r>
      <w:r>
        <w:rPr>
          <w:noProof/>
        </w:rPr>
        <w:t xml:space="preserve"> </w:t>
      </w:r>
      <w:r>
        <w:rPr>
          <w:noProof/>
          <w:color w:val="000000"/>
        </w:rPr>
        <w:t>В индуизме имя десятого, грядущего воплощения бога Вишну, призванного освободить мир от зла и страданий.</w:t>
      </w:r>
    </w:p>
  </w:footnote>
  <w:footnote w:id="312">
    <w:p w:rsidR="00BC21AE" w:rsidRDefault="00BC21AE">
      <w:pPr>
        <w:pStyle w:val="a4"/>
      </w:pPr>
      <w:r>
        <w:rPr>
          <w:rStyle w:val="a3"/>
          <w:noProof/>
        </w:rPr>
        <w:footnoteRef/>
      </w:r>
      <w:r>
        <w:rPr>
          <w:noProof/>
        </w:rPr>
        <w:t xml:space="preserve"> </w:t>
      </w:r>
      <w:r>
        <w:rPr>
          <w:noProof/>
          <w:color w:val="000000"/>
        </w:rPr>
        <w:t>То же, что Эпоха Водолея.</w:t>
      </w:r>
    </w:p>
  </w:footnote>
  <w:footnote w:id="313">
    <w:p w:rsidR="00BC21AE" w:rsidRDefault="00BC21AE">
      <w:pPr>
        <w:pStyle w:val="a4"/>
      </w:pPr>
      <w:r>
        <w:rPr>
          <w:rStyle w:val="a3"/>
          <w:noProof/>
        </w:rPr>
        <w:footnoteRef/>
      </w:r>
      <w:r>
        <w:rPr>
          <w:noProof/>
        </w:rPr>
        <w:t xml:space="preserve"> Перевод с английского Т.О.Книжник.</w:t>
      </w:r>
    </w:p>
  </w:footnote>
  <w:footnote w:id="314">
    <w:p w:rsidR="00BC21AE" w:rsidRPr="004707BD" w:rsidRDefault="00BC21AE">
      <w:pPr>
        <w:pStyle w:val="a4"/>
        <w:rPr>
          <w:lang w:val="en-US"/>
        </w:rPr>
      </w:pPr>
      <w:r>
        <w:rPr>
          <w:rStyle w:val="a3"/>
          <w:noProof/>
        </w:rPr>
        <w:footnoteRef/>
      </w:r>
      <w:r w:rsidRPr="004707BD">
        <w:rPr>
          <w:noProof/>
          <w:lang w:val="en-US"/>
        </w:rPr>
        <w:t xml:space="preserve"> </w:t>
      </w:r>
      <w:r w:rsidRPr="004707BD">
        <w:rPr>
          <w:noProof/>
          <w:color w:val="000000"/>
          <w:lang w:val="en-US"/>
        </w:rPr>
        <w:t xml:space="preserve">Minorities </w:t>
      </w:r>
      <w:r w:rsidRPr="004707BD">
        <w:rPr>
          <w:i/>
          <w:iCs/>
          <w:noProof/>
          <w:color w:val="000000"/>
          <w:lang w:val="en-US"/>
        </w:rPr>
        <w:t>(</w:t>
      </w:r>
      <w:r>
        <w:rPr>
          <w:i/>
          <w:iCs/>
          <w:noProof/>
          <w:color w:val="000000"/>
        </w:rPr>
        <w:t>англ</w:t>
      </w:r>
      <w:r w:rsidRPr="004707BD">
        <w:rPr>
          <w:i/>
          <w:iCs/>
          <w:noProof/>
          <w:color w:val="000000"/>
          <w:lang w:val="en-US"/>
        </w:rPr>
        <w:t xml:space="preserve">.) – </w:t>
      </w:r>
      <w:r>
        <w:rPr>
          <w:noProof/>
          <w:color w:val="000000"/>
        </w:rPr>
        <w:t>меньшинство</w:t>
      </w:r>
      <w:r w:rsidRPr="004707BD">
        <w:rPr>
          <w:noProof/>
          <w:color w:val="000000"/>
          <w:lang w:val="en-US"/>
        </w:rPr>
        <w:t>.</w:t>
      </w:r>
    </w:p>
  </w:footnote>
  <w:footnote w:id="315">
    <w:p w:rsidR="00BC21AE" w:rsidRPr="004707BD" w:rsidRDefault="00BC21AE">
      <w:pPr>
        <w:pStyle w:val="a4"/>
        <w:rPr>
          <w:lang w:val="en-US"/>
        </w:rPr>
      </w:pPr>
      <w:r>
        <w:rPr>
          <w:rStyle w:val="a3"/>
          <w:noProof/>
        </w:rPr>
        <w:footnoteRef/>
      </w:r>
      <w:r>
        <w:rPr>
          <w:noProof/>
          <w:lang w:val="en-US"/>
        </w:rPr>
        <w:t xml:space="preserve"> </w:t>
      </w:r>
      <w:r>
        <w:rPr>
          <w:noProof/>
          <w:color w:val="000000"/>
          <w:lang w:val="en-US"/>
        </w:rPr>
        <w:t>Zelta gramata: In dedication to fifty years of creative activity of Nicholas Roerich &amp; First Baltic Congress of Roerich Soc., 10 Oct. 1937. – Riga: Rericha muzeja, 1938.</w:t>
      </w:r>
    </w:p>
  </w:footnote>
  <w:footnote w:id="316">
    <w:p w:rsidR="00BC21AE" w:rsidRDefault="00BC21AE">
      <w:pPr>
        <w:pStyle w:val="a4"/>
      </w:pPr>
      <w:r>
        <w:rPr>
          <w:rStyle w:val="a3"/>
          <w:noProof/>
        </w:rPr>
        <w:footnoteRef/>
      </w:r>
      <w:r>
        <w:rPr>
          <w:noProof/>
        </w:rPr>
        <w:t xml:space="preserve"> </w:t>
      </w:r>
      <w:r>
        <w:rPr>
          <w:noProof/>
          <w:color w:val="000000"/>
        </w:rPr>
        <w:t>В тексте пропуск.</w:t>
      </w:r>
    </w:p>
  </w:footnote>
  <w:footnote w:id="317">
    <w:p w:rsidR="00BC21AE" w:rsidRDefault="00BC21AE">
      <w:pPr>
        <w:pStyle w:val="a4"/>
      </w:pPr>
      <w:r>
        <w:rPr>
          <w:rStyle w:val="a3"/>
          <w:noProof/>
        </w:rPr>
        <w:footnoteRef/>
      </w:r>
      <w:r>
        <w:rPr>
          <w:noProof/>
        </w:rPr>
        <w:t xml:space="preserve"> </w:t>
      </w:r>
      <w:r>
        <w:rPr>
          <w:noProof/>
          <w:color w:val="000000"/>
        </w:rPr>
        <w:t xml:space="preserve">Все </w:t>
      </w:r>
      <w:r>
        <w:rPr>
          <w:i/>
          <w:iCs/>
          <w:noProof/>
          <w:color w:val="000000"/>
        </w:rPr>
        <w:t>(англ.).</w:t>
      </w:r>
    </w:p>
  </w:footnote>
  <w:footnote w:id="318">
    <w:p w:rsidR="00BC21AE" w:rsidRDefault="00BC21AE">
      <w:pPr>
        <w:pStyle w:val="a4"/>
      </w:pPr>
      <w:r>
        <w:rPr>
          <w:rStyle w:val="a3"/>
          <w:noProof/>
        </w:rPr>
        <w:footnoteRef/>
      </w:r>
      <w:r>
        <w:rPr>
          <w:noProof/>
        </w:rPr>
        <w:t xml:space="preserve"> </w:t>
      </w:r>
      <w:r>
        <w:rPr>
          <w:noProof/>
          <w:color w:val="000000"/>
        </w:rPr>
        <w:t xml:space="preserve">From the clouds </w:t>
      </w:r>
      <w:r>
        <w:rPr>
          <w:i/>
          <w:iCs/>
          <w:noProof/>
          <w:color w:val="000000"/>
        </w:rPr>
        <w:t xml:space="preserve">(англ.) – </w:t>
      </w:r>
      <w:r>
        <w:rPr>
          <w:noProof/>
          <w:color w:val="000000"/>
        </w:rPr>
        <w:t>из-за облаков.</w:t>
      </w:r>
    </w:p>
  </w:footnote>
  <w:footnote w:id="319">
    <w:p w:rsidR="00BC21AE" w:rsidRDefault="00BC21AE">
      <w:pPr>
        <w:pStyle w:val="a4"/>
      </w:pPr>
      <w:r>
        <w:rPr>
          <w:rStyle w:val="a3"/>
          <w:noProof/>
        </w:rPr>
        <w:footnoteRef/>
      </w:r>
      <w:r>
        <w:rPr>
          <w:noProof/>
        </w:rPr>
        <w:t xml:space="preserve"> </w:t>
      </w:r>
      <w:r>
        <w:rPr>
          <w:noProof/>
          <w:color w:val="000000"/>
        </w:rPr>
        <w:t>Надземное, 39.</w:t>
      </w:r>
    </w:p>
  </w:footnote>
  <w:footnote w:id="320">
    <w:p w:rsidR="00BC21AE" w:rsidRDefault="00BC21AE">
      <w:pPr>
        <w:pStyle w:val="a4"/>
      </w:pPr>
      <w:r>
        <w:rPr>
          <w:rStyle w:val="a3"/>
          <w:noProof/>
        </w:rPr>
        <w:footnoteRef/>
      </w:r>
      <w:r>
        <w:rPr>
          <w:noProof/>
        </w:rPr>
        <w:t xml:space="preserve"> </w:t>
      </w:r>
      <w:r>
        <w:rPr>
          <w:noProof/>
          <w:color w:val="000000"/>
        </w:rPr>
        <w:t>Надземное, 57 (опубликовано в другой редакции).</w:t>
      </w:r>
    </w:p>
  </w:footnote>
  <w:footnote w:id="321">
    <w:p w:rsidR="00BC21AE" w:rsidRDefault="00BC21AE">
      <w:pPr>
        <w:pStyle w:val="a4"/>
      </w:pPr>
      <w:r>
        <w:rPr>
          <w:rStyle w:val="a3"/>
          <w:noProof/>
        </w:rPr>
        <w:footnoteRef/>
      </w:r>
      <w:r>
        <w:rPr>
          <w:noProof/>
        </w:rPr>
        <w:t xml:space="preserve"> </w:t>
      </w:r>
      <w:r>
        <w:rPr>
          <w:noProof/>
          <w:color w:val="000000"/>
        </w:rPr>
        <w:t>Надземное, 122.</w:t>
      </w:r>
    </w:p>
  </w:footnote>
  <w:footnote w:id="322">
    <w:p w:rsidR="00BC21AE" w:rsidRDefault="00BC21AE">
      <w:pPr>
        <w:pStyle w:val="a4"/>
      </w:pPr>
      <w:r>
        <w:rPr>
          <w:rStyle w:val="a3"/>
          <w:noProof/>
        </w:rPr>
        <w:footnoteRef/>
      </w:r>
      <w:r>
        <w:rPr>
          <w:noProof/>
        </w:rPr>
        <w:t xml:space="preserve"> </w:t>
      </w:r>
      <w:r>
        <w:rPr>
          <w:noProof/>
          <w:color w:val="000000"/>
        </w:rPr>
        <w:t>Надземное. 122.</w:t>
      </w:r>
    </w:p>
  </w:footnote>
  <w:footnote w:id="323">
    <w:p w:rsidR="00BC21AE" w:rsidRDefault="00BC21AE">
      <w:pPr>
        <w:pStyle w:val="a4"/>
      </w:pPr>
      <w:r>
        <w:rPr>
          <w:rStyle w:val="a3"/>
          <w:noProof/>
        </w:rPr>
        <w:footnoteRef/>
      </w:r>
      <w:r>
        <w:rPr>
          <w:noProof/>
        </w:rPr>
        <w:t xml:space="preserve"> </w:t>
      </w:r>
      <w:r>
        <w:rPr>
          <w:noProof/>
          <w:color w:val="000000"/>
        </w:rPr>
        <w:t>Сборник житий святых православной церкви. В XVI в. митрополит Макарий составил Великие Четьи Минеи, расположенные по дням церковного чествования святых с приложением торжественных слов, извлечений из светских сочинений; в них собраны почти все произведения церковно-повествовательной литературы древней Руси.</w:t>
      </w:r>
    </w:p>
  </w:footnote>
  <w:footnote w:id="324">
    <w:p w:rsidR="00BC21AE" w:rsidRDefault="00BC21AE">
      <w:pPr>
        <w:pStyle w:val="a4"/>
      </w:pPr>
      <w:r>
        <w:rPr>
          <w:rStyle w:val="a3"/>
          <w:noProof/>
        </w:rPr>
        <w:footnoteRef/>
      </w:r>
      <w:r>
        <w:rPr>
          <w:noProof/>
        </w:rPr>
        <w:t xml:space="preserve"> </w:t>
      </w:r>
      <w:r>
        <w:rPr>
          <w:noProof/>
          <w:color w:val="000000"/>
        </w:rPr>
        <w:t>См. очерк «Сын царя» (</w:t>
      </w:r>
      <w:r>
        <w:rPr>
          <w:i/>
          <w:iCs/>
          <w:noProof/>
          <w:color w:val="000000"/>
        </w:rPr>
        <w:t xml:space="preserve">Рерих Николай. </w:t>
      </w:r>
      <w:r>
        <w:rPr>
          <w:noProof/>
          <w:color w:val="000000"/>
        </w:rPr>
        <w:t>Шамбала. М., 1994. С. 127-136).</w:t>
      </w:r>
    </w:p>
  </w:footnote>
  <w:footnote w:id="325">
    <w:p w:rsidR="00BC21AE" w:rsidRDefault="00BC21AE">
      <w:pPr>
        <w:pStyle w:val="a4"/>
      </w:pPr>
      <w:r>
        <w:rPr>
          <w:rStyle w:val="a3"/>
          <w:noProof/>
        </w:rPr>
        <w:footnoteRef/>
      </w:r>
      <w:r>
        <w:rPr>
          <w:noProof/>
        </w:rPr>
        <w:t xml:space="preserve"> </w:t>
      </w:r>
      <w:r>
        <w:rPr>
          <w:noProof/>
          <w:color w:val="000000"/>
        </w:rPr>
        <w:t>См. очерк «Зовы пустыни» (</w:t>
      </w:r>
      <w:r>
        <w:rPr>
          <w:i/>
          <w:iCs/>
          <w:noProof/>
          <w:color w:val="000000"/>
        </w:rPr>
        <w:t xml:space="preserve">Рерих Николай. </w:t>
      </w:r>
      <w:r>
        <w:rPr>
          <w:noProof/>
          <w:color w:val="000000"/>
        </w:rPr>
        <w:t>Листы дневника. М., 1995. Том I. С. 65-68).</w:t>
      </w:r>
    </w:p>
  </w:footnote>
  <w:footnote w:id="326">
    <w:p w:rsidR="00BC21AE" w:rsidRDefault="00BC21AE">
      <w:pPr>
        <w:pStyle w:val="a4"/>
      </w:pPr>
      <w:r>
        <w:rPr>
          <w:rStyle w:val="a3"/>
          <w:noProof/>
        </w:rPr>
        <w:footnoteRef/>
      </w:r>
      <w:r>
        <w:rPr>
          <w:noProof/>
        </w:rPr>
        <w:t xml:space="preserve"> </w:t>
      </w:r>
      <w:r>
        <w:rPr>
          <w:noProof/>
          <w:color w:val="000000"/>
        </w:rPr>
        <w:t>Надземное, 125.</w:t>
      </w:r>
    </w:p>
  </w:footnote>
  <w:footnote w:id="327">
    <w:p w:rsidR="00BC21AE" w:rsidRDefault="00BC21AE">
      <w:pPr>
        <w:pStyle w:val="a4"/>
      </w:pPr>
      <w:r>
        <w:rPr>
          <w:rStyle w:val="a3"/>
          <w:noProof/>
        </w:rPr>
        <w:footnoteRef/>
      </w:r>
      <w:r>
        <w:rPr>
          <w:noProof/>
        </w:rPr>
        <w:t xml:space="preserve"> </w:t>
      </w:r>
      <w:r>
        <w:rPr>
          <w:noProof/>
          <w:color w:val="000000"/>
        </w:rPr>
        <w:t xml:space="preserve">«Во Вселенной должны быть существа, чей разум настолько превышает наш, как наш – черного таракана, и которые принимают активное участие в управлении естественным порядком вещей» </w:t>
      </w:r>
      <w:r>
        <w:rPr>
          <w:i/>
          <w:iCs/>
          <w:noProof/>
          <w:color w:val="000000"/>
        </w:rPr>
        <w:t>(англ.).</w:t>
      </w:r>
    </w:p>
  </w:footnote>
  <w:footnote w:id="328">
    <w:p w:rsidR="00BC21AE" w:rsidRDefault="00BC21AE">
      <w:pPr>
        <w:pStyle w:val="a4"/>
      </w:pPr>
      <w:r>
        <w:rPr>
          <w:rStyle w:val="a3"/>
          <w:noProof/>
        </w:rPr>
        <w:footnoteRef/>
      </w:r>
      <w:r>
        <w:rPr>
          <w:noProof/>
        </w:rPr>
        <w:t xml:space="preserve"> </w:t>
      </w:r>
      <w:r>
        <w:rPr>
          <w:noProof/>
          <w:color w:val="000000"/>
        </w:rPr>
        <w:t>Речь идет о книге Р.Рудзитиса «Братство Грааля».</w:t>
      </w:r>
    </w:p>
  </w:footnote>
  <w:footnote w:id="329">
    <w:p w:rsidR="00BC21AE" w:rsidRDefault="00BC21AE">
      <w:pPr>
        <w:pStyle w:val="a4"/>
      </w:pPr>
      <w:r>
        <w:rPr>
          <w:rStyle w:val="a3"/>
          <w:noProof/>
        </w:rPr>
        <w:footnoteRef/>
      </w:r>
      <w:r>
        <w:rPr>
          <w:noProof/>
        </w:rPr>
        <w:t xml:space="preserve"> Надземное, 122.</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20"/>
  <w:hyphenationZone w:val="0"/>
  <w:doNotHyphenateCaps/>
  <w:drawingGridHorizontalSpacing w:val="120"/>
  <w:drawingGridVerticalSpacing w:val="120"/>
  <w:displayHorizontalDrawingGridEvery w:val="2"/>
  <w:displayVerticalDrawingGridEvery w:val="0"/>
  <w:doNotShadeFormData/>
  <w:characterSpacingControl w:val="doNotCompress"/>
  <w:footnotePr>
    <w:numRestart w:val="eachPage"/>
    <w:footnote w:id="0"/>
    <w:footnote w:id="1"/>
  </w:footnotePr>
  <w:endnotePr>
    <w:pos w:val="sectEnd"/>
    <w:numFmt w:val="decimal"/>
    <w:endnote w:id="0"/>
    <w:endnote w:id="1"/>
  </w:endnotePr>
  <w:compat>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B6D4F"/>
    <w:rsid w:val="004707BD"/>
    <w:rsid w:val="005458B8"/>
    <w:rsid w:val="007F44EB"/>
    <w:rsid w:val="00AD7FFA"/>
    <w:rsid w:val="00BC21AE"/>
    <w:rsid w:val="00FB6D4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58B8"/>
    <w:pPr>
      <w:ind w:firstLine="567"/>
      <w:jc w:val="both"/>
    </w:pPr>
    <w:rPr>
      <w:sz w:val="24"/>
      <w:szCs w:val="24"/>
    </w:rPr>
  </w:style>
  <w:style w:type="paragraph" w:styleId="1">
    <w:name w:val="heading 1"/>
    <w:basedOn w:val="a"/>
    <w:next w:val="a"/>
    <w:link w:val="10"/>
    <w:uiPriority w:val="99"/>
    <w:qFormat/>
    <w:rsid w:val="005458B8"/>
    <w:pPr>
      <w:keepNext/>
      <w:spacing w:before="360"/>
      <w:jc w:val="center"/>
      <w:outlineLvl w:val="0"/>
    </w:pPr>
    <w:rPr>
      <w:sz w:val="44"/>
      <w:szCs w:val="44"/>
    </w:rPr>
  </w:style>
  <w:style w:type="paragraph" w:styleId="2">
    <w:name w:val="heading 2"/>
    <w:basedOn w:val="a"/>
    <w:next w:val="a"/>
    <w:link w:val="20"/>
    <w:uiPriority w:val="99"/>
    <w:qFormat/>
    <w:rsid w:val="005458B8"/>
    <w:pPr>
      <w:keepNext/>
      <w:widowControl w:val="0"/>
      <w:spacing w:after="60"/>
      <w:ind w:firstLine="0"/>
      <w:jc w:val="center"/>
      <w:outlineLvl w:val="1"/>
    </w:pPr>
    <w:rPr>
      <w:i/>
      <w:iCs/>
      <w:noProof/>
      <w:color w:val="000000"/>
    </w:rPr>
  </w:style>
  <w:style w:type="paragraph" w:styleId="3">
    <w:name w:val="heading 3"/>
    <w:basedOn w:val="a"/>
    <w:next w:val="a"/>
    <w:link w:val="30"/>
    <w:uiPriority w:val="99"/>
    <w:qFormat/>
    <w:rsid w:val="005458B8"/>
    <w:pPr>
      <w:keepNext/>
      <w:spacing w:after="60"/>
      <w:ind w:firstLine="0"/>
      <w:jc w:val="center"/>
      <w:outlineLvl w:val="2"/>
    </w:pPr>
    <w:rPr>
      <w:i/>
      <w:iCs/>
      <w:noProof/>
      <w:color w:val="000000"/>
      <w:sz w:val="21"/>
      <w:szCs w:val="21"/>
    </w:rPr>
  </w:style>
  <w:style w:type="paragraph" w:styleId="4">
    <w:name w:val="heading 4"/>
    <w:basedOn w:val="a"/>
    <w:next w:val="a"/>
    <w:link w:val="40"/>
    <w:uiPriority w:val="99"/>
    <w:qFormat/>
    <w:rsid w:val="005458B8"/>
    <w:pPr>
      <w:keepNext/>
      <w:spacing w:after="60"/>
      <w:ind w:firstLine="0"/>
      <w:jc w:val="center"/>
      <w:outlineLvl w:val="3"/>
    </w:pPr>
    <w:rPr>
      <w:i/>
      <w:iCs/>
    </w:rPr>
  </w:style>
  <w:style w:type="paragraph" w:styleId="5">
    <w:name w:val="heading 5"/>
    <w:basedOn w:val="a"/>
    <w:next w:val="a"/>
    <w:link w:val="50"/>
    <w:uiPriority w:val="99"/>
    <w:qFormat/>
    <w:rsid w:val="005458B8"/>
    <w:pPr>
      <w:keepNext/>
      <w:pageBreakBefore/>
      <w:spacing w:before="600"/>
      <w:ind w:left="34" w:firstLine="0"/>
      <w:jc w:val="center"/>
      <w:outlineLvl w:val="4"/>
    </w:pPr>
    <w:rPr>
      <w:b/>
      <w:bCs/>
      <w:noProof/>
      <w:color w:val="000000"/>
      <w:spacing w:val="20"/>
      <w:sz w:val="21"/>
      <w:szCs w:val="21"/>
    </w:rPr>
  </w:style>
  <w:style w:type="paragraph" w:styleId="6">
    <w:name w:val="heading 6"/>
    <w:basedOn w:val="a"/>
    <w:next w:val="a"/>
    <w:link w:val="60"/>
    <w:uiPriority w:val="99"/>
    <w:qFormat/>
    <w:rsid w:val="005458B8"/>
    <w:pPr>
      <w:keepNext/>
      <w:snapToGrid w:val="0"/>
      <w:spacing w:before="480"/>
      <w:ind w:firstLine="0"/>
      <w:jc w:val="center"/>
      <w:outlineLvl w:val="5"/>
    </w:pPr>
    <w:rPr>
      <w:noProof/>
    </w:rPr>
  </w:style>
  <w:style w:type="paragraph" w:styleId="7">
    <w:name w:val="heading 7"/>
    <w:basedOn w:val="a"/>
    <w:next w:val="a"/>
    <w:link w:val="70"/>
    <w:uiPriority w:val="99"/>
    <w:qFormat/>
    <w:rsid w:val="005458B8"/>
    <w:pPr>
      <w:keepNext/>
      <w:snapToGrid w:val="0"/>
      <w:spacing w:before="480"/>
      <w:ind w:firstLine="0"/>
      <w:jc w:val="center"/>
      <w:outlineLvl w:val="6"/>
    </w:pPr>
    <w:rPr>
      <w:noProof/>
    </w:rPr>
  </w:style>
  <w:style w:type="paragraph" w:styleId="8">
    <w:name w:val="heading 8"/>
    <w:basedOn w:val="a"/>
    <w:next w:val="a"/>
    <w:link w:val="80"/>
    <w:uiPriority w:val="99"/>
    <w:qFormat/>
    <w:rsid w:val="005458B8"/>
    <w:pPr>
      <w:keepNext/>
      <w:snapToGrid w:val="0"/>
      <w:spacing w:before="480"/>
      <w:ind w:firstLine="0"/>
      <w:jc w:val="center"/>
      <w:outlineLvl w:val="7"/>
    </w:pPr>
    <w:rPr>
      <w:noProof/>
    </w:rPr>
  </w:style>
  <w:style w:type="paragraph" w:styleId="9">
    <w:name w:val="heading 9"/>
    <w:basedOn w:val="a"/>
    <w:next w:val="a"/>
    <w:link w:val="90"/>
    <w:uiPriority w:val="99"/>
    <w:qFormat/>
    <w:rsid w:val="005458B8"/>
    <w:pPr>
      <w:keepNext/>
      <w:ind w:firstLine="0"/>
      <w:jc w:val="center"/>
      <w:outlineLvl w:val="8"/>
    </w:pPr>
    <w:rPr>
      <w:b/>
      <w:bCs/>
      <w:noProo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A02A6"/>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BA02A6"/>
    <w:rPr>
      <w:rFonts w:ascii="Cambria" w:eastAsia="Times New Roman" w:hAnsi="Cambria" w:cs="Times New Roman"/>
      <w:b/>
      <w:bCs/>
      <w:i/>
      <w:iCs/>
      <w:sz w:val="28"/>
      <w:szCs w:val="28"/>
    </w:rPr>
  </w:style>
  <w:style w:type="character" w:customStyle="1" w:styleId="30">
    <w:name w:val="Заголовок 3 Знак"/>
    <w:basedOn w:val="a0"/>
    <w:link w:val="3"/>
    <w:uiPriority w:val="9"/>
    <w:semiHidden/>
    <w:rsid w:val="00BA02A6"/>
    <w:rPr>
      <w:rFonts w:ascii="Cambria" w:eastAsia="Times New Roman" w:hAnsi="Cambria" w:cs="Times New Roman"/>
      <w:b/>
      <w:bCs/>
      <w:sz w:val="26"/>
      <w:szCs w:val="26"/>
    </w:rPr>
  </w:style>
  <w:style w:type="character" w:customStyle="1" w:styleId="40">
    <w:name w:val="Заголовок 4 Знак"/>
    <w:basedOn w:val="a0"/>
    <w:link w:val="4"/>
    <w:uiPriority w:val="9"/>
    <w:semiHidden/>
    <w:rsid w:val="00BA02A6"/>
    <w:rPr>
      <w:rFonts w:ascii="Calibri" w:eastAsia="Times New Roman" w:hAnsi="Calibri" w:cs="Times New Roman"/>
      <w:b/>
      <w:bCs/>
      <w:sz w:val="28"/>
      <w:szCs w:val="28"/>
    </w:rPr>
  </w:style>
  <w:style w:type="character" w:customStyle="1" w:styleId="50">
    <w:name w:val="Заголовок 5 Знак"/>
    <w:basedOn w:val="a0"/>
    <w:link w:val="5"/>
    <w:uiPriority w:val="9"/>
    <w:semiHidden/>
    <w:rsid w:val="00BA02A6"/>
    <w:rPr>
      <w:rFonts w:ascii="Calibri" w:eastAsia="Times New Roman" w:hAnsi="Calibri" w:cs="Times New Roman"/>
      <w:b/>
      <w:bCs/>
      <w:i/>
      <w:iCs/>
      <w:sz w:val="26"/>
      <w:szCs w:val="26"/>
    </w:rPr>
  </w:style>
  <w:style w:type="character" w:customStyle="1" w:styleId="60">
    <w:name w:val="Заголовок 6 Знак"/>
    <w:basedOn w:val="a0"/>
    <w:link w:val="6"/>
    <w:uiPriority w:val="9"/>
    <w:semiHidden/>
    <w:rsid w:val="00BA02A6"/>
    <w:rPr>
      <w:rFonts w:ascii="Calibri" w:eastAsia="Times New Roman" w:hAnsi="Calibri" w:cs="Times New Roman"/>
      <w:b/>
      <w:bCs/>
    </w:rPr>
  </w:style>
  <w:style w:type="character" w:customStyle="1" w:styleId="70">
    <w:name w:val="Заголовок 7 Знак"/>
    <w:basedOn w:val="a0"/>
    <w:link w:val="7"/>
    <w:uiPriority w:val="9"/>
    <w:semiHidden/>
    <w:rsid w:val="00BA02A6"/>
    <w:rPr>
      <w:rFonts w:ascii="Calibri" w:eastAsia="Times New Roman" w:hAnsi="Calibri" w:cs="Times New Roman"/>
      <w:sz w:val="24"/>
      <w:szCs w:val="24"/>
    </w:rPr>
  </w:style>
  <w:style w:type="character" w:customStyle="1" w:styleId="80">
    <w:name w:val="Заголовок 8 Знак"/>
    <w:basedOn w:val="a0"/>
    <w:link w:val="8"/>
    <w:uiPriority w:val="9"/>
    <w:semiHidden/>
    <w:rsid w:val="00BA02A6"/>
    <w:rPr>
      <w:rFonts w:ascii="Calibri" w:eastAsia="Times New Roman" w:hAnsi="Calibri" w:cs="Times New Roman"/>
      <w:i/>
      <w:iCs/>
      <w:sz w:val="24"/>
      <w:szCs w:val="24"/>
    </w:rPr>
  </w:style>
  <w:style w:type="character" w:customStyle="1" w:styleId="90">
    <w:name w:val="Заголовок 9 Знак"/>
    <w:basedOn w:val="a0"/>
    <w:link w:val="9"/>
    <w:uiPriority w:val="9"/>
    <w:semiHidden/>
    <w:rsid w:val="00BA02A6"/>
    <w:rPr>
      <w:rFonts w:ascii="Cambria" w:eastAsia="Times New Roman" w:hAnsi="Cambria" w:cs="Times New Roman"/>
    </w:rPr>
  </w:style>
  <w:style w:type="character" w:styleId="a3">
    <w:name w:val="footnote reference"/>
    <w:basedOn w:val="a0"/>
    <w:uiPriority w:val="99"/>
    <w:semiHidden/>
    <w:rsid w:val="005458B8"/>
    <w:rPr>
      <w:rFonts w:cs="Times New Roman"/>
      <w:vertAlign w:val="superscript"/>
    </w:rPr>
  </w:style>
  <w:style w:type="paragraph" w:styleId="a4">
    <w:name w:val="footnote text"/>
    <w:basedOn w:val="a"/>
    <w:link w:val="a5"/>
    <w:uiPriority w:val="99"/>
    <w:semiHidden/>
    <w:rsid w:val="005458B8"/>
    <w:pPr>
      <w:ind w:firstLine="284"/>
    </w:pPr>
    <w:rPr>
      <w:sz w:val="22"/>
      <w:szCs w:val="22"/>
    </w:rPr>
  </w:style>
  <w:style w:type="character" w:customStyle="1" w:styleId="a5">
    <w:name w:val="Текст сноски Знак"/>
    <w:basedOn w:val="a0"/>
    <w:link w:val="a4"/>
    <w:uiPriority w:val="99"/>
    <w:semiHidden/>
    <w:rsid w:val="00BA02A6"/>
    <w:rPr>
      <w:sz w:val="20"/>
      <w:szCs w:val="20"/>
    </w:rPr>
  </w:style>
  <w:style w:type="paragraph" w:styleId="a6">
    <w:name w:val="Title"/>
    <w:basedOn w:val="a"/>
    <w:link w:val="a7"/>
    <w:uiPriority w:val="99"/>
    <w:qFormat/>
    <w:rsid w:val="005458B8"/>
    <w:pPr>
      <w:spacing w:before="360"/>
      <w:jc w:val="center"/>
    </w:pPr>
    <w:rPr>
      <w:sz w:val="44"/>
      <w:szCs w:val="44"/>
    </w:rPr>
  </w:style>
  <w:style w:type="character" w:customStyle="1" w:styleId="a7">
    <w:name w:val="Название Знак"/>
    <w:basedOn w:val="a0"/>
    <w:link w:val="a6"/>
    <w:uiPriority w:val="10"/>
    <w:rsid w:val="00BA02A6"/>
    <w:rPr>
      <w:rFonts w:ascii="Cambria" w:eastAsia="Times New Roman" w:hAnsi="Cambria" w:cs="Times New Roman"/>
      <w:b/>
      <w:bCs/>
      <w:kern w:val="28"/>
      <w:sz w:val="32"/>
      <w:szCs w:val="32"/>
    </w:rPr>
  </w:style>
  <w:style w:type="paragraph" w:styleId="a8">
    <w:name w:val="Date"/>
    <w:basedOn w:val="a"/>
    <w:next w:val="a"/>
    <w:link w:val="a9"/>
    <w:uiPriority w:val="99"/>
    <w:rsid w:val="005458B8"/>
    <w:pPr>
      <w:keepNext/>
      <w:widowControl w:val="0"/>
      <w:spacing w:before="60" w:after="60"/>
      <w:jc w:val="right"/>
      <w:outlineLvl w:val="2"/>
    </w:pPr>
    <w:rPr>
      <w:noProof/>
    </w:rPr>
  </w:style>
  <w:style w:type="character" w:customStyle="1" w:styleId="a9">
    <w:name w:val="Дата Знак"/>
    <w:basedOn w:val="a0"/>
    <w:link w:val="a8"/>
    <w:uiPriority w:val="99"/>
    <w:semiHidden/>
    <w:rsid w:val="00BA02A6"/>
    <w:rPr>
      <w:sz w:val="24"/>
      <w:szCs w:val="24"/>
    </w:rPr>
  </w:style>
  <w:style w:type="paragraph" w:customStyle="1" w:styleId="aa">
    <w:name w:val="Номер письма"/>
    <w:uiPriority w:val="99"/>
    <w:rsid w:val="005458B8"/>
    <w:pPr>
      <w:keepNext/>
      <w:widowControl w:val="0"/>
      <w:spacing w:before="600"/>
      <w:jc w:val="center"/>
      <w:outlineLvl w:val="1"/>
    </w:pPr>
    <w:rPr>
      <w:rFonts w:ascii="Tahoma" w:hAnsi="Tahoma" w:cs="Tahoma"/>
      <w:b/>
      <w:bCs/>
      <w:noProof/>
      <w:sz w:val="24"/>
      <w:szCs w:val="24"/>
    </w:rPr>
  </w:style>
  <w:style w:type="paragraph" w:styleId="ab">
    <w:name w:val="Body Text"/>
    <w:basedOn w:val="a"/>
    <w:link w:val="ac"/>
    <w:uiPriority w:val="99"/>
    <w:rsid w:val="005458B8"/>
    <w:pPr>
      <w:widowControl w:val="0"/>
      <w:autoSpaceDE w:val="0"/>
      <w:autoSpaceDN w:val="0"/>
      <w:adjustRightInd w:val="0"/>
    </w:pPr>
    <w:rPr>
      <w:noProof/>
    </w:rPr>
  </w:style>
  <w:style w:type="character" w:customStyle="1" w:styleId="ac">
    <w:name w:val="Основной текст Знак"/>
    <w:basedOn w:val="a0"/>
    <w:link w:val="ab"/>
    <w:uiPriority w:val="99"/>
    <w:semiHidden/>
    <w:rsid w:val="00BA02A6"/>
    <w:rPr>
      <w:sz w:val="24"/>
      <w:szCs w:val="24"/>
    </w:rPr>
  </w:style>
  <w:style w:type="paragraph" w:customStyle="1" w:styleId="ad">
    <w:name w:val="Письмо"/>
    <w:basedOn w:val="a"/>
    <w:uiPriority w:val="99"/>
    <w:rsid w:val="005458B8"/>
    <w:pPr>
      <w:keepNext/>
      <w:widowControl w:val="0"/>
      <w:spacing w:before="120" w:after="120"/>
      <w:ind w:firstLine="0"/>
      <w:jc w:val="center"/>
      <w:outlineLvl w:val="2"/>
    </w:pPr>
    <w:rPr>
      <w:b/>
      <w:bCs/>
      <w:noProof/>
    </w:rPr>
  </w:style>
  <w:style w:type="paragraph" w:styleId="ae">
    <w:name w:val="Signature"/>
    <w:basedOn w:val="a"/>
    <w:link w:val="af"/>
    <w:uiPriority w:val="99"/>
    <w:rsid w:val="005458B8"/>
    <w:pPr>
      <w:spacing w:before="60" w:after="60"/>
      <w:ind w:firstLine="0"/>
      <w:jc w:val="right"/>
    </w:pPr>
    <w:rPr>
      <w:i/>
      <w:iCs/>
      <w:noProof/>
    </w:rPr>
  </w:style>
  <w:style w:type="character" w:customStyle="1" w:styleId="af">
    <w:name w:val="Подпись Знак"/>
    <w:basedOn w:val="a0"/>
    <w:link w:val="ae"/>
    <w:uiPriority w:val="99"/>
    <w:semiHidden/>
    <w:rsid w:val="00BA02A6"/>
    <w:rPr>
      <w:sz w:val="24"/>
      <w:szCs w:val="24"/>
    </w:rPr>
  </w:style>
  <w:style w:type="paragraph" w:styleId="af0">
    <w:name w:val="Document Map"/>
    <w:basedOn w:val="a"/>
    <w:link w:val="af1"/>
    <w:uiPriority w:val="99"/>
    <w:semiHidden/>
    <w:rsid w:val="005458B8"/>
    <w:pPr>
      <w:shd w:val="clear" w:color="auto" w:fill="000080"/>
    </w:pPr>
    <w:rPr>
      <w:rFonts w:ascii="Tahoma" w:hAnsi="Tahoma" w:cs="Tahoma"/>
      <w:sz w:val="20"/>
      <w:szCs w:val="20"/>
    </w:rPr>
  </w:style>
  <w:style w:type="character" w:customStyle="1" w:styleId="af1">
    <w:name w:val="Схема документа Знак"/>
    <w:basedOn w:val="a0"/>
    <w:link w:val="af0"/>
    <w:uiPriority w:val="99"/>
    <w:semiHidden/>
    <w:rsid w:val="00BA02A6"/>
    <w:rPr>
      <w:sz w:val="0"/>
      <w:szCs w:val="0"/>
    </w:rPr>
  </w:style>
  <w:style w:type="paragraph" w:styleId="af2">
    <w:name w:val="endnote text"/>
    <w:basedOn w:val="a"/>
    <w:link w:val="af3"/>
    <w:uiPriority w:val="99"/>
    <w:semiHidden/>
    <w:rsid w:val="005458B8"/>
    <w:rPr>
      <w:sz w:val="20"/>
      <w:szCs w:val="20"/>
    </w:rPr>
  </w:style>
  <w:style w:type="character" w:customStyle="1" w:styleId="af3">
    <w:name w:val="Текст концевой сноски Знак"/>
    <w:basedOn w:val="a0"/>
    <w:link w:val="af2"/>
    <w:uiPriority w:val="99"/>
    <w:semiHidden/>
    <w:rsid w:val="00BA02A6"/>
    <w:rPr>
      <w:sz w:val="20"/>
      <w:szCs w:val="20"/>
    </w:rPr>
  </w:style>
  <w:style w:type="character" w:styleId="af4">
    <w:name w:val="endnote reference"/>
    <w:basedOn w:val="a0"/>
    <w:uiPriority w:val="99"/>
    <w:semiHidden/>
    <w:rsid w:val="005458B8"/>
    <w:rPr>
      <w:rFonts w:cs="Times New Roman"/>
      <w:vertAlign w:val="superscript"/>
    </w:rPr>
  </w:style>
  <w:style w:type="paragraph" w:styleId="af5">
    <w:name w:val="Body Text Indent"/>
    <w:basedOn w:val="a"/>
    <w:link w:val="af6"/>
    <w:uiPriority w:val="99"/>
    <w:rsid w:val="005458B8"/>
    <w:rPr>
      <w:noProof/>
      <w:color w:val="000000"/>
    </w:rPr>
  </w:style>
  <w:style w:type="character" w:customStyle="1" w:styleId="af6">
    <w:name w:val="Основной текст с отступом Знак"/>
    <w:basedOn w:val="a0"/>
    <w:link w:val="af5"/>
    <w:uiPriority w:val="99"/>
    <w:semiHidden/>
    <w:rsid w:val="00BA02A6"/>
    <w:rPr>
      <w:sz w:val="24"/>
      <w:szCs w:val="24"/>
    </w:rPr>
  </w:style>
  <w:style w:type="paragraph" w:styleId="af7">
    <w:name w:val="caption"/>
    <w:basedOn w:val="a"/>
    <w:next w:val="a"/>
    <w:uiPriority w:val="99"/>
    <w:qFormat/>
    <w:rsid w:val="005458B8"/>
    <w:rPr>
      <w:i/>
      <w:iCs/>
      <w:noProof/>
      <w:color w:val="000000"/>
      <w:sz w:val="18"/>
      <w:szCs w:val="18"/>
    </w:rPr>
  </w:style>
  <w:style w:type="paragraph" w:styleId="af8">
    <w:name w:val="Block Text"/>
    <w:basedOn w:val="a"/>
    <w:uiPriority w:val="99"/>
    <w:rsid w:val="005458B8"/>
    <w:pPr>
      <w:ind w:left="284" w:right="284" w:firstLine="397"/>
    </w:pPr>
    <w:rPr>
      <w:rFonts w:ascii="Tahoma" w:hAnsi="Tahoma" w:cs="Tahoma"/>
      <w:noProof/>
      <w:spacing w:val="10"/>
      <w:sz w:val="20"/>
      <w:szCs w:val="20"/>
    </w:rPr>
  </w:style>
  <w:style w:type="paragraph" w:styleId="af9">
    <w:name w:val="footer"/>
    <w:basedOn w:val="a"/>
    <w:link w:val="afa"/>
    <w:uiPriority w:val="99"/>
    <w:rsid w:val="00FB6D4F"/>
    <w:pPr>
      <w:tabs>
        <w:tab w:val="center" w:pos="4677"/>
        <w:tab w:val="right" w:pos="9355"/>
      </w:tabs>
    </w:pPr>
  </w:style>
  <w:style w:type="character" w:customStyle="1" w:styleId="afa">
    <w:name w:val="Нижний колонтитул Знак"/>
    <w:basedOn w:val="a0"/>
    <w:link w:val="af9"/>
    <w:uiPriority w:val="99"/>
    <w:semiHidden/>
    <w:rsid w:val="00BA02A6"/>
    <w:rPr>
      <w:sz w:val="24"/>
      <w:szCs w:val="24"/>
    </w:rPr>
  </w:style>
  <w:style w:type="character" w:styleId="afb">
    <w:name w:val="page number"/>
    <w:basedOn w:val="a0"/>
    <w:uiPriority w:val="99"/>
    <w:rsid w:val="00FB6D4F"/>
    <w:rPr>
      <w:rFonts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image" Target="media/image35.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30D328-BA57-4D4F-9E46-42477C442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138338</Words>
  <Characters>788530</Characters>
  <Application>Microsoft Office Word</Application>
  <DocSecurity>0</DocSecurity>
  <Lines>6571</Lines>
  <Paragraphs>1850</Paragraphs>
  <ScaleCrop>false</ScaleCrop>
  <Company>Библиотека</Company>
  <LinksUpToDate>false</LinksUpToDate>
  <CharactersWithSpaces>925018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Полное собрание писем Е.И.Рерих. Том V</dc:title>
  <dc:subject/>
  <dc:creator>www.roerich.com</dc:creator>
  <cp:keywords/>
  <dc:description>Электронная библиотека Донецкого Рериховского Вестника "Орифламма".</dc:description>
  <cp:lastModifiedBy>111</cp:lastModifiedBy>
  <cp:revision>4</cp:revision>
  <dcterms:created xsi:type="dcterms:W3CDTF">2012-03-10T06:09:00Z</dcterms:created>
  <dcterms:modified xsi:type="dcterms:W3CDTF">2014-11-09T19:09:00Z</dcterms:modified>
</cp:coreProperties>
</file>