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A12" w:rsidRDefault="00075A12">
      <w:pPr>
        <w:overflowPunct/>
        <w:autoSpaceDE/>
        <w:autoSpaceDN/>
        <w:adjustRightInd/>
        <w:snapToGrid w:val="0"/>
        <w:spacing w:before="240"/>
        <w:jc w:val="center"/>
        <w:textAlignment w:val="auto"/>
        <w:rPr>
          <w:rFonts w:ascii="Tahoma" w:hAnsi="Tahoma" w:cs="Tahoma"/>
          <w:b/>
          <w:bCs/>
          <w:shadow/>
          <w:noProof/>
          <w:color w:val="333399"/>
          <w:spacing w:val="60"/>
        </w:rPr>
      </w:pPr>
      <w:r>
        <w:rPr>
          <w:rFonts w:ascii="Tahoma" w:hAnsi="Tahoma" w:cs="Tahoma"/>
          <w:b/>
          <w:bCs/>
          <w:shadow/>
          <w:noProof/>
          <w:color w:val="333399"/>
          <w:spacing w:val="60"/>
        </w:rPr>
        <w:t>Елена Ивановна Рерих</w:t>
      </w:r>
    </w:p>
    <w:p w:rsidR="00075A12" w:rsidRDefault="00075A12">
      <w:pPr>
        <w:overflowPunct/>
        <w:autoSpaceDE/>
        <w:autoSpaceDN/>
        <w:adjustRightInd/>
        <w:snapToGrid w:val="0"/>
        <w:spacing w:before="480"/>
        <w:jc w:val="center"/>
        <w:textAlignment w:val="auto"/>
        <w:rPr>
          <w:shadow/>
          <w:noProof/>
          <w:color w:val="0000CC"/>
          <w:spacing w:val="200"/>
          <w:sz w:val="72"/>
          <w:szCs w:val="72"/>
        </w:rPr>
      </w:pPr>
      <w:r>
        <w:rPr>
          <w:shadow/>
          <w:noProof/>
          <w:color w:val="0000CC"/>
          <w:spacing w:val="200"/>
          <w:sz w:val="72"/>
          <w:szCs w:val="72"/>
        </w:rPr>
        <w:t>ПИСЬМА</w:t>
      </w:r>
    </w:p>
    <w:p w:rsidR="00075A12" w:rsidRDefault="00075A12">
      <w:pPr>
        <w:pStyle w:val="Heading1"/>
        <w:spacing w:before="480"/>
        <w:ind w:firstLine="0"/>
        <w:rPr>
          <w:b/>
          <w:bCs/>
          <w:noProof/>
          <w:spacing w:val="20"/>
          <w:sz w:val="24"/>
          <w:szCs w:val="24"/>
        </w:rPr>
      </w:pPr>
      <w:r>
        <w:rPr>
          <w:b/>
          <w:bCs/>
          <w:noProof/>
          <w:spacing w:val="20"/>
          <w:sz w:val="24"/>
          <w:szCs w:val="24"/>
        </w:rPr>
        <w:t xml:space="preserve">ТОМ </w:t>
      </w:r>
      <w:r>
        <w:rPr>
          <w:b/>
          <w:bCs/>
          <w:noProof/>
          <w:spacing w:val="30"/>
          <w:sz w:val="24"/>
          <w:szCs w:val="24"/>
        </w:rPr>
        <w:t>III</w:t>
      </w:r>
    </w:p>
    <w:p w:rsidR="00075A12" w:rsidRDefault="00075A12">
      <w:pPr>
        <w:spacing w:before="120"/>
        <w:jc w:val="center"/>
        <w:rPr>
          <w:rFonts w:ascii="Tahoma" w:hAnsi="Tahoma" w:cs="Tahoma"/>
          <w:b/>
          <w:bCs/>
          <w:noProof/>
          <w:spacing w:val="20"/>
          <w:sz w:val="20"/>
          <w:szCs w:val="20"/>
        </w:rPr>
      </w:pPr>
      <w:r>
        <w:rPr>
          <w:rFonts w:ascii="Tahoma" w:hAnsi="Tahoma" w:cs="Tahoma"/>
          <w:b/>
          <w:bCs/>
          <w:noProof/>
          <w:spacing w:val="20"/>
          <w:sz w:val="20"/>
          <w:szCs w:val="20"/>
        </w:rPr>
        <w:t>1935</w:t>
      </w:r>
    </w:p>
    <w:p w:rsidR="00075A12" w:rsidRDefault="00075A12">
      <w:pPr>
        <w:spacing w:before="360"/>
        <w:jc w:val="center"/>
        <w:rPr>
          <w:noProof/>
        </w:rPr>
      </w:pPr>
    </w:p>
    <w:p w:rsidR="00075A12" w:rsidRDefault="00075A12">
      <w:pPr>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42.75pt">
            <v:imagedata r:id="rId7" o:title=""/>
          </v:shape>
        </w:pict>
      </w:r>
    </w:p>
    <w:p w:rsidR="00075A12" w:rsidRDefault="00075A12">
      <w:pPr>
        <w:jc w:val="center"/>
        <w:rPr>
          <w:noProof/>
        </w:rPr>
      </w:pPr>
    </w:p>
    <w:p w:rsidR="00075A12" w:rsidRDefault="00075A12">
      <w:pPr>
        <w:jc w:val="center"/>
        <w:rPr>
          <w:noProof/>
        </w:rPr>
      </w:pPr>
    </w:p>
    <w:p w:rsidR="00075A12" w:rsidRDefault="00075A12">
      <w:pPr>
        <w:spacing w:after="120"/>
        <w:jc w:val="center"/>
        <w:rPr>
          <w:b/>
          <w:bCs/>
          <w:noProof/>
          <w:sz w:val="20"/>
          <w:szCs w:val="20"/>
        </w:rPr>
      </w:pPr>
      <w:r>
        <w:rPr>
          <w:b/>
          <w:bCs/>
          <w:noProof/>
          <w:sz w:val="20"/>
          <w:szCs w:val="20"/>
        </w:rPr>
        <w:t>Москва, 2001</w:t>
      </w:r>
    </w:p>
    <w:p w:rsidR="00075A12" w:rsidRDefault="00075A12">
      <w:pPr>
        <w:jc w:val="center"/>
        <w:rPr>
          <w:noProof/>
          <w:sz w:val="20"/>
          <w:szCs w:val="20"/>
        </w:rPr>
      </w:pPr>
      <w:r>
        <w:rPr>
          <w:b/>
          <w:bCs/>
          <w:noProof/>
          <w:sz w:val="20"/>
          <w:szCs w:val="20"/>
        </w:rPr>
        <w:t xml:space="preserve">Елена Ивановна Рерих. </w:t>
      </w:r>
      <w:r>
        <w:rPr>
          <w:noProof/>
          <w:sz w:val="20"/>
          <w:szCs w:val="20"/>
        </w:rPr>
        <w:t>Письма Том III (</w:t>
      </w:r>
      <w:smartTag w:uri="urn:schemas-microsoft-com:office:smarttags" w:element="metricconverter">
        <w:smartTagPr>
          <w:attr w:name="ProductID" w:val="1935 г"/>
        </w:smartTagPr>
        <w:r>
          <w:rPr>
            <w:noProof/>
            <w:sz w:val="20"/>
            <w:szCs w:val="20"/>
          </w:rPr>
          <w:t>1935 г</w:t>
        </w:r>
      </w:smartTag>
      <w:r>
        <w:rPr>
          <w:noProof/>
          <w:sz w:val="20"/>
          <w:szCs w:val="20"/>
        </w:rPr>
        <w:t>.)</w:t>
      </w:r>
    </w:p>
    <w:p w:rsidR="00075A12" w:rsidRDefault="00075A12">
      <w:pPr>
        <w:jc w:val="center"/>
        <w:rPr>
          <w:noProof/>
          <w:sz w:val="20"/>
          <w:szCs w:val="20"/>
        </w:rPr>
      </w:pPr>
      <w:r>
        <w:rPr>
          <w:noProof/>
          <w:sz w:val="20"/>
          <w:szCs w:val="20"/>
        </w:rPr>
        <w:t>М.: Международный Центр Рерихов, 2001, 768 с., с илл.</w:t>
      </w:r>
      <w:r>
        <w:rPr>
          <w:rStyle w:val="FootnoteReference"/>
          <w:noProof/>
          <w:color w:val="0000FF"/>
          <w:sz w:val="28"/>
          <w:szCs w:val="28"/>
        </w:rPr>
        <w:t xml:space="preserve"> </w:t>
      </w:r>
      <w:r>
        <w:rPr>
          <w:rStyle w:val="FootnoteReference"/>
          <w:noProof/>
          <w:color w:val="0000FF"/>
          <w:sz w:val="28"/>
          <w:szCs w:val="28"/>
        </w:rPr>
        <w:footnoteReference w:customMarkFollows="1" w:id="1"/>
        <w:t>*</w:t>
      </w:r>
    </w:p>
    <w:p w:rsidR="00075A12" w:rsidRDefault="00075A12">
      <w:pPr>
        <w:overflowPunct/>
        <w:autoSpaceDE/>
        <w:autoSpaceDN/>
        <w:adjustRightInd/>
        <w:ind w:firstLine="567"/>
        <w:jc w:val="both"/>
        <w:textAlignment w:val="auto"/>
        <w:rPr>
          <w:noProof/>
        </w:rPr>
      </w:pPr>
    </w:p>
    <w:p w:rsidR="00075A12" w:rsidRDefault="00075A12">
      <w:pPr>
        <w:overflowPunct/>
        <w:autoSpaceDE/>
        <w:autoSpaceDN/>
        <w:adjustRightInd/>
        <w:ind w:left="284" w:right="284" w:firstLine="397"/>
        <w:jc w:val="both"/>
        <w:textAlignment w:val="auto"/>
        <w:rPr>
          <w:rFonts w:ascii="Tahoma" w:hAnsi="Tahoma" w:cs="Tahoma"/>
          <w:noProof/>
          <w:spacing w:val="10"/>
          <w:sz w:val="20"/>
          <w:szCs w:val="20"/>
        </w:rPr>
      </w:pPr>
      <w:r>
        <w:rPr>
          <w:rFonts w:ascii="Tahoma" w:hAnsi="Tahoma" w:cs="Tahoma"/>
          <w:noProof/>
          <w:spacing w:val="10"/>
          <w:sz w:val="20"/>
          <w:szCs w:val="20"/>
        </w:rPr>
        <w:t>Полное собрание писем Елены Ивановны Рерих из архива Международного Центра Рерихов.</w:t>
      </w:r>
    </w:p>
    <w:p w:rsidR="00075A12" w:rsidRDefault="00075A12">
      <w:pPr>
        <w:overflowPunct/>
        <w:autoSpaceDE/>
        <w:autoSpaceDN/>
        <w:adjustRightInd/>
        <w:ind w:left="284" w:right="284" w:firstLine="397"/>
        <w:jc w:val="both"/>
        <w:textAlignment w:val="auto"/>
        <w:rPr>
          <w:rFonts w:ascii="Tahoma" w:hAnsi="Tahoma" w:cs="Tahoma"/>
          <w:noProof/>
          <w:spacing w:val="10"/>
          <w:sz w:val="20"/>
          <w:szCs w:val="20"/>
        </w:rPr>
      </w:pPr>
      <w:r>
        <w:rPr>
          <w:rFonts w:ascii="Tahoma" w:hAnsi="Tahoma" w:cs="Tahoma"/>
          <w:noProof/>
          <w:spacing w:val="10"/>
          <w:sz w:val="20"/>
          <w:szCs w:val="20"/>
        </w:rPr>
        <w:t xml:space="preserve">В первый том вошли письма </w:t>
      </w:r>
      <w:smartTag w:uri="urn:schemas-microsoft-com:office:smarttags" w:element="metricconverter">
        <w:smartTagPr>
          <w:attr w:name="ProductID" w:val="1935 г"/>
        </w:smartTagPr>
        <w:r>
          <w:rPr>
            <w:rFonts w:ascii="Tahoma" w:hAnsi="Tahoma" w:cs="Tahoma"/>
            <w:noProof/>
            <w:spacing w:val="10"/>
            <w:sz w:val="20"/>
            <w:szCs w:val="20"/>
          </w:rPr>
          <w:t>1935 г</w:t>
        </w:r>
      </w:smartTag>
      <w:r>
        <w:rPr>
          <w:rFonts w:ascii="Tahoma" w:hAnsi="Tahoma" w:cs="Tahoma"/>
          <w:noProof/>
          <w:spacing w:val="10"/>
          <w:sz w:val="20"/>
          <w:szCs w:val="20"/>
        </w:rPr>
        <w:t>., адресованные преимущественно Н.К. и Ю.Н. Рерихам и сотрудникам Музея Николая Рериха в Нью-Йорке. Большинство писем публикуется впервые.</w:t>
      </w:r>
    </w:p>
    <w:p w:rsidR="00075A12" w:rsidRDefault="00075A12">
      <w:pPr>
        <w:spacing w:before="120"/>
        <w:jc w:val="center"/>
        <w:rPr>
          <w:noProof/>
          <w:sz w:val="20"/>
          <w:szCs w:val="20"/>
        </w:rPr>
      </w:pPr>
      <w:r>
        <w:rPr>
          <w:noProof/>
          <w:sz w:val="20"/>
          <w:szCs w:val="20"/>
        </w:rPr>
        <w:t>_______</w:t>
      </w:r>
    </w:p>
    <w:p w:rsidR="00075A12" w:rsidRDefault="00075A12">
      <w:pPr>
        <w:spacing w:before="360"/>
        <w:jc w:val="center"/>
        <w:rPr>
          <w:b/>
          <w:bCs/>
          <w:noProof/>
          <w:sz w:val="22"/>
          <w:szCs w:val="22"/>
        </w:rPr>
      </w:pPr>
    </w:p>
    <w:p w:rsidR="00075A12" w:rsidRDefault="00075A12">
      <w:pPr>
        <w:pStyle w:val="a"/>
      </w:pPr>
      <w:r>
        <w:t>1</w:t>
      </w:r>
    </w:p>
    <w:p w:rsidR="00075A12" w:rsidRDefault="00075A12">
      <w:pPr>
        <w:pStyle w:val="a0"/>
      </w:pPr>
      <w:r>
        <w:t>Е.И.Рерих – американским сотрудникам</w:t>
      </w:r>
    </w:p>
    <w:p w:rsidR="00075A12" w:rsidRDefault="00075A12">
      <w:pPr>
        <w:pStyle w:val="Date"/>
      </w:pPr>
      <w:r>
        <w:t xml:space="preserve">2 января </w:t>
      </w:r>
      <w:smartTag w:uri="urn:schemas-microsoft-com:office:smarttags" w:element="metricconverter">
        <w:smartTagPr>
          <w:attr w:name="ProductID" w:val="1935 г"/>
        </w:smartTagPr>
        <w:r>
          <w:t>1935 г</w:t>
        </w:r>
      </w:smartTag>
      <w:r>
        <w:t>.</w:t>
      </w:r>
    </w:p>
    <w:p w:rsidR="00075A12" w:rsidRDefault="00075A12">
      <w:pPr>
        <w:pStyle w:val="BodyText2"/>
        <w:rPr>
          <w:noProof/>
        </w:rPr>
      </w:pPr>
      <w:r>
        <w:rPr>
          <w:noProof/>
        </w:rPr>
        <w:t>Родные мои и любимые, полученные вести из Америки действительно создали праздничную атмосферу у нас. Великая победа одержана, и, как Сказано: «Дом будет в наших руках». Честь и слава Логвану за его несломимую энергию и веру, которые и привели к победному результату. Так пусть все сотрудники ценят своего Президента и приложат все усилия, чтобы помочь ему вывести все Учреждения на блестящий путь широкого развития. Будем помнить слова, сказанные ...</w:t>
      </w:r>
      <w:r>
        <w:rPr>
          <w:rStyle w:val="FootnoteReference"/>
          <w:noProof/>
        </w:rPr>
        <w:footnoteReference w:id="2"/>
      </w:r>
      <w:r>
        <w:rPr>
          <w:noProof/>
        </w:rPr>
        <w:t xml:space="preserve">: «Огненная вера – редчайшее качество». Так, родной Логван, передавая Вам эти слова, шлю Вам и мою глубокую признательность за мужественное пронесение тяжкой Ноши. Также ценю всю выдержку, всю твердость и устремленность сердца моей нежной Порумочки, поддерживавшей Логвана в трудные минуты во всех его действиях. «Также не забудем ту роль, которую сыграла в этой победе и наша "верная Свидетельница Ояна"» – так Сказал Владыка. Так запомним самоотверженность нашего огненного человечка. Истинно, можно строить с духом, не идущим на компромиссы, ибо победа будет всегда обеспечена. Сердце мое рвется в любви и благодарности к верным мужественным воинам Владыки. Благодарю от всего сердца и всех сотрудников, приложивших свои старания для облегчения несения этого непомерного бремени. Одна победа влечет за собою другую. Спаянные преданностью и любовью сердца могут творить чудеса, ибо аура их становится магнитом колоссальной силы. Там, где произошло такое счастливое и редкое объединение сердца, будем оберегать явление это свято, как сокровище бесценное, дабы ничем не помешать ему в его сокровенных действиях. Владыка легко и радостно творит с сердцами, так спаянными. Лишь спаянные сердца могут воспринимать все посылаемое, и только этим нерушимым током может возноситься </w:t>
      </w:r>
      <w:r>
        <w:rPr>
          <w:i/>
          <w:iCs/>
          <w:noProof/>
        </w:rPr>
        <w:t>величайшее построение</w:t>
      </w:r>
      <w:r>
        <w:rPr>
          <w:noProof/>
        </w:rPr>
        <w:t xml:space="preserve"> без трещин и подкопов в основании. Все пути открываются перед огненным сердцем, зажженным желанием выполнить задание, как можно достойнее, как можно точнее и ближе к Желанию Владыки. Именно, «восторг духа есть огненно созидающая энергия. Восторг духа насыщает каждое явление лучшими устремлениями. При воспитании сердца нужно особенно распознавать эти творящие энергии, которые насыщают дух самыми тончайшими эманациями. При воспитании так важно утончать все чувства. Строение всегда напрягается восторгом и устремлением духа и сердца. Притяжение огненных энергий из пространства имеет в основании своем каждое возвышенное чувство. Так важно пробуждать все огненные устремления. На пути к Миру Огненному устремимся к познанию радости служения Великой Иерархии Света»</w:t>
      </w:r>
      <w:r>
        <w:rPr>
          <w:rStyle w:val="FootnoteReference"/>
          <w:noProof/>
        </w:rPr>
        <w:footnoteReference w:id="3"/>
      </w:r>
      <w:r>
        <w:rPr>
          <w:noProof/>
        </w:rPr>
        <w:t>. Так, огненно спаянные сердца познают много побед!</w:t>
      </w:r>
    </w:p>
    <w:p w:rsidR="00075A12" w:rsidRDefault="00075A12">
      <w:pPr>
        <w:pStyle w:val="BodyText2"/>
        <w:rPr>
          <w:noProof/>
        </w:rPr>
      </w:pPr>
      <w:r>
        <w:rPr>
          <w:noProof/>
        </w:rPr>
        <w:t>С 28-го на 29-е получила спешное Предупреждение послать Вам и Фуяме телеграмму одного содержания, чтобы Галахад не обращался за средствами к Главе</w:t>
      </w:r>
      <w:r>
        <w:rPr>
          <w:rStyle w:val="FootnoteReference"/>
          <w:noProof/>
        </w:rPr>
        <w:footnoteReference w:id="4"/>
      </w:r>
      <w:r>
        <w:rPr>
          <w:noProof/>
        </w:rPr>
        <w:t>, но к друзьям. Причина в том, что почва еще не готова и получится отказ. Сейчас следует проявить величайшую бережность. Самость, малодушие и страх и непонимание, которые были положены в основание построения, обнаружат еще много темных следствий, потому нужно так тактично, не перетягивая струны, утверждать значение и достоинство имени, не отягощая Главу новыми предложениями и новыми посторонними просьбами. Будет блестяще, если Никодиму</w:t>
      </w:r>
      <w:r>
        <w:rPr>
          <w:rStyle w:val="FootnoteReference"/>
          <w:noProof/>
        </w:rPr>
        <w:footnoteReference w:id="5"/>
      </w:r>
      <w:r>
        <w:rPr>
          <w:noProof/>
        </w:rPr>
        <w:t xml:space="preserve"> удастся продолжить задание на тридцать шестой год и утвердить в сознании некоторых друзей понимание исключительной мудрости и предвидения Фуямы, так же как и его любовь к стране и веру в ее великое будущее. Как Сказано, г-жа Ромзей полезна. Так, если Другу</w:t>
      </w:r>
      <w:r>
        <w:rPr>
          <w:rStyle w:val="FootnoteReference"/>
          <w:noProof/>
        </w:rPr>
        <w:footnoteReference w:id="6"/>
      </w:r>
      <w:r>
        <w:rPr>
          <w:noProof/>
          <w:vertAlign w:val="superscript"/>
        </w:rPr>
        <w:t xml:space="preserve"> </w:t>
      </w:r>
      <w:r>
        <w:rPr>
          <w:noProof/>
        </w:rPr>
        <w:t>удастся собрать несколько лиц и заинтересовать их возможностями Кооператива</w:t>
      </w:r>
      <w:r>
        <w:rPr>
          <w:rStyle w:val="FootnoteReference"/>
          <w:noProof/>
        </w:rPr>
        <w:footnoteReference w:id="7"/>
      </w:r>
      <w:r>
        <w:rPr>
          <w:noProof/>
        </w:rPr>
        <w:t>, он сделает большое дело. Конечно, Кооператив может быть лишь в Монголии, но …</w:t>
      </w:r>
      <w:r>
        <w:rPr>
          <w:rStyle w:val="FootnoteReference"/>
          <w:noProof/>
        </w:rPr>
        <w:footnoteReference w:id="8"/>
      </w:r>
      <w:r>
        <w:rPr>
          <w:noProof/>
        </w:rPr>
        <w:t xml:space="preserve"> Не скрою, что была очень удивлена, получив письмо от Фуямы, извещающее меня о том, что он писал и даже послал телеграмму, чтобы Галахад переговорил о средствах с Чифом</w:t>
      </w:r>
      <w:r>
        <w:rPr>
          <w:rStyle w:val="FootnoteReference"/>
          <w:noProof/>
        </w:rPr>
        <w:footnoteReference w:id="9"/>
      </w:r>
      <w:r>
        <w:rPr>
          <w:noProof/>
        </w:rPr>
        <w:t xml:space="preserve">. Опасаюсь, не было ли дано ему неправильное освещение фактов? Не было ли нечто преувеличено? Это шаг </w:t>
      </w:r>
      <w:r>
        <w:rPr>
          <w:i/>
          <w:iCs/>
          <w:noProof/>
        </w:rPr>
        <w:t>очень</w:t>
      </w:r>
      <w:r>
        <w:rPr>
          <w:noProof/>
        </w:rPr>
        <w:t xml:space="preserve"> рискованный. Все требует подготовки, а при той неумелости, с которой было проведено первое задание, породившее новых и весьма деятельных врагов (не будем скрывать этого от себя), сейчас нужна особая бережность. Можно представить себе, какие мерзкие слухи доходят до многих ушей! Конечно, большое сердце принимает их иначе, нежели малодушное сознание, но все же повторяю: нужна сугубая осторожность на протяжении значительного времени. Пишу также Фуяме, чтобы он осматривался и распознавал лики, собирал все необходимые данные, все сведения для разработки детального плана. Пусть Никодим тем временем собирает друзей и утверждает и свое сознание в значении Посла</w:t>
      </w:r>
      <w:r>
        <w:rPr>
          <w:rStyle w:val="FootnoteReference"/>
          <w:noProof/>
        </w:rPr>
        <w:footnoteReference w:id="10"/>
      </w:r>
      <w:r>
        <w:rPr>
          <w:noProof/>
        </w:rPr>
        <w:t xml:space="preserve"> и великого будущего. Между прочим, воображаю, как он был поражен, когда Глава запросил его о Мовер</w:t>
      </w:r>
      <w:r>
        <w:rPr>
          <w:rStyle w:val="FootnoteReference"/>
          <w:noProof/>
        </w:rPr>
        <w:footnoteReference w:id="11"/>
      </w:r>
      <w:r>
        <w:rPr>
          <w:noProof/>
        </w:rPr>
        <w:t>. Вероятно, сначала онемел, но потом вспомнил, что Мовер напоминала ему его добрую тетушку, подарившую ему картину Уоттса. И на том спасибо, если сравнивают с когда-то дорогими образами. Так, Модра, пусть Галахад не просит Фондов от Главы, но лишь утверждает свое мнение о После и проводит великое строительство будущего с друзьями.</w:t>
      </w:r>
    </w:p>
    <w:p w:rsidR="00075A12" w:rsidRDefault="00075A12">
      <w:pPr>
        <w:pStyle w:val="BodyText2"/>
        <w:rPr>
          <w:noProof/>
        </w:rPr>
      </w:pPr>
      <w:r>
        <w:rPr>
          <w:noProof/>
        </w:rPr>
        <w:t>Родная моя Порумочка, так радуюсь всему, что она пишет о своих занятиях. Думаю, что Порумочка найдет слова сердца передать г-же</w:t>
      </w:r>
      <w:r>
        <w:rPr>
          <w:b/>
          <w:bCs/>
          <w:noProof/>
        </w:rPr>
        <w:t xml:space="preserve"> </w:t>
      </w:r>
      <w:r>
        <w:rPr>
          <w:noProof/>
        </w:rPr>
        <w:t xml:space="preserve">Савада нашу скорбь, что великого друга страны так </w:t>
      </w:r>
      <w:r>
        <w:rPr>
          <w:i/>
          <w:iCs/>
          <w:noProof/>
        </w:rPr>
        <w:t>недостойно</w:t>
      </w:r>
      <w:r>
        <w:rPr>
          <w:noProof/>
        </w:rPr>
        <w:t xml:space="preserve"> травили ниппонские</w:t>
      </w:r>
      <w:r>
        <w:rPr>
          <w:rStyle w:val="FootnoteReference"/>
          <w:noProof/>
        </w:rPr>
        <w:footnoteReference w:id="12"/>
      </w:r>
      <w:r>
        <w:rPr>
          <w:noProof/>
        </w:rPr>
        <w:t xml:space="preserve"> газеты в последние дни его пребывания там</w:t>
      </w:r>
      <w:r>
        <w:rPr>
          <w:rStyle w:val="FootnoteReference"/>
          <w:noProof/>
        </w:rPr>
        <w:footnoteReference w:id="13"/>
      </w:r>
      <w:r>
        <w:rPr>
          <w:noProof/>
        </w:rPr>
        <w:t>. Он уехал оттуда с большой болью в сердце ...</w:t>
      </w:r>
      <w:r>
        <w:rPr>
          <w:rStyle w:val="FootnoteReference"/>
          <w:noProof/>
        </w:rPr>
        <w:footnoteReference w:id="14"/>
      </w:r>
      <w:r>
        <w:rPr>
          <w:noProof/>
        </w:rPr>
        <w:t xml:space="preserve"> Причем она должна знать, что оба редактора этой газеты</w:t>
      </w:r>
      <w:r>
        <w:rPr>
          <w:rStyle w:val="FootnoteReference"/>
          <w:noProof/>
        </w:rPr>
        <w:footnoteReference w:id="15"/>
      </w:r>
      <w:r>
        <w:rPr>
          <w:noProof/>
        </w:rPr>
        <w:t xml:space="preserve"> японцы и там существует строжайшая цензура. Это засвидетельствовано многими писателями, заметки которых искажаются часто до неузнаваемости. Конечно, все это к лучшему, ибо самая трудная карма – это карма благодарности, ибо она так связывает человека. Также совершенно правильно пишет Гуру</w:t>
      </w:r>
      <w:r>
        <w:rPr>
          <w:rStyle w:val="FootnoteReference"/>
          <w:noProof/>
        </w:rPr>
        <w:footnoteReference w:id="16"/>
      </w:r>
      <w:r>
        <w:rPr>
          <w:noProof/>
        </w:rPr>
        <w:t>, что именно враги произнесли те формулы, которые друзья часто не отваживаются произнести, но, услышав которые, многие очень обрадовались и захоронили в сердцах своих. Тактика Адверза – истинно великая творческая сила! Как всегда, именно враги стелют мосты и служат трамплином. Без возмущения духа ничего создать нельзя. Без Света и Тени Космос не может иметь бытия. Так не будем смущаться врагами, но будем заострять на них свою находчивость и меткость своих ударов. На чем же другом можем испытать свои силы? И разве не радостна битва во Имя Великого Иерарха Света? Разве может она быть не победоносной, если мы идем, зажженные факелом преданности, смело, без компромиссов, преисполненные сознания величия доверенного? Родная моя Порумочка, я так радуюсь, что она утверждает действие, как великую трансмутирующую силу Именно действие есть основа всего, и так мало людей, которые понимают это. Конечно, многие под действием понимают всю суету и сутолоку обыденности. Родные мои, особенно дороги мне воины духа, умеющие отстаивать во всем достоинство их Пославшего. Все устремления сердца моего с ними. И велика скорбь моя, видя умаление, принижение и умалчивание.</w:t>
      </w:r>
    </w:p>
    <w:p w:rsidR="00075A12" w:rsidRDefault="00075A12">
      <w:pPr>
        <w:pStyle w:val="BodyText2"/>
        <w:rPr>
          <w:noProof/>
        </w:rPr>
      </w:pPr>
      <w:r>
        <w:rPr>
          <w:noProof/>
        </w:rPr>
        <w:t>Прошу, родные, передать Стоксу нашу сердечную благодарность – его поддержка сейчас так нужна, ибо и мои возможности ограничены несколькими месяцами. Конечно, пишем ему благодарность от Института, также прошу передать Фосдику, как я глубоко тронута его даром на нужды «Урусвати». Ведь все эти дары не от избытка, потому так дороги они. Прошу сказать ему, что я не забуду и знаю, что в будущем буду в состоянии выказать ему мою благодарность на деле. Если бы не здешние условия, заставляющие нас тратить пятьсот рупий в месяц совершенно непроизводительно, то, конечно, все остальные расходы по «Урусвати», включая налог и страховку и т.д., не превышали бы полутораста долларов в месяц. Ведь курс доллара стал так низок. Раньше 230 долларов покрывали и вышеупомянутую сумму. Я всячески стремлюсь сократить вышеупомянутый расход, но мне сказано еще повременить. Также болит сердце и за Европейский Центр. Значение его так важно, а с падением доллара все стало так обременительно. Думаю, может быть, предложить Лепети расстаться с секретаршей, если и не совсем, то хотя бы сократить часы и дни. Буду настаивать, чтобы он научился писать на машинке. В наше время стыдно так зависеть от секретарш. Также приведу ему в пример наш центр в Риге, который себя оплачивает и даже расширяет свой Кооператив. Так, один из членов дает на это деньги, ибо он считает, что Кооператив может явиться источником средств для культурных начинаний. За эти годы он также мог найти друзей и членов Общества и тем облегчить положение. Ибо он должен знать, что трудно ожидать какие-нибудь пожертвования со стороны американцев после того, как Франция отказалась платить Америке свои долги. Это обстоятельство сильно пошатнуло симпатии Америки к Франции. Пусть задумается.</w:t>
      </w:r>
    </w:p>
    <w:p w:rsidR="00075A12" w:rsidRDefault="00075A12">
      <w:pPr>
        <w:pStyle w:val="BodyText2"/>
        <w:rPr>
          <w:noProof/>
        </w:rPr>
      </w:pPr>
      <w:r>
        <w:rPr>
          <w:noProof/>
        </w:rPr>
        <w:t>Получили репорты</w:t>
      </w:r>
      <w:r>
        <w:rPr>
          <w:rStyle w:val="FootnoteReference"/>
          <w:noProof/>
        </w:rPr>
        <w:footnoteReference w:id="17"/>
      </w:r>
      <w:r>
        <w:rPr>
          <w:noProof/>
        </w:rPr>
        <w:t>, копии документов ботаников</w:t>
      </w:r>
      <w:r>
        <w:rPr>
          <w:rStyle w:val="FootnoteReference"/>
          <w:noProof/>
        </w:rPr>
        <w:footnoteReference w:id="18"/>
      </w:r>
      <w:r>
        <w:rPr>
          <w:noProof/>
        </w:rPr>
        <w:t xml:space="preserve"> и письма от 14 декабря. Формула «негоже, негоже, негоже устроили экспедицию» точнее точного. Совершенно ясно из всех писем, что если бы Никодим проявил достойное и бережливое отношение к Фуяме, то все сложилось бы иначе. Он должен бы пришпилить теперь Олд Хауса</w:t>
      </w:r>
      <w:r>
        <w:rPr>
          <w:rStyle w:val="FootnoteReference"/>
          <w:noProof/>
        </w:rPr>
        <w:footnoteReference w:id="19"/>
      </w:r>
      <w:r>
        <w:rPr>
          <w:noProof/>
        </w:rPr>
        <w:t xml:space="preserve"> за посланные ими возмутительные телеграммы о Фуяме. Какая же это кооперация между Департаментами! Пусть не устрашается Олд Хауса, это все чучела. Его положение будет утверждаться по мере проявления им твердости и мужества в охранении имени. Проявленный интерес Чифа к Мовер не удивляет меня, ибо дух его чуток и сердце большое. Потому-то так </w:t>
      </w:r>
      <w:r>
        <w:rPr>
          <w:i/>
          <w:iCs/>
          <w:noProof/>
        </w:rPr>
        <w:t xml:space="preserve">легко </w:t>
      </w:r>
      <w:r>
        <w:rPr>
          <w:noProof/>
        </w:rPr>
        <w:t>было Никодиму подходить с этим именем. Когда же, наконец, будет осознана вся Мудрость, Предвидение, Знание и Великая Мощь Владык? Владыки знают лучшие сочетания и лучшие сроки. Теперь относительно охранения имени при ратификации я уже писала, что нужно, чтобы наши друзья, авторитеты по Интернациональным Законам, собрали все положительные данные для этой возможности. Затем увидим, что делать дальше, но нужно торопиться с этим. Конечно, вся травля в японских газетах имеет в основании «драстик тритмент»</w:t>
      </w:r>
      <w:r>
        <w:rPr>
          <w:rStyle w:val="FootnoteReference"/>
          <w:noProof/>
        </w:rPr>
        <w:footnoteReference w:id="20"/>
      </w:r>
      <w:r>
        <w:rPr>
          <w:noProof/>
        </w:rPr>
        <w:t xml:space="preserve"> (согласно наглому их выражению), которому негодяи подвергли Посла. Если бы Ромзей и другие друзья помогли в осуществлении Кооператива, великое благо для будущего могло бы осуществиться.</w:t>
      </w:r>
    </w:p>
    <w:p w:rsidR="00075A12" w:rsidRDefault="00075A12">
      <w:pPr>
        <w:pStyle w:val="BodyText2"/>
        <w:rPr>
          <w:noProof/>
        </w:rPr>
      </w:pPr>
      <w:r>
        <w:rPr>
          <w:noProof/>
        </w:rPr>
        <w:t>Одобряю политику Зиночки – крайней осторожности с сородичами. Ждать от этих кругов многого не следует. Но мы не можем слишком погружаться в эти старые отжившие слои, следует лишь нейтрализовать их, где возможно, приведением фактов и обличением во лжи, но строить с ними невозможно. Буду писать и Н.К. и Юрию, чтобы они держались дальше от отживших элементов, ибо связать себя с ними – значит воздвигнуть много препятствий на пути. На это также имеются Указания. Конечно, Дехтерева можно сделать членом-корреспондентом. Прошу Зиночку написать мне некоторые биографические подробности о Дехтереве, и вообще, знакома ли она с его мировоззрением? Какие наши книги читал он? Конечно, Н.К. не будет иметь ничего против, если крупный человек встанет на защиту его. Советую Зиночке написать ему, как мы не боимся врагов, ибо если бы не враги, то благодарное человечество похоронило бы каждое светлое начинание. Итак, мы должны запомнить, что строить на отживших элементах мы не можем, и чем скорее удастся отойти от них, тем лучше. Идти с ними – значит погибнуть. Потому будем спокойно смотреть на эти дикие выкрики, ибо ненависть их – вернейший щит для будущего. Нужно очень помнить, как было Сказано:</w:t>
      </w:r>
    </w:p>
    <w:p w:rsidR="00075A12" w:rsidRDefault="00075A12">
      <w:pPr>
        <w:pStyle w:val="BodyText2"/>
        <w:rPr>
          <w:noProof/>
        </w:rPr>
      </w:pPr>
      <w:r>
        <w:rPr>
          <w:noProof/>
        </w:rPr>
        <w:t>«Хотящий войти в Мою страну должен войти новыми путями и сам стать новым». Нет места старым отбросам в Новом Строительстве. «Чурам нет хода, с рухлядью нет строительства»</w:t>
      </w:r>
      <w:r>
        <w:rPr>
          <w:rStyle w:val="FootnoteReference"/>
          <w:noProof/>
        </w:rPr>
        <w:footnoteReference w:id="21"/>
      </w:r>
      <w:r>
        <w:rPr>
          <w:noProof/>
        </w:rPr>
        <w:t xml:space="preserve">. Сейчас наша задача – нейтрализовать их, но не оправдываться перед ними. Потому я была огорчена письмом Зиночки к Крыжановскому, оно было слишком зазывное, как бы в чем-то извиняющееся. Приводя свой ответ, я лишь хотела показать Зиночке, как я ответила бы ему, но, конечно, я не предполагала, что Зиночка будет ему писать второе письмо!! Извинения лишь усиливают нападки. Ведь мы должны понять, что мы имеем дело не с культурными людьми, но в большинстве случаев с отбросами. Потому нужно действовать </w:t>
      </w:r>
      <w:r>
        <w:rPr>
          <w:i/>
          <w:iCs/>
          <w:noProof/>
        </w:rPr>
        <w:t>по сознанию.</w:t>
      </w:r>
    </w:p>
    <w:p w:rsidR="00075A12" w:rsidRDefault="00075A12">
      <w:pPr>
        <w:pStyle w:val="BodyText2"/>
        <w:rPr>
          <w:noProof/>
        </w:rPr>
      </w:pPr>
      <w:r>
        <w:rPr>
          <w:noProof/>
        </w:rPr>
        <w:t>Родная моя Порумочка, я понимаю всю заботу, все беспокойство в связи с сотрудничеством Рунеса. Но раз Владыка находит, что даже ко-эдиторство</w:t>
      </w:r>
      <w:r>
        <w:rPr>
          <w:rStyle w:val="FootnoteReference"/>
          <w:noProof/>
        </w:rPr>
        <w:footnoteReference w:id="22"/>
      </w:r>
      <w:r>
        <w:rPr>
          <w:noProof/>
        </w:rPr>
        <w:t xml:space="preserve"> Порумочки в его журнале полезно, и Указывает лишь на известный контроль над ним, то я не вижу, почему так уж беспокоиться. На всех не угодить. В наших стенах мы не можем допустить лишь определенную порнографию и кощунства на Великие Основы, так же как и всякие антиправительственные выступления. Потому, Порумочка, подождем огорчаться и пугаться и посмотрим, не превысит ли польза вред? Я знаю всю тактичность моей Порумочки и вполне доверяю ее водительству. Радовалась, что детки и сама Порумочка поправились. Выписала еще мускус, но сейчас еще не имею ответа. Если придет, вышлю еще. Шлю мою нежность и ласку.</w:t>
      </w:r>
    </w:p>
    <w:p w:rsidR="00075A12" w:rsidRDefault="00075A12">
      <w:pPr>
        <w:pStyle w:val="BodyText2"/>
        <w:rPr>
          <w:noProof/>
        </w:rPr>
      </w:pPr>
      <w:r>
        <w:rPr>
          <w:noProof/>
        </w:rPr>
        <w:t>Родные мои, берегите друг друга, помните, что нет у Вас никого ближе тех, с кем Вас свела судьба. И кто знает, не должен ли Рамо искупить нечто из прошлого по отношению к тем сотрудникам, против которых он иногда возмущается? Чуткость духа должна бы подсказать, что искупление должно совершиться, и если не в этой жизни, то в следующей, и уже в более трудных условиях. Родная моя Модрочка, ведь говорю все это, но так хочется видеть ее счастливую и преображенную. Теплота сердца когда-то была тем качеством, которое я так ценила в моей Модре. Будем проявлять во всем честность и правдивость, и победа будет за нами.</w:t>
      </w:r>
    </w:p>
    <w:p w:rsidR="00075A12" w:rsidRDefault="00075A12">
      <w:pPr>
        <w:pStyle w:val="BodyText2"/>
        <w:rPr>
          <w:noProof/>
        </w:rPr>
      </w:pPr>
      <w:r>
        <w:rPr>
          <w:noProof/>
        </w:rPr>
        <w:t>Почему Просидингсы</w:t>
      </w:r>
      <w:r>
        <w:rPr>
          <w:rStyle w:val="FootnoteReference"/>
          <w:noProof/>
        </w:rPr>
        <w:footnoteReference w:id="23"/>
      </w:r>
      <w:r>
        <w:rPr>
          <w:noProof/>
        </w:rPr>
        <w:t xml:space="preserve"> так запоздали? Скоро нужность их почти иссякнет. Жаль, что мы никак не можем уловить сроки. Сколько возможностей просыпаются из-за такого постоянного замедления! Все замедления от земли, мы же от огня, и все действия наши должны следовать ритму огненному. Так будем огненными и усвоим ритм акселерандо</w:t>
      </w:r>
      <w:r>
        <w:rPr>
          <w:rStyle w:val="FootnoteReference"/>
          <w:noProof/>
        </w:rPr>
        <w:footnoteReference w:id="24"/>
      </w:r>
      <w:r>
        <w:rPr>
          <w:noProof/>
        </w:rPr>
        <w:t>. Модра, пусть Галахад очень думает о Кооперативе. Осуществлением его он действительно многое искупит.</w:t>
      </w:r>
    </w:p>
    <w:p w:rsidR="00075A12" w:rsidRDefault="00075A12">
      <w:pPr>
        <w:pStyle w:val="BodyText2"/>
        <w:rPr>
          <w:noProof/>
        </w:rPr>
      </w:pPr>
      <w:r>
        <w:rPr>
          <w:noProof/>
        </w:rPr>
        <w:t>На вопрос Модры о том, как должен Никодим говорить о Фавер</w:t>
      </w:r>
      <w:r>
        <w:rPr>
          <w:rStyle w:val="FootnoteReference"/>
          <w:noProof/>
        </w:rPr>
        <w:footnoteReference w:id="25"/>
      </w:r>
      <w:r>
        <w:rPr>
          <w:noProof/>
          <w:vertAlign w:val="superscript"/>
        </w:rPr>
        <w:t xml:space="preserve"> </w:t>
      </w:r>
      <w:r>
        <w:rPr>
          <w:noProof/>
        </w:rPr>
        <w:t>и Мовер, относительно Фавера я уже указывала, как говорить. Относительно же Мовер может ответить на вопросы, если будут таковые, как сердце подскажет.</w:t>
      </w:r>
    </w:p>
    <w:p w:rsidR="00075A12" w:rsidRDefault="00075A12">
      <w:pPr>
        <w:pStyle w:val="BodyText2"/>
        <w:rPr>
          <w:noProof/>
        </w:rPr>
      </w:pPr>
      <w:r>
        <w:rPr>
          <w:noProof/>
        </w:rPr>
        <w:t>Прошу передать миссис К., что я получила ее официальное письмо с несколькими запросами в связи с журналом Асеева, на которые мы ответим в минутсах</w:t>
      </w:r>
      <w:r>
        <w:rPr>
          <w:rStyle w:val="FootnoteReference"/>
          <w:noProof/>
        </w:rPr>
        <w:footnoteReference w:id="26"/>
      </w:r>
      <w:r>
        <w:rPr>
          <w:noProof/>
        </w:rPr>
        <w:t>, тем более что на два ее вопроса уже давно было отвечено в «Агни Йога» минутсах.</w:t>
      </w:r>
    </w:p>
    <w:p w:rsidR="00075A12" w:rsidRDefault="00075A12">
      <w:pPr>
        <w:pStyle w:val="BodyText2"/>
        <w:rPr>
          <w:noProof/>
        </w:rPr>
      </w:pPr>
      <w:r>
        <w:rPr>
          <w:noProof/>
        </w:rPr>
        <w:t>Шлю Вам, родные, мое устремление к напряжению всех сил, чтобы продержаться, ибо лучшие времена идут, Великая Заря уже подымается.</w:t>
      </w:r>
    </w:p>
    <w:p w:rsidR="00075A12" w:rsidRDefault="00075A12">
      <w:pPr>
        <w:pStyle w:val="BodyText2"/>
        <w:rPr>
          <w:noProof/>
        </w:rPr>
      </w:pPr>
      <w:r>
        <w:rPr>
          <w:noProof/>
        </w:rPr>
        <w:t>Сказано – Новый Год и Новые Победы! Положим начало новому осознанию Сотрудничества.</w:t>
      </w:r>
    </w:p>
    <w:p w:rsidR="00075A12" w:rsidRDefault="00075A12">
      <w:pPr>
        <w:pStyle w:val="Signature"/>
        <w:rPr>
          <w:noProof/>
        </w:rPr>
      </w:pPr>
      <w:r>
        <w:rPr>
          <w:noProof/>
        </w:rPr>
        <w:t>Сердцем и духом с Вами, Е.Р.</w:t>
      </w:r>
    </w:p>
    <w:p w:rsidR="00075A12" w:rsidRDefault="00075A12">
      <w:pPr>
        <w:pStyle w:val="BodyText2"/>
        <w:rPr>
          <w:noProof/>
        </w:rPr>
      </w:pPr>
    </w:p>
    <w:p w:rsidR="00075A12" w:rsidRDefault="00075A12">
      <w:pPr>
        <w:pStyle w:val="a"/>
      </w:pPr>
      <w:r>
        <w:t>2</w:t>
      </w:r>
    </w:p>
    <w:p w:rsidR="00075A12" w:rsidRDefault="00075A12">
      <w:pPr>
        <w:pStyle w:val="a0"/>
      </w:pPr>
      <w:r>
        <w:t>Е.И.Рерих – Г.Г.Шкляверу</w:t>
      </w:r>
    </w:p>
    <w:p w:rsidR="00075A12" w:rsidRDefault="00075A12">
      <w:pPr>
        <w:pStyle w:val="Date"/>
      </w:pPr>
      <w:r>
        <w:t>2 января 1935 г.</w:t>
      </w:r>
    </w:p>
    <w:p w:rsidR="00075A12" w:rsidRDefault="00075A12">
      <w:pPr>
        <w:pStyle w:val="BodyText2"/>
        <w:rPr>
          <w:noProof/>
        </w:rPr>
      </w:pPr>
      <w:r>
        <w:rPr>
          <w:noProof/>
        </w:rPr>
        <w:t>Новый Год, Новые Победы!</w:t>
      </w:r>
    </w:p>
    <w:p w:rsidR="00075A12" w:rsidRDefault="00075A12">
      <w:pPr>
        <w:pStyle w:val="BodyText2"/>
        <w:rPr>
          <w:noProof/>
        </w:rPr>
      </w:pPr>
      <w:r>
        <w:rPr>
          <w:noProof/>
        </w:rPr>
        <w:t>Дорогой Георгий Гаврилович, получила Ваше письмо от 16 декабря. Известие о смерти сына Михаила Александровича потрясло нас до глубины души. Не знаю даже, как выразить ему и семье его все мое соболезнование, ибо все слова бледны перед таким горем. Если увидите его, передайте ему, насколько сердце мое посылает ему и семье его мысли утешения и силы перенести этот удар. Такое счастье, что он не одинок, что окружен прекрасной семьей!</w:t>
      </w:r>
    </w:p>
    <w:p w:rsidR="00075A12" w:rsidRDefault="00075A12">
      <w:pPr>
        <w:pStyle w:val="BodyText2"/>
        <w:rPr>
          <w:noProof/>
        </w:rPr>
      </w:pPr>
      <w:r>
        <w:rPr>
          <w:noProof/>
        </w:rPr>
        <w:t>Теперь о делах. Карл Иванович Стурэ уже писал мне, что на ратификацию Пакта будет изъявлено согласие трех Прибалтийских государств. Также и д-р Асеев сообщает, что в Болгарии образовался Комитет по продвижению Пакта во главе с полковником Никифоровым, Председателем Болгарского Кассационного Суда. Комитет уже вошел в связь с Министерством Иностранных Дел, и также возможно и тут ускорение. Что-то Франция запаздывает. Это очень прискорбно. Счастливые знаки преуспеяния там, где Знамя принимается. Из Вашего последнего письма вижу, что Вы совершенно не уяснили себе смысл нашей телеграммы об охранении имени при окончательной ратификации,</w:t>
      </w:r>
      <w:r>
        <w:rPr>
          <w:b/>
          <w:bCs/>
          <w:noProof/>
        </w:rPr>
        <w:t xml:space="preserve"> </w:t>
      </w:r>
      <w:r>
        <w:rPr>
          <w:noProof/>
        </w:rPr>
        <w:t>но</w:t>
      </w:r>
      <w:r>
        <w:rPr>
          <w:b/>
          <w:bCs/>
          <w:noProof/>
        </w:rPr>
        <w:t xml:space="preserve">, </w:t>
      </w:r>
      <w:r>
        <w:rPr>
          <w:noProof/>
        </w:rPr>
        <w:t>конечно, Вы уже имеете к тому мое разъяснительное письмо от 14 декабря и дадите мне и в Америку исчерпывающий ответ. Также, пожалуйста, не отложите расследование о составе Комитета по присуждению Нобелевской премии, особенно нужно нам знать имя заведующего им. Это чрезвычайно важно, и все должно быть исполнено в темпе акселерандо.</w:t>
      </w:r>
    </w:p>
    <w:p w:rsidR="00075A12" w:rsidRDefault="00075A12">
      <w:pPr>
        <w:pStyle w:val="BodyText2"/>
        <w:rPr>
          <w:noProof/>
        </w:rPr>
      </w:pPr>
      <w:r>
        <w:rPr>
          <w:noProof/>
        </w:rPr>
        <w:t>Должно быть, Вы уже знаете радостную весть об окончании реорганизации и что Дом куплен нашей Корпорацией</w:t>
      </w:r>
      <w:r>
        <w:rPr>
          <w:rStyle w:val="FootnoteReference"/>
          <w:noProof/>
        </w:rPr>
        <w:footnoteReference w:id="27"/>
      </w:r>
      <w:r>
        <w:rPr>
          <w:noProof/>
        </w:rPr>
        <w:t>. Так, еще несколько усилий и некоторое терпение, и мы начнем оправляться. Победу эту надо считать великой, ибо мы сражались с гигантскими акулами. Надеюсь, что и финансовое напряжение, если и не разрешится вполне, то все же в недалеком будущем может полегчать. Но, конечно, каждый сотрудник должен будет проявить максимум самоотверженности. Разве не боремся мы за общее благосостояние!</w:t>
      </w:r>
    </w:p>
    <w:p w:rsidR="00075A12" w:rsidRDefault="00075A12">
      <w:pPr>
        <w:pStyle w:val="BodyText2"/>
        <w:rPr>
          <w:noProof/>
        </w:rPr>
      </w:pPr>
      <w:r>
        <w:rPr>
          <w:noProof/>
        </w:rPr>
        <w:t xml:space="preserve">Теперь, как характерно заявление Вашего приятеля г-на Сузуки, что это «дело местных властей, поскольку они могут влиять на печать при существующей свободе Прессы (?!)». Должна ответить на это, что свобода там, по свидетельству некоторых писателей, такова, что они не узнают своих заметок по выходе их. Также вся выходящая и входящая корреспонденция не только прочитывается, но даже фотографируется, и бывали случаи искажения ее. Неплохо дать им понять, что мы ценим искренность, ибо сами мы действуем со всею искренностью, но </w:t>
      </w:r>
      <w:r>
        <w:rPr>
          <w:i/>
          <w:iCs/>
          <w:noProof/>
        </w:rPr>
        <w:t>мы не дураки</w:t>
      </w:r>
      <w:r>
        <w:rPr>
          <w:noProof/>
        </w:rPr>
        <w:t xml:space="preserve"> и прекрасно видим, где начинается </w:t>
      </w:r>
      <w:r>
        <w:rPr>
          <w:i/>
          <w:iCs/>
          <w:noProof/>
        </w:rPr>
        <w:t>недостойная</w:t>
      </w:r>
      <w:r>
        <w:rPr>
          <w:noProof/>
        </w:rPr>
        <w:t xml:space="preserve"> игра. Конечно, как всегда, все самое худшее будет обращено Великим Водительством нам на пользу, но мне жаль, что приходится менять наше прекрасное мнение о стране. Видимо, разложение проникло и в нее. </w:t>
      </w:r>
      <w:r>
        <w:rPr>
          <w:i/>
          <w:iCs/>
          <w:noProof/>
        </w:rPr>
        <w:t>Героический дух несовместим с клеветою.</w:t>
      </w:r>
      <w:r>
        <w:rPr>
          <w:noProof/>
        </w:rPr>
        <w:t xml:space="preserve"> На неискренности, чтобы не назвать это еще худшим словом, строить ничего нельзя. Страны будущего должны отбросить все эти гнусные признаки разложения и честно и благожелательно проводить новые светлые основы. По этим признакам следует судить о расцвете или упадке страны. Конечно, в данном случае «друзья» пользуются некоторыми нашими сородичами, которые настолько низко пали, что за малую плату готовы служить кому угодно. По счастью, репутация этой своры такая определенная, что можно лишь порадоваться, что они не выдают себя за наших единомышленников. Свора эта, конечно, нанимается и нашими родственниками, ибо они проводят определенную линию травли всех выдающихся лиц эмиграции, как, например, Гондатти, Гинс, Хорват и архиепископ Нестор, – последний обвиняется ими в масонстве – и т.д. И вышеупомянутая страна при этом ведет двойную игру Но на двух стульях усидеть не всегда легко, даже при всей врожденной жонглерской способности. Ведь время сейчас небывалое, когда Карма народов определяется </w:t>
      </w:r>
      <w:r>
        <w:rPr>
          <w:i/>
          <w:iCs/>
          <w:noProof/>
        </w:rPr>
        <w:t>во всей силе своей.</w:t>
      </w:r>
      <w:r>
        <w:rPr>
          <w:noProof/>
        </w:rPr>
        <w:t xml:space="preserve"> Великие события идут, и возгордившимся придется испить горькую чашу. В тиши многое открывается внутреннему взору, и видишь, как собирается вековая карма и как творит Космическая Справедливость. Потому еще раз повторяю, что всем принявшим Знамя участь будет облегчена, и, конечно, не в виде награды, но просто они сами покажут свою жизнеспособность, ибо жить и процветать может лишь дух, способный к новому строительству и высокому устремлению. Космическая Справедливость никого не карает, но воздает лишь по заслуге. Иначе говоря, Космическая реакция сочетаний точна. Космические Весы точны и непреложны. Так, ужас, происшедший в нашей Родине, явился результатом векового удушения именно </w:t>
      </w:r>
      <w:r>
        <w:rPr>
          <w:i/>
          <w:iCs/>
          <w:noProof/>
        </w:rPr>
        <w:t>мысли.</w:t>
      </w:r>
      <w:r>
        <w:rPr>
          <w:noProof/>
        </w:rPr>
        <w:t xml:space="preserve"> Лишь близорукие и невежды не хотят видеть этой истинной причины неслыханного бедствия, обрушившегося на нашу Страну. Сказано – «всякий грех и всякая хула простятся человекам, но хула на Духа Святого не простится». А что есть Дух Святой, как не сознание, не мысль! Этот великий рычаг и творец всего сущего! Потому так велико преступление церкви, мертвой догматикой удушавшей и продолжающей удушать все светлые ростки. Не может человек жить без обновления и питания духовного. Даже Папа Римский понял это и учреждает Академию для изучения религиозных прав и Учений, в которую должны войти ученые всех стран без различия национальности и вероисповедания. Наши же церковники продолжают пребывать во тьме средневековья и усматривают печать антихриста во всем, что не отвечает их невежественному сознанию! Больно и стыдно за невежество сородичей. Также занятно слышать, как среди наших «просвещенных» и якобы «культурных» сородичей термин «масон» (древнейший, употреблявшийся первыми апостолами и Отцами Церкви) означает ругательное слово, более того, оно связано с самым отвратительным проявлением чернокнижия и прочими преступлениями. И никто из них даже не поинтересовался исследовать, что же представляло из себя это масонство? Не задумаются даже, почему же главы правительств и государств и посейчас носят титул Великих Мастеров масонских лож своей страны? Право, стыдно за некультурность наших соотечественников. Конечно, сейчас много бутафории в этих организациях и даже вредных лож, но ведь в каждом движении, в каждом учреждении вплоть до Церковных Конгрегаций есть свои паршивые овцы. Где только их нет! Я знала прекрасных масонов. Между прочим, и мой прадед Михаил Илларионович Голенищев-Кутузов</w:t>
      </w:r>
      <w:r>
        <w:rPr>
          <w:rStyle w:val="FootnoteReference"/>
          <w:noProof/>
        </w:rPr>
        <w:footnoteReference w:id="28"/>
      </w:r>
      <w:r>
        <w:rPr>
          <w:noProof/>
        </w:rPr>
        <w:t xml:space="preserve"> был масоном. Его считали спасителем родины, но сейчас и в него бросают грязью, называя его предателем. Конечно, со всею честностью Н.К. может сказать, что он </w:t>
      </w:r>
      <w:r>
        <w:rPr>
          <w:i/>
          <w:iCs/>
          <w:noProof/>
        </w:rPr>
        <w:t>никогда</w:t>
      </w:r>
      <w:r>
        <w:rPr>
          <w:noProof/>
        </w:rPr>
        <w:t xml:space="preserve"> ни в масонских ложах, ни в других подобных организациях </w:t>
      </w:r>
      <w:r>
        <w:rPr>
          <w:i/>
          <w:iCs/>
          <w:noProof/>
        </w:rPr>
        <w:t>членом не состоял и не состоит.</w:t>
      </w:r>
      <w:r>
        <w:rPr>
          <w:noProof/>
        </w:rPr>
        <w:t xml:space="preserve"> Много чего ему приписывается, и многие стараются хотя бы как-нибудь прикрепить его имя к своей организации. Мы знаем, как статьи и письма Н.К. подделывались и искажались до неузнаваемости. Сейчас же узнали, что даже известный Вам портрет Н.К., написанный Святославом, был искажен и разрисован в каком-то журнале. Святослав по этому поводу </w:t>
      </w:r>
      <w:r>
        <w:rPr>
          <w:i/>
          <w:iCs/>
          <w:noProof/>
        </w:rPr>
        <w:t>написал свой протест.</w:t>
      </w:r>
      <w:r>
        <w:rPr>
          <w:noProof/>
        </w:rPr>
        <w:t xml:space="preserve"> Существует организация розенкрейцеров, называемая «Аморк», местонахождение ее в Калифорнии, в самой Америке она пользуется очень скверной репутацией, но в Европе, не знающей истинное положение вещей, она импонирует своей широковещательностью. Честность не украшает их деятельности. Эта организация воспользовалась мягкосердечием Н.К. и просила его дать две-три статьи в их журнал и затем без ведома Н.К. пропечатала его как Брата и Делегата Белого Братства и т.д. Мало того, глава их обратился к Н.К. с просьбой прислать для их Музея несколько местных и тибетских вещиц. Н.К. со свойственным ему сочувствием к каждому культурному начинанию послал несколько вещиц при милом письме с перечнем и кратким описанием вещиц. И вот мы теперь узнаем, что письмо это было совершенно искажено, вещи, просто перечисленные с кратким описанием их на отдельном листе, включены в письмо со всевозможными </w:t>
      </w:r>
      <w:r>
        <w:rPr>
          <w:i/>
          <w:iCs/>
          <w:noProof/>
        </w:rPr>
        <w:t>добавлениями</w:t>
      </w:r>
      <w:r>
        <w:rPr>
          <w:noProof/>
        </w:rPr>
        <w:t xml:space="preserve"> и как особые дары чуть ли не от самого </w:t>
      </w:r>
      <w:r>
        <w:rPr>
          <w:i/>
          <w:iCs/>
          <w:noProof/>
        </w:rPr>
        <w:t>Владыки Шамбалы</w:t>
      </w:r>
      <w:r>
        <w:rPr>
          <w:noProof/>
        </w:rPr>
        <w:t xml:space="preserve"> и </w:t>
      </w:r>
      <w:r>
        <w:rPr>
          <w:i/>
          <w:iCs/>
          <w:noProof/>
        </w:rPr>
        <w:t>тому подобной</w:t>
      </w:r>
      <w:r>
        <w:rPr>
          <w:noProof/>
        </w:rPr>
        <w:t xml:space="preserve"> ересью!!! По счастью, мы храним все копии посылаемых писем как в Америку, так и здесь. Когда мы сравнили сочинительство г-на Спенсера Луиса с оригиналом, у нас дух захватило от такой наглой, бесцеремонной лжи. Пишу это Вам для сведения, ибо и до Вас могут докатиться волны этого бесцеремонного творчества. В Америке г-н Спенсер Луис, или, как его именуют, Император, известен как колоссальный блеф. К сожалению, Н.К. слишком поздно узнал репутацию и бесцеремонность этой организации, иначе никогда не дал бы им своих статей. Вся организация эта – сплошная </w:t>
      </w:r>
      <w:r>
        <w:rPr>
          <w:i/>
          <w:iCs/>
          <w:noProof/>
        </w:rPr>
        <w:t xml:space="preserve">бутафория </w:t>
      </w:r>
      <w:r>
        <w:rPr>
          <w:noProof/>
        </w:rPr>
        <w:t xml:space="preserve">и вредна тем, что она вводит в заблуждение некоторых действительно ищущих духов, мистифицируя их своими связями якобы с Белым Братством и т.д., тогда как там ничего нет. Конечно, между нами говоря, все это такая </w:t>
      </w:r>
      <w:r>
        <w:rPr>
          <w:i/>
          <w:iCs/>
          <w:noProof/>
        </w:rPr>
        <w:t>сплошная чепуха,</w:t>
      </w:r>
      <w:r>
        <w:rPr>
          <w:noProof/>
        </w:rPr>
        <w:t xml:space="preserve"> и люди действительно культурные знают истинную цену большинства подобных организаций. Они сейчас плодятся, как грибы, в Америке и в прочих странах. Люди так любят всякие ритуалы и намеки на какую-то таинственность. Потому особенно грустно становится за непросвещенность наших сородичей, во всем усматривающих печать дьявола. Я уже давно изменила свой взгляд на нашу пресловутую интеллигентность. Мы, русские, ужасно некультурны, социально мы совершенно невоспитанны; как мало мы знаем, как ограничен кругозор нашего среднего обывателя! И доказательством этому является наше самоедство, самопожирание, травля всего строительного, всего выходящего за пределы установленного уровня мышления! Ужас берет перед этим </w:t>
      </w:r>
      <w:r>
        <w:rPr>
          <w:i/>
          <w:iCs/>
          <w:noProof/>
        </w:rPr>
        <w:t>нивелированием, принижением по уровню отживающего сознания или по уровню мещанства невежества, мещанства духа, мещанства сердца и мещанства мысли!</w:t>
      </w:r>
      <w:r>
        <w:rPr>
          <w:noProof/>
        </w:rPr>
        <w:t xml:space="preserve"> Душно становится на земле, ибо зараза мещанства и приниженности насытила всю атмосферу вокруг земли, низкие мысли впитываются уже с молоком матери. Истинно, величайшие катастрофы собираются над нашей планетой. Лишь примкнувшие к Светлому Строительству спасены будут.</w:t>
      </w:r>
    </w:p>
    <w:p w:rsidR="00075A12" w:rsidRDefault="00075A12">
      <w:pPr>
        <w:pStyle w:val="BodyText2"/>
        <w:rPr>
          <w:noProof/>
        </w:rPr>
      </w:pPr>
      <w:r>
        <w:rPr>
          <w:noProof/>
        </w:rPr>
        <w:t>Но я очень отвлеклась. Хочу привести Вам выдержки из письма Н.К. «Среди выпадов "Харбинского Времени" обратите внимание и на то, что эта японская газета нападает на Пакт и Знамя. Подобные выпады после известного Вам поднятия ими Знамени и речей на Конвенции и всяких прочих дружественных заверений представляются особенно странными, необъяснимыми. Среди запросов следует выделить в особый запрос это неприличное отношение к Пакту. Если бы Вам заметили, что это писалось русскими, а не японцами, то следует указать, что местная японская цензура необыкновенно сильна и без нее никакое сведение, а тем более затрагивающее международный интерес, не может попасть в газеты. Нам доподлинно известно, что даже самая маленькая хроникерская заметка подвергается строжайшей цензуре. Авторы заметок говорили нам, что их писания часто бывают изуродованными до неузнаваемости. Потому факт ярых нападок на Пакт и Знамя, приветствованные на международной Конференции, не могут быть следствием какого-то выступления русской преступной шайки. Мы имеем поводы предполагать нечто гораздо более глубокое, требующее дознания и компенсации. Также невозможно предположить, чтобы местные официальные лица не имели ничего общего с деятелями центральных мест. Обо всем этом следует запросить генерального консула. Редакторы "Харбинского Времени" – два японца, Осава и Танака. Неужели следует предположить наличность большевиков в составе японских газет?..» Думаю, что из Америки Вам дошлют еще подробности этой гнусной клеветы, поднятой тоже миссионерскими кругами. Конечно, мы только смеемся над этой чепухой, и, как правильно говорит Н.К., именно враги произнесли те формулы, которые стыдятся и опасаются произнести друзья, и формулы эти многим запали в сердца и принесли и принесут свои добрые плоды. Итак, и тут произнесем хвалу врагам. Но нужно уметь шипеть и показывать зубы, ибо так мы устанавливаем уважение к себе. Как говорит Н.К.: «Собаки лают, а караван идет». И кто знает, может быть, именно этот лай подгоняет наш караван и он скорее дойдет до назначения?</w:t>
      </w:r>
    </w:p>
    <w:p w:rsidR="00075A12" w:rsidRDefault="00075A12">
      <w:pPr>
        <w:pStyle w:val="BodyText2"/>
        <w:rPr>
          <w:noProof/>
        </w:rPr>
      </w:pPr>
      <w:r>
        <w:rPr>
          <w:noProof/>
        </w:rPr>
        <w:t xml:space="preserve">Теперь должна коснуться крайне тяжкого финансового вопроса. Я уже писала Вам, как еще несколько месяцев положение в Америке будет крайне напряженным. Как все сотрудники наши буквально жертвуют всем, чтобы дотянуть битву до конца. Потому я обращаюсь и к Вам с просьбой помочь общему делу. Может быть, для облегчения бюджета Вы временно расстанетесь с Вашей секретаршей? Также так полезно научиться писать на машинке. Ведь все мы научились этому нетрудному искусству, и я не знаю, что делала бы я без своей машинки. Ведь так ужасно зависеть от секретарей. Кроме того, в наше время не уметь писать на машинке – все равно что быть неграмотным. И Вам, кому приходится столько писать, положительно необходимо это умение. Ведь это спасает столько времени! Причем Вы всегда имеете прекрасные копии, что при письме рукой почти невозможно. Подумайте о моем </w:t>
      </w:r>
      <w:r>
        <w:rPr>
          <w:i/>
          <w:iCs/>
          <w:noProof/>
        </w:rPr>
        <w:t>соображении о секретарше серьезно,</w:t>
      </w:r>
      <w:r>
        <w:rPr>
          <w:noProof/>
        </w:rPr>
        <w:t xml:space="preserve"> ибо трудно ожидать, чтобы обстоятельства улучшились в ближайшие месяцы. Весь мир находится в конвульсиях. Кроме того, американцы не дадут на Европейский Центр, ибо после того, как Франция отказалась платить долги, симпатии Америки к этой стране </w:t>
      </w:r>
      <w:r>
        <w:rPr>
          <w:i/>
          <w:iCs/>
          <w:noProof/>
        </w:rPr>
        <w:t>очень понизились.</w:t>
      </w:r>
      <w:r>
        <w:rPr>
          <w:noProof/>
        </w:rPr>
        <w:t xml:space="preserve"> Так что вся тягость Европейского Центра, кроме всего остального, лежит на г-не Хорше. Кроме того, неужели за эти годы нельзя было найти друзей и платных членов для Общества? Так, наш Центр в Риге имеет платных членов и оплачивает себя, и даже открыли Кооператив. Теперь один из членов дал средства на расширение Кооператива, считая, что именно Кооператив может явиться источником средств для культурных начинаний. Нужно привлекать друзей, ибо все возможности </w:t>
      </w:r>
      <w:r>
        <w:rPr>
          <w:i/>
          <w:iCs/>
          <w:noProof/>
        </w:rPr>
        <w:t>приходят лишь от людей и через людей.</w:t>
      </w:r>
      <w:r>
        <w:rPr>
          <w:noProof/>
        </w:rPr>
        <w:t xml:space="preserve"> Сейчас нам всем очень, очень трудно, и, видимо, Вы даже не представляете себе насколько, и Н.К. не от избытка принял водительство экспедицией. Так вооружитесь мужеством, ищите возможности привлечь средства и будьте уверены, что все, что возможно, будет сделано. Мы все помним о Вас и ищем средства поддержать Европейский Центр до лучших времен. Отнятие частичного освобождения от такс</w:t>
      </w:r>
      <w:r>
        <w:rPr>
          <w:rStyle w:val="FootnoteReference"/>
          <w:noProof/>
        </w:rPr>
        <w:footnoteReference w:id="29"/>
      </w:r>
      <w:r>
        <w:rPr>
          <w:noProof/>
        </w:rPr>
        <w:t xml:space="preserve"> было большим ударом, и вопрос этот еще не решен. Мы боремся, и нужно, чтобы все сотрудники поняли и поддержали великие дела. Весь мир бедствует, почти все живут сейчас в долг. Нужно искать. Самодеятельность – великая наука. Получила пакет с Вашей корреспонденцией, но, к сожалению, там нет ответа Артура Пеаля на Ваше письмо. Не сетуйте на меня за откровенное изложение фактов, но мужественно примите их и найдите силы так же светло смотреть в близкое и сужденное, как все наши сотрудники. В утешение скажу, что огромные возможности встают на нашем горизонте, и мы всячески оберегаем их до времени. Потому, несмотря на страшно трудные времена, великая радость живет в сердцах наших. Помогите с Нобелевской премией, и Вам будет легче, собирайте необходимые сведения. У меня к Вам просьба: возьмите у Поволоцкого два тома «Беспредельности», приложите том «Иерархии», «Сердца» и «Мира Огненного» и пошлите их от меня Асееву для передачи Бодянскому. Поволоцкий может дать Вам «Беспредельность» бесплатно, ибо он должен нам и, конечно, кое-что продано им. Пожалуйста, сообщите, как идет продажа «Беспредельности», да и вообще прочих книг. Передайте им Ваш Род...</w:t>
      </w:r>
      <w:r>
        <w:rPr>
          <w:rStyle w:val="FootnoteReference"/>
          <w:noProof/>
        </w:rPr>
        <w:footnoteReference w:id="30"/>
      </w:r>
    </w:p>
    <w:p w:rsidR="00075A12" w:rsidRDefault="00075A12">
      <w:pPr>
        <w:pStyle w:val="BodyText2"/>
        <w:rPr>
          <w:noProof/>
        </w:rPr>
      </w:pPr>
    </w:p>
    <w:p w:rsidR="00075A12" w:rsidRDefault="00075A12">
      <w:pPr>
        <w:pStyle w:val="a"/>
      </w:pPr>
      <w:r>
        <w:t>3</w:t>
      </w:r>
    </w:p>
    <w:p w:rsidR="00075A12" w:rsidRDefault="00075A12">
      <w:pPr>
        <w:pStyle w:val="a0"/>
      </w:pPr>
      <w:r>
        <w:t>Е.И.Рерих – Н.К. и Ю.Н.Рерихам</w:t>
      </w:r>
    </w:p>
    <w:p w:rsidR="00075A12" w:rsidRDefault="00075A12">
      <w:pPr>
        <w:pStyle w:val="Date"/>
      </w:pPr>
      <w:r>
        <w:t>5 января 1935 г.</w:t>
      </w:r>
    </w:p>
    <w:p w:rsidR="00075A12" w:rsidRDefault="00075A12">
      <w:pPr>
        <w:pStyle w:val="BodyText2"/>
        <w:rPr>
          <w:noProof/>
        </w:rPr>
      </w:pPr>
      <w:r>
        <w:rPr>
          <w:noProof/>
        </w:rPr>
        <w:t>Сокровища мои, получили копии и письма Ваши, помеченные 4–6 декабря. Примем к сведению все, что пишете. Вчера пришла телеграмма, что Просидингсы вышли из печати, – это хорошо. Никарагуа тоже заявила желание ратифицировать Пакт. Присоединение трех Прибалтийских стран положит начало в Европе. Конечно, наш представитель в Париже малоподвижен и не находчив. Карл Иванович Стурэ явился ему большим подспорьем по продвижению Пакта в Прибалтийских государствах. Так, в своем письме от 5 декабря, которое пришло позднее письма от 12-го, Карл Иванович пишет, что по распоряжению Министерства Иностранных Дел заведующий делами Лиги Наций г-н Палло и директор политического Департамента г-н Мюллерсон заявили, что Эстония постановила ратифицировать Пакт, о чем будет сообщено в Париж. В письме же от 12 декабря, как я уже писала, Карл Иванович получил официальное извещение из Министерства Иностранных Дел в Латвии, что все три страны будут действовать идентично, то есть изъявили согласие на ратификацию Пакта. Между прочим, в письме Шклявера от 16 декабря почему-то упомянута в этой группе и Финляндия, но в письме Карла Ивановича этого упоминания я не нашла. Также Карл Иванович сообщает, что организовать Общество имени Рериха в Таллинне взялись г-жа Пятс и супруг ее, брат Президента, и также художник Таска. Начнут действовать после нового года. Гущик и все другие отстранены. Между прочим, Гущик все же читал лекцию в литературно-художественном кружке о тебе с демонстрацией репродукций с твоих картин. В лекции своей он придерживался биографии Дювернуа. Как пишет Карл Иванович, – «я будто нарочно приехал на это чтение и в конце дополнил несколько лектора. Несколько слов об искусстве Н.К. сказал и художник Роод</w:t>
      </w:r>
      <w:r>
        <w:rPr>
          <w:rStyle w:val="FootnoteReference"/>
          <w:noProof/>
        </w:rPr>
        <w:footnoteReference w:id="31"/>
      </w:r>
      <w:r>
        <w:rPr>
          <w:noProof/>
        </w:rPr>
        <w:t xml:space="preserve"> и просил передать Н.К. свой поклон. Присутствовавший Кайгородов от предложенного ему слова отказался ввиду неподготовленности и глубины темы. Заинтересовались культурным творчеством и водительством Н.К. несколько молодых литераторов и просили адрес Н.К. Кайгородов – антропософ, но я не заметил в нем того отрицающего яда, о котором говорит чета Икскуль. Гущик признался в своей недопустимой циничности, но допущен в число учредителей Общества Рериха не будет, ибо он не в силах владеть своими эмоциями. Также предвижу, что Бадендик опять обратится к Гущику с предложением организовать закрытый отдел в Обществе "Витязь". Они опять объединились...» Также Карл Иванович просит меня не беспокоиться черзмерно о злоупотреблении знаком Общества. Ему удалось установить, что Общество Икскуля применяет знак, в котором буквы стоят рядом. Причем Карл Иванович указал этим типам о невозможности употреблять знак без разрешения. Все группы ничего общего с нами иметь не будут. Видимо, чета Икскуль и друг их Артур Пеаль совершенно определенные типы. Теперь они присоединились к Петру Донову, помнишь, я тебе писала об этом движении в Болгарии. Хорошо, что Карл Иванович понимает все это и примет все меры предосторожности. Он действует неплохо и в деле продвижения Пакта сумел обойти препятствия в лице враждебного Председателя Управления по Охране Памятников. Характерно, что именно эти лица против Охраны Памятников!! Также радует меня, что культурно-просветительная деятельность Общества постепенно расширяется. Так, при Обществе основаны четыре отдела. 1. Живая Этика. 2. Отдел Искусств. 3. Отдел Наук. 4. Отдел Культуры и Пакта. Намечены два лектора для серии лекций по философии. Ведринская во главе драматической студии. Состоялись вечера, посвященные Вагнеру, Гете, Бетховену, Шуберту и т.д. Также регистрирован Музей при Обществе, открыт по четвергам бесплатно. Кооператив действует, и явилась возможность расширить его. Так что видишь, Рига развивается, несмотря на все ограничения в стране, вызванные последнем переворотом.</w:t>
      </w:r>
    </w:p>
    <w:p w:rsidR="00075A12" w:rsidRDefault="00075A12">
      <w:pPr>
        <w:pStyle w:val="BodyText2"/>
        <w:rPr>
          <w:noProof/>
        </w:rPr>
      </w:pPr>
      <w:r>
        <w:rPr>
          <w:noProof/>
        </w:rPr>
        <w:t>Я всегда любила и верила северным народам. Они мало обещают, но делают. Скоро должна выйти книга Клизовского, он уже прислал мне на просмотр главы своей второй книги. У меня уже пять корреспондентов в Риге. Есть хорошие души. Присылают целые исповеди. Иногда задают вопросы и просят решить такие трудные жизненные проблемы! В Литве Серафинина тоже действует, но там появляются еще новые желающие узнать больше о твоем творчестве и водительстве, мы собираем справки о них, расследовать нужно их благонадежность, чтобы не привлечь новых Артуров Пеалей. Вообще, нужно сказать, что к духовным ценностям сейчас тянутся гораздо больше людей, нежели раньше. Потому так дико слышать о тех выпадах в «Харбинском Времени». Точно голоса из подполья! Да, не эти невежественные и отжившие элементы будут строить грядущую эпоху. Владыка очень предупреждает держаться дальше от всех отживших и церковных кругов. Нельзя углубляться в эти слои. Если связаться с ними, то, истинно, много препятствий возникнет на пути. Хорошо, что проявились истинные лики. Ибо, как Сказано: «Выявление ликов есть очищение пространства». Еще раз встанет перед глазами истина, что строить с отжившими элементами ничего нельзя. Каждое культурное начинание будет осуждено на развал, если допустить этот разлагающий элемент. Итак, чем дальше будем держаться от невежественной нетерпимости и ханжества церковных кругов, тем лучше. Церковников типа Лукина и Пономарева много, и все они предатели. Перечтем светлые Заветы Мудрости и устремимся вперед, в будущее, не оглядываясь на могилы и могильщиков. В местных газетах наших опубликовано официальное сведение из «Известий», что в нашей бывшей стране за девять месяцев произошло около восьми тысяч железнодорожных крушений по одной только линии, причем до трех тысяч паровозов вышли из строя. Должно быть, скоро потянутся возки! Но нет ли в этом обычной пропаганды, исходящей от наших «доброжелателей»? Лепети пишет, что на место выбывших за смертью во Французский Комитет избраны граф Рошфор и г-жа Ван Ло. Самому Лепети я написала, ввиду его недостойных запугиваний, что ему следовало бы подумать о временном сокращении расходов. Он мог бы сократить часы работы секретарши и сам научиться писать на машинке. Писала с одобрения. Конечно, положение трудное, но нужно войти также в положение Логвана. Общество Рериха поддерживает сейчас Музей, ибо комитет его, в существующем составе, учреждение мертворожденное. Но, как Сказано, состав этот сам доживет и тогда Владыка назначит новый комитет. Средства, вырученные Обществом имени Рериха от лекций и эвентов</w:t>
      </w:r>
      <w:r>
        <w:rPr>
          <w:rStyle w:val="FootnoteReference"/>
          <w:noProof/>
        </w:rPr>
        <w:footnoteReference w:id="32"/>
      </w:r>
      <w:r>
        <w:rPr>
          <w:noProof/>
        </w:rPr>
        <w:t>, идут на уплату расходов по электричеству и т.д. Трудно уделить на нужды Лепети. Изредка друзья субсидируют, но и «Урусвати» требует средств. Молодой Хисс подходит ближе и в будущем выработается в прекрасного сотрудника. Он очень верит, как Сказано, сердцу Логвана, интересуется Учением и искусством. Логван прекрасно ведет его, и Хисс любит помогать Логвану в устройстве выставок и так далее. В недалеком будущем приобретет еще картину. Нужно, чтобы не мешали этим устанавливающимся прекрасным отношениям. Также с одобрения я написала ручному зверю</w:t>
      </w:r>
      <w:r>
        <w:rPr>
          <w:rStyle w:val="FootnoteReference"/>
          <w:noProof/>
        </w:rPr>
        <w:footnoteReference w:id="33"/>
      </w:r>
      <w:r>
        <w:rPr>
          <w:noProof/>
        </w:rPr>
        <w:t xml:space="preserve"> правду о бутафорской организации Спенсера Луиса и об искажении твоего портрета и даже письма, копия которого хранится в Америке. Святослав уже послал свой протест против такого бесцеремонного самовольного искажения его произведения. Беда в том, что в Европе не знают истинную репутацию главы этого Общества, их широковещательность очень импонирует. Написала, что, не зная репутацию главы этого типа, Н.К. позволил ему взять одну из своих статей и затем, когда глава обратился к Н.К. с просьбой прислать для их Музея несколько местных и тибетских вещиц, Н.К., со свойственным ему сочувствием к каждому культурному начинанию, послал несколько вещиц с перечнем и кратким описанием их. К этому простому перечню они сделали свои добавления, выдав их за слова Н.К. По счастью, копия всего этого имеется в Америке. Также написала ему, что он должен знать, что никогда ни в каких масонских и прочих организациях и обществах Н.К. не состоял и не состоит. Многое ему приписывается, и много желающих прикрепить имя Н.К. к своим обществам и начинаниям. Это нужно понять. Конечно, широкое распространение даже таких бутафорских журналов и организаций свидетельствует о пробуждающемся интересе к духовным вопросам. Говорят, что Общество Петра Донова в Болгарии насчитывает уже до пятнадцати тысяч членов; конечно, цифры эти сильно преувеличены, но, несомненно, движение это ширится. Разоблаченные нами Артур Пеаль и Икскуль записались теперь в эту организацию. Это характерно. У одного нашего нового сотрудника ужасная фамилия Трусов</w:t>
      </w:r>
      <w:r>
        <w:rPr>
          <w:rStyle w:val="FootnoteReference"/>
          <w:noProof/>
        </w:rPr>
        <w:footnoteReference w:id="34"/>
      </w:r>
      <w:r>
        <w:rPr>
          <w:noProof/>
        </w:rPr>
        <w:t>, должна сказать, ужасно не люблю подобных фамилий, напоминающих малодушие, шаткость, страх и т.д., потому советовала бы называть его по первому имени Конрад. Не думаете ли Вы, что подобные фамилии следовало бы вообще запретить носить? В наше время непристойно носить такую фамилию. Эти мысли я написала в Америку, пусть они еще раз почувствуют все наше презрение ко всему, что напоминает трусость. Во всех письмах я подкрепляю Ваши указания, но местные писатели очень любят сидеть на двух стульях, об этом свидетельствуют и все переговоры с ними. Вы правы, родные, что эта травля нужна, ибо она выявляет и лики друзей и сочувствующих. Ведь лишь негодный элемент придаст значение всем инсинуациям, и такой элемент нужно знать, ибо распознавание ликов есть основа успеха. Владыка очень советует иметь открытые глаза на людей. Вы сами знаете, насколько сородичи отошли от правильного пути. Крайности нам не по пути. Много предателей среди церковников, потому не нужно тяготения к этим кругам. Прежде чем строить, нужно очень испытать людей, – это совет Владыки. Очень жалела, что Вы варились в соку дядюшки</w:t>
      </w:r>
      <w:r>
        <w:rPr>
          <w:rStyle w:val="FootnoteReference"/>
          <w:noProof/>
        </w:rPr>
        <w:footnoteReference w:id="35"/>
      </w:r>
      <w:r>
        <w:rPr>
          <w:noProof/>
        </w:rPr>
        <w:t>. Зараза там велика. Нельзя долго сидеть в болоте без последствий. Нужно было отделиться от той среды. Теперь о Кооперативе. Конечно, как Сказано, г-жа Ромзей полезна, но сейчас нужно очень осторожно обращаться к Шаткому. Действуйте через Друга, не затрагивая его. Все придет в свое время. Потому, несмотря на все, великая радость живет в сердце. Мы окружены величайшими чудесами. Все препятствия разваливаются перед нашим натиском. Получили письма Ваши от 13 декабря и копии от 16 декабря. Святослав высказал мысль, что местные писатели хотят испытать силу нашу, посмотреть, какова будет реакция сторонников наших. Но они упустили из виду, что именно эти выпады создают ореол необычности и вызывают сочувствия, которые без этого пребывали бы невыявленными. Итак, снова будем повторять – хвала врагам! Конечно, я удивлена близорукости местных писателей, я думала, что они умнее. Среди них велико внутреннее разложение, которое они искусно скрывают. Гороскоп их указывает на тяжкие космические потрясения. Занимаемся астрологией, интереснейшая наука. Сколько кажущегося благополучия, таящего в себе страшное разложение. После 20 октября в Харбин было послано четыре письма моих. 1 декабря начала посылать в Пейпинг</w:t>
      </w:r>
      <w:r>
        <w:rPr>
          <w:rStyle w:val="FootnoteReference"/>
          <w:noProof/>
        </w:rPr>
        <w:footnoteReference w:id="36"/>
      </w:r>
      <w:r>
        <w:rPr>
          <w:noProof/>
        </w:rPr>
        <w:t>. Родные мои, многим могла бы порадовать Вас, но сами знаете, как трудно все вмещать в рамки письма. Мы очень бодры, и друзья множатся. Потому пусть вся клика темных ревет, благодаря им узнаем истинных друзей. «Выявление истинных ликов есть очищение пространства». Характерно письмо Антона. Все это не попутчики. Линия светлого строительства не включает черных одеяний. Новое сознание растет и не примет старых оков. Это все постоянно упускают из виду. Родные мои, берегите друг друга. Как возмутительна провокационная заметка в «Харбинском Времени» о якобы попытке похищения! Ведь это натравливание темных элементов. Вкуса у меня писать Володе нет, но если ты находишь, что это полезно, то напиши. Сокровища мои, сердце так стремится к Вам. Так хотелось бы быть около Вас. У нас сейчас глубокая зима, много снега, живем дружно и работаем, работаем и работаем. &lt;...&gt;</w:t>
      </w:r>
      <w:r>
        <w:rPr>
          <w:rStyle w:val="FootnoteReference"/>
          <w:noProof/>
        </w:rPr>
        <w:footnoteReference w:id="37"/>
      </w:r>
      <w:r>
        <w:rPr>
          <w:noProof/>
        </w:rPr>
        <w:t xml:space="preserve"> Сердцем с Вами, мои любимые.</w:t>
      </w:r>
    </w:p>
    <w:p w:rsidR="00075A12" w:rsidRDefault="00075A12">
      <w:pPr>
        <w:pStyle w:val="BodyText2"/>
        <w:rPr>
          <w:noProof/>
        </w:rPr>
      </w:pPr>
    </w:p>
    <w:p w:rsidR="00075A12" w:rsidRDefault="00075A12">
      <w:pPr>
        <w:pStyle w:val="a"/>
      </w:pPr>
      <w:r>
        <w:t>4</w:t>
      </w:r>
    </w:p>
    <w:p w:rsidR="00075A12" w:rsidRDefault="00075A12">
      <w:pPr>
        <w:pStyle w:val="a0"/>
      </w:pPr>
      <w:r>
        <w:t>Е.И.Рерих – М. де Во Фалипо</w:t>
      </w:r>
    </w:p>
    <w:p w:rsidR="00075A12" w:rsidRDefault="00075A12">
      <w:pPr>
        <w:pStyle w:val="Date"/>
      </w:pPr>
      <w:r>
        <w:t>9 января 1935 г.</w:t>
      </w:r>
    </w:p>
    <w:p w:rsidR="00075A12" w:rsidRDefault="00075A12">
      <w:pPr>
        <w:pStyle w:val="BodyText2"/>
        <w:rPr>
          <w:noProof/>
        </w:rPr>
      </w:pPr>
      <w:r>
        <w:rPr>
          <w:noProof/>
        </w:rPr>
        <w:t>Многоуважаемая г-жа де Во, получила Ваше письмо от 27 декабря и со всею искренностью должна сказать, что была больше чем огорчена. Ваша отставка пришла в самое трудное для нас время, но вместе с тем, когда большие возможности появились на нашем горизонте. Конечно, я не могу сказать, что возможности эти принесут нам финансовое облегчение уже в ближайшие месяцы, но во всяком случае выход из тяжелого положения уже ясно обозначился. Жорж, наверно, сообщил Вам о победе с Домом, и мы уверены, что продолжающееся сражение наше за частичное освобождение от такс тоже увенчается успехом, как и каждая битва наша. За помещение и налоги сейчас я возмещу из моих средств, об остальных кредиторах я пишу Жоржу. Конечно, меня удивляет угроза одного из них, ибо он только что получил пятьдесят долларов в счет уплаты небольшого долга. Кроме того, нью-йоркский офис попросил д-ра Шклявера поинтересоваться у этого издателя относительно сроков погашения этой суммы</w:t>
      </w:r>
      <w:r>
        <w:rPr>
          <w:rStyle w:val="FootnoteReference"/>
          <w:noProof/>
        </w:rPr>
        <w:footnoteReference w:id="38"/>
      </w:r>
      <w:r>
        <w:rPr>
          <w:noProof/>
        </w:rPr>
        <w:t>. Сейчас весь мир находится в хаотическом состоянии, целые страны не платят по своим обязательствам, и потому нельзя требовать, чтобы все шло своим нормальным порядком. Наши сотрудники поистине выказывают чудеса мужества и самоотверженности и</w:t>
      </w:r>
      <w:r>
        <w:rPr>
          <w:b/>
          <w:bCs/>
          <w:noProof/>
        </w:rPr>
        <w:t>,</w:t>
      </w:r>
      <w:r>
        <w:rPr>
          <w:noProof/>
        </w:rPr>
        <w:t xml:space="preserve"> конечно, потому и побеждают. И, несмотря на всю Голгофу, в которую мы были ввергнуты из-за мировой финансовой катастрофы, нет пятна на имени нашем, и наши Учреждения продолжают пользоваться высоким уважением среди просвещенных кругов всех стран. Наше трудное финансовое положение не воспрепятствовало 36 странам собраться на Конвенции в Вашингтоне, так же как и ратификации Пакта Северными Соединенными Штатами и странами Южной Америки. Наши Общества в разных странах на основе самооплаты развиваются и множатся, и так, несмотря на трудные времена, светлые идеи культурного строительства прочно входят в жизнь. Так и Пакт продвигается, и, судя по письмам, полученным мною от нашего представителя в Риге г-на Стурэ, на Конференции трех Прибалтийских государств постановлено действовать идентично и ратифицировать Пакт. Потому, несмотря на необычайные трудности, мы радостно продолжаем нести все тяготы, жертвовать всем до победного часа. Потому мне больно было узнать о Вашей отставке. Думаю, что отставка эта будет большим огорчением и для Н.К. и всех наших сотрудников, так высоко ценящих Ваше просвещенное содействие и водительство. У меня остается надежда, что, может быть, мы сможем Вас сохранить, и потому не буду писать Н.К., чтобы не отяжелять его раньше времени. Благодарю Вас за все выраженные Вами в письме сочувствия и симпатии к деятельности Н.К. и наших Учреждений и сохраняю надежду, что Вы найдете возможность продолжить Вашу прекрасную деятельность во благо просвещения и культурного объединения стран в стенах нашего Европейского Центра, прошу Вас принять выражение моей искренней признательности и глубокого уважения.</w:t>
      </w:r>
    </w:p>
    <w:p w:rsidR="00075A12" w:rsidRDefault="00075A12">
      <w:pPr>
        <w:pStyle w:val="Signature"/>
        <w:rPr>
          <w:noProof/>
        </w:rPr>
      </w:pPr>
      <w:r>
        <w:rPr>
          <w:noProof/>
        </w:rPr>
        <w:t>Е.Рерих</w:t>
      </w:r>
    </w:p>
    <w:p w:rsidR="00075A12" w:rsidRDefault="00075A12">
      <w:pPr>
        <w:pStyle w:val="a"/>
      </w:pPr>
      <w:r>
        <w:t>5</w:t>
      </w:r>
    </w:p>
    <w:p w:rsidR="00075A12" w:rsidRDefault="00075A12">
      <w:pPr>
        <w:pStyle w:val="a0"/>
      </w:pPr>
      <w:r>
        <w:t>Е.И.Рерих – А.И.Клизовскому</w:t>
      </w:r>
    </w:p>
    <w:p w:rsidR="00075A12" w:rsidRDefault="00075A12">
      <w:pPr>
        <w:pStyle w:val="Date"/>
      </w:pPr>
      <w:r>
        <w:t>9 января 1935 г.</w:t>
      </w:r>
    </w:p>
    <w:p w:rsidR="00075A12" w:rsidRDefault="00075A12">
      <w:pPr>
        <w:pStyle w:val="BodyText2"/>
        <w:rPr>
          <w:noProof/>
        </w:rPr>
      </w:pPr>
      <w:r>
        <w:rPr>
          <w:noProof/>
        </w:rPr>
        <w:t>Многоуважаемый и дорогой Александр Иванович, отсылаю Вам главу Вашей новой книги с небольшими добавлениями и также описание Вашей жизни. Была глубоко тронута доверием Вашего сердца. Внимательно прочла и задумалась над Вашей судьбой. Несомненно, изживание такого нагромождения кармических следствий тяжко, но именно оно скорее всего приводит нас на Путь Служения. Ответьте себе честно – не эти ли удары судьбы привели Вас к исканию путей истинного Света? Не соприкасания ли со страшными язвами действительности расширили сознание Ваше и помогли Вам выйти за пределы установленных рамок мышления? Думаю, что Вы будете благословлять эту Вашу жизнь, открывшую Вам Источник Животворящий. Разве не испытываете Вы радость углубления сознанием в проблемы Бытия, радость новому пониманию смысла жизни, радость духовному творчеству? Также Ваше признание о влечении и любви к Женскому Началу скорее трогает меня, нежели отталкивает. Ибо, истинно, духовно мертв тот, кто лишен этого божественного огня вдохновения и творчества, вложенного в нас Космическим Велением Бытия. К несчастью, до сих пор нет истинного понимания этой мощной основы Космического Построения. Люди забыли или, вернее, не хотят сейчас признать великого космического значения любви. Материализм нашего века свел любовь на уровень физиологической функции. Любовь в наше время в лучшем случае понимается как явление психологическое. Но если бы вновь была осознана Космичность любви, то в ней стали бы искать ее высшего проявления, пробуждения всех высших эмоций и творческих способностей. Именно в этом пробуждении и заключается главная цель, главный смысл любви. Любовь есть единая творческая сила. На высших планах Бытия все созидается мыслью, но для оживотворения этих мыслеобразов необходимы два Начала, соединенные Космическою Любовью. Много непонимания нагромоздилось вокруг основных понятий двух Начал. Много погрешили религии, и особенно христианская, против величайшего Таинства Космоса умалением брака и унижением женщины, своим презрением к любви и провозглашением обета безбрачия или монашества – этого духовного оскопления, как высшего достижения духа человеческого! Это страшное изуверство сказалось тяжкими последствиями, среди которых умерщвление плоти явилось наименьшим злом. Вспомним все преступное лицемерие, все страшные половые извращения и преступления, которые были порождены этими запретами и осуждениями, идущими против Космического Закона. Также совершенно не поняты слова Христа – «всякий, смотрящий на женщину с вожделением, уже прелюбодействует с нею в сердце своем». Слова эти нужно понимать в свете того Космического Закона сродства душ и законных браков, о котором я писала Вам в моем письме от 5 мая. Правильные сочетания дадут человечеству необходимое равновесие. Именно страшное прелюбодеяние разрушает человечество и грозит гибелью всей планете. Правильное понимание великого таинства, уважение к Женскому Началу переродят Мир. Люди должны понять Божественность Любви в ее высочайшем проявлении и также находить здесь, на Земле, ее отображения. И конечно, даже само потомство, как плод любви, будет много выше потомства случайного совокупления. Потому брак только ради потомства есть явление безобразное и кощунственное. Мы должны всегда помнить, что человек есть сужденный Создатель Мира и даже Миров, потому все виды творчества должны быть выявлены его духовной сущностью, что возможно лишь при горении высшей Любви. Лишь любовь выявляет все скрытые огни, так, в основе каждого творчества лежит великое притяжение, великая любовь. Все в Мире зависит от любви и держится любовью. Любовь должна вести к высшему постижению.</w:t>
      </w:r>
    </w:p>
    <w:p w:rsidR="00075A12" w:rsidRDefault="00075A12">
      <w:pPr>
        <w:pStyle w:val="BodyText2"/>
        <w:rPr>
          <w:noProof/>
        </w:rPr>
      </w:pPr>
      <w:r>
        <w:rPr>
          <w:noProof/>
        </w:rPr>
        <w:t>Теперь хочу посоветовать Вам, как дать приложение тем устремлениям, которые остались как бы без фокуса. Почему не допустить, что родственная Вам душа может находиться сейчас в Высших Сферах и именно влечение к ней заставляло Вас так мучительно искать ее отображения на Земле? Почему Вам не устремиться со всею любовью к этому близкому и далекому Образу в лице одной из Сестер, или Тар, Белого Братства? Много вдохновения почерпнете от такого горения к чистому и прекрасному Облику. Есть чудесный Образ Сестры Ориолы, Тары Зеленой, называемой так по Лучу, при жизни она была Св. Терезой и Жанной Д'Арк. Есть Сестра, которую называют Желтой Тарой, очаровательное существо, в последнем своем воплощении она была русской, очень рано умершей, до этого она много раз воплощалась на Востоке, есть и другие прекрасные выявления Женского Начала. Запросите Ваше сердце, какой Облик милее, и опишите мне, может быть, будет разрешено шепнуть Вам, к которой из Сестер облик этот ближе. А как прекрасен Образ Матери Мира! Сколько Красоты, самоотвержения и трагичности в этом величественном Облике! Устремите сердце Ваше к Высшему, и радость и горение нового творчества сойдут в душу Вашу. Все творчество человека, все мистические восторги являются результатом той же явной или скрытой любви. И будем помнить, что для чистого все чисто. На этом кончу изложение моего понимания любви. Вернусь к Вашей новой книге, очень одобряю главу о сознании. Вместо Матери Агни Йоги поставьте лучше инициалы Е.И.Р.</w:t>
      </w:r>
    </w:p>
    <w:p w:rsidR="00075A12" w:rsidRDefault="00075A12">
      <w:pPr>
        <w:pStyle w:val="BodyText2"/>
        <w:rPr>
          <w:noProof/>
        </w:rPr>
      </w:pPr>
      <w:r>
        <w:rPr>
          <w:noProof/>
        </w:rPr>
        <w:t>Теперь о Вашем здоровье. Конечно, ощущаемые Вами боли есть действие центров в области легких и ниже, боли усиливаются нарушенной тканью легких. Лучшее средство – валериан и сода. Причем не бойтесь даже больших доз соды. Это изумительное средство и незаменимое при всех возгораниях центров. Особенно помогает оно при напряжении солнечного сплетения. Я принимаю ее ежедневно, иногда при сильном напряжении до восьми раз в день по кофейной ложке. Причем я просто высыпаю это количество на язык и запиваю водою. Но некоторые предпочитают сначала развести в воде. Также замечательно хорошо действует при всех простудах и напряжениях центров горячее, но не вскипевшее молоко с содою. Конечно, при этих болях физическая работа должна быть отставлена. В Ваших снах, конечно, есть неточности. Так, в нашем доме нет коридоров, также нет у нас и детей. Но ведь часто в снах мы видим или нам показывают символы. И чтобы быть понятными, символы эти избираются из наиболее близких и привычных тому сознанию, которое должно воспринять их. Имея это в виду, и разбирайтесь в своих снах.</w:t>
      </w:r>
    </w:p>
    <w:p w:rsidR="00075A12" w:rsidRDefault="00075A12">
      <w:pPr>
        <w:pStyle w:val="BodyText2"/>
        <w:rPr>
          <w:noProof/>
        </w:rPr>
      </w:pPr>
      <w:r>
        <w:rPr>
          <w:noProof/>
        </w:rPr>
        <w:t>Теперь желаю Вам всего самого светлого в идущем новом цикле, продолжайте писать и найдите самые высокие, самые чудесные и убедительные слова для Вашей главы о великих Аспектах Любви творящей, этой Матери Вселенной. Когда-нибудь напишите и прекрасные гимны Покрывалу Матери Вселенной, сияющему всеми цветами Радуги, всеми Радостями Бытия и Великого Творчества. Ибо нет жизни, нет и духа без Матери Вселенной, Великой Материи всего Сущего. Противопоставление Духа Материи породило в невежественном сознании изуверское понимание материи как чего-то низшего, тогда как на самом деле Материя и Дух едины. Дух без материи – ничто, и материя есть лишь кристаллизованный дух. Проявленная Вселенная в зримости и незримости своей являет нам лишь бесчисленные аспекты Сияющей Материи от самого низкого и до самого высокого. Где нет материи, нет и жизни. Итак, горите духом и сердцем.</w:t>
      </w:r>
    </w:p>
    <w:p w:rsidR="00075A12" w:rsidRDefault="00075A12">
      <w:pPr>
        <w:pStyle w:val="Signature"/>
        <w:rPr>
          <w:noProof/>
        </w:rPr>
      </w:pPr>
      <w:r>
        <w:rPr>
          <w:noProof/>
        </w:rPr>
        <w:t>Всего радостного, Е.Р.</w:t>
      </w:r>
    </w:p>
    <w:p w:rsidR="00075A12" w:rsidRDefault="00075A12">
      <w:pPr>
        <w:pStyle w:val="BodyText2"/>
        <w:rPr>
          <w:noProof/>
        </w:rPr>
      </w:pPr>
    </w:p>
    <w:p w:rsidR="00075A12" w:rsidRDefault="00075A12">
      <w:pPr>
        <w:pStyle w:val="BodyText2"/>
        <w:rPr>
          <w:noProof/>
        </w:rPr>
      </w:pPr>
      <w:r>
        <w:rPr>
          <w:noProof/>
        </w:rPr>
        <w:t>Отсылаю Вам медленной почтой главу о сознании с добавлениями и Ваше письмо.</w:t>
      </w:r>
    </w:p>
    <w:p w:rsidR="00075A12" w:rsidRDefault="00075A12">
      <w:pPr>
        <w:pStyle w:val="BodyText2"/>
        <w:rPr>
          <w:noProof/>
        </w:rPr>
      </w:pPr>
      <w:r>
        <w:rPr>
          <w:noProof/>
        </w:rPr>
        <w:t xml:space="preserve">Страница 1. Утверждение, что «на высших планах Бытия материя может быть настолько утонченной и прозрачной, что нам видна лишь заключающаяся в ней жизнь, но не видно самой материи...», очень сбивчиво. Как может быть </w:t>
      </w:r>
      <w:r>
        <w:rPr>
          <w:i/>
          <w:iCs/>
          <w:noProof/>
        </w:rPr>
        <w:t>видна</w:t>
      </w:r>
      <w:r>
        <w:rPr>
          <w:noProof/>
        </w:rPr>
        <w:t xml:space="preserve"> жизнь без материи, ее облекающей? Ошибочно представлять себе материю на высших планах, как прозрачную. Материя Люцида, облекающая Высших Духов, вполне зрима и представляет непрозрачную светящуюся материю, отливающую всеми оттенками тонов, известных и неизвестных нашему земному плану.</w:t>
      </w:r>
    </w:p>
    <w:p w:rsidR="00075A12" w:rsidRDefault="00075A12">
      <w:pPr>
        <w:pStyle w:val="BodyText2"/>
        <w:rPr>
          <w:noProof/>
        </w:rPr>
      </w:pPr>
      <w:r>
        <w:rPr>
          <w:noProof/>
        </w:rPr>
        <w:t>Далее (на этой же странице) не совсем ясно, что подразумеваете Вы, говоря: «Всякое сознание развивается по своей линии и не прекращается никогда». Вероятно, Вы хотите дать понять, что сознание в достижениях своих беспредельно – не так ли? Конечно, в принципе это так, но в жизни мы часто являемся свидетелями, как здесь, на земном плане, индивидуальное сознание, дойдя до предела, за который оно не может, вернее, не хочет или боится перешагнуть, останавливается в своем развитии, но так как ничто в действительности не может оставаться неподвижным, то оно идет вспять. Идя вспять, оно может дойти до такого состояния разложения, когда зерно духа, не будучи питаемо высшими притяжениями, замирает, таких людей мы называем ходячими мертвецами. За последнее время приходится наблюдать много регресса в человеческом сознании. Отсюда и все бедствия. (Укажите яснее эти две возможности.)</w:t>
      </w:r>
    </w:p>
    <w:p w:rsidR="00075A12" w:rsidRDefault="00075A12">
      <w:pPr>
        <w:pStyle w:val="BodyText2"/>
        <w:rPr>
          <w:noProof/>
        </w:rPr>
      </w:pPr>
      <w:r>
        <w:rPr>
          <w:noProof/>
        </w:rPr>
        <w:t>Далее на странице 3 Вы говорите, что «непрерывность сознания есть необходимое условие для его развития». Я внесу поправку, вернее, дополнение. Конечно, непрерывность сознания необходима для его развития, но понятие непрерывности сознания очень относительно. Число людей, которые сохраняют</w:t>
      </w:r>
      <w:r>
        <w:rPr>
          <w:rStyle w:val="FootnoteReference"/>
          <w:noProof/>
        </w:rPr>
        <w:footnoteReference w:id="39"/>
      </w:r>
      <w:r>
        <w:rPr>
          <w:noProof/>
        </w:rPr>
        <w:t xml:space="preserve"> непрерывность сознания при переходе в Тонкий Мир, хотя бы в средних слоях его, не так велико. Многие спят или влачат там полусознательное существование. Есть и такие, которые сознательны в своем тонком теле, но лишены сознания в ментальном. Вариации в состояниях сознания беспредельны, именно, столько стадий сознаний, сколько ступеней в Беспредельности, и наоборот. Вполне сознательны в Тонком Мире лишь те, кто при жизни земной создали связь с Мирами Высшими сердечным устремлением к эволюции и к сохранению такого сознания. Так, материалист при самом развитом интеллекте, но отрицающий всякую духовность, всякую возможность существования в Мирах Высших, не будет иметь сознательной жизни в Мире Тонком, ибо, не создав, не закрепив высших притяжений, он почти сейчас же будет вовлечен в вихрь земного притяжения и получит новое рождение. Конечно, можно представить себе, каково будет это новое рождение, ибо, исключая случаи высоких духов, такое почти немедленное возвращение на Землю нежелательно. Как Вы знаете, пребывание в Тонком Мире имеет великое значение для питания и претворения духовных сил. Потому можно представить себе, какое происходит разложение духовной сущности при длительном отсутствии такого питания.</w:t>
      </w:r>
    </w:p>
    <w:p w:rsidR="00075A12" w:rsidRDefault="00075A12">
      <w:pPr>
        <w:pStyle w:val="BodyText2"/>
        <w:rPr>
          <w:noProof/>
        </w:rPr>
      </w:pPr>
      <w:r>
        <w:rPr>
          <w:noProof/>
        </w:rPr>
        <w:t>Как сказано в Учении – у людей тонкое тело почти оформлено,</w:t>
      </w:r>
      <w:r>
        <w:rPr>
          <w:b/>
          <w:bCs/>
          <w:noProof/>
        </w:rPr>
        <w:t xml:space="preserve"> </w:t>
      </w:r>
      <w:r>
        <w:rPr>
          <w:noProof/>
        </w:rPr>
        <w:t>но</w:t>
      </w:r>
      <w:r>
        <w:rPr>
          <w:b/>
          <w:bCs/>
          <w:noProof/>
        </w:rPr>
        <w:t xml:space="preserve"> </w:t>
      </w:r>
      <w:r>
        <w:rPr>
          <w:noProof/>
        </w:rPr>
        <w:t>ментальное оформлено лишь у избранных. Следовательно, полусознательное или даже временное пресечение сознания в высших слоях Тонкого Мира в большинстве случаев пока неизбежно.</w:t>
      </w:r>
    </w:p>
    <w:p w:rsidR="00075A12" w:rsidRDefault="00075A12">
      <w:pPr>
        <w:pStyle w:val="BodyText2"/>
        <w:rPr>
          <w:noProof/>
        </w:rPr>
      </w:pPr>
      <w:r>
        <w:rPr>
          <w:noProof/>
        </w:rPr>
        <w:t>Достижение сознательного существования или сохранения полного сознания во всех оболочках и во всех Сферах и есть величайшее достижение Архата. Это и есть Амрита, или истинное бессмертие. Потому все усилия Владык и направлены на расширение сознания человечества,</w:t>
      </w:r>
      <w:r>
        <w:rPr>
          <w:b/>
          <w:bCs/>
          <w:noProof/>
        </w:rPr>
        <w:t xml:space="preserve"> </w:t>
      </w:r>
      <w:r>
        <w:rPr>
          <w:noProof/>
        </w:rPr>
        <w:t>на</w:t>
      </w:r>
      <w:r>
        <w:rPr>
          <w:b/>
          <w:bCs/>
          <w:noProof/>
        </w:rPr>
        <w:t xml:space="preserve"> </w:t>
      </w:r>
      <w:r>
        <w:rPr>
          <w:noProof/>
        </w:rPr>
        <w:t>развитие ментального тела, на пробуждение высшего устремления для создания магнитного тока или вихря, влекущего дух в Высшие сферы.</w:t>
      </w:r>
    </w:p>
    <w:p w:rsidR="00075A12" w:rsidRDefault="00075A12">
      <w:pPr>
        <w:pStyle w:val="BodyText2"/>
        <w:rPr>
          <w:noProof/>
        </w:rPr>
      </w:pPr>
      <w:r>
        <w:rPr>
          <w:noProof/>
        </w:rPr>
        <w:t xml:space="preserve">Потому фразу, начинающуюся – «так как сознание развивается очень медленно и т.д...», я перефразировала бы и сказала: «Так как сознание является самым трудным и самым длительным процессом в Космосе, то достижение сохранения непрерывности сознания и в более тонких оболочках духа, или на планах Тонкого Мира, много ускорило бы эволюцию». Затем там, где Вы говорите, что сущность, перейдя в Тонкий Мир, продолжает свое существование, претворяя добытый жизнью опыт в способности, я сказала бы: «Так, духовная сущность, перейдя в Тонкий Мир, продолжает свое сознательное или полусознательное существование в зависимости от своего духовного развития». Ведь и здесь, на Земле, много ли духов, живущих </w:t>
      </w:r>
      <w:r>
        <w:rPr>
          <w:i/>
          <w:iCs/>
          <w:noProof/>
        </w:rPr>
        <w:t>вполне</w:t>
      </w:r>
      <w:r>
        <w:rPr>
          <w:noProof/>
        </w:rPr>
        <w:t xml:space="preserve"> сознательной жизнью? Как внизу, так и наверху. Только с тою разницей, что там все ярче, все определеннее и, следовательно, интенсивнее. Как в ту (сознательную), так и в другую (бессознательную) сторону. Нужно твердо понять, что то, что не было осознано при жизни на Земле, не будет осознано и в Тонком Мире. Помните, как Сказано, что в Тонком Мире почти невозможно обрести новое сознание. Здесь, в земной жизни, нужно закладывать зерна устремлений, которые в Тонком Мире претворятся в знания. Если бы это было иначе,</w:t>
      </w:r>
      <w:r>
        <w:rPr>
          <w:b/>
          <w:bCs/>
          <w:noProof/>
        </w:rPr>
        <w:t xml:space="preserve"> </w:t>
      </w:r>
      <w:r>
        <w:rPr>
          <w:noProof/>
        </w:rPr>
        <w:t>то нам незачем было бы возвращаться на Землю.</w:t>
      </w:r>
    </w:p>
    <w:p w:rsidR="00075A12" w:rsidRDefault="00075A12">
      <w:pPr>
        <w:pStyle w:val="BodyText2"/>
        <w:rPr>
          <w:noProof/>
        </w:rPr>
      </w:pPr>
      <w:r>
        <w:rPr>
          <w:noProof/>
        </w:rPr>
        <w:t>Звезда Матери Мира есть планета Венера. В 24-м году планета эта на короткий срок необычайно приблизилась к Земле, и лучи ее окропили Землю, создав много новых мощных оккультных сочетаний, которые дадут великие следствия. (В Белом Братстве планету эту называют полным именем Урусвати.)</w:t>
      </w:r>
    </w:p>
    <w:p w:rsidR="00075A12" w:rsidRDefault="00075A12">
      <w:pPr>
        <w:pStyle w:val="BodyText2"/>
        <w:rPr>
          <w:noProof/>
        </w:rPr>
      </w:pPr>
      <w:r>
        <w:rPr>
          <w:noProof/>
        </w:rPr>
        <w:t xml:space="preserve">Неправильно называть Пространственный Огонь Космическим Разумом. Ибо Пространственный Огонь есть Источник Жизни, следовательно, потенциальное сознание или только основа Разума. Космическим же Разумом мы называем Разум </w:t>
      </w:r>
      <w:r>
        <w:rPr>
          <w:i/>
          <w:iCs/>
          <w:noProof/>
        </w:rPr>
        <w:t>проявленный,</w:t>
      </w:r>
      <w:r>
        <w:rPr>
          <w:noProof/>
        </w:rPr>
        <w:t xml:space="preserve"> коллективный Разум Иерархии Света. Пространственный Огонь есть возбудитель, возжигатель, но также и взрыватель, и сжигатель отбросов.</w:t>
      </w:r>
    </w:p>
    <w:p w:rsidR="00075A12" w:rsidRDefault="00075A12">
      <w:pPr>
        <w:pStyle w:val="BodyText2"/>
        <w:rPr>
          <w:noProof/>
        </w:rPr>
      </w:pPr>
      <w:r>
        <w:rPr>
          <w:noProof/>
        </w:rPr>
        <w:t>Человек не может посещать Луну в своем тонком, или астральном, теле. Все междупланетные полеты совершаются в телах ментальных.</w:t>
      </w:r>
    </w:p>
    <w:p w:rsidR="00075A12" w:rsidRDefault="00075A12">
      <w:pPr>
        <w:pStyle w:val="BodyText2"/>
        <w:rPr>
          <w:noProof/>
        </w:rPr>
      </w:pPr>
      <w:r>
        <w:rPr>
          <w:noProof/>
        </w:rPr>
        <w:t>Лишь очень высокие духи могут иметь свой астральный терафим или живой образ, именно только ближайшие ученики и сами Учителя.</w:t>
      </w:r>
    </w:p>
    <w:p w:rsidR="00075A12" w:rsidRDefault="00075A12">
      <w:pPr>
        <w:pStyle w:val="BodyText2"/>
        <w:rPr>
          <w:noProof/>
        </w:rPr>
      </w:pPr>
    </w:p>
    <w:p w:rsidR="00075A12" w:rsidRDefault="00075A12">
      <w:pPr>
        <w:pStyle w:val="a"/>
      </w:pPr>
      <w:r>
        <w:t>6</w:t>
      </w:r>
    </w:p>
    <w:p w:rsidR="00075A12" w:rsidRDefault="00075A12">
      <w:pPr>
        <w:pStyle w:val="a0"/>
      </w:pPr>
      <w:r>
        <w:t>Е.И.Рерих – Г.Г.Шкляверу</w:t>
      </w:r>
    </w:p>
    <w:p w:rsidR="00075A12" w:rsidRDefault="00075A12">
      <w:pPr>
        <w:pStyle w:val="Date"/>
        <w:rPr>
          <w:lang w:val="en-US"/>
        </w:rPr>
      </w:pPr>
      <w:r>
        <w:rPr>
          <w:lang w:val="en-US"/>
        </w:rPr>
        <w:t>NAGGAR, Kulu.</w:t>
      </w:r>
    </w:p>
    <w:p w:rsidR="00075A12" w:rsidRDefault="00075A12">
      <w:pPr>
        <w:pStyle w:val="Date"/>
        <w:rPr>
          <w:lang w:val="en-US"/>
        </w:rPr>
      </w:pPr>
      <w:r>
        <w:rPr>
          <w:lang w:val="en-US"/>
        </w:rPr>
        <w:t xml:space="preserve">9 </w:t>
      </w:r>
      <w:r>
        <w:t>января</w:t>
      </w:r>
      <w:r>
        <w:rPr>
          <w:lang w:val="en-US"/>
        </w:rPr>
        <w:t xml:space="preserve"> 1935 </w:t>
      </w:r>
      <w:r>
        <w:t>г</w:t>
      </w:r>
      <w:r>
        <w:rPr>
          <w:lang w:val="en-US"/>
        </w:rPr>
        <w:t>. «Urusvati», Punjab, British India</w:t>
      </w:r>
    </w:p>
    <w:p w:rsidR="00075A12" w:rsidRDefault="00075A12">
      <w:pPr>
        <w:pStyle w:val="BodyText2"/>
        <w:rPr>
          <w:noProof/>
        </w:rPr>
      </w:pPr>
      <w:r>
        <w:rPr>
          <w:noProof/>
          <w:lang w:val="en-US"/>
        </w:rPr>
        <w:t xml:space="preserve"> </w:t>
      </w:r>
      <w:r>
        <w:rPr>
          <w:noProof/>
        </w:rPr>
        <w:t>Многоуважаемый и дорогой Гавриил Григорьевич!</w:t>
      </w:r>
    </w:p>
    <w:p w:rsidR="00075A12" w:rsidRDefault="00075A12">
      <w:pPr>
        <w:pStyle w:val="BodyText2"/>
        <w:rPr>
          <w:noProof/>
        </w:rPr>
      </w:pPr>
      <w:r>
        <w:rPr>
          <w:noProof/>
        </w:rPr>
        <w:t>Спасибо за Ваше письмо и поздравления от 6 декабря. Я была очень тронута и обрадована выраженной Вами верою в сужденное светлое будущее. Зима бывает перед весной, и тьма особенно сгущается перед восходом, потому мы не смущаемся грозными знаками, зная, что воины Света победят. Мы очень ценим труды и способности Георгия Гавриловича и понимаем, как трудно ему сейчас, и стремимся всеми силами облегчить положение, созданное общим хаотическим состоянием во всех странах. То, что Вы пишете о Жорже, вполне справедливо, и линия его карьеры наметилась определенно. Но, конечно, высшие посты требуют и великого знания людей, и мужества, и находчивости, чтобы умело встречать и разрешать необычайные сложности жизненных положений. Потому так важно приобретение опыта в нахождении выхода из всех положений. Несмотря на тяжкое бремя и подчас непомерное напряжение, я благословляю судьбу, давшую нам возможность учиться</w:t>
      </w:r>
      <w:r>
        <w:rPr>
          <w:b/>
          <w:bCs/>
          <w:noProof/>
        </w:rPr>
        <w:t xml:space="preserve"> </w:t>
      </w:r>
      <w:r>
        <w:rPr>
          <w:noProof/>
        </w:rPr>
        <w:t>на жизненных трудностях. Опыт и знание людей, приобретенные за эти труднейшие годы, явились источником радости, ибо дали возможность предвидения и правильной оценки событий. Проходить жизнь с открытыми глазами, в сознании исполняемого долга есть благороднейший и счастливейший удел и мудрая радость.</w:t>
      </w:r>
    </w:p>
    <w:p w:rsidR="00075A12" w:rsidRDefault="00075A12">
      <w:pPr>
        <w:pStyle w:val="BodyText2"/>
        <w:rPr>
          <w:noProof/>
        </w:rPr>
      </w:pPr>
      <w:r>
        <w:rPr>
          <w:noProof/>
        </w:rPr>
        <w:t>Н.К. и Юрий пишут, но, конечно, почта очень затруднена и нерегулярна. Они проведут еще все лето и осень в экспедиции. Попутно встречаемые ими люди выявляют свои истинные лики. Это выявление тоже полезно. Наше счастье, что мы устремлены в будущее и знаем его. Потому, Гавриил Григорьевич, пусть и Ваша вера в это светлое будущее поддержит Жоржа в это нелегкое для всех время. Весь Мир в конвульсиях. Надеюсь, что зрение Ваше улучшается. Я тоже работаю в очках, и сильных, ибо стала ужасно дальнозорка. После экспедиции зрение ослабло, я допустила непростительную глупость – не носила очков, предохраняющих от нестерпимого блеска горных снегов, и теперь плачу. Каково будет воздействие лотоса на Ваши глаза? Как здоровье м-м Шклявер? Она осталась в памяти у меня такой энергичной и полной сил. Пожалуйста, передайте ей мой самый сердечный привет. Также и Вам шлю самые лучшие пожелания и прошу верить, что мы не забываем трудности, переживаемые нашим Центром.</w:t>
      </w:r>
    </w:p>
    <w:p w:rsidR="00075A12" w:rsidRDefault="00075A12">
      <w:pPr>
        <w:pStyle w:val="BodyText2"/>
        <w:rPr>
          <w:noProof/>
        </w:rPr>
      </w:pPr>
      <w:r>
        <w:rPr>
          <w:noProof/>
        </w:rPr>
        <w:t>Искренно уважающая Вас.</w:t>
      </w:r>
    </w:p>
    <w:p w:rsidR="00075A12" w:rsidRDefault="00075A12">
      <w:pPr>
        <w:pStyle w:val="BodyText2"/>
        <w:rPr>
          <w:noProof/>
        </w:rPr>
      </w:pPr>
    </w:p>
    <w:p w:rsidR="00075A12" w:rsidRDefault="00075A12">
      <w:pPr>
        <w:pStyle w:val="a"/>
      </w:pPr>
      <w:r>
        <w:t>7</w:t>
      </w:r>
    </w:p>
    <w:p w:rsidR="00075A12" w:rsidRDefault="00075A12">
      <w:pPr>
        <w:pStyle w:val="a0"/>
      </w:pPr>
      <w:r>
        <w:t>Е.И.Рерих – Г.Г.Шкляверу</w:t>
      </w:r>
    </w:p>
    <w:p w:rsidR="00075A12" w:rsidRDefault="00075A12">
      <w:pPr>
        <w:pStyle w:val="Date"/>
      </w:pPr>
      <w:r>
        <w:t>9 января 1935 г.</w:t>
      </w:r>
    </w:p>
    <w:p w:rsidR="00075A12" w:rsidRDefault="00075A12">
      <w:pPr>
        <w:pStyle w:val="BodyText2"/>
        <w:rPr>
          <w:noProof/>
        </w:rPr>
      </w:pPr>
      <w:r>
        <w:rPr>
          <w:noProof/>
        </w:rPr>
        <w:t>Дорогой Георгий Гаврилович, сейчас получила письмо от г-жи де Во, сообщает мне о своей отставке как Председательницы Французского Общества</w:t>
      </w:r>
      <w:r>
        <w:rPr>
          <w:rStyle w:val="FootnoteReference"/>
          <w:noProof/>
        </w:rPr>
        <w:footnoteReference w:id="40"/>
      </w:r>
      <w:r>
        <w:rPr>
          <w:noProof/>
        </w:rPr>
        <w:t xml:space="preserve"> и Европейского Центра. Конечно, я очень огорчилась этим, ибо удар этот нанесен в самое для нас трудное время. С грустью еще раз убеждаешься, сколько замечательных дел и побед было погублено из-за недостатка мужества и веры среди сотрудников в последний момент последнего напряжения. Люди в большинстве случаев теплы в своих проявлениях, потому такое крушение всего мирового построения. Если оглянемся на историю хотя бы недавнего прошлого, мы увидим, что в основании каждого бедствия лежало проявление малодушия. В нашем великом построении вернейшие сотрудники наши и мы бьемся в напряжении всех сил и знаем, что если не отступим, то будем победителями, ибо над нами великий Щит. Если бы г-жа де Во знала то чудовищное бремя, которое несут Н.К. и г-н Хорш, она не написала бы мне такого жестокого письма. Нам завещано утроить наши силы до победного часа, и мы это делаем. Мы счастливы иметь группу единомышленников, знающих самоотверженность в служении Свету. Так, г-н Хорш может служить примером такого бескорыстного служения. Он, отдавший решительно все, несущий сейчас страшное бремя всех обязательств, никогда не жалуется и в минуту величайшего вражеского натиска сохраняет мужество и доверие к Руке Ведущей, потому и в последнюю минуту препятствия одно за другим разрушаются на его пути. Только что мы одержали победу с Домом, и Вы даже представить себе не можете ту отчаянную битву, которую мы провели. Когда мы встретимся, Вы услышите изумительные подробности. В самые опасные минуты Свыше посылалась неожиданная помощь, и, конечно, по человечеству помощь эта должна быть всегда неожиданной, ибо иначе зоркость врагов уничтожила бы и ее. Вот почему мудро сказано: «Неисповедимы Пути Господни». Зная это, в самые страшные минуты мы не теряемся, но изощряем лишь всю находчивость и зоркость нашу, полагая все доверие в Щит. Я послала Вам телеграмму с запросом о сумме, самой необходимой для уплаты расходов по помещению и налогам. Уделю из моих средств. Теперь очень прошу Вас сообщить мне, по каким месяцам платите Вы за помещение и когда истекает контракт по найму его? Каковы расходы и долги по электричеству и телефону? Мне необходимо знать, как детально распределяется помесячная сумма в пять тысяч франков, ибо сумма эта с падением доллара значительно превысила бюджет. Конечно, тяжело сознавать, что за годы существования Европейского Центра и Французского Общества ни один член-француз, пользуясь удобствами помещения, не нашел возможности и нужным прийти на помощь и внести свою лепту на это прекрасное строительство. Именно это единственное Учреждение, которое лежит всей тяжестью своей на нас. Все прочие многочисленные наши Общества оплачивают себя. Так, основное Общество даже уделяет часть своих доходов на нужды прочих Учреждений. В Риге, как Вы знаете, Общество процветает. Число членов растет, их уже свыше 110. Находятся жертвователи, и на вырученные суммы от продажи книг Учения они помогли нам издать книгу «Знамя Святого Сергия». Самодеятельность необходима. Все возможности приходят от людей и через людей, потому так важно находить друзей и уметь делать друзей.</w:t>
      </w:r>
    </w:p>
    <w:p w:rsidR="00075A12" w:rsidRDefault="00075A12">
      <w:pPr>
        <w:pStyle w:val="BodyText2"/>
        <w:rPr>
          <w:noProof/>
        </w:rPr>
      </w:pPr>
      <w:r>
        <w:rPr>
          <w:noProof/>
        </w:rPr>
        <w:t>Теперь как думаете Вы поступить, если г-жа де Во действительно решила уйти, оставить свой пост? Есть ли у Вас кандидат? Что думаете о П.Шабасе? Ведь для Вашего же будущего важно сохранить Европейский Центр. Развал его будет не в малой степени приписан Вашему неумению, ведь люди не судят лишь победителя! Потому напряжем все силы и подумаем, как можем мы продержаться это трудное время? Прошу очень сообщить мне все Ваши соображения.</w:t>
      </w:r>
    </w:p>
    <w:p w:rsidR="00075A12" w:rsidRDefault="00075A12">
      <w:pPr>
        <w:pStyle w:val="BodyText2"/>
        <w:rPr>
          <w:noProof/>
        </w:rPr>
      </w:pPr>
      <w:r>
        <w:rPr>
          <w:noProof/>
        </w:rPr>
        <w:t>Теперь об издателях, о которых пишет г-жа де Во. Их нужно очень пристыдить. В свое время они имели прекрасные заказы от нас, и если сумеют проявить здравый смысл и терпение, то в будущем не пожалеют. Утверждая это, я знаю, что говорю. Сейчас целые страны не платят по своим обязательствам и решительно все живут в долг. Кроме того, г-у Зелюку только что в ноябре было послано пятьдесят долларов, и на днях мы получили письмо от одного Друга, что долг Зелюка он берет на себя, но платить будет по частям. Так что в ближайшем будущем Зелюк должен получить предложение условий платежа, можете ему это сообщить. Что касается до г-на Гетнера, то этому должно быть еще совестнее. Он был в Америке, и, насколько я поняла из письма Зинаиды Григорьевны, он выразил согласие принять издания Музея в счет долга в двести долларов за французское издание книги Юрия. С ним нужно быть очень твердым, я помню, как он присылал Юрию двойные счета, но, по счастью, у нас хранились расписки его. Вы знаете, как мы не хотели издавать эту книгу на французском языке, ибо финансовое положение не позволяло этого непроизводительного расхода. Вы знаете, как мы уступили настояниям и, чтобы положить конец накоплявшемуся окислению, Н.К. должен был из своих средств уделить двести долларов, хотя нам было очень, очень трудно. Поймите, что сотрудники наши и мы жертвуем всем и утраиваем свои силы находчивости и зоркости, чтобы победить. В утешение должна прибавить, что великие возможности уже показались, подходят большие друзья, и некоторое финансовое облегчение не за горами, но нужно продержаться еще некоторое время. Есть даже друзья, в завещании своем оставляющие средства на одно из наших Учреждений. Все придет, нужно лишь явить терпение, и главное – подвижность и находчивость. В малодушии своем не закроем двери возможностям перед самым приходом их. Все должно быть сделано человеческими ногами и руками. К устремленному сознанию и сердцу все прилагается. Нужно каждую минуту помнить о чудовищной битве Сил Света и тьмы. Почти все благополучия есть лишь кажущиеся. Карма Мира взвешивается на Космических Весах, идет великое переустройство, и только воины духа спасены будут. Потому напряжем мужество наше.</w:t>
      </w:r>
    </w:p>
    <w:p w:rsidR="00075A12" w:rsidRDefault="00075A12">
      <w:pPr>
        <w:pStyle w:val="BodyText2"/>
        <w:rPr>
          <w:noProof/>
        </w:rPr>
      </w:pPr>
      <w:r>
        <w:rPr>
          <w:noProof/>
        </w:rPr>
        <w:t>Как счет у Поволоцкого, когда думает он начать платить? Просмотрите условия платежей. Вообще, как продвигается продажа остальных книг, Вы ничего не пишете. А много желающих иметь книги. Видимо, спрос и предложение и тут не встречаются. Итак, будьте находчивы и запаситесь необходимым мужеством, только так продержитесь и победите. Вчера получили известие, что Просидингсы Конвенции уже вышли, должно быть, Вы уже имеете их, очень важно широко распространить их. Как Ваше расследование относительно Комитета по выдаче Нобелевских премий, узнали ли Вы состав его и заведующего?</w:t>
      </w:r>
    </w:p>
    <w:p w:rsidR="00075A12" w:rsidRDefault="00075A12">
      <w:pPr>
        <w:pStyle w:val="BodyText2"/>
        <w:rPr>
          <w:noProof/>
        </w:rPr>
      </w:pPr>
      <w:r>
        <w:rPr>
          <w:noProof/>
        </w:rPr>
        <w:t>Пришла Ваша ответная телеграмма. Эта необходимая сумма высылается. Постараемся сделать все, что возможно, но повторяю: явите мужество и находчивость. Как сказано в книгах Учения: «Умейте стоять на краю пропасти». В действительности для нас не может быть опасности, раз Щит над нами. Но сколько людей в слепоте своей полагают, что они стоят на незыблемой почве, а назавтра ввергаются в бездну. Так, мужество, находчивость и терпение, и дойдем до победного часа. Ищите друзей! Шлю Вам силы духа, и всегда помните о Руке Водящей.</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8</w:t>
      </w:r>
    </w:p>
    <w:p w:rsidR="00075A12" w:rsidRDefault="00075A12">
      <w:pPr>
        <w:pStyle w:val="a0"/>
      </w:pPr>
      <w:r>
        <w:t>Е.И.Рерих – Н.К. и Ю.Н.Рерихам</w:t>
      </w:r>
    </w:p>
    <w:p w:rsidR="00075A12" w:rsidRDefault="00075A12">
      <w:pPr>
        <w:pStyle w:val="Date"/>
      </w:pPr>
      <w:r>
        <w:t>12 января 1935 г.</w:t>
      </w:r>
    </w:p>
    <w:p w:rsidR="00075A12" w:rsidRDefault="00075A12">
      <w:pPr>
        <w:pStyle w:val="BodyText2"/>
        <w:rPr>
          <w:noProof/>
        </w:rPr>
      </w:pPr>
      <w:r>
        <w:rPr>
          <w:noProof/>
        </w:rPr>
        <w:t>Родные мои, читаем и перечитываем письма Ваши. Прав профессор Никифоров, что враги устроили чудовищную рекламу. Пусть стараются. Конечно, как Вы знаете, среди местных писателей внутреннее разложение велико и они искусно скрывают его. На это не раз Указывалось. Вообще большинство людей и стран живет сейчас в чудовищном мираже. Нагроможденность, сложность развивающихся следствий заслонили линию действительности. Вспоминается мне и наша беседа незадолго до Вашего отъезда в Америку, когда ...</w:t>
      </w:r>
      <w:r>
        <w:rPr>
          <w:rStyle w:val="FootnoteReference"/>
          <w:noProof/>
        </w:rPr>
        <w:footnoteReference w:id="41"/>
      </w:r>
      <w:r>
        <w:rPr>
          <w:noProof/>
        </w:rPr>
        <w:t xml:space="preserve"> задавал вопросы, как и с кем можно явить культурное строительство? Много замечательного и даже пророческого было в этой беседе, Вы, вероятно, помните ее. Конечно, как всегда, самое важное – это распознание людей, нужно выявить их истинные лики, как иначе строить? Потому радуюсь, что Вы вскрыли гниль некоторых кругов. На этом распознавании особенно и всегда настаивал и продолжает настаивать Владыка. Ярко выясняется, что вся мерзость распространяется по узким миссионерским и изуверским церковным кругам. Вся клевета идет именно этим каналом. Причем они широко снабжаются материалом из лживых источников из Калифорнии Спенсера Луиса. Клевета проникла и в круги Тыр. Уил.</w:t>
      </w:r>
      <w:r>
        <w:rPr>
          <w:rStyle w:val="FootnoteReference"/>
          <w:noProof/>
        </w:rPr>
        <w:footnoteReference w:id="42"/>
      </w:r>
      <w:r>
        <w:rPr>
          <w:noProof/>
        </w:rPr>
        <w:t xml:space="preserve"> Так, нужно твердо запомнить, что на отжившем сознании строить нельзя. Потому будем искать молодых духом, устремленных к светлому пониманию истинного просвещения и культуры. Должна сказать, что меня очень радует, что к нам, к нашим Культурным ячейкам подходят все больше и больше духовно ищущих душ. Мечтаю и о Канзасе, но, конечно, сейчас Владыка указывает и предупреждает, «чтобы Никодим не трогал для этого Шаткого, почва еще </w:t>
      </w:r>
      <w:r>
        <w:rPr>
          <w:i/>
          <w:iCs/>
          <w:noProof/>
        </w:rPr>
        <w:t>не</w:t>
      </w:r>
      <w:r>
        <w:rPr>
          <w:noProof/>
        </w:rPr>
        <w:t xml:space="preserve"> готова. Нужно повременить, иначе все будет испорчено и даже </w:t>
      </w:r>
      <w:r>
        <w:rPr>
          <w:i/>
          <w:iCs/>
          <w:noProof/>
        </w:rPr>
        <w:t>разрушено».</w:t>
      </w:r>
      <w:r>
        <w:rPr>
          <w:noProof/>
        </w:rPr>
        <w:t xml:space="preserve"> Родные мои, очень прошу Вас принять это Указание во внимание. Нужно явить самое бережное отношение, Владыка Сам укажет лучший срок.</w:t>
      </w:r>
    </w:p>
    <w:p w:rsidR="00075A12" w:rsidRDefault="00075A12">
      <w:pPr>
        <w:pStyle w:val="BodyText2"/>
        <w:rPr>
          <w:noProof/>
        </w:rPr>
      </w:pPr>
      <w:r>
        <w:rPr>
          <w:noProof/>
        </w:rPr>
        <w:t>На этой неделе из Америки особых новостей не было. Друг хочет применить совет Восточной Мудрости и ухватить малого черта за хвост, чтобы тот указал, где притаился наибольший. Роль эту, кажется, будет играть младший из сборщиков. Конечно, всякое расследование полезно, но при полумерах они мало к чему ведут. Смерть г-жи Ромзей – очень грустное обстоятельство. Но, кажется, там были и другие сочувствующие? Друг должен явить находчивость.</w:t>
      </w:r>
    </w:p>
    <w:p w:rsidR="00075A12" w:rsidRDefault="00075A12">
      <w:pPr>
        <w:pStyle w:val="BodyText2"/>
        <w:rPr>
          <w:noProof/>
        </w:rPr>
      </w:pPr>
      <w:r>
        <w:rPr>
          <w:noProof/>
        </w:rPr>
        <w:t>Теперь новость: в начале будущего месяца Ояна едет на подмогу нашим сотрудникам. Присутствие ее будет полезно во многих отношениях. Вернется, вероятно, в конце мая или июня. Дела прежде всего. Логвану не разорваться, и ты знаешь, что настоящих огненных помощников у него немного. Нужно сделать для Пакта и связанного с ним все, что в наших возможностях, и провести все указания, данные Владыкой. Также нужно подумать и о зерне. Какие-то возможности появляются на горизонте, но, конечно, еще рано говорить. Но поездка во всех отношениях совершенно необходима. Новый друг Хисс пришел на помощь. Еще новость. Ле Бо Пуст</w:t>
      </w:r>
      <w:r>
        <w:rPr>
          <w:rStyle w:val="FootnoteReference"/>
          <w:noProof/>
        </w:rPr>
        <w:footnoteReference w:id="43"/>
      </w:r>
      <w:r>
        <w:rPr>
          <w:noProof/>
        </w:rPr>
        <w:t xml:space="preserve"> прислала мне свою отставку, ты, конечно, понимаешь, с чем это связано. Пишет, что всегда останется твоей преданной сотрудницей по продвижению Пакта и Знамени и нашего Гималайского Учреждения. Спрашивается, что вообще сделала она для Пакта и нашего Учреждения?! Ну, да Бог с нею! Написала ей письмо, Одобренное, с выражением сожаления и надеждою, что она найдет возможность продолжить свою прекрасную деятельность (?) во благо культурного объединения в стенах нашего Европейского Центра, и в то же время осторожно, но с достоинством, пристыдила за малодушие, а также за неосновательность некоторых запугиваний (конечно, на этот раз они имели больше оснований). Пришлось немедленно телеграфировать три с половиной тысячи франков на уплату помещения и налогов. Но, как Сказано: «Утроим наши силы до победного часа». Между прочим, написала Ле Бо Пуст, что об отставке ее я пока не буду извещать Н.К., чтобы не отяжелить и не огорчить его раньше времени. Посмотрим, что ответит она. Одновременно послала и письма самому Лепети и его папаше, который недавно намекал о необычайных способностях своего сынка, и как какой-то политический деятель, выслушав доклад Жоржа, сказал папаше, что он немедленно пригласил бы его в Министерство Иностранных Дел. И старик замечтался в своем письме. Потому я ответила, что мы вполне оцениваем способности Жоржа и линия карьеры его наметилась определенно, но что, конечно, высшие посты требуют и великого знания людей, мужества и находчивости, чтобы умело встречать и разрешать чрезвычайные сложности жизненных положений. Потому так важно приобрести ему опыт к нахождению выхода из менее сложных положений. Пока что находчивости этой мы не наблюдали, лишь отрицательную способность к интриганству, так часто встречаемую в сфере этой карьеры. Пусть задумается. Конечно, если можно было бы найти более подвижного Председателя на место Ле Бо Пуст, было бы совсем неплохо. Посмотрим, во что все это выльется.</w:t>
      </w:r>
    </w:p>
    <w:p w:rsidR="00075A12" w:rsidRDefault="00075A12">
      <w:pPr>
        <w:pStyle w:val="BodyText2"/>
        <w:rPr>
          <w:noProof/>
        </w:rPr>
      </w:pPr>
      <w:r>
        <w:rPr>
          <w:noProof/>
        </w:rPr>
        <w:t>Ояна едет прямо в Нью-Йорк. Большие надежды возлагаю на эту поездку. Мингиюр кончает работу по словарю в конце февраля. С его отъездом отпустим и лекаря и свип</w:t>
      </w:r>
      <w:r>
        <w:rPr>
          <w:rStyle w:val="FootnoteReference"/>
          <w:noProof/>
        </w:rPr>
        <w:footnoteReference w:id="44"/>
      </w:r>
      <w:r>
        <w:rPr>
          <w:noProof/>
        </w:rPr>
        <w:t>. Сейчас пришли Ваши письма в исправности по 23 декабря включительно. Еще в феврале Владыка предвидел травлю русских изуверов, но в мудрости своей предвидел великую пользу этого беснования. «Ведь и Ангел должен был возмутить воду для очистки ее. Но изуверы церковники нам не по пути, идти с ними – значит провалиться во мнении строителей». Жаль, что</w:t>
      </w:r>
      <w:r>
        <w:rPr>
          <w:b/>
          <w:bCs/>
          <w:noProof/>
        </w:rPr>
        <w:t xml:space="preserve"> </w:t>
      </w:r>
      <w:r>
        <w:rPr>
          <w:noProof/>
        </w:rPr>
        <w:t>Вы так долго сидели в прокисшей ауре поместного</w:t>
      </w:r>
      <w:r>
        <w:rPr>
          <w:rStyle w:val="FootnoteReference"/>
          <w:noProof/>
        </w:rPr>
        <w:footnoteReference w:id="45"/>
      </w:r>
      <w:r>
        <w:rPr>
          <w:noProof/>
        </w:rPr>
        <w:t>. Ояна поедет потом в Стокгольм и Данию, очень хочет повидать эти северные страны, она никогда не была там. Поедет она, конечно, не одна, Логван присоединится к ней. Ему полезно проехаться, он заработался, и для финских связей это будет полезно, местные писатели, как говорится, сядут в лужу. Придется им расхлебывать заваренную ими похлебку, невкусно будет. В будущем великий козырь в руках наших. Думала, что они умнее, видимо, нужно было, чтобы и эта иллюзия рассеялась. Потому понимаю, любимые, всю Вашу бодрость. В наших сердцах тоже живет радость открывающимся возможностям, радость светлому строительству. Неисповедимы Пути Господни! Родные мои, истинно, все придет, чудесное явление у порога. И сон Раи исполнится. Только очень прошу до времени не отягощать Шаткого никакими просьбами, это самое важное, так Указано. Нужно хорошо вспахать почву, кроме экспедиции, никаких просьб. Тактичность прежде всего. Нужна величайшая бережность в этом направлении. Нужно раньше закрепить. Берегите себя, родные мои, никакая предосторожность не лишняя в Ваших опасных местах, не худо иметь панцири, требуйте присылки их. Виденная мною во сне собачонка ею и останется, и до льва ей не дорасти. Нужно очень прислушиваться ко снам. Так пусть вся свора лает и тем подгоняет караван! Так будем нести свет и культуру. Много светлых душ тянутся, и просветление сознания входит прочно. Но гниль нужно выявлять и отбрасывать. Старая Церковь останется без почвы, это нужно твердо запомнить. И говорить с ними нужно твердо. Обнимаю Вас, родные мои, мы бодры и радостны, ибо идут великие возможности, идет победа, и в напряжении всех сил победим. Так было, так будет. Ведь друзья множатся. Преподобный Сергий хранит</w:t>
      </w:r>
      <w:r>
        <w:rPr>
          <w:b/>
          <w:bCs/>
          <w:noProof/>
        </w:rPr>
        <w:t xml:space="preserve"> </w:t>
      </w:r>
      <w:r>
        <w:rPr>
          <w:noProof/>
        </w:rPr>
        <w:t>Вас</w:t>
      </w:r>
      <w:r>
        <w:rPr>
          <w:b/>
          <w:bCs/>
          <w:noProof/>
        </w:rPr>
        <w:t>,</w:t>
      </w:r>
      <w:r>
        <w:rPr>
          <w:noProof/>
        </w:rPr>
        <w:t xml:space="preserve"> мои сокровища.</w:t>
      </w:r>
    </w:p>
    <w:p w:rsidR="00075A12" w:rsidRDefault="00075A12">
      <w:pPr>
        <w:pStyle w:val="BodyText2"/>
        <w:rPr>
          <w:noProof/>
        </w:rPr>
      </w:pPr>
    </w:p>
    <w:p w:rsidR="00075A12" w:rsidRDefault="00075A12">
      <w:pPr>
        <w:pStyle w:val="a"/>
      </w:pPr>
      <w:r>
        <w:t>9</w:t>
      </w:r>
    </w:p>
    <w:p w:rsidR="00075A12" w:rsidRDefault="00075A12">
      <w:pPr>
        <w:pStyle w:val="a0"/>
      </w:pPr>
      <w:r>
        <w:t>Е.И.Рерих – М.Е.Тарасову</w:t>
      </w:r>
    </w:p>
    <w:p w:rsidR="00075A12" w:rsidRDefault="00075A12">
      <w:pPr>
        <w:pStyle w:val="Date"/>
      </w:pPr>
      <w:r>
        <w:t>16 января 1935 г.</w:t>
      </w:r>
    </w:p>
    <w:p w:rsidR="00075A12" w:rsidRDefault="00075A12">
      <w:pPr>
        <w:pStyle w:val="BodyText2"/>
        <w:rPr>
          <w:noProof/>
        </w:rPr>
      </w:pPr>
      <w:r>
        <w:rPr>
          <w:noProof/>
        </w:rPr>
        <w:t>Дорогой Георгий Гаврилович</w:t>
      </w:r>
      <w:r>
        <w:rPr>
          <w:rStyle w:val="FootnoteReference"/>
          <w:noProof/>
        </w:rPr>
        <w:footnoteReference w:id="46"/>
      </w:r>
      <w:r>
        <w:rPr>
          <w:noProof/>
        </w:rPr>
        <w:t>, получила от Мирона Емельяновича Тарасова письмо, датированное 3 декабря. В нем он предлагает мне отвечать ему или Вам, потому я решаю избрать Вас передатчиком моих ответов Вашему молодому другу, ибо они могут явить некоторый интерес и для Вас. Если у Мирона Емельяновича появятся особо спешные вопросы, он может мне задать их, но не ожидая столь же спешных ответов, ибо корреспонденция моя обширна и все разрастается.</w:t>
      </w:r>
    </w:p>
    <w:p w:rsidR="00075A12" w:rsidRDefault="00075A12">
      <w:pPr>
        <w:pStyle w:val="BodyText2"/>
        <w:rPr>
          <w:noProof/>
        </w:rPr>
      </w:pPr>
      <w:r>
        <w:rPr>
          <w:noProof/>
        </w:rPr>
        <w:t>Отвечаю на вопросы. Советую не настаивать на умственных представлениях. В зараженной обстановке города эти представления поведут лишь к заблуждениям. Припомните строки из книги «Листов Сада Мории»:</w:t>
      </w:r>
    </w:p>
    <w:p w:rsidR="00075A12" w:rsidRDefault="00075A12">
      <w:pPr>
        <w:pStyle w:val="BodyText2"/>
        <w:rPr>
          <w:noProof/>
        </w:rPr>
      </w:pPr>
      <w:r>
        <w:rPr>
          <w:noProof/>
        </w:rPr>
        <w:t>«Считаю опасным школы сосредоточия в убийственной атмосфере городов. Люди упорствуют в избранных ими желаниях, но ток часто слаб, и образ рождается только мозгом. Для сильных видений нужны и почва, полная электричества, и сознание покоя»</w:t>
      </w:r>
      <w:r>
        <w:rPr>
          <w:rStyle w:val="FootnoteReference"/>
          <w:noProof/>
        </w:rPr>
        <w:footnoteReference w:id="47"/>
      </w:r>
      <w:r>
        <w:rPr>
          <w:noProof/>
        </w:rPr>
        <w:t xml:space="preserve">. Так, подождите вводить Изображение в третий глаз. Лучше ощущать в сердце непрестанное памятование и любовь к Великому Облику. Являть нужно признательность за каждую радость в жизни Вашей. И если чувство будет искреннее и устремленное в постоянстве своем, то оно дойдет по назначению. Можете обращаться и к облику Преподобного Сергия. Ведь у Великих Учителей много Обликов, и каждый народ обращается к излюбленному, к ближайшему себе. При расширении сознания, при утончении всех чувств, всего организма восприятие тонких энергий станет доступным. Но утончение это не может произойти с той скоростью, как Вы склонны ожидать его, потребуется </w:t>
      </w:r>
      <w:r>
        <w:rPr>
          <w:i/>
          <w:iCs/>
          <w:noProof/>
        </w:rPr>
        <w:t>ряд лет</w:t>
      </w:r>
      <w:r>
        <w:rPr>
          <w:noProof/>
        </w:rPr>
        <w:t xml:space="preserve"> упорного труда над своим очищением и развитием. И еще раз предупреждаю, что медиумистичность и психизм не имеют ничего общего с истинным утончением организма. Лишь расширение сознания и открытие высших центров и последовательная огненная трансмутация их дадут истинное достижение, но это, конечно, не может свершиться в краткий период. Нужны годы для этого, причем на известной ступени утончения необходимы условия чистой праны и высот. Огненная трансмутация не может совершиться в отравленной атмосфере. Потому в городе все упражнения страшно </w:t>
      </w:r>
      <w:r>
        <w:rPr>
          <w:i/>
          <w:iCs/>
          <w:noProof/>
        </w:rPr>
        <w:t>опасны</w:t>
      </w:r>
      <w:r>
        <w:rPr>
          <w:noProof/>
        </w:rPr>
        <w:t xml:space="preserve"> и могут привести лишь к одержанию и даже смерти. Запомните это и боритесь с психизмом. Думайте о духовном, сердечном совершенствовании, но взаимно прекратите всякие умственные представления. Также сердечное утончение не будет заключаться в сладкой сентиментальности, но в мужестве и чувстве справедливости. Сентиментальность и справедливость – два антипода.</w:t>
      </w:r>
    </w:p>
    <w:p w:rsidR="00075A12" w:rsidRDefault="00075A12">
      <w:pPr>
        <w:pStyle w:val="BodyText2"/>
        <w:rPr>
          <w:noProof/>
        </w:rPr>
      </w:pPr>
      <w:r>
        <w:rPr>
          <w:noProof/>
        </w:rPr>
        <w:t>Приведу страницу Учения: «Восприятие тонких энергий сопровождается всегда утончением организма. При этом нужно помнить, что сознание помогает прежде всего, ибо тонкие энергии могут восприниматься лишь при утончении организма. Этот принцип нужно очень помнить, ибо обычно происходит смешение понятий. И то непонимание и смешение ведут к очень опасным заблуждениям. При очищении сознания нужно очень распознавать эти явления, ибо люди всегда склонны к утверждению психизма вместо высших огненных понятий. Дух, впадающий в эту крайность, может оказаться настолько окруженным психическими флюидами, что даже при желании окутаться другими высшими энергиями это ему не удается. И в этом укажем на сознание, как на спасительное действо. Так, на пути к Миру Огненному можно утверждать, что огненное сознание даст ключ к распознаванию»</w:t>
      </w:r>
      <w:r>
        <w:rPr>
          <w:rStyle w:val="FootnoteReference"/>
          <w:noProof/>
        </w:rPr>
        <w:footnoteReference w:id="48"/>
      </w:r>
      <w:r>
        <w:rPr>
          <w:noProof/>
        </w:rPr>
        <w:t xml:space="preserve">. Кроме того, следует иметь в виду, что явление или приближение Высших Обликов на земном плане всегда сопровождается страшным потрясением организма. Трепет, который охватывает все существо наше, так ужасен, что сердце может не выдержать, вот почему некоторые, видевшие только свет такого Приближения, уже падали замертво. Припомните все видения великих Святых. Возьмем хотя бы видение Богоматери Преподобным Сергием, какой трепет потряс Его, и какая полная седина волос запечатлела это Посещение, и как замертво упал находившийся при этом ученик! А мы знаем, какой почти недосягаемой Высоты был Дух приобщившегося к огню Преподобного Сергия, но земная оболочка при всем ее утончении не может ассимилироваться с тончайшими энергиями без потрясений. Потому, когда Вам будут рассказывать о явлениях Великих Учителей, относитесь к этому с величайшей осторожностью. Так, запомните, что «если Высшие Облики и Высшие сферы были бы так доступны малому сознанию, то Мир разрушился бы давно. Доступны лишь низшие сферы и персонификаторы мира низшего, потому столько искажений и столько самомнений. Потому медиумы так заблуждаются. Среди многих утверждающих ложные представления много сознаний, не отличающихся ни честностью, ни распознаванием». Примите это во внимание и сами утончайте Ваше сознание сердечным устремлением, вдумывайтесь глубже в Учение, размышляйте и </w:t>
      </w:r>
      <w:r>
        <w:rPr>
          <w:i/>
          <w:iCs/>
          <w:noProof/>
        </w:rPr>
        <w:t>соизмеряйте,</w:t>
      </w:r>
      <w:r>
        <w:rPr>
          <w:noProof/>
        </w:rPr>
        <w:t xml:space="preserve"> учитесь на опытах жизни великому распознаванию. Ибо распознавание людей, распознавание действительности есть </w:t>
      </w:r>
      <w:r>
        <w:rPr>
          <w:i/>
          <w:iCs/>
          <w:noProof/>
        </w:rPr>
        <w:t>первое требование и условие</w:t>
      </w:r>
      <w:r>
        <w:rPr>
          <w:noProof/>
        </w:rPr>
        <w:t xml:space="preserve"> на пути истинного ученичества. Без приобретения этого качества не может быть ни духовного продвижения, ни приближения к Учителю. Можно ли доверять ученику, который не может отличить истину от лжи, свет от тьмы и друга от предателя? Все построения были бы разрушены таким невежеством. Потому обостряйте внимание, наблюдательность, развивайте способность справедливого суждения на жизни каждого дня. Встретите много людей, которые будут утверждать о своих высоких достижениях, о посвящениях, о космическом сознании, озарившем их, и т.д., – знайте, что за редчайшими исключениями все они или заблуждающиеся, или обманутые персонификаторами из Тонкого Мира, или же, что еще хуже, просто нечестные люди. Ведь самомнение людей есть самая трагическая страница в истории нашего человечества. Трагизм этот обнаружится во всей мощи своей, когда люди будут в состоянии заглянуть в правдивые рекорды истории нашей Планеты. Но время это еще очень далеко, и до этого горького часа много еще разрушений явлено будет этим бичом человечества. Самомнение есть истинный разлагатель сознания, потому остерегайтесь этой заразы. </w:t>
      </w:r>
      <w:r>
        <w:rPr>
          <w:i/>
          <w:iCs/>
          <w:noProof/>
        </w:rPr>
        <w:t>Истинно знающий или посвященный не будет возвещать посвящения своего на базаре.</w:t>
      </w:r>
    </w:p>
    <w:p w:rsidR="00075A12" w:rsidRDefault="00075A12">
      <w:pPr>
        <w:pStyle w:val="BodyText2"/>
        <w:rPr>
          <w:noProof/>
        </w:rPr>
      </w:pPr>
      <w:r>
        <w:rPr>
          <w:noProof/>
        </w:rPr>
        <w:t>Теперь о прочтенных и усвоенных Вами заблуждениях. Разве не читали Вы «Мир Огненный»? В § 376</w:t>
      </w:r>
      <w:r>
        <w:rPr>
          <w:rStyle w:val="FootnoteReference"/>
          <w:noProof/>
        </w:rPr>
        <w:footnoteReference w:id="49"/>
      </w:r>
      <w:r>
        <w:rPr>
          <w:noProof/>
        </w:rPr>
        <w:t xml:space="preserve"> сказано: «Также покончим со смешанным пониманием групповой души. Дух созвучий особенно сильно выражен в животных, когда индивидуальность не осуществлена. Но душа созвучная неправильно названа групповой. Переводы и толкования делают мешанину. Даже Платон с половинчатыми душами был не только ближе к истине, но выразил ее красиво. Так не будем употреблять неверный термин групповой души и заменим его духовным созвучием...» Мне кажется, это так ясно. (Между прочим, именно г-н Ледбитер особенно изощрялся в этом нелепом изложении групповой души.) Если бы животные обладали групповой душой, то откуда все разнообразие в их характерах? На нашем скотном дворе коровы живут в совершенно одинаковых условиях, однако все они весьма разнятся в своих характерных особенностях и привычках; возможно, что при сильном неожиданном воздействии, при панике они будут действовать согласно, но ведь даже люди малого сознания при всех паниках действуют не лучше стадных животных; будем ли мы утверждать, что они обладают групповой душой? Конечно, дух, или монада, пребывает всегда в своей первичной чистоте, как в животном, так и в человеке, но лишь отложения, накопляющиеся от соприкасания с прочими энергиями, слагают индивидуальность или, если хотите, душу. Из этого одного уже ясно, что не может быть групповой души; каждая монада, собирая свои собственные накопления или запасы, следует </w:t>
      </w:r>
      <w:r>
        <w:rPr>
          <w:i/>
          <w:iCs/>
          <w:noProof/>
        </w:rPr>
        <w:t>определенным</w:t>
      </w:r>
      <w:r>
        <w:rPr>
          <w:noProof/>
        </w:rPr>
        <w:t xml:space="preserve"> эволюционным путем, ибо магнитное притяжение, лежащее в основании каждого жизненного фокуса, действует </w:t>
      </w:r>
      <w:r>
        <w:rPr>
          <w:i/>
          <w:iCs/>
          <w:noProof/>
        </w:rPr>
        <w:t>точно.</w:t>
      </w:r>
      <w:r>
        <w:rPr>
          <w:noProof/>
        </w:rPr>
        <w:t xml:space="preserve"> Мне думается, что некоторые писатели смешали понятие делимости духа с групповой душой. Ошибок много, и они неизбежны, особенно при потрясающей нечестности людской. Также и популяризация великих истин много способствовала искажению их. Неподготовленное или малое сознание не может понять всю глубину совершенно нового для него понятия и, пытаясь объяснить его старым сознанием, извращает его иногда до полной неузнаваемости.</w:t>
      </w:r>
    </w:p>
    <w:p w:rsidR="00075A12" w:rsidRDefault="00075A12">
      <w:pPr>
        <w:pStyle w:val="BodyText2"/>
        <w:rPr>
          <w:noProof/>
        </w:rPr>
      </w:pPr>
      <w:r>
        <w:rPr>
          <w:noProof/>
        </w:rPr>
        <w:t>Многие в своих прошлых превращениях на Земле видят себя слоном, собакой, ланью, кошкой (реже свиньей и тигром), но никто из них не задумался, могло ли это быть на самом деле? Перечисленные животные являются позднейшим развитием или вырождением допотопных видов. Но, если даже допустить, что какая-то часть человечества и была в животном состоянии при начальных Кругах развития нашей планеты, то, конечно, животный тип этот во всех отношениях разнился от современных животных видов. Останки человека того животного вида, который явился звеном между животным и человеком, никогда не будут известны ученым, ибо вид этот существовал в Кругах, предшествовавших нашему, следовательно, найти его останки нет возможности. Также все встречаемые сейчас животные не будут людьми на этой планете. Потому утешимся, что если мы с Вами не были эволюцией какого-либо динозавра на этой планете, то, вероятно, монады наши оживляли когда-то подобных красавцев на иной планете.</w:t>
      </w:r>
    </w:p>
    <w:p w:rsidR="00075A12" w:rsidRDefault="00075A12">
      <w:pPr>
        <w:pStyle w:val="BodyText2"/>
        <w:rPr>
          <w:noProof/>
        </w:rPr>
      </w:pPr>
      <w:r>
        <w:rPr>
          <w:noProof/>
        </w:rPr>
        <w:t>Дополню пояснение Ваше, что, «переходя в человеческую эволюцию, дух частично спускается на нижние планы, образуя Эго, и тогда не только получает импульсы, но и сам руководит...». Просыпаясь к человеческой физической эволюции, дух приступает к новому заданию, к развитию разума, для чего дух вступает в сочетание с манасом, который в своем зачаточном состоянии, конечно, еще не может руководить человеком, и такой человек-животное долгое время следует своим импульсам, или инстинктам, или низшему аспекту манаса. Проходят несказуемой длительности века или эоны, прежде чем высшие или более высокие способности манаса могут начать проявляться, а через них и дух, и тем создать истинного человека, или Венец этого проявленного Космоса. Если бы не самоотвержение Высших Духов, мы до сих пор находились бы в состоянии троглодитов. Наше земное человечество обязано своей ускоренной эволюцией Старшим Братьям и Сестрам, или Великим Учителям (пришедшим с других, высших Планет). Конечно, дух должен руководить своей эволюцией, и к скорейшему пробуждению этого сознания в человечестве и направлены все усилия Великих Учителей. Но как часто дух молчит, и как редки случаи ровного, непрерывного восхождения, сколько бездушных людей заполняют пространство! Сколько регресса встречается в развитии человеческом! Дух может проявляться и действительно руководить лишь при высоком развитии сознания, или необычайной чистоте сердца.</w:t>
      </w:r>
    </w:p>
    <w:p w:rsidR="00075A12" w:rsidRDefault="00075A12">
      <w:pPr>
        <w:pStyle w:val="BodyText2"/>
        <w:rPr>
          <w:noProof/>
        </w:rPr>
      </w:pPr>
      <w:r>
        <w:rPr>
          <w:noProof/>
        </w:rPr>
        <w:t xml:space="preserve">Ваши последующие вопросы действительно не совсем ясно формулированы, постараюсь ответить, как я понимаю их. Вопрос: «Не представляет ли на известном плане цепь планет как бы одно целое, так же как одна планета на физическом плане, и на плане еще выше не происходит ли то же со своей Солнечной системой и т.д.?» Напомню Вам, что во всех древнейших Учениях Космос всегда рассматривался как </w:t>
      </w:r>
      <w:r>
        <w:rPr>
          <w:i/>
          <w:iCs/>
          <w:noProof/>
        </w:rPr>
        <w:t>единый</w:t>
      </w:r>
      <w:r>
        <w:rPr>
          <w:noProof/>
        </w:rPr>
        <w:t xml:space="preserve"> организм, и существует столько сравнений Космоса с организмом человека. Так что с этой точки зрения все Солнечные системы могут рассматриваться как единицы или как группы тех или иных кровяных шариков в едином организме. Что подразумеваете Вы под цепью планет? Нет ли здесь также неясности в представлении? Цепь планет, о которой говорится в «Письмах Махатм» и «Тайной Доктрине», нужно понимать, как различные фазы одной и той же планеты, со всеми окружающими ее зримыми и незримыми для нас сферами, но не как самостоятельные физические планеты.</w:t>
      </w:r>
    </w:p>
    <w:p w:rsidR="00075A12" w:rsidRDefault="00075A12">
      <w:pPr>
        <w:pStyle w:val="BodyText2"/>
        <w:rPr>
          <w:noProof/>
        </w:rPr>
      </w:pPr>
      <w:r>
        <w:rPr>
          <w:noProof/>
        </w:rPr>
        <w:t>Далее Вы говорите: «Скажем, что в состояние, или на плане нирваны, материя: пуруша этого состояния расстилается беспрерывно на всю планетную цепь, а материя еще много высшего состояния расстилается беспрерывно на всю Солнечную систему». (Я сохранила в точности правописание и все знаки препинания, двоеточие после «материя».) Тут мне еще труднее следовать за Вашей мыслью. Отвечу насколько могу, и если мой ответ Вас не удовлетворит, то в следующий раз постарайтесь формулировать Ваши мысли яснее. Ибо «если даже мы возьмем двух собеседников, одинаково развитых, они все же могут не понимать друг друга, если в сознании одного недостает нескольких, хотя бы незначительных, звеньев, и эта малая разница заставляет иначе вращаться зубчатые колеса мышления, и в результате начинают двигаться совсем различные рычаги. Только полная договоренность даст объединение сознаний. Часто неудачное определительное может дать совершенно неверное представление. Нужно утвердиться на точном понимании многих определительных, ибо люди часто употребляют определительные в обратном значении, не замечая этого»</w:t>
      </w:r>
      <w:r>
        <w:rPr>
          <w:rStyle w:val="FootnoteReference"/>
          <w:noProof/>
        </w:rPr>
        <w:footnoteReference w:id="50"/>
      </w:r>
      <w:r>
        <w:rPr>
          <w:noProof/>
        </w:rPr>
        <w:t>.</w:t>
      </w:r>
    </w:p>
    <w:p w:rsidR="00075A12" w:rsidRDefault="00075A12">
      <w:pPr>
        <w:pStyle w:val="BodyText2"/>
        <w:rPr>
          <w:noProof/>
        </w:rPr>
      </w:pPr>
      <w:r>
        <w:rPr>
          <w:noProof/>
        </w:rPr>
        <w:t xml:space="preserve">Теперь перейду к ответу. Пространство наполнено основной космической материей, или космической субстанцией, или субстанцией Пракрити-Пуруша, – берите то определительное, которое Вам ближе, все они синонимы, – и эта материя, или субстанция, является основой нашей Вселенной в видимости и невидимости ее. Как </w:t>
      </w:r>
      <w:r>
        <w:rPr>
          <w:i/>
          <w:iCs/>
          <w:noProof/>
        </w:rPr>
        <w:t>основа,</w:t>
      </w:r>
      <w:r>
        <w:rPr>
          <w:noProof/>
        </w:rPr>
        <w:t xml:space="preserve"> как </w:t>
      </w:r>
      <w:r>
        <w:rPr>
          <w:i/>
          <w:iCs/>
          <w:noProof/>
        </w:rPr>
        <w:t>потенциал всего сущего,</w:t>
      </w:r>
      <w:r>
        <w:rPr>
          <w:noProof/>
        </w:rPr>
        <w:t xml:space="preserve"> субстанция эта всюду </w:t>
      </w:r>
      <w:r>
        <w:rPr>
          <w:i/>
          <w:iCs/>
          <w:noProof/>
        </w:rPr>
        <w:t>едина,</w:t>
      </w:r>
      <w:r>
        <w:rPr>
          <w:noProof/>
        </w:rPr>
        <w:t xml:space="preserve"> но дифференциации ее беспредельны. Так, каждое тело, каждое светило, каждая Солнечная система имеют свою собственную атмосферу со всеми лишь ей принадлежащими свойствами, и напряжение этой атмосферы и степень ее развития и утончения или усовершенствования будут разниться от атмосфер, окутывающих прочие тела или системы, но Космический субстратум этих дифференциаций будет един на протяжении беспредельного пространства. Так же как и монада, будет ли она заключена в минерале, растении, животном или человеке, едина в сущности своей. Следует очень вдуматься в понятие Основного </w:t>
      </w:r>
      <w:r>
        <w:rPr>
          <w:i/>
          <w:iCs/>
          <w:noProof/>
        </w:rPr>
        <w:t>Единства Космоса.</w:t>
      </w:r>
    </w:p>
    <w:p w:rsidR="00075A12" w:rsidRDefault="00075A12">
      <w:pPr>
        <w:pStyle w:val="BodyText2"/>
        <w:rPr>
          <w:noProof/>
        </w:rPr>
      </w:pPr>
      <w:r>
        <w:rPr>
          <w:noProof/>
        </w:rPr>
        <w:t>Так, каждая божественная искра-монада в сущности своей едина со всеми прочими монадами, но те сочетания энергий, с которыми она приходит в соприкосновение, выявляют ее потенциал, окрашивая его соответственно сочетанию, и так творятся все различия. В «Агни Йore», §275, дано прекрасное пояснение: «Дух остается неприкосновенным. Огненное зерно духа остается в стихийной цельности, ибо значение стихий неизменяемо, но эманация зерна изменяется от роста сознания. Так можно понять, что зерно духа есть частица стихийного огня, а накопленная вокруг него энергия есть сознание... Можете прибавить к пламени любой химический состав и тем изменить цвет и размер его, но стихийная сущность огня останется неизмененною».</w:t>
      </w:r>
    </w:p>
    <w:p w:rsidR="00075A12" w:rsidRDefault="00075A12">
      <w:pPr>
        <w:pStyle w:val="BodyText2"/>
        <w:rPr>
          <w:noProof/>
        </w:rPr>
      </w:pPr>
      <w:r>
        <w:rPr>
          <w:noProof/>
        </w:rPr>
        <w:t xml:space="preserve">Также не забывайте, что состояние Нирваны есть состояние достижения высшего проявленного </w:t>
      </w:r>
      <w:r>
        <w:rPr>
          <w:i/>
          <w:iCs/>
          <w:noProof/>
        </w:rPr>
        <w:t>усовершенствования</w:t>
      </w:r>
      <w:r>
        <w:rPr>
          <w:noProof/>
        </w:rPr>
        <w:t xml:space="preserve"> в </w:t>
      </w:r>
      <w:r>
        <w:rPr>
          <w:i/>
          <w:iCs/>
          <w:noProof/>
        </w:rPr>
        <w:t>соответствии с эволюцией каждого царства</w:t>
      </w:r>
      <w:r>
        <w:rPr>
          <w:noProof/>
        </w:rPr>
        <w:t xml:space="preserve"> или </w:t>
      </w:r>
      <w:r>
        <w:rPr>
          <w:i/>
          <w:iCs/>
          <w:noProof/>
        </w:rPr>
        <w:t>вида.</w:t>
      </w:r>
      <w:r>
        <w:rPr>
          <w:noProof/>
        </w:rPr>
        <w:t xml:space="preserve"> Так и сознание-инстинкт растений и животных при Пралайе может иметь свою соответствующую Нирвану. Степеней Нирваны столько, сколько циклов совершенствования в Беспредельности. Но всегда она будет выражением достижения максимума совершенства в соответствии с определенной стадией эволюции. Но про Космическую Основу, или Субстанцию, мы можем лишь сказать, что она пребывает в состоянии потенциальной Паранирваны. Космическая Субстанция – Духо-Материя, простирающаяся в Беспредельности, ее Божественная Основа, или Потенциал всего Сущего, в своих бесконечных проявлениях, дифференциациях и сменах форм стремится к беспредельному совершенствованию и самоосознанию в них, в этих формах. Ответит ли это Вашему запросу – не знаю, но иначе понять его не могла. Также советовала бы Вам при употреблении понятия, состоящего из двух терминов, пользоваться одним языком. (Так, «материя-пуруша» лучше заменить на «Пракрити-Пуруша», а для нас, русских, роднее звучит «материя-дух» или «дух-материя».)</w:t>
      </w:r>
    </w:p>
    <w:p w:rsidR="00075A12" w:rsidRDefault="00075A12">
      <w:pPr>
        <w:pStyle w:val="BodyText2"/>
        <w:rPr>
          <w:noProof/>
        </w:rPr>
      </w:pPr>
      <w:r>
        <w:rPr>
          <w:noProof/>
        </w:rPr>
        <w:t xml:space="preserve">Теперь о Вашей группе. Конечно, я видела эту группу из людей стремящихся и действительно </w:t>
      </w:r>
      <w:r>
        <w:rPr>
          <w:i/>
          <w:iCs/>
          <w:noProof/>
        </w:rPr>
        <w:t>молодых</w:t>
      </w:r>
      <w:r>
        <w:rPr>
          <w:rStyle w:val="FootnoteReference"/>
          <w:i/>
          <w:iCs/>
          <w:noProof/>
        </w:rPr>
        <w:footnoteReference w:id="51"/>
      </w:r>
      <w:r>
        <w:rPr>
          <w:i/>
          <w:iCs/>
          <w:noProof/>
        </w:rPr>
        <w:t>.</w:t>
      </w:r>
      <w:r>
        <w:rPr>
          <w:noProof/>
        </w:rPr>
        <w:t xml:space="preserve"> Таковы ли те люди, о которых Вы пишете? (Уже одна их принадлежность к масонским организациям заставляет меня усомниться в этом материале.) Зная некоторые организации, я могу утверждать, что в большинстве случаев они сейчас не</w:t>
      </w:r>
      <w:r>
        <w:rPr>
          <w:b/>
          <w:bCs/>
          <w:noProof/>
        </w:rPr>
        <w:t xml:space="preserve"> </w:t>
      </w:r>
      <w:r>
        <w:rPr>
          <w:noProof/>
        </w:rPr>
        <w:t>на</w:t>
      </w:r>
      <w:r>
        <w:rPr>
          <w:b/>
          <w:bCs/>
          <w:noProof/>
        </w:rPr>
        <w:t xml:space="preserve"> </w:t>
      </w:r>
      <w:r>
        <w:rPr>
          <w:noProof/>
        </w:rPr>
        <w:t xml:space="preserve">высоте. И частью являются просто клубом. И конечно, не к ритуальности призывает Учение, а к действенному принесению </w:t>
      </w:r>
      <w:r>
        <w:rPr>
          <w:i/>
          <w:iCs/>
          <w:noProof/>
        </w:rPr>
        <w:t>подвига</w:t>
      </w:r>
      <w:r>
        <w:rPr>
          <w:noProof/>
        </w:rPr>
        <w:t xml:space="preserve"> в жизни каждого дня. (Потому предоставьте все ритуалы масонам, розенкрейцерам и т.д.) Единственный ритуал, допустимый на собраниях, это краткое сердечное сосредоточие на Великом Учителе под звуки возвышенной музыки и украшение места почитания цветами и живым огнем. Простые душевные беседы на темы Учения гораздо полезнее всяких лекций и ритуалов. Собирайте кружок горящих сердцем, которым нужна не оболочка,</w:t>
      </w:r>
      <w:r>
        <w:rPr>
          <w:b/>
          <w:bCs/>
          <w:noProof/>
        </w:rPr>
        <w:t xml:space="preserve"> </w:t>
      </w:r>
      <w:r>
        <w:rPr>
          <w:noProof/>
        </w:rPr>
        <w:t>не</w:t>
      </w:r>
      <w:r>
        <w:rPr>
          <w:b/>
          <w:bCs/>
          <w:noProof/>
        </w:rPr>
        <w:t xml:space="preserve"> </w:t>
      </w:r>
      <w:r>
        <w:rPr>
          <w:noProof/>
        </w:rPr>
        <w:t>шелуха, но живоносное зерно. Часто трехминутная беседа даст больше, нежели двухчасовая лекция. Но очень разбирайтесь в подходящих. И действуйте своим именем, своей инициативой.</w:t>
      </w:r>
    </w:p>
    <w:p w:rsidR="00075A12" w:rsidRDefault="00075A12">
      <w:pPr>
        <w:pStyle w:val="BodyText2"/>
        <w:rPr>
          <w:noProof/>
        </w:rPr>
      </w:pPr>
      <w:r>
        <w:rPr>
          <w:noProof/>
        </w:rPr>
        <w:t>Шлю Вам лучшие пожелания. Укрепляйтесь мыслями на суровом жизненном подвиге, на красоте служения Общему Благу, на радости сотрудничества с Силами Света, и много светлого и прекрасного войдет в жизнь Вашу. Без связи с Высшим Миром нет продвижения, нет радости истинной.</w:t>
      </w:r>
    </w:p>
    <w:p w:rsidR="00075A12" w:rsidRDefault="00075A12">
      <w:pPr>
        <w:pStyle w:val="BodyText2"/>
        <w:rPr>
          <w:noProof/>
        </w:rPr>
      </w:pPr>
      <w:r>
        <w:rPr>
          <w:noProof/>
        </w:rPr>
        <w:t>Перед отправкой этого послания пришло Ваше второе письмо; так как на последней странице моего письма осталось место, то и заполню его ответом на Ваши вопросы. (Неужели Ваша интуиция настолько молчит и Вы не догадываетесь, что Владыка М., Владыка Шамбалы и Владыка Майтрейя – Единая Индивидуальность? Владыка Сострадания и Любви и есть Владыка Майтрейя. Имя это означает «любовь». Так, в «Тайной Доктрине» указано, что великий Аватар Вишну, Владыка Майтрейя, будет Ману Шестой и Седьмой Расы. Могу добавить, что Владыка М., или Учитель Учителей, не может быть чьим-либо учеником в Иерархии, назначенной для нашей Земли. Вот почему так нелепы утверждения и расчленения единого Величайшего Эго г-ном Ледбитером и его последователями. Конечно, в первые дни Теософического движения нельзя было дать слишком много, ведь Истина должна раскрываться постепенно, по мере накопления и роста сознания человечества. Конечно, и сейчас даются лишь части ее. Владыка Мира есть Владыка Мориа.)</w:t>
      </w:r>
    </w:p>
    <w:p w:rsidR="00075A12" w:rsidRDefault="00075A12">
      <w:pPr>
        <w:pStyle w:val="BodyText2"/>
        <w:rPr>
          <w:noProof/>
        </w:rPr>
      </w:pPr>
      <w:r>
        <w:rPr>
          <w:noProof/>
        </w:rPr>
        <w:t>Тара – богиня, или женский эквивалент Архата, или Сестра Великого Белого Братства. Очень советую Вам не слишком интересоваться названиями Посвящений, ведь это ни к чему не ведет. В каждой религиозно-философской школе или Оккультном Братстве существовали свои подразделения или степени и обозначения их. И будьте уверены, что истинные ступени не обозначаются названиями, встречаемыми сейчас в книгах. Если же Вы так уж хотите, то возьмите прекрасные определения ступеней духовного продвижения, данные в Агни Йоге. Ведь есть изучающие оккультизм, которые убеждены, что Солнечное Посвящение происходит на физическом Солнце!!! Все ступени Посвящения в нас самих. Когда ученик готов, он получает Луч Озарения, соответствующий достигнутой им ступени очищения и расширения сознания и огненной трансмутации центров. Но это истинное посвящение не имеет ничего общего с бутафорскими посвящениями в ныне существующих оккультных ложах, в большинстве случаев ставших просто клубами. Для Вашего удовольствия привожу Вам древние Египетские степени Посвящения в их греческих эквивалентах. Первая степень называлась Пастофорис; Вторая – Неокорис; Третья степень – Меланофорис; Четвертая – Кристофорис; Пятая – Балахат; Шестая – Астрологос; Седьмая – Профета, или Сафкнаф Панках. Продвинетесь ли Вы на духовном пути от знания этих условных названий? Также хочу сказать, что нужно проходить путь не факелом чадящим, но Светом, очищающим и пронизывающим тьму.</w:t>
      </w:r>
    </w:p>
    <w:p w:rsidR="00075A12" w:rsidRDefault="00075A12">
      <w:pPr>
        <w:pStyle w:val="BodyText2"/>
        <w:rPr>
          <w:noProof/>
        </w:rPr>
      </w:pPr>
      <w:r>
        <w:rPr>
          <w:noProof/>
        </w:rPr>
        <w:t>Теперь о фотографировании аур. Это сопряжено с затратой денежной и терпением. И конечно, необходимо соблюсти условия благоприятных токов, чистоты, тишины и гармоничности всей атмосферы. Люди, участвующие в этом опыте, должны быть очень сгармонизированы между собою. Нужно помнить, что никакое научное исследование не дается без великого труда и терпения. Есть механический способ исследования аур при помощи химического состава, накладываемого на стекло, через которое смотрят на исследуемого субъекта, но этот состав очень вредно действует на зрение. Способ этот описан Кильнером в его книге «Человеческая Атмосфера (Аура)», книга на английском языке. Конечно, способ этот очень несовершенен.</w:t>
      </w:r>
    </w:p>
    <w:p w:rsidR="00075A12" w:rsidRDefault="00075A12">
      <w:pPr>
        <w:pStyle w:val="BodyText2"/>
        <w:rPr>
          <w:noProof/>
        </w:rPr>
      </w:pPr>
      <w:r>
        <w:rPr>
          <w:noProof/>
        </w:rPr>
        <w:t>Всего светлого.</w:t>
      </w:r>
    </w:p>
    <w:p w:rsidR="00075A12" w:rsidRDefault="00075A12">
      <w:pPr>
        <w:pStyle w:val="BodyText2"/>
        <w:rPr>
          <w:noProof/>
        </w:rPr>
      </w:pPr>
    </w:p>
    <w:p w:rsidR="00075A12" w:rsidRDefault="00075A12">
      <w:pPr>
        <w:pStyle w:val="a"/>
      </w:pPr>
      <w:r>
        <w:t>10</w:t>
      </w:r>
    </w:p>
    <w:p w:rsidR="00075A12" w:rsidRDefault="00075A12">
      <w:pPr>
        <w:pStyle w:val="a0"/>
      </w:pPr>
      <w:r>
        <w:t>Е.И.Рерих – американским сотрудникам</w:t>
      </w:r>
    </w:p>
    <w:p w:rsidR="00075A12" w:rsidRDefault="00075A12">
      <w:pPr>
        <w:pStyle w:val="Date"/>
      </w:pPr>
      <w:r>
        <w:t>18 января 1935 г.</w:t>
      </w:r>
    </w:p>
    <w:p w:rsidR="00075A12" w:rsidRDefault="00075A12">
      <w:pPr>
        <w:pStyle w:val="BodyText2"/>
        <w:rPr>
          <w:noProof/>
        </w:rPr>
      </w:pPr>
      <w:r>
        <w:rPr>
          <w:noProof/>
        </w:rPr>
        <w:t>Родные и любимые, получила Ваши письма от 27, 28 и 29 декабря со всеми вложениями. Да, действительно, возвращение Дома есть великое чудо. Честь и слава всем, не пожалевшим никаких жертв и трудов на одержание этой победы. При такой огненной устремленности придут и все прочие победы, и сужденное исполнится.</w:t>
      </w:r>
    </w:p>
    <w:p w:rsidR="00075A12" w:rsidRDefault="00075A12">
      <w:pPr>
        <w:pStyle w:val="BodyText2"/>
        <w:rPr>
          <w:noProof/>
        </w:rPr>
      </w:pPr>
      <w:r>
        <w:rPr>
          <w:noProof/>
        </w:rPr>
        <w:t>Конечно, пересланные Модрой желтые листы свидетельствуют яснее ясного, как враги воспользовались умалчиванием. Если бы кто-то твердо указал, кого он пригласил главою экспедиции, и свое уважение и доверие к нему, и сам позаботился указать, какие оповещения к официальным представителям должны были быть посланы в связи с этим, то и рутинная формула, применяемая к иноподданным, за неуместностью была бы отставлена. Уже не говоря о мерзкой инсинуации в оповещении от 6 мая. Истинно, обезьяньи руки составляли все эти оповещения. Конечно, все это создало хаотическую атмосферу в умах различных представителей и появилось много рыбаков, любителей ловить рыбу в мутной воде. Так, формулу «негоже, негоже, негоже устроили экспедицию» запомним, чтобы не повторить того же и в других действиях. Из всего худого надо сделать самое лучшее и постараться использовать каждое оскорбление. Вероятно, Лепети переслал Вам вырезку из «Новостей», статью некоего Н.Лидина, приводящего выдержки из Харбинской клеветы, в общем сказано неплохо. Если не прислал, запросите его, может пригодиться.</w:t>
      </w:r>
    </w:p>
    <w:p w:rsidR="00075A12" w:rsidRDefault="00075A12">
      <w:pPr>
        <w:pStyle w:val="BodyText2"/>
        <w:rPr>
          <w:noProof/>
        </w:rPr>
      </w:pPr>
      <w:r>
        <w:rPr>
          <w:noProof/>
        </w:rPr>
        <w:t>Хотелось бы верить, что друзья вроде Савада и Хар. исполнят свое обещание воздействовать на местные власти для прекращения этой невежественной травли и удаления недостойных представителей этой национальности. Больно разочароваться в героическом духе страны, но клевета и героизм несовместимы. За отдельный выпад, конечно, страна не может отвечать, но за систематическую травлю в официальном органе всех выдающихся лиц эмиграции страна отвечает. Все лучшие элементы так возмущены этой вакханалией невежества! Зачем порождать неприязнь? Политика такая крайне близорука! Как аукнется, так и откликнется.</w:t>
      </w:r>
    </w:p>
    <w:p w:rsidR="00075A12" w:rsidRDefault="00075A12">
      <w:pPr>
        <w:pStyle w:val="BodyText2"/>
        <w:rPr>
          <w:noProof/>
        </w:rPr>
      </w:pPr>
      <w:r>
        <w:rPr>
          <w:noProof/>
        </w:rPr>
        <w:t>Пересылаю Вам письмо Лепети. Обратите внимание, что он пишет о Н.К. Также интересно, что он пишет о Монро Доктрине</w:t>
      </w:r>
      <w:r>
        <w:rPr>
          <w:rStyle w:val="FootnoteReference"/>
          <w:noProof/>
        </w:rPr>
        <w:footnoteReference w:id="52"/>
      </w:r>
      <w:r>
        <w:rPr>
          <w:noProof/>
        </w:rPr>
        <w:t xml:space="preserve">, </w:t>
      </w:r>
      <w:r>
        <w:rPr>
          <w:i/>
          <w:iCs/>
          <w:noProof/>
        </w:rPr>
        <w:t>названной так и в статье 21 Устава Лиги Наций,</w:t>
      </w:r>
      <w:r>
        <w:rPr>
          <w:noProof/>
        </w:rPr>
        <w:t xml:space="preserve"> и что ничто не препятствует введению вопреки прецедентам имени создателя какого-либо договора в самый текст этого договора. Это совпадает с тем, что утверждает брат Модрочки. Необходимо, чтобы Лепети запасся положительными отзывами о том же от Лапраделя, Лефюра и других авторитетов. Может быть, Логван напишет ему об этом.</w:t>
      </w:r>
    </w:p>
    <w:p w:rsidR="00075A12" w:rsidRDefault="00075A12">
      <w:pPr>
        <w:pStyle w:val="BodyText2"/>
        <w:rPr>
          <w:noProof/>
        </w:rPr>
      </w:pPr>
      <w:r>
        <w:rPr>
          <w:noProof/>
        </w:rPr>
        <w:t>Сейчас пришла телеграмма, что Олд Хаус известит все Правительства о ратификации Пакта, давно пора! Ведь закладывается великая ступень нового сознания, нового понимания культуры, и, конечно, более чем нелепо их положение самоумаления во всем этом деле. Также пришли письма от наших от 25 по 29 декабря, копию их Вы имеете. Итак, несмотря на нападки, все почитаемые лица, атакованные кем-то оплаченной шайкой отбросов, продолжают состоять во главе местных Учреждений! Клевета докатилась и до Европы, и там тоже вызывает злорадство отбросов и возмущение положительных элементов. Идет великий отбор! Как Сказано: «Выявление ликов необходимо, это есть очищение пространства». Так и в новом местопребывании их нужно выявить эти отжившие элементы. Тигры всюду деятельны. Так, сегодня книга «Беспредельность» открылась на §772. «Так, каждая напряженная мощь имеет свою утвержденную оппозицию, так, каждая утвержденная мощь имеет свое назначение. Утвержденные мосты врагом есть лучшее восхождение. Только когда все противники напряжены, можно провести самый мощный план. Так, каждая основа действует тактикой Адверза». Между прочим, Н.К. также отмечает заметку агентства Рейтера о безымянном Пакте, подписанном Бразилией, и что сами они с трудом поняли, что речь идет о нашем Пакте. Нивелирование и обезличивание всего есть печать рабства духа.</w:t>
      </w:r>
    </w:p>
    <w:p w:rsidR="00075A12" w:rsidRDefault="00075A12">
      <w:pPr>
        <w:pStyle w:val="BodyText2"/>
        <w:rPr>
          <w:noProof/>
        </w:rPr>
      </w:pPr>
      <w:r>
        <w:rPr>
          <w:noProof/>
        </w:rPr>
        <w:t>Теперь, родные, сообщаю Вам решение Владыки. Мой огненный человечек</w:t>
      </w:r>
      <w:r>
        <w:rPr>
          <w:rStyle w:val="FootnoteReference"/>
          <w:noProof/>
        </w:rPr>
        <w:footnoteReference w:id="53"/>
      </w:r>
      <w:r>
        <w:rPr>
          <w:noProof/>
        </w:rPr>
        <w:t xml:space="preserve"> едет к Вам на помощь, ибо многое что нужно сдвинуть, а Вам одним не разорваться. Кроме того, ей, как инициаторше и устроительнице Вашингтонской Конвенции</w:t>
      </w:r>
      <w:r>
        <w:rPr>
          <w:rStyle w:val="FootnoteReference"/>
          <w:noProof/>
        </w:rPr>
        <w:footnoteReference w:id="54"/>
      </w:r>
      <w:r>
        <w:rPr>
          <w:noProof/>
        </w:rPr>
        <w:t>, подобает присутствовать на этом великом событии. Прошу Вас, родные, выявить всю теплоту сердца, всю устремленность и встретить огненного человечка, как Посланную Владыкой и мною. Явите ей, родные, полное сотрудничество, ибо, истинно, она будет моей представительницей. Считайте, что каждая стрела в нее будет стрелою в мой щит. Останется она с Вами недолго, ибо она нужна здесь. Но прошу, прислушайтесь к ее огненным словам и поймите, что она несет Волю Владыки и волю мою. Явите всю заботу и, главное, не мешайте ей действовать, она имеет все инструкции. Хочу верить, что она привезет мне радостные вести о прекрасном времени, проведенном ею в совместных трудах. Дайте ей свободу действий, не мешайте, ибо она несет Поручение Владыки. Не омрачите ничем эти великие дни прекрасного строительства! Услышьте, родные, эту мольбу сердца, так любящего каждого из Вас и так мечтающего каждому уделить его долю радости при ближайшей возможности.</w:t>
      </w:r>
    </w:p>
    <w:p w:rsidR="00075A12" w:rsidRDefault="00075A12">
      <w:pPr>
        <w:pStyle w:val="BodyText2"/>
        <w:rPr>
          <w:noProof/>
        </w:rPr>
      </w:pPr>
      <w:r>
        <w:rPr>
          <w:noProof/>
        </w:rPr>
        <w:t>Родной Логван, остро чувствовали все, что пришлось Вам пережить при последней процедуре с Домом. Родная Порумочка, письмо мое от 14 декабря отвечает на некоторые вопросы, поставленные в письме от 28 декабря. Все соображения о журнале понимаю и одобряю. Скоро подъедет мой огненный человечек, и многое можно будет решить сообща с нею. Она знает мою точку зрения. Писать сейчас буду реже и короче, ибо перед отъездом огненного человечка многое что нужно подготовить, а времени у нас так мало. Переписка занимает все время, корреспонденция все разрастается. Радуюсь, что Порумочка и детки снова окрепли. Шлю им всю мою нежность. Радуюсь, что родной Авирах начинает понимать свою миссию. Для строительства нужны новые сознания. Модрочка может передать Другу, что сердце мое благодарно за каждое действие в защиту имени и за помощь Великому плану Владыки. Спасибо и Радночке за ее неустанные заботы по размещению статей. Так и пройдем.</w:t>
      </w:r>
    </w:p>
    <w:p w:rsidR="00075A12" w:rsidRDefault="00075A12">
      <w:pPr>
        <w:pStyle w:val="BodyText2"/>
        <w:rPr>
          <w:noProof/>
        </w:rPr>
      </w:pPr>
      <w:r>
        <w:rPr>
          <w:noProof/>
        </w:rPr>
        <w:t>Нужно очень укреплять и насыщать Никодима, ибо иначе действия будут так же малодушны, как они были при устройстве экспедиции. Относительно Карт. можно его выспросить и выслушать, но не открывать своих карт. Пусть Галахад двигает Кооператив. Он может и должен найти друзей вокруг имени Ромзей. В своих подходах к друзьям он может указать именно на ее готовность и желание помочь. Так, сознание его должно быть укреплено.</w:t>
      </w:r>
    </w:p>
    <w:p w:rsidR="00075A12" w:rsidRDefault="00075A12">
      <w:pPr>
        <w:pStyle w:val="BodyText2"/>
        <w:rPr>
          <w:noProof/>
        </w:rPr>
      </w:pPr>
      <w:r>
        <w:rPr>
          <w:noProof/>
        </w:rPr>
        <w:t>Посылаю Вам, мои родные, силу и твердость в этом страшном напряжении. «Великие возможности приближаются. Ступень будущего приблизилась. Каждое утверждение принимает форму и стремится к выявлению. Так, возможности идут. Мощный, чудесный мост прокладывается. Урусвати, через твое сердце помощь придет. Да, да, да! Победа суждена!»</w:t>
      </w:r>
    </w:p>
    <w:p w:rsidR="00075A12" w:rsidRDefault="00075A12">
      <w:pPr>
        <w:pStyle w:val="BodyText2"/>
        <w:rPr>
          <w:noProof/>
        </w:rPr>
      </w:pPr>
      <w:r>
        <w:rPr>
          <w:noProof/>
        </w:rPr>
        <w:t>Духом и сердцем с Вами.</w:t>
      </w:r>
    </w:p>
    <w:p w:rsidR="00075A12" w:rsidRDefault="00075A12">
      <w:pPr>
        <w:pStyle w:val="BodyText2"/>
        <w:rPr>
          <w:noProof/>
        </w:rPr>
      </w:pPr>
    </w:p>
    <w:p w:rsidR="00075A12" w:rsidRDefault="00075A12">
      <w:pPr>
        <w:pStyle w:val="BodyText2"/>
        <w:rPr>
          <w:noProof/>
        </w:rPr>
      </w:pPr>
      <w:r>
        <w:rPr>
          <w:noProof/>
        </w:rPr>
        <w:t>Только что получили радостную телеграмму от наших о развитии Общества в Порторико</w:t>
      </w:r>
      <w:r>
        <w:rPr>
          <w:rStyle w:val="FootnoteReference"/>
          <w:noProof/>
        </w:rPr>
        <w:footnoteReference w:id="55"/>
      </w:r>
      <w:r>
        <w:rPr>
          <w:noProof/>
        </w:rPr>
        <w:t>, содержание которой Вы, без сомнения, также знаете. Еще одна ступень заложена для будущего.</w:t>
      </w:r>
    </w:p>
    <w:p w:rsidR="00075A12" w:rsidRDefault="00075A12">
      <w:pPr>
        <w:pStyle w:val="BodyText2"/>
        <w:rPr>
          <w:noProof/>
        </w:rPr>
      </w:pPr>
    </w:p>
    <w:p w:rsidR="00075A12" w:rsidRDefault="00075A12">
      <w:pPr>
        <w:pStyle w:val="a"/>
      </w:pPr>
      <w:r>
        <w:t>11</w:t>
      </w:r>
    </w:p>
    <w:p w:rsidR="00075A12" w:rsidRDefault="00075A12">
      <w:pPr>
        <w:pStyle w:val="a0"/>
      </w:pPr>
      <w:r>
        <w:t>Е.И.Рерих – Н.К. и Ю.Н.Рерихам</w:t>
      </w:r>
    </w:p>
    <w:p w:rsidR="00075A12" w:rsidRDefault="00075A12">
      <w:pPr>
        <w:pStyle w:val="Date"/>
      </w:pPr>
      <w:r>
        <w:t>18 января 1935 г.</w:t>
      </w:r>
    </w:p>
    <w:p w:rsidR="00075A12" w:rsidRDefault="00075A12">
      <w:pPr>
        <w:pStyle w:val="BodyText2"/>
        <w:rPr>
          <w:noProof/>
        </w:rPr>
      </w:pPr>
      <w:r>
        <w:rPr>
          <w:noProof/>
        </w:rPr>
        <w:t>Родные мои, получены Ваши статьи, письма и копии по 29 декабря. Пришли через Сингапур без задержки и в исправности. Радовались. Также пришла телеграмма от Франсис, которую, конечно, получили и Вы; так, Олд Хаус разошлет всем Правительствам оповещение о ратификации Пакта Америкой. Давно пора. Также пришло письмо от Лепети, сообщает, что ничего не препятствует введению, вопреки прецедентам, имени создателя какого-либо договора в самый текст этого договора, что совершенно совпадает с тем, что говорит и брат Франсис. Между прочим, Монро Доктрина так и названа в статье 21 Устава Лиги Наций. По этому поводу он заготовит юридический меморандум. Так и будем отстаивать.</w:t>
      </w:r>
    </w:p>
    <w:p w:rsidR="00075A12" w:rsidRDefault="00075A12">
      <w:pPr>
        <w:pStyle w:val="BodyText2"/>
        <w:rPr>
          <w:noProof/>
        </w:rPr>
      </w:pPr>
      <w:r>
        <w:rPr>
          <w:noProof/>
        </w:rPr>
        <w:t>Только что вышла докторская диссертация одного Лилльского студента, Мишеля Кийо, которому Лепети дал соответствующие материалы; в этой диссертации, удостоенной похвалы факультета, выражено пожелание о ратификации Пакта. Сам Шклявер снова беседовал с Л.Мареном, и они выработали план действий, чтобы побороть оппозицию некоторых держав, которые производят давление на Францию. Давно сказано: все гибнущее будет противиться. Также Лепети сообщает, что темная личность «светлейший» Горчаков пришел в редакцию «Возрождения» с кипою мерзких клеветнических «разоблачений», пришлось резко столкнуться с подлецом, и друзья одержали верх. Заправилы решили, несмотря на известного врага Семенова, не печатать измышления Горчакова и придержаться нейтралитета. Лепети пришлось повидать массу лиц, все пришло в движение, вернее, просто завозилось. Но огромное большинство выразило полную солидарность против клеветников. Вне остались лишь заведомые враги, как, например, бывший член Думы С.В.Востротин. Не только все возглавители наших культурных ячеек сочли долгом засвидетельствовать свою преданность, но и многие посторонние лица в трогательной форме проявляли свои дружественные чувства к нашему Европейскому Центру и его вождю. Также Лепети имел официальное свидание в Ниппонском Посольстве и энергично протестовал против клеветнической кампании в прессе, они опять обещали доложить в Токио, но, конечно, приписывают гнусные статьи личным проискам со стороны некоторых русских и всячески изъявляли свою солидарность и благожелательство своего Правительства. Но мы уже знаем, чего стоят все эти обещания и заверения. Мало времени прошло, и много масок снято. Конечно, не забудем, что разложение проникло глубоко. Также Лепети переслал мне статью Н.Лидина из русской газеты «Последние Новости» от 15 декабря. Вероятно, Вы получили ее. Кончается она словами: «Смешно и грустно, до какой степени культурной деградации дошла наша эмиграция, что ей можно преподносить такие шедевры...». Также и местным писателям сильно досталось, неужели они добивались этого? Впрочем, давно сказано: когда время подходит, то именно враги несут самые тяжкие камни на построение, так и примем это выявление и скажем опять – хвала врагам. Выпады снова всколыхнули чувства симпатии. Сейчас получена телеграмма о новых назначениях Володи, очень радовались, также прекрасно, что наш друг Никольсон будет при Обществе Порторико. Так, можно быть уверенным в развитии его. Так закладываются культурные строительные ячейки в противовес разрушению. В Болгарии тоже появились, по-видимому, серьезные люди. Приняли к сердцу проведение Пакта и Знамени. Так и Ояна едет к великому апрельскому событию. Она везет все Инструкции и будет двигать, чтобы завершение было достойно. Также нужно очень обсудить и принять финансовые решения. Ведь не только «Урусвати», но и Европейский Центр требует нашей субсидии, и ты знаешь, что это означает. Но мы привыкли уже к чудесам, и потому, несмотря ни на что, я не беспокоюсь. «Напряжением всех сил победим». Идут великие возможности, и уже одна ступень будущего сложилась. Успех и победа будет сопровождать Ояну, но нужно, чтобы не мешали. Не забудем, что именно она явилась инициатором Конвенции в Вашингтоне, и провели ее они блестяще, несмотря на все затруднения. Отдадим всем справедливость. Огненность сейчас нужна. Писала в Америку, чтобы Друг действовал именем Ромзей, ведь она высказывала полную готовность, и ее друзья должны почтить ее последнее желание. В том деле Нобелевской Премии, о котором тебе писал Светик, Друг тоже готов помочь. Броун Ск. тоже высказался за это. Все Инструкции даны в этом направлении. Пишет Лепети также, что Тюльпинк очень оптимистичен и следует считать, что Фондатион Рерих</w:t>
      </w:r>
      <w:r>
        <w:rPr>
          <w:rStyle w:val="FootnoteReference"/>
          <w:noProof/>
        </w:rPr>
        <w:footnoteReference w:id="56"/>
      </w:r>
      <w:r>
        <w:rPr>
          <w:noProof/>
        </w:rPr>
        <w:t xml:space="preserve"> нужно считать фактически решенным. Читает доклады о Пакте, газеты помещают отзывы, и сейчас Тюльпинк предлагает план, чтобы представить Пакт непосредственно королю Леопольду. Так Пакт прочно вошел в жизнь. Жаль, что Восток оказался позади. Погремели, пообещали, и не хватило нерва провести первыми эту великую идею. Впрочем, многие не совсем уясняют себе весь размер этой идеи, все воспитательное значение ее. На этой неделе не имела известий от Карла Ивановича Стурэ, лишь трогательные поздравления от некоторых членов. О делах Америки Вы уже знаете. Но должна сказать, некоторое прочищение сознания несомненно замечается.</w:t>
      </w:r>
    </w:p>
    <w:p w:rsidR="00075A12" w:rsidRDefault="00075A12">
      <w:pPr>
        <w:pStyle w:val="BodyText2"/>
        <w:rPr>
          <w:noProof/>
        </w:rPr>
      </w:pPr>
      <w:r>
        <w:rPr>
          <w:noProof/>
        </w:rPr>
        <w:t>Очень прошу ценить Логвана и Поруму. Они так стараются. Будет что рассказать Вам. Следует укреплять их положение среди сотрудников. У нас все по-прежнему. Очень радуюсь, что с отъездом Мингиюра будет небольшое облегчение, положение крайне трудное. Он едет также на богомолье. Тамдинг мог бы поехать с Яруей, как думаете, он не плох? Завтра уезжает управляющий, пробудет в отпуске до начала апреля. Тяжелый человек, но где найти лучшего. В этом году пришлось приплатить на орхард</w:t>
      </w:r>
      <w:r>
        <w:rPr>
          <w:rStyle w:val="FootnoteReference"/>
          <w:noProof/>
        </w:rPr>
        <w:footnoteReference w:id="57"/>
      </w:r>
      <w:r>
        <w:rPr>
          <w:noProof/>
        </w:rPr>
        <w:t xml:space="preserve"> около тысячи трехсот рупий. Вопрос о надежном человеке сильно озабочивает меня. Ну, да все приходит в последний час, и все прекрасно разрешается. Назначение Володи ускорит и устройство Школы. Мечты летят вперед. Припоминаю, как Владыка сказал: «До Канады выявлю вредные организации», разве «Аморк» не явилась такой вреднейшей организацией? Даже если они и не такие уж плохие люди, все же безответственность, бесцеремонность и, увы, нечестность ужасны. Нужно держаться от них подальше. Хотя Братство Человечества и заповедано, однако сейчас нельзя брататься без величайшего разбора.</w:t>
      </w:r>
    </w:p>
    <w:p w:rsidR="00075A12" w:rsidRDefault="00075A12">
      <w:pPr>
        <w:pStyle w:val="BodyText2"/>
        <w:rPr>
          <w:noProof/>
        </w:rPr>
      </w:pPr>
      <w:r>
        <w:rPr>
          <w:noProof/>
        </w:rPr>
        <w:t>Итак, четыре моих письма от 24 октября, 3, 17 и 24 ноября не дошли до Вас. Письма от 17 и 24 ноября можно было бы вполне переслать, лишь остальные два немного объемисты. Итак, родные, как сказано в книге Мудрости Востока: «События великие идут. Строительство идет волнами, приближается заповеданное время. Ступень будущего уже заложена. Творчество насыщает пространство, и чудо у дверей». Хорошо, что и передача Саара</w:t>
      </w:r>
      <w:r>
        <w:rPr>
          <w:rStyle w:val="FootnoteReference"/>
          <w:noProof/>
        </w:rPr>
        <w:footnoteReference w:id="58"/>
      </w:r>
      <w:r>
        <w:rPr>
          <w:noProof/>
        </w:rPr>
        <w:t xml:space="preserve"> обошлась пока что благополучно. «Истинно, победа не в столкновениях, – как Говорится, – но в соединении народов». Единение – сила. Вот если бы люди умели объединять народности, победа была бы обеспечена. Знамя Мира многому поможет. Итак, 4-го Ояна уже уезжает, знаю, что успех ее поездки будет велик. Вернется, должно быть, в самом начале июня. Обнимаю Вас, мои сокровища, берегите себя. Здоровье – самое важное. Сердцем с Вами, любимые.</w:t>
      </w:r>
    </w:p>
    <w:p w:rsidR="00075A12" w:rsidRDefault="00075A12">
      <w:pPr>
        <w:pStyle w:val="Signature"/>
        <w:rPr>
          <w:noProof/>
        </w:rPr>
      </w:pPr>
      <w:r>
        <w:rPr>
          <w:noProof/>
        </w:rPr>
        <w:t>Е.Р.</w:t>
      </w:r>
    </w:p>
    <w:p w:rsidR="00075A12" w:rsidRDefault="00075A12">
      <w:pPr>
        <w:pStyle w:val="BodyText2"/>
        <w:rPr>
          <w:noProof/>
        </w:rPr>
      </w:pPr>
      <w:r>
        <w:rPr>
          <w:noProof/>
        </w:rPr>
        <w:t>Пересылаю письмо Кириллова. Напишу Шкляверу, что мои письма от ноября не дошли до Н.К., так что и письма Кириллова могло не быть.</w:t>
      </w:r>
    </w:p>
    <w:p w:rsidR="00075A12" w:rsidRDefault="00075A12">
      <w:pPr>
        <w:pStyle w:val="BodyText2"/>
        <w:rPr>
          <w:noProof/>
        </w:rPr>
      </w:pPr>
    </w:p>
    <w:p w:rsidR="00075A12" w:rsidRDefault="00075A12">
      <w:pPr>
        <w:pStyle w:val="a"/>
      </w:pPr>
      <w:r>
        <w:t>12</w:t>
      </w:r>
    </w:p>
    <w:p w:rsidR="00075A12" w:rsidRDefault="00075A12">
      <w:pPr>
        <w:pStyle w:val="a0"/>
      </w:pPr>
      <w:r>
        <w:t>Е.И.Рерих – американским сотрудникам</w:t>
      </w:r>
    </w:p>
    <w:p w:rsidR="00075A12" w:rsidRDefault="00075A12">
      <w:pPr>
        <w:pStyle w:val="Date"/>
      </w:pPr>
      <w:r>
        <w:t>23 января 1935 г.</w:t>
      </w:r>
    </w:p>
    <w:p w:rsidR="00075A12" w:rsidRDefault="00075A12">
      <w:pPr>
        <w:pStyle w:val="BodyText2"/>
        <w:rPr>
          <w:noProof/>
        </w:rPr>
      </w:pPr>
      <w:r>
        <w:rPr>
          <w:noProof/>
        </w:rPr>
        <w:t>Родные наши, на этой неделе было много радостных вестей. Телеграмма от Фуямы, затем обещание Олд Хауса известить все Правительства о ратификации Пакта и, наконец, о внесении имени в Договор. Все это – огромные победы. Приношу мою самую пламенную благодарность всем положившим свои старания к достижению этих нужных ступеней для великого будущего. Но нужно, чтобы Друг проследил, чтобы оповещения эти были действительно посланы и в надлежащих выражениях. Будем надеяться, что он это сделает. Действуя твердо и настойчиво, он всюду преуспеет. Проявленная твердость вызывает уважение и опаску у сослуживцев и вообще у людей. Также и дело с Кооперативом неописуемой важности, но и здесь сужден успех, если действовать в полной уверенности. Может быть, кто-то сейчас не совсем отдает себе отчет, в какой мере это упрочит и его личное положение, но со временем и это понимание придет. А пока приложим все усилия в указанном нам направлении, ибо возможности великие идут.</w:t>
      </w:r>
    </w:p>
    <w:p w:rsidR="00075A12" w:rsidRDefault="00075A12">
      <w:pPr>
        <w:pStyle w:val="BodyText2"/>
        <w:rPr>
          <w:noProof/>
        </w:rPr>
      </w:pPr>
      <w:r>
        <w:rPr>
          <w:noProof/>
        </w:rPr>
        <w:t>Родная Модрочка, ценю каждую кооперацию, каждое устремление ее искупить ошибки доходит до моего сердца, и оно шлет горячую благодарность. Я сурова, когда искажаются Указы, но сердце мое знает всю признательность за каждое устремление к облегчению тяжкой Ноши. Так можно передать и Другу.</w:t>
      </w:r>
    </w:p>
    <w:p w:rsidR="00075A12" w:rsidRDefault="00075A12">
      <w:pPr>
        <w:pStyle w:val="BodyText2"/>
        <w:rPr>
          <w:noProof/>
        </w:rPr>
      </w:pPr>
      <w:r>
        <w:rPr>
          <w:noProof/>
        </w:rPr>
        <w:t>Теперь о клеветнических выпадах. Как я уже писала, ничего худого в статье Лидина не усмотрела, именно, неплох стиль высмеивания, ибо нельзя же принимать всерьез всю эту галиматью. Все происшедшее есть наше оружие против японцев, допустивших эту мерзость в своих газетах. Что же касается до отношения к этому разложившихся слоев эмиграции, то это нужно принимать совершенно спокойно, – нам с ними не по пути, и мы не будем призывать их к культурному строительству Чем скорее все лики будут явлены, тем лучше. Идет великий отбор, только близорукие не замечают этого просеивания. Заметка, посланная Вами в эту же газету, неплоха. Также и письмо к ...</w:t>
      </w:r>
      <w:r>
        <w:rPr>
          <w:rStyle w:val="FootnoteReference"/>
          <w:noProof/>
        </w:rPr>
        <w:footnoteReference w:id="59"/>
      </w:r>
      <w:r>
        <w:rPr>
          <w:noProof/>
        </w:rPr>
        <w:t xml:space="preserve"> Думаю, что не ответит, замолчит. Гребенщиков завозился, ибо его самого затронули. Также одобряю ответ Франсис о помещении статьи «Пусть процветут пустыни», все это чрезвычайно характерно.</w:t>
      </w:r>
    </w:p>
    <w:p w:rsidR="00075A12" w:rsidRDefault="00075A12">
      <w:pPr>
        <w:pStyle w:val="BodyText2"/>
        <w:rPr>
          <w:noProof/>
        </w:rPr>
      </w:pPr>
      <w:r>
        <w:rPr>
          <w:noProof/>
        </w:rPr>
        <w:t>Сердечное спасибо Фосдику за его постоянные заботы об «Урусвати». Это более чем трогательно. Сейчас мы проходим такое трудное время, и последняя присылка уйдет на расходы по отъезду ламы Мингиюра. Отъезд этот тоже будет облегчением. Если бы не ужасная дань полковнику Ману, которую приходится нести, то ведь расходы по «Урусвати» были бы так ничтожны!</w:t>
      </w:r>
    </w:p>
    <w:p w:rsidR="00075A12" w:rsidRDefault="00075A12">
      <w:pPr>
        <w:pStyle w:val="BodyText2"/>
        <w:rPr>
          <w:noProof/>
        </w:rPr>
      </w:pPr>
      <w:r>
        <w:rPr>
          <w:noProof/>
        </w:rPr>
        <w:t>Теперь о Клопове. Асеев писал о нем и пересылал мне копии его писем, так же как и других своих корреспондентов. В свое время по моему указанию Яруя писал Асееву, чтобы он связал Клопова с Шклявером для всех сведений по продвижению Пакта, ибо это гораздо проще и обмен писем скорее. Что же касается до открытия Общества имени Рериха, то с этим нужно быть очень осторожными. Потому прошу Радночку переслать мне его письмо. Нужно хорошо разузнать, что за личность сам Клопов. Можно ответить, что сейчас разрабатывается новый устав для Обществ вне Америки, который и будет выслан для сведения нашему Представителю Европейского Центра в Париже. Асеев еще неопытен и в своем рвении и при некоторой доле самоутверждения слишком яро берется рекламировать книги и т.д., но в людях еще не разбирается. Лично думаю, что сам Клопов неплох, но нужно еще посмотреть, как они наладят Комитет по Пакту. Также прошу Радну не давать Асееву никакой лишней информации, также и о передвижениях ...</w:t>
      </w:r>
      <w:r>
        <w:rPr>
          <w:rStyle w:val="FootnoteReference"/>
          <w:noProof/>
        </w:rPr>
        <w:footnoteReference w:id="60"/>
      </w:r>
      <w:r>
        <w:rPr>
          <w:noProof/>
        </w:rPr>
        <w:t xml:space="preserve"> Можно сообщать, прежде всего, все сведения о продвижении Пакта и хорошо посылать иногда программу наших лекций, такая деятельность всегда очень импонирует людям. Можно послать ему две книги Просидингс для Болгарского Комитета и для него.</w:t>
      </w:r>
    </w:p>
    <w:p w:rsidR="00075A12" w:rsidRDefault="00075A12">
      <w:pPr>
        <w:pStyle w:val="BodyText2"/>
        <w:rPr>
          <w:noProof/>
        </w:rPr>
      </w:pPr>
      <w:r>
        <w:rPr>
          <w:noProof/>
        </w:rPr>
        <w:t>Теперь хочу сказать Авираху, как тронута была я его письмом от 26 декабря. Я знала, что именно его чистое сердце откликнется на сказочку и примет ее в том духе, как она писалась. Я люблю Вас, милый Авирах, и так хочу порадовать Вас.</w:t>
      </w:r>
    </w:p>
    <w:p w:rsidR="00075A12" w:rsidRDefault="00075A12">
      <w:pPr>
        <w:pStyle w:val="BodyText2"/>
        <w:rPr>
          <w:noProof/>
        </w:rPr>
      </w:pPr>
      <w:r>
        <w:rPr>
          <w:noProof/>
        </w:rPr>
        <w:t>Знайте, мои родные, что не будет мне счастья, если до моего ухода я не увижу Вас всех счастливыми и освобожденными от бремени борьбы</w:t>
      </w:r>
      <w:r>
        <w:rPr>
          <w:b/>
          <w:bCs/>
          <w:noProof/>
        </w:rPr>
        <w:t xml:space="preserve"> </w:t>
      </w:r>
      <w:r>
        <w:rPr>
          <w:noProof/>
        </w:rPr>
        <w:t>за</w:t>
      </w:r>
      <w:r>
        <w:rPr>
          <w:b/>
          <w:bCs/>
          <w:noProof/>
        </w:rPr>
        <w:t xml:space="preserve"> </w:t>
      </w:r>
      <w:r>
        <w:rPr>
          <w:noProof/>
        </w:rPr>
        <w:t>существование. Конечно, будут другие заботы и тягости, но по крайней мере это бремя будет снято. Также мечтаю, что и все доверившие получат свои деньги. Так хотелось бы дать этим беднягам проблеск надежды! Радость победы омрачается для меня скорбью за доверивших ...</w:t>
      </w:r>
      <w:r>
        <w:rPr>
          <w:rStyle w:val="FootnoteReference"/>
          <w:noProof/>
        </w:rPr>
        <w:footnoteReference w:id="61"/>
      </w:r>
    </w:p>
    <w:p w:rsidR="00075A12" w:rsidRDefault="00075A12">
      <w:pPr>
        <w:pStyle w:val="BodyText2"/>
        <w:rPr>
          <w:noProof/>
        </w:rPr>
      </w:pPr>
      <w:r>
        <w:rPr>
          <w:noProof/>
        </w:rPr>
        <w:t>Теперь еще раз обращаюсь к Вам, родные, с просьбою сердца. Примите моего человечка, несущего Волю Владыки и мою. Предоставьте ей действовать, не затрудните ничем ее краткого пребывания среди Вас. Она будет действовать по полученным Инструкциям. Так и примите и не омрачите ничем строительства Владыки. Самую горячую признательность пошлю тем, кто исполнит эту мою просьбу сердца. Так важно полное сотрудничество, не омраченное никакими обидами, но насыщенное обоюдным доверием. Сейчас протекает самая чувствительная полоса плана. Много зависит от той атмосферы, которая будет создана нами и среди нас самих. Поверьте, родные, сердцу моему, оно вмещает всех Вас и так признательно за каждое выполнение Указания. Сказано и повторено столько раз, что все придет через сердце и из рук Урусвати, и я это знаю. Потому, родные, прошу Вас, исполните мою мольбу и окажите полное сотрудничество моему Вестнику. Проявите всю чуткость и ничем не помешайте ей выполнить ее задание. Родные, помогите мне построить и все Ваше счастье!</w:t>
      </w:r>
    </w:p>
    <w:p w:rsidR="00075A12" w:rsidRDefault="00075A12">
      <w:pPr>
        <w:pStyle w:val="BodyText2"/>
        <w:rPr>
          <w:noProof/>
        </w:rPr>
      </w:pPr>
      <w:r>
        <w:rPr>
          <w:noProof/>
        </w:rPr>
        <w:t>Родной Логван, примите мою радость Вашей находчивости и мудрым решениям. Моей нежной Порумочке шлю нежность и так ценю тактичность ее. Деткам – мою ласку Посылаю маленькие памятки. Лисицы были посланы Светиком. В этом году у нас полное оскудение, нет хороших мехов, не приносят и вещиц. Тибетцы обычно проходят наши места в апреле и мае, да и то ввиду наших дешевых цен они не стремятся заходить в наши места.</w:t>
      </w:r>
    </w:p>
    <w:p w:rsidR="00075A12" w:rsidRDefault="00075A12">
      <w:pPr>
        <w:pStyle w:val="BodyText2"/>
        <w:rPr>
          <w:noProof/>
        </w:rPr>
      </w:pPr>
      <w:r>
        <w:rPr>
          <w:noProof/>
        </w:rPr>
        <w:t>Шлю весь пламень сердца в напутствии на новую ступень к Великому Будущему, но лишь полным сотрудничеством достигнем Сужденного. Самое страшное, как Сказано, это внутреннее разъединение, оно создает отталкивающую атмосферу, и ничто не может приблизиться и удержаться. Так, хотя бы на краткое время удержимся от обид, этого разъедающего яда. Шлю мою любовь и веру в Ваше устремление, родные мои.</w:t>
      </w:r>
    </w:p>
    <w:p w:rsidR="00075A12" w:rsidRDefault="00075A12">
      <w:pPr>
        <w:pStyle w:val="BodyText2"/>
        <w:rPr>
          <w:noProof/>
        </w:rPr>
      </w:pPr>
      <w:r>
        <w:rPr>
          <w:noProof/>
        </w:rPr>
        <w:t>Духом и сердцем с Вами.</w:t>
      </w:r>
    </w:p>
    <w:p w:rsidR="00075A12" w:rsidRDefault="00075A12">
      <w:pPr>
        <w:pStyle w:val="BodyText2"/>
        <w:rPr>
          <w:noProof/>
        </w:rPr>
      </w:pPr>
    </w:p>
    <w:p w:rsidR="00075A12" w:rsidRDefault="00075A12">
      <w:pPr>
        <w:pStyle w:val="BodyText2"/>
        <w:rPr>
          <w:noProof/>
        </w:rPr>
      </w:pPr>
      <w:r>
        <w:rPr>
          <w:noProof/>
        </w:rPr>
        <w:t>Как обстоит дело с Гетнером и принял ли он наши издания в частичную уплату долга?</w:t>
      </w:r>
    </w:p>
    <w:p w:rsidR="00075A12" w:rsidRDefault="00075A12">
      <w:pPr>
        <w:pStyle w:val="BodyText2"/>
        <w:rPr>
          <w:noProof/>
          <w:lang w:val="en-US"/>
        </w:rPr>
      </w:pPr>
      <w:r>
        <w:rPr>
          <w:noProof/>
          <w:lang w:val="en-US"/>
        </w:rPr>
        <w:t xml:space="preserve">Just received the joyous cable about the Old House having sent out the important letters which they have promised to send out, and we have sent to you a cable to this effect. In addition to this cable sent to you, I must add the following Indication: «Let us have in mind that the Pan American Union can </w:t>
      </w:r>
      <w:r>
        <w:rPr>
          <w:i/>
          <w:iCs/>
          <w:noProof/>
          <w:lang w:val="en-US"/>
        </w:rPr>
        <w:t>also</w:t>
      </w:r>
      <w:r>
        <w:rPr>
          <w:noProof/>
          <w:lang w:val="en-US"/>
        </w:rPr>
        <w:t xml:space="preserve"> gather signatures, but </w:t>
      </w:r>
      <w:r>
        <w:rPr>
          <w:i/>
          <w:iCs/>
          <w:noProof/>
          <w:lang w:val="en-US"/>
        </w:rPr>
        <w:t>Our</w:t>
      </w:r>
      <w:r>
        <w:rPr>
          <w:noProof/>
          <w:lang w:val="en-US"/>
        </w:rPr>
        <w:t xml:space="preserve"> Permanent Committee is the chief initiator and remains in full vigour and power». All other details and the rest of the Indication will be brought by Oyana. We must be open and expect that perhaps the big countries of Europe may prefer to deposit in Europe their signatures.</w:t>
      </w:r>
    </w:p>
    <w:p w:rsidR="00075A12" w:rsidRDefault="00075A12">
      <w:pPr>
        <w:pStyle w:val="BodyText2"/>
        <w:rPr>
          <w:noProof/>
          <w:lang w:val="en-US"/>
        </w:rPr>
      </w:pPr>
      <w:r>
        <w:rPr>
          <w:noProof/>
          <w:lang w:val="en-US"/>
        </w:rPr>
        <w:t>Is not the delayed letter of the Old House informing about the ratification the result of fright caused by the investigation about the contents of their cables sent – you know where and about whom...</w:t>
      </w:r>
      <w:r>
        <w:rPr>
          <w:rStyle w:val="FootnoteReference"/>
          <w:noProof/>
        </w:rPr>
        <w:footnoteReference w:id="62"/>
      </w:r>
    </w:p>
    <w:p w:rsidR="00075A12" w:rsidRDefault="00075A12">
      <w:pPr>
        <w:pStyle w:val="BodyText2"/>
        <w:rPr>
          <w:noProof/>
          <w:lang w:val="en-US"/>
        </w:rPr>
      </w:pPr>
    </w:p>
    <w:p w:rsidR="00075A12" w:rsidRDefault="00075A12">
      <w:pPr>
        <w:pStyle w:val="a"/>
        <w:rPr>
          <w:lang w:val="en-US"/>
        </w:rPr>
      </w:pPr>
      <w:r>
        <w:rPr>
          <w:lang w:val="en-US"/>
        </w:rPr>
        <w:t>13</w:t>
      </w:r>
    </w:p>
    <w:p w:rsidR="00075A12" w:rsidRDefault="00075A12">
      <w:pPr>
        <w:pStyle w:val="a0"/>
        <w:rPr>
          <w:lang w:val="en-US"/>
        </w:rPr>
      </w:pPr>
      <w:r>
        <w:t>Е</w:t>
      </w:r>
      <w:r>
        <w:rPr>
          <w:lang w:val="en-US"/>
        </w:rPr>
        <w:t>.</w:t>
      </w:r>
      <w:r>
        <w:t>И</w:t>
      </w:r>
      <w:r>
        <w:rPr>
          <w:lang w:val="en-US"/>
        </w:rPr>
        <w:t>.</w:t>
      </w:r>
      <w:r>
        <w:t>Рерих</w:t>
      </w:r>
      <w:r>
        <w:rPr>
          <w:lang w:val="en-US"/>
        </w:rPr>
        <w:t xml:space="preserve"> – </w:t>
      </w:r>
      <w:r>
        <w:t>Р</w:t>
      </w:r>
      <w:r>
        <w:rPr>
          <w:lang w:val="en-US"/>
        </w:rPr>
        <w:t>.</w:t>
      </w:r>
      <w:r>
        <w:t>Я</w:t>
      </w:r>
      <w:r>
        <w:rPr>
          <w:lang w:val="en-US"/>
        </w:rPr>
        <w:t>.</w:t>
      </w:r>
      <w:r>
        <w:t>Рудзитису</w:t>
      </w:r>
    </w:p>
    <w:p w:rsidR="00075A12" w:rsidRDefault="00075A12">
      <w:pPr>
        <w:pStyle w:val="Date"/>
        <w:rPr>
          <w:lang w:val="en-US"/>
        </w:rPr>
      </w:pPr>
      <w:r>
        <w:rPr>
          <w:lang w:val="en-US"/>
        </w:rPr>
        <w:t xml:space="preserve">24 </w:t>
      </w:r>
      <w:r>
        <w:t>января</w:t>
      </w:r>
      <w:r>
        <w:rPr>
          <w:lang w:val="en-US"/>
        </w:rPr>
        <w:t xml:space="preserve"> 1935 </w:t>
      </w:r>
      <w:r>
        <w:t>г</w:t>
      </w:r>
      <w:r>
        <w:rPr>
          <w:lang w:val="en-US"/>
        </w:rPr>
        <w:t>. «Urusvati»,</w:t>
      </w:r>
    </w:p>
    <w:p w:rsidR="00075A12" w:rsidRDefault="00075A12">
      <w:pPr>
        <w:pStyle w:val="Date"/>
        <w:rPr>
          <w:lang w:val="en-US"/>
        </w:rPr>
      </w:pPr>
      <w:r>
        <w:rPr>
          <w:lang w:val="en-US"/>
        </w:rPr>
        <w:t>Naggar, Kulu, Punjab, British India</w:t>
      </w:r>
    </w:p>
    <w:p w:rsidR="00075A12" w:rsidRDefault="00075A12">
      <w:pPr>
        <w:pStyle w:val="BodyText2"/>
        <w:rPr>
          <w:noProof/>
        </w:rPr>
      </w:pPr>
      <w:r>
        <w:rPr>
          <w:noProof/>
        </w:rPr>
        <w:t>Дорогой Рихард Яковлевич, самое сердечное спасибо за присылку Вашей книги и за перевод ее нескольких прекрасных строк, это меня вводит в понимание ее содержания. Также тронута была, что Вы прислали мне карточку именно с тем видом Риги, который мне так близок. Я часто бывала именно в этих местах, ибо ходила слушать упражнявшегося в Храме прекрасного органиста. Тогда мне было не более двадцати трех лет и я полюбила Ригу с ее историческими памятниками и ее нравственно здоровый, честный и трудолюбивый народ. Ведь и мой предок со стороны отца был выходцем из Риги при Петре Великом</w:t>
      </w:r>
      <w:r>
        <w:rPr>
          <w:rStyle w:val="FootnoteReference"/>
          <w:noProof/>
        </w:rPr>
        <w:footnoteReference w:id="63"/>
      </w:r>
      <w:r>
        <w:rPr>
          <w:noProof/>
        </w:rPr>
        <w:t>. Так карма связывает меня и Н.К. с Прибалтийскими странами, отсюда и наша любовь к народам, их населяющим.</w:t>
      </w:r>
    </w:p>
    <w:p w:rsidR="00075A12" w:rsidRDefault="00075A12">
      <w:pPr>
        <w:pStyle w:val="BodyText2"/>
        <w:rPr>
          <w:noProof/>
        </w:rPr>
      </w:pPr>
      <w:r>
        <w:rPr>
          <w:noProof/>
        </w:rPr>
        <w:t>Прилагаю страницу «Мира Огненного» из второй части (стр. 36–47). Радуюсь слышать и о расширяющейся деятельности нашего Общества. Также радость живет в сердцах наших, ибо мы приближаемся к великим событиям. Доверие к Руке Водящей пронесет над всеми пропастями. Потому шлю и Вам, дорогой Рихард Яковлевич, и Вашей семье сердечные пожелания радости в строении светлого Будущего. Духом с Вами.</w:t>
      </w:r>
    </w:p>
    <w:p w:rsidR="00075A12" w:rsidRDefault="00075A12">
      <w:pPr>
        <w:pStyle w:val="BodyText2"/>
        <w:rPr>
          <w:noProof/>
        </w:rPr>
      </w:pPr>
    </w:p>
    <w:p w:rsidR="00075A12" w:rsidRDefault="00075A12">
      <w:pPr>
        <w:pStyle w:val="a"/>
      </w:pPr>
      <w:r>
        <w:t>14</w:t>
      </w:r>
    </w:p>
    <w:p w:rsidR="00075A12" w:rsidRDefault="00075A12">
      <w:pPr>
        <w:pStyle w:val="a0"/>
      </w:pPr>
      <w:r>
        <w:t>Е.И.Рерих – К.И.Стурэ</w:t>
      </w:r>
    </w:p>
    <w:p w:rsidR="00075A12" w:rsidRDefault="00075A12">
      <w:pPr>
        <w:pStyle w:val="Date"/>
      </w:pPr>
      <w:r>
        <w:t>24 января 1935 г. «Urusvati»,</w:t>
      </w:r>
    </w:p>
    <w:p w:rsidR="00075A12" w:rsidRDefault="00075A12">
      <w:pPr>
        <w:pStyle w:val="Date"/>
        <w:rPr>
          <w:lang w:val="en-US"/>
        </w:rPr>
      </w:pPr>
      <w:r>
        <w:rPr>
          <w:lang w:val="en-US"/>
        </w:rPr>
        <w:t>Naggar, Kulu, Punjab, British India</w:t>
      </w:r>
    </w:p>
    <w:p w:rsidR="00075A12" w:rsidRDefault="00075A12">
      <w:pPr>
        <w:pStyle w:val="BodyText2"/>
        <w:rPr>
          <w:noProof/>
        </w:rPr>
      </w:pPr>
      <w:r>
        <w:rPr>
          <w:noProof/>
        </w:rPr>
        <w:t>Глубокоуважаемый Карл Иванович, все новости по продвижению Пакта Вы уже имеете от Владимира Анатольевича и Георгия Гавриловича Шклявера, потому не буду повторять их. Хотелось бы узнать только, когда было получено Правительствами трех Прибалтийских стран официальное уведомление из Америки от Министерства Иностранных Дел о ратификации Пакта Северными Американскими Соединенными Штатами. Конечно, уведомление это должно было быть выслано сейчас же после подписания бумаги о ратификации Президентом Рузвельтом, но, как Вы знаете, много стараний прикладывается темненькими, чтобы хотя бы как-нибудь задержать и даже помешать каждому светлому начинанию. Но и тут была одержана победа. Также и имя закреплено за Пактом, хотя враги очень старались изъять его. Вера в Иерархию Света и неуклонные действия творят чудеса.</w:t>
      </w:r>
    </w:p>
    <w:p w:rsidR="00075A12" w:rsidRDefault="00075A12">
      <w:pPr>
        <w:pStyle w:val="BodyText2"/>
        <w:rPr>
          <w:noProof/>
        </w:rPr>
      </w:pPr>
      <w:r>
        <w:rPr>
          <w:noProof/>
        </w:rPr>
        <w:t>Пересылаю Вам дальнейшие страницы второй части «Мира Огненного» (стр. 36–47).</w:t>
      </w:r>
    </w:p>
    <w:p w:rsidR="00075A12" w:rsidRDefault="00075A12">
      <w:pPr>
        <w:pStyle w:val="BodyText2"/>
        <w:rPr>
          <w:noProof/>
        </w:rPr>
      </w:pPr>
      <w:r>
        <w:rPr>
          <w:noProof/>
        </w:rPr>
        <w:t>Как здоровье маленького сына К.Валковского? Он написал мне чудесное письмо, также строки о его маленьком дружке очень тронули меня. Но тогда дружок этот немного хворал, надеюсь, что с тех пор он совершенно оправился. Я не знала, что К.Валковский поэт, письмо его свидетельствует о несомненном даровании. Чем занимается он? Какова служба его? Я так ценю все подробности о жизни наших сотрудников. Также и теплые слова его о Вас, глубокоуважаемый Карл Иванович, доставили мне истинную радость. Любовь и взаимное уважение среди сотрудников – ценнейшее сокровище и, увы, так редко встречающееся, но Владыка наш и мы ценим это превыше всего.</w:t>
      </w:r>
    </w:p>
    <w:p w:rsidR="00075A12" w:rsidRDefault="00075A12">
      <w:pPr>
        <w:pStyle w:val="BodyText2"/>
        <w:rPr>
          <w:noProof/>
        </w:rPr>
      </w:pPr>
      <w:r>
        <w:rPr>
          <w:noProof/>
        </w:rPr>
        <w:t>Передайте, пожалуйста, Валковскому и всем ближайшим сотрудникам мои сердечные пожелания всего радостного в строительстве великого Будущего, великой Эпохи.</w:t>
      </w:r>
    </w:p>
    <w:p w:rsidR="00075A12" w:rsidRDefault="00075A12">
      <w:pPr>
        <w:pStyle w:val="BodyText2"/>
        <w:rPr>
          <w:noProof/>
        </w:rPr>
      </w:pPr>
      <w:r>
        <w:rPr>
          <w:noProof/>
        </w:rPr>
        <w:t>Как прошли лекции по философии? Как Кооператив? Как Женская Группа?</w:t>
      </w:r>
    </w:p>
    <w:p w:rsidR="00075A12" w:rsidRDefault="00075A12">
      <w:pPr>
        <w:pStyle w:val="BodyText2"/>
        <w:rPr>
          <w:noProof/>
        </w:rPr>
      </w:pPr>
      <w:r>
        <w:rPr>
          <w:noProof/>
        </w:rPr>
        <w:t>Шлю Вам всего самого светлого на Вашем пути светлого Строительства.</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15</w:t>
      </w:r>
    </w:p>
    <w:p w:rsidR="00075A12" w:rsidRDefault="00075A12">
      <w:pPr>
        <w:pStyle w:val="a0"/>
      </w:pPr>
      <w:r>
        <w:t>Е.И.Рерих – Н.К. и Ю.Н.Рерихам</w:t>
      </w:r>
    </w:p>
    <w:p w:rsidR="00075A12" w:rsidRDefault="00075A12">
      <w:pPr>
        <w:pStyle w:val="Date"/>
      </w:pPr>
      <w:r>
        <w:t>25 января 1935 г.</w:t>
      </w:r>
    </w:p>
    <w:p w:rsidR="00075A12" w:rsidRDefault="00075A12">
      <w:pPr>
        <w:pStyle w:val="BodyText2"/>
        <w:rPr>
          <w:noProof/>
        </w:rPr>
      </w:pPr>
      <w:r>
        <w:rPr>
          <w:noProof/>
        </w:rPr>
        <w:t xml:space="preserve">Родные мои, 23 января получены письма Ваши, начиная от 31 декабря по 5 января. Пришли, как видите, быстро, и печать, по-видимому, не была снята. Мы в свою очередь аккуратно пишем </w:t>
      </w:r>
      <w:r>
        <w:rPr>
          <w:i/>
          <w:iCs/>
          <w:noProof/>
        </w:rPr>
        <w:t>каждую</w:t>
      </w:r>
      <w:r>
        <w:rPr>
          <w:noProof/>
        </w:rPr>
        <w:t xml:space="preserve"> неделю. Листки дневника очень интересны. Неужели все, что Вы пишете, и все, что Вы слышали от друзей относительно епископа Виктора, есть лишь полная ложь, распространяемая сеятелями смут? А как понять тогда сообщение Содружества Св. Сергия о том, что против них выступил епископ Виктор? Остается запросить их – лично ли он угрожал им анафемой, или это была вольная передача? Я перечитала их письмо, и, конечно, не совсем ясно, как было сделано это заявление. Выяснить это было бы не худо. Конечно, еще и еще раз повторяю свое убеждение, что на отжившем ничего строить нельзя. Прежней интеллигенции почти не осталось, все новые. И этот новый интеллигент очень отличен от старого. Вряд ли он подойдет под рамки эмиграции. Большое разочарование принесет он всем любителям устарелых чуров.</w:t>
      </w:r>
    </w:p>
    <w:p w:rsidR="00075A12" w:rsidRDefault="00075A12">
      <w:pPr>
        <w:pStyle w:val="BodyText2"/>
        <w:rPr>
          <w:noProof/>
        </w:rPr>
      </w:pPr>
      <w:r>
        <w:rPr>
          <w:noProof/>
        </w:rPr>
        <w:t>Юханчик мой родной, всей душой сочувствую тебе и в твоем стремлении к любимой тобою научной работе. Все книги, приходящие на твое имя, ставим в твою библиотеку. Должно быть, Яруя перечисляет их тебе. На этой неделе пришел ряд добрых телеграмм из Америки о продвижении Пакта, вероятно, Вы их имеете. Мои настояния, чтобы Никодим расследовал содержание телеграмм, посланных в свое время, Вы знаете о ком и куда, возымели свое действие. Кислый</w:t>
      </w:r>
      <w:r>
        <w:rPr>
          <w:rStyle w:val="FootnoteReference"/>
          <w:noProof/>
        </w:rPr>
        <w:footnoteReference w:id="64"/>
      </w:r>
      <w:r>
        <w:rPr>
          <w:noProof/>
        </w:rPr>
        <w:t xml:space="preserve"> испугался и стал сговорчивее, да и выше растут симпатии. В этом направлении нужна большая бережность, Победа суждена.</w:t>
      </w:r>
    </w:p>
    <w:p w:rsidR="00075A12" w:rsidRDefault="00075A12">
      <w:pPr>
        <w:pStyle w:val="BodyText2"/>
        <w:rPr>
          <w:noProof/>
        </w:rPr>
      </w:pPr>
      <w:r>
        <w:rPr>
          <w:noProof/>
        </w:rPr>
        <w:t>Передаю тебе ряд соображений. «Следует продолжать давать должное место Музею в движении Пакта, ибо Лига Наций будет именно в Музее, ибо Музей начал это движение и Музей должен занимать самое достойное место. Музей положил мощную основу и собрал первую Лигу Наций во имя Знамени. Потому нужно, нужно очень следить, чтобы не умаляли Наш Дом. Так Мы будем укреплять, ибо великие возможности идут именно к Музею. Потому Мы будем всячески украшать явление доспеха Нашего Дома. Так, миссия, которая дана Нашему Дому, конечно, превышает роль других Учреждений. Так, если для канцелярии нужны меры Пан-Американского Союза, то Музей и Постоянный Комитет остаются главными инициаторами этого мирового движения, ибо иначе имя Пакта не войдет действенно в жизнь. Иначе вся великая работа по охранению культурных ценностей будет приписана Пан-Американскому Союзу. Ведь этот Комитет состоялся под протекцией Музея. Но нужно запомнить, что Комитет сохраняет, как и было до сих пор, общение со всеми странами и послами. Ведь имя Пакта вошло в жизнь лишь через Комитет Пакта и именно Постоянный Комитет Музея заложил мощный фундамент. Очень и очень нужно следить, чтобы чужие руки не забрали власть и не заглушили имени. Все разовьется прекрасно, но нужно, чтобы некоторые члены поняли все значение, данное нашим решением. Может быть непоправимый вред, если не уследить за этим движением. Так, нужно следить, чтобы не разрушилось великое задание. Так, будем иметь в виду, что Пан-Американский Союз является официальной канцелярией и может тоже собирать подписи, но наш Комитет есть главный инициатор и остается в полной силе и мощи. Так будем охранять наши права». Это Ояна передаст от меня и Другу. Но, конечно, как Сказано, больше всех это нужно будет растолковать Модре, зная ее болезненное отношение и пристрастие ко всему, что касается до Южной Америки.</w:t>
      </w:r>
    </w:p>
    <w:p w:rsidR="00075A12" w:rsidRDefault="00075A12">
      <w:pPr>
        <w:pStyle w:val="BodyText2"/>
        <w:rPr>
          <w:noProof/>
        </w:rPr>
      </w:pPr>
      <w:r>
        <w:rPr>
          <w:noProof/>
        </w:rPr>
        <w:t>Но «захват нельзя допустить, а это неминуемо, если не препятствовать». Так и для этого присутствие Ояны там необходимо, чтобы твердо закрепить понимание значения Комитета. В этом направлении, родные мои, нужно и Вам настаивать, ибо опасность захвата всей деятельности по охранению немалая, мы уже видели, какая бумага для подписей была выслана ими. Ведь только получив эту бумагу, вся опасность стала ясна, и мы начали энергично действовать, чтобы имя было включено. Г.Боргес выявил свой трусливый лик и сейчас шлепнулся в лужу. Необходимо наметить дальнейшую деятельность нашего Комитета для действенного внесения Знамени в жизнь. Может быть, со своей стороны ты тоже напишешь свои соображения в этом направлении. Также необходимо привлечь новых значительных людей, пожалуй, для этой деятельности будет легче найти. Еще раз повторено – так важно не умалять Музейного Постоянного Комитета по Продвижению Пакта, ибо враги будут всячески ухищряться, чтобы изъять имя. Имели телеграмму, что имя включено и официальное осведомление разослано Стейт Департментом</w:t>
      </w:r>
      <w:r>
        <w:rPr>
          <w:rStyle w:val="FootnoteReference"/>
          <w:noProof/>
        </w:rPr>
        <w:footnoteReference w:id="65"/>
      </w:r>
      <w:r>
        <w:rPr>
          <w:noProof/>
        </w:rPr>
        <w:t xml:space="preserve"> всем Правительствам, но текст этих извещений мы еще не знаем. Надеюсь, что выражения на этот раз были просмотрены Протектором</w:t>
      </w:r>
      <w:r>
        <w:rPr>
          <w:rStyle w:val="FootnoteReference"/>
          <w:noProof/>
        </w:rPr>
        <w:footnoteReference w:id="66"/>
      </w:r>
      <w:r>
        <w:rPr>
          <w:noProof/>
        </w:rPr>
        <w:t>. Укажу на значение Комитета и для самого Протектора.</w:t>
      </w:r>
    </w:p>
    <w:p w:rsidR="00075A12" w:rsidRDefault="00075A12">
      <w:pPr>
        <w:pStyle w:val="BodyText2"/>
        <w:rPr>
          <w:noProof/>
        </w:rPr>
      </w:pPr>
      <w:r>
        <w:rPr>
          <w:noProof/>
        </w:rPr>
        <w:t xml:space="preserve">Получила письмо от Лепети, пишет, что черненькие со стороны Олд Хауса дали неправильные информации о Пакте Германскому Посольству (как всегда умалчивает, в чем заключалась эта неправильность), но будто он написал им подробное освещение всего движения и разъяснил все необходимое. Конечно, я запросила его сообщить мне эту неправильную информацию, ибо интересно узнать, что именно рассылалось Олд Хаусом. Очень просила Модру, чтобы некто на этот раз усмотрел, в каких выражениях будет послано официальное извещение о ратификации Пакта. Надеюсь скоро узнать все подробности. Десять дней осталось до отъезда моего вестника. Надо многое что закрепить в сознании сотрудников и позаботиться также и о зерне. Уже так мало осталось до больших побед, и нужно напрячь все силы до победного часа. Я тебе уже писала, что мне пришлось авансировать на Европейский Центр три с половиной тысячи франков. Но нужно было спасать положение. Конечно, это трудно, тем более что я не знаю, уплатил ли Хорш последние семьсот пятьдесят долларов, остававшиеся за ним. Может быть, ты запросишь в Америку об этом? Это как-то осталось висеть в воздухе, но в то же время он дал полторы тысячи долларов на поездку Иентуси. Но об этом сообщаю тебе совершенно </w:t>
      </w:r>
      <w:r>
        <w:rPr>
          <w:i/>
          <w:iCs/>
          <w:noProof/>
        </w:rPr>
        <w:t>конфиденциально,</w:t>
      </w:r>
      <w:r>
        <w:rPr>
          <w:noProof/>
        </w:rPr>
        <w:t xml:space="preserve"> и Светик не знает об этом, потому </w:t>
      </w:r>
      <w:r>
        <w:rPr>
          <w:i/>
          <w:iCs/>
          <w:noProof/>
        </w:rPr>
        <w:t>не</w:t>
      </w:r>
      <w:r>
        <w:rPr>
          <w:noProof/>
        </w:rPr>
        <w:t xml:space="preserve"> упоминай об этом в </w:t>
      </w:r>
      <w:r>
        <w:rPr>
          <w:i/>
          <w:iCs/>
          <w:noProof/>
        </w:rPr>
        <w:t>Америку.</w:t>
      </w:r>
      <w:r>
        <w:rPr>
          <w:noProof/>
        </w:rPr>
        <w:t xml:space="preserve"> Идут великие возможности, идут великие победы, и явление чудесное у дверей.</w:t>
      </w:r>
    </w:p>
    <w:p w:rsidR="00075A12" w:rsidRDefault="00075A12">
      <w:pPr>
        <w:pStyle w:val="BodyText2"/>
        <w:rPr>
          <w:noProof/>
        </w:rPr>
      </w:pPr>
      <w:r>
        <w:rPr>
          <w:noProof/>
        </w:rPr>
        <w:t>Лепети пишет, что по-прежнему наш милый Л.Марен старается, министр Лаваль все разъезжает. Между прочим, формулу включения имени в Пакт Лепети он сообщил в Нью-Йорк, и она была включена в Просидингсы, которые уже вышли. Надеюсь скоро получить их. Думаю, на днях он вышлет следуемые К. книжки. Все необходимые представления в Осло сделаны, так что и в этом направлении нет упущения. Даны инструкции Ояне о многом. Успех сужден в этом направлении. Одна победа несет за собою целый ряд других. По-прежнему Лепети пишет о скорой ратификации Пакта Ирландией, также ведет переговоры с турецким послом. С картиной ...</w:t>
      </w:r>
      <w:r>
        <w:rPr>
          <w:rStyle w:val="FootnoteReference"/>
          <w:noProof/>
        </w:rPr>
        <w:footnoteReference w:id="67"/>
      </w:r>
      <w:r>
        <w:rPr>
          <w:noProof/>
        </w:rPr>
        <w:t xml:space="preserve"> выходит осложнение. Письмо о принятии имеется, но они хотят, чтобы доставка была сделана от Центра. Но это требует больших затрат, потому я советую Шкляверу временно помолчать, а затем сказать, что он запросил тебя, но ты сейчас находишься в экспедиции и т.д. Таким образом, мы выиграем некоторое время.</w:t>
      </w:r>
    </w:p>
    <w:p w:rsidR="00075A12" w:rsidRDefault="00075A12">
      <w:pPr>
        <w:pStyle w:val="BodyText2"/>
        <w:rPr>
          <w:noProof/>
        </w:rPr>
      </w:pPr>
      <w:r>
        <w:rPr>
          <w:noProof/>
        </w:rPr>
        <w:t>Лепети получил также двести долларов из Америки, но все же остается пять месяцев неоплаченных. Счета Зелюка постепенно погашаются. Интересно, что напишет мне де Во в ответ на мое письмо. Ояна повидает ее и подкрепит кого нужно.</w:t>
      </w:r>
    </w:p>
    <w:p w:rsidR="00075A12" w:rsidRDefault="00075A12">
      <w:pPr>
        <w:pStyle w:val="BodyText2"/>
        <w:rPr>
          <w:noProof/>
        </w:rPr>
      </w:pPr>
      <w:r>
        <w:rPr>
          <w:noProof/>
        </w:rPr>
        <w:t xml:space="preserve">В Риге, видимо, все хорошо. В Югославии некоторые церковники еще переваривают мое письмо. Если отпадут, как Сказано, – не следует жалеть, ибо давно было указано о них. Дукшинская с несколькими членами прислала сердечное письмо. Но, конечно, среди членов есть очень темные сознания, даже очень вредные и злобные. Кроме Асеева, по правде говоря, я никого там не вижу. Очень просила Дукшинскую оградиться от всех предателей и не стремиться набирать членов. Пока что там нет подходящего материала. Всё это хочет непременно приехать в Индию и возложиться. Им кажется, что раз они выразили желание работать на общее благо, то мы </w:t>
      </w:r>
      <w:r>
        <w:rPr>
          <w:i/>
          <w:iCs/>
          <w:noProof/>
        </w:rPr>
        <w:t>обязаны</w:t>
      </w:r>
      <w:r>
        <w:rPr>
          <w:noProof/>
        </w:rPr>
        <w:t xml:space="preserve"> пригласить их приехать и даже выслать </w:t>
      </w:r>
      <w:r>
        <w:rPr>
          <w:i/>
          <w:iCs/>
          <w:noProof/>
        </w:rPr>
        <w:t xml:space="preserve">денег </w:t>
      </w:r>
      <w:r>
        <w:rPr>
          <w:noProof/>
        </w:rPr>
        <w:t>на дорогу. В таком духе писал тебе г-н Кравченко и сейчас пишет его супруга; также хотел этого Михаил Никитин и поник оттого, что сейчас это невозможно, да и г-жа Икскуль стремится тоже приехать. Как хорошо, что отсутствие средств мешает им осуществить их «счастливые» для нас намерения! Также Кумарашвами из Бостона решил направить свою жену-англичанку с сыном к нам, чтобы сын рос под нашим наблюдением!!! Пришлось ему написать письмо, что никаких школ и воспитательных учреждений, как и других аккомодэшенс</w:t>
      </w:r>
      <w:r>
        <w:rPr>
          <w:rStyle w:val="FootnoteReference"/>
          <w:noProof/>
        </w:rPr>
        <w:footnoteReference w:id="68"/>
      </w:r>
      <w:r>
        <w:rPr>
          <w:noProof/>
        </w:rPr>
        <w:t xml:space="preserve"> для жизни, не только у нас, но во всей окрестности не имеется. Также осчастливила меня г-жа Блэр, индуска замужем за англичанином из Дарджилинга, она теперь овдовела и хотела бы вместе с г-жой Финч поселиться вблизи от меня!! Со всех сторон люди тянутся к нам, не пишу и о других попытках от всяких американцев и англичан вроде Финч. Приходится отбиваться. Никто не хочет понять, что люди могут любить прайваси</w:t>
      </w:r>
      <w:r>
        <w:rPr>
          <w:rStyle w:val="FootnoteReference"/>
          <w:noProof/>
        </w:rPr>
        <w:footnoteReference w:id="69"/>
      </w:r>
      <w:r>
        <w:rPr>
          <w:noProof/>
        </w:rPr>
        <w:t xml:space="preserve"> и не нуждаются в обществе скучающих и не знающих, к чему приложить свои силы, людей.</w:t>
      </w:r>
    </w:p>
    <w:p w:rsidR="00075A12" w:rsidRDefault="00075A12">
      <w:pPr>
        <w:pStyle w:val="BodyText2"/>
        <w:rPr>
          <w:noProof/>
        </w:rPr>
      </w:pPr>
      <w:r>
        <w:rPr>
          <w:noProof/>
        </w:rPr>
        <w:t>Светуня продолжает совершенствоваться в живописи. Последняя картина его – лахульская девочка с ребенком на фоне лахульского же пейзажа – прекрасна. Беспокоит меня его здоровье, он очень похудел и жалуется на какие-то странные боли в области сердца, это меня очень отягощает. С ним никогда не знаешь, насколько это серьезно. Владыка советует не беспокоиться, но сердце мое все же болит, видя, как он исхудал. Финансовый вопрос, конечно, и тут играет большую роль. Ну, как-нибудь все уладится, у нас всегда все приходило в последний час. А сейчас великие возможности идут, идут, идут. Много возлагаю на поездку Ояны. Родные мои, обнимаю Вас и прошу беречь друг друга. Не знаю, куда направить это письмо, на банк или в «Пасифик Сторэдж»? Вы не пишете, в каких числах февраля Вы уезжаете дальше. Посоветуюсь с Яруей. Часто слышу Ваши голоса. Храните здоровье, все остальное приложится.</w:t>
      </w:r>
    </w:p>
    <w:p w:rsidR="00075A12" w:rsidRDefault="00075A12">
      <w:pPr>
        <w:pStyle w:val="BodyText2"/>
        <w:rPr>
          <w:noProof/>
        </w:rPr>
      </w:pPr>
      <w:r>
        <w:rPr>
          <w:noProof/>
        </w:rPr>
        <w:t>Все думы около Вас.</w:t>
      </w:r>
    </w:p>
    <w:p w:rsidR="00075A12" w:rsidRDefault="00075A12">
      <w:pPr>
        <w:pStyle w:val="Signature"/>
        <w:rPr>
          <w:noProof/>
        </w:rPr>
      </w:pPr>
      <w:r>
        <w:rPr>
          <w:noProof/>
        </w:rPr>
        <w:t>Е.Р.</w:t>
      </w:r>
    </w:p>
    <w:p w:rsidR="00075A12" w:rsidRDefault="00075A12">
      <w:pPr>
        <w:pStyle w:val="Signature"/>
        <w:jc w:val="left"/>
        <w:rPr>
          <w:i w:val="0"/>
          <w:iCs w:val="0"/>
          <w:noProof/>
        </w:rPr>
      </w:pPr>
    </w:p>
    <w:p w:rsidR="00075A12" w:rsidRDefault="00075A12">
      <w:pPr>
        <w:pStyle w:val="a"/>
      </w:pPr>
      <w:r>
        <w:t>16</w:t>
      </w:r>
    </w:p>
    <w:p w:rsidR="00075A12" w:rsidRDefault="00075A12">
      <w:pPr>
        <w:pStyle w:val="a0"/>
      </w:pPr>
      <w:r>
        <w:t>Е.И.Рерих – Г.Г.Шкляверу</w:t>
      </w:r>
    </w:p>
    <w:p w:rsidR="00075A12" w:rsidRDefault="00075A12">
      <w:pPr>
        <w:pStyle w:val="Date"/>
      </w:pPr>
      <w:r>
        <w:t>25 января 1935 г.</w:t>
      </w:r>
    </w:p>
    <w:p w:rsidR="00075A12" w:rsidRDefault="00075A12">
      <w:pPr>
        <w:pStyle w:val="BodyText2"/>
        <w:rPr>
          <w:noProof/>
        </w:rPr>
      </w:pPr>
      <w:r>
        <w:rPr>
          <w:noProof/>
        </w:rPr>
        <w:t>Дорогой Георгий Гаврилович, только что пришло Ваше письмо от 13 января. Вы пишете, что Вы написали подробное письмо Германскому Посольству, в котором Вы опровергли неправильную информацию, полученную ими из Вашингтона. Но, к сожалению, Вы не сообщаете, в чем же состояла неправильность этой информации, а ведь самое важное – знать истинное положение вещей, чтобы пресечь все подобные подкопы в самом их основании. Потому еще и еще раз прошу Вас сообщать все факты, все подробности и по возможности давать мне истинное освещение их. У нас есть возможности пресекать все мерзости, но мы должны быть уведомлены о них. В Ваших собственных интересах не умалчивать, но давать точную картину всего происходящего, только так дела могут стоять на прочном основании. Ведь ценны сотрудники, вовремя предос терегающие о подкопах и освещающие действительность так, как она есть. Вероятно, Вы сообщили в Америку об этих неправильностях в информациях.</w:t>
      </w:r>
    </w:p>
    <w:p w:rsidR="00075A12" w:rsidRDefault="00075A12">
      <w:pPr>
        <w:pStyle w:val="BodyText2"/>
        <w:rPr>
          <w:noProof/>
        </w:rPr>
      </w:pPr>
      <w:r>
        <w:rPr>
          <w:noProof/>
        </w:rPr>
        <w:t>Конечно, что касается до ратификации со стороны Франции, то мне думается, что мы долго еще будем довольствоваться прекрасными посулами. Но пусть исполнится древнейшее предсказание, что лишь народы, сужденные строить будущее, примкнут первыми к Знамени. Грустно очень мне за мою любимую Францию. Да, никто сейчас не понимает, какой именно договор так утяжелил карму страны. Будущее покажет.</w:t>
      </w:r>
    </w:p>
    <w:p w:rsidR="00075A12" w:rsidRDefault="00075A12">
      <w:pPr>
        <w:pStyle w:val="BodyText2"/>
        <w:rPr>
          <w:noProof/>
        </w:rPr>
      </w:pPr>
      <w:r>
        <w:rPr>
          <w:noProof/>
        </w:rPr>
        <w:t>Вы ничего не пишете, не появились ли новые клеветнические выпады в местной прессе? Не было ли специальной рассылки харбинских номеров среди сибирской группы? Относительно харбинской интриги принятые меры прикончили эту мерзость, может быть, временно, ибо они сейчас набросились на другого видного деятеля. Японский консул из Нью-Йорка сделал телеграфное представление. Думаем, что редакторы газеты будут смещены. Во всяком случае, происшедшее мы рассматриваем, как прекрасное оружие для будущего. Главное в каждом прочном строительстве – знать тот материал, на который Вы можете рассчитывать. Потому выявление истинных ликов есть первая задача и основа победы. Как Сказано: «Выявление истинных ликов есть очищение пространства». Конечно, сами Вы понимаете, сколько новых друзей создалось и выявилось за время этого мракобесия. Характерно также, что все атакованные лица продолжают занимать все прежние общественные посты и даже еще с большим успехом. Ведь архиепископы Мелетий и Нестор подвергаются невероятным обвинениям, не раздувается ли это такими же бесенятами, истинно – «рыбак рыбака видит издалека». Кроме того, нужно очень обратить внимание на то, что именно враги никогда не умаляют, их гиперболы так контрастируют с боязливыми или «достойно» умеренными протестами теплых друзей. Истинно, как Сказано, – «каждый сам себе уделит».</w:t>
      </w:r>
    </w:p>
    <w:p w:rsidR="00075A12" w:rsidRDefault="00075A12">
      <w:pPr>
        <w:pStyle w:val="BodyText2"/>
        <w:rPr>
          <w:noProof/>
        </w:rPr>
      </w:pPr>
      <w:r>
        <w:rPr>
          <w:noProof/>
        </w:rPr>
        <w:t>Между прочим, Н.К. пишет от 2 января из Пейпинга: «Сегодня в случайном номере "Харбинского Времени" от 25 декабря, к удивлению нашему, нашли длинную статью Акимова – Председателя Харбинского Теософского Общества. Разве не изумительно читать такого автора именно в "Харбинском Времени", тем более что возглавляемое им Теософское Общество вовсе не тайна. Спрашивается, если именно "Харбинское Время" так широко печатает заведомого Председателя Теософского Общества, то почему нам ставится в вину даже необоснованное предположение о членстве в этом Обществе? Тот, кто даже членом не состоит, – тот в членстве обвиняем, а председатель Теософской Ложи никаких обвинений и противодействий не вызывает. Все это лишь доказывает, что собака зарыта в другом месте». Истинно, она зарыта в другом месте. Н.К. очень доволен приемом в Китае. Да и русская эмиграция там немного покультурнее. Читая впечатления о жизни в эмигрантских кругах, описанные писателями-соотечественниками, я переживаю мучительный стыд и даже прихожу в ужас от той невежественности и дезорганизации, которые там царят. И сколько иностранцев явилось свидетелями этого унизительного состояния наших соотечественников! Я всегда поражалась, откуда у иностранцев сложился взгляд на Россию, как на варварскую страну, принимая во внимание, что много их приезжало и жило в России. Теперь, конечно, я не удивляюсь этому, ибо мы вращались в небольшом и замкнутом круге так называемых сливок общества и никогда не знали жизни окраин, куда проникали предприимчивые иностранцы. Ведь все самоедство наше так ярко свидетельствует об отсутствии знания и культурности. Лишь истинно просвещенный ум вмещает многие стороны жизни и находит всему правильное применение. Какая чистка сознаний должна произойти, чтобы явилась возможность строительства.</w:t>
      </w:r>
    </w:p>
    <w:p w:rsidR="00075A12" w:rsidRDefault="00075A12">
      <w:pPr>
        <w:pStyle w:val="BodyText2"/>
        <w:rPr>
          <w:noProof/>
        </w:rPr>
      </w:pPr>
      <w:r>
        <w:rPr>
          <w:noProof/>
        </w:rPr>
        <w:t>Но, несмотря на все переживаемое нами напряжение, великая радость живет в наш их сердцах. Великие подвижки совершились, можно сказать, сложилась прочная ступень к великому и ближайшему будущему. Победы идут сейчас волнами. Вы уже знаете из Америки, что удалось отстоять имя Пакта в Договоре, также, что Министерство Иностранных Дел разослало Правительствам всех стран уведомление о ратификации Пакта Президентом Рузвельтом и что Пан-Американский Союз с февраля откроет принятие подписей со всего мира для ратификации Пакта. Но прошу иметь в виду, что наш Постоянный Комитет по Продвижению Пакта при Музее остается в полной силе и со своей стороны собирает эти подписи. «Идут великие возможности, идут великие победы». На этом закончу это мое письмо.</w:t>
      </w:r>
    </w:p>
    <w:p w:rsidR="00075A12" w:rsidRDefault="00075A12">
      <w:pPr>
        <w:pStyle w:val="BodyText2"/>
        <w:rPr>
          <w:noProof/>
        </w:rPr>
      </w:pPr>
      <w:r>
        <w:rPr>
          <w:noProof/>
        </w:rPr>
        <w:t>Шлю родителям Вашим мои лучшие пожелания здоровья. Вам же – терпения и утроенной силы для проведения всех прекрасных идей на общее благо. Кратко время. Итак, преисполнитесь веры и бодрости.</w:t>
      </w:r>
    </w:p>
    <w:p w:rsidR="00075A12" w:rsidRDefault="00075A12">
      <w:pPr>
        <w:pStyle w:val="BodyText2"/>
        <w:rPr>
          <w:noProof/>
        </w:rPr>
      </w:pPr>
      <w:r>
        <w:rPr>
          <w:noProof/>
        </w:rPr>
        <w:t>Духом с Вами.</w:t>
      </w:r>
    </w:p>
    <w:p w:rsidR="00075A12" w:rsidRDefault="00075A12">
      <w:pPr>
        <w:pStyle w:val="BodyText2"/>
        <w:rPr>
          <w:noProof/>
        </w:rPr>
      </w:pPr>
      <w:r>
        <w:rPr>
          <w:noProof/>
        </w:rPr>
        <w:t>Получила известие, что 28 декабря Вам было выслано 200 долларов также от наших Учреждений, очень радовалась, что они смогли уделить на нужды Центра. Конечно, все придет, нужно только терпение и мужество. А в этом у нас недостатка нет. Каждое препятствие только напрягает наши силы. Мы полюбили эти битвы, в которых изощряется вся находчивость: спокойная тихая жизнь не для нас, мы и сотрудники наши – воины. Дух закалился за годы битвы с сильнейшими врагами. Впрочем, чем можем устрашаться, когда за нами стоит Иерархия Света?</w:t>
      </w:r>
    </w:p>
    <w:p w:rsidR="00075A12" w:rsidRDefault="00075A12">
      <w:pPr>
        <w:pStyle w:val="BodyText2"/>
        <w:rPr>
          <w:noProof/>
        </w:rPr>
      </w:pPr>
      <w:r>
        <w:rPr>
          <w:noProof/>
        </w:rPr>
        <w:t>Как настроение г-жи де Во? Передайте ей мой сердечный привет.</w:t>
      </w:r>
    </w:p>
    <w:p w:rsidR="00075A12" w:rsidRDefault="00075A12">
      <w:pPr>
        <w:pStyle w:val="BodyText2"/>
        <w:rPr>
          <w:noProof/>
        </w:rPr>
      </w:pPr>
    </w:p>
    <w:p w:rsidR="00075A12" w:rsidRDefault="00075A12">
      <w:pPr>
        <w:pStyle w:val="a"/>
      </w:pPr>
      <w:r>
        <w:t>17</w:t>
      </w:r>
    </w:p>
    <w:p w:rsidR="00075A12" w:rsidRDefault="00075A12">
      <w:pPr>
        <w:pStyle w:val="a0"/>
      </w:pPr>
      <w:r>
        <w:t>Е.И.Рерих – Ф.Х.Хиссу</w:t>
      </w:r>
    </w:p>
    <w:p w:rsidR="00075A12" w:rsidRDefault="00075A12">
      <w:pPr>
        <w:pStyle w:val="Date"/>
      </w:pPr>
      <w:r>
        <w:t>31 января 1935 г.</w:t>
      </w:r>
    </w:p>
    <w:p w:rsidR="00075A12" w:rsidRDefault="00075A12">
      <w:pPr>
        <w:pStyle w:val="BodyText2"/>
        <w:rPr>
          <w:noProof/>
        </w:rPr>
      </w:pPr>
      <w:r>
        <w:rPr>
          <w:noProof/>
        </w:rPr>
        <w:t>Мой молодой Друг, письмо Ваше, пересланное мне моим ближайшим Доверенным и другом г-ном Л.Хоршем, очень тронуло меня своею искренностью. Должна сказать, что величайшее преимущество Ваше в том, что</w:t>
      </w:r>
      <w:r>
        <w:rPr>
          <w:smallCaps/>
          <w:noProof/>
        </w:rPr>
        <w:t xml:space="preserve"> </w:t>
      </w:r>
      <w:r>
        <w:rPr>
          <w:noProof/>
        </w:rPr>
        <w:t>в столь молодые годы Вы уже можете оценить красоту Восточных учений. И конечно, искренние искания Истины неминуемо должны были привести Вас к Истокам всей Мудрости.</w:t>
      </w:r>
    </w:p>
    <w:p w:rsidR="00075A12" w:rsidRDefault="00075A12">
      <w:pPr>
        <w:pStyle w:val="BodyText2"/>
        <w:rPr>
          <w:noProof/>
        </w:rPr>
      </w:pPr>
      <w:r>
        <w:rPr>
          <w:noProof/>
        </w:rPr>
        <w:t>В книгах, даваемых Великим Владыкой М., Вы найдете весь синтез Вековой Мудрости, но также и новый подход, открывающий необъятные горизонты перед бесстрашным духом. Изучив их, Вы будете иметь ключ ко всем аллегориям и сложнейшим символам, которыми так богата Восточная литература. Также Ваша любовь к искусству есть величайший дар, и нужно всячески и всесторонне развивать его. Нужно постоянно питать в себе эту любовь. Ибо ничто так не очищает мыслей и не подымает вибраций наших, как искусство, в этом божественная мощь его. Повышение вибраций наших есть то, к чему должен стремиться каждый приблизившийся к Свету, к Учению, ибо лишь при таком повышении или напряжении могут происходить утончение и трансмутация наших нервных центров, этих восприемников тончайших пространственных энергий, что есть цель нашего существования. Потому и в книгах Учения столько места уделено понятию Красоты. Сказано: «Понимание Красоты спасет Мир». Потому приветствую Ваше желание создать свою студию, где бы ничто не нарушало атмосферу, создавшуюся от Ваших лучших дум и от прекрасных образцов искусства, подымающих Ваше настроение и тем утончающих Ваши вибрации. В древних Оккультных Школах в помещениях, занимаемых учениками, вешались Священные Изображения или таблицы с гармоническими сочетаниями тонов. Также Ваше стремление к писательству, как Вы уже догадываетесь, имеет основание в Вашей прошлой жизни, и потому склонность эту надо укреплять. Сейчас так нужны писатели, ясно и привлекательно излагающие те великие принципы, которыми держится Мир.</w:t>
      </w:r>
    </w:p>
    <w:p w:rsidR="00075A12" w:rsidRDefault="00075A12">
      <w:pPr>
        <w:pStyle w:val="BodyText2"/>
        <w:rPr>
          <w:noProof/>
        </w:rPr>
      </w:pPr>
      <w:r>
        <w:rPr>
          <w:noProof/>
        </w:rPr>
        <w:t>Так, утвердившись в Вашем пути, Вы могли бы со временем принять участие и в нашем великом строительстве под Лучом Самого Владыки М. Ваши мысли о Владыке М. зазвучали в сердце моем, и я счастлива передать Вам Слова Самого Владыки: «Можно добавить от Меня, что ему предстоит радость строительства».</w:t>
      </w:r>
    </w:p>
    <w:p w:rsidR="00075A12" w:rsidRDefault="00075A12">
      <w:pPr>
        <w:pStyle w:val="BodyText2"/>
        <w:rPr>
          <w:noProof/>
        </w:rPr>
      </w:pPr>
      <w:r>
        <w:rPr>
          <w:noProof/>
        </w:rPr>
        <w:t>Мои ближайшие друзья и доверенные миссис и мистер Хорш, а также приезжающая из Индии мисс Э.Лихтман, конечно, не откажут дать Вам ответы на Ваши запросы, так же как и поделиться с Вами еще не опубликованными страницами Учения. Вы можете вполне довериться водительству мистера Хорша.</w:t>
      </w:r>
    </w:p>
    <w:p w:rsidR="00075A12" w:rsidRDefault="00075A12">
      <w:pPr>
        <w:pStyle w:val="BodyText2"/>
        <w:rPr>
          <w:noProof/>
        </w:rPr>
      </w:pPr>
      <w:r>
        <w:rPr>
          <w:noProof/>
        </w:rPr>
        <w:t>Так, прикоснувшись к искусству, к творчеству, умейте пользоваться этим божественным даром как конденсацией Ваших сил,</w:t>
      </w:r>
      <w:r>
        <w:rPr>
          <w:b/>
          <w:bCs/>
          <w:noProof/>
        </w:rPr>
        <w:t xml:space="preserve"> </w:t>
      </w:r>
      <w:r>
        <w:rPr>
          <w:noProof/>
        </w:rPr>
        <w:t>ибо звук, цвет, мысль и ритм формы есть основы мироздания. Звук, цвет, знание и творчество есть Чаша Амриты!</w:t>
      </w:r>
    </w:p>
    <w:p w:rsidR="00075A12" w:rsidRDefault="00075A12">
      <w:pPr>
        <w:pStyle w:val="BodyText2"/>
        <w:rPr>
          <w:noProof/>
        </w:rPr>
      </w:pPr>
      <w:r>
        <w:rPr>
          <w:noProof/>
        </w:rPr>
        <w:t>Наполняйте сокровищницу духа Вашего!</w:t>
      </w:r>
    </w:p>
    <w:p w:rsidR="00075A12" w:rsidRDefault="00075A12">
      <w:pPr>
        <w:pStyle w:val="BodyText2"/>
        <w:rPr>
          <w:noProof/>
        </w:rPr>
      </w:pPr>
      <w:r>
        <w:rPr>
          <w:noProof/>
        </w:rPr>
        <w:t>Примите на память о Вашей бывшей чудесной родине индусскую фигурку, она стояла в комнате, насыщенной прекрасными эманациями, потому несет на себе чудесные наслоения.</w:t>
      </w:r>
    </w:p>
    <w:p w:rsidR="00075A12" w:rsidRDefault="00075A12">
      <w:pPr>
        <w:pStyle w:val="BodyText2"/>
        <w:rPr>
          <w:noProof/>
        </w:rPr>
      </w:pPr>
      <w:r>
        <w:rPr>
          <w:noProof/>
        </w:rPr>
        <w:t>Шлю Вам лучшие пожелания на пути преуспеяния и приближения к Свету.</w:t>
      </w:r>
    </w:p>
    <w:p w:rsidR="00075A12" w:rsidRDefault="00075A12">
      <w:pPr>
        <w:pStyle w:val="BodyText2"/>
        <w:rPr>
          <w:noProof/>
        </w:rPr>
      </w:pPr>
      <w:r>
        <w:rPr>
          <w:noProof/>
        </w:rPr>
        <w:t>Всего светлого.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18</w:t>
      </w:r>
    </w:p>
    <w:p w:rsidR="00075A12" w:rsidRDefault="00075A12">
      <w:pPr>
        <w:pStyle w:val="a0"/>
      </w:pPr>
      <w:r>
        <w:t>Е.И.Рерих – Н.К. и Ю.Н.Рерихам</w:t>
      </w:r>
    </w:p>
    <w:p w:rsidR="00075A12" w:rsidRDefault="00075A12">
      <w:pPr>
        <w:pStyle w:val="Date"/>
      </w:pPr>
      <w:r>
        <w:t>2 февраля 1935 г.</w:t>
      </w:r>
    </w:p>
    <w:p w:rsidR="00075A12" w:rsidRDefault="00075A12">
      <w:pPr>
        <w:pStyle w:val="BodyText2"/>
        <w:rPr>
          <w:noProof/>
        </w:rPr>
      </w:pPr>
      <w:r>
        <w:rPr>
          <w:noProof/>
        </w:rPr>
        <w:t>Родные мои и любимые, на этой неделе не имели Ваших писем – большое огорчение. Будем продолжать писать еженедельно. Последняя почта особых новостей из Америки не принесла, была лишь телеграмма от Модры с запросом: следует ли настаивать, чтобы Пан-Американский Комитет вставил слово «Пис»</w:t>
      </w:r>
      <w:r>
        <w:rPr>
          <w:rStyle w:val="FootnoteReference"/>
          <w:noProof/>
        </w:rPr>
        <w:footnoteReference w:id="70"/>
      </w:r>
      <w:r>
        <w:rPr>
          <w:noProof/>
        </w:rPr>
        <w:t xml:space="preserve"> перед Пактом до формального подтверждения новой версии в феврале месяце? На что ответили, что очень желательно, если возможно. Пишу нашим в Америку, что «именно среди трудных переустройств можно напрячь строительство. Так и в осложнениях между местными писателями и Канзасом и т.д. можно видеть великие возможности». Пришли газеты с последними сведениями о новых движениях в Ваших краях. Можно еще и еще раз сказать – «человек предполагает, а Бог располагает». И все верующие в Высшее Провидение должны знать, что все развивается с космическими назначениями. И все напряжения и события совершаются по Божьему Плану. Всегда нужно помнить об Ангеле, возмущающем воду, после чего люди выздоравливали. Потому в полном спокойствии будем продолжать свое мирное культурное строительство, ибо все делается так, как надо по Божьему Промыслу. И нужно, чтобы темные силы напряглись до предела для выявления мощной Десницы Божьей. Так всегда было, так и будет.</w:t>
      </w:r>
    </w:p>
    <w:p w:rsidR="00075A12" w:rsidRDefault="00075A12">
      <w:pPr>
        <w:pStyle w:val="BodyText2"/>
        <w:rPr>
          <w:noProof/>
        </w:rPr>
      </w:pPr>
      <w:r>
        <w:rPr>
          <w:noProof/>
        </w:rPr>
        <w:t xml:space="preserve">Осталось лишь два дня до отъезда Ояны. Конечно, отъезд ее мне тяжек, но дела прежде всего. Конечно, нужно поддержать и Никодима, </w:t>
      </w:r>
      <w:r>
        <w:rPr>
          <w:i/>
          <w:iCs/>
          <w:noProof/>
        </w:rPr>
        <w:t>свежие</w:t>
      </w:r>
      <w:r>
        <w:rPr>
          <w:noProof/>
        </w:rPr>
        <w:t xml:space="preserve"> силы и </w:t>
      </w:r>
      <w:r>
        <w:rPr>
          <w:i/>
          <w:iCs/>
          <w:noProof/>
        </w:rPr>
        <w:t>новое</w:t>
      </w:r>
      <w:r>
        <w:rPr>
          <w:noProof/>
        </w:rPr>
        <w:t xml:space="preserve"> освещение всегда полезны. Посылаю с нею некоторые указания и ему. Получены письма от славного старичка Нимбушева, очень хочется ему повидать своего патрона. От Лепети на этой неделе писем не было, он получил деньги и на время успокоился. От Карла Ивановича тоже недели три нет писем, но, может быть, он в отъезде. Пошлю ему на просмотр новые правила, выработанные нами для О6ществ вне Америки. Пусть скажет свое мнение и предложит дополнения. Ведь приходится считаться с особенностями и законами каждой страны. От Дукшинской не имею еще подтверждения о получении ею шестидесяти рупий на регистрацию Общества. Там много чепухи, невежества и узкой церковности. Мирон Тарасов продолжает уверять, что Фуяма сказал ему, что кольцо прислано Тарасову от Учителя. Самонадеянность этого типа, несмотря на все ушаты холодной воды, которые я вылила на него, нисколько не уменьшилась. Последний месяц он забросал меня сумбурными письмами с вопросами. Конечно, не тороплюсь отвечать и пишу, обращаясь к Жоржу, чтобы он передавал ему мои ответы. «Самонадеянность, как сказано, всегда опасна». Придется еще раз дать ему ледяной душ. Хвастовство это недопустимо. Если бы его свести со Спенсером Луисом, получилась бы достойная пара, и можно себе представить, куда занесла бы их лживая, беспринципная натура!</w:t>
      </w:r>
    </w:p>
    <w:p w:rsidR="00075A12" w:rsidRDefault="00075A12">
      <w:pPr>
        <w:pStyle w:val="BodyText2"/>
        <w:rPr>
          <w:noProof/>
        </w:rPr>
      </w:pPr>
      <w:r>
        <w:rPr>
          <w:noProof/>
        </w:rPr>
        <w:t>Сана прислала в общем незначительное письмо, но сообщает одно отрадное сведение, именно, что какой-то русский священник (к сожалению, не дает его имени) зачитывается твоими книгами и старается достать все, что связано с твоим именем. Илья тоже поглощен книгами, и Соня просит прислать ей всю серию книг «Знаков Агни Йоги». По словам Саны, духом она выросла. Между прочим, мне кажется, что Радна неладно повела дело против Харбинской клеветы. Она раздражила. Она не понимает юмористической стороны всей этой чепухи и была даже возмущена статьей Лидина, высмеивавшего всю невежественность и деградацию некоторых эмигрантских кругов. Я понимаю, что мы должны были серьезно протестовать перед местными писателями. И в будущем это будет прекрасным оружием против них. Но не будем же мы вступать в бой с каждой шавкой из подворотни!! Все эти нападения есть возмущение воды, после чего наступает оздоровление. Поместный прислал поздравления к праздникам, между незначительных строк прочла, что лихорадка еще не оставила его. Как необходимо обновление и оздоровление сознания! И это придет, ибо события заставят одуматься, и тогда возможно будет радостное культурное строительство. Между прочим, американский доллар, по-видимому, не будет падать. Судя по газетам, Американское Правительство должно было купить иностранные секьюритис</w:t>
      </w:r>
      <w:r>
        <w:rPr>
          <w:rStyle w:val="FootnoteReference"/>
          <w:noProof/>
        </w:rPr>
        <w:footnoteReference w:id="71"/>
      </w:r>
      <w:r>
        <w:rPr>
          <w:noProof/>
        </w:rPr>
        <w:t>, чтобы не допустить чрезмерного подъема доллара. Франция держит доллары, опасаясь войны с соседями. Так, падение доллара не предвидится пока, для нас это хорошо. В нашем Ашраме все спокойно, и скоро наступит большая тишина, уедет и Мингиюр. Между прочим, Модра сообщила Логвану неверные данные о суммах, получаемых Фуямой и Удраей. Считаю, что это нужно было бы выяснить по многим причинам. Меня беспокоит, как дошли семена, отправленные Вами через Американское Консульство. Было сделано уже несколько запросов об этом. Ради Бога, храните все расписки и, если возможно, на все имейте свидетелей. В наши дни нужно очень оберегать себя и быть осмотрительными. Да, Мирон Тарасов пишет Асееву, что на днях он достанет несколько экземпляров книги, которую так хотел иметь Лепети. Книга эта определенно написана для известного класса людей, и как в старину алхимики прикрывали свои знания христианскими церковными терминами, чтобы не навлечь на себя преследования Инквизиции, так и тут автор, видимо, старался не навлечь репрессий на читающих. Запросил моего мнения о ней. Стокс посылает 300 долларов на «Урусвати». Пришли монгольско-тибетские словари, дадим Мингиюру, пусть сделает что успеет. Осталось три недели до его отъезда, но при его темпе мало что будет просмотрено.</w:t>
      </w:r>
    </w:p>
    <w:p w:rsidR="00075A12" w:rsidRDefault="00075A12">
      <w:pPr>
        <w:pStyle w:val="BodyText2"/>
        <w:rPr>
          <w:noProof/>
        </w:rPr>
      </w:pPr>
      <w:r>
        <w:rPr>
          <w:noProof/>
        </w:rPr>
        <w:t>Обнимаю Вас, мои родные, берегите друг друга. Все думы около Вас. Идет полоса большого успеха.</w:t>
      </w:r>
    </w:p>
    <w:p w:rsidR="00075A12" w:rsidRDefault="00075A12">
      <w:pPr>
        <w:pStyle w:val="Signature"/>
        <w:rPr>
          <w:noProof/>
        </w:rPr>
      </w:pPr>
      <w:r>
        <w:rPr>
          <w:noProof/>
        </w:rPr>
        <w:t>Е.Р.</w:t>
      </w:r>
    </w:p>
    <w:p w:rsidR="00075A12" w:rsidRDefault="00075A12">
      <w:pPr>
        <w:pStyle w:val="a"/>
      </w:pPr>
      <w:r>
        <w:t>19</w:t>
      </w:r>
    </w:p>
    <w:p w:rsidR="00075A12" w:rsidRDefault="00075A12">
      <w:pPr>
        <w:pStyle w:val="a0"/>
      </w:pPr>
      <w:r>
        <w:t>Е.И.Рерих – американским сотрудникам</w:t>
      </w:r>
    </w:p>
    <w:p w:rsidR="00075A12" w:rsidRDefault="00075A12">
      <w:pPr>
        <w:pStyle w:val="Date"/>
      </w:pPr>
      <w:r>
        <w:t>4 февраля 1935 г.</w:t>
      </w:r>
    </w:p>
    <w:p w:rsidR="00075A12" w:rsidRDefault="00075A12">
      <w:pPr>
        <w:pStyle w:val="BodyText2"/>
        <w:rPr>
          <w:noProof/>
        </w:rPr>
      </w:pPr>
      <w:r>
        <w:rPr>
          <w:noProof/>
        </w:rPr>
        <w:t xml:space="preserve">Родные мои. Итак, мы подошли к черте великих событий, и, как Сказано, именно среди самых трудных переустройств можно напрячь строительство. Так и в этом осложнении между Японией и Китаем и т.д. можно видеть великие возможности. Потому примем спокойно надвигающиеся события. Давно было указано, что нужно радоваться каждому движению в Азии, ибо это есть приближение к Заповеданному. Много обернется совершенно неожиданно. Все великое свершается Путями Неисповедимыми. Истинно, «человек предполагает, а Бог располагает». Но могу представить себе, какое смятение умов царит в Мире сейчас! Воображаю, как напуган сейчас и Никодим! Кооператив стал уже ему поперек горла и душит его в ночных кошмарах!! Привожу Слова Владыки, снова и снова повторенные: «Галахад может </w:t>
      </w:r>
      <w:r>
        <w:rPr>
          <w:i/>
          <w:iCs/>
          <w:noProof/>
        </w:rPr>
        <w:t>все разрушить,</w:t>
      </w:r>
      <w:r>
        <w:rPr>
          <w:noProof/>
        </w:rPr>
        <w:t xml:space="preserve"> если он обратится за деньгами к Чифу. Логван правильно поступает, обращаясь очень бережно и спокойно с Кооперативом, ибо при великом построении нужна и великая осторожность». – Теперь привожу Вам Волю Владыки относительно ближайших действий по Пакту. С этой миссией и посылается мой огненный Вестник. Привожу дословные Слова Владыки:</w:t>
      </w:r>
    </w:p>
    <w:p w:rsidR="00075A12" w:rsidRDefault="00075A12">
      <w:pPr>
        <w:pStyle w:val="BodyText2"/>
        <w:rPr>
          <w:noProof/>
        </w:rPr>
      </w:pPr>
      <w:r>
        <w:rPr>
          <w:noProof/>
        </w:rPr>
        <w:t xml:space="preserve">«Так мы продолжим давать Музею должное место в движении Пакта, ибо Лига Наций будет именно в Музее, ибо Музей начал это движение; и Музей должен занимать самое достойное Место, ибо Музей положил мощную основу и собрал первую Лигу Наций во Имя Нашего Знамени. Потому нужно очень, очень следить, чтобы не умаляли Наш Дом. Так, Мы будем укреплять Нашу Башню, ибо великие возможности идут именно к Музею. Потому Мы будем всячески украшать явленный доспех Нашего Дома. Так, Миссия, которая дана Нашему Дому, конечно, превышает роль других Учреждений. Так, если для канцелярии нужны меры Пан-Американского Союза, то Наш Музей и Постоянный Комитет остаются главными Инициаторами этого Мирового Движения, ибо иначе имя Пакта не войдет действенно в жизнь. Иначе вся великая работа по Охранению Культурных Ценностей будет приписана Пан-Американскому Союзу. Ведь этот Комитет состоялся под Моим Лучом, но нужно запомнить, что Комитет сохраняет, как было до сих пор, общение со всеми странами и Послами. Ведь имя Пакта вошло в жизнь лишь через Комитет Пакта, и Постоянный Комитет заложил мощный фундамент. Очень и очень прошу уследить, чтобы чужие руки не забрали власть и не заглушили имени. Все разовьется прекрасно, но пусть </w:t>
      </w:r>
      <w:r>
        <w:rPr>
          <w:i/>
          <w:iCs/>
          <w:noProof/>
        </w:rPr>
        <w:t>некоторые члены Круга</w:t>
      </w:r>
      <w:r>
        <w:rPr>
          <w:rStyle w:val="FootnoteReference"/>
          <w:i/>
          <w:iCs/>
          <w:noProof/>
        </w:rPr>
        <w:footnoteReference w:id="72"/>
      </w:r>
      <w:r>
        <w:rPr>
          <w:i/>
          <w:iCs/>
          <w:noProof/>
        </w:rPr>
        <w:t xml:space="preserve"> поймут все значение, данное Моим решением.</w:t>
      </w:r>
      <w:r>
        <w:rPr>
          <w:noProof/>
        </w:rPr>
        <w:t xml:space="preserve"> Может быть непоправимый вред, если не уследить за этим движением. Так, прошу следить, чтобы не разрушилось великое задание. Так будем иметь в виду, что Пан-Американский Союз является официальною канцелярией и может тоже собирать подписи, но Наш Комитет есть </w:t>
      </w:r>
      <w:r>
        <w:rPr>
          <w:i/>
          <w:iCs/>
          <w:noProof/>
        </w:rPr>
        <w:t>главный Инициатор</w:t>
      </w:r>
      <w:r>
        <w:rPr>
          <w:noProof/>
        </w:rPr>
        <w:t xml:space="preserve"> энд ремэнс ин фулл вигор энд power</w:t>
      </w:r>
      <w:r>
        <w:rPr>
          <w:rStyle w:val="FootnoteReference"/>
          <w:noProof/>
        </w:rPr>
        <w:footnoteReference w:id="73"/>
      </w:r>
      <w:r>
        <w:rPr>
          <w:noProof/>
        </w:rPr>
        <w:t xml:space="preserve">. Так будем охранять наши права. Лишь Наше Имя Щит. Захват нельзя допустить, а это неминуемо, если не препятствовать. Когда Ояна свезет твою волю, то многое утвердится. Знаю и вижу недомыслие. Так важно не умалять Музейный Комитет по Продвижению Пакта, ибо враги будут всячески ухищряться, чтобы изъять Имя. Так нужно очень осторожно явить Пан-Американскому Союзу, что он не единственный Источник для подписей, нужно иметь в виду это, чтобы не антагонизировать Европейские страны. Невозможно, чтобы Пан-Американский Союз имел бы исключительное право собирать подписи. Именно рассылаемая бумага не должна производить впечатления, что Пан-Американский Союз имеет исключительное право – так будем охранять наши права. Пошлите телеграмму». Потому задача наша сейчас – «отстоять все права Комитета и, как Сказано, работать в этом направлении». Галахада нужно утвердить в осознании великого значения Комитета для его же положения. Так, родные мои, будем всячески охранять значение Нашего Комитета, ибо, как Сказано, </w:t>
      </w:r>
      <w:r>
        <w:rPr>
          <w:i/>
          <w:iCs/>
          <w:noProof/>
        </w:rPr>
        <w:t>«будущее его велико».</w:t>
      </w:r>
    </w:p>
    <w:p w:rsidR="00075A12" w:rsidRDefault="00075A12">
      <w:pPr>
        <w:pStyle w:val="BodyText2"/>
        <w:rPr>
          <w:noProof/>
        </w:rPr>
      </w:pPr>
      <w:r>
        <w:rPr>
          <w:noProof/>
        </w:rPr>
        <w:t>Теперь, как достичь, чтобы подписи собирались не только Пан-Американским Союзом, но и нашим Комитетом; для этого придется, может быть, посоветоваться с международными авторитетами. Все эти международные тонкости мне не известны, одно знаю по нашему недавнему опыту, что им нужно давать свои</w:t>
      </w:r>
      <w:r>
        <w:rPr>
          <w:rStyle w:val="FootnoteReference"/>
          <w:noProof/>
        </w:rPr>
        <w:footnoteReference w:id="74"/>
      </w:r>
      <w:r>
        <w:rPr>
          <w:noProof/>
        </w:rPr>
        <w:t xml:space="preserve"> для сдвига и пояснения их сознания. Так, Воля и Указ Владыки, чтобы значение Комитета по Продвижению Пакта было всячески охранено. Так я хочу надеяться, родные, что Вы приложите все силы для выполнения этого Указа и Воли Владыки.</w:t>
      </w:r>
    </w:p>
    <w:p w:rsidR="00075A12" w:rsidRDefault="00075A12">
      <w:pPr>
        <w:pStyle w:val="BodyText2"/>
        <w:rPr>
          <w:noProof/>
        </w:rPr>
      </w:pPr>
      <w:r>
        <w:rPr>
          <w:noProof/>
        </w:rPr>
        <w:t xml:space="preserve">Также очень прошу явить самую большую осторожность с выступлениями в газетах против Харбинской галиматьи. Нужно очень тонко распознавать, как что принимать, где лучше промолчать, где принять шутливый тон и где сильно возразить. Но вызывать на </w:t>
      </w:r>
      <w:r>
        <w:rPr>
          <w:i/>
          <w:iCs/>
          <w:noProof/>
        </w:rPr>
        <w:t>расследование</w:t>
      </w:r>
      <w:r>
        <w:rPr>
          <w:noProof/>
        </w:rPr>
        <w:t xml:space="preserve"> очень опасно, ввиду того, что в свое время нами не было обращено достаточного внимания на весь блеф и искажения «Аморка». Все эти нелепости и искажения, попадая на невежественную почву, конечно, расцветают своим махровым цветком, но тут и нужен спокойно-шутливый тон. Представление доказательств может разрастись в целое дело, раздуть которое очень на руку журналистам, но нам заниматься этим при всех наших неотложных строительных делах совершенно нет времени. Потому прошу быть крайне осмотрительными, чтобы не причинить большего вреда. Так, обращаюсь к Логвану с просьбой очень следить за всеми выступлениями и всех сотрудников прошу сообща обсудить каждое свое выступление, причем голос свой я передаю Президенту Логвану. Нам важно было сильно протестовать </w:t>
      </w:r>
      <w:r>
        <w:rPr>
          <w:i/>
          <w:iCs/>
          <w:noProof/>
        </w:rPr>
        <w:t>перед Японией.</w:t>
      </w:r>
    </w:p>
    <w:p w:rsidR="00075A12" w:rsidRDefault="00075A12">
      <w:pPr>
        <w:pStyle w:val="BodyText2"/>
        <w:rPr>
          <w:noProof/>
        </w:rPr>
      </w:pPr>
      <w:r>
        <w:rPr>
          <w:noProof/>
        </w:rPr>
        <w:t xml:space="preserve">Родные, примите моего огненного человечка со всею теплотою сердца, и прошу Вас, не омрачите ничем ее краткого пребывания. Все должны понять, что мы проходим невероятно чувствительное и опасное время, и горе всем затруднившим чем-либо это великое строительство. Родные мои, прошу – не рвите нитей. Как Сказано, раздирание </w:t>
      </w:r>
      <w:r>
        <w:rPr>
          <w:i/>
          <w:iCs/>
          <w:noProof/>
        </w:rPr>
        <w:t>этих нитей отношений</w:t>
      </w:r>
      <w:r>
        <w:rPr>
          <w:noProof/>
        </w:rPr>
        <w:t xml:space="preserve"> создает </w:t>
      </w:r>
      <w:r>
        <w:rPr>
          <w:i/>
          <w:iCs/>
          <w:noProof/>
        </w:rPr>
        <w:t>страшную язву,</w:t>
      </w:r>
      <w:r>
        <w:rPr>
          <w:noProof/>
        </w:rPr>
        <w:t xml:space="preserve"> ничем не залечимую. Найдем в себе мужество разумного сотрудничества. Я знаю, что это нелегко, но не испортим своего же счастья:, ведь мы уже стоим в преддверии. Итак, приложим весь огонь духа и понимание сердца, ибо иначе все может пойти по другим линиям и сужденное примет другой аспект и размеры. И право, невесело очутиться у разбитого корыта.</w:t>
      </w:r>
    </w:p>
    <w:p w:rsidR="00075A12" w:rsidRDefault="00075A12">
      <w:pPr>
        <w:pStyle w:val="BodyText2"/>
        <w:rPr>
          <w:noProof/>
        </w:rPr>
      </w:pPr>
      <w:r>
        <w:rPr>
          <w:noProof/>
        </w:rPr>
        <w:t>Потому предоставьте моему Огненному Вестнику свободу действия, ибо она имеет определенную миссию.</w:t>
      </w:r>
    </w:p>
    <w:p w:rsidR="00075A12" w:rsidRDefault="00075A12">
      <w:pPr>
        <w:pStyle w:val="BodyText2"/>
        <w:rPr>
          <w:noProof/>
        </w:rPr>
      </w:pPr>
      <w:r>
        <w:rPr>
          <w:noProof/>
        </w:rPr>
        <w:t>Также должна просить Модрочку принять сердцем следующие Слова Владыки: «Так, Модра должна принимать дословно твои Указания. Я вижу победу». Да, Модрочка, пришло время, когда мы должны осознать Иерархическую линию, если хотим продвинуться и приблизиться. Ведь я никогда не скажу ничего, что не было бы одобрено Владыкой. Я слишком хорошо понимаю все значение Указа и его точного и срочного выполнения, и, как бы ни было тяжело мне иногда выполнить Указ, я выполняю его, ибо знаю всю Мудрость его и всю гибель от небрежного выполнения. Давно Сказано, что Служение – «не орешки в сахаре». Потому, Модрочка, будем закалять свое сердце искоренением всяких призрачных и непризрачных обид, чтобы явиться лучшим исполнителем Высшей Воли. Всем бывает трудно, все чутки к настроениям своих окружающих. Наука, вернее, искусство человеческих отношений есть самое трудное достижение, но и самая необходимая дисциплина. Без этой дисциплины нет строительства, нет и продвижения на духовном плане. Знаю, что Модрочка моя проявит весь огонь сердца для чудесного проведения своей задачи и разумного сотрудничества со всеми членами Круга. Радость мне будет сознавать, что сердце Модрочки не закрылось для меня.</w:t>
      </w:r>
    </w:p>
    <w:p w:rsidR="00075A12" w:rsidRDefault="00075A12">
      <w:pPr>
        <w:pStyle w:val="BodyText2"/>
        <w:rPr>
          <w:noProof/>
        </w:rPr>
      </w:pPr>
      <w:r>
        <w:rPr>
          <w:noProof/>
        </w:rPr>
        <w:t>Теперь передаю Указ Владыки: «Чтобы собирались лишь раз в две недели с Софьей Михайловной». Также, родной Логван, «не следует приближать Розенталя, он, как Сказано, Вам не попутчик. Идет великий успех». Говоря о даянии и о том, что каждый сотрудник должен помнить, что собирать средства есть его прямая обязанность и кармический долг, Владыка добавил: «Так, Логван показал щедрость и огненное мужество, и еще раз Я много дам ему, и еще раз помощь придет через его руки». Шлю Вам</w:t>
      </w:r>
      <w:r>
        <w:rPr>
          <w:b/>
          <w:bCs/>
          <w:noProof/>
        </w:rPr>
        <w:t>,</w:t>
      </w:r>
      <w:r>
        <w:rPr>
          <w:noProof/>
        </w:rPr>
        <w:t xml:space="preserve"> родной, пламенное устремление сердца моего в нашем совместном огненном построении чудесного моста, сердца, благодарного за многое...</w:t>
      </w:r>
    </w:p>
    <w:p w:rsidR="00075A12" w:rsidRDefault="00075A12">
      <w:pPr>
        <w:pStyle w:val="BodyText2"/>
        <w:rPr>
          <w:noProof/>
        </w:rPr>
      </w:pPr>
      <w:r>
        <w:rPr>
          <w:noProof/>
        </w:rPr>
        <w:t>Также хочу сказать моей Порумочке, как ценю я ее чудесные и обстоятельные письма. Во всем согласна с нею, за исключением чрезмерного возвеличения моей особы, трудно мне будет удержаться на той высоте, на которую вознесло меня ее горячее и нежное сердечко. Спасибо, родная моя, за все слова и действия любви. Таким единением мы сдвинем горы! Сердце мое полно любовью, также нежностью к деткам. Огненный человечек расскажет мне новые подробности о них. Зиночку прошу явить огонь сердца и понимание всей опасности часа, но также и радость духа перед великими подвижками. Так, каждый пусть несет порученную ему миссию, выказывая солидарность при общих выступлениях. Чую, что сказочка моя кому-то не понравилась, но она должна жить в сердце, только тогда будет найдена великая радость данной возможности искупления. Хочу верить, что радость эта будет гореть пламенем высшего самоотвержения. Шлю мои нити сердца, пусть они будут приняты.</w:t>
      </w:r>
    </w:p>
    <w:p w:rsidR="00075A12" w:rsidRDefault="00075A12">
      <w:pPr>
        <w:pStyle w:val="BodyText2"/>
        <w:rPr>
          <w:noProof/>
        </w:rPr>
      </w:pPr>
      <w:r>
        <w:rPr>
          <w:noProof/>
        </w:rPr>
        <w:t>Родной мой Авирах, продолжайте Вашу линию изучения древних Писаний при свете Нового Учения, собирайте воинство духа из истинно горящих сердец, и вся радость придет. Еще раз повторяю, что Ваше отношение к сказочке явило всю чистоту сердца Вашего, потому такая радость живет в моем сердце, когда я думаю о Вас.</w:t>
      </w:r>
    </w:p>
    <w:p w:rsidR="00075A12" w:rsidRDefault="00075A12">
      <w:pPr>
        <w:pStyle w:val="BodyText2"/>
        <w:rPr>
          <w:noProof/>
        </w:rPr>
      </w:pPr>
      <w:r>
        <w:rPr>
          <w:noProof/>
        </w:rPr>
        <w:t>Надеюсь, что здоровье Софьи Михайловны окрепло, шлю ей все лучшие пожелания и мысли о внесении спокойствия, мира и самоотверженной любви в действия каждого дня.</w:t>
      </w:r>
    </w:p>
    <w:p w:rsidR="00075A12" w:rsidRDefault="00075A12">
      <w:pPr>
        <w:pStyle w:val="BodyText2"/>
        <w:rPr>
          <w:noProof/>
        </w:rPr>
      </w:pPr>
      <w:r>
        <w:rPr>
          <w:noProof/>
        </w:rPr>
        <w:t xml:space="preserve">В заключение еще раз обращаюсь с пламенной просьбой принять моего вестника и предоставить ей действовать согласно полученным ею Инструкциям. Не удивляйтесь, если она будет действовать большею частью с Логваном и Порумой. Аура их так сгармонизирована, и потому Лучу Владыки легче действовать через эту объединенную ауру. Примем Указ Владыки: ничем не помешать этому единению, именно, найдем радость в том, что явилась возможность такого объединения, ибо на таком единении многое может быть построено для дел и для общего благополучия. Несомненно, для каждого действия нужны соответствующие гармонические сочетания, и, когда время придет, каждая аура сыграет свою объединяющую роль. Но сейчас для миссии порученной нужна самая объединенная аура, именно ауры Логвана, Порумы и огненного человечка. Потому выполним Указ Владыки, повторяемый ежедневно, – «пусть не мешают». Итак, родные мои, услышьте мольбу сердца моего, так жаждущего скорее облегчить тяготы Ваши. Потому не помешайте мне в этом и окажите тонкое внимание, </w:t>
      </w:r>
      <w:r>
        <w:rPr>
          <w:i/>
          <w:iCs/>
          <w:noProof/>
        </w:rPr>
        <w:t>дискрешэн</w:t>
      </w:r>
      <w:r>
        <w:rPr>
          <w:rStyle w:val="FootnoteReference"/>
          <w:i/>
          <w:iCs/>
          <w:noProof/>
        </w:rPr>
        <w:footnoteReference w:id="75"/>
      </w:r>
      <w:r>
        <w:rPr>
          <w:noProof/>
        </w:rPr>
        <w:t xml:space="preserve"> и понимание значения миссии моего Вестника. Будем помнить о наших путешественниках, не отяжелим их пути, ведь каждое разъединение отражается на успешности плана. Каждое разъединение есть страшный вампиризм, в результате своем вызывающий кровавый пот на Челе и Руках Того, Кому мы всем обязаны.</w:t>
      </w:r>
    </w:p>
    <w:p w:rsidR="00075A12" w:rsidRDefault="00075A12">
      <w:pPr>
        <w:pStyle w:val="BodyText2"/>
        <w:rPr>
          <w:noProof/>
        </w:rPr>
      </w:pPr>
      <w:r>
        <w:rPr>
          <w:noProof/>
        </w:rPr>
        <w:t>Шлю, любимые, весь огонь сердца в этот грозный, но и полный возможностей великий час.</w:t>
      </w:r>
    </w:p>
    <w:p w:rsidR="00075A12" w:rsidRDefault="00075A12">
      <w:pPr>
        <w:pStyle w:val="BodyText2"/>
        <w:rPr>
          <w:noProof/>
        </w:rPr>
      </w:pPr>
      <w:r>
        <w:rPr>
          <w:noProof/>
        </w:rPr>
        <w:t>Закончу великими Словами:</w:t>
      </w:r>
    </w:p>
    <w:p w:rsidR="00075A12" w:rsidRDefault="00075A12">
      <w:pPr>
        <w:pStyle w:val="BodyText2"/>
        <w:rPr>
          <w:noProof/>
        </w:rPr>
      </w:pPr>
      <w:r>
        <w:rPr>
          <w:noProof/>
        </w:rPr>
        <w:t>«Так в радости духа и сердца будем творить. Так в радости духа и сердца будем ждать победы; так в радости духа и сердца Мы прокладываем мощный мост. Идут, идут, идут великие возможности. Год будет строительным и великим. Да, да, да!»</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Е.Рерих</w:t>
      </w:r>
    </w:p>
    <w:p w:rsidR="00075A12" w:rsidRDefault="00075A12">
      <w:pPr>
        <w:pStyle w:val="BodyText2"/>
        <w:rPr>
          <w:noProof/>
        </w:rPr>
      </w:pPr>
    </w:p>
    <w:p w:rsidR="00075A12" w:rsidRDefault="00075A12">
      <w:pPr>
        <w:pStyle w:val="a"/>
      </w:pPr>
      <w:r>
        <w:t>20</w:t>
      </w:r>
    </w:p>
    <w:p w:rsidR="00075A12" w:rsidRDefault="00075A12">
      <w:pPr>
        <w:pStyle w:val="a0"/>
      </w:pPr>
      <w:r>
        <w:t>Е.И.Рерих – К.Кэмпбелл</w:t>
      </w:r>
    </w:p>
    <w:p w:rsidR="00075A12" w:rsidRDefault="00075A12">
      <w:pPr>
        <w:pStyle w:val="Date"/>
      </w:pPr>
      <w:r>
        <w:t>4 февраля 1935 г.</w:t>
      </w:r>
    </w:p>
    <w:p w:rsidR="00075A12" w:rsidRDefault="00075A12">
      <w:pPr>
        <w:pStyle w:val="BodyText2"/>
        <w:rPr>
          <w:noProof/>
        </w:rPr>
      </w:pPr>
      <w:r>
        <w:rPr>
          <w:noProof/>
        </w:rPr>
        <w:t>С болью в сердце пересылаю Вам полученный мною Указ для передачи Вам. «В час грозный и последний Я призываю Амриду, чтобы она одумалась, ибо она может оказаться на краю пропасти. В час грозный, когда происходит самая чувствительная работа, не время являть двойственность».</w:t>
      </w:r>
    </w:p>
    <w:p w:rsidR="00075A12" w:rsidRDefault="00075A12">
      <w:pPr>
        <w:pStyle w:val="BodyText2"/>
        <w:rPr>
          <w:noProof/>
        </w:rPr>
      </w:pPr>
      <w:r>
        <w:rPr>
          <w:noProof/>
        </w:rPr>
        <w:t>Может быть, сердце Ваше, в добрую сущность которого я хочу верить, подскажет, какие именно действия Ваши могли вызвать столь суровый Указ. Уже более трех лет прошло со времени моего первого и последнего письма к Вам. С тех пор многое произошло. И каждому сотруднику, и каждому вновь подошедшему была явлена возможность выказать свою преданность делам Владыки. Так, от Президента наших Учреждений я знала давно, что Вы оказали помощь делам и одолжили некоторые суммы в трудную для дел минуту, за что все мы были признательны Вам. И г-н Луис Хорш, сам отдавший все достояние свое, умеет ценить каждый дар. Конечно, Вы можете быть уверены, что суммы эти будут Вам возвращены при ближайшей возможности. Так, если Вы желаете, то Совет Трэстис</w:t>
      </w:r>
      <w:r>
        <w:rPr>
          <w:rStyle w:val="FootnoteReference"/>
          <w:noProof/>
        </w:rPr>
        <w:footnoteReference w:id="76"/>
      </w:r>
      <w:r>
        <w:rPr>
          <w:noProof/>
        </w:rPr>
        <w:t xml:space="preserve"> подпишет обязательство начать выплачивать Вам долг через несколько лет, когда именно – это решит Совет. Так, привожу Вам слова Самого Владыки: «Так, Я могу вернуть за деньги деньгами». Вам предоставлен выбор, и прошу Вас ответить мне, принимаете ли Вы этот договор. Ответ Ваш Вы передадите мисс Э.Лихтман, облеченной всем доверием моим, и она перешлет мне его. Мне тяжко писать Вам это, но мисс Э.Лихтман передаст Вам, как болезненно реагировал Логван на Ваши письма, полное содержание которых мне неизвестно, лишь намеки достигали меня, и сколько горя причинило это мне. Также хочу сказать, что Иерархическая линия установлена Самим Владыкой, и мистер и миссис Хорш имеют мое полное доверие, потому лишь полное сотрудничество с ними и моей доверенной мисс Э.Лихтман может установить и дальнейшее приближение по Иерархии. Содержание этого письма передается Вам в полной конфиденциальности, и оно останется у моей доверенной. Конечно, Логван ничего не знает о моем письме к Вам.</w:t>
      </w:r>
      <w:r>
        <w:rPr>
          <w:rStyle w:val="FootnoteReference"/>
          <w:noProof/>
        </w:rPr>
        <w:footnoteReference w:id="77"/>
      </w:r>
      <w:r>
        <w:rPr>
          <w:noProof/>
        </w:rPr>
        <w:t xml:space="preserve"> Мы проходим через самую сложную и трудную полосу в новом строительстве, нужны все силы и вся преданность друзей, чтобы обеспечить блестящее будущее для всех с нами связанных в великой Работе Света. Каждое необдуманное действие, каждое разъединение может повредить делам и навлечь тяжкую карму на виновника. Потому хочу надеяться, что лучшие струны зазвучат в сердце Вашем, и Вы примите Предостережение, имеющее в виду Ваше же благополучие. Неблагодарность никогда не была нашим недостатком, но нужно уметь являть справедливость. И Справедливость высшая не оценивает на золото, ибо есть нечто высшее, что не может быть куплено ни за какие сокровища мира. Так, прекрасные побуждения помощи, не омраченные никакими сожалениями, приносят свои чудесные следствия, ибо они записываются на нестираемых таблицах рекордов духа нашего.</w:t>
      </w:r>
    </w:p>
    <w:p w:rsidR="00075A12" w:rsidRDefault="00075A12">
      <w:pPr>
        <w:pStyle w:val="BodyText2"/>
        <w:rPr>
          <w:noProof/>
        </w:rPr>
      </w:pPr>
      <w:r>
        <w:rPr>
          <w:noProof/>
        </w:rPr>
        <w:t>От всего сердца советую Вам выслушать моего доверенного Вестника. Многое уяснится. Шлю Вам мои искренние пожелания нового возжжения сердца и нового понимания истинного Служения.</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21</w:t>
      </w:r>
    </w:p>
    <w:p w:rsidR="00075A12" w:rsidRDefault="00075A12">
      <w:pPr>
        <w:pStyle w:val="a0"/>
      </w:pPr>
      <w:r>
        <w:t>Е.И.Рерих – Ф.Д.Рузвельту</w:t>
      </w:r>
      <w:r>
        <w:rPr>
          <w:rStyle w:val="FootnoteReference"/>
          <w:b w:val="0"/>
          <w:bCs w:val="0"/>
        </w:rPr>
        <w:footnoteReference w:id="78"/>
      </w:r>
    </w:p>
    <w:p w:rsidR="00075A12" w:rsidRDefault="00075A12">
      <w:pPr>
        <w:pStyle w:val="Date"/>
      </w:pPr>
      <w:r>
        <w:t>4 февраля 1935 г.</w:t>
      </w:r>
    </w:p>
    <w:p w:rsidR="00075A12" w:rsidRDefault="00075A12">
      <w:pPr>
        <w:pStyle w:val="BodyText2"/>
        <w:rPr>
          <w:noProof/>
        </w:rPr>
      </w:pPr>
      <w:r>
        <w:rPr>
          <w:noProof/>
        </w:rPr>
        <w:t>Г-н Президент.</w:t>
      </w:r>
    </w:p>
    <w:p w:rsidR="00075A12" w:rsidRDefault="00075A12">
      <w:pPr>
        <w:pStyle w:val="BodyText2"/>
        <w:rPr>
          <w:noProof/>
        </w:rPr>
      </w:pPr>
      <w:r>
        <w:rPr>
          <w:noProof/>
        </w:rPr>
        <w:t xml:space="preserve"> Это послание будет передано Вам через мою верную посланницу. Вы можете доверять ей так же, как и моему первому посланнику. «Распознавание, бдительность и умение хранить тайну» – вот основы Великого Служения для Блага человечества, и они огненно запечатлены в наших сердцах.</w:t>
      </w:r>
    </w:p>
    <w:p w:rsidR="00075A12" w:rsidRDefault="00075A12">
      <w:pPr>
        <w:pStyle w:val="BodyText2"/>
        <w:rPr>
          <w:noProof/>
        </w:rPr>
      </w:pPr>
      <w:r>
        <w:rPr>
          <w:noProof/>
        </w:rPr>
        <w:t>С полным доверием и знанием Вашего великого Сердца я передаю Вам, г-н Президент, следующие Великие Слова</w:t>
      </w:r>
      <w:r>
        <w:rPr>
          <w:rStyle w:val="FootnoteReference"/>
          <w:noProof/>
        </w:rPr>
        <w:footnoteReference w:id="79"/>
      </w:r>
      <w:r>
        <w:rPr>
          <w:noProof/>
        </w:rPr>
        <w:t>:</w:t>
      </w:r>
    </w:p>
    <w:p w:rsidR="00075A12" w:rsidRDefault="00075A12">
      <w:pPr>
        <w:pStyle w:val="BodyText2"/>
        <w:rPr>
          <w:noProof/>
        </w:rPr>
      </w:pPr>
      <w:r>
        <w:rPr>
          <w:noProof/>
        </w:rPr>
        <w:t>«Так, предназначено Президенту Рузвельту строить Америку и в следующий период, ибо Президент заложит основание мощной Единой Америки, потому Президент может готовиться к этому сроку. Так, нужно начать творить каналы в этом направлении. Радость народов будет залогом успеха. Теперь можно будет начать готовиться к утверждению позиций на Востоке, Западе, Севере и Юге».</w:t>
      </w:r>
    </w:p>
    <w:p w:rsidR="00075A12" w:rsidRDefault="00075A12">
      <w:pPr>
        <w:pStyle w:val="BodyText2"/>
        <w:rPr>
          <w:noProof/>
        </w:rPr>
      </w:pPr>
      <w:r>
        <w:rPr>
          <w:noProof/>
        </w:rPr>
        <w:t>«Приближающееся десятилетие явит много новых основ. Среди алчности многих народов утвердятся также и новые начертания».</w:t>
      </w:r>
    </w:p>
    <w:p w:rsidR="00075A12" w:rsidRDefault="00075A12">
      <w:pPr>
        <w:pStyle w:val="BodyText2"/>
        <w:rPr>
          <w:noProof/>
        </w:rPr>
      </w:pPr>
      <w:r>
        <w:rPr>
          <w:noProof/>
        </w:rPr>
        <w:t>«Президент Рузвельт являет сущность Урана, и его путь – с Новым Строительством. Так, явления многих стран должны быть рассматриваемы с разных сторон. Неприязнь к Стране будет явлена Германией, и Франция не понимает вполне духа Страны. Юг тоже преследует свою политику. Север может лучше понять размах новых построений. Но глаз Президента должен обратиться на Восток. Говоря о Востоке, Мы имеем в виду тоже и Россию. В том направлении Президент должен иметь пока выжидательную позицию, ибо произойдут перемены».</w:t>
      </w:r>
    </w:p>
    <w:p w:rsidR="00075A12" w:rsidRDefault="00075A12">
      <w:pPr>
        <w:pStyle w:val="BodyText2"/>
        <w:rPr>
          <w:noProof/>
        </w:rPr>
      </w:pPr>
      <w:r>
        <w:rPr>
          <w:noProof/>
        </w:rPr>
        <w:t>«Так, Строительство нужно понять как Объединение стран на Дальнем Востоке, и в этом объединении восточных народов Президенту суждено принять великое участие. В то время, когда алчные народы будут рассчитывать на мощь пушек, на Востоке будет создаваться Великая Держава. Начинание это принесет то равновесие, которое необходимо для созидания великого Будущего».</w:t>
      </w:r>
    </w:p>
    <w:p w:rsidR="00075A12" w:rsidRDefault="00075A12">
      <w:pPr>
        <w:pStyle w:val="BodyText2"/>
        <w:rPr>
          <w:noProof/>
        </w:rPr>
      </w:pPr>
      <w:r>
        <w:rPr>
          <w:noProof/>
        </w:rPr>
        <w:t>«Америка давно связана с Азией. Древние узы были усилены благоприятными сочетаниями Светил. То, что указано Космическими Законами, должно быть создано. Никто не должен препятствовать курсу, указанному Светилами, или задерживать его. Так, каждый должен понять, что народам, занимающим большую часть Азии, предназначено ответить на дружбу Америки. Президент может воспринять Совет счастья. Пусть силы Президента будут применены к упрочению ситуации. Твердой рукой Президент может направить в назначенный срок свой народ к Союзу, который даст равновесие Миру. Можно применять малые меры, но большие должны быть осознаны. Мы шлем Послание, которое укрепит волю Президента и приведет ее в соответствие с лучами Светил. Народы Америки должны войти в Новую Эпоху. Так называемая Россия является равнобалансом Америки, и только при такой конструкции мир во всем Мире станет решенной проблемой. Но отрицание высочайших принципов не может служить защитой».</w:t>
      </w:r>
    </w:p>
    <w:p w:rsidR="00075A12" w:rsidRDefault="00075A12">
      <w:pPr>
        <w:pStyle w:val="BodyText2"/>
        <w:rPr>
          <w:noProof/>
        </w:rPr>
      </w:pPr>
      <w:r>
        <w:rPr>
          <w:noProof/>
        </w:rPr>
        <w:t>«Итак, наступило время реконструкции Востока, и пусть друзья Востока будут в Америке. Предвидится союз народов Азии, и объединение племен и народов будет происходить постепенно, там будет своя Федерация стран. Монголия, Китай и Калмыки составят противовес Японии, и в этом объединении народов нужна Ваша Добрая Воля, г-н Президент. Вы можете выразить Вашу волю во всем ее многообразии, и в этом направлении можно утвердить мысли. Потому пусть культурное строительство начинается в сердце Азии. Ничто не помешает Америке следовать Нашему Руководству, Пусть культурная корпорация растет, и мирное сотрудничество привлекает народы. Уже многие племена стремятся твердо придерживаться Нашего действия. Может ли Америка не присоединиться к здоровой структуре? Все Ваши знаки, г-н Президент, оживут, когда весь сужденный Огонь запылает. Так должно исполниться Предопределение Светил».</w:t>
      </w:r>
    </w:p>
    <w:p w:rsidR="00075A12" w:rsidRDefault="00075A12">
      <w:pPr>
        <w:pStyle w:val="BodyText2"/>
        <w:rPr>
          <w:noProof/>
        </w:rPr>
      </w:pPr>
      <w:r>
        <w:rPr>
          <w:noProof/>
        </w:rPr>
        <w:t>Мое сердце пылает радостью и верой в великое Строительство с Вашим, г-н Президент, участием. Относительно некоторых деталей великого Плана Вы можете говорить с моей доверенной посланницей, так как ей будут переданы инструкции. Я прошу Вас, г-н Президент, доверять моей посланнице, ибо ее преданность основана на знании и проверена не во времена счастья, но в самые трудные моменты в течение многих лет.</w:t>
      </w:r>
    </w:p>
    <w:p w:rsidR="00075A12" w:rsidRDefault="00075A12">
      <w:pPr>
        <w:pStyle w:val="BodyText2"/>
        <w:rPr>
          <w:noProof/>
        </w:rPr>
      </w:pPr>
      <w:r>
        <w:rPr>
          <w:noProof/>
        </w:rPr>
        <w:t xml:space="preserve">Переустройство Мира продвигается гигантскими шагами. Великий Армагеддон, предсказанный всеми древними Писаниями, бушует во всю свою мощь, и силы тьмы, борющиеся за само существование свое, прилагают все усилия, чтобы разрушить каждое Светлое начинание. Потому так необходимо зорко следить, чтобы разрушители не проникли в лагерь Света. Но Свет побеждает тьму, и великое Строительство </w:t>
      </w:r>
      <w:r>
        <w:rPr>
          <w:i/>
          <w:iCs/>
          <w:noProof/>
        </w:rPr>
        <w:t xml:space="preserve">приближается. </w:t>
      </w:r>
      <w:r>
        <w:rPr>
          <w:noProof/>
        </w:rPr>
        <w:t>Посылаю Вам древнее символическое Изображение Владыки Шамбалы и прошу Вас, г-н Президент, принять это дорогое и священное для меня Изображение и помнить, что Луч Великого Владыки будет сопровождать Вас во всех Ваших действиях на благо Вашей Страны и установления равновесия в Мире. Подобным же образом, вырезанная из дерева фигура покровителя Тибета Бодхисаттвы Ченрези является символом синтеза Космического Разума, который воплощается в различных расах человечества.</w:t>
      </w:r>
    </w:p>
    <w:p w:rsidR="00075A12" w:rsidRDefault="00075A12">
      <w:pPr>
        <w:pStyle w:val="BodyText2"/>
        <w:rPr>
          <w:noProof/>
        </w:rPr>
      </w:pPr>
      <w:r>
        <w:rPr>
          <w:noProof/>
        </w:rPr>
        <w:t>Моя посланница возвратится в Гималаи, следовательно, г-н Президент, Ваши вопросы и Ваши слова могут быть переданы мне в полной безопасности.</w:t>
      </w:r>
    </w:p>
    <w:p w:rsidR="00075A12" w:rsidRDefault="00075A12">
      <w:pPr>
        <w:pStyle w:val="BodyText2"/>
        <w:rPr>
          <w:noProof/>
        </w:rPr>
      </w:pPr>
      <w:r>
        <w:rPr>
          <w:noProof/>
        </w:rPr>
        <w:t>Великое Доверие с Вами, г-н Президент, и мое сердце вновь с радостью утверждает это. Чаша, предложенная Вам, принесет Вам Благословение Наций.</w:t>
      </w:r>
    </w:p>
    <w:p w:rsidR="00075A12" w:rsidRDefault="00075A12">
      <w:pPr>
        <w:pStyle w:val="BodyText2"/>
        <w:rPr>
          <w:noProof/>
        </w:rPr>
      </w:pPr>
      <w:r>
        <w:rPr>
          <w:noProof/>
        </w:rPr>
        <w:t>Я шлю Вам весь огонь моего сердца. За принятие Высочайшей Меры. За принятие Чаши Мира.</w:t>
      </w:r>
    </w:p>
    <w:p w:rsidR="00075A12" w:rsidRDefault="00075A12">
      <w:pPr>
        <w:pStyle w:val="BodyText2"/>
        <w:rPr>
          <w:noProof/>
        </w:rPr>
      </w:pPr>
      <w:r>
        <w:rPr>
          <w:noProof/>
        </w:rPr>
        <w:t>С полным доверием,</w:t>
      </w:r>
    </w:p>
    <w:p w:rsidR="00075A12" w:rsidRDefault="00075A12">
      <w:pPr>
        <w:pStyle w:val="Signature"/>
        <w:rPr>
          <w:noProof/>
        </w:rPr>
      </w:pPr>
      <w:r>
        <w:rPr>
          <w:noProof/>
        </w:rPr>
        <w:t>Елена де Рерих</w:t>
      </w:r>
    </w:p>
    <w:p w:rsidR="00075A12" w:rsidRDefault="00075A12">
      <w:pPr>
        <w:pStyle w:val="BodyText2"/>
        <w:rPr>
          <w:noProof/>
        </w:rPr>
      </w:pPr>
      <w:r>
        <w:rPr>
          <w:noProof/>
        </w:rPr>
        <w:t>Ваш вопрос, г-н Президент, достиг наших высот накануне отъезда моей посланницы, и я рада добавить к Посланию Ответ, данный мне:</w:t>
      </w:r>
    </w:p>
    <w:p w:rsidR="00075A12" w:rsidRDefault="00075A12">
      <w:pPr>
        <w:pStyle w:val="BodyText2"/>
        <w:rPr>
          <w:noProof/>
        </w:rPr>
      </w:pPr>
      <w:r>
        <w:rPr>
          <w:noProof/>
        </w:rPr>
        <w:t>«Европа являет знаки разложения. Алчность народов не устоит ни перед чем. Но каждый захват будет служить обратным ударом, ибо не удержать того, что не принадлежит по праву. Поэтому не нужно пытаться облагоразумить тех, кто действует алчностью, ибо часто эти захваты будут служить провокационными вызовами. Поэтому лучше явленное благородство Президента Рузвельта не явить публично. Эти вызовы алчности лучше миновать. Пусть динамит взрывается там, где его закладывают».</w:t>
      </w:r>
    </w:p>
    <w:p w:rsidR="00075A12" w:rsidRDefault="00075A12">
      <w:pPr>
        <w:pStyle w:val="BodyText2"/>
        <w:rPr>
          <w:noProof/>
        </w:rPr>
      </w:pPr>
      <w:r>
        <w:rPr>
          <w:noProof/>
        </w:rPr>
        <w:t>«Наш Луч над Президентом Рузвельтом. Новая Заря зажигается над Америкой».</w:t>
      </w:r>
    </w:p>
    <w:p w:rsidR="00075A12" w:rsidRDefault="00075A12">
      <w:pPr>
        <w:pStyle w:val="BodyText2"/>
        <w:rPr>
          <w:noProof/>
        </w:rPr>
      </w:pPr>
      <w:r>
        <w:rPr>
          <w:noProof/>
        </w:rPr>
        <w:t>«Так Президент Рузвельт будет облечен Властью».</w:t>
      </w:r>
    </w:p>
    <w:p w:rsidR="00075A12" w:rsidRDefault="00075A12">
      <w:pPr>
        <w:pStyle w:val="Signature"/>
        <w:rPr>
          <w:noProof/>
        </w:rPr>
      </w:pPr>
      <w:r>
        <w:rPr>
          <w:noProof/>
        </w:rPr>
        <w:t>Елена де Рерих</w:t>
      </w:r>
    </w:p>
    <w:p w:rsidR="00075A12" w:rsidRDefault="00075A12">
      <w:pPr>
        <w:pStyle w:val="BodyText2"/>
        <w:rPr>
          <w:noProof/>
        </w:rPr>
      </w:pPr>
    </w:p>
    <w:p w:rsidR="00075A12" w:rsidRDefault="00075A12">
      <w:pPr>
        <w:pStyle w:val="a"/>
      </w:pPr>
      <w:r>
        <w:t>22</w:t>
      </w:r>
    </w:p>
    <w:p w:rsidR="00075A12" w:rsidRDefault="00075A12">
      <w:pPr>
        <w:pStyle w:val="a0"/>
      </w:pPr>
      <w:r>
        <w:t>Е.И.Рерих – американским сотрудникам</w:t>
      </w:r>
    </w:p>
    <w:p w:rsidR="00075A12" w:rsidRDefault="00075A12">
      <w:pPr>
        <w:pStyle w:val="Date"/>
      </w:pPr>
      <w:r>
        <w:t>9 февраля 1935 г.</w:t>
      </w:r>
    </w:p>
    <w:p w:rsidR="00075A12" w:rsidRDefault="00075A12">
      <w:pPr>
        <w:pStyle w:val="BodyText2"/>
        <w:rPr>
          <w:noProof/>
        </w:rPr>
      </w:pPr>
      <w:r>
        <w:rPr>
          <w:noProof/>
        </w:rPr>
        <w:t>Родные</w:t>
      </w:r>
      <w:r>
        <w:rPr>
          <w:b/>
          <w:bCs/>
          <w:noProof/>
        </w:rPr>
        <w:t xml:space="preserve"> </w:t>
      </w:r>
      <w:r>
        <w:rPr>
          <w:noProof/>
        </w:rPr>
        <w:t>мои</w:t>
      </w:r>
      <w:r>
        <w:rPr>
          <w:b/>
          <w:bCs/>
          <w:noProof/>
        </w:rPr>
        <w:t>,</w:t>
      </w:r>
      <w:r>
        <w:rPr>
          <w:noProof/>
        </w:rPr>
        <w:t xml:space="preserve"> получила Ваши письма от 13 и 18 января. Правильно все, что Вы пишете, родной Логван, подписываюсь под всеми Вашими соображениями, высказанными также и в минутсах. Олд Хаус – наш враг, и здесь нужна величайшая зоркость и предусмотрительность. Нужно научиться предвидеть каждое вражеское действие. Зная всю ограниченность людской природы и особенно же всех стародумов, это уже не так трудно. Мы должны отличаться от старых именно предвидением, подвижностью мысли и неожиданностью действий. Все великие победы были одержаны находчивостью или неожиданными действиями. Характерно содержание бумаги, разосланной Олд Хаусом, о которой пишет Шклявер, она ярко свидетельствует, что враги не дремали, как некоторые друзья. Да, Модрочка, без предвидения никуда не продвинуться. Но когда даны определенные Указания о враждебности и о том, что нужно охранять, то трудно найти извинение недосмотрам. Еще раз прошу Модрочку больше советоваться с Логваном, этим она многое облегчит себе и, главное, поможет общему делу. Мне невыразимо грустно, что все еще нет понимания сотрудничества, которое одно может сблизить нас. Сказано, что «Модра должна принимать все Указания, идущие от Урусвати». Модрочка, нужно найти радость в выполнении Указаний, тогда все приблизится, ибо творить мы можем, лишь когда сердце горит устремлением и непреложною </w:t>
      </w:r>
      <w:r>
        <w:rPr>
          <w:i/>
          <w:iCs/>
          <w:noProof/>
        </w:rPr>
        <w:t>верою в успех.</w:t>
      </w:r>
      <w:r>
        <w:rPr>
          <w:noProof/>
        </w:rPr>
        <w:t xml:space="preserve"> Именно огонь сердца развивает силу, которая передается окружающим и творит чудеса.</w:t>
      </w:r>
    </w:p>
    <w:p w:rsidR="00075A12" w:rsidRDefault="00075A12">
      <w:pPr>
        <w:pStyle w:val="BodyText2"/>
        <w:rPr>
          <w:noProof/>
        </w:rPr>
      </w:pPr>
      <w:r>
        <w:rPr>
          <w:noProof/>
        </w:rPr>
        <w:t>Родная моя Порумочка, можно дать в «Инспирешэн» некоторые небольшие легенды из «Кроссрод»</w:t>
      </w:r>
      <w:r>
        <w:rPr>
          <w:rStyle w:val="FootnoteReference"/>
          <w:noProof/>
        </w:rPr>
        <w:footnoteReference w:id="80"/>
      </w:r>
      <w:r>
        <w:rPr>
          <w:noProof/>
        </w:rPr>
        <w:t>, но, конечно, под фамилией Сент-Илер. Родная моя, нет у меня ни малейшего желания выявлять своего имени публично, хотя по Указанию Владыки и должна начать собирать некоторые из моих писем для издания их отдельной книгой. Сам Владыка даст к ней Предисловие. Работа по запечатлению Учения во всей его полности и моя обширная корреспонденция оставляют мне так мало времени для другой работы.</w:t>
      </w:r>
    </w:p>
    <w:p w:rsidR="00075A12" w:rsidRDefault="00075A12">
      <w:pPr>
        <w:pStyle w:val="BodyText2"/>
        <w:rPr>
          <w:noProof/>
        </w:rPr>
      </w:pPr>
      <w:r>
        <w:rPr>
          <w:noProof/>
        </w:rPr>
        <w:t>Радуюсь всем сведениям о группах, собирающихся под водительством моей нежной Порумочки. Хотела бы больше знать о г-же Шумахер. Относительно Савада, думаю, может быть полезно оставить ее немного в покое. Пусть постучится сама. Много, очень много было оказано им внимания. Неплохо показать им некоторую обиду. Кроме того, Н.К. просит обратить внимание также и на Китайское Общество</w:t>
      </w:r>
      <w:r>
        <w:rPr>
          <w:rStyle w:val="FootnoteReference"/>
          <w:noProof/>
        </w:rPr>
        <w:footnoteReference w:id="81"/>
      </w:r>
      <w:r>
        <w:rPr>
          <w:noProof/>
        </w:rPr>
        <w:t>. Как прошли лекции Мэнли Холла? Сколько было их? И пользуется ли он все таким же успехом? Спасибо Зиночке за присланную его книжку.</w:t>
      </w:r>
    </w:p>
    <w:p w:rsidR="00075A12" w:rsidRDefault="00075A12">
      <w:pPr>
        <w:pStyle w:val="BodyText2"/>
        <w:rPr>
          <w:noProof/>
        </w:rPr>
      </w:pPr>
      <w:r>
        <w:rPr>
          <w:noProof/>
        </w:rPr>
        <w:t>Зиночке хочу сказать еще раз, что ничего плохого в статье Лидина и Розенкрейцера не нашла. Конечно, может быть, газета поместила выдержки и не привела заключительных слов самого Лидина, весьма точно определяющих его возмущение подобной нелепицей. Но Розенкрейцер написал по-своему очень хорошо, и я не вижу, на что ему возражать. Опасаюсь, как бы мы сами не раздули в американско-русских газетах всю эту галиматью. С Вонсяцким вышло очень удачно. Если бы его самого не задели в этих же газетах, то песенка его была, может быть, иная. Об упоминаемом Вами «мемори контесте»</w:t>
      </w:r>
      <w:r>
        <w:rPr>
          <w:rStyle w:val="FootnoteReference"/>
          <w:noProof/>
        </w:rPr>
        <w:footnoteReference w:id="82"/>
      </w:r>
      <w:r>
        <w:rPr>
          <w:noProof/>
        </w:rPr>
        <w:t xml:space="preserve"> ничего не могу сказать, ибо не представляю себе, что это такое. Но по приведенному Вами сопоставлению имен, должно быть, какая-то очередная гнусность. Нужно расследовать, что это такое. Не вижу, почему бы Зиночке не продолжать переписку с г-ном Клоповым, она может дать ему ценные дополнения о движении Пакта, о значении Постоянного Комитета и о всей деятельности Учреждений и т.д., вообще все то, о чем обычно умалчивает Шклявер. Что же касается до его вопросов по оккультизму, то тут я была бы очень осторожна, ибо подобные корреспонденты могут задать ряд вопросов, на которые нужно суметь ответить так, чтобы не пришлось впоследствии краснеть за свой ответ. Часто эти господа очень книжно начитаны и могут поставить Зиночку в трудное положение. Потому лучше этот вопрос пока обойти молчанием. Если же будет настаивать, то сказать, что, «являясь долголетними сотрудниками Н.К., по мере сил стараемся проводить его идеалы в жизни, но оккультизмом, как его понимает большинство западников, не занимаемся». Между прочим, Мирон Тарасов прислал мне копию своего письма к Асееву, в котором он пишет, что какой-то книжный магазин обещал ему достать несколько экземпляров книги, которую так добивается иметь Лепети. Воображаю, сколько запросов посыпется! Потому и прошу Зиночку быть очень осторожной со всеми милыми сородичами. Ищейка Лепети добивается своего. Прошу также обходить молчанием запросы об этой книге. Напишу позднее о ней. С Асеевым тоже нужно быть крайне осторожной и ничего о Н.К. ему не писать, он не понимает и не знает многого, и, кроме того, наблюдается желание использовать для своей личной пользы. Потому лучше всегда что-то недодать и недосказать. Теперь относительно открытия Общества в Болгарии, то Ояна везет дополнительные пункты для Европейских Обществ. Пошлю их также Стурэ, может быть, со своей стороны он что-либо добавит в связи с законами и условиями своей страны. Также пошлю и Шкляверу. Должно быть, Вы уже получили мое письмо к Дукшинской и Шкляверу относительно того, что до выработки дополнительных правил Центральный Совет постановил временно не открывать новых групп в Европе. Когда Порумочка получит эти дополнительные правила и обсудит их сообща, она пошлет их Карлу Ивановичу Стурэ и Шкляверу. Потому, если Клопов будет настаивать на открытии Общества, можно ему сообщить, что по окончательной выработке дополнительных пунктов они будут высланы ему. Конечно, Клопов, повидимому, является определенным лицом с некоторым официальным положением, но все же нужно расследовать и узнать его поближе.</w:t>
      </w:r>
    </w:p>
    <w:p w:rsidR="00075A12" w:rsidRDefault="00075A12">
      <w:pPr>
        <w:pStyle w:val="BodyText2"/>
        <w:rPr>
          <w:noProof/>
        </w:rPr>
      </w:pPr>
      <w:r>
        <w:rPr>
          <w:noProof/>
        </w:rPr>
        <w:t>Мой огненный человечек уже летит, зажженный факелом. Все Указания с нею, и новые будут идти через нее. Потому прошу выказать ей полную солидарность. Родные мои, Ваши отношения к ней будут мерилом Вашего отношения ко мне. Так я понимаю это.</w:t>
      </w:r>
    </w:p>
    <w:p w:rsidR="00075A12" w:rsidRDefault="00075A12">
      <w:pPr>
        <w:pStyle w:val="BodyText2"/>
        <w:rPr>
          <w:noProof/>
        </w:rPr>
      </w:pPr>
      <w:r>
        <w:rPr>
          <w:noProof/>
        </w:rPr>
        <w:t>Родные, Владыка так часто повторяет о великой победе, о великих возможностях и о построении мощного моста, также и о том, как «огненно Логван несет миссию свою». Поможем ему и не затрудним.</w:t>
      </w:r>
    </w:p>
    <w:p w:rsidR="00075A12" w:rsidRDefault="00075A12">
      <w:pPr>
        <w:pStyle w:val="BodyText2"/>
        <w:rPr>
          <w:noProof/>
        </w:rPr>
      </w:pPr>
      <w:r>
        <w:rPr>
          <w:noProof/>
        </w:rPr>
        <w:t>Если бы Вы знали, любимые, как радуюсь каждому разумному сотрудничеству. Не нужны никакие сентименты, лишь благоразумие и уважение к друг другу. Именно БЛАГОРАЗУМИЕ. Пусть сердца Ваши горят любовью к Владыке и желанием как можно лучше выполнить Его Указания. Все остальное приложится. Радость должна окрылять нас сейчас, ибо уже столько подвижек, и мы начали подыматься по лестнице Будущего.</w:t>
      </w:r>
    </w:p>
    <w:p w:rsidR="00075A12" w:rsidRDefault="00075A12">
      <w:pPr>
        <w:pStyle w:val="BodyText2"/>
        <w:rPr>
          <w:noProof/>
        </w:rPr>
      </w:pPr>
      <w:r>
        <w:rPr>
          <w:noProof/>
        </w:rPr>
        <w:t>Родные, не затрудним этого победоносного шествия!</w:t>
      </w:r>
    </w:p>
    <w:p w:rsidR="00075A12" w:rsidRDefault="00075A12">
      <w:pPr>
        <w:pStyle w:val="BodyText2"/>
        <w:rPr>
          <w:noProof/>
        </w:rPr>
      </w:pPr>
      <w:r>
        <w:rPr>
          <w:noProof/>
        </w:rPr>
        <w:t>Шлю деткам всю ласку и устремляю все мои силы, чтобы вдохнуть в Вас, родные мои, огненное устремление, необходимое при таком крутом подъеме, который перед нами. Отбросим все мелкое и наносное и будем помнить о заповеданной торжественности, ибо время неповторяемое, творится великая историческая Ступень. Будем героями духа!</w:t>
      </w:r>
    </w:p>
    <w:p w:rsidR="00075A12" w:rsidRDefault="00075A12">
      <w:pPr>
        <w:pStyle w:val="BodyText2"/>
        <w:rPr>
          <w:noProof/>
        </w:rPr>
      </w:pPr>
      <w:r>
        <w:rPr>
          <w:noProof/>
        </w:rPr>
        <w:t>Духом и сердцем с Вами.</w:t>
      </w:r>
    </w:p>
    <w:p w:rsidR="00075A12" w:rsidRDefault="00075A12">
      <w:pPr>
        <w:pStyle w:val="BodyText2"/>
        <w:rPr>
          <w:noProof/>
        </w:rPr>
      </w:pPr>
    </w:p>
    <w:p w:rsidR="00075A12" w:rsidRDefault="00075A12">
      <w:pPr>
        <w:pStyle w:val="BodyText2"/>
        <w:rPr>
          <w:noProof/>
        </w:rPr>
      </w:pPr>
      <w:r>
        <w:rPr>
          <w:noProof/>
        </w:rPr>
        <w:t>Спасибо за все заботы об «Урусвати». Две недели не имеем вестей от Н</w:t>
      </w:r>
      <w:r>
        <w:rPr>
          <w:b/>
          <w:bCs/>
          <w:noProof/>
        </w:rPr>
        <w:t>.</w:t>
      </w:r>
      <w:r>
        <w:rPr>
          <w:noProof/>
        </w:rPr>
        <w:t>К</w:t>
      </w:r>
      <w:r>
        <w:rPr>
          <w:b/>
          <w:bCs/>
          <w:noProof/>
        </w:rPr>
        <w:t>.</w:t>
      </w:r>
      <w:r>
        <w:rPr>
          <w:noProof/>
        </w:rPr>
        <w:t xml:space="preserve"> и сейчас получили телеграмму, что они посылали еженедельные письма. Где-то интересуются ими. Сейчас пришла телеграмма от Франсис. Слово «Peace» будет вставлено перед Пактом. Это еще одна победа! Спасибо, родные! Лучи Владыки над продвижением Пакта.</w:t>
      </w:r>
    </w:p>
    <w:p w:rsidR="00075A12" w:rsidRDefault="00075A12">
      <w:pPr>
        <w:pStyle w:val="BodyText2"/>
        <w:rPr>
          <w:noProof/>
        </w:rPr>
      </w:pPr>
    </w:p>
    <w:p w:rsidR="00075A12" w:rsidRDefault="00075A12">
      <w:pPr>
        <w:pStyle w:val="a"/>
      </w:pPr>
      <w:r>
        <w:t>23</w:t>
      </w:r>
    </w:p>
    <w:p w:rsidR="00075A12" w:rsidRDefault="00075A12">
      <w:pPr>
        <w:pStyle w:val="a0"/>
      </w:pPr>
      <w:r>
        <w:t>Е.И.Рерих – Н.К. и Ю.Н.Рерихам</w:t>
      </w:r>
    </w:p>
    <w:p w:rsidR="00075A12" w:rsidRDefault="00075A12">
      <w:pPr>
        <w:pStyle w:val="Date"/>
      </w:pPr>
      <w:r>
        <w:t>9 февраля 1935 г.</w:t>
      </w:r>
    </w:p>
    <w:p w:rsidR="00075A12" w:rsidRDefault="00075A12">
      <w:pPr>
        <w:pStyle w:val="BodyText2"/>
        <w:rPr>
          <w:noProof/>
        </w:rPr>
      </w:pPr>
      <w:r>
        <w:rPr>
          <w:noProof/>
        </w:rPr>
        <w:t>Родные мои, две недели не имеем от Вас вестей. Кто-то снова заинтересовался нашей перепиской. Пришло лишь письмо от Юханчика к Владимиру Анатольевичу, помеченное 19 января. Решили послать Вам телеграмму. Судя по газетам, финансовое положение в стране невеселое. Как отразилось это на Вас? Что Ваш банк? Все это тревожит нас. И в Америке сейчас поднят крайне серьезный вопрос. Все биржи закрыты, но Вы, конечно, знаете все из газет. Вообще финансовая система всего мира оказалась несостоятельной. Придется человеческим мозгам выработать новую систему, основанную на единых справедливых основаниях, указанных Владыкой. Пришли все словари, но Мингиюр без Юханчика ничего не может сделать, все подробности об этом пишет Владимир Анатольевич.</w:t>
      </w:r>
    </w:p>
    <w:p w:rsidR="00075A12" w:rsidRDefault="00075A12">
      <w:pPr>
        <w:pStyle w:val="BodyText2"/>
        <w:rPr>
          <w:noProof/>
        </w:rPr>
      </w:pPr>
      <w:r>
        <w:rPr>
          <w:noProof/>
        </w:rPr>
        <w:t>Последняя почта из Америки ничего нового не принесла. Ояна уехала, летит зажженным факелом, будет отстаивать все права Постоянного Комитета, как Указано. Большая тенденция со стороны Пан-Американского Союза захватить все в свои руки. Также нужно помочь и поддержать Логвана. Трудно ему одному. Также нужно что-нибудь сделать для зерновых запасов. Между прочим, Логван сильно говорил с представителем местных писателей, но, конечно, на их обещания полагаться нельзя. Я советовала Поруме показать некоторую обиду г-же Савада. Им столько было оказано внимания. Я не довольна, как Зина повела кампанию в местной газете. Русская газета «Новое Русское Слово» перепечатала статью Лидина, но не ясно, выдержки или же всю с заключительными словами возмущения против всей Харбинской чепухи. Она возмущена статьей Лидина, но я не вижу причины для такого возмущения! Также она возмутилась прекрасной заметкой в газете, подписанной Розенкрейцером, в которой автор опровергает и высмеивает как чепуху все Харбинские обвинения и выказывает глубокое уважение к Н.К. Она не разбирается, где вред и где польза. Спорила с этим Розенкрейцером по телефону и вызвала к себе. По счастью, этот г-н оказался твоим горячим поклонником и считает «величайшим человеком». Хорошо, что не сделала врага! Вонсяцкий посетил Музей, пришел в восторг от картин, всячески выражал свое глубокое уважение к Н.К. и обещал написать в своем журнале всю истину о «Нашем Пути»</w:t>
      </w:r>
      <w:r>
        <w:rPr>
          <w:rStyle w:val="FootnoteReference"/>
          <w:noProof/>
        </w:rPr>
        <w:footnoteReference w:id="83"/>
      </w:r>
      <w:r>
        <w:rPr>
          <w:noProof/>
        </w:rPr>
        <w:t xml:space="preserve"> и обещал, что ничего против имени не появится в его газете. Конечно, если бы сам он не был затронут, то его песенка могла оказаться иной. Но все это не важно. Важнее, что всем существом своим чую все великие возможности, которые направлены к нам. Постоянно слышу о чудесных явлениях, и одна победа идет за другой. Большая радость живет в сердце. Все свершится согласно древнейшим пророчествам. Благословение Преподобного с Вами, мои родные. Берегите друг друга. Храните здоровье, это самое важное.</w:t>
      </w:r>
    </w:p>
    <w:p w:rsidR="00075A12" w:rsidRDefault="00075A12">
      <w:pPr>
        <w:pStyle w:val="BodyText2"/>
        <w:rPr>
          <w:noProof/>
        </w:rPr>
      </w:pPr>
      <w:r>
        <w:rPr>
          <w:noProof/>
        </w:rPr>
        <w:t>Как действует Никодим, трудно сейчас сказать, события, конечно, отражаются на его рвении с Кооперативом. Но важна моральная поддержка страны. Все придет ко времени. Посылаю мысли твердости, терпения и мужества. Что Ваши спутники, что поместный? Каждая подробность Вашей жизни нам драгоценна.</w:t>
      </w:r>
    </w:p>
    <w:p w:rsidR="00075A12" w:rsidRDefault="00075A12">
      <w:pPr>
        <w:pStyle w:val="BodyText2"/>
        <w:rPr>
          <w:noProof/>
        </w:rPr>
      </w:pPr>
      <w:r>
        <w:rPr>
          <w:noProof/>
        </w:rPr>
        <w:t>У нас все тихо. Зима была снежная, сейчас поворот к весне. Значительное потепление. Много эпидемий в долинах. На Цейлоне уже год как свирепствует злокачественная малярия, переболело свыше семисот тысяч людей, и умерло из этого больше половины. В Лагоре сейчас сильная эпидемия менингита. У нас пока не слышно. Лучшее средство от этого – мускус. Кельц со своим другом ожидается в марте. Об остальных соседях ничего не слышно. Стокс уделил еще сто пятьдесят долларов на «Урусвати». Февраль будет месяцем дорогим, придется дать Мингиюру и на дорогу Все думаю, когда придет время, не отправить ли с Яруей и Тамдинга?</w:t>
      </w:r>
    </w:p>
    <w:p w:rsidR="00075A12" w:rsidRDefault="00075A12">
      <w:pPr>
        <w:pStyle w:val="BodyText2"/>
        <w:rPr>
          <w:noProof/>
        </w:rPr>
      </w:pPr>
      <w:r>
        <w:rPr>
          <w:noProof/>
        </w:rPr>
        <w:t>Сейчас пришла телеграмма от Франсис – слово «Пис» будет вставлено перед Пактом, это еще одна победа. В этом направлении идут все Лучи. Также, вероятно, Вы знаете, что Эль Сальвадор присоединился к Пакту. В Бельгии благоприятные повороты. Основание «Фаундасион Рерих» уже факт, и также Королевская Комиссия Памятников приняла единогласно резолюцию, призывающую Правительство ратифицировать Пакт. Резолюция передана Министру Народного Просвещения. Прибалтийские государства решили действовать согласно, но еще не пришли к окончательному решению, влияние родственников очень сильно. Все боятся этого чучела. Особенно они интригуют во Франции.</w:t>
      </w:r>
    </w:p>
    <w:p w:rsidR="00075A12" w:rsidRDefault="00075A12">
      <w:pPr>
        <w:pStyle w:val="BodyText2"/>
        <w:rPr>
          <w:noProof/>
        </w:rPr>
      </w:pPr>
      <w:r>
        <w:rPr>
          <w:noProof/>
        </w:rPr>
        <w:t>Родные мои, необходимо выслать Лепети деньги за Ваши книжки. Очень сейчас трудное время!! Как всегда, перед великой победой приходится напрягать все силы. Пришла и Ваша ответная телеграмма, но писем нет. Ояна уже в Бомбее. Так везде разные подвижки. Берегите, родные мои, друг друга. Храните здоровье.</w:t>
      </w:r>
      <w:r>
        <w:rPr>
          <w:b/>
          <w:bCs/>
          <w:noProof/>
        </w:rPr>
        <w:t xml:space="preserve"> </w:t>
      </w:r>
      <w:r>
        <w:rPr>
          <w:noProof/>
        </w:rPr>
        <w:t>Все мысли около Вас. Живем дружно.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24</w:t>
      </w:r>
    </w:p>
    <w:p w:rsidR="00075A12" w:rsidRDefault="00075A12">
      <w:pPr>
        <w:pStyle w:val="a0"/>
      </w:pPr>
      <w:r>
        <w:t>Е.И.Рерих – Е.А.Зильберсдорфу</w:t>
      </w:r>
    </w:p>
    <w:p w:rsidR="00075A12" w:rsidRDefault="00075A12">
      <w:pPr>
        <w:pStyle w:val="Date"/>
      </w:pPr>
      <w:r>
        <w:t>12 февраля 1935 г.</w:t>
      </w:r>
    </w:p>
    <w:p w:rsidR="00075A12" w:rsidRDefault="00075A12">
      <w:pPr>
        <w:pStyle w:val="BodyText2"/>
        <w:rPr>
          <w:noProof/>
        </w:rPr>
      </w:pPr>
      <w:r>
        <w:rPr>
          <w:noProof/>
        </w:rPr>
        <w:t>Многоуважаемый Евгений Александрович, письмо Ваше от 19 декабря (адресованное Владимиру Анатольевичу) было передано мне согласно выраженному Вами желанию. Я всегда рада разъяснить, насколько это в моих силах, недоразумения, возникающие в связи с Учением, потому постараюсь ответить на смущающие Вас вопросы. Конечно, трудность для меня заключается в том, что сознание Ваше мне еще не открыто. Для ясности обоюдного понимания необходимо хотя бы некоторое сгармонизирование сознаний. Потому, читая эти строки, прошу Вас явить терпение и уверенность в моем желании помочь Вам.</w:t>
      </w:r>
    </w:p>
    <w:p w:rsidR="00075A12" w:rsidRDefault="00075A12">
      <w:pPr>
        <w:pStyle w:val="BodyText2"/>
        <w:rPr>
          <w:noProof/>
        </w:rPr>
      </w:pPr>
      <w:r>
        <w:rPr>
          <w:noProof/>
        </w:rPr>
        <w:t>Так, Вы пишете, что в «Чаше Востока» Вы нашли полное отрицание Бога не только личного, но и безличного. Это утверждение не совсем справедливо. Ибо нигде, ни в Учении, ни в Письмах Великих Учителей, Вы не найдете отрицания безличного Бога. Возможно, что недоразумение это возникло просто из-за неправильного наименования. Ибо что есть этот безличный Бог? Не является ли Он тем божественным, неизменным и беспредельным Принципом или Непознаваемой Причиной всего Сущего, который словами Апостолов Иоанна и Павла и в трудах первых великих Отцов Христианства определен как «Бог Невидимый и Непознаваемый». Не читаем ли мы в Евангелии от Иоанна (гл. 1, ст. 18): «Бога не видел никто никогда», и те же самые слова, повторенные и в Послании его, гл. 4, ст. I? Много указаний в Библии на «Бога Неведомого» и на огненную природу этого Бога. Так, во Второзаконии (гл. 4, ст. 24) Моисей говорит: «Бог есть Огонь поядающий». Очень советую Вам прочесть труды великого Оригена, этого Светоча истинного Учения Христова. Между прочим, Западная Церковь принялась за изучение его трудов, ибо наиболее просвещенные церковники поняли, что они зашли в тупик со своими мертвящими догмами и не удержать им своего влияния под напором нового сознания масс, требующего, прежде всего, логичности и жизненности законов.</w:t>
      </w:r>
    </w:p>
    <w:p w:rsidR="00075A12" w:rsidRDefault="00075A12">
      <w:pPr>
        <w:pStyle w:val="BodyText2"/>
        <w:rPr>
          <w:noProof/>
        </w:rPr>
      </w:pPr>
      <w:r>
        <w:rPr>
          <w:noProof/>
        </w:rPr>
        <w:t xml:space="preserve">Так, Ориген в своем труде «О Началах» утверждает: «Итак, Бога нельзя считать каким-либо телом или пребывающим </w:t>
      </w:r>
      <w:r>
        <w:rPr>
          <w:i/>
          <w:iCs/>
          <w:noProof/>
        </w:rPr>
        <w:t>в теле,</w:t>
      </w:r>
      <w:r>
        <w:rPr>
          <w:noProof/>
        </w:rPr>
        <w:t xml:space="preserve"> но Он есть простая Духовная Природа, не допускающая в себе никакой сложности. Он есть ум и в то же время Источник, от которого получает начало всякая разумная природа и ум. Бога, который служит началом всего, не должно считать </w:t>
      </w:r>
      <w:r>
        <w:rPr>
          <w:i/>
          <w:iCs/>
          <w:noProof/>
        </w:rPr>
        <w:t>сложным,</w:t>
      </w:r>
      <w:r>
        <w:rPr>
          <w:noProof/>
        </w:rPr>
        <w:t xml:space="preserve"> иначе окажется, что элементы, из которых слагается все то, что называется сложным, существовали раньше самого </w:t>
      </w:r>
      <w:r>
        <w:rPr>
          <w:i/>
          <w:iCs/>
          <w:noProof/>
        </w:rPr>
        <w:t>Начала».</w:t>
      </w:r>
      <w:r>
        <w:rPr>
          <w:noProof/>
        </w:rPr>
        <w:t xml:space="preserve"> Разве возможно яснее утвердить понятие Бога как чистейшего однородного Принципа или Начала всего, нежели это выражено в словах великого греческого философа и отца Христианской Церкви! Также разве не сказано, что Бог вездесущ, всеведущ, всемогущ и что «все в Нем движется, и дышит, и имеет Бытие»? Все это имеется в Библии. Потому, если мы отбросим мертвую букву Писаний, часто искаженных неверным переводом, и предвзятость суждения, сложенного рабством мысли, на протяжении веков находящейся в тисках христианских догм, то мы увидим, насколько все религии, все Учения древности полагали в основу величественную, вечно-непознаваемую Причину всего Сущего и поклонялись этому Единому Божественному Началу под разными наименованиями, соответствующими каждому народу, каждой стране. Христианский мир избрал для Высшего Понятия слово «Бог», потому зачем искать новое определительное для этого Величественного Понятия? Ведь с этим словом христианский мир веками связывал все самое Высокое, все самое Прекрасное, доступное его сознанию, потому и в книгах Учения этот Непознаваемый и Беспредельный Принцип или Начало часто обозначается словом «Бог». Ведь сказано: «Бог есть Дух, и поклоняющиеся Ему должны поклоняться в Духе». Также сказано: «Отец Мой и Отец ваш». Именно это Божественное Начало, Непостижимое и Незримое, духовно пребывает в нас и вокруг нас. Потому и Бог Махатм есть Бог Космический, вернее, сам Космос во всей его Видимости и Невидимости. Именно, «все в нем движется, и дышит, и имеет бытие». Также и в «Агни Йоге» сказано:</w:t>
      </w:r>
    </w:p>
    <w:p w:rsidR="00075A12" w:rsidRDefault="00075A12">
      <w:pPr>
        <w:pStyle w:val="BodyText2"/>
        <w:rPr>
          <w:noProof/>
        </w:rPr>
      </w:pPr>
      <w:r>
        <w:rPr>
          <w:noProof/>
        </w:rPr>
        <w:t>«Люди не понимают, что означает Бог и Бодхисаттва»</w:t>
      </w:r>
      <w:r>
        <w:rPr>
          <w:rStyle w:val="FootnoteReference"/>
          <w:noProof/>
        </w:rPr>
        <w:footnoteReference w:id="84"/>
      </w:r>
      <w:r>
        <w:rPr>
          <w:noProof/>
        </w:rPr>
        <w:t xml:space="preserve">. Истинно, они не понимают, и мы можем сказать словами великого Оригена: «Наш ум своими силами не может постичь самого Бога, но познает Отца всех тварей из красот дел и великолепия Вселенной». Лучше сказать нельзя. Да, величественно было представление великих умов древности об этом Непостижимом Начале всех вещей, этом Вселенском Законе, истинно справедливом Начале, дающем каждой искре, исшедшей от Него, все свойства Свои, предоставляя ей следовать </w:t>
      </w:r>
      <w:r>
        <w:rPr>
          <w:i/>
          <w:iCs/>
          <w:noProof/>
        </w:rPr>
        <w:t>свободному выбору</w:t>
      </w:r>
      <w:r>
        <w:rPr>
          <w:noProof/>
        </w:rPr>
        <w:t xml:space="preserve"> в применении их на строительство или разрушение. Не забудем также, что все древние религии, без исключения, делились на эзотерическую для избранных и на экзотерическую для народа. Именно многое осложнилось в нашей христианской религии из-за того, что священнослужители утратили, вернее, отвергли ключ к пониманию Учения Христа, полного эзотеризма, о чем в Евангелии имеются неоднократные подтверждения в словах самого Христа.</w:t>
      </w:r>
    </w:p>
    <w:p w:rsidR="00075A12" w:rsidRDefault="00075A12">
      <w:pPr>
        <w:pStyle w:val="BodyText2"/>
        <w:rPr>
          <w:noProof/>
        </w:rPr>
      </w:pPr>
      <w:r>
        <w:rPr>
          <w:noProof/>
        </w:rPr>
        <w:t>Возвращаясь к термину «безличный Бог», должна добавить, что, вкладывая в понятие Бога то понимание, которое связано с представлением этого понятия в умах масс, определение такого Бога как безличного будет, попросту говоря, чудовищной нелепостью, полною непродуманностью. Потому, лишь принимая Бога за Непостижимое Начало, за Единый Закон всякого существования, мы можем говорить о Его безличии. Также, если сказано, что Бог Беспределен, то возможно ли, чтобы нечто беспредельное имело форму или облик? Как Бог, будучи беспредельным, может стать предельным и конечным? Потому лишь представление Бога как Божественного, Неизменного, Непреложного, Вездесущего и Беспредельного и Непознаваемого Принципа может действительно ответить всем запросам и пояснить многие недоумения. Задумайтесь, насколько понятие Бога разнится в представлении сознаний, стоящих на разных ступенях человеческой эволюции. Оно растет и ширится по мере роста сознания, но люди обычно упускают из виду эволюцию этого Понятия. Ибо косное большинство всегда плетется в хвосте и следует раз установленным догмам. Как прекрасно изречение в «Бхагавад Гите»: «Я та нить, на которую нанизаны все эти идеи, из которых каждая подобна жемчужине». Истинно, можно сказать: сколько сознаний, столько и представлений о Боге.</w:t>
      </w:r>
    </w:p>
    <w:p w:rsidR="00075A12" w:rsidRDefault="00075A12">
      <w:pPr>
        <w:pStyle w:val="BodyText2"/>
        <w:rPr>
          <w:noProof/>
        </w:rPr>
      </w:pPr>
      <w:r>
        <w:rPr>
          <w:noProof/>
        </w:rPr>
        <w:t>Ведь если допустить существование Всемогущего, Вездесущего, Вселюбящего, Всемилосердного и Всеведаюшего Бога в облике Существа, то мы должны запросить Его – почему Всемогущий и Вселюбящий Правитель всей Вселенной допускает столько вопиющей жестокости и несправедливости? Почему вся Природа существует поеданием друг друга? Ведь никто не станет отрицать, что мир, как он сейчас, отвратителен, именно и есть самый настоящий ад? Не будем скрывать от себя, что если несчастен человек, довольствующийся лишь материальными благами, то еще несчастнее судьба человека, осмеливающегося выступать и требовать справедливости и чего-то высшего, нежели животные, материальные наслаждения?</w:t>
      </w:r>
    </w:p>
    <w:p w:rsidR="00075A12" w:rsidRDefault="00075A12">
      <w:pPr>
        <w:pStyle w:val="BodyText2"/>
        <w:rPr>
          <w:noProof/>
        </w:rPr>
      </w:pPr>
      <w:r>
        <w:rPr>
          <w:noProof/>
        </w:rPr>
        <w:t>Разве не видит Всевидящий Бог, как погибают миллионы миллионов его созданий, в виде людей и прочих тварей? Можем ли мы вдохнуть или сделать шаг, чтобы не уничтожить тысячи малейших жизней? Каждый момент нашей жизни, каждое дыхание наше несет смерть миллионам. Почему должны они умирать? Почему нужна их смерть? Несомненно, найдутся люди, которые станут уверять, что все это создано Богом для нашего испытания и что зло ведет к добру, но все это неудовлетворительно. Ибо мы видим, как зло заразительно, и если бы не отдельные высшие сознания, то давно волна зла затопила бы мир. Неужели ради этих нескольких сознаний, оказавшихся победителями в этой жестокой и непрекращающейся борьбе, Бог захотел видеть неисчислимые страдания биллионов людей на протяжении нескончаемых веков? Почему такая несправедливость в условиях рождения, налагающих свою печать на всю последующую жизнь нашу? Где же Всемилосердие, Всеведение и Всемогущество? Разве не мог Он в силу этих своих свойств создать более высокую и совершенную Природу? Зачем понадобилось Ему созерцание этого неустанного самоистребления и выживания наиболее приспособленного и сильного? Нет, невозможно примирить существующее положение вещей с Провидением Всемилосердного, Всеведущего и Всемогущего Бога, преподанного нам церковью. Потому нужно очень просмотреть все понятия о Боге. Потому пора обратиться к Учениям Востока и Умам, их давшим, и признать в них наших Учителей. Именно Восток от «Монотеистического Бога, Правителя всей Вселенной, пришел к высшим идеям о Божестве, и в Непостигаемом Абсолюте найдено было объединение всей Вселенной» – так говорит Свами Вивекананда. Ибо Абсолют этот вмещает в себе все конечное и бесконечное, все проявленное и непроявленное, и дальше этого всеобъединяющего Понятия ум человеческий подняться не может. Потому все величайшие Учителя человечества никогда не поошряли прений о Непознаваемой Причине. Она принималась, как Величайшая Тайна, навсегда непостижимая. Ибо, если мы начнем ограничивать Абсолют нашими представлениями, он перестанет быть Абсолютом и станет ограниченным. Потому Абсолют непостижим. Ведь Абсолют вмещает Беспредельность. Но кто задумывается над этим грандиозным и страшным понятием Беспредельности? Потому мы можем постигать лишь различные аспекты и проявления этого Абсолюта. Но так как все мы частицы этого Абсолюта и каждая частица Единого Целого заключает в себе потенциал всех свойств этого Целого, то мы можем постепенно раскрывать в себе этот потенциал на протяжении бесчисленных воплощений и тысячелетий, уходящих в Беспредельность.</w:t>
      </w:r>
    </w:p>
    <w:p w:rsidR="00075A12" w:rsidRDefault="00075A12">
      <w:pPr>
        <w:pStyle w:val="BodyText2"/>
        <w:rPr>
          <w:noProof/>
        </w:rPr>
      </w:pPr>
      <w:r>
        <w:rPr>
          <w:noProof/>
        </w:rPr>
        <w:t>Веды говорят: «Он – Сущность твоей Души. Он – Истина; Он –</w:t>
      </w:r>
      <w:r>
        <w:rPr>
          <w:b/>
          <w:bCs/>
          <w:noProof/>
        </w:rPr>
        <w:t xml:space="preserve"> </w:t>
      </w:r>
      <w:r>
        <w:rPr>
          <w:noProof/>
        </w:rPr>
        <w:t>Я</w:t>
      </w:r>
      <w:r>
        <w:rPr>
          <w:b/>
          <w:bCs/>
          <w:noProof/>
        </w:rPr>
        <w:t>;</w:t>
      </w:r>
      <w:r>
        <w:rPr>
          <w:noProof/>
        </w:rPr>
        <w:t xml:space="preserve"> Ты – Тот». Просмотрев все понятия о Боге, не скажем ли мы, что проявленным Богом может быть лишь само человечество. Но в своей настоящей стадии оно ближе к тени Бога, к облику Сатаны.</w:t>
      </w:r>
    </w:p>
    <w:p w:rsidR="00075A12" w:rsidRDefault="00075A12">
      <w:pPr>
        <w:pStyle w:val="BodyText2"/>
        <w:rPr>
          <w:noProof/>
        </w:rPr>
      </w:pPr>
      <w:r>
        <w:rPr>
          <w:noProof/>
        </w:rPr>
        <w:t>Также Вы, вероятно, укажете мне, что Махатмы в «Чаше Востока» утверждают, что Они верят лишь в материю. Но во всех древних Эзотерических Учениях Востока Материя и Дух Едины, ибо одно не может существовать без другого. Потому и все экзотерические Боги их имеют своих супруг, олицетворяющих материю и Мощь их. Так, Парабрахман (Дух) непостижим и не имеет проявления без наброшенного на него тончайшего покрова Мулапракрити, или материи. Но, конечно, материя эта настолько сублимирована, что она недоступна нашим грубым чувствам. Существует, как Вы знаете, определение, что материя есть кристаллизованный дух. Ведь дух есть энергия, но мы знаем, что никакая энергия не может проявиться вне материи. Сам видимый нами Свет есть вид тончайшей материи в движении. На всех планах, во всех действиях и мышлении мы отделиться не можем от материи. Мы обращаемся к высшим или грубейшим видам той же материи. В «Агни Пуране» говорится о Субъективном Элементе (Боге), находящемся в потенциальном состоянии в недрах Космической Природы, так же как огонь, сокрытый в куске сухого дерева, и так же как масло потенциально существует в сердце кунжутного дерева. Этот Субъективный Элемент лежит сокрытый в Природе, как психический свидетель или духовное начало, совершенно нейтральное и лишенное каких бы то ни было действий. Это сочетание Субъективного Элемента и Космической Природы объединяется силою, которая известна как энергия (Фохат, или Космическое Электричество), содержащая в себе все эмбрионы и основные свойства всех веществ и материи, которые должны последовательно развиться из этого сочетания Космической Природы и ее супруга Пумана (Духа, Субъективного Элемента, Бога). Еще немного, и мы дойдем с Вами до понятия Троицы.</w:t>
      </w:r>
    </w:p>
    <w:p w:rsidR="00075A12" w:rsidRDefault="00075A12">
      <w:pPr>
        <w:pStyle w:val="BodyText2"/>
        <w:rPr>
          <w:noProof/>
        </w:rPr>
      </w:pPr>
      <w:r>
        <w:rPr>
          <w:noProof/>
        </w:rPr>
        <w:t>Современная наука быстрыми шагами идет навстречу всем великим Истинам, изложенным в Восточной философии и религиях, и скоро, очень скоро, они встретятся и протянут друг другу руку. Будем надеяться, что и наша Церковь просияет новым сознанием и не останется заштатным зрителем этого нового союза. Так, наука уже признала, что материи нет, но есть лишь энергия, и обратно. Таким образом, она подошла к одухотворению Единого Начала. Также уже начинают отдавать должное силе мысли и даже запечатлевать ее физически, так духовное сливается с материальным.</w:t>
      </w:r>
    </w:p>
    <w:p w:rsidR="00075A12" w:rsidRDefault="00075A12">
      <w:pPr>
        <w:pStyle w:val="BodyText2"/>
        <w:rPr>
          <w:noProof/>
        </w:rPr>
      </w:pPr>
      <w:r>
        <w:rPr>
          <w:noProof/>
        </w:rPr>
        <w:t>Далее, Вы пишете о Космическом Разуме. Именно весь «Суммум Бонум»</w:t>
      </w:r>
      <w:r>
        <w:rPr>
          <w:rStyle w:val="FootnoteReference"/>
          <w:noProof/>
        </w:rPr>
        <w:footnoteReference w:id="85"/>
      </w:r>
      <w:r>
        <w:rPr>
          <w:noProof/>
        </w:rPr>
        <w:t xml:space="preserve"> разума, находящегося в свернутом, или инволюированном, состоянии в Непроявленной Вселенной, мы можем назвать Богом. Но нужно делать различие между Космической Основой, или Потенциалом Разума, беспредельного в своем Абсолютизме, и Космическим </w:t>
      </w:r>
      <w:r>
        <w:rPr>
          <w:i/>
          <w:iCs/>
          <w:noProof/>
        </w:rPr>
        <w:t xml:space="preserve">Проявленным </w:t>
      </w:r>
      <w:r>
        <w:rPr>
          <w:noProof/>
        </w:rPr>
        <w:t>Разумом. Так, Высший Разум и Великое Сердце, о которых говорится в «Чаше Востока» и в книгах Учения, есть именно Коллективный Разум и Сердце Великой Иерархии Сил Света. Именно Разум и Сердце этих величайших Духов, завершивших свою человеческую эволюцию на эту Манвантару здесь или на иных мирах и даже Солнечных системах, руководят силами низшими, им подчиненными, и судьбами разных человечеств в разных мирах. Не вмешиваясь</w:t>
      </w:r>
      <w:r>
        <w:rPr>
          <w:rStyle w:val="FootnoteReference"/>
          <w:noProof/>
        </w:rPr>
        <w:footnoteReference w:id="86"/>
      </w:r>
      <w:r>
        <w:rPr>
          <w:noProof/>
        </w:rPr>
        <w:t xml:space="preserve"> в карму человечества, Они все же дают ему основу сознания и направление эволюции, ибо без этого Водительства человеческая эволюция не только задержалась бы на миллионы миллионов лет, но явила бы не раз полное крушение.</w:t>
      </w:r>
    </w:p>
    <w:p w:rsidR="00075A12" w:rsidRDefault="00075A12">
      <w:pPr>
        <w:pStyle w:val="BodyText2"/>
        <w:rPr>
          <w:noProof/>
        </w:rPr>
      </w:pPr>
      <w:r>
        <w:rPr>
          <w:noProof/>
        </w:rPr>
        <w:t>Мне приходилось уже писать корреспондентам, так же, как и Вы, возмущавшимся утверждениям в книге «Чаша Востока», потому приведу Вам отрывки из одного письма, заключающего и страницы Учения:</w:t>
      </w:r>
    </w:p>
    <w:p w:rsidR="00075A12" w:rsidRDefault="00075A12">
      <w:pPr>
        <w:pStyle w:val="BodyText2"/>
        <w:rPr>
          <w:noProof/>
        </w:rPr>
      </w:pPr>
      <w:r>
        <w:rPr>
          <w:noProof/>
        </w:rPr>
        <w:t>«Будем помнить, что сознание масс всегда требует Личности для почитания и творит Образ Высший по подобию своему, тогда как высшие сознания стремятся во всех проявлениях к Принципу. Привожу Вам параграфы из третьей части "Мира Огненного".</w:t>
      </w:r>
    </w:p>
    <w:p w:rsidR="00075A12" w:rsidRDefault="00075A12">
      <w:pPr>
        <w:pStyle w:val="BodyText2"/>
        <w:rPr>
          <w:noProof/>
        </w:rPr>
      </w:pPr>
      <w:r>
        <w:rPr>
          <w:noProof/>
        </w:rPr>
        <w:t xml:space="preserve">"Человечество придает значение лишь тем понятиям, которые укладываются в сознание посредственности, ибо оно облекает в своем сознании каждую форму соответственно. Почему же не привились высшие Понятия? Почему же столько исканий? Почему же так много умалений? Ибо, истинно, дух человеческих исканий и устремлений обращен вниз. Но задача Нового Мира – пробудить сознание и вернуть Миру предназначенный Облик Красоты. Творчество духа должно напрячься именно к восхождению, именно не низводить Высшее, но подымать. Потому первым условием будет творить Образ Божий </w:t>
      </w:r>
      <w:r>
        <w:rPr>
          <w:i/>
          <w:iCs/>
          <w:noProof/>
        </w:rPr>
        <w:t>по Божественному.</w:t>
      </w:r>
      <w:r>
        <w:rPr>
          <w:noProof/>
        </w:rPr>
        <w:t xml:space="preserve"> Когда человеческое сознание перестанет изображать Божественность по-человечески, тогда достижения духа будут огненными”</w:t>
      </w:r>
      <w:r>
        <w:rPr>
          <w:rStyle w:val="FootnoteReference"/>
          <w:noProof/>
        </w:rPr>
        <w:footnoteReference w:id="87"/>
      </w:r>
      <w:r>
        <w:rPr>
          <w:noProof/>
        </w:rPr>
        <w:t>.</w:t>
      </w:r>
    </w:p>
    <w:p w:rsidR="00075A12" w:rsidRDefault="00075A12">
      <w:pPr>
        <w:pStyle w:val="BodyText2"/>
        <w:rPr>
          <w:noProof/>
        </w:rPr>
      </w:pPr>
      <w:r>
        <w:rPr>
          <w:noProof/>
        </w:rPr>
        <w:t>И еще: "Именно самое высокое стремится к Огненному Принципу, тогда как сознание низшее творит Образ высший по подобию своему. Вместимость малого сознания будет соответствовать созданному Облику, потому и столько явленных извращений! Как можно малое сознание наполнить Всеобъемлющим понятием, когда Всеобъемлемость приводит дух в исступление! Скажу – тяжко человеческое мышление! Пространственный горизонт доступен лишь тому, кто знает Всеобъемлемость Принципа, ибо Царственный дух может слиться с Высшим Принципом, точно так же, как Макрокосм слит с Микрокосмом. Потому дух малый не может слиться с Огненным Принципом. Мощь огненная открывает все Горнило явленное тому, кто ощущает Пульс Мира Огненного. Это животворящее Начало строит жизнь на Фохате. Так запомним, что лишь малое сознание отрицает, но дух огненный всеобъемлет. На пути к Миру Огненному запомним о Великом Принципе"'. – Так люди служат Богу своего отображения и почитают его своими пороками. Но Махатмы служат Божественному, Неизреченному Началу, почитают Его чистотою своей жизни и самоотверженными подвигами во благо всего Мира. Потому в неведении нашем не будем обвинять в атеизме Тех, Кто Духом так неизмеримо высоки, и чья Сущность, сублимированная чистым Огнем, есть, истинно, Божественное проявление.</w:t>
      </w:r>
    </w:p>
    <w:p w:rsidR="00075A12" w:rsidRDefault="00075A12">
      <w:pPr>
        <w:pStyle w:val="BodyText2"/>
        <w:rPr>
          <w:noProof/>
        </w:rPr>
      </w:pPr>
      <w:r>
        <w:rPr>
          <w:noProof/>
        </w:rPr>
        <w:t xml:space="preserve">Так, все великие умы всегда придерживались высоких безличных идей, но нет особого вреда, если степень восходящего сознания нуждается в представлении Бога как Личного Существа. Лишь бы Существо это не явилось отображением его самого, но было бы, истинно, Подобием Высшего Иерарха Света. И Вы будете совершенно оправданы, признавая Высшего Иерарха на Лестнице Иакова своим Богом. Истинно, Стоящий во главе Цепи Иерархии нашего Мира в Мощи Своей не только может быть, но и </w:t>
      </w:r>
      <w:r>
        <w:rPr>
          <w:i/>
          <w:iCs/>
          <w:noProof/>
        </w:rPr>
        <w:t>есть</w:t>
      </w:r>
      <w:r>
        <w:rPr>
          <w:noProof/>
        </w:rPr>
        <w:t xml:space="preserve"> проявленный для нас Бог.</w:t>
      </w:r>
    </w:p>
    <w:p w:rsidR="00075A12" w:rsidRDefault="00075A12">
      <w:pPr>
        <w:pStyle w:val="BodyText2"/>
        <w:rPr>
          <w:noProof/>
        </w:rPr>
      </w:pPr>
      <w:r>
        <w:rPr>
          <w:noProof/>
        </w:rPr>
        <w:t>Вспомним и прекрасные строки из бессмертной "Бхагавад Гиты" (данной Нашим Великим Владыкою и Учителем): "Человечество приходит</w:t>
      </w:r>
      <w:r>
        <w:rPr>
          <w:b/>
          <w:bCs/>
          <w:noProof/>
        </w:rPr>
        <w:t xml:space="preserve"> </w:t>
      </w:r>
      <w:r>
        <w:rPr>
          <w:noProof/>
        </w:rPr>
        <w:t>ко</w:t>
      </w:r>
      <w:r>
        <w:rPr>
          <w:b/>
          <w:bCs/>
          <w:noProof/>
        </w:rPr>
        <w:t xml:space="preserve"> </w:t>
      </w:r>
      <w:r>
        <w:rPr>
          <w:noProof/>
        </w:rPr>
        <w:t>Мне разными Путями, но каким бы путем человек ни приближался</w:t>
      </w:r>
      <w:r>
        <w:rPr>
          <w:b/>
          <w:bCs/>
          <w:noProof/>
        </w:rPr>
        <w:t xml:space="preserve"> </w:t>
      </w:r>
      <w:r>
        <w:rPr>
          <w:noProof/>
        </w:rPr>
        <w:t>ко</w:t>
      </w:r>
      <w:r>
        <w:rPr>
          <w:b/>
          <w:bCs/>
          <w:noProof/>
        </w:rPr>
        <w:t xml:space="preserve"> </w:t>
      </w:r>
      <w:r>
        <w:rPr>
          <w:noProof/>
        </w:rPr>
        <w:t>Мне, на этом Пути Я приветствую его, ибо все Пути принадлежат Мне". Так, опять видим, что форма не имеет значения, но существенна лишь сама Идея высшего Устремления. Многие твердят формулу, ставшую аксиомой, – "Макрокосм и микрокосм тождественны"</w:t>
      </w:r>
      <w:r>
        <w:rPr>
          <w:rStyle w:val="FootnoteReference"/>
          <w:noProof/>
        </w:rPr>
        <w:footnoteReference w:id="88"/>
      </w:r>
      <w:r>
        <w:rPr>
          <w:noProof/>
        </w:rPr>
        <w:t>, – но как ничтожно число понимающих все глубокое значение ее!</w:t>
      </w:r>
    </w:p>
    <w:p w:rsidR="00075A12" w:rsidRDefault="00075A12">
      <w:pPr>
        <w:pStyle w:val="BodyText2"/>
        <w:rPr>
          <w:noProof/>
        </w:rPr>
      </w:pPr>
      <w:r>
        <w:rPr>
          <w:noProof/>
        </w:rPr>
        <w:t xml:space="preserve">Итак, слова Учения, приводимые Вами – "Без Бога нет пути", – </w:t>
      </w:r>
      <w:r>
        <w:rPr>
          <w:i/>
          <w:iCs/>
          <w:noProof/>
        </w:rPr>
        <w:t>вполне точны.</w:t>
      </w:r>
      <w:r>
        <w:rPr>
          <w:noProof/>
        </w:rPr>
        <w:t xml:space="preserve"> Ибо Бог есть первопричина, духовная основа всей жизни, и, отрицая эту высшую Мощь в нас, мы, истинно, произносим хулу на Духа Святого, и утрачиваем путь и связь с Высшим Ведущим Началом, и ввергаемся в Бездну Хаоса, служа отбросами для космической переработки».</w:t>
      </w:r>
    </w:p>
    <w:p w:rsidR="00075A12" w:rsidRDefault="00075A12">
      <w:pPr>
        <w:pStyle w:val="BodyText2"/>
        <w:rPr>
          <w:noProof/>
        </w:rPr>
      </w:pPr>
      <w:r>
        <w:rPr>
          <w:noProof/>
        </w:rPr>
        <w:t>Возвращаясь к Вашим вопросам, должна сказать, что ошибки в переводе нет, но есть просто неполное изложение. Во-первых, потому,</w:t>
      </w:r>
      <w:r>
        <w:rPr>
          <w:b/>
          <w:bCs/>
          <w:noProof/>
        </w:rPr>
        <w:t xml:space="preserve"> </w:t>
      </w:r>
      <w:r>
        <w:rPr>
          <w:noProof/>
        </w:rPr>
        <w:t>что</w:t>
      </w:r>
      <w:r>
        <w:rPr>
          <w:b/>
          <w:bCs/>
          <w:noProof/>
        </w:rPr>
        <w:t xml:space="preserve"> </w:t>
      </w:r>
      <w:r>
        <w:rPr>
          <w:noProof/>
        </w:rPr>
        <w:t>письма эти предназначались разным людям на разных ступенях сознания, во-вторых, потому, что, именно, эти письма являлись большею частью ответами на вопросы, а не исчерпывающими трактатами.</w:t>
      </w:r>
    </w:p>
    <w:p w:rsidR="00075A12" w:rsidRDefault="00075A12">
      <w:pPr>
        <w:pStyle w:val="BodyText2"/>
        <w:rPr>
          <w:noProof/>
        </w:rPr>
      </w:pPr>
      <w:r>
        <w:rPr>
          <w:noProof/>
        </w:rPr>
        <w:t>Также, конечно, никакого испытания, как предполагаете это Вы, книга эта не имеет в виду. Но можно утверждать, что любая книга может быть испытанием уровня сознания читателя. Потому так полезно по прошествии трех или больше лет вновь прочесть уже прочитанные книги и убедиться, насколько изменилось с тех пор наше сознание и наше понимание их.</w:t>
      </w:r>
    </w:p>
    <w:p w:rsidR="00075A12" w:rsidRDefault="00075A12">
      <w:pPr>
        <w:pStyle w:val="BodyText2"/>
        <w:rPr>
          <w:noProof/>
        </w:rPr>
      </w:pPr>
      <w:r>
        <w:rPr>
          <w:noProof/>
        </w:rPr>
        <w:t>Также принятая Вами аналогия разрешения вопроса о Боге. Но я добавила бы: именно комплекс, руководящий всем организмом, будет являть собою Иерархию Сил проявленных, но неизреченным Началом в нем будет тот Высший Огненный Принцип, который дает жизнь и основу всем проявлениям и объединяет весь комплекс со всем зримым и незримым Космосом.</w:t>
      </w:r>
    </w:p>
    <w:p w:rsidR="00075A12" w:rsidRDefault="00075A12">
      <w:pPr>
        <w:pStyle w:val="BodyText2"/>
        <w:rPr>
          <w:noProof/>
        </w:rPr>
      </w:pPr>
      <w:r>
        <w:rPr>
          <w:noProof/>
        </w:rPr>
        <w:t xml:space="preserve">Итак, не горюйте об утрате антропоморфического Бога. Вместо Одного Недосягаемого и Непознаваемого Образа, ибо «Бога никто никогда не видел», перед Вами встает грандиозная Цепь Иерархии Сил Света, непосредственно заботящаяся и направляющая ко Благу все человечество. (Сама Церковь, не была ли она вынуждена сделать Бога из великого Духа Иисуса Христа? И конечно, этот великий Дух занимает долженствующее место в Иерархии Сил Света.) И еще хочу напомнить Вам, что Церковь, сделав из Иисуса Бога, признала после этого Бога </w:t>
      </w:r>
      <w:r>
        <w:rPr>
          <w:i/>
          <w:iCs/>
          <w:noProof/>
        </w:rPr>
        <w:t>величайшим Архистратига Михаила,</w:t>
      </w:r>
      <w:r>
        <w:rPr>
          <w:noProof/>
        </w:rPr>
        <w:t xml:space="preserve"> Водителя всеми Небесными Воинствами. Более того, в древнейших еврейских Писаниях Архистратиг Михаил назван Богоподобным, Отображением Бога и даже Богом, а Сатана – Противником, Тенью Его. Отсюда и изображение Михаила Архистратига, поражающего дракона. Почему же мы, принявшие свою религию от евреев, принявшие Библию, Пророков и Заповеди Моисеевы, забыли о многих замечательных местах и подробностях в их древнейших Писаниях? Сам Христос говорит:</w:t>
      </w:r>
    </w:p>
    <w:p w:rsidR="00075A12" w:rsidRDefault="00075A12">
      <w:pPr>
        <w:pStyle w:val="BodyText2"/>
        <w:rPr>
          <w:noProof/>
        </w:rPr>
      </w:pPr>
      <w:r>
        <w:rPr>
          <w:noProof/>
        </w:rPr>
        <w:t>«Не думайте, что Я пришел нарушить закон или пророков, не нарушить пришел Я, но исполнить. Ибо, истинно, говорю Вам, пока не прейдет небо и земля, ни одна йота или черта не прейдет из закона, пока не исполнится все». Христос говорил как истинно Посвященный, знающий о едином законе, данном на заре нашего земного физического человечества величайшими Духами, пришедшими из других Высших Миров. Итак, изберите себе Светлого Иерарха, который ближе всего Вам по духу, и отдайте себя Его Водительству, ибо, истинно, каждый Великий Иерарх Света есть Отображение Бога на Земле. В радости служения великому Благу и эволюции человечества отдадим все наши помыслы и устремления сердца нашему избранному Иерарху.</w:t>
      </w:r>
    </w:p>
    <w:p w:rsidR="00075A12" w:rsidRDefault="00075A12">
      <w:pPr>
        <w:pStyle w:val="BodyText2"/>
        <w:rPr>
          <w:noProof/>
        </w:rPr>
      </w:pPr>
      <w:r>
        <w:rPr>
          <w:noProof/>
        </w:rPr>
        <w:t>В утешение скажу, что тот же Восток утверждает, что «не поклоняются Богу, как человеку, два рода людей: человек-зверь, не имеющий никакой религии, и освобожденная Душа, поднявшаяся выше человеческих слабостей и перешедшая за тесные пределы своей природы. Только она может поклоняться Богу, как Он есть». Как всегда, крайности встречаются. Отсюда и то великое почитание индусами духовного Гуру. Они видят в нем истинное Проявление Высшего Начала, именно, в этом Венце Творения, в человеке, достигшем высшего совершенства раскрытием заложенного в нем Божественного Потенциала Познания. Уподобимся же им в этом благородном качестве почитания и преданности и, найдя своего Гуру, принесем ему свое пылающее благоговением и преданностью сердце.</w:t>
      </w:r>
    </w:p>
    <w:p w:rsidR="00075A12" w:rsidRDefault="00075A12">
      <w:pPr>
        <w:pStyle w:val="BodyText2"/>
        <w:rPr>
          <w:noProof/>
        </w:rPr>
      </w:pPr>
      <w:r>
        <w:rPr>
          <w:noProof/>
        </w:rPr>
        <w:t>Закончу словами Учения: «Величие Космоса так мало осознано! В лучшем случае люди говорят о теплоте Солнца, но ведь Солнечная система в Космосе, как Атом в Солнце!»</w:t>
      </w:r>
      <w:r>
        <w:rPr>
          <w:rStyle w:val="FootnoteReference"/>
          <w:noProof/>
        </w:rPr>
        <w:footnoteReference w:id="89"/>
      </w:r>
      <w:r>
        <w:rPr>
          <w:noProof/>
        </w:rPr>
        <w:t>. Когда наука с каждым днем открывает новые биллионы миров, целых систем, превосходящих своими размерами нашу Солнечную систему, и уже за пределами Млечного Пути, то можно ли вместить это Необъятное Величие Космоса в какие-либо пределы? Задумайтесь над принципом Беспредельности и Необъятности.</w:t>
      </w:r>
    </w:p>
    <w:p w:rsidR="00075A12" w:rsidRDefault="00075A12">
      <w:pPr>
        <w:pStyle w:val="BodyText2"/>
        <w:rPr>
          <w:noProof/>
        </w:rPr>
      </w:pPr>
      <w:r>
        <w:rPr>
          <w:noProof/>
        </w:rPr>
        <w:t>Должна кончать, ибо терпение Ваше может истощиться. Если что-либо Вас возмутило, прошу высказать откровенно. Искреннее искание никогда не будет отвергнуто Великими Владыками. Научитесь вмещать противоположения.</w:t>
      </w:r>
    </w:p>
    <w:p w:rsidR="00075A12" w:rsidRDefault="00075A12">
      <w:pPr>
        <w:pStyle w:val="BodyText2"/>
        <w:rPr>
          <w:noProof/>
        </w:rPr>
      </w:pPr>
      <w:r>
        <w:rPr>
          <w:noProof/>
        </w:rPr>
        <w:t>Всего Светлого.</w:t>
      </w:r>
    </w:p>
    <w:p w:rsidR="00075A12" w:rsidRDefault="00075A12">
      <w:pPr>
        <w:pStyle w:val="Signature"/>
        <w:rPr>
          <w:noProof/>
        </w:rPr>
      </w:pPr>
      <w:r>
        <w:rPr>
          <w:noProof/>
        </w:rPr>
        <w:t>Елена Рерих</w:t>
      </w:r>
    </w:p>
    <w:p w:rsidR="00075A12" w:rsidRDefault="00075A12">
      <w:pPr>
        <w:pStyle w:val="BodyText2"/>
        <w:rPr>
          <w:noProof/>
        </w:rPr>
      </w:pPr>
      <w:r>
        <w:rPr>
          <w:noProof/>
        </w:rPr>
        <w:t>Читали ли Вы труды Свами Вивекананды?</w:t>
      </w:r>
    </w:p>
    <w:p w:rsidR="00075A12" w:rsidRDefault="00075A12">
      <w:pPr>
        <w:pStyle w:val="BodyText2"/>
        <w:rPr>
          <w:noProof/>
        </w:rPr>
      </w:pPr>
    </w:p>
    <w:p w:rsidR="00075A12" w:rsidRDefault="00075A12">
      <w:pPr>
        <w:pStyle w:val="a"/>
      </w:pPr>
      <w:r>
        <w:t>25</w:t>
      </w:r>
    </w:p>
    <w:p w:rsidR="00075A12" w:rsidRDefault="00075A12">
      <w:pPr>
        <w:pStyle w:val="a0"/>
      </w:pPr>
      <w:r>
        <w:t>Е.И.Рерих – В.М.Сеплевенко</w:t>
      </w:r>
    </w:p>
    <w:p w:rsidR="00075A12" w:rsidRDefault="00075A12">
      <w:pPr>
        <w:pStyle w:val="Date"/>
      </w:pPr>
      <w:r>
        <w:t>12 февраля 1935 г.</w:t>
      </w:r>
    </w:p>
    <w:p w:rsidR="00075A12" w:rsidRDefault="00075A12">
      <w:pPr>
        <w:pStyle w:val="BodyText2"/>
        <w:rPr>
          <w:noProof/>
        </w:rPr>
      </w:pPr>
      <w:r>
        <w:rPr>
          <w:noProof/>
        </w:rPr>
        <w:t>...Так, Вы пишете, что в «Чаше Востока» Вы нашли полное отрицание Бога не только личного, но и безличного. Это утверждение не совсем справедливо. Ибо нигде, ни в Учении, ни в Письмах Великих Учителей, Вы не найдете отрицания безличного Бога. Возможно, что недоразумение это возникло просто из-за неправильного наименования. Ибо что есть этот безличный Бог? Не является ли Он тем божественным, неизменным и беспредельным Принципом или Непознаваемой Причиной всего Сущего, который словами Апостолов Иоанна и Павла и в трудах первых Отцов Христианства определен как «Бог Невидимый и Непознаваемый». Не читаем ли мы в Евангелии от Иоанна (гл. 1, ст. 18); «Бога не видел никто никогда», и те же самые слова, повторенные в Послании его (гл. 4, ст. I)? Много указаний в Библии на «Бога Неведомого» и на огненную природу этого Бога. Так, во Второзаконии (гл. 4, ст. 24) Моисей говорит:</w:t>
      </w:r>
    </w:p>
    <w:p w:rsidR="00075A12" w:rsidRDefault="00075A12">
      <w:pPr>
        <w:pStyle w:val="BodyText2"/>
        <w:rPr>
          <w:noProof/>
        </w:rPr>
      </w:pPr>
      <w:r>
        <w:rPr>
          <w:noProof/>
        </w:rPr>
        <w:t>«Бог есть Огонь поядающий». Очень советую Вам прочесть труды великого Оригена, этого Светоча истинного Учения Христова. Между прочим, Западная Церковь принялась за изучение его трудов, ибо наиболее просвещенные церковники поняли, что они зашли в тупик со своими мертвящими догмами и не удержать им своего влияния под напором нового сознания широких масс, требующего, прежде всего, логичности и жизненности законов. Так, Ориген в своем труде «О Началах» утверждает: «Итак, Бога нельзя считать каким-либо телом или пребывающим в теле, но Он есть простая Духовная Природа, не допускающая в себе никакой сложности. Он есть ум и в то же время Источник, от которого получает начало всякая разумная природа и ум. Бога, который служит началом всего, не должно считать сложным, иначе окажется, что элементы, из которых слагается все то, что называется сложным, существовали раньше самого Начала».</w:t>
      </w:r>
    </w:p>
    <w:p w:rsidR="00075A12" w:rsidRDefault="00075A12">
      <w:pPr>
        <w:pStyle w:val="BodyText2"/>
        <w:rPr>
          <w:noProof/>
        </w:rPr>
      </w:pPr>
      <w:r>
        <w:rPr>
          <w:noProof/>
        </w:rPr>
        <w:t>Разве возможно яснее утвердить понятие Бога как чистейшего однородного Принципа или Начала всего, нежели это выражено в словах великого греческого философа и отца Христианской Церкви?! Также разве не сказано, что Бог вездесущ, всеведущ и всемогущ и что «все в Нем движется, и дышит, и имеет Бытие»? Все это имеется в Библии. Потому, если мы отбросим мертвую букву Писаний, часто искаженных неверным переводом, и предвзятость суждения, сложенного рабством мысли, на протяжении веков находящейся в тисках христианских догм, то мы увидим, насколько все религии, все Учения древности полагали в основу Мироздания величественную, вечнонепознаваемую Причину всего Сущего и поклонялись этому Единому Божественному Началу под разными наименованиями, соответствующими каждому народу, каждой стране. Христианский мир для Высшего Понятия избрал слово «Бог», потому зачем искать новое определительное для этого Величественного Понятия? Ведь с этим словом христианский мир веками связывал все самое Высокое, все самое Прекрасное, доступное его сознанию, потому и в книгах Учения этот Непознаваемый и Беспредельный Принцип или Начало часто обозначается словом «Бог». Ведь сказано: «Бог есть Дух, и поклоняющиеся Ему должны поклоняться в Духе». Также сказано: «Отец Мой и Отец ваш». Именно это Божественное Начало, Непостижимое и Незримое, духовно пребывает в нас и вокруг нас. Потому и Бог Махатм есть Бог Космический, вернее, сам Космос во всей его Видимости и Невидимости. Именно, «все в нем движется, и дышит, и имеет бытие». Также и в «Агни Йоге» сказано: «Люди не понимают, что означает Бог и Бодхисаттва»</w:t>
      </w:r>
      <w:r>
        <w:rPr>
          <w:rStyle w:val="FootnoteReference"/>
          <w:noProof/>
        </w:rPr>
        <w:footnoteReference w:id="90"/>
      </w:r>
      <w:r>
        <w:rPr>
          <w:noProof/>
        </w:rPr>
        <w:t>. Истинно, они не понимают, и мы можем сказать словами великого Оригена:</w:t>
      </w:r>
    </w:p>
    <w:p w:rsidR="00075A12" w:rsidRDefault="00075A12">
      <w:pPr>
        <w:pStyle w:val="BodyText2"/>
        <w:rPr>
          <w:noProof/>
        </w:rPr>
      </w:pPr>
      <w:r>
        <w:rPr>
          <w:noProof/>
        </w:rPr>
        <w:t>«Наш ум своими силами не может постичь самого Бога, но познает Отца всех тварей из красот дел и великолепия Вселенной». Лучше сказать нельзя. Да, величественно было представление великих умов древности об этом Непостижимом Начале всех вещей, этом Вселенском Законе, истинно справедливом Начале, дающем каждой искре, исшедшей от Него, все свойства Свои, предоставляя ей следовать свободному выбору в применении их на строительство или разрушение.</w:t>
      </w:r>
    </w:p>
    <w:p w:rsidR="00075A12" w:rsidRDefault="00075A12">
      <w:pPr>
        <w:pStyle w:val="BodyText2"/>
        <w:rPr>
          <w:noProof/>
        </w:rPr>
      </w:pPr>
      <w:r>
        <w:rPr>
          <w:noProof/>
        </w:rPr>
        <w:t>Не забудем также, что все древние религии, без исключения, делились на эзотерическую для избранных и на экзотерическую для народа. Именно многое осложнилось в нашей христианской религии из-за того, что священнослужители утратили, вернее, отвергли ключ к пониманию Учения Христа, полного эзотеризма, о чем в Евангелии имеются неоднократные подтверждения в словах самого Христа.</w:t>
      </w:r>
    </w:p>
    <w:p w:rsidR="00075A12" w:rsidRDefault="00075A12">
      <w:pPr>
        <w:pStyle w:val="BodyText2"/>
        <w:rPr>
          <w:noProof/>
        </w:rPr>
      </w:pPr>
      <w:r>
        <w:rPr>
          <w:noProof/>
        </w:rPr>
        <w:t>Возвращаясь к термину «безличный Бог», должна добавить, что, вкладывая в понятие Бога то понимание, которое связано с представлением этого понятия в умах масс, определение такого Бога как безличного будет, попросту говоря, чудовищной нелепостью, полною непродуманностью. Потому, лишь принимая Бога за Непостижимое Начало, за Единый Закон всякого существования, мы можем говорить о Его безличии. Также, если сказано, что Бог Беспределен, то возможно ли, чтобы нечто беспредельное имело форму или облик? Как Бог, будучи беспредельным, может стать предельным и конечным? Потому лишь представление Бога как Божественного, Неизменного, Непреложного, Вездесущего и Беспредельного и Непознаваемого Принципа может действительно ответить всем запросам и пояснить многие недоумения.</w:t>
      </w:r>
    </w:p>
    <w:p w:rsidR="00075A12" w:rsidRDefault="00075A12">
      <w:pPr>
        <w:pStyle w:val="BodyText2"/>
        <w:rPr>
          <w:noProof/>
        </w:rPr>
      </w:pPr>
      <w:r>
        <w:rPr>
          <w:noProof/>
        </w:rPr>
        <w:t>Задумайтесь, насколько понятие Бога разнится в представлении сознаний, стоящих на разных ступенях человеческой эволюции. Оно растет и ширится по мере роста сознания, но люди обычно упускают из виду эволюцию этого Понятия. Ибо косное большинство всегда плетется в хвосте и следует раз установленным догмам. Как прекрасно изречение в «Бхагавад Гите»: «Я та нить, на которую нанизаны все эти идеи, из которых каждая подобна жемчужине». Истинно, можно сказать: сколько сознаний, столько и представлений о Боге.</w:t>
      </w:r>
    </w:p>
    <w:p w:rsidR="00075A12" w:rsidRDefault="00075A12">
      <w:pPr>
        <w:pStyle w:val="BodyText2"/>
        <w:rPr>
          <w:noProof/>
        </w:rPr>
      </w:pPr>
      <w:r>
        <w:rPr>
          <w:noProof/>
        </w:rPr>
        <w:t>Ведь если допустить существование Всемогущего, Вездесущего, Вселюбящего, Всемилосердного и Всеведающего Бога в облике Существа, то мы должны запросить Его – почему Всемогущий и Вселюбящий Правитель всей Вселенной допускает столько вопиющей жестокости и несправедливости? Почему вся Природа существует поеданием друг друга? Ведь никто не станет отрицать, что мир, как он сейчас, отвратителен, именно и есть самый настоящий ад? Не будем скрывать от себя, что если несчастен человек, довольствующийся лишь материальными благами, то еще несчастнее судьба человека, осмеливающегося выступать и требовать справедливости и чего-то высшего, нежели животные, материальные наслаждения?</w:t>
      </w:r>
    </w:p>
    <w:p w:rsidR="00075A12" w:rsidRDefault="00075A12">
      <w:pPr>
        <w:pStyle w:val="BodyText2"/>
        <w:rPr>
          <w:noProof/>
        </w:rPr>
      </w:pPr>
      <w:r>
        <w:rPr>
          <w:noProof/>
        </w:rPr>
        <w:t xml:space="preserve">Разве не видит Всевидящий Бог, как погибают миллионы миллионов его созданий, в образе людей и прочих тварей? Можем ли мы вдохнуть или сделать шаг, чтобы не уничтожить тысячи малейших жизней? Каждый момент нашей жизни, каждое дыхание наше несет смерть миллионам. Почему должны они умирать? Почему нужна их смерть? Несомненно, найдутся люди, которые станут уверять, что все это создано Богом для нашего испытания и что зло ведет к добру, но все это неудовлетворительно. Ибо мы видим, как зло заразительно, и если бы не отдельные высшие сознания, то давно волна зла затопила бы мир. Неужели ради этих нескольких сознаний, оказавшихся победителями в этой жестокой и непрекращающейся борьбе, Бог захотел видеть неисчислимые страдания биллионов людей на протяжении нескончаемых веков? Почему такая несправедливость в условиях рождения, налагающих свою печать на всю последующую жизнь нашу? Где же Всемилосердие, Всеведение и Всемогущество? Разве не мог Он в силу этих своих свойств создать более высокую и совершенную Природу? Зачем понадобилось Ему созерцание этого неустанного самоистребления и выживания наиболее приспособленного и сильного? Нет, невозможно примирить существующее положение вещей с Провидением Всемилосердного, Всеведущего и Всемогущего Бога, преподанного нам церковью. Потому нужно очень просмотреть все понятия о Боге. Потому пора обратиться к Учениям Востока и Умам, их давшим, и признать в них наших Учителей. Именно Восток от </w:t>
      </w:r>
      <w:r>
        <w:rPr>
          <w:i/>
          <w:iCs/>
          <w:noProof/>
        </w:rPr>
        <w:t>«Монотеистического Бога, Правителя всей Вселенной, пришел к высшим идеям о Божестве, и в Непостигаемом Абсолюте найдено было объединение всей Вселенной».</w:t>
      </w:r>
      <w:r>
        <w:rPr>
          <w:noProof/>
        </w:rPr>
        <w:t xml:space="preserve"> Ибо Абсолют этот вмешает в себе все конечное и бесконечное, все проявленное и непроявленное, и дальше этого всеобъединяющего Понятия ум человеческий подняться не может. Потому все величайшие Учителя человечества никогда не поощряли прений о Непознаваемой Причине. Она принималась как Величайшая Тайна, навсегда непостижимая. Ибо, если мы начнем ограничивать Абсолют нашими представлениями, он перестанет быть Абсолютом и станет ограниченным. Потому Абсолют непостижим. Ведь Абсолют вмещает Беспредельность. Но кто задумывается над этим грандиозным и страшным понятием Беспредельности? Потому мы можем постигать лишь различные аспекты и проявления этого Абсолюта. Но так как все мы частицы этого Абсолюта и каждая частица Единого Целого заключает в себе потенциал всех свойств этого Целого, то мы можем постепенно раскрывать в себе этот потенциал на протяжении бесчисленных воплощений и тысячелетий, уходящих в Беспредельность.</w:t>
      </w:r>
    </w:p>
    <w:p w:rsidR="00075A12" w:rsidRDefault="00075A12">
      <w:pPr>
        <w:pStyle w:val="BodyText2"/>
        <w:rPr>
          <w:noProof/>
        </w:rPr>
      </w:pPr>
      <w:r>
        <w:rPr>
          <w:noProof/>
        </w:rPr>
        <w:t>Веды говорят: «Он – Сущность твоей Души. Он – Истина; Он – Я; Ты – Тот». Просмотрев все понятия о Боге, не скажем ли мы, что проявленным Богом может быть лишь само человечество. Но в своей настоящей стадии оно ближе к тени Бога, к облику Сатаны.</w:t>
      </w:r>
    </w:p>
    <w:p w:rsidR="00075A12" w:rsidRDefault="00075A12">
      <w:pPr>
        <w:pStyle w:val="BodyText2"/>
        <w:rPr>
          <w:noProof/>
        </w:rPr>
      </w:pPr>
      <w:r>
        <w:rPr>
          <w:noProof/>
        </w:rPr>
        <w:t>Также Вы, вероятно, укажете мне, что Махатмы в «Чаше Востока» утверждают, что Они верят лишь в материю. Но во всех древних Эзотерических Учениях Востока Материя и Дух Едины, ибо одно не может существовать без другого. Потому и все экзотерические Боги их имеют своих супруг, олицетворяющих материю и Мощь их. Так, Парабрахман (Дух) непостижим и не имеет проявления без наброшенного на него тончайшего покрова Мулапракрити, или материи. Но, конечно, материя эта настолько сублимирована, что она недоступна нашим грубым чувствам. Существует, как Вы знаете, определение, что материя есть кристаллизованный дух. Ведь дух есть энергия, но мы знаем, что никакая энергия не может проявиться вне материи. Сам видимый нами Свет есть вид тончайшей материи в движении. На всех планах, во всех действиях и мышлении мы отделиться не можем от материи. Мы обращаемся к высшим или грубейшим видам той же материи.</w:t>
      </w:r>
    </w:p>
    <w:p w:rsidR="00075A12" w:rsidRDefault="00075A12">
      <w:pPr>
        <w:pStyle w:val="BodyText2"/>
        <w:rPr>
          <w:noProof/>
        </w:rPr>
      </w:pPr>
      <w:r>
        <w:rPr>
          <w:noProof/>
        </w:rPr>
        <w:t>В «Агни Пуране» говорится о Субъективном Элементе (Боге), находящемся в потенциальном состоянии в недрах Космической Природы, так же как огонь, сокрытый в куске сухого дерева, и так же как масло потенциально существует в сердце кунжутного дерева. Этот Субъективный Элемент лежит сокрытый в Природе, как психический свидетель или духовное начало, совершенно нейтральное и лишенное каких бы то ни было действий. Это сочетание Субъективного Элемента и Космической Природы объединяется силою, которая известна как энергия (Фохат, или Космическое Электричество), содержащая в себе все эмбрионы и основные свойства всех веществ и материи, которые должны последовательно развиться из этого сочетания Космической Природы и ее супруга Пумана (Духа, Субъективного Элемента, Бога).</w:t>
      </w:r>
    </w:p>
    <w:p w:rsidR="00075A12" w:rsidRDefault="00075A12">
      <w:pPr>
        <w:pStyle w:val="BodyText2"/>
        <w:rPr>
          <w:noProof/>
        </w:rPr>
      </w:pPr>
      <w:r>
        <w:rPr>
          <w:noProof/>
        </w:rPr>
        <w:t>Современная наука быстрыми шагами идет навстречу всем великим Истинам, изложенным в Восточной философии и религиях, и скоро, очень скоро они встретятся и протянут друг другу руку. Будем надеяться, что и наша Церковь просияет новым сознанием и не останется заштатным зрителем этого нового союза. Так, наука уже поняла, что материи нет, но есть лишь энергия, и обратно. Таким образом, она подошла к одухотворению Единого Начала. Также уже начинают отдавать должное силе мысли и даже запечатлевать ее физически, так духовное сливается с материальным. И как может быть иначе, когда Материя есть лишь качество Духа.</w:t>
      </w:r>
    </w:p>
    <w:p w:rsidR="00075A12" w:rsidRDefault="00075A12">
      <w:pPr>
        <w:pStyle w:val="BodyText2"/>
        <w:rPr>
          <w:noProof/>
        </w:rPr>
      </w:pPr>
      <w:r>
        <w:rPr>
          <w:noProof/>
        </w:rPr>
        <w:t xml:space="preserve">Далее, Вы пишете о Космическом Разуме. Именно весь «Суммум Бонум» разума, находящегося в свернутом, или инволюированном, состоянии в Непроявленной Вселенной, мы можем назвать Богом. Но нужно делать различие между Космической Основой, или Потенциалом, Разума, беспредельного в своем Абсолютизме, и Космическим </w:t>
      </w:r>
      <w:r>
        <w:rPr>
          <w:i/>
          <w:iCs/>
          <w:noProof/>
        </w:rPr>
        <w:t>Проявленным</w:t>
      </w:r>
      <w:r>
        <w:rPr>
          <w:noProof/>
        </w:rPr>
        <w:t xml:space="preserve"> Разумом. Так, Высший Разум и Великое Сердце, о которых говорится в «Чаше Востока» и в книгах Учения, есть именно Коллективный Разум и Сердце Великой Иерархии Сил Света. Именно Разум и Сердце этих величайших Духов, завершивших свою человеческую эволюцию на эту Манвантару здесь или на иных мирах и даже Солнечных системах, руководят силами низшими, им подчиненными, и судьбами разных человечеств в разных мирах. Не вмешиваясь в карму человечества, Они все же дают ему основу сознания и эволюционное направление, ибо без этого Водительства человеческая эволюция не только задержалась бы на миллионы миллионов лет, но явила бы не раз полное крушение.</w:t>
      </w:r>
    </w:p>
    <w:p w:rsidR="00075A12" w:rsidRDefault="00075A12">
      <w:pPr>
        <w:pStyle w:val="BodyText2"/>
        <w:rPr>
          <w:noProof/>
        </w:rPr>
      </w:pPr>
      <w:r>
        <w:rPr>
          <w:noProof/>
        </w:rPr>
        <w:t>Мне приходилось уже писать корреспондентам, так же, как и Вы, возмущавшимся утверждениям в книге «Чаша Востока», потому приведу Вам отрывки из одного письма, заключающего и страницы неизданного Учения:</w:t>
      </w:r>
    </w:p>
    <w:p w:rsidR="00075A12" w:rsidRDefault="00075A12">
      <w:pPr>
        <w:pStyle w:val="BodyText2"/>
        <w:rPr>
          <w:noProof/>
        </w:rPr>
      </w:pPr>
      <w:r>
        <w:rPr>
          <w:noProof/>
        </w:rPr>
        <w:t>«Будем помнить, что сознание масс всегда требует Личности для почитания и творит Образ Высший по подобию своему, тогда как высшие сознания стремятся во всех проявлениях к Принципу. Так, привожу Вам параграфы из третьей части "Мира Огненного".</w:t>
      </w:r>
    </w:p>
    <w:p w:rsidR="00075A12" w:rsidRDefault="00075A12">
      <w:pPr>
        <w:pStyle w:val="BodyText2"/>
        <w:rPr>
          <w:noProof/>
        </w:rPr>
      </w:pPr>
      <w:r>
        <w:rPr>
          <w:noProof/>
        </w:rPr>
        <w:t xml:space="preserve">"Человечество придает значение лишь тем понятиям, которые укладываются в сознание посредственности, ибо оно облекает в своем сознании каждую форму соответственно. Почему же не привились высшие Понятия? Почему же столько исканий? Почему же так много умалений? Ибо, истинно, дух человеческих исканий и устремлений обращен вниз. Но задача Нового Мира – пробудить сознание и вернуть Миру предназначенный Облик Красоты. Творчество духа должно напрячься именно к восхождению, именно не низводить Высшее, но подымать. Потому первым условием будет творить Образ Божий </w:t>
      </w:r>
      <w:r>
        <w:rPr>
          <w:i/>
          <w:iCs/>
          <w:noProof/>
        </w:rPr>
        <w:t>по Божественному.</w:t>
      </w:r>
      <w:r>
        <w:rPr>
          <w:noProof/>
        </w:rPr>
        <w:t xml:space="preserve"> Когда человеческое сознание перестанет изображать Божественность по-человечески, тогда достижения духа будут огненными"'.</w:t>
      </w:r>
    </w:p>
    <w:p w:rsidR="00075A12" w:rsidRDefault="00075A12">
      <w:pPr>
        <w:pStyle w:val="BodyText2"/>
        <w:rPr>
          <w:noProof/>
        </w:rPr>
      </w:pPr>
      <w:r>
        <w:rPr>
          <w:noProof/>
        </w:rPr>
        <w:t>Еще: "Именно самое высокое стремится к Огненному Принципу, тогда как сознание низшее творит Образ высший по подобию своему. Вместимость малого сознания будет соответствовать созданному Облику, потому и столько явленных извращений! Как можно малое сознание наполнить Всеобъемлющим понятием, когда Всеобъемлемость приводит дух в ис ступление! Скажу – тяжко человеческое мышление! Пространственный горизонт доступен лишь тому, кто знает Всеобъемлемость Принципа, ибо Царственный дух может слиться с Высшим Принципом, точно так же, как Макрокосм слит с Микрокосмом. Потому дух малый не может слиться с Огненным Принципом. Мощь огненная открывает все Горнило явленное тому, кто ощущает Пульс Мира Огненного. Это животворящее Начало строит жизнь на Фохате. Так запомним, что лишь малое сознание отрицает, но дух огненный всеобъемлет. На пути к Миру Огненному запомним о Великом Принципе</w:t>
      </w:r>
      <w:r>
        <w:rPr>
          <w:rStyle w:val="FootnoteReference"/>
          <w:noProof/>
        </w:rPr>
        <w:footnoteReference w:id="91"/>
      </w:r>
      <w:r>
        <w:rPr>
          <w:noProof/>
        </w:rPr>
        <w:t>. – Так люди служат Богу своего отображения и почитают его своими пороками. Но Махатмы служат Божественному, Неизреченному Началу, почитают Его чистотою своей жизни и самоотверженными подвигами во благо всего Мира. Потому в неведении нашем не будем обвинять в атеизме Тех, Кто Духом так неизмеримо высоки, чья Сущность, сублимированная чистым Огнем, есть, истинно, Божественное проявление.</w:t>
      </w:r>
    </w:p>
    <w:p w:rsidR="00075A12" w:rsidRDefault="00075A12">
      <w:pPr>
        <w:pStyle w:val="BodyText2"/>
        <w:rPr>
          <w:noProof/>
        </w:rPr>
      </w:pPr>
      <w:r>
        <w:rPr>
          <w:noProof/>
        </w:rPr>
        <w:t>Все великие умы всегда придерживались высоких безличных идей,</w:t>
      </w:r>
      <w:r>
        <w:rPr>
          <w:b/>
          <w:bCs/>
          <w:noProof/>
        </w:rPr>
        <w:t xml:space="preserve"> </w:t>
      </w:r>
      <w:r>
        <w:rPr>
          <w:noProof/>
        </w:rPr>
        <w:t>но</w:t>
      </w:r>
      <w:r>
        <w:rPr>
          <w:b/>
          <w:bCs/>
          <w:noProof/>
        </w:rPr>
        <w:t xml:space="preserve"> </w:t>
      </w:r>
      <w:r>
        <w:rPr>
          <w:noProof/>
        </w:rPr>
        <w:t>нет особого вреда, если степень восходящего сознания нуждается в представлении Бога как Личного Существа. Лишь бы Существо это не явилось отображением его самого, но было бы истинным Подобием Высшего Иерарха на Лестнице Света. И Вы будете совершенно оправданы, признавая высшего Иерарха на Лестнице Иакова своим Богом. Истинно, Стоящий во главе Цепи Иерархии нашего Мира в Мощи Своей не только может быть, но и есть проявленный для нас Бог.</w:t>
      </w:r>
    </w:p>
    <w:p w:rsidR="00075A12" w:rsidRDefault="00075A12">
      <w:pPr>
        <w:pStyle w:val="BodyText2"/>
        <w:rPr>
          <w:noProof/>
        </w:rPr>
      </w:pPr>
      <w:r>
        <w:rPr>
          <w:noProof/>
        </w:rPr>
        <w:t>Вспомним и прекрасные строки из бессмертной "Бхагавад Гиты" (данной Нашим Великим Владыкою и Учителем): "Человечество приходит ко Мне разными Путями, но каким бы путем человек ни приближался</w:t>
      </w:r>
      <w:r>
        <w:rPr>
          <w:b/>
          <w:bCs/>
          <w:noProof/>
        </w:rPr>
        <w:t xml:space="preserve"> </w:t>
      </w:r>
      <w:r>
        <w:rPr>
          <w:noProof/>
        </w:rPr>
        <w:t>ко</w:t>
      </w:r>
      <w:r>
        <w:rPr>
          <w:b/>
          <w:bCs/>
          <w:noProof/>
        </w:rPr>
        <w:t xml:space="preserve"> </w:t>
      </w:r>
      <w:r>
        <w:rPr>
          <w:noProof/>
        </w:rPr>
        <w:t>Мне, на этом Пути Я приветствую его". – Так, опять видим, что форма не имеет значения, но существенна лишь сама Идея высшего Устремления. Многие твердят формулу, ставшую аксиомой, – "Макрокосм и микрокосм тождественны", – но как ничтожно число понимающих все глубокое значение ее!</w:t>
      </w:r>
    </w:p>
    <w:p w:rsidR="00075A12" w:rsidRDefault="00075A12">
      <w:pPr>
        <w:pStyle w:val="BodyText2"/>
        <w:rPr>
          <w:noProof/>
        </w:rPr>
      </w:pPr>
      <w:r>
        <w:rPr>
          <w:noProof/>
        </w:rPr>
        <w:t>Итак, слова Учения, приводимые Вами – "Без Бога нет пути", – вполне точны. Ибо Бог есть первопричина, духовная основа всей жизни, и, отрицая эту высшую Мощь в нас, мы, истинно, произносим хулу на Духа Святого, и утрачиваем путь и связь с Высшим Ведущим Началом, и ввергаемся в Бездну Хаоса, служа отбросами для космической переработки.</w:t>
      </w:r>
    </w:p>
    <w:p w:rsidR="00075A12" w:rsidRDefault="00075A12">
      <w:pPr>
        <w:pStyle w:val="BodyText2"/>
        <w:rPr>
          <w:noProof/>
        </w:rPr>
      </w:pPr>
      <w:r>
        <w:rPr>
          <w:noProof/>
        </w:rPr>
        <w:t>...Возвращаясь к Вашим вопросам, должна сказать, что ошибки в переводе нет, но есть просто неполное изложение. Во-первых, потому, что письма эти предназначались разным людям на разных ступенях сознания, во-вторых, потому, что они являлись в большинстве случаев ответами на вопросы, а не исчерпывающими трактатами.</w:t>
      </w:r>
    </w:p>
    <w:p w:rsidR="00075A12" w:rsidRDefault="00075A12">
      <w:pPr>
        <w:pStyle w:val="BodyText2"/>
        <w:rPr>
          <w:noProof/>
        </w:rPr>
      </w:pPr>
      <w:r>
        <w:rPr>
          <w:noProof/>
        </w:rPr>
        <w:t>Также, конечно, книга эта никакого особого испытания не имеет в виду. Но можно утверждать, что любая книга может быть испытанием Уровня сознания читателя. Потому так полезно по прошествии трех</w:t>
      </w:r>
      <w:r>
        <w:rPr>
          <w:b/>
          <w:bCs/>
          <w:noProof/>
        </w:rPr>
        <w:t xml:space="preserve"> </w:t>
      </w:r>
      <w:r>
        <w:rPr>
          <w:noProof/>
        </w:rPr>
        <w:t>или</w:t>
      </w:r>
      <w:r>
        <w:rPr>
          <w:b/>
          <w:bCs/>
          <w:noProof/>
        </w:rPr>
        <w:t xml:space="preserve"> </w:t>
      </w:r>
      <w:r>
        <w:rPr>
          <w:noProof/>
        </w:rPr>
        <w:t>больше лет вновь прочесть уже прочитанные книги и убедиться, насколько изменилось с тех пор наше сознание и наше понимание их.</w:t>
      </w:r>
    </w:p>
    <w:p w:rsidR="00075A12" w:rsidRDefault="00075A12">
      <w:pPr>
        <w:pStyle w:val="BodyText2"/>
        <w:rPr>
          <w:noProof/>
        </w:rPr>
      </w:pPr>
      <w:r>
        <w:rPr>
          <w:noProof/>
        </w:rPr>
        <w:t>Также принятая Вами аналогия разрешения вопроса неплоха. Но я добавила бы: именно комплекс, руководящий всем организмом, будет являть собою Иерархию Сил проявленных, но неизреченным Началом в нем будет тот Высший Огненный Принцип, который дает жизнь и основу всем проявлениям и объединяет весь комплекс со всем зримым и незримым Космосом.</w:t>
      </w:r>
    </w:p>
    <w:p w:rsidR="00075A12" w:rsidRDefault="00075A12">
      <w:pPr>
        <w:pStyle w:val="BodyText2"/>
        <w:rPr>
          <w:noProof/>
        </w:rPr>
      </w:pPr>
      <w:r>
        <w:rPr>
          <w:noProof/>
        </w:rPr>
        <w:t>Итак, не горюйте об утрате антропоморфического Бога. Вместо Одного Недосягаемого и Непознаваемого Образа, ибо "Бога никто никогда не видел", перед Вами встает грандиозная Цепь Иерархии Сил Света, непосредственно заботящаяся и направляющая ко Благу все человечество... И еще хочу напомнить Вам, что наша Церковь, сделав из Иисуса Бога, признала величайшим после этого Бога Архистратига Михаила, Водителя всеми Небесными Воинствами. Более того, в древнейших еврейских Писаниях Архистратиг Михаил назван Богоподобным, Отображением Бога и даже Богом, а Сатана – Противником Его, Тенью Его. Отсюда и изображение Михаила Архистратига, поражающего дракона. Почему же мы, принявшие свою религию от евреев, принявшие Библию, Пророков и Заповеди Моисеевы, забыли о многих замечательных местах и подробностях в их древнейших Писаниях? Сам Христос говорил: "Не думайте, что Я пришел нарушить закон или пророков, не нарушить пришел Я, но исполнить. Ибо, истинно, говорю Вам, пока не прейдет небо и земля, ни одна йота или черта не прейдет из закона, пока не исполнится все". Христос говорил как истинно Посвященный, знающий о едином законе, данном на заре нашего земного физического человечества величайшими Духами, пришедшими из других Высших Миров и даже планет. Итак, изберите себе Светлого Иерарха, который ближе всего Вам по духу, и отдайте себя Его Водительству, ибо, истинно, каждый Великий Иерарх Света есть Отображение Бога на Земле. В радости служения великому Благу и эволюции человечества отдадим все наши помыслы и устремления сердца нашему избранному Иерарху.</w:t>
      </w:r>
    </w:p>
    <w:p w:rsidR="00075A12" w:rsidRDefault="00075A12">
      <w:pPr>
        <w:pStyle w:val="BodyText2"/>
        <w:rPr>
          <w:noProof/>
        </w:rPr>
      </w:pPr>
      <w:r>
        <w:rPr>
          <w:noProof/>
        </w:rPr>
        <w:t>В утешение скажу, что тот же Восток утверждает, что "не поклоняются Богу как человеку, два рода людей: человек-зверь, не имеющий никакой религии, и освобожденная Душа, поднявшаяся выше человеческих слабостей и перешедшая за тесные пределы своей природы. Только она может поклоняться Богу как Он есть". Как всегда, крайности встречаются. Отсюда и то великое почитание индусами духовного Гуру. Они видят в нем Проявление Высшего Начала, именно, в этом Венце Творения, в человеке, достигшем высшего совершенства раскрытием заложенного в нем Божественного Потенциала Познания. Уподобимся же им в этом благородном качестве почитания и преданности и, найдя своего Гуру, принесем ему свое пылающее благоговение и преданность сердца.</w:t>
      </w:r>
    </w:p>
    <w:p w:rsidR="00075A12" w:rsidRDefault="00075A12">
      <w:pPr>
        <w:pStyle w:val="BodyText2"/>
        <w:rPr>
          <w:noProof/>
        </w:rPr>
      </w:pPr>
      <w:r>
        <w:rPr>
          <w:noProof/>
        </w:rPr>
        <w:t>Закончу словами Учения: "Величие Космоса так мало осознано! В лучшем случае люди говорят о теплоте Солнца, но ведь Солнечная система в Космосе, как Атом в Солнце!" Когда наука с каждым днем открывает биллионы миров и целых систем, превосходящих размерами нашу Солнечную систему, и уже за пределами Млечного Пути, то можно ли вместить это Необъятное Величие в какие-либо пределы? Задумайтесь над принципом Беспредельности и Необъятности...»</w:t>
      </w:r>
    </w:p>
    <w:p w:rsidR="00075A12" w:rsidRDefault="00075A12">
      <w:pPr>
        <w:pStyle w:val="BodyText2"/>
        <w:rPr>
          <w:noProof/>
        </w:rPr>
      </w:pPr>
      <w:r>
        <w:rPr>
          <w:noProof/>
        </w:rPr>
        <w:t>Вы правы, Виктор Михайлович, что тонкость восточного метафизического представления трудно усваивается западными умами.</w:t>
      </w:r>
    </w:p>
    <w:p w:rsidR="00075A12" w:rsidRDefault="00075A12">
      <w:pPr>
        <w:pStyle w:val="BodyText2"/>
        <w:rPr>
          <w:noProof/>
        </w:rPr>
      </w:pPr>
      <w:r>
        <w:rPr>
          <w:noProof/>
        </w:rPr>
        <w:t>Так, Восток знает или верит в Божественный Принцип, Неизреченный и Вечнопостигаемый (что равносильно Непостижимому), в Единый Элемент, вечно раскрывающийся в видимую и невидимую проявленную Вселенную. Элемент этот именуется также Абсолютом, как содержащий в себе ВСЕ. В проявленном виде он есть ДУХО-МАТЕРИЯ, ибо МАТЕРИЯ в действительности есть лишь его дифференциация, или КАЧЕСТВО. Чистый Дух может проявляться или постигаться лишь через покров Материи, потому и говорится, что вне МАТЕРИИ чистый Дух – НИЧТО.</w:t>
      </w:r>
    </w:p>
    <w:p w:rsidR="00075A12" w:rsidRDefault="00075A12">
      <w:pPr>
        <w:pStyle w:val="BodyText2"/>
        <w:rPr>
          <w:noProof/>
        </w:rPr>
      </w:pPr>
      <w:r>
        <w:rPr>
          <w:noProof/>
        </w:rPr>
        <w:t>Тайна дифференциации и слияния воедино есть величайшая МИСТЕРИЯ и КРАСОТА БЫТИЯ.</w:t>
      </w:r>
    </w:p>
    <w:p w:rsidR="00075A12" w:rsidRDefault="00075A12">
      <w:pPr>
        <w:pStyle w:val="BodyText2"/>
        <w:rPr>
          <w:noProof/>
        </w:rPr>
      </w:pPr>
    </w:p>
    <w:p w:rsidR="00075A12" w:rsidRDefault="00075A12">
      <w:pPr>
        <w:pStyle w:val="a"/>
      </w:pPr>
      <w:r>
        <w:t>26</w:t>
      </w:r>
    </w:p>
    <w:p w:rsidR="00075A12" w:rsidRDefault="00075A12">
      <w:pPr>
        <w:pStyle w:val="a0"/>
      </w:pPr>
      <w:r>
        <w:t>Е.И.Рерих – Н.К. и Ю.Н.Рерихам</w:t>
      </w:r>
    </w:p>
    <w:p w:rsidR="00075A12" w:rsidRDefault="00075A12">
      <w:pPr>
        <w:pStyle w:val="Date"/>
      </w:pPr>
      <w:r>
        <w:t>15 февраля 1935 г.</w:t>
      </w:r>
    </w:p>
    <w:p w:rsidR="00075A12" w:rsidRDefault="00075A12">
      <w:pPr>
        <w:pStyle w:val="BodyText2"/>
        <w:rPr>
          <w:noProof/>
        </w:rPr>
      </w:pPr>
      <w:r>
        <w:rPr>
          <w:noProof/>
        </w:rPr>
        <w:t xml:space="preserve">Сокровища мои, как Вы уже знаете, письма Ваши за две недели пришли, но на этой неделе еще не было, может быть, придут в субботу. Первое письмо, ясно, задержалось в пути </w:t>
      </w:r>
      <w:r>
        <w:rPr>
          <w:i/>
          <w:iCs/>
          <w:noProof/>
        </w:rPr>
        <w:t>до</w:t>
      </w:r>
      <w:r>
        <w:rPr>
          <w:noProof/>
        </w:rPr>
        <w:t xml:space="preserve"> Индии. И даже мой маленький конвертик оказался распечатанным, и листы статей были неправильно сложены, всяко бывает. Пусть читают, лишь бы не задерживали, мы так ждем Ваших вестей. Конечно, Вы знаете уже о целом ряде одержанных побед. О внесении необходимых поправок и дополнений к Пакту и о том, что лоан</w:t>
      </w:r>
      <w:r>
        <w:rPr>
          <w:rStyle w:val="FootnoteReference"/>
          <w:noProof/>
        </w:rPr>
        <w:footnoteReference w:id="92"/>
      </w:r>
      <w:r>
        <w:rPr>
          <w:noProof/>
        </w:rPr>
        <w:t xml:space="preserve"> Музею обеспечен. Сейчас получена телеграмма, что Никодим снова хочет говорить о Кооперативе с Чифом. И снова должна была остановить эти несвоевременные попытки, прося придерживаться первого Указания. Сейчас протекает такая чувствительная полоса в делах, и нужно во всем как можно точнее следовать всему указанному «Так важно, чтобы не мешали». Так, Ояна имеет все необходимые инструкции – «пусть не мешают». Также очень прошу Вас, родные мои, не писать ничего Модре об инструкциях, данных Ояне, храните это для себя. Многое складывается поразительно удачно, но нужно, чтобы не помешали до срока. Умоляю Вас не писать Модре, чтобы Никодим запросил о Кооперативе Чифа. Это самое важное. Все придет, и ждать уже недолго. Когда это мое письмо дойдет до Вас, уже новая прекрасная подвижка в делах произойдет, и многое приблизится, только бы не помешали. Родные мои, прошу Вас верить мне. Мое чувствознание дает мне ключи ко многому, лучшие сроки известны мне для всех дел. Победа предстоит великая, только бы не помешали.</w:t>
      </w:r>
    </w:p>
    <w:p w:rsidR="00075A12" w:rsidRDefault="00075A12">
      <w:pPr>
        <w:pStyle w:val="BodyText2"/>
        <w:rPr>
          <w:noProof/>
        </w:rPr>
      </w:pPr>
      <w:r>
        <w:rPr>
          <w:noProof/>
        </w:rPr>
        <w:t>В день моего рождения я получила прекрасный подарок, доставивший всем нам большую радость. Из Риги пришел журнал с превосходной статьей о твоем искусстве и культурной деятельности, приуроченной к твоему Юбилею. Конечно, автор, видимо, не был вполне осведомлен о твоей позднейшей деятельности, и там имеются существенные пропуски и неточные данные, но статья написана с большим чувством и подъемом, затронута новая сторона деятельности. Запросили телеграммой, чтобы выслали нам 25 экземпляров и сообщили фамилию автора статьи. Да, «много еще друзей проявятся и много радости впереди. Победа небывалая». В то время как Харбинская подворотня лает, в других местах и странах подымаются знамена великого почитания. И целый ряд побед одержан уже в делах. Так, победы идут волнами. Как ошеломляюще отвратительно признание епископа Виктора. Как правильно оказалось определение Владыки, что основу всей Харбинской мерзости нужно искать среди церковников. Признание епископа Виктора подтвердило это. Так сами служители разрушают устои свои!!! Какое вопиющее лицемерие! Но как ценно подобное выявление истинных ликов! Также полезен будет и приезд ...</w:t>
      </w:r>
      <w:r>
        <w:rPr>
          <w:rStyle w:val="FootnoteReference"/>
          <w:noProof/>
        </w:rPr>
        <w:footnoteReference w:id="93"/>
      </w:r>
      <w:r>
        <w:rPr>
          <w:noProof/>
        </w:rPr>
        <w:t>, должно выявиться, и великий отбор произойдет. Думаем, что 15 апреля пройдет с большим подъемом. Астрологически день этот очень неплох. Утвердим и значение Постоянного Музейного Комитета. Владыка очень настаивает на этом, но предупреждает, что труднее всего будет заставить Модру признать это. Она горою стоит за свои прерогативы, якобы данные ей тобою, и никому не дает права голоса в ее южноамериканских сношениях. Это очень вредит общему делу. Хорошо было бы, если с твоей стороны пришло подтверждение о значении Постоянного Музейного Комитета и также, что Логван в качестве его Президента имеет право непосредственного сношения с Пан-Американским Союзом. Родной мой Пасик, если бы не постоянные грозные Указания и требования в письмах моих о включении разных дополнений в Пакт и настойчивость Логвана в проведении этого, то ничего не было бы сделано. Ведь ты знаешь это! В своей ревности ко всему касающемуся до Южной Америки она готова поступиться пользою дела. Мы должны это знать. Очень прошу, Пасик, поддержать Логвана, сейчас это так важно, и я постоянно указываю на правильные действия, зоркость и находчивость его. Ему очень трудно, особенно с Модрой. Я так ценю за все его предупреждения, дающие мне возможность пресекать вред и направлять в правильное русло действия Модры. Она очень тяжкая. Родные мои, сулю Вам большую радость, только бы не помешали.</w:t>
      </w:r>
    </w:p>
    <w:p w:rsidR="00075A12" w:rsidRDefault="00075A12">
      <w:pPr>
        <w:pStyle w:val="BodyText2"/>
        <w:rPr>
          <w:noProof/>
        </w:rPr>
      </w:pPr>
      <w:r>
        <w:rPr>
          <w:noProof/>
        </w:rPr>
        <w:t>Сейчас у меня сильно напряжены все центры, особенно центр легких, но дух ликует, ибо знает о великих предстоящих победах в делах наших. Сатурн ушел 14 февраля из Аквариуса</w:t>
      </w:r>
      <w:r>
        <w:rPr>
          <w:rStyle w:val="FootnoteReference"/>
          <w:noProof/>
        </w:rPr>
        <w:footnoteReference w:id="94"/>
      </w:r>
      <w:r>
        <w:rPr>
          <w:noProof/>
        </w:rPr>
        <w:t xml:space="preserve"> на 30 лет, это имеет большое значение для многих стран, зародившихся под знаком Аквариуса</w:t>
      </w:r>
      <w:r>
        <w:rPr>
          <w:rStyle w:val="FootnoteReference"/>
          <w:noProof/>
        </w:rPr>
        <w:footnoteReference w:id="95"/>
      </w:r>
      <w:r>
        <w:rPr>
          <w:noProof/>
        </w:rPr>
        <w:t xml:space="preserve">. Яруя посылает Вам </w:t>
      </w:r>
      <w:r>
        <w:rPr>
          <w:i/>
          <w:iCs/>
          <w:noProof/>
        </w:rPr>
        <w:t>статью</w:t>
      </w:r>
      <w:r>
        <w:rPr>
          <w:noProof/>
        </w:rPr>
        <w:t xml:space="preserve"> и все данные о нашей деятельности. Карточку моего Юханчика получила, и она уже стоит на моем письменном столе под стеклом рядом с новым портретом Владыки. Также и Пасик, кормящий ланей. Шлю Вам, мои сокровища, всю любовь и нежность сердца. Все думы около Вас. Светик пишет прекрасные этюды, и последняя его картина свидетельствует о больших успехах. Живем дружно. Берегите друг друга, храните здоровье! Каждая весточка от вас – радость.</w:t>
      </w:r>
    </w:p>
    <w:p w:rsidR="00075A12" w:rsidRDefault="00075A12">
      <w:pPr>
        <w:pStyle w:val="BodyText2"/>
        <w:rPr>
          <w:noProof/>
        </w:rPr>
      </w:pPr>
      <w:r>
        <w:rPr>
          <w:noProof/>
        </w:rPr>
        <w:t>Франсис писала, что Уоллес и Брессман в восторге от полученных ими писем и репортов. Но где первая посылка Ваша через Американское Консульство? Я так беспокоюсь, семена так важны.</w:t>
      </w:r>
    </w:p>
    <w:p w:rsidR="00075A12" w:rsidRDefault="00075A12">
      <w:pPr>
        <w:pStyle w:val="BodyText2"/>
        <w:rPr>
          <w:noProof/>
        </w:rPr>
      </w:pPr>
    </w:p>
    <w:p w:rsidR="00075A12" w:rsidRDefault="00075A12">
      <w:pPr>
        <w:pStyle w:val="a"/>
      </w:pPr>
      <w:r>
        <w:t>27</w:t>
      </w:r>
    </w:p>
    <w:p w:rsidR="00075A12" w:rsidRDefault="00075A12">
      <w:pPr>
        <w:pStyle w:val="a0"/>
      </w:pPr>
      <w:r>
        <w:t>Е.И.Рерих – американским сотрудникам</w:t>
      </w:r>
    </w:p>
    <w:p w:rsidR="00075A12" w:rsidRDefault="00075A12">
      <w:pPr>
        <w:pStyle w:val="Date"/>
      </w:pPr>
      <w:r>
        <w:t>21 февраля 1935 г.</w:t>
      </w:r>
    </w:p>
    <w:p w:rsidR="00075A12" w:rsidRDefault="00075A12">
      <w:pPr>
        <w:pStyle w:val="BodyText2"/>
        <w:rPr>
          <w:noProof/>
        </w:rPr>
      </w:pPr>
      <w:r>
        <w:rPr>
          <w:noProof/>
        </w:rPr>
        <w:t>Родные мои, пришли письма Ваши от 28 по 30 января. Конечно, полученные за последние дни телеграммы ответили уже на многие, не решенные в письмах и минутсах вопросы, потому не буду касаться их, но лишь от всего сердца приношу благодарность славным воинам Владыки за выполнение Указаний. Снова и снова видим мы, как устремленность и твердость приносят нужные результаты – так Пакт будет достойно представлен. Несказанно радовалась победе родного Логвана в получении лоана. При существующих обстоятельствах в стране иначе, как чудом, назвать это невозможно.</w:t>
      </w:r>
    </w:p>
    <w:p w:rsidR="00075A12" w:rsidRDefault="00075A12">
      <w:pPr>
        <w:pStyle w:val="BodyText2"/>
        <w:rPr>
          <w:noProof/>
        </w:rPr>
      </w:pPr>
      <w:r>
        <w:rPr>
          <w:noProof/>
        </w:rPr>
        <w:t>Родные мои Огненные Воины, как устремляется дух мой облегчить Вам прохождение этой трудной, но такой великой исторической ступени! Так точным выполнением Указов и предвидением вражеских нападений, направление которых всегда предусмотрено в Указаниях, мы победим самых сильных врагов. Радовалась, что моя Порума усмотрела всю мерзость, скрытую в письме Олд Хауса, которое они хотели разослать всем своим представителям. При такой зоркости можно строить прочно.</w:t>
      </w:r>
    </w:p>
    <w:p w:rsidR="00075A12" w:rsidRDefault="00075A12">
      <w:pPr>
        <w:pStyle w:val="BodyText2"/>
        <w:rPr>
          <w:noProof/>
        </w:rPr>
      </w:pPr>
      <w:r>
        <w:rPr>
          <w:noProof/>
        </w:rPr>
        <w:t>Мой огненный человечек уже будет с Вами, когда придет это письмо. Сердце мое посылает Вам все самое сильное и любовное, чтобы объединить Вас в великом строительстве Вашего общего великого будущего. Думаю, что Вы приняли все Указания относительно великого значения Комитета Музея и по продвижению Пакта и уже обсуждаете и вырабатываете все необходимые меры для его немедленного укрепления. Также радуюсь, что Модрочка понимает, что совершенно необходимо, чтобы Логван имел беседу по этому поводу с Галахадом. Конечно, Галахад и Логван должны вместе работать в этом направлении. Галахаду нужно понять, насколько это укрепит его положение и в стране, в международном значении. Если правильно повести, то Комитет этот вырастет в чрезвычайно важное, я сказала бы, даже диктующее Учреждение. Он сможет покрыть самую широкую деятельность и разрастись в целое отдельное Министерство, и наша Лига Культуры получит осуществление. Потому будем всячески охранять наш Комитет и заложим основу великому будущему строительству. Примем всем сердцем великое Решение.</w:t>
      </w:r>
    </w:p>
    <w:p w:rsidR="00075A12" w:rsidRDefault="00075A12">
      <w:pPr>
        <w:pStyle w:val="BodyText2"/>
        <w:rPr>
          <w:noProof/>
        </w:rPr>
      </w:pPr>
      <w:r>
        <w:rPr>
          <w:noProof/>
        </w:rPr>
        <w:t>Теперь о текущих делах, об «Агни Йога Публикейшэн». Очень хотелось бы мне, чтобы Порума уделила больше внимания этому нашему отделу. Конечно, согласно Указанию, ввиду занятости Логвана она часто заменяет его в качестве Президента, но помимо этого она могла бы принять на себя назначение, например, Актинг</w:t>
      </w:r>
      <w:r>
        <w:rPr>
          <w:rStyle w:val="FootnoteReference"/>
          <w:noProof/>
        </w:rPr>
        <w:footnoteReference w:id="96"/>
      </w:r>
      <w:r>
        <w:rPr>
          <w:noProof/>
        </w:rPr>
        <w:t xml:space="preserve"> Директора в «Агни Йога Публикейшэн». Что имеет Порумочка возразить мне на это? Пишу это, ибо мне так хочется, чтобы Порума имела больше контроля над всею выходящей и входящей корреспонденцией и вообще всей деятельностью по этому издательству. Прошу мою Порумочку высказать мне свои соображения по этому предложению.</w:t>
      </w:r>
    </w:p>
    <w:p w:rsidR="00075A12" w:rsidRDefault="00075A12">
      <w:pPr>
        <w:pStyle w:val="BodyText2"/>
        <w:rPr>
          <w:noProof/>
        </w:rPr>
      </w:pPr>
      <w:r>
        <w:rPr>
          <w:noProof/>
        </w:rPr>
        <w:t>На этой неделе имела лишь незначительное письмо от Шклявера, он приводит ряд доводов, по которым Центр не может остаться без секретарши без явного ущерба для всей деятельности этого представительства Американских Учреждений в Европе, и 300 франков, которые можно сократить, не составят существенной экономии. Пишет также о посланной им Петиции в Комитет. Согласно присланным из Нью-Йорка правилам, он имеет полное право представить петицию, но, конечно, теперь лучше было бы подкрепить ее большим именем. Во всяком случае, образование Комитета, в который войдут друзья, очень своевременно. От г-жи де Во все еще не имею ответа.</w:t>
      </w:r>
    </w:p>
    <w:p w:rsidR="00075A12" w:rsidRDefault="00075A12">
      <w:pPr>
        <w:pStyle w:val="BodyText2"/>
        <w:rPr>
          <w:noProof/>
        </w:rPr>
      </w:pPr>
      <w:r>
        <w:rPr>
          <w:noProof/>
        </w:rPr>
        <w:t xml:space="preserve">Из Риги о дальнейших движениях по Пакту не слышно, пишут лишь о получении ими Просидингсов. Карл Иванович очень ревностно проводит занятия Живой Этики. Опасаюсь, как бы слишком частые собрания не утомили членов. Он слишком по-школьному ведет дело, но старается вести 120 человек, разного сознания, образования и даже национальности, – нелегкое задание. Тем более что большинство уже прошло первые ступени восторженного подхода и выявляет свои истинные лики. Да, всегда нужно иметь в виду, что на первой ступени, в дни подхода к Учению, все идут зажженным факелом, но как ничтожно число тех, кто находят силу духа выработать в себе постоянное устремление, которое одно лишь может привести к </w:t>
      </w:r>
      <w:r>
        <w:rPr>
          <w:i/>
          <w:iCs/>
          <w:noProof/>
        </w:rPr>
        <w:t>единой</w:t>
      </w:r>
      <w:r>
        <w:rPr>
          <w:noProof/>
        </w:rPr>
        <w:t xml:space="preserve"> цели – </w:t>
      </w:r>
      <w:r>
        <w:rPr>
          <w:i/>
          <w:iCs/>
          <w:noProof/>
        </w:rPr>
        <w:t>преображению внутреннего</w:t>
      </w:r>
      <w:r>
        <w:rPr>
          <w:noProof/>
        </w:rPr>
        <w:t xml:space="preserve"> человека, без чего нет духовного преуспеяния.</w:t>
      </w:r>
    </w:p>
    <w:p w:rsidR="00075A12" w:rsidRDefault="00075A12">
      <w:pPr>
        <w:pStyle w:val="BodyText2"/>
        <w:rPr>
          <w:noProof/>
        </w:rPr>
      </w:pPr>
      <w:r>
        <w:rPr>
          <w:noProof/>
        </w:rPr>
        <w:t>Письма от Н.К. и Юрия приходят сейчас крайне нерегулярно, видимо, они читаются по пути следования. Тревожит меня Кооператив. На какую чепуху люди готовы затрачивать огромные суммы, а на такое живое и полезное во всех отношениях для страны дело не найти людей? Не живет ли страх в сердцах?</w:t>
      </w:r>
    </w:p>
    <w:p w:rsidR="00075A12" w:rsidRDefault="00075A12">
      <w:pPr>
        <w:pStyle w:val="BodyText2"/>
        <w:rPr>
          <w:noProof/>
        </w:rPr>
      </w:pPr>
      <w:r>
        <w:rPr>
          <w:noProof/>
        </w:rPr>
        <w:t>Прошу Модрочку передать Другу, что мы никогда не можем пострадать при точном выполнении Порученного нам. Главное – это следовать точным Указаниям и иметь сердечное устремление к наилучшему выполнению, и все препятствия растворятся перед нами. Он имел сейчас блестящее подтверждение этому. Также не следует ему говорить сейчас с Чифом о ботаниках. Но, конечно, если бы сам Чиф запросил, нужно суметь с достоинством защитить имя. Дух Чифа больше расположен к имени, нежели думает это Друг, потому пусть не опасается. Владыка видит внутреннего человека и читает на ауре, как в открытой книге, наше прошлое, настоящее и будущее. Потому в полном доверии к Мощной Водящей Руке преисполнимся мужества и устремления к строительству Новой Эпохи для Америки.</w:t>
      </w:r>
    </w:p>
    <w:p w:rsidR="00075A12" w:rsidRDefault="00075A12">
      <w:pPr>
        <w:pStyle w:val="BodyText2"/>
        <w:rPr>
          <w:noProof/>
        </w:rPr>
      </w:pPr>
      <w:r>
        <w:rPr>
          <w:noProof/>
        </w:rPr>
        <w:t>Правильно, что Зиночка осторожна в своей переписке с Дехтеревым. Возможно, что и там есть сильный уклон к церковности, потому лучше воздержаться посылать ему книги Агни Йоги. Очень радовалась удачному проведению программы чествования памяти г-жи Кюри. До глубины души, до слез тронута была сердечным поступком Фосдика, ссудившего свои сбережения на помощь делам Владыки. Прошу Зиночку передать ему мою глубокую благодарность. Имя его будет жить в сердце моем.</w:t>
      </w:r>
    </w:p>
    <w:p w:rsidR="00075A12" w:rsidRDefault="00075A12">
      <w:pPr>
        <w:pStyle w:val="BodyText2"/>
        <w:rPr>
          <w:noProof/>
        </w:rPr>
      </w:pPr>
      <w:r>
        <w:rPr>
          <w:noProof/>
        </w:rPr>
        <w:t>Также прошу Зиночку и Авираха передать друзьям Кербер и Клайд, что я благодарю за их милые письма и очень ценю их старания основать Центр Искусства и группу изучения Живой Этики. В переживаемые тяжкие времена лишь Учение может служить надежным Якорем.</w:t>
      </w:r>
    </w:p>
    <w:p w:rsidR="00075A12" w:rsidRDefault="00075A12">
      <w:pPr>
        <w:pStyle w:val="BodyText2"/>
        <w:rPr>
          <w:noProof/>
        </w:rPr>
      </w:pPr>
      <w:r>
        <w:rPr>
          <w:noProof/>
        </w:rPr>
        <w:t>Сейчас пришло письмо от Авираха, начатое 29 декабря и законченное 18 января. Очень близка моему сердцу Ваша деятельность, родной Авирах. Именно среди несчастных, среди бедных и обездоленных, хотелось бы мне, чтобы Вы принесли Весть о радостном Приходе, о великом Духовном перерождении, ожидающем человечество. Пусть времена тяжки и темны, но перед Зарею мрак и холод всегда сгущаются. Затеплить искру надежды в отягощенном сердце разве не есть величайшая духовная радость? Также люблю получать Ваши нахождения в древних Писаниях. Много чудесного скрыто в них, что открывается возжженному сердцу. Я так счастлива Вашей миссии нести весть о Нем и наступающем времени Его. Так, воплощение Амоса тоже принесет успокоение преображенному народу, и ученица Мозес да Леоне еще раз встанет на защиту несправедливо угнетенных. Так и пройдем к Свету Великому.</w:t>
      </w:r>
    </w:p>
    <w:p w:rsidR="00075A12" w:rsidRDefault="00075A12">
      <w:pPr>
        <w:pStyle w:val="BodyText2"/>
        <w:rPr>
          <w:noProof/>
        </w:rPr>
      </w:pPr>
      <w:r>
        <w:rPr>
          <w:noProof/>
        </w:rPr>
        <w:t>Очень мне недостает моего человечка, но знаю, какую пользу присутствие ее принесет сейчас делам, потому и посылаю Вам, родные, всю мою сердечную думу принять сердцем Слово Владыки и облегчить моему человечку ее миссию. Помогите мне благоразумным сотрудничеством строить Сужденное. Сердце мое знает, кому нужно послать стрелу помощи, и знает принесенное каждым, и так стремится помочь Вам. Как прошло у Вас воскресенье 17 февраля? Мы посылали Вам мысли добрые.</w:t>
      </w:r>
    </w:p>
    <w:p w:rsidR="00075A12" w:rsidRDefault="00075A12">
      <w:pPr>
        <w:pStyle w:val="BodyText2"/>
        <w:rPr>
          <w:noProof/>
        </w:rPr>
      </w:pPr>
      <w:r>
        <w:rPr>
          <w:noProof/>
        </w:rPr>
        <w:t>Радовалась, что детки здоровы, жду, чтобы огненный человечек написал мне свое впечатление о них. Ведь 14 месяцев – значительное время для малышей, и они должны были очень измениться. Давно уже не имели фотографий с них.</w:t>
      </w:r>
    </w:p>
    <w:p w:rsidR="00075A12" w:rsidRDefault="00075A12">
      <w:pPr>
        <w:pStyle w:val="BodyText2"/>
        <w:rPr>
          <w:noProof/>
        </w:rPr>
      </w:pPr>
      <w:r>
        <w:rPr>
          <w:noProof/>
        </w:rPr>
        <w:t>Получила письмо от Стокса, но почерк такой, что нужно будет дать его Яруе разобрать и переписать на машинке. Пришло еще письмо от Чарльза Крэна, написанное его рукой, почерк твердый, видимо, он совсем поправился, собирается осенью приехать в Индию. Шлю Вам, родные, всю любовь и просьбы сердца явить благоразумное сотрудничество для проведения Воли Вл|адыки. Сердце может приблизить все возможности, ускорить все победы. Помогите строить Великую Эпоху Света.</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w:t>
      </w:r>
    </w:p>
    <w:p w:rsidR="00075A12" w:rsidRDefault="00075A12">
      <w:pPr>
        <w:pStyle w:val="BodyText2"/>
        <w:rPr>
          <w:noProof/>
        </w:rPr>
      </w:pPr>
      <w:r>
        <w:rPr>
          <w:noProof/>
        </w:rPr>
        <w:t>Родная моя Порумочка, конечно, может заказать стэшионери</w:t>
      </w:r>
      <w:r>
        <w:rPr>
          <w:rStyle w:val="FootnoteReference"/>
          <w:noProof/>
        </w:rPr>
        <w:footnoteReference w:id="97"/>
      </w:r>
      <w:r>
        <w:rPr>
          <w:noProof/>
        </w:rPr>
        <w:t xml:space="preserve"> с титулом Живой Этики. Если Порумочка хочет, может поставить имя мое, но, конечно, только как Почетной Основательницы, ибо Президент и лидер – моя Порумочка.</w:t>
      </w:r>
    </w:p>
    <w:p w:rsidR="00075A12" w:rsidRDefault="00075A12">
      <w:pPr>
        <w:pStyle w:val="BodyText2"/>
        <w:rPr>
          <w:noProof/>
        </w:rPr>
      </w:pPr>
    </w:p>
    <w:p w:rsidR="00075A12" w:rsidRDefault="00075A12">
      <w:pPr>
        <w:pStyle w:val="a"/>
      </w:pPr>
      <w:r>
        <w:t>28</w:t>
      </w:r>
    </w:p>
    <w:p w:rsidR="00075A12" w:rsidRDefault="00075A12">
      <w:pPr>
        <w:pStyle w:val="a0"/>
      </w:pPr>
      <w:r>
        <w:t>Е.И.Рерих – Э.Лихтман, Л. и Н.Хоршам</w:t>
      </w:r>
    </w:p>
    <w:p w:rsidR="00075A12" w:rsidRDefault="00075A12">
      <w:pPr>
        <w:pStyle w:val="Date"/>
      </w:pPr>
      <w:r>
        <w:t>21 февраля 1935 г.</w:t>
      </w:r>
    </w:p>
    <w:p w:rsidR="00075A12" w:rsidRDefault="00075A12">
      <w:pPr>
        <w:pStyle w:val="BodyText2"/>
        <w:rPr>
          <w:noProof/>
        </w:rPr>
      </w:pPr>
      <w:r>
        <w:rPr>
          <w:noProof/>
        </w:rPr>
        <w:t>Родные мои Огненные Воины, так жду писем Ваших! Знаю, как радостна будет встреча Ваша, как огненно будет исполнена миссия. Но</w:t>
      </w:r>
      <w:r>
        <w:rPr>
          <w:b/>
          <w:bCs/>
          <w:noProof/>
        </w:rPr>
        <w:t xml:space="preserve"> </w:t>
      </w:r>
      <w:r>
        <w:rPr>
          <w:noProof/>
        </w:rPr>
        <w:t>как</w:t>
      </w:r>
      <w:r>
        <w:rPr>
          <w:b/>
          <w:bCs/>
          <w:noProof/>
        </w:rPr>
        <w:t xml:space="preserve"> </w:t>
      </w:r>
      <w:r>
        <w:rPr>
          <w:noProof/>
        </w:rPr>
        <w:t>нужно торопиться со всеми заданиями! Самые крупные обезьяны направлены по следам в Калифорнию. Упущенное не повторится.</w:t>
      </w:r>
    </w:p>
    <w:p w:rsidR="00075A12" w:rsidRDefault="00075A12">
      <w:pPr>
        <w:pStyle w:val="BodyText2"/>
        <w:rPr>
          <w:noProof/>
        </w:rPr>
      </w:pPr>
      <w:r>
        <w:rPr>
          <w:noProof/>
        </w:rPr>
        <w:t>Огненный мой человечек, спасибо за все весточки с пути. Посылаю все силы на ускорение и успех дел. Даже вижу себя, устремляющуюся в тонком теле на помощь делам, на посещение Диок</w:t>
      </w:r>
      <w:r>
        <w:rPr>
          <w:rStyle w:val="FootnoteReference"/>
          <w:noProof/>
        </w:rPr>
        <w:footnoteReference w:id="98"/>
      </w:r>
      <w:r>
        <w:rPr>
          <w:noProof/>
        </w:rPr>
        <w:t>. Родной мой человечек, первый раз мой облик не был противен мне. Прекрасная сине-лиловая ткань закрывала меня, и лицо светилось материей люцидой.</w:t>
      </w:r>
    </w:p>
    <w:p w:rsidR="00075A12" w:rsidRDefault="00075A12">
      <w:pPr>
        <w:pStyle w:val="BodyText2"/>
        <w:rPr>
          <w:noProof/>
        </w:rPr>
      </w:pPr>
      <w:r>
        <w:rPr>
          <w:noProof/>
        </w:rPr>
        <w:t>Нежная моя Порумочка знает, как дорог мне огонь ее сердца, утверждающий выполнение всех Указов. Ценю твердость духа в самые трудные минуты нашего строительства. Спасибо, родная!</w:t>
      </w:r>
    </w:p>
    <w:p w:rsidR="00075A12" w:rsidRDefault="00075A12">
      <w:pPr>
        <w:pStyle w:val="BodyText2"/>
        <w:rPr>
          <w:noProof/>
        </w:rPr>
      </w:pPr>
      <w:r>
        <w:rPr>
          <w:noProof/>
        </w:rPr>
        <w:t>Также лишь смелость и огненность устремления родного Логвана заложили основание самому мощному Мосту. Через этот Мост великие победы будут достигнуты. Письмо это придет уже после восьмого марта, так жду вестей! Так жду письма после январского свидания. Знаю, мои родные, что Вы вдохнете новый огонь и в Вальтера</w:t>
      </w:r>
      <w:r>
        <w:rPr>
          <w:rStyle w:val="FootnoteReference"/>
          <w:noProof/>
        </w:rPr>
        <w:footnoteReference w:id="99"/>
      </w:r>
      <w:r>
        <w:rPr>
          <w:noProof/>
        </w:rPr>
        <w:t>. Осуществление Кооператива так неимоверно важно. Это будет вторая великая ступень.</w:t>
      </w:r>
    </w:p>
    <w:p w:rsidR="00075A12" w:rsidRDefault="00075A12">
      <w:pPr>
        <w:pStyle w:val="BodyText2"/>
        <w:rPr>
          <w:noProof/>
        </w:rPr>
      </w:pPr>
      <w:r>
        <w:rPr>
          <w:noProof/>
        </w:rPr>
        <w:t>Огненные мои Воины, чуйте в сердце своем, что полагаю на Вас всю веру мою.</w:t>
      </w:r>
    </w:p>
    <w:p w:rsidR="00075A12" w:rsidRDefault="00075A12">
      <w:pPr>
        <w:pStyle w:val="BodyText2"/>
        <w:rPr>
          <w:noProof/>
        </w:rPr>
      </w:pPr>
      <w:r>
        <w:rPr>
          <w:noProof/>
        </w:rPr>
        <w:t>Родные мои, радость живет в сердце моем, ибо велико чувствознание небывалой победы. Ухо в ночной тиши слышит утверждение этой победы.</w:t>
      </w:r>
    </w:p>
    <w:p w:rsidR="00075A12" w:rsidRDefault="00075A12">
      <w:pPr>
        <w:pStyle w:val="BodyText2"/>
        <w:rPr>
          <w:noProof/>
        </w:rPr>
      </w:pPr>
      <w:r>
        <w:rPr>
          <w:noProof/>
        </w:rPr>
        <w:t>Шлю силы, шлю любовь и радость.</w:t>
      </w:r>
    </w:p>
    <w:p w:rsidR="00075A12" w:rsidRDefault="00075A12">
      <w:pPr>
        <w:pStyle w:val="BodyText2"/>
        <w:rPr>
          <w:noProof/>
        </w:rPr>
      </w:pPr>
      <w:r>
        <w:rPr>
          <w:noProof/>
        </w:rPr>
        <w:t>Духом и сердцем с Вами, родные.</w:t>
      </w:r>
    </w:p>
    <w:p w:rsidR="00075A12" w:rsidRDefault="00075A12">
      <w:pPr>
        <w:pStyle w:val="BodyText2"/>
        <w:rPr>
          <w:noProof/>
        </w:rPr>
      </w:pPr>
    </w:p>
    <w:p w:rsidR="00075A12" w:rsidRDefault="00075A12">
      <w:pPr>
        <w:pStyle w:val="a"/>
      </w:pPr>
      <w:r>
        <w:t>29</w:t>
      </w:r>
    </w:p>
    <w:p w:rsidR="00075A12" w:rsidRDefault="00075A12">
      <w:pPr>
        <w:pStyle w:val="a0"/>
      </w:pPr>
      <w:r>
        <w:t>Е.И.Рерих – К.Н.Муромцевой</w:t>
      </w:r>
    </w:p>
    <w:p w:rsidR="00075A12" w:rsidRDefault="00075A12">
      <w:pPr>
        <w:pStyle w:val="Date"/>
      </w:pPr>
      <w:r>
        <w:t>21 февраля 1935 г.</w:t>
      </w:r>
    </w:p>
    <w:p w:rsidR="00075A12" w:rsidRDefault="00075A12">
      <w:pPr>
        <w:pStyle w:val="BodyText2"/>
        <w:rPr>
          <w:noProof/>
        </w:rPr>
      </w:pPr>
      <w:r>
        <w:rPr>
          <w:noProof/>
        </w:rPr>
        <w:t>Родная моя Сануся, наконец урвала часок, чтобы ответить тебе на твою последнюю весточку Ведь с отъездом Н.К. я перегружена всякими писаниями и до некоторой степени направлением дел, и, увы, число моих корреспондентов растет – это при моем отвращении ко всякому писанию! Радовалась, что Касатик поправился, и так же, как ты, сожалею, что она мало развивает свой талант. Что Галчонок? Всё это уже взрослые человечки! Ты обещала прислать мне их фотографии, хотя бы домашние! Ведь двенадцать лет прошло, как мы уехали из Нью-Йорка. Сколько пережито за это время, сколько событий свершилось и как изменилось сознание!</w:t>
      </w:r>
    </w:p>
    <w:p w:rsidR="00075A12" w:rsidRDefault="00075A12">
      <w:pPr>
        <w:pStyle w:val="BodyText2"/>
        <w:rPr>
          <w:noProof/>
        </w:rPr>
      </w:pPr>
      <w:r>
        <w:rPr>
          <w:noProof/>
        </w:rPr>
        <w:t>Ты, конечно, знаешь, что Н.К. и Юрий сейчас в Китае в экспедиции и, вероятно, она продолжится и на будущий год, так что я надолго разлучена с ними. Перед их отъездом в прошлом году ко мне приехала мисс Лихтман, но сейчас и она уехала, ибо дела в Америке требуют ее присутствия. Сейчас складываем самую трудную, но и великую историческую ступень. Много побед уже одержано. Ведь при существующих обстоятельствах в стране возвращение Дома есть величайшее чудо. Самые большие акулы хотели уничтожить нас, но под Щитом Преподобного Сергия ничто не может устрашить. Осталось еще отвоевать наше право на частичное освобождение от такс, которое было забрано в силу нового пересмотра всех таких освобождений, но и тут мы будем победителями.</w:t>
      </w:r>
    </w:p>
    <w:p w:rsidR="00075A12" w:rsidRDefault="00075A12">
      <w:pPr>
        <w:pStyle w:val="BodyText2"/>
        <w:rPr>
          <w:noProof/>
        </w:rPr>
      </w:pPr>
      <w:r>
        <w:rPr>
          <w:noProof/>
        </w:rPr>
        <w:t>Ждем и великий день 15 апреля, день исторического события – Подписания Пакта Рериха и Знамени Мира обеими Америками. Будет знаменательно, если именно в этот день только обе Америки подпишут его! Так происходит великое деление на страны, имеющие перед собою великое будущее, и страны отживающие. Ибо Знамя есть Символ Света, все принявшие его ставят себя под защиту его. Самые большие противники его те, кто осуждены на разложение, и текущее десятилетие утвердит это во всей силе. Поразительно наблюдать этот отбор! Борьба Светлых и темных Сил ужасна! Но Свет побеждает тьму. В этой радостной вере мы продолжаем бороться и ждем сужденного часа великой Победы. Радовалась, что Илья Эммануилович любит книги Учения. Истинно, в них столько мудрости и огня сердца. Сейчас у меня уже готова к печатанию вторая часть «Мира Огненного», отсутствие средств не дает возможности выпустить ее сейчас. На очереди стоят английские издания. Собираю уже третью часть «Мира Огненного», и имеется часть новой книги – «Психическая энергия, или Аум». Наши сородичи не очень зачитываются этими книгами, наоборот. Печать дьявола все еще мерещится им в каждом непонятном им знаке. Из Харбина Н.К писал вести довольно скорбные о царящем страшном самопожирательстве и узкой догматичной церковности среди наших соотечественников. Также о падении культурного уровня среди молодежи и отсутствии горения духа. Исключения крайне редки. Но давно было Сказано, что «спасут Россию Иваны Стотысячные». Истинно, черед пришел Ивану Стотысячному показать мощь свою. Между прочим, мне очень хотелось бы знать имя того русского священника, который зачитывается книгами Н.К. Это белая ворона в стае каркающих хищников. В Харбине Н.К. встретил архиепископа Нестора, оказавшегося человеком широких взглядов, но зато он имеет массу врагов и кличку масона. Ведь наши «просвещенные» сородичи из этого слова (употреблявшегося в самой глубокой древности и даже в Апостольских посланиях для определения людей, приобщенных к высшему знанию) сделали определенное ругательство. А если спросить их, что есть масонство, то ни один из них не сумеет ответить. Вообще должна сказать, что за последние годы я сильно изменила свой взгляд на пресловутую интеллигентность наших сородичей. В получаемых мною письмах у меня собрался ценный материал. Очень тяжко самоедство наших сородичей, которое, прежде всего, свидетельствует о низком уровне сознания. Малое сознание во всем усмотрит и противоречие, и обиду, и грозную опасность для своего благополучия во всем, что не отвечает его куриному горизонту. Не эти сознания будут строить Новую Россию, но Иван Стотысячный. И требования, которые предъявит такой Иван, не будут отвечать чаяниям многих и многих, мнящих себя солью и пупом земли. Страдания – лучший Учитель, кроме того, нужно считаться, что там выросло новое поколение, совершенно оторванное от всего старого уклада. Строительство в Новой России пойдет новыми путями, и если оно далеко будет отстоять от современного разбойничьего уклада, то все же жизнь пойдет по новому руслу. Ведь переустройство Мира очевидно, и всюду в массах просыпается сознание человеческого достоинства, хотя часто еще в безобразных и диких формах. Конечно, социализм или, вернее, так называемый коммунизм есть вреднейшее недомыслие, ибо всякое уравнение есть смерть. Жизнь именно в разнообразии, однообразие есть смерть – небытие. Но новые основы человечности, честности и правильной оценки труда должны быть положены в основание государств. Так, люди, обладающие большим запасом психической энергии, истинно, будут считаться сокровищем государства.</w:t>
      </w:r>
    </w:p>
    <w:p w:rsidR="00075A12" w:rsidRDefault="00075A12">
      <w:pPr>
        <w:pStyle w:val="BodyText2"/>
        <w:rPr>
          <w:noProof/>
        </w:rPr>
      </w:pPr>
      <w:r>
        <w:rPr>
          <w:noProof/>
        </w:rPr>
        <w:t>Сануся, моя родная, может быть, не так уж долго ждать нашего свидания. Так радовалась, что Ваши обстоятельства улучшились, так оно и должно &lt;...&gt;</w:t>
      </w:r>
      <w:r>
        <w:rPr>
          <w:rStyle w:val="FootnoteReference"/>
          <w:noProof/>
        </w:rPr>
        <w:footnoteReference w:id="100"/>
      </w:r>
      <w:r>
        <w:rPr>
          <w:noProof/>
        </w:rPr>
        <w:t xml:space="preserve"> мужества, когда я видела темную толпу людей, в грязи и мраке подымавшихся в гору, за которой ожидала их бездна хаоса, я видела и тебя, но идущую в стороне от толпы и всю в белом, и я поняла тогда, что тебя не коснутся бедствия и ты легко минуешь всю грязь и мрак пути. Твой отъезд в Америку, конечно, спас Вас от ужасов, постигших Россию.</w:t>
      </w:r>
    </w:p>
    <w:p w:rsidR="00075A12" w:rsidRDefault="00075A12">
      <w:pPr>
        <w:pStyle w:val="BodyText2"/>
        <w:rPr>
          <w:noProof/>
        </w:rPr>
      </w:pPr>
      <w:r>
        <w:rPr>
          <w:noProof/>
        </w:rPr>
        <w:t>Очень мало слышу о родственниках. Недавно получила от Сони маленькую записку с просьбой прислать ей книги Учения. Что скажешь ты на это? Как Мариночка? Что Мира? Сейчас я осталась в своем Гималайском Ашраме со Светиком и Владимиром Анатольевичем Шибаевым, нашим давним сотрудником. Живем дружно, тихо, каждый погружен в свою работу. Светик все совершенствуется в живописи и в своем исследовании местной и тибетской медицины и свойств лекарственных трав, также душой и телом предан изучению восточных Учений и алхимических книг. Я же не отрываюсь от своего письменного стола. Приходится много писать по разным вопросам Учения. Со мною и обе славные русские девочки. Старшая, Людмила, хлопочет целый день по хозяйству, а младшая, Рая, – мой маленький секретарь, – занята переписыванием на машинке.</w:t>
      </w:r>
    </w:p>
    <w:p w:rsidR="00075A12" w:rsidRDefault="00075A12">
      <w:pPr>
        <w:pStyle w:val="BodyText2"/>
        <w:rPr>
          <w:noProof/>
        </w:rPr>
      </w:pPr>
      <w:r>
        <w:rPr>
          <w:noProof/>
        </w:rPr>
        <w:t>Сейчас у нас наступает лучшее время, весна, уже появились первые фиалки и местные нарциссы, весь склон усеян ими. В этом году у нас была очень снежная зима, так что и ближние горы покрыты снегом, что дает особую нарядность и чистоту атмосфере. Ну, пора кончать. Шлю самый сердечный привет Илье Эммануиловичу, глубоко трогает меня его любовь к книгам Учения. Девочек твоих и тебя, родная, крепко целую и надеюсь от всего сердца, что придет время и я смогу порадовать Вас, мои родные. Хотя мне и немало лет, но до сужденного доживу. Годы жизни человеческой очень удлинились, кроме того, будут найдены и средства к продлению ее. Но, прежде всего, чистые мысли и правильная диета – основы долгой жизни. Так, будем запасаться терпением на долгую жизнь, хотя я уйду раньше многих из нас.</w:t>
      </w:r>
    </w:p>
    <w:p w:rsidR="00075A12" w:rsidRDefault="00075A12">
      <w:pPr>
        <w:pStyle w:val="BodyText2"/>
        <w:rPr>
          <w:noProof/>
        </w:rPr>
      </w:pPr>
      <w:r>
        <w:rPr>
          <w:noProof/>
        </w:rPr>
        <w:t>Сердцем и духом с Вами.</w:t>
      </w:r>
    </w:p>
    <w:p w:rsidR="00075A12" w:rsidRDefault="00075A12">
      <w:pPr>
        <w:pStyle w:val="BodyText2"/>
        <w:rPr>
          <w:noProof/>
        </w:rPr>
      </w:pPr>
    </w:p>
    <w:p w:rsidR="00075A12" w:rsidRDefault="00075A12">
      <w:pPr>
        <w:pStyle w:val="a"/>
      </w:pPr>
      <w:r>
        <w:t>30</w:t>
      </w:r>
    </w:p>
    <w:p w:rsidR="00075A12" w:rsidRDefault="00075A12">
      <w:pPr>
        <w:pStyle w:val="a0"/>
      </w:pPr>
      <w:r>
        <w:t>Е.И.Рерих – С.П.Потоцкой</w:t>
      </w:r>
    </w:p>
    <w:p w:rsidR="00075A12" w:rsidRDefault="00075A12">
      <w:pPr>
        <w:pStyle w:val="Date"/>
      </w:pPr>
      <w:r>
        <w:t>21 февраля 1935 г.</w:t>
      </w:r>
    </w:p>
    <w:p w:rsidR="00075A12" w:rsidRDefault="00075A12">
      <w:pPr>
        <w:pStyle w:val="BodyText2"/>
        <w:rPr>
          <w:noProof/>
        </w:rPr>
      </w:pPr>
      <w:r>
        <w:rPr>
          <w:noProof/>
        </w:rPr>
        <w:t>Дорогая</w:t>
      </w:r>
      <w:r>
        <w:rPr>
          <w:b/>
          <w:bCs/>
          <w:noProof/>
        </w:rPr>
        <w:t xml:space="preserve"> </w:t>
      </w:r>
      <w:r>
        <w:rPr>
          <w:noProof/>
        </w:rPr>
        <w:t>Соня</w:t>
      </w:r>
      <w:r>
        <w:rPr>
          <w:b/>
          <w:bCs/>
          <w:noProof/>
        </w:rPr>
        <w:t>,</w:t>
      </w:r>
      <w:r>
        <w:rPr>
          <w:noProof/>
        </w:rPr>
        <w:t xml:space="preserve"> рада была получить от тебя весточку. Давно ничего не слышала о Вас. Ты знаешь мою нелюбовь к писанию, а за последние годы, и особенно же с отъездом Н.К., на меня обрушилась вся тягость переписки с многими Обществами имени Рериха.</w:t>
      </w:r>
    </w:p>
    <w:p w:rsidR="00075A12" w:rsidRDefault="00075A12">
      <w:pPr>
        <w:pStyle w:val="BodyText2"/>
        <w:rPr>
          <w:noProof/>
        </w:rPr>
      </w:pPr>
      <w:r>
        <w:rPr>
          <w:noProof/>
        </w:rPr>
        <w:t>Ты хочешь иметь книги Учения, с удовольствием пошлю их тебе через Георгия Гавриловича Шклявера, ибо у него большой запас этих книг. Так что если он тебе не пришлет через неделю по получении тобою этого письма, запроси его, ибо одновременно об этом я пишу и ему.</w:t>
      </w:r>
    </w:p>
    <w:p w:rsidR="00075A12" w:rsidRDefault="00075A12">
      <w:pPr>
        <w:pStyle w:val="BodyText2"/>
        <w:rPr>
          <w:noProof/>
        </w:rPr>
      </w:pPr>
      <w:r>
        <w:rPr>
          <w:noProof/>
        </w:rPr>
        <w:t>Ты, вероятно, знаешь, что Н.К. и Юрий уже больше года как уехали из Индии и сейчас находятся в Китае, в экспедиции. Сколько времени они останутся – трудно сказать, ибо, по-видимому, экспедиция будет продолжена и на этот год. Сейчас наш гималайский Ашрам очень опустел, уехала и мисс Э.Лихтман, приехавшая ко мне перед отъездом Н.К. и Юрия. Дела в Америке требуют ее присутствия там. Много побед в делах было одержано за последнее время, и еще недолгий срок – и мы сможем шире развернуть нашу культурную деятельность. Ты уже знаешь, конечно, о Пакте и Знамени Мира. Так, в апреле в Вашингтоне состоится историческое событие подписания Пакта Рериха двумя Америками. Так, Америка займет руководящее положение в этом Культурном движении. Новому – новое.</w:t>
      </w:r>
    </w:p>
    <w:p w:rsidR="00075A12" w:rsidRDefault="00075A12">
      <w:pPr>
        <w:pStyle w:val="BodyText2"/>
        <w:rPr>
          <w:noProof/>
        </w:rPr>
      </w:pPr>
      <w:r>
        <w:rPr>
          <w:noProof/>
        </w:rPr>
        <w:t>Где сейчас Нока, я имею ее прелестные вещицы, коробочки с миниатюрами в персидском стиле. Она, несомненно, очень талантлива. Что Мариночка? У меня есть милая ее карточка с мальчиками. Один уже совсем маленький англосакс. Что Мира и ее детки? Но всё это уже взрослое, ведь Ленику уже двадцать пять лет.</w:t>
      </w:r>
    </w:p>
    <w:p w:rsidR="00075A12" w:rsidRDefault="00075A12">
      <w:pPr>
        <w:pStyle w:val="BodyText2"/>
        <w:rPr>
          <w:noProof/>
        </w:rPr>
      </w:pPr>
      <w:r>
        <w:rPr>
          <w:noProof/>
        </w:rPr>
        <w:t>У нас сейчас самое лучшее время года, близится весна, уже весь холм наш покрыт гималайскими нарциссами, цветут и фиалки. Еще несколько дней – зацветут и местные персики, и наши фруктовые деревья. Зима в этом году была очень снежная, так что все ближайшие горы покрыты снегом, что придает особую парадность всему пейзажу и необычайную свежесть и чистоту атмосфере. Что Дмитрий Николаевич? Скоро ли собираешься в Америку?</w:t>
      </w:r>
    </w:p>
    <w:p w:rsidR="00075A12" w:rsidRDefault="00075A12">
      <w:pPr>
        <w:pStyle w:val="BodyText2"/>
        <w:rPr>
          <w:noProof/>
        </w:rPr>
      </w:pPr>
      <w:r>
        <w:rPr>
          <w:noProof/>
        </w:rPr>
        <w:t>Светуня остался со мною. Его талант развивается замечательно. Без преувеличения скажу, что он самый крупный среди современных художников. Также занимается исследованием местной и тибетской фармакопеи и опытною посадкою лекарственных трав. Кроме того, изучает восточные философии и труды алхимиков. Так что у всех нас не хватает времени выполнить все задуманное и порученное.</w:t>
      </w:r>
    </w:p>
    <w:p w:rsidR="00075A12" w:rsidRDefault="00075A12">
      <w:pPr>
        <w:pStyle w:val="BodyText2"/>
        <w:rPr>
          <w:noProof/>
        </w:rPr>
      </w:pPr>
      <w:r>
        <w:rPr>
          <w:noProof/>
        </w:rPr>
        <w:t>Шлю мой сердечный привет Дмитрию Николаевичу, крепко целую тебя, дорогая Сонюша, и надеюсь, что время не за горами, когда мы увидимся.</w:t>
      </w:r>
    </w:p>
    <w:p w:rsidR="00075A12" w:rsidRDefault="00075A12">
      <w:pPr>
        <w:pStyle w:val="BodyText2"/>
        <w:rPr>
          <w:noProof/>
        </w:rPr>
      </w:pPr>
    </w:p>
    <w:p w:rsidR="00075A12" w:rsidRDefault="00075A12">
      <w:pPr>
        <w:pStyle w:val="a"/>
      </w:pPr>
      <w:r>
        <w:t>31</w:t>
      </w:r>
    </w:p>
    <w:p w:rsidR="00075A12" w:rsidRDefault="00075A12">
      <w:pPr>
        <w:pStyle w:val="a0"/>
      </w:pPr>
      <w:r>
        <w:t>Е.И.Рерих – Н.К. и Ю.Н.Рерихам</w:t>
      </w:r>
    </w:p>
    <w:p w:rsidR="00075A12" w:rsidRDefault="00075A12">
      <w:pPr>
        <w:pStyle w:val="Date"/>
      </w:pPr>
      <w:r>
        <w:t>21 февраля 1935 г.</w:t>
      </w:r>
    </w:p>
    <w:p w:rsidR="00075A12" w:rsidRDefault="00075A12">
      <w:pPr>
        <w:pStyle w:val="BodyText2"/>
        <w:rPr>
          <w:noProof/>
        </w:rPr>
      </w:pPr>
      <w:r>
        <w:rPr>
          <w:noProof/>
        </w:rPr>
        <w:t xml:space="preserve">Сокровища мои, снова задержка в получении Ваших писем, снова кто-то интересуется ими. Возможно, что в субботу придут за две недели, но письмо нужно отправлять уже завтра. Через двенадцать дней Ояна уже будет в Нью-Йорке. Побывает она и в Париже. Побеседует с Бо Пуст и сообщит мне свое впечатление. Ведь я еще не имею ответа на мое письмо к ней. Мне кажется, что Лепети не прочь иметь Президентом Шабаса. На этой неделе от него не было письма, должно быть, он впал в уныние из-за не улучшающегося финансового положения. Хотелось бы мне получить из Нью-Йорка подтверждение о состоявшемся лоане. Последняя субсидия от Стокса что-то долго до нас не доходит. Время страшно напряженное. Получили письма от нашего полковника и его супруги, они в упоении от своего пребывания в Дели, были приглашены на бал к вице-королю и затем на завтрак, причем полковник сидел рядом с леди Веллингтон, а она </w:t>
      </w:r>
      <w:r>
        <w:rPr>
          <w:i/>
          <w:iCs/>
          <w:noProof/>
        </w:rPr>
        <w:t>почти</w:t>
      </w:r>
      <w:r>
        <w:rPr>
          <w:noProof/>
        </w:rPr>
        <w:t xml:space="preserve"> (!) рядом с вице-королем. Много говорили о Пакте, подробностей не знаем, но будто Эмерсон очень заинтересован этим! Сейчас рассылаем полученные экземпляры Просидингсов. В Прессе хорошо помещена статья Яруи. Обо всем этом он пишет сам. Хорошо, что Конвенция Вашингтонская перенесена с 14-го на 15 апреля. Астрологически день этот гораздо лучше и благоприятствует всем духовным начинаниям. Светик должен сообщить Вам интересные новости о поездке г-на Колокольникова в Порторико. Карл Иванович Стурэ в последнем письме о продвижении Пакта ничего не пишет. Он еще не искушен в дипломатических тонкостях, и изъявление готовности принял уже за согласие. Там большой страх перед родственниками. В своей культурной ячейке он действует с большим рвением, может быть, слишком по-школьному, но, конечно, нелегко иметь дело со 120 человеками различного сознания, часто образования и даже национальности. Кроме того, многие прошли уже первые месяцы восторга и теперь начинают выявлять свои истинные лики. Все это можно прочесть между строк. Конечно, иногда сетования его неосновательны; так, он огорчен, что регулярно посещают все собрания, которые бывают четыре раза в неделю, до 60 человек. Я считаю, что это огромный процент, но по-школьному ему хотелось бы, чтобы все члены Общества были налицо. Но все же группа действует, и, если бы не особое положение в стране, при котором на каждое собрание нужно испрашивать особое разрешение, она развивалась бы много лучше. От Дукшинской уже больше шести недель не имею никаких сведений. Она даже не ответила – получила ли она посланные ей мною деньги на легализацию ее группы. Чую там большое неблагополучие. Ведь положение сородичей очень отяжелилось после ужасной трагедии, постигшей несчастную страну. Знаю, что мои письма не очень отвечали сознанию и устремлению моих тамошних корреспондентов, но никого серьезного и дельного на горизонте там не появляется. Асеев тоже самонадеян и очень разбрасывается. Серафинина огорчает нашего почтенного Карла Ивановича своими утверждениями – «я огненный тип, я солнечный тип и потому должна всех учить». Именно, все они обуяны лихорадкой учительства. Между прочим, Карл Иванович думает, что второй сотрудник, недавно проявившийся, будет лучше – посмотрим. В Болгарии тоже Клопов хочет основать культурную ячейку имени Рериха. Я предложила добавочные правила для иногородних Отделов, послала их Карлу Ивановичу и Шкляверу, пусть выскажутся. Необходимо оградить себя от безответственных типов.</w:t>
      </w:r>
    </w:p>
    <w:p w:rsidR="00075A12" w:rsidRDefault="00075A12">
      <w:pPr>
        <w:pStyle w:val="BodyText2"/>
        <w:rPr>
          <w:noProof/>
        </w:rPr>
      </w:pPr>
      <w:r>
        <w:rPr>
          <w:noProof/>
        </w:rPr>
        <w:t>На наше письмо, написанное еще осенью и адресованное по твоему указанию г-н у Бадендику, к нашему изумлению, на днях ответил Гущик. Ясно, что они работают вместе. Письмо сумбурное, недоумевающее о нашем запросе и крайне лицемерное. Одно ясно, что он опасается чем-либо рассердить тебя. Владимир Анатольевич ответит кратко, что письмо наше было вызвано дошедшими до нас упорными слухами о закрытии Отдела Рериха при «Витязе», и ввиду полного отсутствия сведений с их стороны мы запросили о деятельности этого Отдела. Вступать в переписку с этим неуравновешенным и до невероятия кощунственно-грубым типом нет возможности. У меня подымается физическая тошнота при чтении его писем. 25-го уезжает Мингиюр.</w:t>
      </w:r>
      <w:r>
        <w:rPr>
          <w:b/>
          <w:bCs/>
          <w:noProof/>
        </w:rPr>
        <w:t xml:space="preserve"> </w:t>
      </w:r>
      <w:r>
        <w:rPr>
          <w:noProof/>
        </w:rPr>
        <w:t>Он дал письменное утверждение, что Юрий является лучшим знатоком тибетского языка. Также написал подробно все видения знаменитого воплощенца Миларепы, с которым они путешествовали по Непалу, – Юрию пригодится для его научной работы. Конечно, жаль, что словарь так задержался. Ну ничего, зато выйдет еще более полным. Первый присланный словарь много лучше второго, но без Юханчика он ничего не может, так что мы его отпускаем.</w:t>
      </w:r>
    </w:p>
    <w:p w:rsidR="00075A12" w:rsidRDefault="00075A12">
      <w:pPr>
        <w:pStyle w:val="BodyText2"/>
        <w:rPr>
          <w:noProof/>
        </w:rPr>
      </w:pPr>
      <w:r>
        <w:rPr>
          <w:noProof/>
        </w:rPr>
        <w:t>Порума пока что очень довольна своей Группой в Филадельфии. Но, увы, я получила целую пачку писем от них, буду отвечать всем вместе. Также пришло еще письмо от Ч.Крэна, уже написанное его рукой, собирается приехать осенью в Индию. Почерк твердый. Стокс прислал неплохое письмо в ответ на мое. Флейшер задумал начать переписку со мною и пишет глупые письма, буду оттягивать ответы. Пасик, родной, как ужасно, что нужно столько писать! Вся прочая работа стоит из-за этого. Ах, если бы я обладала твоею способностью к речам и писательству! Конечно, года три такой тренировки, и приобрету некоторую легкость. Да, Гребенщиков прислал свою статью о Преподобном Сергии, упоминает в ней недавно вышедшие книги Бориса Зайцева, Пан. Романова, и ни слова о нашей. Он остается верен себе и в то же время пишет мне сладчайшее письмо. Ну, обнимаю Вас, мои родные, берегите друг друга.</w:t>
      </w:r>
    </w:p>
    <w:p w:rsidR="00075A12" w:rsidRDefault="00075A12">
      <w:pPr>
        <w:pStyle w:val="Signature"/>
        <w:rPr>
          <w:noProof/>
        </w:rPr>
      </w:pPr>
      <w:r>
        <w:rPr>
          <w:noProof/>
        </w:rPr>
        <w:t>Сердце и думы с Вами, Е.Р.</w:t>
      </w:r>
    </w:p>
    <w:p w:rsidR="00075A12" w:rsidRDefault="00075A12">
      <w:pPr>
        <w:pStyle w:val="BodyText2"/>
        <w:rPr>
          <w:noProof/>
        </w:rPr>
      </w:pPr>
      <w:r>
        <w:rPr>
          <w:noProof/>
        </w:rPr>
        <w:t>Наш слуга Нарзанг умер в Дарджилинге,</w:t>
      </w:r>
      <w:r>
        <w:rPr>
          <w:b/>
          <w:bCs/>
          <w:noProof/>
        </w:rPr>
        <w:t xml:space="preserve"> </w:t>
      </w:r>
      <w:r>
        <w:rPr>
          <w:noProof/>
        </w:rPr>
        <w:t>его скорую смерть предсказал лама.</w:t>
      </w:r>
    </w:p>
    <w:p w:rsidR="00075A12" w:rsidRDefault="00075A12">
      <w:pPr>
        <w:pStyle w:val="BodyText2"/>
        <w:rPr>
          <w:noProof/>
        </w:rPr>
      </w:pPr>
      <w:r>
        <w:rPr>
          <w:noProof/>
        </w:rPr>
        <w:t>Сейчас пришли Ваши письма от 20–26 января. Несказанно тревожит меня отсылка гербария. Что за полено наш поместный!!</w:t>
      </w:r>
    </w:p>
    <w:p w:rsidR="00075A12" w:rsidRDefault="00075A12">
      <w:pPr>
        <w:pStyle w:val="BodyText2"/>
        <w:rPr>
          <w:noProof/>
        </w:rPr>
      </w:pPr>
      <w:r>
        <w:rPr>
          <w:noProof/>
        </w:rPr>
        <w:t xml:space="preserve">«Глава скоро поймет», но об этом моем утверждении </w:t>
      </w:r>
      <w:r>
        <w:rPr>
          <w:i/>
          <w:iCs/>
          <w:noProof/>
        </w:rPr>
        <w:t>не</w:t>
      </w:r>
      <w:r>
        <w:rPr>
          <w:noProof/>
        </w:rPr>
        <w:t xml:space="preserve"> пиши в своих письмах в Америку. Я говорю это </w:t>
      </w:r>
      <w:r>
        <w:rPr>
          <w:i/>
          <w:iCs/>
          <w:noProof/>
        </w:rPr>
        <w:t>только Вам,</w:t>
      </w:r>
      <w:r>
        <w:rPr>
          <w:noProof/>
        </w:rPr>
        <w:t xml:space="preserve"> чтобы легче было пережить эту полосу. Все придет! Все придет – великие возможности и «небывалая победа» суждены.</w:t>
      </w:r>
    </w:p>
    <w:p w:rsidR="00075A12" w:rsidRDefault="00075A12">
      <w:pPr>
        <w:pStyle w:val="BodyText2"/>
        <w:rPr>
          <w:noProof/>
        </w:rPr>
      </w:pPr>
    </w:p>
    <w:p w:rsidR="00075A12" w:rsidRDefault="00075A12">
      <w:pPr>
        <w:pStyle w:val="a"/>
      </w:pPr>
      <w:r>
        <w:t>32</w:t>
      </w:r>
    </w:p>
    <w:p w:rsidR="00075A12" w:rsidRDefault="00075A12">
      <w:pPr>
        <w:pStyle w:val="a0"/>
      </w:pPr>
      <w:r>
        <w:t>Е.И.Рерих – американским сотрудникам</w:t>
      </w:r>
    </w:p>
    <w:p w:rsidR="00075A12" w:rsidRDefault="00075A12">
      <w:pPr>
        <w:pStyle w:val="Date"/>
      </w:pPr>
      <w:r>
        <w:t>27 февраля 1935 г.</w:t>
      </w:r>
    </w:p>
    <w:p w:rsidR="00075A12" w:rsidRDefault="00075A12">
      <w:pPr>
        <w:pStyle w:val="BodyText2"/>
        <w:rPr>
          <w:noProof/>
        </w:rPr>
      </w:pPr>
      <w:r>
        <w:rPr>
          <w:noProof/>
        </w:rPr>
        <w:t>Родные мои и любимые, телеграмма о возвращении Дома пришла 24-го. Принесли нашу глубокую благодарность Владыке за все творимые чудеса и сердечную признательность огненному воину Логвану, непосредственно несшему всю страшную тягость этого бремени, и моей Порумочке, поддерживавшей его словом и делом во время этого огненного испытания. Сердце также знает и оценивает помощь каждого сотрудника в это неслыханное по напряжению время, но время, насыщенное изумительными возможностями. Благоразумное сотрудничество принесет чудесные результаты. Я так счастлива, что по Пакту удалось многое выправить. Теперь только уследить, чтобы кто-то снова не подкопался. Хорошо, что Модра понимает сущность Г.Боргеса. На этой суитнесс</w:t>
      </w:r>
      <w:r>
        <w:rPr>
          <w:rStyle w:val="FootnoteReference"/>
          <w:noProof/>
        </w:rPr>
        <w:footnoteReference w:id="101"/>
      </w:r>
      <w:r>
        <w:rPr>
          <w:noProof/>
        </w:rPr>
        <w:t xml:space="preserve"> ничего не построить. Им можно лишь приказывать, но полагаться на них нельзя. Именно Протектор может сделать сейчас многое. Именно он и никто другой, потому пусть будет тверд в своих требованиях. Также приветствую обстоятельные консультации с авторитетами по Международному Праву, нам необходимо быть во всеоружии против попыток аннулировать инициативный Комитет, попыток, которых будет немало под разными предлогами. Мы не можем выпустить инициативу из наших рук и должны уметь отвечать на все аргументы. Потому соображение Логвана, что после подписания Пакта Правительством будет назначен Комитет для проведения этого, так правильно и своевременно и следует очень готовиться к этому. Именно наш Комитет должен явиться таким органом, как предложила это Модрочка. Нужно очень подготовить почву, и тут Протектор может много помочь, ибо он должен остаться Протектором такого Комитета. Вероятно, придется включить в состав Комитета несколько лиц, назначенных Правительством, – придется явить большую тактичность и стараться удержать Протектора в этой почетной должности. Знаю, родные, что Вы приложите все устремление, чтобы выполнить Волю Владыки.</w:t>
      </w:r>
    </w:p>
    <w:p w:rsidR="00075A12" w:rsidRDefault="00075A12">
      <w:pPr>
        <w:pStyle w:val="BodyText2"/>
        <w:rPr>
          <w:noProof/>
        </w:rPr>
      </w:pPr>
      <w:r>
        <w:rPr>
          <w:noProof/>
        </w:rPr>
        <w:t>Получила клиппингсы</w:t>
      </w:r>
      <w:r>
        <w:rPr>
          <w:rStyle w:val="FootnoteReference"/>
          <w:noProof/>
        </w:rPr>
        <w:footnoteReference w:id="102"/>
      </w:r>
      <w:r>
        <w:rPr>
          <w:noProof/>
        </w:rPr>
        <w:t>, итак, Свен Гедин утверждает то, что уже сказал Н.К. Между прочим, я так и не знаю, где появилась статья Н.К. «Да процветут пустыни»? Ведь сам Президент выразил желание, чтобы она была помещена. Неужели мы опять что-то упустили и предоставили другим инициативу? Это очень прискорбно! Ах, сроки, сроки, сроки! Когда снизойдет понимание их! Все упущенное сейчас – ущерб великий! И прежде всего для упустившего.</w:t>
      </w:r>
    </w:p>
    <w:p w:rsidR="00075A12" w:rsidRDefault="00075A12">
      <w:pPr>
        <w:pStyle w:val="BodyText2"/>
        <w:rPr>
          <w:noProof/>
        </w:rPr>
      </w:pPr>
      <w:r>
        <w:rPr>
          <w:noProof/>
        </w:rPr>
        <w:t>С нетерпением жду письма огненного человечка о ее беседах с нашими парижскими представителями. Я не имею ответа на свое письмо от г-жи де Во, должно быть, не знает, что ей написать. Надеюсь, что Лепети выслал Вам список Президиума в Осло. Неплохо было бы завязать сношения с Монсоном, написать ему о Пакте и выслать Просидингсы. Наш Лепети не воин, и все, что он пишет, старо и неубедительно. Без внутреннего горения, при малодушии ничего не продвинуть. Его нужно припугнуть немного. Думаю написать ему твердое письмо. Теперь очень изумило и обеспокоило меня следующее обстоятельство. В одном из своих осенних писем ко мне Лепети упоминал о выставке Манджкуо</w:t>
      </w:r>
      <w:r>
        <w:rPr>
          <w:rStyle w:val="FootnoteReference"/>
          <w:noProof/>
        </w:rPr>
        <w:footnoteReference w:id="103"/>
      </w:r>
      <w:r>
        <w:rPr>
          <w:noProof/>
        </w:rPr>
        <w:t>, которая состоится в нашем Центре под флагом наших Учреждений. Я полагала тогда, что это делается с ведома Н.К., и вдруг из последнего письма от конца января Н.К. я вижу, что он ничего об этом не знает и спрашивает меня, что сей сон означает? Родные мои, известно ли было Вам это обстоятельство и было ли на это дано Ваше принципиальное согласие? Ведь мне было преподнесено это как нечто решенное. В своем письме от 30 декабря Лепети пишет: «Они по-прежнему сочувствуют устройству выставки под флагом наших Учреждений». Может быть, они и сочувствуют, но вряд ли мы сочувствуем этому после всех их попустительств, чтобы не сказать хуже. Вы уже получили письма Н.К. от конца января и знаете, как посеянная ботаниками мерзость продолжает распространяться. Истинно, черная рука послала этих двух негодяев. При самых неожиданных комбинациях будем наталкиваться на посеянное зло. Пусть Друг очень имеет это в виду и не доверяет кажущемуся затишью с их стороны. Н.К. прав, что можно думать о существовании прямого и глубокого заговора. Также характерно, что никаких последствий обещанного воздействия со стороны соотечественников Савада не слышно. Конечно, по-прежнему отношусь спокойно к травле со стороны русских отбросов, ибо нужно узнать всю шайку, весь гнилой материал должен быть обнаружен и отброшен. Важно то, что там, где нужно, все протекает прекрасно.</w:t>
      </w:r>
    </w:p>
    <w:p w:rsidR="00075A12" w:rsidRDefault="00075A12">
      <w:pPr>
        <w:pStyle w:val="BodyText2"/>
        <w:rPr>
          <w:noProof/>
        </w:rPr>
      </w:pPr>
      <w:r>
        <w:rPr>
          <w:noProof/>
        </w:rPr>
        <w:t>Радуюсь росту Отделов имени Рериха. Получила письма от Группы Живой Этики, пересланные Порумочкой. Отвечу им всем вместе. Я завалена перепиской, и очень ответственной. Правильно, что Зиночка отказала давать д-ру Асееву отчет о пребывании и работе Н.К. Также я не поощряю слишком частое помещение статей Н.К. в его журнале. Не дала разрешения воспользоваться выдержками из моих писем для следующего выпуска. Считаю, он может выйти и без этого имени. Ведь положение там не лучше, нежели в Харбине, в смысле церковности, изуверства и зависти. Годного материала там нет, кроме самого Асеева. Думаю, что в Болгарии собрался более интеллигентный класс, но время покажет. Конечно, трудно запретить печатать рецензию о том, что стало публичным достоянием. Потому, если Асеев хочет писать о Просидингсах, пусть пишет, но представляет ли он себе, что книга эта на английском языке?</w:t>
      </w:r>
    </w:p>
    <w:p w:rsidR="00075A12" w:rsidRDefault="00075A12">
      <w:pPr>
        <w:pStyle w:val="BodyText2"/>
        <w:rPr>
          <w:noProof/>
        </w:rPr>
      </w:pPr>
      <w:r>
        <w:rPr>
          <w:noProof/>
        </w:rPr>
        <w:t>Прочла письмо Рубакина, видимо, он дельный человек; конечно, есть что покритиковать и в письме. Проекта его еще не просмотрела. Но об этом напишу позднее. Зиночка ответила ему прекрасно, именно то, что нужно. Также совершенно правильно пишет Зиночка о необходимости установления теперь же непосредственных сношений Чэрмана</w:t>
      </w:r>
      <w:r>
        <w:rPr>
          <w:rStyle w:val="FootnoteReference"/>
          <w:noProof/>
        </w:rPr>
        <w:footnoteReference w:id="104"/>
      </w:r>
      <w:r>
        <w:rPr>
          <w:noProof/>
        </w:rPr>
        <w:t xml:space="preserve"> нашего Комитета с Протектором и главами Пан-Америкэн Юниона. Нужна кооперация. Также правильно предложение Модры, чтобы наши друзья и авторитеты по Международному Праву написали статьи о различных аспектах Пакта и всего этого движения. Относительно ратификации Прибалтийскими странами, кажется, вышло некоторое недоразумение. Наш Карл Иванович Стурэ не искушен в тонкостях дипломатического языка и, получив официальное сообщение, что Таллиннское Правительство выразило согласие на ратификацию Пакта, а затем официальную бумагу от Рижского Министерства Иностранных Дел, что все три страны постановили действовать согласно в деле Пакта, решил на основании предыдущего сообщения Таллиннекого Правительства, что ратификация – дело решенное. На этой неделе он ни слова не пишет о Пакте. От Шклявера тоже нет подтверждения об этой ратификации. Итак, нужно снова выяснять наши позиции. Знаю лишь, что в этих странах очень запуганы родственниками и боятся осложнений с ними в случае принятия Пакта. Характерно, что был запрос Карла Ивановича об отношении родственников к этому Пакту! Всюду страх перед призраком! Да, дело Кооператива – чрезвычайной важности для всего построения, для всех дел. Это нужно очень прочувствовать, тогда явится и находчивость, и возможности обнаружатся. Все дело в нашем устремлении и в нашем внутреннем горении. Когда мы сами зажжены, мы неизбежно зажигаем и приходящих в контакт с нами.</w:t>
      </w:r>
    </w:p>
    <w:p w:rsidR="00075A12" w:rsidRDefault="00075A12">
      <w:pPr>
        <w:pStyle w:val="BodyText2"/>
        <w:rPr>
          <w:noProof/>
        </w:rPr>
      </w:pPr>
      <w:r>
        <w:rPr>
          <w:noProof/>
        </w:rPr>
        <w:t>Также правильна беседа Зины с Московым. Тяжкий тип! Но все же лучше Шнарковского. Оценила и присланную нам Гребенщиковым статью его о Преподобном Сергии. Там есть перечисление недавно вышедших книг о Преподобном Сергии, и ни слова о книге «Знамя Преподобного». Характерно! Но письмо его ко мне, конечно, полно сладчайших уверений в любви и преданности – писатель! Упомянутых Зиной статей еще не получила.</w:t>
      </w:r>
    </w:p>
    <w:p w:rsidR="00075A12" w:rsidRDefault="00075A12">
      <w:pPr>
        <w:pStyle w:val="BodyText2"/>
        <w:rPr>
          <w:noProof/>
        </w:rPr>
      </w:pPr>
      <w:r>
        <w:rPr>
          <w:noProof/>
        </w:rPr>
        <w:t>Жду очень писем от моего огненного человечка. Хочу верить, родные мои, что Вы проявите всю душевную теплоту, все великодушие сердца и будете дружно сотрудничать в великом строительстве. Я так люблю всех Вас и так мечтаю видеть Вас счастливыми. Ведь у меня нет никого ближе Вас, ведь Лучи Владыки связали меня с Вами, и потому мне так больно каждое разногласие между Вами. И какое может быть разногласие в делах Владыки, раз мы устремляемся в исполнении Воли Его? Какое может быть соревнование, когда все так различны и каждый имеет свои неотъемлемые накопления и способности. В глазах Владыки нет большего и меньшего, но лишь лучший и худший исполнитель Его Воли. Наиболее преданный и будет наилучшим исполнителем и наиболее близким Владыке. Так, единое допустимое соревнование – это в преданности к Владыке, выражающееся в лучшем и наиболее согласном выполнении всех Его Указов. Явите бережность к моему огненному человечку и не отяготите ее, много нужно ей выполнить, и не мешайте ей, ибо она следует определенным Указам. Все делается к обоюдному благу, к успеху общих дел и к преуспеянию каждого сотрудника. Успех Дел есть успех каждого из сотрудников. Так явим преданность Владыке, Кто в кровавом поту стоит на Дозоре и с неистощимым терпением обращает в удачу все наши упущения и недомыслия. Сколько радости вкусит тот, кто не растратил этой драгоценной энергии, но сохранил каждую полученную им каплю и применил ее в Указанном направлении. Может быть, в час сердечной беседы мой огненный человечек передаст Вам, родные, Кто есть Владыка, и Вы поймете все Величие, всю Мощь и Любовь и Самопожертвование этого Величайшего Духа нашей планеты. Шлю нежность мою деткам. Обнимаю Вас, мои родные, и шлю весь огонь сердца, чтобы придать Вам силы в это напряженное, но такое строительное время. Мы стоим перед великими победами, от нас зависят их размеры и приближение. Время так кратко! Пусть ничто не будет упущено, пусть это будет нашим девизом.</w:t>
      </w:r>
    </w:p>
    <w:p w:rsidR="00075A12" w:rsidRDefault="00075A12">
      <w:pPr>
        <w:pStyle w:val="BodyText2"/>
        <w:rPr>
          <w:noProof/>
        </w:rPr>
      </w:pPr>
      <w:r>
        <w:rPr>
          <w:noProof/>
        </w:rPr>
        <w:t>Сейчас решили послать телеграмму Лепети с запросом о выставке и о том, нельзя ли ее аннулировать без враждебности.</w:t>
      </w:r>
    </w:p>
    <w:p w:rsidR="00075A12" w:rsidRDefault="00075A12">
      <w:pPr>
        <w:pStyle w:val="BodyText2"/>
        <w:rPr>
          <w:noProof/>
        </w:rPr>
      </w:pPr>
      <w:r>
        <w:rPr>
          <w:noProof/>
        </w:rPr>
        <w:t>Сейчас пришла почта европейская, целый аваланш</w:t>
      </w:r>
      <w:r>
        <w:rPr>
          <w:rStyle w:val="FootnoteReference"/>
          <w:noProof/>
        </w:rPr>
        <w:footnoteReference w:id="105"/>
      </w:r>
      <w:r>
        <w:rPr>
          <w:noProof/>
        </w:rPr>
        <w:t xml:space="preserve"> писем! Выходит книга Клизовского, исправленная мною. Учение пролагает себе путь.</w:t>
      </w:r>
    </w:p>
    <w:p w:rsidR="00075A12" w:rsidRDefault="00075A12">
      <w:pPr>
        <w:pStyle w:val="BodyText2"/>
        <w:rPr>
          <w:noProof/>
        </w:rPr>
      </w:pPr>
    </w:p>
    <w:p w:rsidR="00075A12" w:rsidRDefault="00075A12">
      <w:pPr>
        <w:pStyle w:val="a"/>
      </w:pPr>
      <w:r>
        <w:t>33</w:t>
      </w:r>
    </w:p>
    <w:p w:rsidR="00075A12" w:rsidRDefault="00075A12">
      <w:pPr>
        <w:pStyle w:val="a0"/>
      </w:pPr>
      <w:r>
        <w:t>Е.И.Рерих – Э.Лихтман, Л. и Н.Хоршам</w:t>
      </w:r>
    </w:p>
    <w:p w:rsidR="00075A12" w:rsidRDefault="00075A12">
      <w:pPr>
        <w:pStyle w:val="Date"/>
      </w:pPr>
      <w:r>
        <w:t>27 февраля 1935 г.</w:t>
      </w:r>
    </w:p>
    <w:p w:rsidR="00075A12" w:rsidRDefault="00075A12">
      <w:pPr>
        <w:pStyle w:val="BodyText2"/>
        <w:rPr>
          <w:noProof/>
        </w:rPr>
      </w:pPr>
      <w:r>
        <w:rPr>
          <w:noProof/>
        </w:rPr>
        <w:t xml:space="preserve">Родной мой огненный человечек, спасибо за все сердечные записочки с пути. Очень недостает мне моего человечка, но дела прежде всего, и мы знаем, что зависит от успеха их. Получила описание свидания. Так радовалась, что Логван почувствовал устанавливающееся теплое отношение к себе, это очень важно. Сердце мое полно признательности, именно мужество Вашего сердца, родной Логван, сделало возможным то, что казалось бы многим невозможным. Спасибо и за передачу малых подробностей, которые так показательны! Могу себе представить, как ему трудно нечто сокрыть от любопытствующих глаз, ушей и рук. Ведь он живет в стеклянном доме. Так понимаю, что он приветствовал некоторые предосторожности. Считаю, их следует придерживаться. Родные мои, близость сердец наших, устремленность и огненность, с которой Вы проводите Указания Владыки, приведут нас к небывалой победе. Считаю дни до следующего назначенного дня. От правильного понимания столько будет зависеть. И Вальтера нужно очень обогреть и вдохнуть в него огонь понимания. Так правильно все, что пишет о нем Логван. Придется Вам, родные, очень пояснить ему, кто есть истинные доверенные, хотя в моем письме ответ на это ему уже дан. Это следует подчеркнуть ему, именно, мое письмо явилось ответом на его. Именно, нужно указать, что существуют разные степени приближения. Так, Модра при многих качествах своих не может пока что быть такой доверенной. Конечно, скоро нельзя будет </w:t>
      </w:r>
      <w:r>
        <w:rPr>
          <w:i/>
          <w:iCs/>
          <w:noProof/>
        </w:rPr>
        <w:t>скрывать от Модры о свиданиях</w:t>
      </w:r>
      <w:r>
        <w:rPr>
          <w:noProof/>
        </w:rPr>
        <w:t xml:space="preserve"> Логвана с Вальтером, но он должен понять, что он не имеет права передавать ей полное содержание бесед. Настояния ее в этом направлении лишь докажут ему, почему она еще не может быть в числе самых приближенных. Многое что следует растолковать ему. Также знаю, что обсудите с ним и все значение лекций и сколаршипов</w:t>
      </w:r>
      <w:r>
        <w:rPr>
          <w:rStyle w:val="FootnoteReference"/>
          <w:noProof/>
        </w:rPr>
        <w:footnoteReference w:id="106"/>
      </w:r>
      <w:r>
        <w:rPr>
          <w:noProof/>
        </w:rPr>
        <w:t>. Это неимоверной важности.</w:t>
      </w:r>
    </w:p>
    <w:p w:rsidR="00075A12" w:rsidRDefault="00075A12">
      <w:pPr>
        <w:pStyle w:val="BodyText2"/>
        <w:rPr>
          <w:noProof/>
        </w:rPr>
      </w:pPr>
      <w:r>
        <w:rPr>
          <w:noProof/>
        </w:rPr>
        <w:t>Знаю, родные, что все необходимое будет Указано Вам, и все мысли мои сейчас вокруг Вас, стараюсь представить себе все Ваши действия, передвижения, речи и беседы сокровенные. Так, ценю твердость и огненность моей Порумочки в проведении всех Указаний. Очень ярко представляю себе, как тяжко преодолевать врожденную инертность, соединенную с сознательным упорством в некоторых сотрудниках. Много чувствую и знаю, но сейчас нам нужно устремляться по главной линии и, насколько возможно, не углублять обсуждением многие странности. Время так кратко, и каждая секунда на счету, и должна быть утилизирована на построение прекрасного будущего. Знаю, родные, как огненно чувствуете это Вашим сердцем. Не скрою, тревожит меня Катрин, письма продолжаются, полные жалоб.</w:t>
      </w:r>
    </w:p>
    <w:p w:rsidR="00075A12" w:rsidRDefault="00075A12">
      <w:pPr>
        <w:pStyle w:val="BodyText2"/>
        <w:rPr>
          <w:noProof/>
        </w:rPr>
      </w:pPr>
      <w:r>
        <w:rPr>
          <w:noProof/>
        </w:rPr>
        <w:t>Сейчас на меня обрушился целый аваланш писем от наших Европейских групп. На днях должна получить книгу Клизовского. Он в восторге от моего последнего письма к нему. Иентуся очень посмеялась бы над его описанием идеала женской красоты. Бедная, голодная душа! Ухватился за мое предложение обращаться к одной из Великих Тар. Между прочим, где-то в «Ниве» он нашел воспроизведение моего серовского портрета. Воспроизведение это ничего общего с оригиналом не имеет, ибо в свое время мы не разрешили вынимать его из-под стекла, и каким-то образом на всех воспроизведениях он лишен правильных теней и получился повернутым в обратную сторону. И вот с этого обезображенного воспроизведения он сделал рисунок и прислал его мне. Мы так смеялись! И копии с этого косоглазого рисунка распространяются между членами Общества. Как бы не пришлось согласиться, чтобы Светик написал мой портрет! Хотя где взять для этого время! Между прочим, книга его наконец вышла. Он долго бился с духовной цензурой. Первый раз ему было отказано наотрез, но он продолжал стучаться, и, как всегда, настойчивость увенчалась победой. В конце письма он пишет: «Первая моя посылка будет Вам, главной моей Вдохновительнице и Руководительнице. Без Ваших указаний и Вашей помощи книга не получилась бы такой, какой она получилась. Самые лучшие и ценные места принадлежат в сущности Вам, между тем о Вас нигде не упомянуто, ибо не было на то Вашего соизволения. Некоторые места, взятые в кавычки, говорят лишь о каком-то неведомом источнике. Точно так же без содействия Высших Светлых Сил книга эта не увидала бы света, ибо усилия темных задержать ее были велики. Все это я сознаю, помню, и сердце мое полно благодарностью по адресу Помощников, как Зримых, так и Незримых...»</w:t>
      </w:r>
    </w:p>
    <w:p w:rsidR="00075A12" w:rsidRDefault="00075A12">
      <w:pPr>
        <w:pStyle w:val="BodyText2"/>
        <w:rPr>
          <w:noProof/>
        </w:rPr>
      </w:pPr>
      <w:r>
        <w:rPr>
          <w:noProof/>
        </w:rPr>
        <w:t>Также пришло письмо от Асеева, ему удалось войти в контакт с каким-то русским, проживающим в Калифорнии, и от него он надеется получить все нужные ему сведения о «Тэмпль Артизан»</w:t>
      </w:r>
      <w:r>
        <w:rPr>
          <w:rStyle w:val="FootnoteReference"/>
          <w:noProof/>
        </w:rPr>
        <w:footnoteReference w:id="107"/>
      </w:r>
      <w:r>
        <w:rPr>
          <w:noProof/>
        </w:rPr>
        <w:t xml:space="preserve"> и, конечно, достучится и до бутафорного «Аморка». Нужно отдать ему справедливость, настойчивость у него большая. Пересылает мне копии получаемых им писем из разных мест, из которых видно, сколько душ ищут Света. Также переслал заметку из журнала «Зерно», помеченную еще 30-м годом, в Болгарии. В ней сказано об Обществе последователей Рериха и о том, что Учение дается через ученицу Учителя Мориа г-жу Рерих, которая живет в Индии. Интересно, откуда могла появиться в те годы такая версия! Между прочим, он в восторге от моего письма к Дукшинской и просит разрешения поместить выдержки из него о подвиге и о масонах в своем журнале. Пишет, что тираж его журнала настолько увеличился, что он думает выпускать его чаще. Пришло письмо и от Серафининой, она, бедная, свалилась с лестницы и очень зашибла себе ногу, и посейчас она у нее не сгибается. В минуту острых страданий она мысленно обращалась ко мне и чувствовала немедленное облегчение. Засыпала в своем письме вопросами, но относящимися большею частью к значению восточных терминов, встречающихся в Учении. Я ее не так чувствую, что-то в ней мне еще не близко. Наш Мирон снова переписывается с группами в Европе, предлагая свои разъяснения по Учению. Асеев ответил ему, что все статьи по Учению должны быть посланы раньше на усмотрение Елены Ивановны. Нужно быть очень осторожными с этим типом! Пришло трогательное письмо от Фосдика, но не слишком ли он уносится в «Облачную» Высь? Впрочем, энтузиазм прекрасен, но нужно уметь удержать равновесие при неминуемых падениях духа и спокойно выждать следующей волны подъема, которая так же неминуемо наступит, если накопления духа налицо. Об этих ныряниях духа моей Порумочке придется часто говорить и предупреждать. Также о том, что в первые дни и даже месяцы подхода к Учению все идут зажженным факелом и при первом наступившем падении духа, иногда в зависимости от атмосферических условий, утрачивают свой энтузиазм и часто даже совсем отпадают от Учения. Все такие души есть души с малым духовным багажом. Истинно, они как блуждающие огоньки и ценность их ничтожна! Ценно лишь глубоко продуманное значение подхода к Учению и постоянное устремление к самоусовершенствованию для преображения внутреннего человека, носителя истинного бессмертия. Преображения, которое откроет неисчерпаемый запас духовных сил и приведет к освобождению и овладению своею духовною творческою волею. Овладение действенной, именно творческой духовной волею и есть венец достижения – человек становится тогда в полном смысле творцом Мира.</w:t>
      </w:r>
    </w:p>
    <w:p w:rsidR="00075A12" w:rsidRDefault="00075A12">
      <w:pPr>
        <w:pStyle w:val="BodyText2"/>
        <w:rPr>
          <w:noProof/>
        </w:rPr>
      </w:pPr>
      <w:r>
        <w:rPr>
          <w:noProof/>
        </w:rPr>
        <w:t>Родная моя Порумочка, спасибо за присланные мои снимки, придется ими немного реабилитировать себя. На будущей неделе постараюсь ответить членам Группы Живой Этики. На очереди у меня уже 15 писем, на которые нужно ответить, причем Клизовский уже снова прислал продолжение своей новой книги на просмотр. Очень устаю от писем. Но все же значительно двинула и переписку «Тайной Доктрины». Мои «рыцари» живут дружно, стараются быть внимательными. У Светика по-прежнему продолжаются боли, и сейчас не может писать картин, болит шея и ключица. Выясняется, что недель семь тому назад он поскользнулся на снегу и упал вниз с большой высоты и, должно быть, сильно вытянул себе связки всей левой стороны. Конечно, меня все это тревожит, ибо он так похудел, хотя и слышу: «Не беспокойся!» Но Порумочка знает, как чувствует сердце матери, а ведь Светик – моя слабость. Каждое горе его так тяжко отзывается на мне. Жду описания деток и, если возможно, их новые фотографии.</w:t>
      </w:r>
    </w:p>
    <w:p w:rsidR="00075A12" w:rsidRDefault="00075A12">
      <w:pPr>
        <w:pStyle w:val="BodyText2"/>
        <w:rPr>
          <w:noProof/>
        </w:rPr>
      </w:pPr>
      <w:r>
        <w:rPr>
          <w:noProof/>
        </w:rPr>
        <w:t>Огненный мой человечек, мне кажется, что кто-то очень ревниво оберегает мою золотую головку.</w:t>
      </w:r>
    </w:p>
    <w:p w:rsidR="00075A12" w:rsidRDefault="00075A12">
      <w:pPr>
        <w:pStyle w:val="BodyText2"/>
        <w:rPr>
          <w:noProof/>
        </w:rPr>
      </w:pPr>
      <w:r>
        <w:rPr>
          <w:noProof/>
        </w:rPr>
        <w:t>Пора кончать. Родные мои, чуйте всю любовь мою и все доверие сердца. Так жду вестей!!</w:t>
      </w:r>
    </w:p>
    <w:p w:rsidR="00075A12" w:rsidRDefault="00075A12">
      <w:pPr>
        <w:pStyle w:val="BodyText2"/>
        <w:rPr>
          <w:noProof/>
        </w:rPr>
      </w:pPr>
      <w:r>
        <w:rPr>
          <w:noProof/>
        </w:rPr>
        <w:t>Жалею, что не могу выслать мускуса. На нашу просьбу выслать нам образец на пробу наш поставщик замолчал. Последнее время он стал нечестным и продавал нам второй сорт за первый.</w:t>
      </w:r>
    </w:p>
    <w:p w:rsidR="00075A12" w:rsidRDefault="00075A12">
      <w:pPr>
        <w:pStyle w:val="BodyText2"/>
        <w:rPr>
          <w:noProof/>
        </w:rPr>
      </w:pPr>
      <w:r>
        <w:rPr>
          <w:noProof/>
        </w:rPr>
        <w:t>Очень прошу моего человечка привезти мне белую бумагу без герба. Для многого это лучше.</w:t>
      </w:r>
    </w:p>
    <w:p w:rsidR="00075A12" w:rsidRDefault="00075A12">
      <w:pPr>
        <w:pStyle w:val="BodyText2"/>
        <w:rPr>
          <w:noProof/>
        </w:rPr>
      </w:pPr>
    </w:p>
    <w:p w:rsidR="00075A12" w:rsidRDefault="00075A12">
      <w:pPr>
        <w:pStyle w:val="a"/>
      </w:pPr>
      <w:r>
        <w:t>34</w:t>
      </w:r>
    </w:p>
    <w:p w:rsidR="00075A12" w:rsidRDefault="00075A12">
      <w:pPr>
        <w:pStyle w:val="a0"/>
      </w:pPr>
      <w:r>
        <w:t>Е.И.Рерих – Г.Г.Шкляверу</w:t>
      </w:r>
    </w:p>
    <w:p w:rsidR="00075A12" w:rsidRDefault="00075A12">
      <w:pPr>
        <w:pStyle w:val="Date"/>
      </w:pPr>
      <w:r>
        <w:t>27 февраля 1935 г.</w:t>
      </w:r>
    </w:p>
    <w:p w:rsidR="00075A12" w:rsidRDefault="00075A12">
      <w:pPr>
        <w:pStyle w:val="BodyText2"/>
        <w:rPr>
          <w:noProof/>
        </w:rPr>
      </w:pPr>
      <w:r>
        <w:rPr>
          <w:noProof/>
        </w:rPr>
        <w:t>Дорогой Георгий Гаврилович, Ваши письма от 27 января и 10 февраля получены. Надеюсь, что Вы окончательно справились с Вашей простудой. Это письмо придет уже после отъезда мисс Э.Лихтман, и Вы будете знать все наши новости, так как, наверно, переговорили с нею о согласованных совместных выступлениях по Пакту и всему связанному с этим. Также Вы уже получили некоторые соображения по этому поводу в письме Святослава, потому не буду повторяться. На этой неделе я не имела от Карла Ивановича сведений о дальнейшем продвижении Пакта в Прибалтийских странах. Все, что Вы пишете о влиянии родственников, право, изумительно! Пословица гласит: «Когда Бог наказать захочет – ум отнимет!» Именно ум отнят сейчас у большинства человечества. Все боятся и трепещут перед тем, что осуждено на гибель, и не замечают, что они принимают в объятия мертвеца. Но чьи-то денежки заплачут. Интересно, как отнесутся теперь к ратификации Пакта Европейские страны после получения ими новой бумаги из Стейт Департамента? Очень было удачно, что Вам удалось установить первую версию рассылаемого ими циркуляра, это дало нам возможность исправить многие упущения и пресечь темные подкопы. Конечно, на нашу милую Францию я больших надежд не возлагаю, но Бельгия, первая собравшая Конвенцию по Знамени Мира, могла бы сделать и первый жест в Европе, тем более что она героически противится трупному объятию. Нельзя ли там принажать через образовавшийся в Брюсселе Комитет? Н.К. очень огорчен якобы бездеятельностью нашего Европейского Центра.</w:t>
      </w:r>
    </w:p>
    <w:p w:rsidR="00075A12" w:rsidRDefault="00075A12">
      <w:pPr>
        <w:pStyle w:val="BodyText2"/>
        <w:rPr>
          <w:noProof/>
        </w:rPr>
      </w:pPr>
      <w:r>
        <w:rPr>
          <w:noProof/>
        </w:rPr>
        <w:t>Также из посланной нами телеграммы Вы видите, что мы обеспокоены проектированной выставкой из страны, представители которой так мелко и глупо допустили неприличное отношение к Н.К. со стороны безответственных хулиганов на столбцах своей газеты. У меня сложилось впечатление, что выставка эта была задумана с согласия Н.К., но из его письма от конца января вижу, что он ничего о ней не знал и спрашивает, что сей сон означает? Были бы необъяснимы наши жесты дружелюбия после их неприличного молчания на все наши требования о принятии немедленных обуздывающих мер против хулиганской шайки. Нужно уклониться от этой выставки. Они должны понять, насколько глубоко оскорблены наши Американские Учреждения и все многочисленные Общества допущенными газетными пасквилями со стороны местных властей. Следовало бы напомнить им, как наши Учреждения устраивали их выставку и каким другом их древней культуры был Н.К., с какими дружественными намерениями посетил он их новую страну и как он был оскорблен в лучших своих чувствах допущенною травлею в их газетах! Ведь все их обещания воздействия есть и будут мыльными пузырями! Конечно, из этого заключим, что внутреннее разложение проникло и в их страну, но все же глупо так ронять свое достоинство, я думала, что они дальновиднее. Итак, скажем себе: еще одна маска снята и еще одна народность не выдержала испытания и осудила себя. Ведь сейчас, как я уже не раз писала, идет уплата по кармическим счетам, и удивительно наблюдать, как все предуказанное исполняется в точности. Каждому народу предлагалась помощь, но приняли ее лишь те, которые были указаны как ведущие, двенадцать лет тому назад. Так совершается Непреложный Закон Причин и Следствий. Пусть протекает река Кармы. Так и на этот раз голос Сен-Жермена прозвучал бы втуне.</w:t>
      </w:r>
    </w:p>
    <w:p w:rsidR="00075A12" w:rsidRDefault="00075A12">
      <w:pPr>
        <w:pStyle w:val="BodyText2"/>
        <w:rPr>
          <w:noProof/>
        </w:rPr>
      </w:pPr>
      <w:r>
        <w:rPr>
          <w:noProof/>
        </w:rPr>
        <w:t>Теперь о наших ближайших делах. Вы уже знаете о последних победах. Возвращение Дома есть истинное чудо. Остается отвоевать наше частичное освобождение от такс, но, конечно, это еще не выведет нас из трудного финансового положения, ибо накопились обстоятельства, которые мы должны погашать. Во всяком случае, уже великая победа, что мы будем в состоянии их погашать. Также все те энергии, затрачиваемые на отстаивание Дома, теперь будут обращены на изыскания средств для расцвета нашей культурной деятельности. Возможности, как я уже писала, велики, но тут надо явить терпение. Потому я снова обращаюсь к Вам с просьбою мужественно выдержать это время, сократив все расходы до минимума в нашем Центре и стараясь приработать себе что-либо на стороне. Если бы Вы знали все чудовищное напряжение и перегружение работою наших сотрудников! Я поражаюсь количеству достигнутого ими при минимальной помощи от секретарей, работа которых распространяется на несколько отделов, ибо не все отделы могут допустить сейчас такую роскошь, как секретарь! Наши сотрудники – истинно герои Духа!</w:t>
      </w:r>
    </w:p>
    <w:p w:rsidR="00075A12" w:rsidRDefault="00075A12">
      <w:pPr>
        <w:pStyle w:val="BodyText2"/>
        <w:rPr>
          <w:noProof/>
        </w:rPr>
      </w:pPr>
      <w:r>
        <w:rPr>
          <w:noProof/>
        </w:rPr>
        <w:t>Сообщили ли Вы состав Президиума, пересланный Вами мне, в Америку? Им это очень важно знать. Сейчас необходима полная осведомленность и согласованность Ваших действий с Америкой, ибо достижение наше есть Ваше облегчение. Вы можете им много помочь Вашими знаниями Международных Законов.</w:t>
      </w:r>
    </w:p>
    <w:p w:rsidR="00075A12" w:rsidRDefault="00075A12">
      <w:pPr>
        <w:pStyle w:val="BodyText2"/>
        <w:rPr>
          <w:noProof/>
        </w:rPr>
      </w:pPr>
      <w:r>
        <w:rPr>
          <w:noProof/>
        </w:rPr>
        <w:t>Встречали ли Вы в местных газетах отголоски Харбинской галиматьи, кроме пересланной мне статьи из «Последних Новостей»? Мы еще дикари, и потому возможна недостойная игра на почве этого невежества. Право, стыдно за своих соотечественников! Юрий пишет, что там многие горюют, что Н.К. уехал, но нужно не горевать, а действовать. И сейчас больше, чем когда-либо, ибо, лишь пресекая зло, где только оно появляется, можно продвигаться, иначе нас ждет гибель. Натиск тьмы силен, и нужно уметь встречать его дружными усилиями. Нужно закалять себя сейчас именно в бою. Так, проявляйте особую деятельность и зоркость, чтобы не слагалось впечатления, что наш Центр впал в расстройство и начал утрачивать свою жизнеспособность. Верьте, что все, что возможно, будет сделано, и «претерпевший до конца спасен будет». Мы окружены чудесами и знаем, что при доверии и при напряжении всех наших сил все приходит в последний час. Шлю Вам бодрость, которая живет в духе и сердце моем, ибо знаю предстоящие великие Победы!</w:t>
      </w:r>
    </w:p>
    <w:p w:rsidR="00075A12" w:rsidRDefault="00075A12">
      <w:pPr>
        <w:pStyle w:val="BodyText2"/>
        <w:rPr>
          <w:noProof/>
        </w:rPr>
      </w:pPr>
      <w:r>
        <w:rPr>
          <w:noProof/>
        </w:rPr>
        <w:t>Как здоровье Ваших родителей? Передайте им, пожалуйста, мой самый сердечный привет. Также и г-же де Во шлю лучшие пожелания. Будьте мужественны и помните, что с нами ничто не страшно, ибо мы – сужденные победители. (У нас накопилось много статей Н.К., не нужно ли Вам прислать их, может быть, их можно где-либо поместить?)</w:t>
      </w:r>
    </w:p>
    <w:p w:rsidR="00075A12" w:rsidRDefault="00075A12">
      <w:pPr>
        <w:pStyle w:val="BodyText2"/>
        <w:rPr>
          <w:noProof/>
        </w:rPr>
      </w:pPr>
      <w:r>
        <w:rPr>
          <w:noProof/>
        </w:rPr>
        <w:t>Итак, мужество, терпение и действие.</w:t>
      </w:r>
    </w:p>
    <w:p w:rsidR="00075A12" w:rsidRDefault="00075A12">
      <w:pPr>
        <w:pStyle w:val="BodyText2"/>
        <w:rPr>
          <w:noProof/>
        </w:rPr>
      </w:pPr>
      <w:r>
        <w:rPr>
          <w:noProof/>
        </w:rPr>
        <w:t>Всего светлого.</w:t>
      </w:r>
    </w:p>
    <w:p w:rsidR="00075A12" w:rsidRDefault="00075A12">
      <w:pPr>
        <w:pStyle w:val="BodyText2"/>
        <w:rPr>
          <w:noProof/>
        </w:rPr>
      </w:pPr>
      <w:r>
        <w:rPr>
          <w:noProof/>
        </w:rPr>
        <w:t>Книги «Добротолюбия», 5-й и 1-й тома получены.</w:t>
      </w:r>
    </w:p>
    <w:p w:rsidR="00075A12" w:rsidRDefault="00075A12">
      <w:pPr>
        <w:pStyle w:val="BodyText2"/>
        <w:rPr>
          <w:noProof/>
        </w:rPr>
      </w:pPr>
    </w:p>
    <w:p w:rsidR="00075A12" w:rsidRDefault="00075A12">
      <w:pPr>
        <w:pStyle w:val="a"/>
      </w:pPr>
      <w:r>
        <w:t>35</w:t>
      </w:r>
    </w:p>
    <w:p w:rsidR="00075A12" w:rsidRDefault="00075A12">
      <w:pPr>
        <w:pStyle w:val="a0"/>
      </w:pPr>
      <w:r>
        <w:t>Е.И.Рерих – К.И.Стурэ</w:t>
      </w:r>
    </w:p>
    <w:p w:rsidR="00075A12" w:rsidRDefault="00075A12">
      <w:pPr>
        <w:pStyle w:val="Date"/>
      </w:pPr>
      <w:r>
        <w:t>28</w:t>
      </w:r>
      <w:r>
        <w:rPr>
          <w:b/>
          <w:bCs/>
        </w:rPr>
        <w:t xml:space="preserve"> </w:t>
      </w:r>
      <w:r>
        <w:t>февраля 1935 г.</w:t>
      </w:r>
    </w:p>
    <w:p w:rsidR="00075A12" w:rsidRDefault="00075A12">
      <w:pPr>
        <w:pStyle w:val="BodyText2"/>
        <w:rPr>
          <w:noProof/>
        </w:rPr>
      </w:pPr>
      <w:r>
        <w:rPr>
          <w:noProof/>
        </w:rPr>
        <w:t>Глубокоуважаемый Карл Иванович, письмо Ваше от 2 февраля получено мною. Вы пишете, что «ядро, посещающее с удовлетворительною ревностью разные группы Учения, состоит из 50 и 60 человек», – это прекрасно. И если бы из этого числа впоследствии выдвинулись шесть-семь человек с сознанием, твердо установившемся на Учении, со способностью в печати и с лекционной платформы возвещать Основы Живой Этики, то я считала бы это большим достижением. Также Вы пишете, что люди начинают уставать, ибо большинство из них служащие. Думаю, что главная причина в том, что большинство членов уже прошли первые ступени восторженного подхода к Учению и по оккультному закону начинают выявлять свою истинную сущность. Всегда нужно иметь в виду, что на первой ступени, в первые месяцы подхода к Учению, все идут зажженным факелом, окрыленные надеждою на немедленное развитие своих дремлющих духовных сил. Многие не дают себе отчета или же забывают, что лишь в крайнем напряжении всех сил достигаются пробуждение и последующая трансмутация внутреннего человека. Такие люди обычно не находят в себе силу духа противостать ныряниям духа, неминуемо следующим за каждым восторженным подъемом. Закон чередования ритма проходит во всем. На опыте знаю, как при первом наступившем падении духа многие утрачивали свой энтузиазм и часто даже совсем отпадали от Учения. Все такие души есть души с малым духовным багажом. Истинно, они блуждающие огоньки. Потому так ценно глубоко продуманное значение подхода к Учению и постоянное устремление к самоусовершенствованию для преображения внутреннего человека, носителя бессмертия. Преображение это открывает неисчерпаемый запас духовных сил и приводит к овладению своею духовною творческой волею – к этому венцу достижения. Достигший такого овладения духовной волею становится истинным сотрудником Благих Сил. И много сил нужно положить для такого преображения, но когда-то путь к нему должен быть проложен. Те единичные личности, которые выработали в себе духовное равновесие или самодисциплину и твердо следуют раз избранному ими пути, истинно могут быть названы устоями мира. Если мы осознали, что расширение сознания есть самое насущное, то и усталости нет, и мы ловим каждую минуту для внесения в сокровищницу нашу зерна знания и опыта. Потому, дорогой Карл Иванович, не следует огорчаться, ибо, истинно, «много званых, и мало избранных». Понимаю, как трудно руководить взрослыми людьми, разного сознания и даже разного образования. Я предоставила бы им свободу в выборе тем для рефератов и не настаивала бы на обязательном посещении. Они не дети и должны понимать основы примитивной самодисциплины. Какое же духовное продвижение возможно без дисциплины! И правильно пишете Вы, что нужны осторожные касания и невторжение в карму. Истинно, нельзя насиловать. Путь может быть указан, предостережения могут быть даны, но это и все. Также я не мешала бы г-ну Фрейману, утверждающему, что он каждую ночь исполняет обязанности на Астральном плане. Ведь многие духовно развитые люди и особенно ученики Великих Учителей, несомненно, работают по ночам на Астральном и даже Ментальном плане, помогая своим близким и знакомым или же исполняя поручения Великих Учителей. Конечно, и сами Вы, Карл Иванович, принимаете участие в такой деятельности. Но нужно всегда иметь в виду, что медиумистические натуры больше запоминают такие ночные похождения свои в силу особого строения своего организма. Причина, почему люди, даже духовно развитые, сравнительно редко помнят свои действия на других планах, заключается в разнице вибраций между планами. Физический мозг не может запечатлевать с такою легкостью эти тончайшие вибрации, и, если начать часто насильственно подымать его вибрации, разрушение организма неминуемо. Можно чаще сохранять память своей ночной деятельности при достижении известной степени Агни Йоги, но тоже и для этого нужно соблюдение известных космических и прочих физических условий. Так, нужны чистота и гармоничность окружающей атмосферы и значительная высота. Лишь полный Адепт сохраняет полное сознание во всех своих трех телах и не ограничен в своих действиях, но и Он должен жить для этого в особых условиях. Книги Ледбитера дают полную программу для таких видений и похождений на Астральном плане, и читавшие их часто видят эти мозговые отпечатки, принимая их за действительность. Но, Карл Иванович, пусть лучше они думают, что они заняты такою альтруистическою деятельностью, что иногда совершенно правильно. Ваша главная задача – удержать людей от вреда насильственно развиваемого психизма по рецептам, щедро раздаваемым всякими псевдооккультными книжками, и от страшного вреда спиритизма. Пусть лучше изучают символику снов. Ведь каждое сознание имеет свои особые символы, часто означающие обратное для другого сознания. Сны так мало изучаются, а между тем правильная постановка такого изучения дала бы много ценнейших наблюдений. Но, как всегда, при этом необходима наличность честности, этого редчайшего качества. И, увы, на духовном или, вернее, психическом плане она еще реже!</w:t>
      </w:r>
    </w:p>
    <w:p w:rsidR="00075A12" w:rsidRDefault="00075A12">
      <w:pPr>
        <w:pStyle w:val="BodyText2"/>
        <w:rPr>
          <w:noProof/>
        </w:rPr>
      </w:pPr>
      <w:r>
        <w:rPr>
          <w:noProof/>
        </w:rPr>
        <w:t>Теперь должна признаться, что меня огорчила г-жа Мисинь со своим креслом. Ведь каждый из нас, знавший Феликса Денисовича, глубоко любит и чтит его память, но если кресло было избрано Самим Владыкой, как Символ Его Присутствия, то, конечно, ничто другое не может стоять рядом. Это полная несоизмеримость! Неужели же нельзя найти иного способа почитания и памятования? Например, как достойно и прекрасно почтить дорогую память тем, что всеми мерами вносить атмосферу доброжелательства, согласия туда, где Феликс Денисович собирал, работал и горел во Имя Великого Владыки. Так мало людей, понимающих, что под развитым сердцем нужно, прежде всего, понимать расширенное сознание. Именно сердце есть престол СОЗНАНИЯ, а не сентиментальности, этого суррогата доброты. Характерно, что все восточники, говоря о высших сокровенных думах, всегда полагают руку на сердце, ибо они помещают Сознание в сердце. То, что Вы пишете о Серафининой, чувствую и я. И ее самоутверждение в огненности и солнечности ее натуры, должно быть, основано на ее гороскопе. Она ведь занимается астрологией. Для Вашего сведения скажу, что гороскоп личности редко совпадает с гороскопом истинной индивидуальности. Так, часто дух, имеющий в гороскопе своей личности все огненные знаки, по основной сущности зерна духа может принадлежать к противоположной стихии, и наоборот. Огненность определяется именно по основному элементу зерна духа. Но, конечно, я еще не видела скульптуру ее духа и не спрашивала Владыку, я всегда люблю раньше сама разобраться в людях. По-видимому, она очень привлечена Учением и может быть полезным сотрудником. Ведь людей так мало!!! Также лихорадка к учительству очень характерна для новичков, и эту ступень приходится пережить и знать. Сама знаю по себе, как вначале мне хотелось поделиться со всеми тою радостью, которая жила в сердце моем, и лишь на опыте убедилась, как осторожно нужно раздавать зерна Учения. Хорошо, что она в переписке с Вами, это придаст ей некоторое равновесие.</w:t>
      </w:r>
    </w:p>
    <w:p w:rsidR="00075A12" w:rsidRDefault="00075A12">
      <w:pPr>
        <w:pStyle w:val="BodyText2"/>
        <w:rPr>
          <w:noProof/>
        </w:rPr>
      </w:pPr>
      <w:r>
        <w:rPr>
          <w:noProof/>
        </w:rPr>
        <w:t>Прекрасны все Ваши постановления, касающиеся условий выбытия из членов, и правила, выработанные для несостоятельных членов. Именно, все должно быть заработано. Каждая ссуда должна быть возвращена работою.</w:t>
      </w:r>
    </w:p>
    <w:p w:rsidR="00075A12" w:rsidRDefault="00075A12">
      <w:pPr>
        <w:pStyle w:val="BodyText2"/>
        <w:rPr>
          <w:noProof/>
        </w:rPr>
      </w:pPr>
      <w:r>
        <w:rPr>
          <w:noProof/>
        </w:rPr>
        <w:t>Как обстоит дело с Обществом под предводительством г-жи Пятс? Как прошли лекции по философии? Так хотелось бы развить отдел лекций по разным отраслям знания. Радуюсь тому, что Вы пишете о Валковском, что он взял себя в руки. Он мне очень симпатичен. Что его маленький дружок? Давно ничего не слышу о г-же Иогансон. Не занята ли она новым делом, у нее всегда много задумано. Очень радуюсь выходу книги А.И.Клизовского. Но еще не получила ее. Буду рекомендовать ее друзьям. К сожалению, среди русских читателей подобных книг немного.</w:t>
      </w:r>
    </w:p>
    <w:p w:rsidR="00075A12" w:rsidRDefault="00075A12">
      <w:pPr>
        <w:pStyle w:val="BodyText2"/>
        <w:rPr>
          <w:noProof/>
        </w:rPr>
      </w:pPr>
      <w:r>
        <w:rPr>
          <w:noProof/>
        </w:rPr>
        <w:t>Буду рада услышать о дальнейшем движении Пакта в Прибалтийских странах. Так хотелось бы, чтобы Великое Знамя охраняло любимые страны. Ведь в книгу Просидингсов вошла, к сожалению, лишь половина всех полученных прекрасных мессаджей</w:t>
      </w:r>
      <w:r>
        <w:rPr>
          <w:rStyle w:val="FootnoteReference"/>
          <w:noProof/>
        </w:rPr>
        <w:footnoteReference w:id="108"/>
      </w:r>
      <w:r>
        <w:rPr>
          <w:noProof/>
        </w:rPr>
        <w:t>. Может быть, удастся выпустить и второй том. Все это показывает, как эта идея проникает в сознание народов. Между прочим, у меня накопилось много статей Н.К., хочу отобрать и послать Вам несколько, может быть, они могут быть прочтены членам Общества и даже помещены в местных журналах или газетах. Также с медленной почтою пошлю Вам копии некоторых писем для Вашего осведомления. Если найдете нужным, прочтите членам Общества по своему усмотрению.</w:t>
      </w:r>
    </w:p>
    <w:p w:rsidR="00075A12" w:rsidRDefault="00075A12">
      <w:pPr>
        <w:pStyle w:val="BodyText2"/>
        <w:rPr>
          <w:noProof/>
        </w:rPr>
      </w:pPr>
      <w:r>
        <w:rPr>
          <w:noProof/>
        </w:rPr>
        <w:t>Ввиду того что некоторые члены Общества прислали мне свои карточки, посылаю свою. Карточка любительская и переснята друзьями даже не с негатива, но с карточки, но она интересна тем, что на ней запечатлена моя аура. Снята эта карточка моим сыном в 25</w:t>
      </w:r>
      <w:r>
        <w:rPr>
          <w:noProof/>
        </w:rPr>
        <w:noBreakHyphen/>
        <w:t>м году, когда мы жили в Дарджилинге. Окна комнаты выходили прямо на север, на величественные Гималаи, на вершину Канченджунги. Конечно, аура моя, будучи лиловой, или, иначе говоря, пурпуровой, в силу быстроты своих вибраций трудно уловима, но Великий Владыка хотел запечатлеть ее и помог этому. Снимок сделан около 12 часов дня при полном дневном свете, причем мы не знали о готовящемся проявлении. С удовольствием прислала бы Вам более ясную фотографию, но дело в том, что я никогда не снимаюсь, и потому даже любительских фотографий у нас почти нет, или все они так миниатюрны, что еще труднее разобрать.</w:t>
      </w:r>
    </w:p>
    <w:p w:rsidR="00075A12" w:rsidRDefault="00075A12">
      <w:pPr>
        <w:pStyle w:val="BodyText2"/>
        <w:rPr>
          <w:noProof/>
        </w:rPr>
      </w:pPr>
      <w:r>
        <w:rPr>
          <w:noProof/>
        </w:rPr>
        <w:t>Нужно кончать. Шлю Вам самые лучшие мысли и прошу передать сердечный привет ближайшим сотрудникам. Всего самого радостного и светлого.</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36</w:t>
      </w:r>
    </w:p>
    <w:p w:rsidR="00075A12" w:rsidRDefault="00075A12">
      <w:pPr>
        <w:pStyle w:val="a0"/>
      </w:pPr>
      <w:r>
        <w:t>Е.И.Рерих – Н.К. и Ю.Н.Рерихам</w:t>
      </w:r>
    </w:p>
    <w:p w:rsidR="00075A12" w:rsidRDefault="00075A12">
      <w:pPr>
        <w:pStyle w:val="Date"/>
      </w:pPr>
      <w:r>
        <w:t>1 марта 1935 г.</w:t>
      </w:r>
    </w:p>
    <w:p w:rsidR="00075A12" w:rsidRDefault="00075A12">
      <w:pPr>
        <w:pStyle w:val="BodyText2"/>
        <w:rPr>
          <w:noProof/>
        </w:rPr>
      </w:pPr>
      <w:r>
        <w:rPr>
          <w:noProof/>
        </w:rPr>
        <w:t>Родные мои, на прошлой неделе в субботу пришли Ваши письма от 27 января и по 1 февраля. Огорчает меня Ваше нездоровье, принимаете ли мускус? Также очень беспокоит меня отправка семян и растений. Действительно, сотрудники Ваши немного стоят! Совершенно непростительна такая задержка. Еще раз должна сказать, что очень жалею, что Вам пришлось жить в той атмосфере. Погружение в отжившие слои неминуемо налагает свою окраску на все происходящее. И тогда как Харбинская вакханалия вызывает взрыв негодования и прилив усиленной преданности к Вам, мои сокровища, со стороны многих ведомых и неведомых друзей, пребывающие там из-за своего чертополоха не видят вырастающего мощного леса. Как смешны все эти невежественные нападки и обвинения в принадлежности к Обществам, утвержденным Правительствами и прекрасно себе существующим, никого не обижая и не задевая</w:t>
      </w:r>
      <w:r>
        <w:rPr>
          <w:b/>
          <w:bCs/>
          <w:noProof/>
        </w:rPr>
        <w:t xml:space="preserve"> </w:t>
      </w:r>
      <w:r>
        <w:rPr>
          <w:noProof/>
        </w:rPr>
        <w:t>и</w:t>
      </w:r>
      <w:r>
        <w:rPr>
          <w:b/>
          <w:bCs/>
          <w:noProof/>
        </w:rPr>
        <w:t>,</w:t>
      </w:r>
      <w:r>
        <w:rPr>
          <w:noProof/>
        </w:rPr>
        <w:t xml:space="preserve"> во всяком случае, делающим больше добра, чем шайка, инспирирующая оплаченных хулиганов. Нет, родные, нам не приходится страшиться невежественных нападок. Пусть шавки лают.</w:t>
      </w:r>
    </w:p>
    <w:p w:rsidR="00075A12" w:rsidRDefault="00075A12">
      <w:pPr>
        <w:pStyle w:val="BodyText2"/>
        <w:rPr>
          <w:noProof/>
        </w:rPr>
      </w:pPr>
      <w:r>
        <w:rPr>
          <w:noProof/>
        </w:rPr>
        <w:t>Как пишет один доброжелатель из Риги: «Чувствую, что нечто невообразимо великое свершается на нашей Планете. Дело Пакта подвигается так близко. Даже нападки заграничных газет случайно выдвигают знаки, заставляющие сердце вострепетать». «Враги лишь подливают пламя Великого Подвига».</w:t>
      </w:r>
    </w:p>
    <w:p w:rsidR="00075A12" w:rsidRDefault="00075A12">
      <w:pPr>
        <w:pStyle w:val="BodyText2"/>
        <w:rPr>
          <w:noProof/>
        </w:rPr>
      </w:pPr>
      <w:r>
        <w:rPr>
          <w:noProof/>
        </w:rPr>
        <w:t xml:space="preserve">Так пишет Рихард Яковлевич Рудзитис. В начале марта он приступает к печатанию латышского издания «Николай Рерих – вождь Культуры». Конечно, у него будет приготовлен и русский текст издания. Я просила Ярую переслать тебе копию его письма. Также прекрасный биографический очерк о твоей художественной деятельности, пересланный нами тебе, был переведен из какой-то польской газеты. Надеемся достать дальнейшие сведения об авторе. «Много во всем мире говорят о вас, много добра совершается вашим именем». Много незнакомых еще нам друзей раскинуто по всему свету. Большому сознанию </w:t>
      </w:r>
      <w:r>
        <w:rPr>
          <w:i/>
          <w:iCs/>
          <w:noProof/>
        </w:rPr>
        <w:t>не</w:t>
      </w:r>
      <w:r>
        <w:rPr>
          <w:noProof/>
        </w:rPr>
        <w:t xml:space="preserve"> пристало исповедоваться перед </w:t>
      </w:r>
      <w:r>
        <w:rPr>
          <w:i/>
          <w:iCs/>
          <w:noProof/>
        </w:rPr>
        <w:t>изуверами.</w:t>
      </w:r>
      <w:r>
        <w:rPr>
          <w:noProof/>
        </w:rPr>
        <w:t xml:space="preserve"> Между прочим, журнал Общества «Аморк» и группы его очень распространены по всей Европе, многие, конечно, не знают всей основной бутафории и преисполнены величайшего уважения. Мне приходится раскрывать истину, но делаю это доброжелательно, ибо, во всяком случае, при всей их склонности к блефу или, попросту говоря, к легкому надувательству, они все же неизмеримо выше в нравственном отношении всех отбросов Харбина. Привожу еще строки из письма твоего большого поклонника Н.Рубакина, директора Международного Института Библиологической Психологии в Лозанне. Конечно, может быть, Зина уже переслала тебе, но повторить хорошие слова никогда не лишне. «Большое спасибо Вам за присылку книг и статей, характеризующих творческую работу жизни Николая Константиновича, жизни не только артистической, но и полной социального строительства. Нас особенно поразило и восхитило то, что ему удалось сделать для защиты в военное время художественных, научных, исторических и культурных памятников. Восхищает «Пакт Рериха», его ратификация, Пакт Знамени Мира – будем надеяться, что он будет ратифицирован не только американскими государствами, но и всеми другими. Глубоко радует, что Н.К. сумел так мудро и красиво встать в своем деле </w:t>
      </w:r>
      <w:r>
        <w:rPr>
          <w:i/>
          <w:iCs/>
          <w:noProof/>
        </w:rPr>
        <w:t>выше всех партий, всяких течений мысли, всяких национальностей и общественных классов</w:t>
      </w:r>
      <w:r>
        <w:rPr>
          <w:noProof/>
        </w:rPr>
        <w:t xml:space="preserve"> и вот уже столько лет работает под Знаменем и Макро- и Микрокосма. Под всем этим мы энергично подписываемся... Передайте, пожалуйста, наш сердечнейший привет Н.К. и Е.И., этим гражданам Вселенной, вдохновляемым Нуменом... Вчера вечером, когда я обдумывал в книжной тишине Рериховское дело, меня охватил такой взрыв интуиции, что само перо забегало по бумаге, и я немедленно написал прилагаемый при сем проект, осуществить который, разумеется, не представляет никаких трудностей – он, наверное, встретит активнейшую поддержку многих и многих друзей Мира, а их теперь повсюду немало, и число их быстро растет... Ныне для нашего Института обстоятельства сложились так удачно, что будет прямо-таки преступлением по отношению к делу упустить момент и не приняться неотложно за осуществление проекта теперь же – по крайней мере надо положить практическое начало делу – дальше оно будет развиваться само собою, как это вышло уже с нашим Институтом, созданным буквально без гроша денег, а ныне оцененным в 400 тысяч швейцарских франков, и с Подвижным Музеем... Моя идея – выявить отношение к идее мира решительно всех партий: по делам ее узнают ее, по словесам узнают ее, и да сравнивает ее слова с ее делами всякий желающий. Я предлагаю организовать особый отдел антимилитаристской и пасифистской литературы в библиотеке нашего Института... Осуществление моего проекта, по моему убеждению, должно начаться с малого и идти к большему – с организации при нашем Институте особого отдела (например, имени Н.К.Рериха). У нас уже имеется отдел... отличный отдел восточной религии, философии, оккультизма и восточных философий и литератур, и такой отдел – отличная база или мостик, связующий идею мира с идеей Космоса (Макро- и Микро-). По-моему, только лишь на одной социальной, исторической и даже этической базе идея мира не может держаться крепко – ни в индивидах, ни в социальных коллективах. Ее необходимо обосновать на базе иррациональной, космической, обнимающей в человеке не только интеллектуалистические, но и мистические элементы его. Насколько я понимаю Н.К., он держится во многих отношениях той же точки зрения, а меня научил ей опыт моих полувековых сношений и переписки с десятками тысяч людей: корни мира в мире Вселенной». Затем он присылает набросок плана Международного книжного центра Мира при Международном Институте Библиологической Психологии. Я еще не просмотрела его. Далее он говорит, что идею эту можно осуществить при ничтожно малых затратах на нее (по 20 долларов в месяц и до 3 тысяч долларов на систематизацию дел, вносимых не сразу, тому Комитету, который должен быть организован в Европе, желательно такой же инициативный Комитет и в Америке). Зиночка ответила ему дружественно, но написала о временном финансовом затруднении. Но мне кажется, можно было бы начать такой отдел и без затрат, жертвователей книгами можно всегда найти, и иметь такой отдел при нашем Постоянном Комитете – совсем неплохо для начала. Как полагаешь? В Библиотеке Международного Института Библиологической Психологии, как он пишет, уже имеется не менее 10 тысяч названий, соответствующих идее такого центра, и можно было бы выделить в особый отдел. Я бы не отказывала ему, это начало многочисленной деятельности, которая должна развиваться около нашего Постоянного Музейного Комитета Пакта. Проект очень длинен для пересылки, кроме того, там встречаются некоторые неудачные выражения. Конечно, без денег он не может это начать, как он пишет, но мы могли бы начать при нашем Центре, оставив за ним инициативу. Что думаешь об этом?</w:t>
      </w:r>
    </w:p>
    <w:p w:rsidR="00075A12" w:rsidRDefault="00075A12">
      <w:pPr>
        <w:pStyle w:val="BodyText2"/>
        <w:rPr>
          <w:noProof/>
        </w:rPr>
      </w:pPr>
      <w:r>
        <w:rPr>
          <w:noProof/>
        </w:rPr>
        <w:t xml:space="preserve">Лама Мингиюр уехал 25-го. Свет писал Вам о происшедшем инциденте с ним. Все элементы кельциады были налицо. Обдумано все было хитро, книги отправлены накануне, и затем принесена расписка на них. Я сейчас же указала Яруе написать ему, что по оставленным директором Института инструкциям никакая книга из его библиотеки или же из библиотеки Института не может быть увезена без его уведомления, потому мы просим его вернуть немедленно книги. Запросив директора, мы сможем дать ему ответ. Конечно, книги оказались уже отправленными. Но инцидент этот помог нам его припугнуть. На следующий день я имела с ним беседу и пояснила ему, что он без ведома Института не имеет права выпускать «Англо-тибетский словарь», </w:t>
      </w:r>
      <w:r>
        <w:rPr>
          <w:i/>
          <w:iCs/>
          <w:noProof/>
        </w:rPr>
        <w:t>воспользовавшись</w:t>
      </w:r>
      <w:r>
        <w:rPr>
          <w:noProof/>
        </w:rPr>
        <w:t xml:space="preserve"> собранным материалом. Разговор был мирным, он пришел скромный, ласковый, сговорчивый, ибо был уличен. Я сказала ему, чтобы он написал тебе, Юханчик, письмо и изложил бы весь план своей работы. Он обещал, что без твоего разрешения он </w:t>
      </w:r>
      <w:r>
        <w:rPr>
          <w:i/>
          <w:iCs/>
          <w:noProof/>
        </w:rPr>
        <w:t>ничего не опубликует.</w:t>
      </w:r>
      <w:r>
        <w:rPr>
          <w:noProof/>
        </w:rPr>
        <w:t xml:space="preserve"> Все права будут даны Институту. Мне думается, что у него </w:t>
      </w:r>
      <w:r>
        <w:rPr>
          <w:i/>
          <w:iCs/>
          <w:noProof/>
        </w:rPr>
        <w:t>есть предложение</w:t>
      </w:r>
      <w:r>
        <w:rPr>
          <w:noProof/>
        </w:rPr>
        <w:t xml:space="preserve"> на такой словарь. На уме у него было получить еще наградные, должно быть, за то, что работу, которую он должен был кончить в пять-шесть месяцев по расчету директора, он с трудом закончил в 14 месяцев и присчитал себе месяц вакансий, который пришлось ему уплатить. Работал он не более двух-трех часов в день. Как только получим письмо с изложением всего плана его работы, немедленно перешлем Вам. На мой вопрос, на сколько времени нужны ему взятые им книги, он сказал: на два года, не меньше!!</w:t>
      </w:r>
    </w:p>
    <w:p w:rsidR="00075A12" w:rsidRDefault="00075A12">
      <w:pPr>
        <w:pStyle w:val="BodyText2"/>
        <w:rPr>
          <w:noProof/>
        </w:rPr>
      </w:pPr>
      <w:r>
        <w:rPr>
          <w:noProof/>
        </w:rPr>
        <w:t>Также послали мы телеграмму «братику»</w:t>
      </w:r>
      <w:r>
        <w:rPr>
          <w:rStyle w:val="FootnoteReference"/>
          <w:noProof/>
        </w:rPr>
        <w:footnoteReference w:id="109"/>
      </w:r>
      <w:r>
        <w:rPr>
          <w:noProof/>
        </w:rPr>
        <w:t>, что Н.К. удивлен предположенной им выставке Маньчжоу-Го, и нельзя ли дружественно остановить. У меня сложилось впечатление по его письмам, что выставка эта делается с твоего ведома. Но, конечно, это было бы сейчас совершенно неуместным. Нужно всячески охранять свое достоинство. Нужно заставить уважать себя. Хорошо помните те советы, которые были преподаны, и где те друзья, которые помогут расцвету культурных начинаний. Когда наши сородичи узнают, что Юрий изучает восточную философию, и в частности Буддизм, пожалуй, начнут рядить Вас в буддистов. Но они должны понять, что большое сознание вмещает все Учения мира, ибо нет предела Божественному Выражению и Мысли. Сами они на столбцах своего Богословия уделяют немало места Божественной Мудрости. Какой ужас – прокисшая атмосфера духовного мещанства и куриный горизонт обывателей! Разве это не чад ада? Родные мои, держитесь дальше от всего прокисшего. Рада, что Ояна уже подъезжает. Она везет много и внесет новую струю энергии. Модра и Цалахад тяжелые, нужно многое сдвинуть.</w:t>
      </w:r>
    </w:p>
    <w:p w:rsidR="00075A12" w:rsidRDefault="00075A12">
      <w:pPr>
        <w:pStyle w:val="BodyText2"/>
        <w:rPr>
          <w:noProof/>
        </w:rPr>
      </w:pPr>
      <w:r>
        <w:rPr>
          <w:noProof/>
        </w:rPr>
        <w:t>Мы живем тихо и дружно. В сердце живет великая уверенность в грядущие победы. Ибо полоса их уже началась. Д-р Асеев пишет, что тираж его журнала увеличился, потому думает дать три выпуска в год. Он делает много контактов по всему миру благодаря своему журнальчику. Рецензии о нем прекрасные. Ожидаемый приезд Кельца очень может быть полезен. Произойдет новое выявление ликов и новый отбор. Все делается так, как нужно, и мудрее, нежели в жизни, не бывает. Так, родные, храните бодрость, ибо много друзей вокруг Вашего имени. Храните здоровье, берегите друг друга. Обнимаю Вас, Сокровища мои.</w:t>
      </w:r>
    </w:p>
    <w:p w:rsidR="00075A12" w:rsidRDefault="00075A12">
      <w:pPr>
        <w:pStyle w:val="BodyText2"/>
        <w:rPr>
          <w:noProof/>
        </w:rPr>
      </w:pPr>
      <w:r>
        <w:rPr>
          <w:noProof/>
        </w:rPr>
        <w:t>Щит Преподобного Сергия над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37</w:t>
      </w:r>
    </w:p>
    <w:p w:rsidR="00075A12" w:rsidRDefault="00075A12">
      <w:pPr>
        <w:pStyle w:val="a0"/>
      </w:pPr>
      <w:r>
        <w:t>Е.И.Рерих – неустановленному корреспонденту из США</w:t>
      </w:r>
      <w:r>
        <w:rPr>
          <w:rStyle w:val="FootnoteReference"/>
          <w:b w:val="0"/>
          <w:bCs w:val="0"/>
        </w:rPr>
        <w:footnoteReference w:id="110"/>
      </w:r>
    </w:p>
    <w:p w:rsidR="00075A12" w:rsidRDefault="00075A12">
      <w:pPr>
        <w:pStyle w:val="Date"/>
      </w:pPr>
      <w:r>
        <w:t>4 марта 1935 г. Наггар, Кулу,</w:t>
      </w:r>
    </w:p>
    <w:p w:rsidR="00075A12" w:rsidRDefault="00075A12">
      <w:pPr>
        <w:pStyle w:val="Date"/>
      </w:pPr>
      <w:r>
        <w:t>Пенджаб, Британская Индия</w:t>
      </w:r>
    </w:p>
    <w:p w:rsidR="00075A12" w:rsidRDefault="00075A12">
      <w:pPr>
        <w:pStyle w:val="BodyText2"/>
        <w:rPr>
          <w:noProof/>
        </w:rPr>
      </w:pPr>
      <w:r>
        <w:rPr>
          <w:noProof/>
        </w:rPr>
        <w:t>Большое спасибо за Ваше письмо и добрые пожелания к 1935 году, а также за присланные газетные вырезки об экспедиции профессора Рериха.</w:t>
      </w:r>
    </w:p>
    <w:p w:rsidR="00075A12" w:rsidRDefault="00075A12">
      <w:pPr>
        <w:pStyle w:val="BodyText2"/>
        <w:rPr>
          <w:noProof/>
        </w:rPr>
      </w:pPr>
      <w:r>
        <w:rPr>
          <w:noProof/>
        </w:rPr>
        <w:t>Мне бы хотелось больше знать о деятельности нашей организации. Как насчет членства, не сильно ли сказалась на нем депрессия последних нескольких лет? Как Вы находите лекции Мэнли Холла? Пользовались ли они успехом и понравились ли Лесли? Он действительно хороший лектор, один из лучших в наши дни. Что касается Вашего вопроса, изменилась ли Индия за последнее время, могу сказать, что да, несомненно, хотя эти изменения пока ограничиваются городами и крупными населенными центрами. Но они приходят и другими путями – вместе с радио, автомобилями, кино и современной литературой и т.д. и т.п. Конечно, есть уголки, которые цивилизация еще не достигла, но их немного и они находятся в самой глуши.</w:t>
      </w:r>
    </w:p>
    <w:p w:rsidR="00075A12" w:rsidRDefault="00075A12">
      <w:pPr>
        <w:pStyle w:val="BodyText2"/>
        <w:rPr>
          <w:noProof/>
        </w:rPr>
      </w:pPr>
      <w:r>
        <w:rPr>
          <w:noProof/>
        </w:rPr>
        <w:t>Вы, вероятно, уже знаете, что проект Пакта Мира профессора Рериха будет ратифицирован 15 апреля Соединенными Штатами и другими американскими государствами. Я верю, что это событие явится новым шагом на пути к осуществлению великого идеала всемирного братства, поскольку оно привлечет внимание человечества к необходимости охраны достижений истинного человеческого гения, являющихся наследием не только отдельных стран, но и всего человечества в целом.</w:t>
      </w:r>
    </w:p>
    <w:p w:rsidR="00075A12" w:rsidRDefault="00075A12">
      <w:pPr>
        <w:pStyle w:val="BodyText2"/>
        <w:rPr>
          <w:noProof/>
        </w:rPr>
      </w:pPr>
      <w:r>
        <w:rPr>
          <w:noProof/>
        </w:rPr>
        <w:t>Пока я еще не знаю, когда снова смогу посетить Соединенные</w:t>
      </w:r>
      <w:r>
        <w:rPr>
          <w:b/>
          <w:bCs/>
          <w:noProof/>
        </w:rPr>
        <w:t xml:space="preserve"> </w:t>
      </w:r>
      <w:r>
        <w:rPr>
          <w:noProof/>
        </w:rPr>
        <w:t>Штаты, но, возможно, это будет, как Вы говорите, неожиданно. И я надеюсь, что мы сможем опять обсудить многие интересующие нас вопросы.</w:t>
      </w:r>
    </w:p>
    <w:p w:rsidR="00075A12" w:rsidRDefault="00075A12">
      <w:pPr>
        <w:pStyle w:val="BodyText2"/>
        <w:rPr>
          <w:noProof/>
        </w:rPr>
      </w:pPr>
      <w:r>
        <w:rPr>
          <w:noProof/>
        </w:rPr>
        <w:t>В надежде получить от Вас известия прощаюсь и шлю наилучшие пожелания.</w:t>
      </w:r>
    </w:p>
    <w:p w:rsidR="00075A12" w:rsidRDefault="00075A12">
      <w:pPr>
        <w:pStyle w:val="BodyText2"/>
        <w:rPr>
          <w:noProof/>
        </w:rPr>
      </w:pPr>
    </w:p>
    <w:p w:rsidR="00075A12" w:rsidRDefault="00075A12">
      <w:pPr>
        <w:pStyle w:val="a"/>
      </w:pPr>
      <w:r>
        <w:t>38</w:t>
      </w:r>
    </w:p>
    <w:p w:rsidR="00075A12" w:rsidRDefault="00075A12">
      <w:pPr>
        <w:pStyle w:val="a0"/>
      </w:pPr>
      <w:r>
        <w:t>Е.И.Рерих – А.И.Клизовскому</w:t>
      </w:r>
    </w:p>
    <w:p w:rsidR="00075A12" w:rsidRDefault="00075A12">
      <w:pPr>
        <w:pStyle w:val="Date"/>
      </w:pPr>
      <w:r>
        <w:t>5 марта 1935 г.</w:t>
      </w:r>
    </w:p>
    <w:p w:rsidR="00075A12" w:rsidRDefault="00075A12">
      <w:pPr>
        <w:pStyle w:val="BodyText2"/>
        <w:rPr>
          <w:noProof/>
        </w:rPr>
      </w:pPr>
      <w:r>
        <w:rPr>
          <w:noProof/>
        </w:rPr>
        <w:t>Дорогой Александр Иванович, сейчас получила пять экземпляров «Основ миропонимания Новой Эпохи» – большое, большое спасибо!</w:t>
      </w:r>
      <w:r>
        <w:rPr>
          <w:b/>
          <w:bCs/>
          <w:noProof/>
        </w:rPr>
        <w:t xml:space="preserve"> </w:t>
      </w:r>
      <w:r>
        <w:rPr>
          <w:noProof/>
        </w:rPr>
        <w:t>От всего сердца приветствую выход в свет Вашего прекрасного и в высшей степени своевременного и полезного труда. Насколько возможно из нашего уединения, буду рекомендовать эту книгу. Пишу нашим сотрудникам в Америку, чтобы они постарались распространить эту книгу. Конечно, Вы знаете, насколько большинство наших сородичей еще узкоцерковны, как они налагают Антихристово клеймо на все, не отвечающее их куриному горизонту.</w:t>
      </w:r>
    </w:p>
    <w:p w:rsidR="00075A12" w:rsidRDefault="00075A12">
      <w:pPr>
        <w:pStyle w:val="BodyText2"/>
        <w:rPr>
          <w:noProof/>
        </w:rPr>
      </w:pPr>
      <w:r>
        <w:rPr>
          <w:noProof/>
        </w:rPr>
        <w:t>Так сейчас и Н.К., и многим мыслителям пришлось выдерживать бешеные атаки со стороны миссионерских и узкоцерковных кругов Харбина, легитимисты тоже постарались. Несомненно, там имеются и более просвещенные</w:t>
      </w:r>
      <w:r>
        <w:rPr>
          <w:rStyle w:val="FootnoteReference"/>
          <w:noProof/>
        </w:rPr>
        <w:footnoteReference w:id="111"/>
      </w:r>
      <w:r>
        <w:rPr>
          <w:noProof/>
        </w:rPr>
        <w:t xml:space="preserve"> элементы, даже среди Отцов Церкви, вроде архиепископов Мелетия и Нестора, но зато они и подвергаются страшным нападкам и обвинениям в масонстве. Впрочем, насколько глубоко это просвещение, я тоже не поручусь.</w:t>
      </w:r>
    </w:p>
    <w:p w:rsidR="00075A12" w:rsidRDefault="00075A12">
      <w:pPr>
        <w:pStyle w:val="BodyText2"/>
        <w:rPr>
          <w:noProof/>
        </w:rPr>
      </w:pPr>
      <w:r>
        <w:rPr>
          <w:noProof/>
        </w:rPr>
        <w:t>Истинно, совершается великий отбор и необходимо выявление ликов, ибо, как сказано в Учении: «Выявление истинных ликов есть уже очищение пространства».</w:t>
      </w:r>
    </w:p>
    <w:p w:rsidR="00075A12" w:rsidRDefault="00075A12">
      <w:pPr>
        <w:pStyle w:val="BodyText2"/>
        <w:rPr>
          <w:noProof/>
        </w:rPr>
      </w:pPr>
      <w:r>
        <w:rPr>
          <w:noProof/>
        </w:rPr>
        <w:t>Хотелось бы надеяться, что Ковчег Новой Расы будет обширнее Ковчега Ноя, но боюсь, что и Ковчега самого не потребуется.</w:t>
      </w:r>
    </w:p>
    <w:p w:rsidR="00075A12" w:rsidRDefault="00075A12">
      <w:pPr>
        <w:pStyle w:val="BodyText2"/>
        <w:rPr>
          <w:noProof/>
        </w:rPr>
      </w:pPr>
      <w:r>
        <w:rPr>
          <w:noProof/>
        </w:rPr>
        <w:t>Ваша книга явится именно пробным камнем для выявления ликов и очищения пространства. Вторую главу Вашей новой книги получила. Надеюсь скоро найти часа два времени, чтобы прочесть и ответить Вам. Пока скажу, что радовалась получить Ваше письмо, и могу сказать, что избранный Вами Идеал очень отвечает Вашему описанию.</w:t>
      </w:r>
    </w:p>
    <w:p w:rsidR="00075A12" w:rsidRDefault="00075A12">
      <w:pPr>
        <w:pStyle w:val="BodyText2"/>
        <w:rPr>
          <w:noProof/>
        </w:rPr>
      </w:pPr>
      <w:r>
        <w:rPr>
          <w:noProof/>
        </w:rPr>
        <w:t>Тронута была, что Вы потрудились срисовать воспроизведение Серовского портрета. Но без ложной скромности должна сказать, что воспроизведение в «Ниве» имеет очень мало общего с портретом. В воспроизведении все тени искажены, ибо по каким-то причинам нельзя было вынуть портрет из-под стекла, и получилась карикатура. Кроме того, он еще отпечатан с обратной стороны, потому такие воспроизведения получаются как бы искривленные. Послала Карлу Ивановичу любительский снимок, да еще переснятый и увеличенный, но другого у меня нет. Снимок этот интересен тем, что на нем запечатлелась аура.</w:t>
      </w:r>
    </w:p>
    <w:p w:rsidR="00075A12" w:rsidRDefault="00075A12">
      <w:pPr>
        <w:pStyle w:val="BodyText2"/>
        <w:rPr>
          <w:noProof/>
        </w:rPr>
      </w:pPr>
      <w:r>
        <w:rPr>
          <w:noProof/>
        </w:rPr>
        <w:t>Еще раз поздравляю Вас с прекрасным окончанием первого задания и шлю Вам мысли бодрости и радости к новому достижению.</w:t>
      </w:r>
    </w:p>
    <w:p w:rsidR="00075A12" w:rsidRDefault="00075A12">
      <w:pPr>
        <w:pStyle w:val="BodyText2"/>
        <w:rPr>
          <w:noProof/>
        </w:rPr>
      </w:pPr>
      <w:r>
        <w:rPr>
          <w:noProof/>
        </w:rPr>
        <w:t>Всего самого светлого.</w:t>
      </w:r>
    </w:p>
    <w:p w:rsidR="00075A12" w:rsidRDefault="00075A12">
      <w:pPr>
        <w:pStyle w:val="BodyText2"/>
        <w:rPr>
          <w:noProof/>
        </w:rPr>
      </w:pPr>
      <w:r>
        <w:rPr>
          <w:noProof/>
        </w:rPr>
        <w:t>Прошу Вас выслать мне еще пять экземпляров Вашей книги. Пересылаю Вам соответствующую сумму плюс почтовые расходы. Для ускорения попрошу Вас один из этих пяти экземпляров послать по адресу: &lt;...&gt;</w:t>
      </w:r>
      <w:r>
        <w:rPr>
          <w:rStyle w:val="FootnoteReference"/>
          <w:noProof/>
        </w:rPr>
        <w:footnoteReference w:id="112"/>
      </w:r>
    </w:p>
    <w:p w:rsidR="00075A12" w:rsidRDefault="00075A12">
      <w:pPr>
        <w:pStyle w:val="BodyText2"/>
        <w:rPr>
          <w:noProof/>
        </w:rPr>
      </w:pPr>
      <w:r>
        <w:rPr>
          <w:noProof/>
        </w:rPr>
        <w:t>Другой</w:t>
      </w:r>
      <w:r>
        <w:rPr>
          <w:rStyle w:val="FootnoteReference"/>
          <w:noProof/>
        </w:rPr>
        <w:footnoteReference w:id="113"/>
      </w:r>
      <w:r>
        <w:rPr>
          <w:noProof/>
        </w:rPr>
        <w:t>.</w:t>
      </w:r>
    </w:p>
    <w:p w:rsidR="00075A12" w:rsidRDefault="00075A12">
      <w:pPr>
        <w:pStyle w:val="BodyText2"/>
        <w:rPr>
          <w:noProof/>
        </w:rPr>
      </w:pPr>
    </w:p>
    <w:p w:rsidR="00075A12" w:rsidRDefault="00075A12">
      <w:pPr>
        <w:pStyle w:val="a"/>
      </w:pPr>
      <w:r>
        <w:t>39</w:t>
      </w:r>
    </w:p>
    <w:p w:rsidR="00075A12" w:rsidRDefault="00075A12">
      <w:pPr>
        <w:pStyle w:val="a0"/>
      </w:pPr>
      <w:r>
        <w:t>Е.И.Рерих – Н.П.Серафининой</w:t>
      </w:r>
    </w:p>
    <w:p w:rsidR="00075A12" w:rsidRDefault="00075A12">
      <w:pPr>
        <w:pStyle w:val="Date"/>
      </w:pPr>
      <w:r>
        <w:t>5 марта 1935 г.</w:t>
      </w:r>
    </w:p>
    <w:p w:rsidR="00075A12" w:rsidRDefault="00075A12">
      <w:pPr>
        <w:pStyle w:val="BodyText2"/>
        <w:rPr>
          <w:noProof/>
        </w:rPr>
      </w:pPr>
      <w:r>
        <w:rPr>
          <w:noProof/>
        </w:rPr>
        <w:t>Дорогая Надежда Павловна, очень огорчила меня весть о Вашем злоключении и болезни. Надеюсь, что нога Ваша уже пришла в нормальное состояние и прочие недомогания оставили Вас. При ушибах иногда очень полезны горячие компрессы из глины. От всего сердца радуюсь, если я смогла немного помочь Вам, и прошу не бояться отяжелить меня. Многие видят меня лечащей их и испытывают облегчение. Прекрасно, что Вы так бодро принимаете все эти, почти неизбежные, тягости земной жизни. Что касается до Ваших огненных приливов, то, не зная возраста Вашего, мне трудно точно определить причину. Но часто эти волны жара бывают у женщин среднего возраста во время подготовительного процесса к прекращению менструаций. Также нервы особенно воюют с кровью при некоторых оккультных воздействиях. Совет дан: «При такой войне нервов с ручьем крови нужно особое спокойствие и не обременять желудок, уменьшать и облегчать пищу, ибо приливы эти бывают настолько сильны и мучительны, что могут вызывать даже обмороки». Ведь когда начинают работать более высокие центры, то и обратная полярность обычно особо восстает и часто выражается в таких огненных ощущениях. Но не следует посылать эту волну вниз, старайтесь хранить спокойствие и, главное, нужно исключить всякое раздражение... Валериан очень хорош, можно принимать в некоторых случаях и два-три раза в день, конечно, не слишком сильный настой. Мускус в оккультной фармакопее рассматривается как средство, дающее равновесие, но, конечно, все зависит от доз. Также разные организмы разно реагируют на него. Многие именно не могут принимать его, ибо даже при малой дозе он усиливает у них приливы крови и вызывает сердцебиение. Потому в Вашем случае я советовала бы принимать лучше пять или шесть капель тинктуры строфанта, три дня подряд, по разу в день и повторять этот прием через каждые две недели.</w:t>
      </w:r>
    </w:p>
    <w:p w:rsidR="00075A12" w:rsidRDefault="00075A12">
      <w:pPr>
        <w:pStyle w:val="BodyText2"/>
        <w:rPr>
          <w:noProof/>
        </w:rPr>
      </w:pPr>
      <w:r>
        <w:rPr>
          <w:noProof/>
        </w:rPr>
        <w:t>Равносторонний треугольник вершиною вверх есть один из знаков Белого Братства, вероятно, Вы видели его в подтверждение, что Ваше обращение услышано. Каждое искреннее обращение бывает принято, но ответ не всегда приходит немедленно. Иногда эта разница во времени зависит от тех или иных космических причин.</w:t>
      </w:r>
    </w:p>
    <w:p w:rsidR="00075A12" w:rsidRDefault="00075A12">
      <w:pPr>
        <w:pStyle w:val="BodyText2"/>
        <w:rPr>
          <w:noProof/>
        </w:rPr>
      </w:pPr>
      <w:r>
        <w:rPr>
          <w:noProof/>
        </w:rPr>
        <w:t xml:space="preserve">Вы спрашиваете, как избавить одну девушку от медиумизма? Это очень трудно, ибо медиумизм есть особое строение организма, при котором наш эфирный двойник </w:t>
      </w:r>
      <w:r>
        <w:rPr>
          <w:i/>
          <w:iCs/>
          <w:noProof/>
        </w:rPr>
        <w:t>(низшее</w:t>
      </w:r>
      <w:r>
        <w:rPr>
          <w:noProof/>
        </w:rPr>
        <w:t xml:space="preserve"> астральное тело) выделяется особенно легко и помимо нашей воли. Большинство феноменов на спиритических сеансах совершается посредством этого эфирного двойника, который как бы образует медиум сообщения между душою и физическим телом человека, сходный с состоянием эфирных волн, приведенных в действие между станциями беспроволочного телеграфа. Конечно, при всех таких медиумистических манифестациях высокая психическая энергия не участвует. Изменить строение организма </w:t>
      </w:r>
      <w:r>
        <w:rPr>
          <w:i/>
          <w:iCs/>
          <w:noProof/>
        </w:rPr>
        <w:t>невозможно,</w:t>
      </w:r>
      <w:r>
        <w:rPr>
          <w:noProof/>
        </w:rPr>
        <w:t xml:space="preserve"> можно лишь всячески советовать развивать свою духовную волю и тем постепенно подчинить себе непроизвольные выявления своего двойника, эманациями которого могут пользоваться для своих целей самые нежелательные обитатели Тонкого Мира. Для этого овладения нужно, прежде всего, постоянно направлять свои мысли к самому Высокому, стараясь создать вокруг себя атмосферу чистоты, чтобы воспрепятствовать проникновению темных сущностей. Так, медиум должен развить в себе сильное внутреннее противодействие всем темным влияниям, но именно это особенно и трудно ему. Как сказано в Учении: «Медиум есть постоялый двор для развоплощенных лжецов»</w:t>
      </w:r>
      <w:r>
        <w:rPr>
          <w:rStyle w:val="FootnoteReference"/>
          <w:noProof/>
        </w:rPr>
        <w:footnoteReference w:id="114"/>
      </w:r>
      <w:r>
        <w:rPr>
          <w:noProof/>
        </w:rPr>
        <w:t>. Итак, советуйте этой девушке всячески очищать свое сознание и утвердиться на постоянном устремлении к самому Высокому, другого пути нет. Многое, конечно, зависит от той среды, которая окружает эту девушку. При достаточной интеллигентности семьи можно направить сознание их к правильному пониманию этого состояния и во многом помочь.</w:t>
      </w:r>
    </w:p>
    <w:p w:rsidR="00075A12" w:rsidRDefault="00075A12">
      <w:pPr>
        <w:pStyle w:val="BodyText2"/>
        <w:rPr>
          <w:noProof/>
        </w:rPr>
      </w:pPr>
      <w:r>
        <w:rPr>
          <w:noProof/>
        </w:rPr>
        <w:t xml:space="preserve">Теперь о молодом человеке, начавшем чувствовать свои центры после механических упражнений. Несомненно, он мог начать их чувствовать, ибо механическое упражнение именно раздражает особо </w:t>
      </w:r>
      <w:r>
        <w:rPr>
          <w:i/>
          <w:iCs/>
          <w:noProof/>
        </w:rPr>
        <w:t>легко</w:t>
      </w:r>
      <w:r>
        <w:rPr>
          <w:noProof/>
        </w:rPr>
        <w:t xml:space="preserve"> достижимые нервные плексусы. Конечно, такое раздражение их может вызвать самые неожиданные результаты, прежде всего потерю нервного равновесия, и даже привести к сумасшествию, кроме того, при предрасположении к какому-либо органическому заболеванию оно может усилиться; так, при слабых легких часто развивается чахотка, при склонности к сексуальности может получиться половое бешенство и т.д. Впрочем, я Вам уже приводила выдержки из писаний Е.П.Блаватской о последствиях таких упражнений. При духовном развитии человека раскрытие центров происходит </w:t>
      </w:r>
      <w:r>
        <w:rPr>
          <w:i/>
          <w:iCs/>
          <w:noProof/>
        </w:rPr>
        <w:t>нормально.</w:t>
      </w:r>
      <w:r>
        <w:rPr>
          <w:noProof/>
        </w:rPr>
        <w:t xml:space="preserve"> Именно раскрытие, или действие, этих центров должно начаться </w:t>
      </w:r>
      <w:r>
        <w:rPr>
          <w:i/>
          <w:iCs/>
          <w:noProof/>
        </w:rPr>
        <w:t>сначала</w:t>
      </w:r>
      <w:r>
        <w:rPr>
          <w:noProof/>
        </w:rPr>
        <w:t xml:space="preserve"> в психических или духовных соответствиях их. При непрестанном внутреннем устремлении к Высшему и расширении сознания возможно и ускоренное открытие их при содействии и руководстве Великого Учителя Света, но иногда и при соприкасании с очищенной огненной аурой высокого Ученика. Все должно исходить от Высшего к низшему, от духовного к физическому, а не обратно. Именно только высшее может поднять низшее, и здесь Иерархический Принцип </w:t>
      </w:r>
      <w:r>
        <w:rPr>
          <w:i/>
          <w:iCs/>
          <w:noProof/>
        </w:rPr>
        <w:t xml:space="preserve">особо </w:t>
      </w:r>
      <w:r>
        <w:rPr>
          <w:noProof/>
        </w:rPr>
        <w:t>утверждает свои права.</w:t>
      </w:r>
    </w:p>
    <w:p w:rsidR="00075A12" w:rsidRDefault="00075A12">
      <w:pPr>
        <w:pStyle w:val="BodyText2"/>
        <w:rPr>
          <w:noProof/>
        </w:rPr>
      </w:pPr>
      <w:r>
        <w:rPr>
          <w:noProof/>
        </w:rPr>
        <w:t>Должна также предупредить, что ощущение между бровями не есть последствие частичного открытия третьего глаза, а просто лишь мускульное напряжение. Существует убеждение, что орган, отвечающий третьему глазу, есть так называемая шишковидная железа. Но если железа эта и не является таким прямым органом зрения, то, во всяком случае, она в соединении с мокротной железой рассматриваются сейчас как наиболее важные органы для всех функций нашего организма. В древней Индии они тоже считались проводниками всех духовно-манасических проявлений. При истинном ясновидении Вы не можете сказать, что Вы видите каким-то определенным органом, ибо видения встают над Вашей головой, или за спиной, или сбоку, или перед собою и т.д., и Вы одинаково хорошо видите их. Именно, особенно часты видения центром Колокола. Потому начало действия третьего глаза сопровождается не ощущением напряжения между бровями, но совершенно другими ощущениями. Так, будем помнить, что нервные центры имеют свои соответствия в тонких телах, и потому всякая ненормальность и неуравновешенность в развитии их физических проводников неминуемо сказывается на всех телах. Потому остережемся вызывать неуравновесие.</w:t>
      </w:r>
    </w:p>
    <w:p w:rsidR="00075A12" w:rsidRDefault="00075A12">
      <w:pPr>
        <w:pStyle w:val="BodyText2"/>
        <w:rPr>
          <w:noProof/>
        </w:rPr>
      </w:pPr>
      <w:r>
        <w:rPr>
          <w:noProof/>
        </w:rPr>
        <w:t>Очень приветствовала Вашу статью о Пакте, но, к сожалению, прочесть ее не можем. Дело Пакта сильно продвинулось. Общественное мнение очень горячо отзывалось и отзывается на эту благородную идею. Надеюсь, что Вы получили книгу Просидингсов Вашингтонской Конвенции. Конечно, в эту книгу не вошла и половина всех полученных мессаджей, но, может быть, явится возможность издать и второй том. История Пакта явится очень поучительной книгой, в которой ярко будут обозначены стороны Света и тьмы, и народы убедятся, что все строительное, все имевшее перед собою будущее было за ратификацию Пакта и принятие Знамени, но все осужденное на разрушение противилось ему. Истинно, Знамя Мира есть великий пробный камень для сознания человечества.</w:t>
      </w:r>
    </w:p>
    <w:p w:rsidR="00075A12" w:rsidRDefault="00075A12">
      <w:pPr>
        <w:pStyle w:val="BodyText2"/>
        <w:rPr>
          <w:noProof/>
        </w:rPr>
      </w:pPr>
      <w:r>
        <w:rPr>
          <w:noProof/>
        </w:rPr>
        <w:t>Теперь Ваши вопросы. §10 («Сердце»). Новый вид тонкого тела. Это касается опыта нового уплотнения астрального тела почти до физического, что даст возможность некоторым высоким духам, перешедшим черту земного бытия, проявляться среди земных обитателей на сравнительно небольшой высоте и на более или менее продолжительный срок и быть вполне зримыми и даже плотными на осязание, без всякого медиумистического посредника.</w:t>
      </w:r>
    </w:p>
    <w:p w:rsidR="00075A12" w:rsidRDefault="00075A12">
      <w:pPr>
        <w:pStyle w:val="BodyText2"/>
        <w:rPr>
          <w:noProof/>
        </w:rPr>
      </w:pPr>
      <w:r>
        <w:rPr>
          <w:noProof/>
        </w:rPr>
        <w:t>§570. Балу – растение, густо покрывающее склоны Гималаев</w:t>
      </w:r>
      <w:r>
        <w:rPr>
          <w:b/>
          <w:bCs/>
          <w:noProof/>
        </w:rPr>
        <w:t xml:space="preserve"> </w:t>
      </w:r>
      <w:r>
        <w:rPr>
          <w:noProof/>
        </w:rPr>
        <w:t>на значительной высоте и принадлежащее к семье карликовых рододендронов. Запах листьев и цветов замечательно приятный. В Тибете употребляется для курений. Прилагаю Вам несколько листиков его.</w:t>
      </w:r>
    </w:p>
    <w:p w:rsidR="00075A12" w:rsidRDefault="00075A12">
      <w:pPr>
        <w:pStyle w:val="BodyText2"/>
        <w:rPr>
          <w:noProof/>
        </w:rPr>
      </w:pPr>
      <w:r>
        <w:rPr>
          <w:noProof/>
        </w:rPr>
        <w:t>§380. На тибетском языке Ригден есть часть титула Владыки Шамбалы.</w:t>
      </w:r>
    </w:p>
    <w:p w:rsidR="00075A12" w:rsidRDefault="00075A12">
      <w:pPr>
        <w:pStyle w:val="BodyText2"/>
        <w:rPr>
          <w:noProof/>
        </w:rPr>
      </w:pPr>
      <w:r>
        <w:rPr>
          <w:noProof/>
        </w:rPr>
        <w:t>§453 относится к Обществу Женщин-Подвижниц, давно задуманному мною, называемому в переводе Сестры Золотой Горы. Когда придет время, то место и название будут даны.</w:t>
      </w:r>
    </w:p>
    <w:p w:rsidR="00075A12" w:rsidRDefault="00075A12">
      <w:pPr>
        <w:pStyle w:val="BodyText2"/>
        <w:rPr>
          <w:noProof/>
        </w:rPr>
      </w:pPr>
      <w:r>
        <w:rPr>
          <w:noProof/>
        </w:rPr>
        <w:t>§357. Имеются в виду те особые вибрации, которые воспринимаются моим организмом.</w:t>
      </w:r>
    </w:p>
    <w:p w:rsidR="00075A12" w:rsidRDefault="00075A12">
      <w:pPr>
        <w:pStyle w:val="BodyText2"/>
        <w:rPr>
          <w:noProof/>
        </w:rPr>
      </w:pPr>
      <w:r>
        <w:rPr>
          <w:noProof/>
        </w:rPr>
        <w:t>§351 («Агни Йога»). Тот же опыт уплотнения астрала.</w:t>
      </w:r>
    </w:p>
    <w:p w:rsidR="00075A12" w:rsidRDefault="00075A12">
      <w:pPr>
        <w:pStyle w:val="BodyText2"/>
        <w:rPr>
          <w:noProof/>
        </w:rPr>
      </w:pPr>
      <w:r>
        <w:rPr>
          <w:noProof/>
        </w:rPr>
        <w:t>§153 («Мир Огненный»). Докиуд – местонахождение</w:t>
      </w:r>
      <w:r>
        <w:rPr>
          <w:b/>
          <w:bCs/>
          <w:noProof/>
        </w:rPr>
        <w:t xml:space="preserve"> </w:t>
      </w:r>
      <w:r>
        <w:rPr>
          <w:noProof/>
        </w:rPr>
        <w:t>Белых Братьев и учеников Их в Тонком Мире.</w:t>
      </w:r>
    </w:p>
    <w:p w:rsidR="00075A12" w:rsidRDefault="00075A12">
      <w:pPr>
        <w:pStyle w:val="BodyText2"/>
        <w:rPr>
          <w:noProof/>
        </w:rPr>
      </w:pPr>
      <w:r>
        <w:rPr>
          <w:noProof/>
        </w:rPr>
        <w:t>§212. Калачакра (Колесо Времени, или Колесо Закона) есть Учение, приписываемое различным Владыкам Шамбалы. Учение это можно найти вкрапленным во всех философских системах и Учениях Индии. Сейчас оно может быть особенно развито в Тибете. Но в действительности Учение это есть Великое Откровение, принесенное человечеству Владыками Пламени, или Сынами Разума (которые и были, и есть Владыки Шамбалы), на заре его сознательной эволюции в Третьей Расе Четвертого Круга Земли.</w:t>
      </w:r>
    </w:p>
    <w:p w:rsidR="00075A12" w:rsidRDefault="00075A12">
      <w:pPr>
        <w:pStyle w:val="BodyText2"/>
        <w:rPr>
          <w:noProof/>
        </w:rPr>
      </w:pPr>
      <w:r>
        <w:rPr>
          <w:noProof/>
        </w:rPr>
        <w:t>§239. Урувелла – священная роща и река, на берегу которой Владыка Будда, по преданию, достиг высшего Озарения.</w:t>
      </w:r>
    </w:p>
    <w:p w:rsidR="00075A12" w:rsidRDefault="00075A12">
      <w:pPr>
        <w:pStyle w:val="BodyText2"/>
        <w:rPr>
          <w:noProof/>
        </w:rPr>
      </w:pPr>
      <w:r>
        <w:rPr>
          <w:noProof/>
        </w:rPr>
        <w:t xml:space="preserve">§251. Кили был изобретателем конца XIX столетия, американец из Филадельфии. Он заинтересовался проблемой молекулярных вибраций и дезинтеграции материи. Посредством симпатических вибраций он пытался освободить энергию, заключенную в молекулах и атомах, что ему и удавалось, но </w:t>
      </w:r>
      <w:r>
        <w:rPr>
          <w:i/>
          <w:iCs/>
          <w:noProof/>
        </w:rPr>
        <w:t>только</w:t>
      </w:r>
      <w:r>
        <w:rPr>
          <w:noProof/>
        </w:rPr>
        <w:t xml:space="preserve"> ему </w:t>
      </w:r>
      <w:r>
        <w:rPr>
          <w:i/>
          <w:iCs/>
          <w:noProof/>
        </w:rPr>
        <w:t>лично,</w:t>
      </w:r>
      <w:r>
        <w:rPr>
          <w:noProof/>
        </w:rPr>
        <w:t xml:space="preserve"> ибо в этом участвовала его личная сила, как это объясняет Е.П.Блаватская. Много спекулянтов и финансистов старались обогатиться на открытии Кили и создали ему дурную славу, результатом чего явилось осуждение его авторитетами науки, как афериста, хотя открыто заявление это было сделано лишь после его смерти. Интересно отметить, что книги его являются сейчас чрезвычайною редкостью и, как всегда, вероятно, читаются при закрытых дверях. Кили – еще одна жертва человеческого невежества и подлости.</w:t>
      </w:r>
    </w:p>
    <w:p w:rsidR="00075A12" w:rsidRDefault="00075A12">
      <w:pPr>
        <w:pStyle w:val="BodyText2"/>
        <w:rPr>
          <w:noProof/>
        </w:rPr>
      </w:pPr>
      <w:r>
        <w:rPr>
          <w:noProof/>
        </w:rPr>
        <w:t>§332. Тот же опыт.</w:t>
      </w:r>
    </w:p>
    <w:p w:rsidR="00075A12" w:rsidRDefault="00075A12">
      <w:pPr>
        <w:pStyle w:val="BodyText2"/>
        <w:rPr>
          <w:noProof/>
        </w:rPr>
      </w:pPr>
      <w:r>
        <w:rPr>
          <w:noProof/>
        </w:rPr>
        <w:t>§602. Ахамкара – здесь предполагается высокое состояние самоосознания при раскрытии и объединении высших центров в отличие от низшего состояния самости (тоже называемого иногда ахамкара).</w:t>
      </w:r>
    </w:p>
    <w:p w:rsidR="00075A12" w:rsidRDefault="00075A12">
      <w:pPr>
        <w:pStyle w:val="BodyText2"/>
        <w:rPr>
          <w:noProof/>
        </w:rPr>
      </w:pPr>
      <w:r>
        <w:rPr>
          <w:noProof/>
        </w:rPr>
        <w:t>§575. Прета-Лока соответствует чистилищу католической религии.</w:t>
      </w:r>
    </w:p>
    <w:p w:rsidR="00075A12" w:rsidRDefault="00075A12">
      <w:pPr>
        <w:pStyle w:val="BodyText2"/>
        <w:rPr>
          <w:noProof/>
        </w:rPr>
      </w:pPr>
      <w:r>
        <w:rPr>
          <w:noProof/>
        </w:rPr>
        <w:t>§309 («Сердце»). Маракара есть царство духов тьмы. Мара есть Дух Тьмы. Он называется также «Разрушителем» и «Смертью» (души). Нет более низкого слоя над землею в Тонком Мире, нежели Маракара.</w:t>
      </w:r>
    </w:p>
    <w:p w:rsidR="00075A12" w:rsidRDefault="00075A12">
      <w:pPr>
        <w:pStyle w:val="BodyText2"/>
        <w:rPr>
          <w:noProof/>
        </w:rPr>
      </w:pPr>
      <w:r>
        <w:rPr>
          <w:noProof/>
        </w:rPr>
        <w:t>§541. Голем – фантазия из средневековой жизни Густава Майринга, основанная на древней легенде. Она имеет много общего со знаменитым романом «Чудовище Франкенштейна». Вот вкратце содержание «Голема». Один ученый алхимик-раввин, живший в Германии, во время гонения на евреев, чтобы отомстить преследователям своих сородичей, задумал создать искусственного человека-гиганта, обладающего колоссальной силой, который находился бы в полной его власти, неуклонно исполняя его волю. При помощи своего большого знания ему удалось создать такого гиганта и ввести в него искру животной жизни. После ряда магических вызываний великая тайна формулы жизни была начертана им и прикреплена к груди гиганта, после чего гигант ожил и тотчас же был направлен своим творцом на разрушительную миссию. Голем шел, не зная преград, послушный единой воле, все снося, все сокрушая на своем пути. Много бедствий и смертей причинил гигант в рядах преследователей евреев. Однажды, разрушив целое селение, гигант, выйдя в поле, увидел маленькую девочку, собиравшую цветы, и прельстился ею, ибо животная жизнь, внедренная в нем, дала ему и животные инстинкты. Гигант поднял девочку на руки и не решился тут же задушить ее; девочка же, увидев на груди его блестящую звезду, ухватилась за нее и сорвала ее, и в тот же миг жизненная искра покинула гиганта. По преданию, снять эту звезду, или начертание великой формулы жизни, могла лишь чистая рука.</w:t>
      </w:r>
    </w:p>
    <w:p w:rsidR="00075A12" w:rsidRDefault="00075A12">
      <w:pPr>
        <w:pStyle w:val="BodyText2"/>
        <w:rPr>
          <w:noProof/>
        </w:rPr>
      </w:pPr>
      <w:r>
        <w:rPr>
          <w:noProof/>
        </w:rPr>
        <w:t>Кажется, ответила на все Ваши вопросы. Очень радовалась тому, что Вы любите действие. Именно это качество так ценно и, увы, так редко встречается среди наших сородичей, любящих много говорить и мало делать. Большинство любит мечтать и возлагаться, но ничтожно число желающих строить и слагать. Потому особенно приветствую Вас на Вашем пути деятельного сотрудничества на Общее Благо.</w:t>
      </w:r>
    </w:p>
    <w:p w:rsidR="00075A12" w:rsidRDefault="00075A12">
      <w:pPr>
        <w:pStyle w:val="BodyText2"/>
        <w:rPr>
          <w:noProof/>
        </w:rPr>
      </w:pPr>
      <w:r>
        <w:rPr>
          <w:noProof/>
        </w:rPr>
        <w:t>По мере того как духовная связь будет расти между нами, я смогу больше помочь Вам.</w:t>
      </w:r>
    </w:p>
    <w:p w:rsidR="00075A12" w:rsidRDefault="00075A12">
      <w:pPr>
        <w:pStyle w:val="BodyText2"/>
        <w:rPr>
          <w:noProof/>
        </w:rPr>
      </w:pPr>
      <w:r>
        <w:rPr>
          <w:noProof/>
        </w:rPr>
        <w:t>Шлю Вам самые лучшие мысли и пожелания преодолеть все недомогания и продолжать в радости Вашу прекрасную деятельность.</w:t>
      </w:r>
    </w:p>
    <w:p w:rsidR="00075A12" w:rsidRDefault="00075A12">
      <w:pPr>
        <w:pStyle w:val="BodyText2"/>
        <w:rPr>
          <w:noProof/>
        </w:rPr>
      </w:pPr>
      <w:r>
        <w:rPr>
          <w:noProof/>
        </w:rPr>
        <w:t>Кто знает – не вступите ли Вы в мою Общину Сестер-Подвижниц Золотой Горы?</w:t>
      </w:r>
    </w:p>
    <w:p w:rsidR="00075A12" w:rsidRDefault="00075A12">
      <w:pPr>
        <w:pStyle w:val="BodyText2"/>
        <w:rPr>
          <w:noProof/>
        </w:rPr>
      </w:pPr>
      <w:r>
        <w:rPr>
          <w:noProof/>
        </w:rPr>
        <w:t>Всего светлого и радостного.</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r>
        <w:rPr>
          <w:noProof/>
        </w:rPr>
        <w:t>Сейчас получила книгу из Риги «Основы миропонимания Новой Эпохи» А.Клизовского, члена Рижского Общества; рукопись этой книги была просмотрена мною, и я могу советовать ее каждому желающему расширить свое понимание самых насущных жизненных проблем.</w:t>
      </w:r>
    </w:p>
    <w:p w:rsidR="00075A12" w:rsidRDefault="00075A12">
      <w:pPr>
        <w:pStyle w:val="BodyText2"/>
        <w:rPr>
          <w:noProof/>
        </w:rPr>
      </w:pPr>
    </w:p>
    <w:p w:rsidR="00075A12" w:rsidRDefault="00075A12">
      <w:pPr>
        <w:pStyle w:val="a"/>
      </w:pPr>
      <w:r>
        <w:t>40</w:t>
      </w:r>
    </w:p>
    <w:p w:rsidR="00075A12" w:rsidRDefault="00075A12">
      <w:pPr>
        <w:pStyle w:val="a0"/>
      </w:pPr>
      <w:r>
        <w:t>Е.И.Рерих – Ч.А.Скунмэкер</w:t>
      </w:r>
    </w:p>
    <w:p w:rsidR="00075A12" w:rsidRDefault="00075A12">
      <w:pPr>
        <w:pStyle w:val="Date"/>
      </w:pPr>
      <w:r>
        <w:t>7 марта 1935 г.</w:t>
      </w:r>
    </w:p>
    <w:p w:rsidR="00075A12" w:rsidRDefault="00075A12">
      <w:pPr>
        <w:pStyle w:val="BodyText2"/>
        <w:rPr>
          <w:noProof/>
        </w:rPr>
      </w:pPr>
      <w:r>
        <w:rPr>
          <w:noProof/>
        </w:rPr>
        <w:t>Ваше письмо, полное душевного горения, так же как и сердечные письма сочленов Вашей Группы, нашли самый горячий отклик в сердце моем.</w:t>
      </w:r>
    </w:p>
    <w:p w:rsidR="00075A12" w:rsidRDefault="00075A12">
      <w:pPr>
        <w:pStyle w:val="BodyText2"/>
        <w:rPr>
          <w:noProof/>
        </w:rPr>
      </w:pPr>
      <w:r>
        <w:rPr>
          <w:noProof/>
        </w:rPr>
        <w:t>Прошу Вас передать моим молодым друзьям, как несказанно дорого мне каждое искреннее устремление, каждое любовное приношение Нашему Великому Светлому Владыке, Кто есть Воплощенная Любовь.</w:t>
      </w:r>
    </w:p>
    <w:p w:rsidR="00075A12" w:rsidRDefault="00075A12">
      <w:pPr>
        <w:pStyle w:val="BodyText2"/>
        <w:rPr>
          <w:noProof/>
        </w:rPr>
      </w:pPr>
      <w:r>
        <w:rPr>
          <w:noProof/>
        </w:rPr>
        <w:t>Вы приняли Зов, которым полна первая книга Учения Его, и знаете, что Зов любви приносит ответ Возлюбленного. И Ответ этот указывает Вам на несение Подвига в жизни. В последующих книгах Учения указаны все ступени, которые должны быть пройдены, чтобы приблизиться к Возлюбленному.</w:t>
      </w:r>
    </w:p>
    <w:p w:rsidR="00075A12" w:rsidRDefault="00075A12">
      <w:pPr>
        <w:pStyle w:val="BodyText2"/>
        <w:rPr>
          <w:noProof/>
        </w:rPr>
      </w:pPr>
      <w:r>
        <w:rPr>
          <w:noProof/>
        </w:rPr>
        <w:t>Сколько красоты и радости заключается в жизни, поставившей себе целью Сослужение с Силами Света на Общее Благо! И радость эта, прежде всего, заключается в великом освобождении от привязанности к мелочам жизни, которое неминуемо наступает, если в сознании установилось непрестанное памятование об Избранном Идеале и в сердце горит пламень преданности и благодарности к Позвавшему нас. Истинные ученики не только сбрасывают тягость эту, но они еще научаются любить все препятствия, встречающиеся на их пути, все страдания, выпадающие на долю их, ибо, истинно, они являются нашими учителями и посвятителями в дальнейшие мистерии раскрытия цветка духа. Те, кто утверждают, что можно достичь духовного роста, не пройдя через страдания, говорят страшную ложь. Но именно страдания эти преображаются в радость, в новый духовный подъем, при огне истинной Любви. Легок и скор путь Сердца и Преданности, преображающий все тернии в сад цветущий, и трудны, извилисты и мучительно долги все прочие тропы. Потому и Зов Великого Владыки есть Зов Любви.</w:t>
      </w:r>
    </w:p>
    <w:p w:rsidR="00075A12" w:rsidRDefault="00075A12">
      <w:pPr>
        <w:pStyle w:val="BodyText2"/>
        <w:rPr>
          <w:noProof/>
        </w:rPr>
      </w:pPr>
      <w:r>
        <w:rPr>
          <w:noProof/>
        </w:rPr>
        <w:t>Избрав этот путь, опасайтесь свернуть с него, – ничего, кроме разрушения, не получится. Есть много людей, которые из желания ухватить как можно больше гоняются за сменою различных идеалов, различных Учений. И погоня эта за новым вырастает у них в род болезни, род умственного или религиозного опьянения. Им нужно слышать всегда новое только для того, чтобы испытать временное нервное возбуждение, и как только одно возбуждающее влияние иссякло, они готовы для другого увлечения. Это есть своего рода умственное одурманивание, и на этом все их достижения кончаются. Но есть души, которые похожи на жемчужину Восточной сказки. «Жемчужница эта живет на дне моря и подымается на поверхность, чтобы схватить дождевую каплю, когда восходит звезда Свати. Она плавает по поверхности моря, широко раскрыв свою раковину, пока ей не удастся схватить каплю дождя, а затем погружается вниз до своего морского ложа и там остается, пока не выработает из этой капли великолепную жемчужину». Истинные ученики должны уподобиться этой жемчужнице и, запечатлев Единый Образ в сущности своей, должны восприятием Учения Его выработать прекрасную жемчужину духа своего.</w:t>
      </w:r>
    </w:p>
    <w:p w:rsidR="00075A12" w:rsidRDefault="00075A12">
      <w:pPr>
        <w:pStyle w:val="BodyText2"/>
        <w:rPr>
          <w:noProof/>
        </w:rPr>
      </w:pPr>
      <w:r>
        <w:rPr>
          <w:noProof/>
        </w:rPr>
        <w:t>Особенно нужно это устремление к Единому Образу на первых ступенях. Ибо, лишь заложив прочно основание, можем мы без ущерба добавлять к нашему строению те орнаменты, которые можем найти и в других Учениях.</w:t>
      </w:r>
    </w:p>
    <w:p w:rsidR="00075A12" w:rsidRDefault="00075A12">
      <w:pPr>
        <w:pStyle w:val="BodyText2"/>
        <w:rPr>
          <w:noProof/>
        </w:rPr>
      </w:pPr>
      <w:r>
        <w:rPr>
          <w:noProof/>
        </w:rPr>
        <w:t>Также не нужно думать, что подвиг должен заключаться в чем-то необычном и совершаться в каких-то особых условиях и не в том месте, куда поставила нас судьба. Истинно велик подвиг внесения Учения в жизнь каждого дня, в давании радости и просвещения окружающим и встречающимся нам. Сказано в «Бхагавад Гите»: «Человек достигает совершенства, упорно выполняя свою дхарму (долг)». Итак, будем закалять дух наш в неустанной работе по самоусовершенствованию для благого воздействия на окружающих нас, в радостной готовности применить силы свои там, где является возможность.</w:t>
      </w:r>
    </w:p>
    <w:p w:rsidR="00075A12" w:rsidRDefault="00075A12">
      <w:pPr>
        <w:pStyle w:val="BodyText2"/>
        <w:rPr>
          <w:noProof/>
        </w:rPr>
      </w:pPr>
      <w:r>
        <w:rPr>
          <w:noProof/>
        </w:rPr>
        <w:t>Счастлива была прочесть выраженные Вами чувства любви к моей духовной дочери, г-же Хорш. Следуя ее водительству, Вы будете находиться под Лучом Владыки. Она всегда подаст лучший совет и не откажет передать мне Ваши особые вопросы, если такие явятся у Вас.</w:t>
      </w:r>
    </w:p>
    <w:p w:rsidR="00075A12" w:rsidRDefault="00075A12">
      <w:pPr>
        <w:pStyle w:val="BodyText2"/>
        <w:rPr>
          <w:noProof/>
        </w:rPr>
      </w:pPr>
      <w:r>
        <w:rPr>
          <w:noProof/>
        </w:rPr>
        <w:t>Мне радостно приветствовать всех приславших мне сердечную</w:t>
      </w:r>
      <w:r>
        <w:rPr>
          <w:b/>
          <w:bCs/>
          <w:noProof/>
        </w:rPr>
        <w:t xml:space="preserve"> </w:t>
      </w:r>
      <w:r>
        <w:rPr>
          <w:noProof/>
        </w:rPr>
        <w:t>Весть на светлом пути приближения к Иерархии Света. Сердце</w:t>
      </w:r>
      <w:r>
        <w:rPr>
          <w:b/>
          <w:bCs/>
          <w:noProof/>
        </w:rPr>
        <w:t xml:space="preserve"> </w:t>
      </w:r>
      <w:r>
        <w:rPr>
          <w:noProof/>
        </w:rPr>
        <w:t>мое шлет</w:t>
      </w:r>
      <w:r>
        <w:rPr>
          <w:b/>
          <w:bCs/>
          <w:noProof/>
        </w:rPr>
        <w:t xml:space="preserve"> </w:t>
      </w:r>
      <w:r>
        <w:rPr>
          <w:noProof/>
        </w:rPr>
        <w:t>весь</w:t>
      </w:r>
      <w:r>
        <w:rPr>
          <w:b/>
          <w:bCs/>
          <w:noProof/>
        </w:rPr>
        <w:t xml:space="preserve"> </w:t>
      </w:r>
      <w:r>
        <w:rPr>
          <w:noProof/>
        </w:rPr>
        <w:t>пламень устремления моего поддержать</w:t>
      </w:r>
      <w:r>
        <w:rPr>
          <w:b/>
          <w:bCs/>
          <w:noProof/>
        </w:rPr>
        <w:t xml:space="preserve"> </w:t>
      </w:r>
      <w:r>
        <w:rPr>
          <w:noProof/>
        </w:rPr>
        <w:t>Вас</w:t>
      </w:r>
      <w:r>
        <w:rPr>
          <w:b/>
          <w:bCs/>
          <w:noProof/>
        </w:rPr>
        <w:t>,</w:t>
      </w:r>
      <w:r>
        <w:rPr>
          <w:noProof/>
        </w:rPr>
        <w:t xml:space="preserve"> друзья</w:t>
      </w:r>
      <w:r>
        <w:rPr>
          <w:b/>
          <w:bCs/>
          <w:noProof/>
        </w:rPr>
        <w:t xml:space="preserve"> </w:t>
      </w:r>
      <w:r>
        <w:rPr>
          <w:noProof/>
        </w:rPr>
        <w:t>мои, на этом Великом Пути. Дерзайте!</w:t>
      </w:r>
    </w:p>
    <w:p w:rsidR="00075A12" w:rsidRDefault="00075A12">
      <w:pPr>
        <w:pStyle w:val="BodyText2"/>
        <w:rPr>
          <w:noProof/>
        </w:rPr>
      </w:pPr>
      <w:r>
        <w:rPr>
          <w:noProof/>
        </w:rPr>
        <w:t>Вам, моей соотечественнице, хочу сказать: сердце мое особо приветствует Вас, ибо мало среди наших сородичей готовых принять Свет Истины. Сознание их в тисках старых догм, не позволяет духу их воспрянуть и освободить мышление. Ведь именно Мысль, этот первоисточник Мироздания, преследовалась в нашей Родине. Разве происшедшая страшная революция не явилась следствием вековых репрессий мысли, которые так тяжко тормозили всякий прогресс? Разве могла бы революция принять те чудовищные формы, в которые она вылилась, если бы мышление не было удушено? Попробуйте сказать нашим священникам, или так называемым верным патриотам, что Вы следуете Учению, данному Великим Владыкою Света</w:t>
      </w:r>
      <w:r>
        <w:rPr>
          <w:rStyle w:val="FootnoteReference"/>
          <w:noProof/>
        </w:rPr>
        <w:footnoteReference w:id="115"/>
      </w:r>
      <w:r>
        <w:rPr>
          <w:noProof/>
        </w:rPr>
        <w:t>, и Вам не избежать анафемы и антихристова клейма «масонки». Ведь термин «масон» среди наших сородичей – синоним страшного ругательства. Имейте это в виду и осторожно приближайте к Учению. Необходимо проявить самое зоркое распознавание, чтобы не подвергнуть Учение кощунственной хуле.</w:t>
      </w:r>
    </w:p>
    <w:p w:rsidR="00075A12" w:rsidRDefault="00075A12">
      <w:pPr>
        <w:pStyle w:val="BodyText2"/>
        <w:rPr>
          <w:noProof/>
        </w:rPr>
      </w:pPr>
      <w:r>
        <w:rPr>
          <w:noProof/>
        </w:rPr>
        <w:t>(Шлю Вам силу, мужество и радость в избранном Вами строительстве.)</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BodyText2"/>
        <w:rPr>
          <w:noProof/>
        </w:rPr>
      </w:pPr>
      <w:r>
        <w:rPr>
          <w:noProof/>
        </w:rPr>
        <w:t>Из Риги Вам перешлют хорошую русскую книгу</w:t>
      </w:r>
      <w:r>
        <w:rPr>
          <w:b/>
          <w:bCs/>
          <w:noProof/>
        </w:rPr>
        <w:t xml:space="preserve"> </w:t>
      </w:r>
      <w:r>
        <w:rPr>
          <w:noProof/>
        </w:rPr>
        <w:t>«Основы миропонимания Новой Эпохи», примите ее от меня на память.</w:t>
      </w:r>
    </w:p>
    <w:p w:rsidR="00075A12" w:rsidRDefault="00075A12">
      <w:pPr>
        <w:pStyle w:val="BodyText2"/>
        <w:rPr>
          <w:noProof/>
        </w:rPr>
      </w:pPr>
      <w:r>
        <w:rPr>
          <w:noProof/>
        </w:rPr>
        <w:t>Сейчас пришло письмо от моей духовной дочери г-жи Хорш со вложением письма от г-на Роберта С.Корниша. Прочла его с большим интересом и могу сказать, что радуюсь его подходу к Учению Агни Йоги и надеюсь, что он выработается в прекрасного сотрудника. То обстоятельство, что, вступив на опасный и, можно сказать, черный путь механического раздражения центров, дух его не затемнился, но продолжал искать, является залогом его будущего преуспеяния. Но сейчас он должен оставить все эти вреднейшие упражнения, которые никогда ни к каким духовным достижениям привести не могут. Ибо лишь в очищении и расширении сознания и в принесении наших сил на Общее Благо заключается великое назначение Человека. Следуя этим путем, мы истинно достигаем в урочное время Венца Богочеловека.</w:t>
      </w:r>
    </w:p>
    <w:p w:rsidR="00075A12" w:rsidRDefault="00075A12">
      <w:pPr>
        <w:pStyle w:val="BodyText2"/>
        <w:rPr>
          <w:noProof/>
        </w:rPr>
      </w:pPr>
    </w:p>
    <w:p w:rsidR="00075A12" w:rsidRDefault="00075A12">
      <w:pPr>
        <w:pStyle w:val="a"/>
      </w:pPr>
      <w:r>
        <w:t>41</w:t>
      </w:r>
    </w:p>
    <w:p w:rsidR="00075A12" w:rsidRDefault="00075A12">
      <w:pPr>
        <w:pStyle w:val="a0"/>
      </w:pPr>
      <w:r>
        <w:t>Е.И.Рерих – американским сотрудникам</w:t>
      </w:r>
    </w:p>
    <w:p w:rsidR="00075A12" w:rsidRDefault="00075A12">
      <w:pPr>
        <w:pStyle w:val="Date"/>
      </w:pPr>
      <w:r>
        <w:t>8 марта 1935 г.</w:t>
      </w:r>
    </w:p>
    <w:p w:rsidR="00075A12" w:rsidRDefault="00075A12">
      <w:pPr>
        <w:pStyle w:val="BodyText2"/>
        <w:rPr>
          <w:noProof/>
        </w:rPr>
      </w:pPr>
      <w:r>
        <w:rPr>
          <w:noProof/>
        </w:rPr>
        <w:t xml:space="preserve">Родные мои, получила все Ваши письма от 14 и 15 февраля. Сейчас все думы мои летят к Вам. Ведь творится величайшая историческая ступень. Твердо верю, что </w:t>
      </w:r>
      <w:r>
        <w:rPr>
          <w:i/>
          <w:iCs/>
          <w:noProof/>
        </w:rPr>
        <w:t>на этот раз</w:t>
      </w:r>
      <w:r>
        <w:rPr>
          <w:noProof/>
        </w:rPr>
        <w:t xml:space="preserve"> все заверения, данные мне сотрудниками о выполнении Завета </w:t>
      </w:r>
      <w:r>
        <w:rPr>
          <w:i/>
          <w:iCs/>
          <w:noProof/>
        </w:rPr>
        <w:t xml:space="preserve">разумного сотрудничества, будут выполнены. </w:t>
      </w:r>
      <w:r>
        <w:rPr>
          <w:noProof/>
        </w:rPr>
        <w:t xml:space="preserve">Ибо сознание должно, наконец, дорасти до понимания, как пагубны для дел и для нас лично всякое отчуждение, замалчивание, сокрытие и неточное освещение фактов. Читая письма Радночки, от всего сердца радовалась, что она поняла, почему Владыка так утверждал и утверждает водительство Логвана и Порумы и почему Владыка утвердил моим Наместником именно Логвана. Ибо, истинно, могу сказать, что многое было бы испорчено и даже погублено, если бы Логван своевременно не уведомлял меня. Потому еще и еще раз приношу ему мою благодарность за его зоркость, предусмотрительность и великую настойчивость, так же как и признательность моей Порумочке за ее мужество и твердость в проведении Указов. Велика радость сердца, когда знаешь, что можешь вполне доверять и положиться на неусыпность сотрудников. Так и мой огненный человечек горит одним устремлением – как успешнее выполнить Доверенное. Знаю, что и Модрочка научится со всем огнем выполнять Указания, когда сознание ее воспримет все Величие Творимого и всю непреложность Знания Владыки, и что там, где Указ, там суждена победа. Но по-прежнему утверждаю, что нельзя рассчитывать на полный успех и воздаяние, если Указ был искажен умалением, малодушием и постыдным, презренным страхом. Между прочим, хочется спросить Модру – не происходит ли опять где-то замалчивание имени и не притаился ли где-то призрак страха? Так, Модрочка, нужно проникнуться ВЕЛИЧИЕМ ТВОРИМОГО. Также прошу иметь в виду, что никогда никаких разногласий между мною и Фуямой ни по каким вопросам не бывает. Но, конечно, мы всегда следуем Указу, и, если Указ отменит решение, принятое одним из нас, мы беспрекословно подчиняемся этому. Пример этому Модра уже имела в посланной мною по Указанию телеграмме относительно несвоевременности осведомления Чифа о Кооперативе. Также было Сказано: «Если бы Урусвати была осведомлена в самом начале о всех трудностях в связи с устройством экспедиции (трудностях, порожденных страхом), то многое сложилось бы иначе». Возвращаюсь к этому, лишь чтобы Модрочка научилась как можно точнее освещать факты, ничего не забывая, и, главное, возможно точнее следовала бы данным Указаниям. Предупреждаю и прошу всех следовать Указаниям, передаваемым через Логвана, ибо ввиду </w:t>
      </w:r>
      <w:r>
        <w:rPr>
          <w:i/>
          <w:iCs/>
          <w:noProof/>
        </w:rPr>
        <w:t>спешности</w:t>
      </w:r>
      <w:r>
        <w:rPr>
          <w:noProof/>
        </w:rPr>
        <w:t xml:space="preserve"> многих решений и других причин посылать Указания отсюда трудно, потому все </w:t>
      </w:r>
      <w:r>
        <w:rPr>
          <w:i/>
          <w:iCs/>
          <w:noProof/>
        </w:rPr>
        <w:t>спешные</w:t>
      </w:r>
      <w:r>
        <w:rPr>
          <w:noProof/>
        </w:rPr>
        <w:t xml:space="preserve"> Указания будут идти через Логвана, Поруму и Ояну. В </w:t>
      </w:r>
      <w:r>
        <w:rPr>
          <w:i/>
          <w:iCs/>
          <w:noProof/>
        </w:rPr>
        <w:t>сердце храню</w:t>
      </w:r>
      <w:r>
        <w:rPr>
          <w:noProof/>
        </w:rPr>
        <w:t xml:space="preserve"> все данные мне обещания проявить понимание великого времени. Модрочка обращается к моему сердцу, конечно, оно открыто каждому искреннему призыву. Я радуюсь каждой удачной мысли, каждому удачному действию, каждому проявленному сотрудничеству. Вся радость моя – в проведении Указов Владыки, и я так остро знаю, что, если мы идем, зажженные верою в непреложность Указа, то все расчищается на нашем пути, все самое, казалось бы, несбыточное становится легким. </w:t>
      </w:r>
      <w:r>
        <w:rPr>
          <w:i/>
          <w:iCs/>
          <w:noProof/>
        </w:rPr>
        <w:t>Сотрудничество Логвана с Галахадом стало необходимым.</w:t>
      </w:r>
    </w:p>
    <w:p w:rsidR="00075A12" w:rsidRDefault="00075A12">
      <w:pPr>
        <w:pStyle w:val="BodyText2"/>
        <w:rPr>
          <w:noProof/>
        </w:rPr>
      </w:pPr>
      <w:r>
        <w:rPr>
          <w:noProof/>
        </w:rPr>
        <w:t>Сейчас, родные мои, Вы завалены работою и подготовкою к великому событию Торжества Знамени Владыки. Сколько в этом Красоты! Сознание человечества объединяется на охране Сокровищ Человеческого Гения и подымает Знамя вечного напоминания о Едином Источнике Творчества. Истинно, ДЕНЬ ВЕЛИКОГО ТОРЖЕСТВА ДУХА. Вопрос правильной и широкой публисити</w:t>
      </w:r>
      <w:r>
        <w:rPr>
          <w:rStyle w:val="FootnoteReference"/>
          <w:noProof/>
        </w:rPr>
        <w:footnoteReference w:id="116"/>
      </w:r>
      <w:r>
        <w:rPr>
          <w:noProof/>
        </w:rPr>
        <w:t xml:space="preserve"> неимоверно важен как перед, так и после События. Необходимо проследить, как и кому разослана была вторая бумага о ратификации Рерих-Пакта из Стейт Департмента. Сейчас получила письмо от К.И.Стурэ, помеченное 19 февраля. Он пишет, что в Министерство Иностранных Дел в Латвии уведомление от Стейт Департмента еще </w:t>
      </w:r>
      <w:r>
        <w:rPr>
          <w:i/>
          <w:iCs/>
          <w:noProof/>
        </w:rPr>
        <w:t>не поступило.</w:t>
      </w:r>
      <w:r>
        <w:rPr>
          <w:noProof/>
        </w:rPr>
        <w:t xml:space="preserve"> Это странно! В этом же письме он настаивает, что «вопрос ратификации Пакта будет разрешен совместно тремя Прибалтийскими странами и в </w:t>
      </w:r>
      <w:r>
        <w:rPr>
          <w:i/>
          <w:iCs/>
          <w:noProof/>
        </w:rPr>
        <w:t>положительном смысле.</w:t>
      </w:r>
      <w:r>
        <w:rPr>
          <w:noProof/>
        </w:rPr>
        <w:t xml:space="preserve"> Директор Западного Отдела Министерства Иностранных Дел в Латвии, к которому его адресовал министр, сказал, что к 14 апреля Пакт будет подписан». – Будем надеяться, что так оно и будет. Я люблю эти маленькие северные страны, и мне хотелось бы поставить их под Покровительство. Нужно выяснить, </w:t>
      </w:r>
      <w:r>
        <w:rPr>
          <w:i/>
          <w:iCs/>
          <w:noProof/>
        </w:rPr>
        <w:t>куда</w:t>
      </w:r>
      <w:r>
        <w:rPr>
          <w:noProof/>
        </w:rPr>
        <w:t xml:space="preserve"> пошлют они свою ратификацию.</w:t>
      </w:r>
    </w:p>
    <w:p w:rsidR="00075A12" w:rsidRDefault="00075A12">
      <w:pPr>
        <w:pStyle w:val="BodyText2"/>
        <w:rPr>
          <w:noProof/>
        </w:rPr>
      </w:pPr>
      <w:r>
        <w:rPr>
          <w:noProof/>
        </w:rPr>
        <w:t>Приветствую растущую деятельность моей Порумы и посылаю ей письмо к Филадельфийской группе, адресованное г-же Скунмэкер, может быть, она перешлет ей оригинал. Моему сердцу, конечно, особо близка эта деятельность моей духовной дочери. И я знаю, с каким пламенным восторгом говорит моя Порурочка о Великом ОБЛИКЕ. Как хотелось бы мне присутствовать, когда мой огненный человечек будет говорить об этом ОБЛИКЕ, насытившем сознание человечества, этом истинном Отображении Бога на Земле!</w:t>
      </w:r>
    </w:p>
    <w:p w:rsidR="00075A12" w:rsidRDefault="00075A12">
      <w:pPr>
        <w:pStyle w:val="BodyText2"/>
        <w:rPr>
          <w:noProof/>
        </w:rPr>
      </w:pPr>
      <w:r>
        <w:rPr>
          <w:noProof/>
        </w:rPr>
        <w:t xml:space="preserve">Спасибо Зиночке за ее прекрасную деятельность в связи с распространением идей Н.К. Это великая работа. Отголоски Харбинской клеветы докатились и до Риги. Так, из Варшавы была привезена заметка из «Русского Слова» (не знаю, где издается эта газета) о перемене отношения в Харбине к Америке в связи с принадлежностью к «самым высоким степеням масонской ложи»... Но, конечно, заметка эта на многих производит </w:t>
      </w:r>
      <w:r>
        <w:rPr>
          <w:i/>
          <w:iCs/>
          <w:noProof/>
        </w:rPr>
        <w:t>как раз обратное действие,</w:t>
      </w:r>
      <w:r>
        <w:rPr>
          <w:noProof/>
        </w:rPr>
        <w:t xml:space="preserve"> и они проникаются уважением именно к тому, что является таким пугалом в невежественных умах наших сородичей. Истинно, можно сказать: «Неисповедимы Пути Господа». Именно враги разносят ценнейшие зерна. Также один из наших членов Общества в Риге, Рихард Яковлевич Рудзитис, пишет: «Чувствую, что нечто невообразимо великое свершается на нашей Планете. Дело Пакта подвигается так близко. Даже нападки заграничных газет случайно выдвигают знаки, заставляющие сердце вострепетать. Враги лишь подливают пламя великого Подвига». В начале марта он приступает к печатанию латышского издания «Николай Рерих – Вождь Культуры». Думаю, что напишет прекрасно, ибо он поэт. У него будет и русский текст издания, но, конечно, печатать сразу на двух языках он не может. Вероятно, Вы уже получили также прекрасную статью об искусстве Н.К., помещенную в рижском журнале. Как нам пишут, статья эта была переведена с польского языка. Там есть прекрасные новые сопоставления и определения, которыми следует воспользоваться для лекций об искусстве Н.К. Конечно, автор плохо осведомлен о последних годах деятельности, и потому там вкрались существенные упущения и неточности, но в общем статья прекрасна. Как Сказано: «Полчище неведомых воинов велико. Много во всем мире говорят о вас, и много добра творится вашим именем». Да, многим сородичам можно было бы посоветовать прочистить свои мозги и расширить горизонт. Также вышла книга А.Клизовского. Пересылаю Зиночке два экземпляра. Ояночка получит свой в Ашраме. Очень прошу постараться распространить эту книгу. Следует советовать ее книжным магазинам и газетам. Зиночка теперь уже большой эксперт ин дилингс</w:t>
      </w:r>
      <w:r>
        <w:rPr>
          <w:rStyle w:val="FootnoteReference"/>
          <w:noProof/>
        </w:rPr>
        <w:footnoteReference w:id="117"/>
      </w:r>
      <w:r>
        <w:rPr>
          <w:noProof/>
        </w:rPr>
        <w:t xml:space="preserve"> с прессой. Хорошо помочь писателю, на свои гроши издавшему книгу, на которую Владыка дал свое благословение. Я просила Клизовского выслать по одному экземпляру г-же Скунмэкер и Саночке Муромцевой, экземпляры эти оплачены мною.</w:t>
      </w:r>
    </w:p>
    <w:p w:rsidR="00075A12" w:rsidRDefault="00075A12">
      <w:pPr>
        <w:pStyle w:val="BodyText2"/>
        <w:rPr>
          <w:noProof/>
        </w:rPr>
      </w:pPr>
      <w:r>
        <w:rPr>
          <w:noProof/>
        </w:rPr>
        <w:t>Конечно, когда это письмо придет, уже много подвижек свершится. И все действия по Кооперативу примут правильное направление. Потому еще и еще раз прошу принимать все Указания, идущие через моих Доверенных. Каждый отказ, каждое непонимание, каждое затруднение и откладывание будут стрелами в ЩИТ Владыки. Горе пустившему такую стрелу! Тысячелетия не искупят это предательство, ибо ДНЕМ этим владеет ВЛАДЫКА. Горе омрачившим ПРАЗДНИК ДУХА ЕГО!</w:t>
      </w:r>
    </w:p>
    <w:p w:rsidR="00075A12" w:rsidRDefault="00075A12">
      <w:pPr>
        <w:pStyle w:val="BodyText2"/>
        <w:rPr>
          <w:noProof/>
        </w:rPr>
      </w:pPr>
      <w:r>
        <w:rPr>
          <w:noProof/>
        </w:rPr>
        <w:t>Радуюсь работе Авираха. Работа сердца принесет свои чудесные плоды.</w:t>
      </w:r>
    </w:p>
    <w:p w:rsidR="00075A12" w:rsidRDefault="00075A12">
      <w:pPr>
        <w:pStyle w:val="BodyText2"/>
        <w:rPr>
          <w:noProof/>
        </w:rPr>
      </w:pPr>
      <w:r>
        <w:rPr>
          <w:noProof/>
        </w:rPr>
        <w:t>Так, родные, шлю Вам всю мощь сердца моего, огненный призыв к разумному сотрудничеству и все силы духа на построение ступеней к Великому Будущему.</w:t>
      </w:r>
    </w:p>
    <w:p w:rsidR="00075A12" w:rsidRDefault="00075A12">
      <w:pPr>
        <w:pStyle w:val="BodyText2"/>
        <w:rPr>
          <w:noProof/>
        </w:rPr>
      </w:pPr>
      <w:r>
        <w:rPr>
          <w:noProof/>
        </w:rPr>
        <w:t>«Когда наступают сроки, то иногда на целый народ нисходит Мудрость Превысшая – так Новая Страна ждет чуда – явление чуда Учителя явит победу».</w:t>
      </w:r>
    </w:p>
    <w:p w:rsidR="00075A12" w:rsidRDefault="00075A12">
      <w:pPr>
        <w:pStyle w:val="BodyText2"/>
        <w:rPr>
          <w:noProof/>
        </w:rPr>
      </w:pPr>
      <w:r>
        <w:rPr>
          <w:noProof/>
        </w:rPr>
        <w:t>Духом и сердцем с Вами.</w:t>
      </w:r>
    </w:p>
    <w:p w:rsidR="00075A12" w:rsidRDefault="00075A12">
      <w:pPr>
        <w:pStyle w:val="BodyText2"/>
        <w:rPr>
          <w:noProof/>
        </w:rPr>
      </w:pPr>
    </w:p>
    <w:p w:rsidR="00075A12" w:rsidRDefault="00075A12">
      <w:pPr>
        <w:pStyle w:val="a"/>
      </w:pPr>
      <w:r>
        <w:t>42</w:t>
      </w:r>
    </w:p>
    <w:p w:rsidR="00075A12" w:rsidRDefault="00075A12">
      <w:pPr>
        <w:pStyle w:val="a0"/>
      </w:pPr>
      <w:r>
        <w:t>Е.И.Рерих – Э.Лихтман, Л. и Н.Хоршам</w:t>
      </w:r>
    </w:p>
    <w:p w:rsidR="00075A12" w:rsidRDefault="00075A12">
      <w:pPr>
        <w:pStyle w:val="Date"/>
      </w:pPr>
      <w:r>
        <w:t>8 марта 1935 г.</w:t>
      </w:r>
    </w:p>
    <w:p w:rsidR="00075A12" w:rsidRDefault="00075A12">
      <w:pPr>
        <w:pStyle w:val="BodyText2"/>
        <w:rPr>
          <w:noProof/>
        </w:rPr>
      </w:pPr>
      <w:r>
        <w:rPr>
          <w:noProof/>
        </w:rPr>
        <w:t>Родные Огненные Воины мои, все эти дни нахожусь в большом волнении, конечно, Вам это понятно. Мысли летят к Вам, и ни на чем не могут сосредоточиться. Также часто ощущаю отсутствие и полное истощение сил. В ночь на 6-е имела видение моего человечка и себя, стоящей рядом. На этот раз не позаботилась облечься в чудесный пурпуровый плащ, но была в моем наггарском халатике. Остро чувствую все напряжение Фуямы и Удраи. Время откладывания дел с Кооперативом дошло до предела. Конечно, когда письмо это будет получено, уже многое если и не разрешится, то все же будет на пути к осуществлению. Мучаюсь, сознавая, как тяжко это ожидание для Фуямы. Знаю, что мои Огненные Воины приложат все умение свое к выполнению этого неимоверно важного задания. Ведь это основа всего.</w:t>
      </w:r>
    </w:p>
    <w:p w:rsidR="00075A12" w:rsidRDefault="00075A12">
      <w:pPr>
        <w:pStyle w:val="BodyText2"/>
        <w:rPr>
          <w:noProof/>
        </w:rPr>
      </w:pPr>
      <w:r>
        <w:rPr>
          <w:noProof/>
        </w:rPr>
        <w:t>Также тревожит меня и беседа с Амридой. Она очень обижена, что вся корреспонденция отнята у нее. Пишет много, наблюдаю, как это удручает Светика, но должна отдать ему справедливость, что он старается не тревожить меня и даже избегает комментировать письма. Вообще, должна сказать, это время он удивительно внимателен. Между прочим, рука, шея и плечо все еще болят и он не может работать. Вероятно, при падении кроме растяжения он порвал себе и мелкие связки. Ведь уже два месяца прошло.</w:t>
      </w:r>
    </w:p>
    <w:p w:rsidR="00075A12" w:rsidRDefault="00075A12">
      <w:pPr>
        <w:pStyle w:val="BodyText2"/>
        <w:rPr>
          <w:noProof/>
        </w:rPr>
      </w:pPr>
      <w:r>
        <w:rPr>
          <w:noProof/>
        </w:rPr>
        <w:t>Родные мои, сказать не могу, как жду вестей. Сегодня пришли письма от огненного человечка от 23 и 25 февраля. Беспокоились о бурях, но, по газетным данным, буря пронеслась как раз перед выездом моего человечка, но все же остатки ее могут еще сказываться в порядочной качке. С нетерпением ждем телеграммы о благополучном приезде. От м-м де Во я так и не имела ответа – характерно. Надеюсь, что Лепети сообщил моему человечку все дополнительные сведения о составе Президиума в Осло и также списки кандидатов. Всюду нужны рекомендация и давление от Правительства. Луч Владыки действует в этом направлении, потому устремимся выполнить Указанное.</w:t>
      </w:r>
    </w:p>
    <w:p w:rsidR="00075A12" w:rsidRDefault="00075A12">
      <w:pPr>
        <w:pStyle w:val="BodyText2"/>
        <w:rPr>
          <w:noProof/>
        </w:rPr>
      </w:pPr>
      <w:r>
        <w:rPr>
          <w:noProof/>
        </w:rPr>
        <w:t>На этой неделе не имели еще известий от Н.К., но Вы, вероятно, имеете их одновременно с нами. Юрий прав, что нужно изумляться тупости местных писателей, но и это обернется на пользу Может быть, местные писатели уже сыграли одну фазу своей роли и теперь должны будут занять должное место. Замечательно действует тактика Адверза, и можно сказать, что Харбинская клевета вызвала во многих уважение.</w:t>
      </w:r>
    </w:p>
    <w:p w:rsidR="00075A12" w:rsidRDefault="00075A12">
      <w:pPr>
        <w:pStyle w:val="BodyText2"/>
        <w:rPr>
          <w:noProof/>
        </w:rPr>
      </w:pPr>
      <w:r>
        <w:rPr>
          <w:noProof/>
        </w:rPr>
        <w:t>Трудно было мне писать Филадельфийской группе, не зная их сознания. Письмо Роберта Корниша ничтожно, и я о нем не поминаю. Но интересно отметить, что, написав мой ответ до получения его письма, я почему-то решила кончить обращение, вернее, добавить слово – «дерзайте!». А он именно просит, чтобы я написала о дерзании.</w:t>
      </w:r>
    </w:p>
    <w:p w:rsidR="00075A12" w:rsidRDefault="00075A12">
      <w:pPr>
        <w:pStyle w:val="BodyText2"/>
        <w:rPr>
          <w:noProof/>
        </w:rPr>
      </w:pPr>
      <w:r>
        <w:rPr>
          <w:noProof/>
        </w:rPr>
        <w:t xml:space="preserve">Родные мои, как жду описания свидания, полагаюсь на всю находчивость Вашу при возможно подробном описании. Любопытство просыпается во многих направлениях. Обе руки длинны. Как обошлась встреча, мне даны заверения свято исполнить Указ разумного сотрудничества. Радна пишет, что за последнее время у нее на многое открылись глаза и она поняла, почему Логван удостаивался Похвалы. Будем надеяться, что просветление это с нею и пребудет. Так хотелось бы, чтобы между Логваном и Галахадом установились дружественные отношения. </w:t>
      </w:r>
      <w:r>
        <w:rPr>
          <w:i/>
          <w:iCs/>
          <w:noProof/>
        </w:rPr>
        <w:t>Должна сказать, что его письмо к Логвану для меня – полнейшая абракадабра.</w:t>
      </w:r>
    </w:p>
    <w:p w:rsidR="00075A12" w:rsidRDefault="00075A12">
      <w:pPr>
        <w:pStyle w:val="BodyText2"/>
        <w:rPr>
          <w:noProof/>
        </w:rPr>
      </w:pPr>
      <w:r>
        <w:rPr>
          <w:noProof/>
        </w:rPr>
        <w:t>Не могу выразить, как остро чувствую мучительное напряжение Фуямы, дошедшее до предела, и, зная природу членов Общества Порторико, понимаю, как все это волнует. Так надеюсь, что мои Огненные Воины найдут самые убедительные утверждения, чтобы заложить великое основание для всего. Ручательство Владыки в этом.</w:t>
      </w:r>
    </w:p>
    <w:p w:rsidR="00075A12" w:rsidRDefault="00075A12">
      <w:pPr>
        <w:pStyle w:val="BodyText2"/>
        <w:rPr>
          <w:noProof/>
        </w:rPr>
      </w:pPr>
      <w:r>
        <w:rPr>
          <w:noProof/>
        </w:rPr>
        <w:t>Вчера вечером около восьми часов ощутила такой прилив любви к Вам, родные мои. Может быть, и Вы вспомнили меня. Что детки, ценю каждую подробность о них. Ведь Флавию уже шесть лет! Шлю им всю ласку и нежность мою, а Вас, мои родные, самые близкие, окружаю единым объятием. Спасибо огненному человечку за все его трогательные весточки, очень ценю их. Родные, жду, жду, жду и шлю все силы духа и сердца на этот подвиг Ваш. Знаю, что Вы окружены объединенным Лучом и сердце вдохновлено Огнем Владыки. Знаю о чудесном явлении, и так хочется знать все подробности. Родные, чуйте все мое устремление к Вам. Великое Время!</w:t>
      </w:r>
    </w:p>
    <w:p w:rsidR="00075A12" w:rsidRDefault="00075A12">
      <w:pPr>
        <w:pStyle w:val="BodyText2"/>
        <w:rPr>
          <w:noProof/>
        </w:rPr>
      </w:pPr>
      <w:r>
        <w:rPr>
          <w:noProof/>
        </w:rPr>
        <w:t>Духом и Сердцем с Вами.</w:t>
      </w:r>
    </w:p>
    <w:p w:rsidR="00075A12" w:rsidRDefault="00075A12">
      <w:pPr>
        <w:pStyle w:val="BodyText2"/>
        <w:rPr>
          <w:noProof/>
        </w:rPr>
      </w:pPr>
    </w:p>
    <w:p w:rsidR="00075A12" w:rsidRDefault="00075A12">
      <w:pPr>
        <w:pStyle w:val="a"/>
      </w:pPr>
      <w:r>
        <w:t>43</w:t>
      </w:r>
    </w:p>
    <w:p w:rsidR="00075A12" w:rsidRDefault="00075A12">
      <w:pPr>
        <w:pStyle w:val="a0"/>
      </w:pPr>
      <w:r>
        <w:t>Е.И.Рерих – Н.К. и Ю.Н.Рерихам</w:t>
      </w:r>
    </w:p>
    <w:p w:rsidR="00075A12" w:rsidRDefault="00075A12">
      <w:pPr>
        <w:pStyle w:val="Date"/>
      </w:pPr>
      <w:r>
        <w:t>8 марта 1935 г.</w:t>
      </w:r>
    </w:p>
    <w:p w:rsidR="00075A12" w:rsidRDefault="00075A12">
      <w:pPr>
        <w:pStyle w:val="BodyText2"/>
        <w:rPr>
          <w:noProof/>
        </w:rPr>
      </w:pPr>
      <w:r>
        <w:rPr>
          <w:noProof/>
        </w:rPr>
        <w:t>Родные сокровища мои, получила письма Ваши от 3 по 8 февраля. Много поражались темноте Харбина, и еще больше тупости местных писателей. Но тактика Адверза действует, и клевета мракобесия вызывает не только взрыв возмущения среди многих светлых умов, но даже прилив особого уважения. Именно клевета и обвинение в принадлежности к Обществу Розенкрейцеров сразу подняли тебя на большую высоту в глазах многих. Ведь тот факт, что многие члены Правительства во многих странах принадлежат к подобным Обществам, упускается из виду невежественной шайкой клеветников. И известие это только устремило рвение многих неведомых друзей. Так, получила письмо от Карла Ивановича, он упоминает о полученной ими из Варшавы заметке из «Русского Слова» о клевете Харбина, и именно это обстоятельство и все брошенные обвинения подняли уважение к Н.К. во многих. Потому мы должны твердо запомнить, что все невежественное, все отсталое нам не по пути, пусть изуверы грызутся между собою. Нельзя погружаться в эту тину и отжившую узкую церковность.</w:t>
      </w:r>
    </w:p>
    <w:p w:rsidR="00075A12" w:rsidRDefault="00075A12">
      <w:pPr>
        <w:pStyle w:val="BodyText2"/>
        <w:rPr>
          <w:noProof/>
        </w:rPr>
      </w:pPr>
      <w:r>
        <w:rPr>
          <w:noProof/>
        </w:rPr>
        <w:t>Как Сказано: «Новый Мир имеет новые условия и требует новых действий. Невозможно войти в Новый Мир старыми методами, потому так зову к перерождению сознания. Утверждаю, утверждаю, утверждаю – лишь явление нового сознания может спасти Мир. Когда наступают сроки, то иногда на целый народ нисходит Мудрость Превысшая – так Новая Страна ждет чуда». Часто перечитываю эти строки.</w:t>
      </w:r>
    </w:p>
    <w:p w:rsidR="00075A12" w:rsidRDefault="00075A12">
      <w:pPr>
        <w:pStyle w:val="BodyText2"/>
        <w:rPr>
          <w:noProof/>
        </w:rPr>
      </w:pPr>
      <w:r>
        <w:rPr>
          <w:noProof/>
        </w:rPr>
        <w:t>Получили книги «Добротолюбия», спасибо! Светик зачитывается ими. Сколько ценнейших жемчужин сокрыто в них, какое единство с Учением! Истинно, следовало бы нашим отцам посоветовать прочистить свои мозги чтением этих Мудрых Заветов. Как говорит один из этих светильников:</w:t>
      </w:r>
    </w:p>
    <w:p w:rsidR="00075A12" w:rsidRDefault="00075A12">
      <w:pPr>
        <w:pStyle w:val="BodyText2"/>
        <w:rPr>
          <w:noProof/>
        </w:rPr>
      </w:pPr>
      <w:r>
        <w:rPr>
          <w:noProof/>
        </w:rPr>
        <w:t xml:space="preserve">«От неведения все пороки». </w:t>
      </w:r>
      <w:r>
        <w:rPr>
          <w:i/>
          <w:iCs/>
          <w:noProof/>
        </w:rPr>
        <w:t>«Ад есть Невежество».</w:t>
      </w:r>
      <w:r>
        <w:rPr>
          <w:noProof/>
        </w:rPr>
        <w:t xml:space="preserve"> Истинно, другого нет, и «каждый находит себе место в Чертоге Божьем в согласии с помыслами своими». Также замечательно, как Антоний Великий проводил завет Царственного Пути, </w:t>
      </w:r>
      <w:r>
        <w:rPr>
          <w:i/>
          <w:iCs/>
          <w:noProof/>
        </w:rPr>
        <w:t>Пути Золотого Равновесия.</w:t>
      </w:r>
      <w:r>
        <w:rPr>
          <w:noProof/>
        </w:rPr>
        <w:t xml:space="preserve"> Также изумительно точно описание им состояния будущих Монастырей и настоятелей их и Отцов Церкви. Можно найти точные портреты отцов Ионы, Булгакова, Виктора и Ювеналия... Как говорит Антоний Великий: «Если отшельников соблазняет сам сатана, то в монастырях ему незачем самому беспокоиться, он действует там через нерадивую братию, злоба которой доходит до невообразимых пределов». Ведь по опыту говорил Святой Старец! Истинно, изуверство есть величайшее зверство! Не удивляюсь, что Имя Преподобного Сергия вызывает у них приступ ненависти, ведь для этих «просвещенных» умов Он был еретиком! Не осенял ли Он себя двуперстным знамением?! Истинно, велико кощунство их! И истинно, все нападки их служат на пользу. Так, предоставим их своей судьбе и твердо будем продолжать свое светлое и мирное строительство.</w:t>
      </w:r>
    </w:p>
    <w:p w:rsidR="00075A12" w:rsidRDefault="00075A12">
      <w:pPr>
        <w:pStyle w:val="BodyText2"/>
        <w:rPr>
          <w:noProof/>
        </w:rPr>
      </w:pPr>
      <w:r>
        <w:rPr>
          <w:noProof/>
        </w:rPr>
        <w:t xml:space="preserve">Так, в своем последнем письме Карл Иванович пишет о Пакте следующее. «Уведомление Правительств трех Прибалтийских государств мною переданы. Вопрос о ратификации будет разрешен совместно и в </w:t>
      </w:r>
      <w:r>
        <w:rPr>
          <w:i/>
          <w:iCs/>
          <w:noProof/>
        </w:rPr>
        <w:t>положительном</w:t>
      </w:r>
      <w:r>
        <w:rPr>
          <w:noProof/>
        </w:rPr>
        <w:t xml:space="preserve"> смысле. Директор Западного Отдела Министерства Иностранных Дел в Латвии, к которому меня адресовал министр, высказался, что к 14 апреля Пакт будет подписан. В Министерство Иностранных Дел Латвии уведомление от Стейт Департмента Америки еще не поступило». Последнее обстоятельство очень характерно. Прошу Логвана расследовать, как и куда разослана новая Нота, о которой писала Модра? Если нужно что-то сдвинуть, нужно обращаться к Логвану. Сейчас и Радна пишет, что за последнее время на многое у нее раскрылись глаза и она поняла, что если бы не настояния Логвана и Порумы, то никакие изменения и добавления в Пакте не произошли бы. Невероятные усилия нужны, чтобы сдвинуть упорство Модры. Радуюсь, что Логван войдет в сотрудничество с Галахадом, это необходимо. Но, конечно, немало обид будет кем-то проявлено. Когда это мое письмо дойдет до Вас, основание будет заложено для Кооператива, и если не совсем разрешено, то, во всяком случае, оно примет должное направление. Счастлива, что Ояна могла отвезти все Указания. Владыка творит великое чудо. Так счастлива, что путь Фуямы и Удраи скоро облегчится, так остро чувствую все напряжение их.</w:t>
      </w:r>
    </w:p>
    <w:p w:rsidR="00075A12" w:rsidRDefault="00075A12">
      <w:pPr>
        <w:pStyle w:val="BodyText2"/>
        <w:rPr>
          <w:noProof/>
        </w:rPr>
      </w:pPr>
      <w:r>
        <w:rPr>
          <w:noProof/>
        </w:rPr>
        <w:t>Зиночка отлично корреспондирует с Болгарией и прочими. Всячески подбодряю ее в этом. Книгу, которую так хотел получить Лепети, по-видимому, еще не достали. Получила еще одно письмо от Тарасова, уже на три письма нужно ему отвечать. Наглец продолжает утверждать в письмах, что ты ему сказал, что кольцо дано ему Учителем. Но своим желанием учительствовать он уже оттолкнул д-ра Асеева. И теперь оба, поссорившись, пытаются заручиться моим мнением, чтобы разбить им череп противника. Но, конечно, в такие полемики я не вступаю и оставляю это без внимания. Придерживаюсь лишь вопросов Учения, и, как я уже писала, адресую все письма Лепети и даже обращаюсь в них к нему для передачи его другу. К Тарасову присоединился сейчас музыкант Камонт, русский. Серафинина работает, поместила статью о Пакте в местной газете. Пишет, что другие газеты тоже просили ее дать им статью о Пакте. Так, в Харбине запрещают, а во всех прочих странах просят именно статьи о Пакте. Так и здесь многие журналы и газеты поместили статью Шибаева. Пошлем Вам что возможно. В Болгарии и Румынии тоже большой интерес к Пакту. В Болгарии хотят основать Общество имени Рериха, ну да все это Вы знаете от Зины. Помните, родные, что легионы стоят за Вами. И местные шавки разносят лишь весть о Вашем продвижении. С улыбкой принимайте эти невежественные нападки, ведь столько радости впереди. Все слагается послушно Карме, или Космическому Магниту. Гущик писал Карлу Ивановичу, что Кайгородов и журналист Мюллер, подошедший через Агни Йогу, являются нашими друзьями. «Отошедший Гущик все еще считает себя убежденным сторонником Н.К.». О последней фазе организации Общества супругами Пятс и Тарабильда в Литве Карл Иванович сведений не имел. Вышла книга Клизовского. Супруга Кард. снова проживает в Риге, учит английскому языку некоторых членов Общества, нужно будет предупредить.</w:t>
      </w:r>
    </w:p>
    <w:p w:rsidR="00075A12" w:rsidRDefault="00075A12">
      <w:pPr>
        <w:pStyle w:val="BodyText2"/>
        <w:rPr>
          <w:noProof/>
        </w:rPr>
      </w:pPr>
      <w:r>
        <w:rPr>
          <w:noProof/>
        </w:rPr>
        <w:t>Обнимаю Вас, родные, берегите друг друга. Чудесное явление ближе близкого – думайте хорошо о Чифе, сердце его светлое и большое. Рая спишет замечательные места из «Добротолюбия» и, если возможно, пошлем</w:t>
      </w:r>
      <w:r>
        <w:rPr>
          <w:b/>
          <w:bCs/>
          <w:noProof/>
        </w:rPr>
        <w:t xml:space="preserve"> </w:t>
      </w:r>
      <w:r>
        <w:rPr>
          <w:noProof/>
        </w:rPr>
        <w:t>Вам</w:t>
      </w:r>
      <w:r>
        <w:rPr>
          <w:b/>
          <w:bCs/>
          <w:noProof/>
        </w:rPr>
        <w:t>.</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44</w:t>
      </w:r>
    </w:p>
    <w:p w:rsidR="00075A12" w:rsidRDefault="00075A12">
      <w:pPr>
        <w:pStyle w:val="a0"/>
      </w:pPr>
      <w:r>
        <w:t>Е.И.Рерих – Н.П.Рудниковой</w:t>
      </w:r>
    </w:p>
    <w:p w:rsidR="00075A12" w:rsidRDefault="00075A12">
      <w:pPr>
        <w:pStyle w:val="Date"/>
      </w:pPr>
      <w:r>
        <w:t>8 марта 1935 г.</w:t>
      </w:r>
    </w:p>
    <w:p w:rsidR="00075A12" w:rsidRDefault="00075A12">
      <w:pPr>
        <w:pStyle w:val="BodyText2"/>
        <w:rPr>
          <w:noProof/>
        </w:rPr>
      </w:pPr>
      <w:r>
        <w:rPr>
          <w:noProof/>
        </w:rPr>
        <w:t>Дорогая Нина Павловна, полная перегруженность работою не позволила мне ответить раньше на Ваше письмо от 12 декабря. Прежде всего, поздравляю Вас с прекрасной статьей в сборнике «Оккультизм и Йога». Радуют меня и успехи нашего общего друга д-ра Асеева. Тираж его сборника, как пишет он, настолько увеличился, что он думает осилить уже три выпуска в год.</w:t>
      </w:r>
    </w:p>
    <w:p w:rsidR="00075A12" w:rsidRDefault="00075A12">
      <w:pPr>
        <w:pStyle w:val="BodyText2"/>
        <w:rPr>
          <w:noProof/>
        </w:rPr>
      </w:pPr>
      <w:r>
        <w:rPr>
          <w:noProof/>
        </w:rPr>
        <w:t>Перехожу теперь к Вашим возражениям. Вы настаиваете, что «Иерархическое устройство не менее утопично, чем идеальная демократия», – в этом я с Вами не соглашусь уже потому, что я не считаю утопичным ни то, ни другое понятие, но из двух, конечно, «идеальная демократия» достижима много труднее. И если Иерархическое Построение есть первооснова Мироздания, то ведь идеальная демократия есть следствие и завершение. Как же следствие может опередить причину? Не будете же Вы отрицать, что легче найти несколько человек, руководимых Великой Иерархией Света, нежели поднять всю массу современного человечества до уровня, требуемого идеальной демократией?</w:t>
      </w:r>
    </w:p>
    <w:p w:rsidR="00075A12" w:rsidRDefault="00075A12">
      <w:pPr>
        <w:pStyle w:val="BodyText2"/>
        <w:rPr>
          <w:noProof/>
        </w:rPr>
      </w:pPr>
      <w:r>
        <w:rPr>
          <w:noProof/>
        </w:rPr>
        <w:t>Вы говорите: «Знаю, что духовное водительство необходимо, но знаю, что пирамиду надо строить снизу... основой пирамиды как раз должно быть воспитание людей на истинных принципах обновленной демократии... ведь только таким образом подготовленные народы в состоянии были бы воспринять духовное водительство, только при наличии фундамента может появиться и синтетическая вершина пирамиды». И здесь я не совсем улавливаю Вашу мысль. С одной стороны, Вы как бы утверждаете Иерархическое Водительство, с другой – Вы точно хотите сказать, что сначала нужно заложить основу понимания Водительства, а затем уже принять Иерархическое Построение или Водительство. Но как же могут люди понять и принять Водительство, если именно это Водительство не укажет им, как слагать основание и воздвигать дальнейшее построение? Каждое строение воздвигается по Плану Зодчего, и низшие элементы закладывают камни основания, не зная всего замысла Зодчего. Истинно, много строителей участвуют в этом построении от низшего до высшего, но все они выполняют План Зодчего. Без Иерархического Начала наши земляне, как Вы называете их, истинно, будут снова и снова слагать не пирамиду с синтетической Вершиной, но лишь Вавилонскую Башню. Разве наша современная разваливающаяся цивилизация не подтверждает с необычайной яркостью этот вечно живой символ!</w:t>
      </w:r>
    </w:p>
    <w:p w:rsidR="00075A12" w:rsidRDefault="00075A12">
      <w:pPr>
        <w:pStyle w:val="BodyText2"/>
        <w:rPr>
          <w:noProof/>
        </w:rPr>
      </w:pPr>
      <w:r>
        <w:rPr>
          <w:noProof/>
        </w:rPr>
        <w:t>Далее Вы возражаете: «Для того чтобы создалась возможность образовать то, что Вы называете фокусом, в котором мог бы отразиться Луч Света, необходимо координировать периферию...» Но фокус, или нуклеус, всегда слагается раньше периферии. Каждая окружность уже подразумевает центр. И периферия растет по мере роста фокуса и усиления воспринимаемого им Луча Света, преломляющегося в радиус его, но не обратно. Также не забудем, что в жизни в Космосе ничто не разделено и все слагается одновременно, именно все строительные элементы всегда налицо. Там, где появляется фокус, там очерчивается и периферия, хотя часто периферия эта не может быть точно определена земными измерениями.</w:t>
      </w:r>
    </w:p>
    <w:p w:rsidR="00075A12" w:rsidRDefault="00075A12">
      <w:pPr>
        <w:pStyle w:val="BodyText2"/>
        <w:rPr>
          <w:noProof/>
        </w:rPr>
      </w:pPr>
      <w:r>
        <w:rPr>
          <w:noProof/>
        </w:rPr>
        <w:t>Вы пишете, что Идеалы на нашей Земле не осуществляются, и в этом я с Вами не могу согласиться. Конечно, Идеалы понимаются различно, и можно даже сказать, что сколько стадий сознаний, столько и Идеалов. Но все же мы имеем Идеалы, воплощенные в Великих Учениях. Мы имели и имеем даже Идеалы, выявленные в человеческих обликах. Так, разве существование Великого Белого Братства на нашей Земле не есть осуществление Величайшего Идеала, до которого только может подняться человеческое воображение?! Мы много богаче, нежели думаем, лишь слепота наша не позволяет нам усмотреть многие замечательные красоты бытия.</w:t>
      </w:r>
    </w:p>
    <w:p w:rsidR="00075A12" w:rsidRDefault="00075A12">
      <w:pPr>
        <w:pStyle w:val="BodyText2"/>
        <w:rPr>
          <w:noProof/>
        </w:rPr>
      </w:pPr>
      <w:r>
        <w:rPr>
          <w:noProof/>
        </w:rPr>
        <w:t>Вы настаиваете, что «русский человек скорее воспримет синтез, чем западный европеец, ибо он не сросся со своей маленькой земной личностью...». Конечно, потенциал русской души не мал, но сейчас потенциал этот еще очень глубоко захоронен. И пока что нам приходится чаще сталкиваться с большим невежеством и со страшным самоедством, этим первым доказательством низкого уровня сознания, лишенного всяких зачатков синтетического вмещения. Несомненно, что в Иване Стотысячном имеются большие задатки, но если к сроку он не пробудит их в себе, то можно будет вообще поставить крест на спасении нашей расы, и Ковчег нового Ноя за ненадобностью будет отставлен. Конечно, гибель планеты есть неописуемое, невыразимое бедствие, но разве человечество заслужило лучший рок? Если развитие множеств задержится на миллионы веков, что им до времени, когда воображение их вообще не идет дальше завтрашнего дня?!</w:t>
      </w:r>
    </w:p>
    <w:p w:rsidR="00075A12" w:rsidRDefault="00075A12">
      <w:pPr>
        <w:pStyle w:val="BodyText2"/>
        <w:rPr>
          <w:noProof/>
        </w:rPr>
      </w:pPr>
      <w:r>
        <w:rPr>
          <w:noProof/>
        </w:rPr>
        <w:t>Вы противитесь моему утверждению личности. Но как можем пренебрегать личностью, когда именно из личностей слагается индивидуальность?</w:t>
      </w:r>
    </w:p>
    <w:p w:rsidR="00075A12" w:rsidRDefault="00075A12">
      <w:pPr>
        <w:pStyle w:val="BodyText2"/>
        <w:rPr>
          <w:noProof/>
        </w:rPr>
      </w:pPr>
      <w:r>
        <w:rPr>
          <w:noProof/>
        </w:rPr>
        <w:t>Потому я утверждаю, что полезно выявлять свою личность насколько возможно, само собою разумеется, не в ее отрицательных свойствах. Ведь правильное понимание деления на личность и индивидуальность возможно лишь при развитии сознания, но в малом сознании оно иногда выливается в следующие самоуспокоительные и лицемерные формулы – «Моя индивидуальность настолько велика, что она не может выявляться в этой личности, которою меня наградили мои родители, потому я предпочитаю сосредоточиться на своей индивидуальности, не принимая в расчет это мое настоящее проявление...» Такого рода «мудрые» изречения приходилось выслушивать. В таком невежественном и разрушительном убеждении самонадеянный лицемер почиет на лаврах своих иллюзорных прежних достижений. Нет, мы должны стремиться, чтобы каждый новый облик, каждая личность была прекраснее предыдущей. Мы должны думать о красоте этой настоящей жизни, смотреть на нее как на шлифовку лучшей жемчужины в ожерелье духа нашего. Потому пусть каждый утверждается в своей личности, чем же иначе выявит он и свою индивидуальность?</w:t>
      </w:r>
    </w:p>
    <w:p w:rsidR="00075A12" w:rsidRDefault="00075A12">
      <w:pPr>
        <w:pStyle w:val="BodyText2"/>
        <w:rPr>
          <w:noProof/>
        </w:rPr>
      </w:pPr>
      <w:r>
        <w:rPr>
          <w:noProof/>
        </w:rPr>
        <w:t>Именно все Основы Живой Этики должны быть внесены и применены в жизни, ибо без этого существование невозможно. И при новых сочетаниях Светил возможно будет установление духовных лучей, которые пробудят в людях дремлющие энергии. Конечно, чувства благоговения и высокой преданности должны быть снова восприняты человечеством, если оно хочет продолжить свою эволюцию. Также и сотрудничество всех областей бытия становится все ближе, именно наука придет на помощь религии. Именно Указы Великих Владык облекутся во все сияние и мощь Лабораторных Лучей.</w:t>
      </w:r>
    </w:p>
    <w:p w:rsidR="00075A12" w:rsidRDefault="00075A12">
      <w:pPr>
        <w:pStyle w:val="BodyText2"/>
        <w:rPr>
          <w:noProof/>
        </w:rPr>
      </w:pPr>
      <w:r>
        <w:rPr>
          <w:noProof/>
        </w:rPr>
        <w:t>Конечно, разобщенность человеческая с Космосом и все деления человеческие ввергли сознание в хаос. Да, Вы правильно поняли острый момент планеты. Ливень Учения и знаков посылается именно ввиду грозной опасности, перед которой стоит человечество. «Именно Набат разве не слышен в каждом движении планеты? Разве не раздается тревога в каждом движении сущего? Разве не звучит возмущение в каждом движении сравненных с землею духов? &lt;...&gt; Лучше, если нарыв прорвется и можно засыпать дыру. Но гной нужно вызвать наружу, потому Мы не принимаем полумер. Мы ожидаем широких действий, и во время набата нельзя думать о куске пряжи...»</w:t>
      </w:r>
      <w:r>
        <w:rPr>
          <w:rStyle w:val="FootnoteReference"/>
          <w:noProof/>
        </w:rPr>
        <w:footnoteReference w:id="118"/>
      </w:r>
      <w:r>
        <w:rPr>
          <w:noProof/>
        </w:rPr>
        <w:t xml:space="preserve"> Также правильно поняли Вы и строки из «Беспредельности», что огненные энергии устремлены из пространства, но, не встречая на ней достаточное количество проводников, становятся разрушительными...</w:t>
      </w:r>
    </w:p>
    <w:p w:rsidR="00075A12" w:rsidRDefault="00075A12">
      <w:pPr>
        <w:pStyle w:val="BodyText2"/>
        <w:rPr>
          <w:noProof/>
        </w:rPr>
      </w:pPr>
      <w:r>
        <w:rPr>
          <w:noProof/>
        </w:rPr>
        <w:t>Вы пишете, что самодисциплина часто бывает тяжелее. Но ведь каждая дисциплина, в конце концов, сводится лишь к самодисциплине. Ибо дисциплина, кем-то другим на нас наложенная, есть лишь дисциплина внешняя и, конечно, ни к каким духовным достижениям привести не может. Хотя и принято считать, что с Учителем легче пройти путь, ибо, как пишете Вы, «мы имеем сияющий пример конкретно перед глазами...». Но если мы оглянемся на историю, мы увидим поражающее явление. Чем больше Учитель, тем меньше число его учеников. Впрочем, и факты настоящего времени ярко подтверждают этот закон СООТВЕТСТВИЯ в обратной пропорциональности. Не свидетельствует ли это явление о трудности следования за Учителем? Истинно, путь ученичества нелегок! Конечно, земной Учитель, обладающий очищенной огненной аурой, может очень ускорить развитие ученика даже одним своим присутствием, но для этого нужно полное сгармонизирование сознаний и величайшая преданность со стороны ученика к Учителю, и тогда действительно возможны чудеса. Но, как сказал один Великий Учитель, «пальцев на одной руке слишком много для числа учеников». Аура нашей Земли очень тускла, и если она была когда-то желтой, то сейчас она ближе к грифельному цвету. Жутко было мне наблюдать эту атмосферу, особенно же распространение Абсолютной тьмы. После этого переживания я несколько дней находилась в нервном трепете. Очень мучительно переживала я осознание бедствия, угрожающего нашей планете, но сейчас поборола это и почти спокойно отношусь ко всем знакам, указующим, как под натиском темных сил лопаются один за другим канаты спасительных якорей Корабля человечества.</w:t>
      </w:r>
    </w:p>
    <w:p w:rsidR="00075A12" w:rsidRDefault="00075A12">
      <w:pPr>
        <w:pStyle w:val="BodyText2"/>
        <w:rPr>
          <w:noProof/>
        </w:rPr>
      </w:pPr>
      <w:r>
        <w:rPr>
          <w:noProof/>
        </w:rPr>
        <w:t>Напрасно думаете Вы,</w:t>
      </w:r>
      <w:r>
        <w:rPr>
          <w:b/>
          <w:bCs/>
          <w:noProof/>
        </w:rPr>
        <w:t xml:space="preserve"> </w:t>
      </w:r>
      <w:r>
        <w:rPr>
          <w:noProof/>
        </w:rPr>
        <w:t>что проблема половинчатых душ не была разрешена Великим Платоном. Великий Платон был посвящен в Мистерии и знал Тайны Бытия, потому он и не мог выдать великие знания неподготовленным умам. Всегда давались лишь намеки на истину. Как Сказано:</w:t>
      </w:r>
    </w:p>
    <w:p w:rsidR="00075A12" w:rsidRDefault="00075A12">
      <w:pPr>
        <w:pStyle w:val="BodyText2"/>
        <w:rPr>
          <w:noProof/>
        </w:rPr>
      </w:pPr>
      <w:r>
        <w:rPr>
          <w:noProof/>
        </w:rPr>
        <w:t>«Открывший драгоценную формулу не может прокричать ее в окно, ибо, истинно, вред покроет лучшую пользу»</w:t>
      </w:r>
      <w:r>
        <w:rPr>
          <w:rStyle w:val="FootnoteReference"/>
          <w:noProof/>
        </w:rPr>
        <w:footnoteReference w:id="119"/>
      </w:r>
      <w:r>
        <w:rPr>
          <w:noProof/>
        </w:rPr>
        <w:t>. Тема о Началах есть тема моей книги, но нужно урвать время, чтобы ее собрать и закончить. С отъездом Н.К. я перегружена работою. Также много намеков дала я одному писателю, и мне интересно, как он справится с этим откровением.</w:t>
      </w:r>
    </w:p>
    <w:p w:rsidR="00075A12" w:rsidRDefault="00075A12">
      <w:pPr>
        <w:pStyle w:val="BodyText2"/>
        <w:rPr>
          <w:noProof/>
        </w:rPr>
      </w:pPr>
      <w:r>
        <w:rPr>
          <w:noProof/>
        </w:rPr>
        <w:t>Вы пишете, что «карма женщины заслужена ею...». Трудно утверждать, что унижение женщины заслужено ею. Конечно, все следует циклами, и в века, когда царила грубая сила, женщина не могла проявиться. Лишь когда более высокая психическая энергия снова начала просыпаться в человечестве, женское начало стало заявлять свои законные права. Путь женщины был путем самопожертвования, путем подвига и непрестанного Давания. Как сказано Нашим Владыкой: «Права утверждающие не значит – права имеющие». Равновесие Начал есть Основа Бытия, нарушение этого закона ведет к гибели. И сейчас Белое Братство будет всячески утверждать Женщину. Потому Грядущая Эпоха, Эпоха Майтрейи, будет Эпохою Женщины. И женщине придется вооружиться мужеством, и, прежде всего, закалить сердце свое от неразумного даяния, ибо во всем нужно соблюсти Золотое Равновесие. Женщина должна утвердить себя, и потому Меч Духа дается сейчас именно в руки Женщины.</w:t>
      </w:r>
    </w:p>
    <w:p w:rsidR="00075A12" w:rsidRDefault="00075A12">
      <w:pPr>
        <w:pStyle w:val="BodyText2"/>
        <w:rPr>
          <w:noProof/>
        </w:rPr>
      </w:pPr>
      <w:r>
        <w:rPr>
          <w:noProof/>
        </w:rPr>
        <w:t>В заключение хочу сказать, что, конечно, возможно, что «разногласица между нами, – как пишете Вы, – происходит лишь оттого, что несколько разнится терминология...». Именно только полная договоренность дает объединение сознаний. Ибо, как Сказано: «Если даже мы возьмем двух собеседников, одинаково развитых, они все же могут не понимать друг друга, если в сознании одного недостает нескольких, хотя бы незначительных, звеньев, и эта малая разница заставляет вращаться зубчатые колеса мышления, и в результате начинают двигаться совсем различные рычаги»</w:t>
      </w:r>
      <w:r>
        <w:rPr>
          <w:rStyle w:val="FootnoteReference"/>
          <w:noProof/>
        </w:rPr>
        <w:footnoteReference w:id="120"/>
      </w:r>
      <w:r>
        <w:rPr>
          <w:noProof/>
        </w:rPr>
        <w:t>.</w:t>
      </w:r>
    </w:p>
    <w:p w:rsidR="00075A12" w:rsidRDefault="00075A12">
      <w:pPr>
        <w:pStyle w:val="BodyText2"/>
        <w:rPr>
          <w:noProof/>
        </w:rPr>
      </w:pPr>
      <w:r>
        <w:rPr>
          <w:noProof/>
        </w:rPr>
        <w:t>Шлю Вам и Вашей дочери самые лучшие пожелания всего радостного на пути строительства светлого будущего.</w:t>
      </w:r>
    </w:p>
    <w:p w:rsidR="00075A12" w:rsidRDefault="00075A12">
      <w:pPr>
        <w:pStyle w:val="BodyText2"/>
        <w:rPr>
          <w:noProof/>
        </w:rPr>
      </w:pPr>
    </w:p>
    <w:p w:rsidR="00075A12" w:rsidRDefault="00075A12">
      <w:pPr>
        <w:pStyle w:val="a"/>
      </w:pPr>
      <w:r>
        <w:t>45</w:t>
      </w:r>
    </w:p>
    <w:p w:rsidR="00075A12" w:rsidRDefault="00075A12">
      <w:pPr>
        <w:pStyle w:val="a0"/>
      </w:pPr>
      <w:r>
        <w:t>Е.И.Рерих – К.И.Стурэ</w:t>
      </w:r>
    </w:p>
    <w:p w:rsidR="00075A12" w:rsidRDefault="00075A12">
      <w:pPr>
        <w:pStyle w:val="Date"/>
      </w:pPr>
      <w:r>
        <w:t>12 марта 1935 г.</w:t>
      </w:r>
    </w:p>
    <w:p w:rsidR="00075A12" w:rsidRDefault="00075A12">
      <w:pPr>
        <w:pStyle w:val="BodyText2"/>
        <w:rPr>
          <w:noProof/>
        </w:rPr>
      </w:pPr>
      <w:r>
        <w:rPr>
          <w:noProof/>
        </w:rPr>
        <w:t xml:space="preserve">Многоуважаемый Карл Иванович, спешу ответить на Ваше письмо от 19 февраля. Основное Общество имени Рериха имеет своим знаком М.Р. в круге. Также и все Отделения в Америке и прочих странах носят этот знак. Насколько я знаю, Феликс Денисович, желая поднять у себя в Обществе и Знамя Мира, регистрировал и его, но не как знак Общества. Конечно, было бы </w:t>
      </w:r>
      <w:r>
        <w:rPr>
          <w:i/>
          <w:iCs/>
          <w:noProof/>
        </w:rPr>
        <w:t>весьма желательно,</w:t>
      </w:r>
      <w:r>
        <w:rPr>
          <w:noProof/>
        </w:rPr>
        <w:t xml:space="preserve"> чтобы все имели один основной знак. Ведь Знамя Мира может быть поднято само собою, ибо Общество является культурным центром и включает Музей. Прилагаю Вам страничку со всеми знаками наших Учреждений.</w:t>
      </w:r>
    </w:p>
    <w:p w:rsidR="00075A12" w:rsidRDefault="00075A12">
      <w:pPr>
        <w:pStyle w:val="BodyText2"/>
        <w:rPr>
          <w:noProof/>
        </w:rPr>
      </w:pPr>
      <w:r>
        <w:rPr>
          <w:noProof/>
        </w:rPr>
        <w:t>Радостно было услышать, что три Прибалтийских государства подпишут Пакт в день его ратификации 15 апреля обеими Америками в Вашингтоне. Написала нашему Постоянному Комитету по продвижению Пакта, прося их узнать, почему не было получено Прибалтийскими странами уведомление о ратификации Пакта. Думается мне, что Стейт Департмент оповещает все страны через их соответствующих представителей в Вашингтоне. Это нужно расследовать, ибо темные очень работают, чтобы помешать продвижению Знамени.</w:t>
      </w:r>
    </w:p>
    <w:p w:rsidR="00075A12" w:rsidRDefault="00075A12">
      <w:pPr>
        <w:pStyle w:val="BodyText2"/>
        <w:rPr>
          <w:noProof/>
        </w:rPr>
      </w:pPr>
      <w:r>
        <w:rPr>
          <w:noProof/>
        </w:rPr>
        <w:t>Прекрасно, что Вы уклонились от присутствия на заседании «Объединителей». Многим очень хотелось бы поглотить ячейки под знаком Владыки М., но как можем мы, нося ЗНАК, вливаться без РАЗРЕШЕНИЯ в неизвестные Организации.</w:t>
      </w:r>
    </w:p>
    <w:p w:rsidR="00075A12" w:rsidRDefault="00075A12">
      <w:pPr>
        <w:pStyle w:val="BodyText2"/>
        <w:rPr>
          <w:noProof/>
        </w:rPr>
      </w:pPr>
      <w:r>
        <w:rPr>
          <w:noProof/>
        </w:rPr>
        <w:t>О Центре Йогов в Риге я видела объявление в одном из индусских журналов. С легкой руки европейцев и в Индии появились теперь такие кружки, где среди членов открыто развивают низший псизихм и врожденные медиумистические способности. В своих журналах они широко рекламируют курсы развития всех спящих способностей в человеке с целью получения выгодных мест, продвижения по службе и т.д. Это страшное явление! Также именно на днях г-жа Хорш переслала мне письмо, адресованное ей одним американцем, который в течение двух лет посещал одну из таких школ в Америке, возглавляемую индусом, исполнял все предписанные упражнения, пока здоровье его не пришло в окончательное расстройство. Так, он пишет: «Я не знал другого подхода к йоге и не имел других контактов и потому не мог знать о тех опасностях, которым я себя подвергал. Но когда по истечении двух лет здоровье мое совершенно расшаталось, я должен был прекратить. После много раз пытался я приняться за труд, за работу, но каждый раз расшатанное здоровье не позволяло продолжать. Но, наконец, целый ряд труднообъяснимых обстоятельств привел меня в дом г-жи Скунмэкер, от нее я узнал об Агни Йоге, посетил Музей Рериха в Нью-Йорке и присутствовал при чтении писем г-жи Рерих, и в молниеносном озарении я понял наконец, что я нашел то, чего я так долго искал...» Затем следует описание его духовного состояния, и кончает свое письмо на том, что, посвятив все свои силы Великому Служению, вот уже несколько месяцев как он чувствует себя здоровым духовно и физически. Как видите, в данном случае темные нарушили здоровье его, но не смогли потушить огонь духа его, и сейчас он – один из деятельных членов нашей Филадельфийской Группы.</w:t>
      </w:r>
    </w:p>
    <w:p w:rsidR="00075A12" w:rsidRDefault="00075A12">
      <w:pPr>
        <w:pStyle w:val="BodyText2"/>
        <w:rPr>
          <w:noProof/>
        </w:rPr>
      </w:pPr>
      <w:r>
        <w:rPr>
          <w:noProof/>
        </w:rPr>
        <w:t>Да, очень много таких механических школ разбросано по всем странам, и они прекрасно устраивают свои финансовые дела. В самом Нью-Йорке я знала такую школу, возглавляемую индусом, устроена она была с чрезвычайной роскошью, ибо была рассчитана на уловление скучающих миллионеров и миллионерш. Каждый ученик имел целую свиту комнат для себя со всеми необходимыми приспособлениями для упражнений. Платили они от 500 долларов и больше в месяц в зависимости от занимаемых ими комнат. Я знала одну из таких учениц, и она демонстрировала передо мною свои достижения, они состояли в том, что она умела стоять на голове!! Но ведь и акробаты в цирке проделывают еще большие кунстштюки, но все же они остаются только акробатами. Конечно, в основе всех подобных упражнений лежит вызывание прилива крови к центрам мозга и раздражение их. Но мы знаем случаи, когда человек, став на голову, терял тут же зрение. Нужно очень умело регулировать давление крови при всех механических упражнениях, именно от этих неуравновешенных давлений и происходят все несчастья. Именно, чтобы избежать чрезмерного давления крови, наступающего при открытии даже только некоторых центров, йоги пребывают на больших высотах. Потому легко себе представить, как опасны все насильственные упражнения в городах, где нет необходимого притока чистой праны.</w:t>
      </w:r>
    </w:p>
    <w:p w:rsidR="00075A12" w:rsidRDefault="00075A12">
      <w:pPr>
        <w:pStyle w:val="BodyText2"/>
        <w:rPr>
          <w:noProof/>
        </w:rPr>
      </w:pPr>
      <w:r>
        <w:rPr>
          <w:noProof/>
        </w:rPr>
        <w:t xml:space="preserve">Статьи г-на Дикмана появляются в здешних журналах на английском языке, и мы их имеем. Конечно, для нас г-н Дикман не может считаться авторитетом по вопросам различных йог. В существующей номенклатуре йог, конечно, Агни Йога как таковая отсутствует, ибо она </w:t>
      </w:r>
      <w:r>
        <w:rPr>
          <w:i/>
          <w:iCs/>
          <w:noProof/>
        </w:rPr>
        <w:t>дана Нашим Владыкою.</w:t>
      </w:r>
      <w:r>
        <w:rPr>
          <w:noProof/>
        </w:rPr>
        <w:t xml:space="preserve"> Но каждый истинный йог знает, что все йоги имеют в основании своем Огонь. Агни Йога является синтезом всех йог, ибо ко времени приближения Огненной Эпохи, о которой говорится во всех древних индусских писаниях, именно Агни-Огонь, в разной степени лежащий в основании всех йог, настолько будет проникать в окружающую атмосферу нашей планеты, что все виды йоги сольются в огненном Синтезе. Истинно, Агни Йога есть Огненное Крещение. Как всегда, дорогой Карл Иванович, малое знание отрицает и страшно догматично в своих утверждениях, это постоянно приходится иметь в виду. В Ведах Агни есть Бог Огня, наиболее древний и наиболее почитаемый из всех Богов Индии. Так и одни из древнейших писаний Индии, называемые Пуранами, называются Агни-Пурана. Потому каждому индусу термин «Агни» понятен и отзвучит в сердце. Кроме того, мы с Вами знаем, что Великий Владыка был и Составителем Вед, и Автором «Бхагавад Гиты», то есть родоначальником всех йог. Но должна сказать, что об истинных йогах сейчас в Индии не слышно. Называли одно время Оробиндо Гоше, но он не удержался на высоте. Также мне не совсем ясно, что подразумевает г-н Дикман под «крайними воззрениями» в Агни Йоге? Впрочем, путей много, и карма каждого человека ведет на сложенную им тропу и достижение, потому предоставим г-ну Дикману идти его путем. Конечно, многие, даже члены наших групп, прочитав «Раджа Йогу» Свами Вивекананды, считают, что практикование Раджа Йоги вполне возможно. Но все они упускают из виду, что, выдавая способы раздражения центров посредством удержания дыхания, Свами Вивекананда, прежде всего, настаивал </w:t>
      </w:r>
      <w:r>
        <w:rPr>
          <w:i/>
          <w:iCs/>
          <w:noProof/>
        </w:rPr>
        <w:t>на полном очищении мышления и сердца,</w:t>
      </w:r>
      <w:r>
        <w:rPr>
          <w:noProof/>
        </w:rPr>
        <w:t xml:space="preserve"> то есть, иначе говоря, на перерождении </w:t>
      </w:r>
      <w:r>
        <w:rPr>
          <w:i/>
          <w:iCs/>
          <w:noProof/>
        </w:rPr>
        <w:t>внутреннего человека,</w:t>
      </w:r>
      <w:r>
        <w:rPr>
          <w:noProof/>
        </w:rPr>
        <w:t xml:space="preserve"> и только тогда допускал эти механические упражнения. Но кто из приступающих к таким, в конце концов, хатха-йогическим упражнениям задумался над этим основным условием? Раджа Йога без внутреннего перерождения </w:t>
      </w:r>
      <w:r>
        <w:rPr>
          <w:i/>
          <w:iCs/>
          <w:noProof/>
        </w:rPr>
        <w:t>немыслима.</w:t>
      </w:r>
      <w:r>
        <w:rPr>
          <w:noProof/>
        </w:rPr>
        <w:t xml:space="preserve"> Кроме того, наука о дыхании, которой занимаются </w:t>
      </w:r>
      <w:r>
        <w:rPr>
          <w:i/>
          <w:iCs/>
          <w:noProof/>
        </w:rPr>
        <w:t>истинные</w:t>
      </w:r>
      <w:r>
        <w:rPr>
          <w:noProof/>
        </w:rPr>
        <w:t xml:space="preserve"> раджа-йоги, имеет мало общего с Пранаямой. Хатха-йоги заняты контролем жизненного дыхания легких, тогда как древние раджа-йоги понимали его как дыхание ментальное, именно только овладение этим ментальным дыханием приводит к высшему ясновидению и восстановлению функции Третьего Глаза и к истинным достижениям раджа-йога. Это ментальное дыхание я испытала под Высшим Руководством. Темя мое дышало, и нечто правильно подымалось и опускалось в нем.</w:t>
      </w:r>
    </w:p>
    <w:p w:rsidR="00075A12" w:rsidRDefault="00075A12">
      <w:pPr>
        <w:pStyle w:val="BodyText2"/>
        <w:rPr>
          <w:noProof/>
        </w:rPr>
      </w:pPr>
      <w:r>
        <w:rPr>
          <w:noProof/>
        </w:rPr>
        <w:t>Теперь о посылках мысли. Вполне согласна с Вами, что посылать можно лишь самую чистую мысль, идущую от сердца, ибо иначе могут получиться самые неожиданные результаты. В описанном Вами случае мне хотелось бы узнать, кто явился свидетелем этих утверждений злобных, истеричных женщин? Возможно, что они просто хотели обвинить Общество в колдовстве. Именно, для благих результатов нужно собирать лишь вполне чистых и сгармонизированных людей. Я никогда не собирала бы больше семи человек для таких экспериментов. Во всем нужна осторожность. Можете ли Вы найти таких семь сгармонизированных человек, за чистоту мыслей которых можно отвечать?</w:t>
      </w:r>
    </w:p>
    <w:p w:rsidR="00075A12" w:rsidRDefault="00075A12">
      <w:pPr>
        <w:pStyle w:val="BodyText2"/>
        <w:rPr>
          <w:noProof/>
        </w:rPr>
      </w:pPr>
      <w:r>
        <w:rPr>
          <w:noProof/>
        </w:rPr>
        <w:t>Но было бы прекрасно, если бы Вы учредили и выработали в группах занятия по воспитанию мышления, которые состояли бы не в отвлеченной психологии, но в заложении практических основ развития наблюдательности, внимания, памяти, сосредоточения и так далее. Во всех древних школах Индии, прежде всего, требовалось развитие наблюдательности. В ученики принимались лишь те, которые уже обладали этим качеством в большой мере. Очень хорошо было бы учредить такие испытания наблюдательности или внимания. Это можно производить в самых обычных условиях и на самых простых предметах. Любой предмет может научить многому и явить все различие наблюдательности в людях. Конечно, имеются к этому руководства в теософической литературе. Может быть,</w:t>
      </w:r>
      <w:r>
        <w:rPr>
          <w:b/>
          <w:bCs/>
          <w:noProof/>
        </w:rPr>
        <w:t xml:space="preserve"> </w:t>
      </w:r>
      <w:r>
        <w:rPr>
          <w:noProof/>
        </w:rPr>
        <w:t>на</w:t>
      </w:r>
      <w:r>
        <w:rPr>
          <w:b/>
          <w:bCs/>
          <w:noProof/>
        </w:rPr>
        <w:t xml:space="preserve"> </w:t>
      </w:r>
      <w:r>
        <w:rPr>
          <w:noProof/>
        </w:rPr>
        <w:t>первых шагах можно было бы</w:t>
      </w:r>
    </w:p>
    <w:p w:rsidR="00075A12" w:rsidRDefault="00075A12">
      <w:pPr>
        <w:pStyle w:val="BodyText2"/>
        <w:rPr>
          <w:noProof/>
        </w:rPr>
      </w:pPr>
      <w:r>
        <w:rPr>
          <w:noProof/>
        </w:rPr>
        <w:t>воспользоваться книжечкою Эрнста Вуда – а потом сама жизнь подскажет все лучшие примеры.</w:t>
      </w:r>
    </w:p>
    <w:p w:rsidR="00075A12" w:rsidRDefault="00075A12">
      <w:pPr>
        <w:pStyle w:val="BodyText2"/>
        <w:rPr>
          <w:noProof/>
        </w:rPr>
      </w:pPr>
      <w:r>
        <w:rPr>
          <w:noProof/>
        </w:rPr>
        <w:t>Вы пишете, что лекции были приостановлены, ибо они не понравились членам Общества из-за несовпадения с Учением. Возможно, конечно, что лектор просто был неинтересен. Но полезно знать исторический ход развития мышления человечества. Я очень советовала бы Вам ознакомить некоторые группы с «Символизмом» Е.П.Блаватской. Такое сопоставление символов различных религий очень полезно знать. Эту книжечку я послала А.И.Клизовскому, как полезную для его будущих работ.</w:t>
      </w:r>
    </w:p>
    <w:p w:rsidR="00075A12" w:rsidRDefault="00075A12">
      <w:pPr>
        <w:pStyle w:val="BodyText2"/>
        <w:rPr>
          <w:noProof/>
        </w:rPr>
      </w:pPr>
      <w:r>
        <w:rPr>
          <w:noProof/>
        </w:rPr>
        <w:t>Также очень одобряю Ваше постановление одной комнаты с Креслом Владыки. Ибо так было Указано, и следует этого придерживаться. Кресло должно стоять в одной и постоянной атмосфере, в противном случае оно теряет свой смысл.</w:t>
      </w:r>
    </w:p>
    <w:p w:rsidR="00075A12" w:rsidRDefault="00075A12">
      <w:pPr>
        <w:pStyle w:val="BodyText2"/>
        <w:rPr>
          <w:noProof/>
        </w:rPr>
      </w:pPr>
      <w:r>
        <w:rPr>
          <w:noProof/>
        </w:rPr>
        <w:t>Где печатается газета «Русское Слово», в которой была упомянутая Вами заметка о Н.К.? Да, атмосфера Харбина очень затхлая и тяжкая по многим причинам. Но как было Сказано: «Необходимо выявить истинные лики. Выявление ликов есть уже очищение пространства». Интересно отметить, что положившим основание всей клевете оказался отец церкви – епископ Виктор, который лицемерно лобызался с Н.К. и его испытанным друзьям говорил: «Люблю и уважаю Н.К.», а за спиной грозил анафемой основанным Н.К. Содружествам Св. Сергия. Так, именно он снабдил газету искаженным портретом и всеми прочими лживыми сведениями. И когда Н.К. на очной ставке спросил, с какой целью делал он это, то пастырь достойный, лобызавший его, сказал: «Только для осведомления». Куда же дальше идти? Символ Иуды вечно живет. По счастью, не все отцы Церкви так низко пали, так, архиепископы Мелетий и Нестор, особенно последний, выказали себя друзьями – но зато последний и сам терпит страшные нападки, и его также заклеймили антихристовой печатью масона. Имейте в виду, что среди невежественных русских кругов слово «масон» является синонимом страшного ругательства. Но, как всегда, нападки эти, исходившие из темных кругов, создали много новых друзей, и произошла, как выразился один местный профессор, «чудовищная реклама». Конечно, враги меньше всего ожидали этого! Уже некоторые нападавшие понесли свою кару. Вскрывать нарывы необходимо, пусть гной выйдет наружу «Ведь Новый Мир имеет новые условия и требует новых действий. Невозможно войти в Новый Мир старыми методами – потому так Зову к перерождению сознания. Лишь явление нового сознания может спасти Мир»</w:t>
      </w:r>
      <w:r>
        <w:rPr>
          <w:rStyle w:val="FootnoteReference"/>
          <w:noProof/>
        </w:rPr>
        <w:footnoteReference w:id="121"/>
      </w:r>
      <w:r>
        <w:rPr>
          <w:noProof/>
        </w:rPr>
        <w:t>. Вот это перерождение сознания и есть главная цель Учения Агни Йоги, а не ощущать запах фиалок при концентрации на кончике носа.</w:t>
      </w:r>
    </w:p>
    <w:p w:rsidR="00075A12" w:rsidRDefault="00075A12">
      <w:pPr>
        <w:pStyle w:val="BodyText2"/>
        <w:rPr>
          <w:noProof/>
        </w:rPr>
      </w:pPr>
      <w:r>
        <w:rPr>
          <w:noProof/>
        </w:rPr>
        <w:t>Теперь о вопросах г-жи Серафининой. Ввиду того что почти на все эти вопросы я уже ответила, то прилагаю Вам копию моего письма к ней. Но просите ее всегда обозначать книгу и параграф, в котором встречается то или иное неизвестное ей понятие, ибо часто оно может быть объяснено с разных сторон, и нужно придерживаться того, которое дано в определенном параграфе. Так, например, уплотнение Астрала может означать уплотнение слоев Тонкого Мира вокруг нашей Земли насильственно развоплощенными душами и также уплотнение состава астрального тела.</w:t>
      </w:r>
    </w:p>
    <w:p w:rsidR="00075A12" w:rsidRDefault="00075A12">
      <w:pPr>
        <w:pStyle w:val="BodyText2"/>
        <w:rPr>
          <w:noProof/>
        </w:rPr>
      </w:pPr>
      <w:r>
        <w:rPr>
          <w:noProof/>
        </w:rPr>
        <w:t>Урукая – каждое огненное проявление, ведь «Ур» означает «Огонь».</w:t>
      </w:r>
    </w:p>
    <w:p w:rsidR="00075A12" w:rsidRDefault="00075A12">
      <w:pPr>
        <w:pStyle w:val="BodyText2"/>
        <w:rPr>
          <w:noProof/>
        </w:rPr>
      </w:pPr>
      <w:r>
        <w:rPr>
          <w:noProof/>
        </w:rPr>
        <w:t>Деодар – отвечает нашему кедру.</w:t>
      </w:r>
    </w:p>
    <w:p w:rsidR="00075A12" w:rsidRDefault="00075A12">
      <w:pPr>
        <w:pStyle w:val="BodyText2"/>
        <w:rPr>
          <w:noProof/>
        </w:rPr>
      </w:pPr>
      <w:r>
        <w:rPr>
          <w:noProof/>
        </w:rPr>
        <w:t>Адамант – наименование, даваемое самым твердым веществам, например алмаз. Говоря фигуративно, Адамант означает нечто непроницаемое, нерушимое.</w:t>
      </w:r>
    </w:p>
    <w:p w:rsidR="00075A12" w:rsidRDefault="00075A12">
      <w:pPr>
        <w:pStyle w:val="BodyText2"/>
        <w:rPr>
          <w:noProof/>
        </w:rPr>
      </w:pPr>
      <w:r>
        <w:rPr>
          <w:noProof/>
        </w:rPr>
        <w:t>Кетуб – мощь психической энергии.</w:t>
      </w:r>
    </w:p>
    <w:p w:rsidR="00075A12" w:rsidRDefault="00075A12">
      <w:pPr>
        <w:pStyle w:val="BodyText2"/>
        <w:rPr>
          <w:noProof/>
        </w:rPr>
      </w:pPr>
      <w:r>
        <w:rPr>
          <w:noProof/>
        </w:rPr>
        <w:t>Понимаю, что Георгий Гаврилович Шклявер отклонил воздействие через Тюльпинка – это очень трудный, тормозящий и требовательный человек.</w:t>
      </w:r>
    </w:p>
    <w:p w:rsidR="00075A12" w:rsidRDefault="00075A12">
      <w:pPr>
        <w:pStyle w:val="BodyText2"/>
        <w:rPr>
          <w:noProof/>
        </w:rPr>
      </w:pPr>
      <w:r>
        <w:rPr>
          <w:noProof/>
        </w:rPr>
        <w:t>Скоро уже год, как ушел наш родной Феликс Денисович, очень хотелось бы мне, чтобы Вы, Карл Иванович, и Рихард Яковлевич в этот день положили к его портрету любимый им цветок, как приношение моего сердца.</w:t>
      </w:r>
    </w:p>
    <w:p w:rsidR="00075A12" w:rsidRDefault="00075A12">
      <w:pPr>
        <w:pStyle w:val="BodyText2"/>
        <w:rPr>
          <w:noProof/>
        </w:rPr>
      </w:pPr>
      <w:r>
        <w:rPr>
          <w:noProof/>
        </w:rPr>
        <w:t>Шлю Вам и ближайшим сотрудникам все самые сердечные пожелания, все устремление духа к дальнейшему преуспеянию Общества.</w:t>
      </w:r>
    </w:p>
    <w:p w:rsidR="00075A12" w:rsidRDefault="00075A12">
      <w:pPr>
        <w:pStyle w:val="BodyText2"/>
        <w:rPr>
          <w:noProof/>
        </w:rPr>
      </w:pPr>
      <w:r>
        <w:rPr>
          <w:noProof/>
        </w:rPr>
        <w:t>Всего радостного,</w:t>
      </w:r>
    </w:p>
    <w:p w:rsidR="00075A12" w:rsidRDefault="00075A12">
      <w:pPr>
        <w:pStyle w:val="Signature"/>
        <w:rPr>
          <w:noProof/>
        </w:rPr>
      </w:pPr>
      <w:r>
        <w:rPr>
          <w:noProof/>
        </w:rPr>
        <w:t>Е.Р.</w:t>
      </w:r>
    </w:p>
    <w:p w:rsidR="00075A12" w:rsidRDefault="00075A12">
      <w:pPr>
        <w:pStyle w:val="BodyText2"/>
        <w:rPr>
          <w:noProof/>
        </w:rPr>
      </w:pPr>
      <w:r>
        <w:rPr>
          <w:i/>
          <w:iCs/>
          <w:noProof/>
        </w:rPr>
        <w:t>Я</w:t>
      </w:r>
      <w:r>
        <w:rPr>
          <w:noProof/>
        </w:rPr>
        <w:t xml:space="preserve"> слышала от Александра Ивановича Клизовского, что он берет уроки английского языка у г-жи Кард., потому, многоуважаемый Карл Иванович, очень прошу Вас предупредить Александра Ивановича быть с нею очень осторожным. Лично против нее я ничего не имею и думаю, что она неплохая душа, но ведь и хорошие души не застрахованы от заблуждений и от недостатка чрезмерной болтливости. Она всегда состояла в довольно тесных отношениях с английскими кругами и также была в контакте с Вреде, определенным врагом. Из ее источника исходили многие клеветнические сведения, конечно, кем-то инспирированные, которые пришлось разоблачить и опровергнуть. Сама она совершенно не понимает, что есть осторожность, потому многие так ценят подобных сотрудников. Будем осмотрительны. Можно брать уроки, но это и все. При зоркости и осторожности можно спать с предателем в одном шатре, но нелегко выработать в себе подобную зоркость, потому некоторая отчужденность и сдержанность уместны.</w:t>
      </w:r>
    </w:p>
    <w:p w:rsidR="00075A12" w:rsidRDefault="00075A12">
      <w:pPr>
        <w:pStyle w:val="BodyText2"/>
        <w:rPr>
          <w:noProof/>
        </w:rPr>
      </w:pPr>
    </w:p>
    <w:p w:rsidR="00075A12" w:rsidRDefault="00075A12">
      <w:pPr>
        <w:pStyle w:val="a"/>
      </w:pPr>
      <w:r>
        <w:t>46</w:t>
      </w:r>
    </w:p>
    <w:p w:rsidR="00075A12" w:rsidRDefault="00075A12">
      <w:pPr>
        <w:pStyle w:val="a0"/>
      </w:pPr>
      <w:r>
        <w:t>Е.И.Рерих – американским сотрудникам</w:t>
      </w:r>
    </w:p>
    <w:p w:rsidR="00075A12" w:rsidRDefault="00075A12">
      <w:pPr>
        <w:pStyle w:val="Date"/>
      </w:pPr>
      <w:r>
        <w:t>13 марта 1935 г.</w:t>
      </w:r>
    </w:p>
    <w:p w:rsidR="00075A12" w:rsidRDefault="00075A12">
      <w:pPr>
        <w:pStyle w:val="BodyText2"/>
        <w:rPr>
          <w:noProof/>
        </w:rPr>
      </w:pPr>
      <w:r>
        <w:rPr>
          <w:noProof/>
        </w:rPr>
        <w:t xml:space="preserve">Родные мои, пришли Ваши письма от 20–22 февраля. Итак, передача Дома состоялась. Это – залог для будущих побед. Не скрою, сильно тревожит меня вопрос частичного освобождения от такс. Положительное разрешение его сняло бы большую долю тягости. По крайней мере, явилась бы возможность выполнить и погасить некоторые обязательства. Последнее письмо Модры ничего нового о Канзасе не принесло, мы не знаем даже, согласился ли г-н Андрюс подтвердить свой интерес к этому делу. </w:t>
      </w:r>
      <w:r>
        <w:rPr>
          <w:i/>
          <w:iCs/>
          <w:noProof/>
        </w:rPr>
        <w:t>Сейчас считаю чрезвычайно важным, чтобы Логван вступил в сотрудничество с Галахадом.</w:t>
      </w:r>
      <w:r>
        <w:rPr>
          <w:noProof/>
        </w:rPr>
        <w:t xml:space="preserve"> Модрочка должна сейчас сосредоточиться главным образом на публисити для Пакта и сделать все, что в ее силах, для самого широкого осведомления, это так важно для завершения, которого хочет Владыка. Мечтаю, чтобы Прибалтийские страны присоединились первыми из Европейских государств. Характерно умалчивание Лепети о полученном Луи Мареном отказе. Глядя на Лаваля, я никогда не сомневалась в этом исходе. Между прочим, кажется, выставлена и кандидатура Лаваля, и отказ становится еще более понятен. Также присоединяюсь к предложению относительно официального признания Постоянного Комитета со стороны Правительства.</w:t>
      </w:r>
    </w:p>
    <w:p w:rsidR="00075A12" w:rsidRDefault="00075A12">
      <w:pPr>
        <w:pStyle w:val="BodyText2"/>
        <w:rPr>
          <w:noProof/>
        </w:rPr>
      </w:pPr>
      <w:r>
        <w:rPr>
          <w:noProof/>
        </w:rPr>
        <w:t>Также очень хорошо, что получен ответ на сделанное Другом заявление представителей Деб</w:t>
      </w:r>
      <w:r>
        <w:rPr>
          <w:rStyle w:val="FootnoteReference"/>
          <w:noProof/>
        </w:rPr>
        <w:footnoteReference w:id="122"/>
      </w:r>
      <w:r>
        <w:rPr>
          <w:noProof/>
        </w:rPr>
        <w:t xml:space="preserve">. В ответе достаточно ясно сказано, насколько посев, сделанный двумя негодяями, оказался плодотворным. Но следует очень дать понять Другу, что не белые, но состоящие на двойной службе у тигров и сородичей Деб обрушились на Амоса и именно </w:t>
      </w:r>
      <w:r>
        <w:rPr>
          <w:i/>
          <w:iCs/>
          <w:noProof/>
        </w:rPr>
        <w:t>мерзкие выходки и инсинуации двух негодяев глубоко взрыли для этого почву.</w:t>
      </w:r>
      <w:r>
        <w:rPr>
          <w:noProof/>
        </w:rPr>
        <w:t xml:space="preserve"> Конечно, Вы имеете все письма от Н.К. одновременно с нами и знаете, что там происходит, и потому можете ориентироваться. Одно могу добавить, как пишут друзья из других стран, что именно эти выпады вызывают лишь прилив преданности к Н.К., но, конечно, значение всей Харбинской мерзости, прежде всего, в том, что они подорвали отношения с представителями. Многое сложилось бы иначе и гораздо легче, если бы в самом начале нелепое умалчивание и скрывание экспедиции не посеяло смуты и недоверия во многих умах. Истинная причина всего происшедшего ясна Владыке и должна быть понята и твердо усвоена и нами. Пишу об этом, ибо мне кажется, что кто-то хочет забыть, где лежит корень посеянного зла. Но скрижали пространства рекордируют точно и нерушимо.</w:t>
      </w:r>
    </w:p>
    <w:p w:rsidR="00075A12" w:rsidRDefault="00075A12">
      <w:pPr>
        <w:pStyle w:val="BodyText2"/>
        <w:rPr>
          <w:noProof/>
        </w:rPr>
      </w:pPr>
      <w:r>
        <w:rPr>
          <w:noProof/>
        </w:rPr>
        <w:t>Надеюсь, что Друг следит за тем, что происходит в Канзасе, много лап тянутся к сладкому пирогу, и нужно понять всю спешность сроков.Именно, просвет начнется, когда особая чернота соберется над югом Европы. Таков был пророческий сон еще в бытность нашу в Финляндии.</w:t>
      </w:r>
    </w:p>
    <w:p w:rsidR="00075A12" w:rsidRDefault="00075A12">
      <w:pPr>
        <w:pStyle w:val="BodyText2"/>
        <w:rPr>
          <w:noProof/>
        </w:rPr>
      </w:pPr>
      <w:r>
        <w:rPr>
          <w:noProof/>
        </w:rPr>
        <w:t>Недавно был еще один символический сон. Урусвати ходила среди сородичей, посещала сборища их, слышала самое пошлое разнузданное пение частушек, полных глума над буржуями, гнувшими спину под плетью нового хозяина... но она не смущалась, а внимательно всматривалась во внутреннюю сущность, и в руках у нее был пучок тоненьких зажженных свечек, и она раздавала их присутствующим, в большинстве случаев женщинам. Подходя к одной из них, которая уже протянула руку, чтобы взять свечу, Урусвати сказала: «Думаю, что моя свеча не пригодится вам», и в ту же минуту протянутая свеча потухла и стала вся черная. Урусвати сознавала, что она зажигала их к подвигу. Проснулась, и в ушах еще раздавался тошнотворный пьяный голос, распевавший во все горло...</w:t>
      </w:r>
    </w:p>
    <w:p w:rsidR="00075A12" w:rsidRDefault="00075A12">
      <w:pPr>
        <w:pStyle w:val="BodyText2"/>
        <w:rPr>
          <w:noProof/>
        </w:rPr>
      </w:pPr>
      <w:r>
        <w:rPr>
          <w:noProof/>
        </w:rPr>
        <w:t>Всем сердцем хочу верить, что все данные заверения о проведении благоразумного сотрудничества выполняются. Для придачи силы в этом подвиге прилагаю Вам чудесный жизненный пример из книг «Добротолюбия», заказанных для меня Юрием с Афона. Прочтите внимательно, я считаю пример этот замечательным и стараюсь держать в уме.</w:t>
      </w:r>
    </w:p>
    <w:p w:rsidR="00075A12" w:rsidRDefault="00075A12">
      <w:pPr>
        <w:pStyle w:val="BodyText2"/>
        <w:rPr>
          <w:noProof/>
        </w:rPr>
      </w:pPr>
      <w:r>
        <w:rPr>
          <w:noProof/>
        </w:rPr>
        <w:t xml:space="preserve">«184. Такого терпения я хочу представить вам два по крайней мере примера, – из коих один показала одна благочестивая женщина, которая, желая усовершенствоваться в добродетели терпения, не только не бегала искушений, но еще искала, чтобы ее огорчали, и сколь ни часто была оскорбляема, не падала от искушений. Женщина эта жила в Александрии, происходила от знатного рода, и в доме, оставленном ей родителями, благочестно работала Богу. Однажды, пришедши к блаженной памяти Архиепископу Афанасию, просила дать ей на содержание и упокояние какую-либо вдову из призираемых на церковном иждивении. "Дай мне, – говорила она, – одну из сестер, которую бы я успокоила". Первосвятитель, похвалив такое доброе намерение женщины и ее усердие к делу милосердия, приказал выбрать из всех такую вдовицу, которая бы превосходила всех честностию нравов, степенностию и обходительностию, чтоб желание являть такую щедрость не было подавлено худостию имевшей пользоваться ею и чтобы имеющая являть ее, быв оскорблена злонравием сей последней, не потерпела вреда в вере. Итак, приняв такую избранницу, она привела ее в дом и стала ей услуживать во всем. Но, видя ея скромность и тихость и получая от ней каждую минуту почет в благодарность за дело своего человеколюбия, она через несколько дней опять пришла к помянутому Первосвятителю и сказала: "Я просила, чтобы ты приказал дать мне такую, которую бы я упокоивала и которой служила бы с полным послушанием". Он сначала не понял, чего ради такая речь и чего желает эта женщина, и, подумав, что ее прошение по беспечности смотрителя за вдовицами было пренебрежено, не без душевного смущения спросил о причинах такого промедления. Ему сказали, что к ней отправлена честнейшая паче всех вдовица. Тогда он, догадавшись, чего искала та мудрая жена, велел дать ей вдовицу непотребнейшую из всех, которая всех превосходила бы гневливостию, сварливостию, буйством, болтливостию и суетностию. Когда нашли и дали ей такую, она, взявшиее в свой дом, с таким же или еще с большим усердием стала служить и этой, как служила первой; в благодарность же за такие услуги получала от нея только то, что та оскорбляла ее недостойною бранью, злословием, поношением и, укоряя ее с язвительным ругательством, роптала, что она выпросила ее у Архиепископа не на успокоение, а на мучение, и перевела более от жизни покойной к тяжелой, чем от тяжелой к покойной. Такия оскорбления предерзкая эта женщина простирала иногда до того, что </w:t>
      </w:r>
      <w:r>
        <w:rPr>
          <w:i/>
          <w:iCs/>
          <w:noProof/>
        </w:rPr>
        <w:t>не удерживала даже и рук,</w:t>
      </w:r>
      <w:r>
        <w:rPr>
          <w:noProof/>
        </w:rPr>
        <w:t xml:space="preserve"> а та – госпожа усугубляла за это смиренныя ей услужения, научаясь побеждать ея разъярение не сопротивлением, но более смиренным себя ей подчинением, и укрощать ея неистовство человеколюбивою кротостию. Такими опытами утвердившись вполне в терпении и достигши совершенства в сей желаемой добродетели, она отправилась к помянутому Святителю поблагодарить его и за мудрый его выбор, и за собственное благодетельное обучение, за то, что он, наконец, совершенно согласно ея желанию назначил ей такую </w:t>
      </w:r>
      <w:r>
        <w:rPr>
          <w:i/>
          <w:iCs/>
          <w:noProof/>
        </w:rPr>
        <w:t xml:space="preserve">достойнейшую учительницу, </w:t>
      </w:r>
      <w:r>
        <w:rPr>
          <w:noProof/>
        </w:rPr>
        <w:t>непрестанными оскорблениями которой, укрепляясь каждодневно в терпении, она достигла самого верха сей добродетели. "Наконец, ты дал мне, Владыко, для успокоения такую, какую именно я желала иметь; а та первая своим почтительным ко мне отношением скорее меня упокоивала и утешала, чем я ее". – Этого достаточно сказать о женском поле, чтоб воспоминанием о таком деле не только назидать, но и пристыжать себя; так как мы, «</w:t>
      </w:r>
      <w:r>
        <w:rPr>
          <w:i/>
          <w:iCs/>
          <w:noProof/>
        </w:rPr>
        <w:t xml:space="preserve">если не запрячемся в келий, то терпения сохранить не можем. </w:t>
      </w:r>
      <w:r>
        <w:rPr>
          <w:noProof/>
        </w:rPr>
        <w:t>(Соб. 18, 44)».</w:t>
      </w:r>
    </w:p>
    <w:p w:rsidR="00075A12" w:rsidRDefault="00075A12">
      <w:pPr>
        <w:pStyle w:val="BodyText2"/>
        <w:rPr>
          <w:noProof/>
        </w:rPr>
      </w:pPr>
      <w:r>
        <w:rPr>
          <w:noProof/>
        </w:rPr>
        <w:t>Будем помнить об этой наставнице во терпении, подымавшей даже руку на свою благодетельницу. Истинно, легко быть терпеливым и терпимым, когда никто нас не раздражает. Итак, примем урок, преподанный мудрой женщиной. Много мест, совершенно изумительных, в этих книгах, и таких согласных со всеми Восточными Учениями и Учением, даваемым Владыкой. Остается удивляться, в каких дебрях заблудилась наша Церковь. Так, уже Антоний Великий говорил о Царственном Пути Духа, который тождествен Золотому Пути Равновесия Конфуция и Будды.</w:t>
      </w:r>
    </w:p>
    <w:p w:rsidR="00075A12" w:rsidRDefault="00075A12">
      <w:pPr>
        <w:pStyle w:val="BodyText2"/>
        <w:rPr>
          <w:noProof/>
        </w:rPr>
      </w:pPr>
      <w:r>
        <w:rPr>
          <w:noProof/>
        </w:rPr>
        <w:t>Мы рады помочь с переводом статей Н.К. Потому прошу Зиночку сообщить нам оглавления статей, которые она хочет, чтобы были переведены нами, и мы немедленно приступим к переводу их, иначе мы можем перевести уже переведенные. Очень прошу Вас прочесть номер «Сайэнс Ньюс Лэттерс» за февраль, 9-й, стр. 94.</w:t>
      </w:r>
    </w:p>
    <w:p w:rsidR="00075A12" w:rsidRDefault="00075A12">
      <w:pPr>
        <w:pStyle w:val="BodyText2"/>
        <w:rPr>
          <w:noProof/>
        </w:rPr>
      </w:pPr>
      <w:r>
        <w:rPr>
          <w:noProof/>
        </w:rPr>
        <w:t>Отрадно было прочесть в американских журналах, что отмечается значительный рост в посещаемости лекций по сравнению с прошлыми годами. Это нужно иметь в виду. Так хотела бы, чтобы состоялся у нас курс лекций Мэнли Холла. Мне так нравится его лицо. Большое спасибо Зиночке за его чудесную книжечку.</w:t>
      </w:r>
    </w:p>
    <w:p w:rsidR="00075A12" w:rsidRDefault="00075A12">
      <w:pPr>
        <w:pStyle w:val="BodyText2"/>
        <w:rPr>
          <w:noProof/>
        </w:rPr>
      </w:pPr>
      <w:r>
        <w:rPr>
          <w:noProof/>
        </w:rPr>
        <w:t>Получили ли Вы семена, высланные для исследования 3 января, весь этот пакет должен был быть передан Другу. Их было на порядочную сумму.</w:t>
      </w:r>
    </w:p>
    <w:p w:rsidR="00075A12" w:rsidRDefault="00075A12">
      <w:pPr>
        <w:pStyle w:val="BodyText2"/>
        <w:rPr>
          <w:noProof/>
        </w:rPr>
      </w:pPr>
      <w:r>
        <w:rPr>
          <w:noProof/>
        </w:rPr>
        <w:t>Также очень прошу Зиночку выслать мне из моих книг «Перфект Уэй» А.Кингсфорд, также и русскую книжечку «Заратустра», между прочим, кажется, в ней недостает начала.Сейчас у нас лучшее время, наступила весна, цветут персики и абрикосы, все склоны полны белых местных нарциссов, и комнаты полны этими цветами, и вся атмосфера насыщена их чудесным ароматом.</w:t>
      </w:r>
    </w:p>
    <w:p w:rsidR="00075A12" w:rsidRDefault="00075A12">
      <w:pPr>
        <w:pStyle w:val="BodyText2"/>
        <w:rPr>
          <w:noProof/>
        </w:rPr>
      </w:pPr>
      <w:r>
        <w:rPr>
          <w:noProof/>
        </w:rPr>
        <w:t>Сейчас читала хорошую книжечку с описанием последних дней Патриарха Тихона. Там есть пророчества схимника, неотлучно находившегося при Тихоне в Донском монастыре, имени этого схимника никто не знал. Он много пророчествовал и предупреждал людей о грозящей им немедленной опасности и тем спас многих. Уходя из монастыря после смерти Тихона, он сказал: «Еще пятнадцать лет тяжких будет знать родина, а потом засияет Чертог Небывалый». Время для Чертога исполнится в 40-м году, а до того – время подготовки. Также интересно отметить, что к Образу Спаса, принадлежавшему Тихону, была прикреплена записка: «Я творю Новое Небо и Новую Землю, и прежния уже не будут вспоминаемы». Не правда ли, какие все великие вехи и знамения. Также замечательно, что Патриарх никогда не благословлял ни победу красных, ни славу белых. Он знал грядущую судьбу. Старец знал о предстоящих пятнадцати годах лихочасия. Так, время чуда близится. Родные мои, чуйте все устремление духа моего к закладыванию ступеней к Чертогу Небывалому. Чертогу, который принесет мир всему миру.</w:t>
      </w:r>
    </w:p>
    <w:p w:rsidR="00075A12" w:rsidRDefault="00075A12">
      <w:pPr>
        <w:pStyle w:val="BodyText2"/>
        <w:rPr>
          <w:noProof/>
        </w:rPr>
      </w:pPr>
      <w:r>
        <w:rPr>
          <w:noProof/>
        </w:rPr>
        <w:t>Это время вижу много символических снов. Проходим очень трудное время, но, как Сказано, «чудо у дверей». Путь трудный и тесный, но короткий, а там – широкая дорога. Найдем силы пройти все трудности, ибо истинно близок час для победы великой. Когда тучи соберутся над Югом Европы, начнется просвет. Явление неожиданностей нужно особенно отмечать в теперешней эпохе. Явление новых неожиданных грозных мировых событий надвигается. Но чудо у дверей. Сколько чудес уже совершилось, потому найдем бодрость и силы дойти до предуказанного. Явим разумное сотрудничество и не упустим ни одной возможности.</w:t>
      </w:r>
    </w:p>
    <w:p w:rsidR="00075A12" w:rsidRDefault="00075A12">
      <w:pPr>
        <w:pStyle w:val="BodyText2"/>
        <w:rPr>
          <w:noProof/>
        </w:rPr>
      </w:pPr>
      <w:r>
        <w:rPr>
          <w:noProof/>
        </w:rPr>
        <w:t>Шлю всю силу духа и любовь сердца.</w:t>
      </w:r>
    </w:p>
    <w:p w:rsidR="00075A12" w:rsidRDefault="00075A12">
      <w:pPr>
        <w:pStyle w:val="BodyText2"/>
        <w:rPr>
          <w:noProof/>
        </w:rPr>
      </w:pPr>
    </w:p>
    <w:p w:rsidR="00075A12" w:rsidRDefault="00075A12">
      <w:pPr>
        <w:pStyle w:val="a"/>
      </w:pPr>
      <w:r>
        <w:t>47</w:t>
      </w:r>
    </w:p>
    <w:p w:rsidR="00075A12" w:rsidRDefault="00075A12">
      <w:pPr>
        <w:pStyle w:val="a0"/>
      </w:pPr>
      <w:r>
        <w:t>Е.И.Рерих – Э.Лихтмаи, Л. и Н.Хоршам</w:t>
      </w:r>
    </w:p>
    <w:p w:rsidR="00075A12" w:rsidRDefault="00075A12">
      <w:pPr>
        <w:pStyle w:val="Date"/>
      </w:pPr>
      <w:r>
        <w:t>13 марта 1935 г.</w:t>
      </w:r>
    </w:p>
    <w:p w:rsidR="00075A12" w:rsidRDefault="00075A12">
      <w:pPr>
        <w:pStyle w:val="BodyText2"/>
        <w:rPr>
          <w:noProof/>
        </w:rPr>
      </w:pPr>
      <w:r>
        <w:rPr>
          <w:noProof/>
        </w:rPr>
        <w:t>Огненные Воины мои, вчера пришла Ваша долгожданная телеграмма. Трудно описать переживаемое мною эти дни волнение, все дрожало внутри меня. Можете представить себе, с каким мучительным нетерпением жду подробностей и подвижек. Ведь тягость Фуямы так велика, необходимо облегчить его напряжение. Нужно так торопиться, ибо много лап тянутся к сладкому пирогу! Два дня назад, размышляя о возможностях сколаршипов и поддержке со стороны Стефана</w:t>
      </w:r>
      <w:r>
        <w:rPr>
          <w:rStyle w:val="FootnoteReference"/>
          <w:noProof/>
        </w:rPr>
        <w:footnoteReference w:id="123"/>
      </w:r>
      <w:r>
        <w:rPr>
          <w:noProof/>
        </w:rPr>
        <w:t xml:space="preserve"> и о тех деталях, которые</w:t>
      </w:r>
      <w:r>
        <w:rPr>
          <w:b/>
          <w:bCs/>
          <w:noProof/>
        </w:rPr>
        <w:t xml:space="preserve"> </w:t>
      </w:r>
      <w:r>
        <w:rPr>
          <w:noProof/>
        </w:rPr>
        <w:t>хотят иметь люди, якобы заинтересованные, мне было Сказано: «Нельзя мед оставлять открытым». Многое сказано этою краткою формулою: и о срочности, и об опасности чрезмерного оповещения. Мы знаем природу акул, и приемы их всюду одинаковы. Все выведать и захватить. Если бы все предполагаемое дело принадлежало одному лицу, многое было бы легче, но, будучи таким, как оно есть, узнав все подробности, так легко отставить кого-то и действовать самим. Это нужно иметь в виду. Большая бережность нужна, и в этом я полагаюсь на тактичность и зоркость Логвана. Но, конечно, все так упростилось бы, если бы Диок. выявил бы действенный интерес, и этого нужно всячески добиться и вместе с ним договориться, как лучше выполнить срочное задание. Конечно, родные, знаю, что будете иметь все Указания, так же как лучше объединить в этом Вальтера со Стефаном. Именно Стефан должен понять, как нельзя мед держать открытым, мухи налетят со всех окрестностей и издалека. Нельзя промедлить, все должно быть выполнено в срок, и срок уже наступил. Так, Огненные мои Воины, действуйте, закладывая великое основание.</w:t>
      </w:r>
    </w:p>
    <w:p w:rsidR="00075A12" w:rsidRDefault="00075A12">
      <w:pPr>
        <w:pStyle w:val="BodyText2"/>
        <w:rPr>
          <w:noProof/>
        </w:rPr>
      </w:pPr>
      <w:r>
        <w:rPr>
          <w:noProof/>
        </w:rPr>
        <w:t>Прочла мои послания от 4 февраля и должна сказать, что сейчас написала бы сильнее и указала бы определеннее и на сроки, и на Джонсона и Андрюса, работающих на получение сколаршипов. Вся моя надежда, что мои Огненные Воины найдут мужество сказать о необходимости немедленных действий. Как тяжко сидеть в ожидании!</w:t>
      </w:r>
    </w:p>
    <w:p w:rsidR="00075A12" w:rsidRDefault="00075A12">
      <w:pPr>
        <w:pStyle w:val="BodyText2"/>
        <w:rPr>
          <w:noProof/>
        </w:rPr>
      </w:pPr>
      <w:r>
        <w:rPr>
          <w:noProof/>
        </w:rPr>
        <w:t>Часто представляю себе, как можно красиво сказать о Великой Шамбале, о том, что никогда великие люди не оставались без этой Помощи, если они шли в полном доверии и даже против очевидности.</w:t>
      </w:r>
    </w:p>
    <w:p w:rsidR="00075A12" w:rsidRDefault="00075A12">
      <w:pPr>
        <w:pStyle w:val="BodyText2"/>
        <w:rPr>
          <w:noProof/>
        </w:rPr>
      </w:pPr>
      <w:r>
        <w:rPr>
          <w:noProof/>
        </w:rPr>
        <w:t>Огненный мой человечек, чуй, как жду вестей и подробностей! Все устремление сердца с Вами, родные мои. Ни о чем другом и думать не могу.</w:t>
      </w:r>
    </w:p>
    <w:p w:rsidR="00075A12" w:rsidRDefault="00075A12">
      <w:pPr>
        <w:pStyle w:val="BodyText2"/>
        <w:rPr>
          <w:noProof/>
        </w:rPr>
      </w:pPr>
      <w:r>
        <w:rPr>
          <w:noProof/>
        </w:rPr>
        <w:t>Сейчас решили написать нашему управляющему, чтобы он не возвращался. Думаем, что справимся без него, в крайнем случае найдем за пятьдесят рупий простого клерка. Пока Яруя обещал помочь. За этот месяц пришлось поправить одну стену на севере, и Светик с Гани наняли кули значительно дешевле, чем при управляющем, и вся работа была сделана с необычайной быстротой. Теперь, когда нас так мало и «Урусвати» закрыт, можно управиться и без управляющего. Также у нас новый повар Собу, получает он пятнадцать рупий, и пока что он лучше всех предыдущих. Стараемся всячески экономить.</w:t>
      </w:r>
    </w:p>
    <w:p w:rsidR="00075A12" w:rsidRDefault="00075A12">
      <w:pPr>
        <w:pStyle w:val="BodyText2"/>
        <w:rPr>
          <w:noProof/>
        </w:rPr>
      </w:pPr>
      <w:r>
        <w:rPr>
          <w:noProof/>
        </w:rPr>
        <w:t>Что детки, как гланды Флавия? Шлю Вам, мои любимые, всю любовь и веру в Ваше огненное устремление к выполнению Указанного, Жду, жду, жду вестей! Все думы с Вами.</w:t>
      </w:r>
    </w:p>
    <w:p w:rsidR="00075A12" w:rsidRDefault="00075A12">
      <w:pPr>
        <w:pStyle w:val="BodyText2"/>
        <w:rPr>
          <w:noProof/>
        </w:rPr>
      </w:pPr>
      <w:r>
        <w:rPr>
          <w:noProof/>
        </w:rPr>
        <w:t>Сердцем и духом.</w:t>
      </w:r>
    </w:p>
    <w:p w:rsidR="00075A12" w:rsidRDefault="00075A12">
      <w:pPr>
        <w:pStyle w:val="BodyText2"/>
        <w:rPr>
          <w:noProof/>
        </w:rPr>
      </w:pPr>
      <w:r>
        <w:rPr>
          <w:noProof/>
        </w:rPr>
        <w:t>Маныиа писала, что, возможно, ей придется ехать домой лечить не только нёбо, но и позвонок и ноги. Рентгеновские лучи показали какое-то неблагополучие в костях. Вот уже несчастный человечек! С ужасом думаю, как бы не спросили некоторую сумму вперед. Свободные деньги они вложили в дело Маккел.</w:t>
      </w:r>
    </w:p>
    <w:p w:rsidR="00075A12" w:rsidRDefault="00075A12">
      <w:pPr>
        <w:pStyle w:val="BodyText2"/>
        <w:rPr>
          <w:noProof/>
        </w:rPr>
      </w:pPr>
    </w:p>
    <w:p w:rsidR="00075A12" w:rsidRDefault="00075A12">
      <w:pPr>
        <w:pStyle w:val="a"/>
      </w:pPr>
      <w:r>
        <w:t>48</w:t>
      </w:r>
    </w:p>
    <w:p w:rsidR="00075A12" w:rsidRDefault="00075A12">
      <w:pPr>
        <w:pStyle w:val="a0"/>
      </w:pPr>
      <w:r>
        <w:t>Е.И.Рерих – Н.К. и Ю.Н.Рерихам</w:t>
      </w:r>
    </w:p>
    <w:p w:rsidR="00075A12" w:rsidRDefault="00075A12">
      <w:pPr>
        <w:pStyle w:val="Date"/>
      </w:pPr>
      <w:r>
        <w:t>13 марта 1935 г.</w:t>
      </w:r>
    </w:p>
    <w:p w:rsidR="00075A12" w:rsidRDefault="00075A12">
      <w:pPr>
        <w:pStyle w:val="BodyText2"/>
        <w:rPr>
          <w:noProof/>
        </w:rPr>
      </w:pPr>
      <w:r>
        <w:rPr>
          <w:noProof/>
        </w:rPr>
        <w:t>Сокровища мои, пришли Ваши письма от 10 по 19 февраля. Все, что Вы пишете, истинно изумительно, и еще раз хочется сказать: «Когда Бог наказать хочет, ум отымает». Запрет, наложенный цензурой на книгу «Священный Дозор», и нападки на статьи о Пакте – сами по себе факты замечательные, так и примем их. Нагнетение велико, но это необходимое условие для наиболее яркого проявления Сил Света. Нужно, нужно весь гной вызвать наружу. Но, как всегда, враги ошибаются в своих выводах, как я уже писала Вам, травля эта во многих рядах вызывает как раз обратное действие. Слишком широко известна твоя мирная культурная деятельность, слишком много разбросано свидетельств и утверждений твоей мысли, слишком много поклонников твоего искусства. Ведь лишь куриные мозги, сидя в своем курятнике, не могут заглянуть за пределы скотного двора.</w:t>
      </w:r>
    </w:p>
    <w:p w:rsidR="00075A12" w:rsidRDefault="00075A12">
      <w:pPr>
        <w:pStyle w:val="BodyText2"/>
        <w:rPr>
          <w:noProof/>
        </w:rPr>
      </w:pPr>
      <w:r>
        <w:rPr>
          <w:noProof/>
        </w:rPr>
        <w:t xml:space="preserve">Сегодня получили копию ответа на сделанное Другом представление; конечно. Вы тоже имеете, ответ характерен. Пусть куют свою карму. Близорукость ума – самое страшное убожество. Вчера получила телеграмму из Америки, мои послания приняты кем нужно с полным пониманием и даже больше; с нетерпением жду дальнейших подробностей, ибо основание заложено, теперь нужно, чтобы мои огненные воины проявили всю находчивость и сумели бы вправить все в нужное русло. Начало выполнено ими прекрасно. Прошу Вас, родные мои, </w:t>
      </w:r>
      <w:r>
        <w:rPr>
          <w:i/>
          <w:iCs/>
          <w:noProof/>
        </w:rPr>
        <w:t>ничего</w:t>
      </w:r>
      <w:r>
        <w:rPr>
          <w:noProof/>
        </w:rPr>
        <w:t xml:space="preserve"> не упоминать в </w:t>
      </w:r>
      <w:r>
        <w:rPr>
          <w:i/>
          <w:iCs/>
          <w:noProof/>
        </w:rPr>
        <w:t>общих</w:t>
      </w:r>
      <w:r>
        <w:rPr>
          <w:noProof/>
        </w:rPr>
        <w:t xml:space="preserve"> письмах об этой </w:t>
      </w:r>
      <w:r>
        <w:rPr>
          <w:i/>
          <w:iCs/>
          <w:noProof/>
        </w:rPr>
        <w:t>телеграмме.</w:t>
      </w:r>
      <w:r>
        <w:rPr>
          <w:noProof/>
        </w:rPr>
        <w:t xml:space="preserve"> Думаю, что Ояна напишет Вам конфиденциально некоторые новости. Владыка так настаивает на охране этой возможности и просит, чтобы «не мешали». По некоторым причинам пришлось об этом </w:t>
      </w:r>
      <w:r>
        <w:rPr>
          <w:i/>
          <w:iCs/>
          <w:noProof/>
        </w:rPr>
        <w:t>молчать и здесь,</w:t>
      </w:r>
      <w:r>
        <w:rPr>
          <w:noProof/>
        </w:rPr>
        <w:t xml:space="preserve"> так было Указано.</w:t>
      </w:r>
    </w:p>
    <w:p w:rsidR="00075A12" w:rsidRDefault="00075A12">
      <w:pPr>
        <w:pStyle w:val="BodyText2"/>
        <w:rPr>
          <w:noProof/>
        </w:rPr>
      </w:pPr>
      <w:r>
        <w:rPr>
          <w:noProof/>
        </w:rPr>
        <w:t>Ах, родные мои, так мечтаю порадовать и облегчить Ваши заботы. Вчера на мои мысли о деле в Канзасе пришел ответ: «Нельзя мед держать открытым», столько сказано этой краткою формулою! Конечно, сообщила ее куда следует. Сейчас меня крайне тревожит вопрос с частичным освобождением от такс. Конечно, с возвращением Дома одержана большая победа, но и основание для другой величайшей уже положено. Еще немного терпения, и многое наладится. Истинно, чудесное явление у порога. Очень обратите внимание на географический отдел посланного Вам журнала. Также оценила присланную Вами книжечку с прекрасным посвящением, а также о трогательном описании жизни Тихона и пророчествах схимника, при нем жившего. Обратили ли Вы на них внимание? Также характерна приписка Тихона к иконе Спаса: «Я творю Новое Небо и Новую Землю, и прежния уже не будут вспоминаемы». Так оно и есть. Не войти в Новый Мир старыми путями. Как прекрасны книги «Добротолюбия», как тождественны они с Учениями Востока и с Учением Преподобного Сергия! Так, Великий Антоний всегда указывал на Царственный Путь Духа, Путь великого Равновесия, именно как утверждали это и Конфуций, и Будда, и т.д. Можно только удивляться, в какие дебри зашла наша Церковь! Вспоминаются многие пророческие сны. Когда вся чернота соберется на Юге Европы, тогда начнется просвет. А разве сон Раи не исполнился, разве не пережили ли Вы уже три стадии этого сна? Но уже близок выход на дорогу, где ждет автомобиль. Ведь сон ее замечателен, ибо никакие обстоятельства не были известны ей. Также Урусвати видела знаменательный сон на днях. Урусвати ходила среди сородичей, посещала сборища их, слышала самое пошлое разнузданное пение частушек, полных глума над буржуями, гнувшими спину под плетью нового хозяина... но Урусвати не смущалась, лишь всматривалась во внутреннюю сущность, в руках у нее был пучок тоненьких зажженных свечей, и она раздавала их присутствующим, в большинстве случаев женщинам. Подходя к одной из них, которая уже протянула руку к свече, Урусвати сказала: «Думаю, что моя свеча не пригодится вам», и в ту же минуту протянутая свеча потухла и стала совсем черной. Урусвати сознавала, что она готовила их к подвигу духа. Проснулась, и в ушах еще раздавался тошнотворный пьяный мужской голос, распевавший во все горло под аккомпанемент какой-то гитары. Урусвати часто видит во сне беседы свои с разными незнакомыми лицами, среди молодых есть много ищущих душ.</w:t>
      </w:r>
    </w:p>
    <w:p w:rsidR="00075A12" w:rsidRDefault="00075A12">
      <w:pPr>
        <w:pStyle w:val="BodyText2"/>
        <w:rPr>
          <w:noProof/>
        </w:rPr>
      </w:pPr>
      <w:r>
        <w:rPr>
          <w:noProof/>
        </w:rPr>
        <w:t>Вообще следует отметить, что уже начинает просыпаться особое устремление к духовному. Так, американские журналы отмечают, насколько рост посещаемости лекций увеличился по сравнению с последними годами, это отрадное явление. Порумочка очень довольна своей Филадельфийской группой. Руководительница этой группы русская, замужем за американцем, и оба очень преданы культурным идеям. Получила несколько писем от членов.</w:t>
      </w:r>
    </w:p>
    <w:p w:rsidR="00075A12" w:rsidRDefault="00075A12">
      <w:pPr>
        <w:pStyle w:val="BodyText2"/>
        <w:rPr>
          <w:noProof/>
        </w:rPr>
      </w:pPr>
      <w:r>
        <w:rPr>
          <w:noProof/>
        </w:rPr>
        <w:t>Родные мои, все будет хорошо, истинно, чудесное явление творится, и чудо у дверей. Еще и еще раз отрадно сознавать, что «Неисповедимы Пути Господни» и весь Щит в этом и заключается. Пришло письмо от Ояны из Парижа, пишет о своем свидании с Лепети, Ле Бо Пуст и Михаилом Александровичем. Ле Бо Пуст возмущена тем обстоятельством, что Лепети скрыл от нее, что Луи Марен потерпел фиаско и получил отказ. Но разве можно было ожидать чего-то другого, когда знаки разложения налицо? Разве пророчества не должны исполниться? Вспомните также пророческое видение развернувшегося знамени на небе с указанием на великое поражение армий... Да, именно, мы вступили в великое десятилетие, когда решатся судьбы многих народов. Именно, карма народов так определенно сложилась, что ничто уже не может изменить ход событий. Определенно четко встают клише будущего.</w:t>
      </w:r>
    </w:p>
    <w:p w:rsidR="00075A12" w:rsidRDefault="00075A12">
      <w:pPr>
        <w:pStyle w:val="BodyText2"/>
        <w:rPr>
          <w:noProof/>
        </w:rPr>
      </w:pPr>
      <w:r>
        <w:rPr>
          <w:noProof/>
        </w:rPr>
        <w:t>Между прочим, сегодня и я видела символический сон. Я должна была пройти узкою лесною тропою, перед тем как выйти на широкую дорогу. Было сумрачно, и черные стволы деревьев сплошною стеною окаймляли с двух сторон узкую тропу. Я шла впереди, за мною сотрудники, вступила смело и застряла между первыми же стволами, пришлось употребить усилие, чтобы высвободиться, и затем уже продолжать путь боком. Тропа была короткая.</w:t>
      </w:r>
    </w:p>
    <w:p w:rsidR="00075A12" w:rsidRDefault="00075A12">
      <w:pPr>
        <w:pStyle w:val="BodyText2"/>
        <w:rPr>
          <w:noProof/>
        </w:rPr>
      </w:pPr>
      <w:r>
        <w:rPr>
          <w:noProof/>
        </w:rPr>
        <w:t>Получила письмо Ояны из Парижа, пишет, что она имела серьезный разговор с Лепети и о финансовом вопросе. Между прочим, г-жа де Во очень обижена, что Лепети скрыл от нее и Михаила Александровича о Вашей экспедиции. Тем более, как выяснилось, он имел многие клиппингсы из Америки. Но, может быть, он молчал, получив от Вас вначале инструкции не трубить об этом, а затем Вы забыли отменить это указание? Также большое возмущение вызывает факт сокрытия им о фиаско Луи Марена. Де Во узнала это через секретаршу. Трогательна была беседа с Михаилом Александровичем, но подробностей не знаю. Ояна напишет с парохода о своем пребывании. Конечно, сейчас, принимая в соображение положение Европейских стран, я надеюсь лишь на северные страны в деле ратификации Пакта. Вообще, на каком вулкане живем мы! Итак, совершается великий отбор, и новая земля творится.</w:t>
      </w:r>
    </w:p>
    <w:p w:rsidR="00075A12" w:rsidRDefault="00075A12">
      <w:pPr>
        <w:pStyle w:val="BodyText2"/>
        <w:rPr>
          <w:noProof/>
        </w:rPr>
      </w:pPr>
      <w:r>
        <w:rPr>
          <w:noProof/>
        </w:rPr>
        <w:t>Здоровье Светика лучше. Думаю, что все болести его были следствием падения, при котором он, должно быть, вытянул и, может быть, даже порвал некоторые плечевые и ключичные связки. Сейчас рука уже меньше болит, но есть еще внутреннее опухание вокруг ключицы и в шее, которое и давит на горло. Хорошо, что это левая рука!</w:t>
      </w:r>
    </w:p>
    <w:p w:rsidR="00075A12" w:rsidRDefault="00075A12">
      <w:pPr>
        <w:pStyle w:val="BodyText2"/>
        <w:rPr>
          <w:noProof/>
        </w:rPr>
      </w:pPr>
      <w:r>
        <w:rPr>
          <w:noProof/>
        </w:rPr>
        <w:t>Родные мои, как мечтаем увидеть Вас! Как беспокоит меня отправка семян, и сказать не могу. Враги пользуются этою задержкою. Как могло случиться, что пакет не был отослан вовремя?! Ведь семена двух негодяев уже давно пришли и, должно быть, дают уже всходы. Ведь не так важно иметь определения, которые могут быть сделаны позднее. Важны результаты, именно семена. Я бы не уехала из Харбина, пока сама не удостоверилась в отсылке семян. Ботаники увезли с собою массу семян. Родные мои, так необходимо, чтобы Вы были успешны в сборах семян и трав. Помните, в каком восторге были Уоллес и его ближайший сослуживец от присланных Вами данных и т.д. Поддержите этот успех. Американцам нужно во всем изобилие и результаты непосредственные.</w:t>
      </w:r>
    </w:p>
    <w:p w:rsidR="00075A12" w:rsidRDefault="00075A12">
      <w:pPr>
        <w:pStyle w:val="BodyText2"/>
        <w:rPr>
          <w:noProof/>
        </w:rPr>
      </w:pPr>
      <w:r>
        <w:rPr>
          <w:noProof/>
        </w:rPr>
        <w:t>Пришли газеты, много вестей, Юг Европы неблагополучен. Несчастливое лицо у главнокомандующего французской армией. Проблема русских эмигрантов становится все труднее. Многие устремляются в Харбин.</w:t>
      </w:r>
    </w:p>
    <w:p w:rsidR="00075A12" w:rsidRDefault="00075A12">
      <w:pPr>
        <w:pStyle w:val="BodyText2"/>
        <w:rPr>
          <w:noProof/>
        </w:rPr>
      </w:pPr>
      <w:r>
        <w:rPr>
          <w:noProof/>
        </w:rPr>
        <w:t>«Явление новых неожиданных грозных мировых событий надвигается. Явление неожиданностей нужно особенно отмечать в теперешней эпохе. Если бы человечество пожелало, оно могло бы объединенным устремлением совершить чудеса. Но мелкие разрозненные усилия для спасения планеты очень слабы. Опять приходится твердить о необходимости единения. Явление новых мировых перемен близко»</w:t>
      </w:r>
      <w:r>
        <w:rPr>
          <w:rStyle w:val="FootnoteReference"/>
          <w:noProof/>
        </w:rPr>
        <w:footnoteReference w:id="124"/>
      </w:r>
      <w:r>
        <w:rPr>
          <w:noProof/>
        </w:rPr>
        <w:t>.</w:t>
      </w:r>
    </w:p>
    <w:p w:rsidR="00075A12" w:rsidRDefault="00075A12">
      <w:pPr>
        <w:pStyle w:val="BodyText2"/>
        <w:rPr>
          <w:noProof/>
        </w:rPr>
      </w:pPr>
      <w:r>
        <w:rPr>
          <w:noProof/>
        </w:rPr>
        <w:t xml:space="preserve"> Но чудесное явление не за горами, и предуказанное свершится. Великое Ручательство утверждается. Так, мы бодро смотрим в будущее и знаем, что наше мирное культурное строительство будет процветать, несмотря на все ухищрения врагов. Мы устояли там, где сильнейшие потерпели поражение. Морган распродает свои коллекции, чего-то опасается, думает переселиться в Англию, цены получает очень хорошие. И конечно, можно всегда найти покупателей на картины, но для этого нужно, чтобы кто-то занялся этим. Все сотрудники перегружены работою, и Зина пишет, что они даже не могут переводить твои статьи. Конечно, я предложила помочь им отсюда, но все же Модре придется прочесть их. Говорят, что очень хорош перевод статьи Головина, почему бы не запросить этого переводчика – что взял бы он за перевод всей книги? Но, конечно, сейчас нельзя многого спрашивать с наших, пусть проводят в первую очередь все связанное с Пактом и Обшеством в Порторико. Так же как и Вы, мои родные, я жду и жду, все самое сильное двинуто в ход. Ведь когда мы знаем победу в духе, этим самым мы уже предрешаем исход. Прилагаю Вам выписку из «Добротолюбия», которая мне очень пришлась по сердцу, послала ее и нашим. У нас сейчас весна, цветут персики и абрикосы, склоны полны наших милых местных нарциссов, все пропитано в доме этим чудесным ароматом. Живем дружно и радуемся, что нет управляющего. Но, увы, скоро возвращается. Без него все кули гораздо дешевле. Мне очень хотелось бы освободиться от него. Но даже простого бабу трудно найти. У нас новый повар Собу, получает 15 рупий и готовит лучше всех других. В этом году управляющий даже не потрудился запастись для нас сухими фруктами, и мы должны покупать у Дональда. Все смеются над таким замечательным хозяйством. Но где найти? Ты знаешь местные условия!</w:t>
      </w:r>
    </w:p>
    <w:p w:rsidR="00075A12" w:rsidRDefault="00075A12">
      <w:pPr>
        <w:pStyle w:val="BodyText2"/>
        <w:rPr>
          <w:noProof/>
        </w:rPr>
      </w:pPr>
      <w:r>
        <w:rPr>
          <w:noProof/>
        </w:rPr>
        <w:t>Обнимаю Вас, мои сокровища. Сегодня пришли книги Юрия, сделаем, как Указано. Берегите друг друга. Чудо у дверей, мои любимые!</w:t>
      </w:r>
    </w:p>
    <w:p w:rsidR="00075A12" w:rsidRDefault="00075A12">
      <w:pPr>
        <w:pStyle w:val="BodyText2"/>
        <w:rPr>
          <w:noProof/>
        </w:rPr>
      </w:pPr>
      <w:r>
        <w:rPr>
          <w:noProof/>
        </w:rPr>
        <w:t>Сейчас решили написать нашему управляющему, чтобы он не возвращался, ибо нет смысла продолжать столь убыточное дело. Справимся без него. Яруя согласился помочь. В крайнем случае, за 50 рупий найдем другого.</w:t>
      </w:r>
    </w:p>
    <w:p w:rsidR="00075A12" w:rsidRDefault="00075A12">
      <w:pPr>
        <w:pStyle w:val="BodyText2"/>
        <w:rPr>
          <w:noProof/>
        </w:rPr>
      </w:pPr>
      <w:r>
        <w:rPr>
          <w:noProof/>
        </w:rPr>
        <w:t>Мы не вычеркнули слова из книги, ибо это есть история и каждый может и мог прислать свой мессадж. Кроме того, лишь в болоте оно неприемлемо. Почему равняться по этому дикому сознанию?!</w:t>
      </w:r>
    </w:p>
    <w:p w:rsidR="00075A12" w:rsidRDefault="00075A12">
      <w:pPr>
        <w:pStyle w:val="BodyText2"/>
        <w:rPr>
          <w:noProof/>
        </w:rPr>
      </w:pPr>
    </w:p>
    <w:p w:rsidR="00075A12" w:rsidRDefault="00075A12">
      <w:pPr>
        <w:pStyle w:val="a"/>
      </w:pPr>
      <w:r>
        <w:t>49</w:t>
      </w:r>
    </w:p>
    <w:p w:rsidR="00075A12" w:rsidRDefault="00075A12">
      <w:pPr>
        <w:pStyle w:val="a0"/>
      </w:pPr>
      <w:r>
        <w:t>Е.И.Рерих – американским сотрудникам</w:t>
      </w:r>
    </w:p>
    <w:p w:rsidR="00075A12" w:rsidRDefault="00075A12">
      <w:pPr>
        <w:pStyle w:val="Date"/>
      </w:pPr>
      <w:r>
        <w:t>22 марта 1935 г.</w:t>
      </w:r>
    </w:p>
    <w:p w:rsidR="00075A12" w:rsidRDefault="00075A12">
      <w:pPr>
        <w:pStyle w:val="BodyText2"/>
        <w:rPr>
          <w:noProof/>
        </w:rPr>
      </w:pPr>
      <w:r>
        <w:rPr>
          <w:noProof/>
        </w:rPr>
        <w:t>Родные мои, с этой почтой получила лишь письма от Логвана и Порумочки и минутсы от конца февраля. Еще и еще раз отдаю дань проявленному мужеству, настойчивости и несломимой вере в победный исход со стороны Логвана и Порумы, также благодарю всех сотрудников, оказавших содействие в этой беспощадной борьбе. В минутсах есть замечание Франсис, которое меня очень огорчило, ибо в нем мне чуется все тот же старый дух малодушия и непонимания основного положения. Вся победа предрешается в духе, и это мы должны понять, если хотим быть успешны. Также по-прежнему напоминаю Модре об Указе, чтобы она ничего не скрывала от меня. Так ли обстоит дело на самом деле?</w:t>
      </w:r>
    </w:p>
    <w:p w:rsidR="00075A12" w:rsidRDefault="00075A12">
      <w:pPr>
        <w:pStyle w:val="BodyText2"/>
        <w:rPr>
          <w:noProof/>
        </w:rPr>
      </w:pPr>
      <w:r>
        <w:rPr>
          <w:noProof/>
        </w:rPr>
        <w:t>Письмо это придет почти накануне Великого Исторического Дня подписания Пакта, духом и сердцем буду с Вами, мои родные, честь и слава Вам, поднявшим Знамя и сделавшим возможным заложение новой ступени сознания человечества. Сердце мое радуется и за Америку, показавшую всему свету, что именно она – страна нового сознания, именно она – страна ведущая. Тот факт, что подписание Пакта произойдет в офисе Президента, еще больше объединит обе Америки. Это очень мудрый шаг. Сердце мое горит верою в Великое Новое Строительство.</w:t>
      </w:r>
    </w:p>
    <w:p w:rsidR="00075A12" w:rsidRDefault="00075A12">
      <w:pPr>
        <w:pStyle w:val="BodyText2"/>
        <w:rPr>
          <w:noProof/>
        </w:rPr>
      </w:pPr>
      <w:r>
        <w:rPr>
          <w:noProof/>
        </w:rPr>
        <w:t xml:space="preserve">Послала Вам телеграмму о том, что Прибалтийские страны ждут приглашения участвовать в ратификации Пакта. Так, Карл Иванович уже в третьем письме пишет, что Министерство Иностранных Дел в Латвии все еще ждет приглашение от Президента Рузвельта подписать Пакт. </w:t>
      </w:r>
      <w:r>
        <w:rPr>
          <w:i/>
          <w:iCs/>
          <w:noProof/>
        </w:rPr>
        <w:t>Видимо, они ждут оповещения из Cmeйm Департмента, которое было обещано Уоллесом, но о судьбе которого я так и не знаю.</w:t>
      </w:r>
      <w:r>
        <w:rPr>
          <w:noProof/>
        </w:rPr>
        <w:t xml:space="preserve"> Состоялось ли вообще это новое оповещение? </w:t>
      </w:r>
      <w:r>
        <w:rPr>
          <w:i/>
          <w:iCs/>
          <w:noProof/>
        </w:rPr>
        <w:t>Это обстоятельство может задержать ратификацию Пакта этими странами.</w:t>
      </w:r>
      <w:r>
        <w:rPr>
          <w:noProof/>
        </w:rPr>
        <w:t xml:space="preserve"> Будет обидно. Маленькие государства любят знаки внимания к себе. Кроме того, признание ими Пакта был бы почин в Европе. Конечно, письмо это дойдет слишком поздно для каких-либо шагов, потому я и решила послать телеграмму.</w:t>
      </w:r>
    </w:p>
    <w:p w:rsidR="00075A12" w:rsidRDefault="00075A12">
      <w:pPr>
        <w:pStyle w:val="BodyText2"/>
        <w:rPr>
          <w:noProof/>
        </w:rPr>
      </w:pPr>
      <w:r>
        <w:rPr>
          <w:noProof/>
        </w:rPr>
        <w:t>Радовалась беседе Порумочки с Холлом и возможности его лекций в будущем сезоне. Очень ценю получение книжечки его «Мэн». Радовалась также новому Персидскому Обществу</w:t>
      </w:r>
      <w:r>
        <w:rPr>
          <w:rStyle w:val="FootnoteReference"/>
          <w:noProof/>
        </w:rPr>
        <w:footnoteReference w:id="125"/>
      </w:r>
      <w:r>
        <w:rPr>
          <w:noProof/>
        </w:rPr>
        <w:t xml:space="preserve">. Ведь эта деятельность моей Порумочки такой неописуемой важности для всего будущего Учреждений. Когда Великий Владыка указал в свое время на установление отношений с Южной Америкой, могли ли мы думать, что главная причина, может быть, и заключалась в принятии ими первыми Пакта и Знамени. </w:t>
      </w:r>
      <w:r>
        <w:rPr>
          <w:i/>
          <w:iCs/>
          <w:noProof/>
        </w:rPr>
        <w:t>Истинно, Предвидение Великого Владыки есть Мудрость и Знание Высшее.</w:t>
      </w:r>
    </w:p>
    <w:p w:rsidR="00075A12" w:rsidRDefault="00075A12">
      <w:pPr>
        <w:pStyle w:val="BodyText2"/>
        <w:rPr>
          <w:noProof/>
        </w:rPr>
      </w:pPr>
      <w:r>
        <w:rPr>
          <w:noProof/>
        </w:rPr>
        <w:t>Ввиду того что в Латвии к ограничивающим культурную деятельность мерам прибавился закон о неввозе книг без особого на то разрешения Министерства Внутренних Дел, причем каждая посылка облагается высокой пошлиной, определяемой валютной Комиссией, некоторые члены Общества думают организовать издательство книг в самой Латвии, если издательство «Агни Йоги» (и почему-то «Алатас») на это согласятся. Печатание у них обходится дешевле, нежели в Америке и Париже. Конечно, я ничего не имею против, чтобы остальные части «Знаков Агни Йоги» печатались бы у них, но сейчас на это нет средств у нас. Но свое принципиальное согласие я им пошлю, может быть, кто-либо из состоятельных членов и захочет пожертвовать на это благое дело. Между прочим, Карл Иванович пишет, что к ним приезжал из Таллинна заведующий группой доновцев некто Пампоров и пытался объединить все Психические Общества в Риге под знаком Донова. На это объединительное заседание был приглашен и Карл Иванович, но он уклонился, и тогда пригласили Клизовского, но заседание не состоялось якобы из-за отсутствия Карла Ивановича. Из этого ясно, что вся цель – заманить в свои сети именно наше Общество. Прилагаю Вам воззвание этого Болгарского Общества, которое многие в своем неведении принимают за Великое Белое Братство. Говорят, что движение это очень ширится. Может быть, основатель сам и неплох, но, как мне писал Асеев, последователи его занимаются развитием в себе психических сил, и уже были случаи тяжких одержаний и сумасшествий. Я писала Карлу Ивановичу, что мы, находящиеся под особым Покровительством и носящие Знак, не можем без РАЗРЕШЕНИЯ объединяться с другими организациями. Ояночка слышала об этом Петре Донове, возглавляющем белое братство в Болгарии.</w:t>
      </w:r>
    </w:p>
    <w:p w:rsidR="00075A12" w:rsidRDefault="00075A12">
      <w:pPr>
        <w:pStyle w:val="BodyText2"/>
        <w:rPr>
          <w:noProof/>
        </w:rPr>
      </w:pPr>
      <w:r>
        <w:rPr>
          <w:noProof/>
        </w:rPr>
        <w:t>Также некий Ф.А.Буцен, бывший баптистский епископ и философ, душа чистая и стремящаяся, прислал мне свою биографию и просит благословения на провозвестие Учения Владыки.</w:t>
      </w:r>
    </w:p>
    <w:p w:rsidR="00075A12" w:rsidRDefault="00075A12">
      <w:pPr>
        <w:pStyle w:val="BodyText2"/>
        <w:rPr>
          <w:noProof/>
        </w:rPr>
      </w:pPr>
      <w:r>
        <w:rPr>
          <w:noProof/>
        </w:rPr>
        <w:t>Мирон Тарасов забрасывает меня письмами. Теперь он купил себе «Тайную Доктрину» на французском языке, и очень характерно начал читать ее с третьего тома, и теперь порадовал меня своим изложением Мироздания, как он это понимает. Вырастил такую заросль вместо леса, что не знаю, как и чем расчистить ее! А сам собирался учить! Этот тип – такая смесь наивности, самонадеянности, лживости, настойчивости и устремления, что просто диву даешься. Но может быть вреден. Также получила вопль души, дошедшей до пределов отчаяния в борьбе за существование, – письмо артистки Ведринской. Господи, сколько несчастных душ! Как хочется всем помочь, и как мучительна невозможность этого. Часто ведь и Великие Учителя должны испытывать страдания, видя, как посылаемые ими Предупреждения и Указания не принимаются, и те, кому Они так хотели бы помочь, пренебрегая их Указаниями, устремляются к своей гибели. Как трудно давать советы людям, которых совсем не знаешь.</w:t>
      </w:r>
    </w:p>
    <w:p w:rsidR="00075A12" w:rsidRDefault="00075A12">
      <w:pPr>
        <w:pStyle w:val="BodyText2"/>
        <w:rPr>
          <w:noProof/>
        </w:rPr>
      </w:pPr>
      <w:r>
        <w:rPr>
          <w:noProof/>
        </w:rPr>
        <w:t>От Лепети не имею еще писем после свидания с огненным человечком. Должно быть, свидание пришлось не по вкусу. Мне так хотелось бы, чтобы Прибалтийские страны присоединились помимо его стараний.</w:t>
      </w:r>
    </w:p>
    <w:p w:rsidR="00075A12" w:rsidRDefault="00075A12">
      <w:pPr>
        <w:pStyle w:val="BodyText2"/>
        <w:rPr>
          <w:noProof/>
        </w:rPr>
      </w:pPr>
      <w:r>
        <w:rPr>
          <w:noProof/>
        </w:rPr>
        <w:t>Конечно, Зиночка может показать Портрет Владыки братьям Фосдик. Но она может сказать, что, конечно, ни один Портрет не передает мощи и красоты действительности. Самая трудная задача – передать безупречно прекрасный Облик. Надеюсь, что до ухода Фуяма получил хотя бы одну ободряющую телеграмму Им так трудно и тяжко. Шлю Вам, родные мои, всю устремленность сердца моего к новой ступени. Голова так трещит, что должна прилечь. Сердцем и духом с Вами.</w:t>
      </w:r>
    </w:p>
    <w:p w:rsidR="00075A12" w:rsidRDefault="00075A12">
      <w:pPr>
        <w:pStyle w:val="BodyText2"/>
        <w:rPr>
          <w:noProof/>
        </w:rPr>
      </w:pPr>
    </w:p>
    <w:p w:rsidR="00075A12" w:rsidRDefault="00075A12">
      <w:pPr>
        <w:pStyle w:val="a"/>
      </w:pPr>
      <w:r>
        <w:t>50</w:t>
      </w:r>
    </w:p>
    <w:p w:rsidR="00075A12" w:rsidRDefault="00075A12">
      <w:pPr>
        <w:pStyle w:val="a0"/>
      </w:pPr>
      <w:r>
        <w:t>Е.И.Рерих – Э.Лихтман, Л. и Н.Хоршам</w:t>
      </w:r>
    </w:p>
    <w:p w:rsidR="00075A12" w:rsidRDefault="00075A12">
      <w:pPr>
        <w:pStyle w:val="Date"/>
      </w:pPr>
      <w:r>
        <w:t>22 марта 1935 г.</w:t>
      </w:r>
    </w:p>
    <w:p w:rsidR="00075A12" w:rsidRDefault="00075A12">
      <w:pPr>
        <w:pStyle w:val="BodyText2"/>
        <w:rPr>
          <w:noProof/>
        </w:rPr>
      </w:pPr>
      <w:r>
        <w:rPr>
          <w:noProof/>
        </w:rPr>
        <w:t>Огненные Воины мои, получила телеграммы Ваши о том, что согласие будет дано, и вторую – о назначенном помещении для ратификации Пакта. Можете себе представить, родные мои, как сердце мое приняло эти добрые вести и как дух в благодарности устремился к Вам. Жду с величайшим нетерпением описание Ваших встреч и бесед. Начиная с 17 марта чувствую необычайное напряжение и полную исчерпанность сил. В ночь на 19 марта слышала: «Еще один шаг вперед», а 20-го пришла Ваша вторая телеграмма. Могу легко представить себе всю Вашу напряженность и усталость после одержанных побед в неслыханной битве. И конечно, лишь знание грядущего помогает находить новые силы в великом устремлении ко благу страны. Каждый день повторяется о чудесном явлении и о чуде, которое у дверей. Великие перемены близки. Потому такая восторженная бодрость живет в сердце. Знаю, любимые, что именно с Вами построим мы мосты.</w:t>
      </w:r>
    </w:p>
    <w:p w:rsidR="00075A12" w:rsidRDefault="00075A12">
      <w:pPr>
        <w:pStyle w:val="BodyText2"/>
        <w:rPr>
          <w:noProof/>
        </w:rPr>
      </w:pPr>
      <w:r>
        <w:rPr>
          <w:noProof/>
        </w:rPr>
        <w:t xml:space="preserve">Знаю, что именно Вы сумеете пояснить Вальтеру </w:t>
      </w:r>
      <w:r>
        <w:rPr>
          <w:i/>
          <w:iCs/>
          <w:noProof/>
        </w:rPr>
        <w:t>все значение Фуямы и всего происходящего для него же самого.</w:t>
      </w:r>
      <w:r>
        <w:rPr>
          <w:noProof/>
        </w:rPr>
        <w:t xml:space="preserve"> Всем сердцем чую, как не может Модра выполнить этого. Все мое доверие с Вами. Те комментарии ее, которые Логван приводит в своем письме от первого марта, так характерны для малодушного сознания. И почему продолжает она скрывать от меня все эти подробности </w:t>
      </w:r>
      <w:r>
        <w:rPr>
          <w:i/>
          <w:iCs/>
          <w:noProof/>
        </w:rPr>
        <w:t>и в то же время произносит недопустимые формулы по отношению к некоторым членам экспедиции.</w:t>
      </w:r>
      <w:r>
        <w:rPr>
          <w:noProof/>
        </w:rPr>
        <w:t xml:space="preserve"> Экспедиции, мнение Владыки о недостойном устройстве которой должно было бы огненными буквами запечатлеться в ее сердце. Неужели она не понимает, что если в духе ее сидят эти формулы, то, конечно, она не может не только дать отпор врагам, но даже усиливает атмосферу сомнений. Именно, вся победа предрешается в духе, – эту аксиому пора утвердить ей в сознании. Она уже забыла, что </w:t>
      </w:r>
      <w:r>
        <w:rPr>
          <w:i/>
          <w:iCs/>
          <w:noProof/>
        </w:rPr>
        <w:t>Н.К. и Юрий были связаны</w:t>
      </w:r>
      <w:r>
        <w:rPr>
          <w:noProof/>
        </w:rPr>
        <w:t xml:space="preserve"> двумя негодяями, </w:t>
      </w:r>
      <w:r>
        <w:rPr>
          <w:i/>
          <w:iCs/>
          <w:noProof/>
        </w:rPr>
        <w:t>которые, по их же словам, подвергли главу экспедиции такому «драстик тритмент».</w:t>
      </w:r>
      <w:r>
        <w:rPr>
          <w:noProof/>
        </w:rPr>
        <w:t xml:space="preserve"> Формула эта должна всегда стоять перед глазами и самого Уоллеса. Если бы не эти спесимэны</w:t>
      </w:r>
      <w:r>
        <w:rPr>
          <w:rStyle w:val="FootnoteReference"/>
          <w:noProof/>
        </w:rPr>
        <w:footnoteReference w:id="126"/>
      </w:r>
      <w:r>
        <w:rPr>
          <w:noProof/>
        </w:rPr>
        <w:t>, то, конечно, Н.К. мог бы выехать на экспедицию раньше и иметь лишнего ботаника для сбора семян и трав. Неужели все обстоятельства несчастливого начала этой экспедиции уже испарились из ее памяти? Что же касается до того обстоятельства, что Юрий не должен был уезжать до отправки семян из Харбина, то могу сказать, что очень прискорбно, что сотрудники их не выполнили их приказа о немедленной отправке. Но неужели же Модра и Галахад забыли о всех прочих обстоятельствах и не могут понять, что отъезд мог быть вызван срочною необходимостью? Я полагала, что эти соображения приняты во внимание. Кроме того, если сам глава Департамента выказывает доверие и понимание, то и все подчиненные следуют этому примеру, и с этой точки зрения меня никто не собьет. Что же касается до денежных ренумераций, то и здесь много неточностей. Впрочем, Вы имеете письма Н.К. и можете видеть, сколько уходит на десятипроцентное вычисление и при перемене на местную валюту. Также при обсуждении о суммах, израсходованных на обмундирование, то нужно всегда принимать в соображение климатические и прочие местные условия. Нельзя базироваться на базарных ценах, существующих сейчас в Америке. Также, думается мне, есть некоторая разница между двумя хулиганами и именем и положением, занимаемым Н.К. и Юрием. Но, конечно, если сами мы этого не понимаем, то как можем мы ожидать, что другие, да еще враждебные элементы, поймут это. Если бы сама Модра понимала все величие происходящего и на что идут все силы и заработки Н.К., то она нашла бы достойные и огненные слова, чтобы разбить и прекратить все вражеские нашептывания. Пора ей понять, что Н.К. строит общее благополучие и без успеха Н.К. не будет успеха и у Музея. Так пусть Модра запомнит, что недостойно критиковать тех, кому мы обязаны и кто несет страшное бремя. Если сами мы не умеем почтить и подчеркнуть своего уважения и доверия к Н.К., то как можем мы рассчитывать на доверие Великого Владыки к нам? Мое сердце так болит, чуя всю глубину непонимания Модры. Приношу мою благодарность Логвану за то, что он известил меня о том, что обсуждения о ценах продолжаются. Это нужно знать, и, надеюсь, что Н.К. предупрежден. Мы должны стоять на дозоре и всячески охранять имя, как это завещано нам. Пишу это Вам, родные мои, чтобы Вы знали, как больно мне слышать критику тех, кто так устремлены и напряженно идут среди величайших опасностей. Позднее напишу об этом и самой Модре, но сейчас, ввиду того что письмо это может прийти накануне Великого Исторического Дня, не хочу отнимать силы ее. Пусть приложит все старания с прессой, хотя, конечно, и это сейчас настолько ей облегчено.</w:t>
      </w:r>
    </w:p>
    <w:p w:rsidR="00075A12" w:rsidRDefault="00075A12">
      <w:pPr>
        <w:pStyle w:val="BodyText2"/>
        <w:rPr>
          <w:noProof/>
        </w:rPr>
      </w:pPr>
      <w:r>
        <w:rPr>
          <w:noProof/>
        </w:rPr>
        <w:t>Духом и сердцем с Вами, любимые, чуйте, как горит сердце мое в радости великого строительства. Спасибо, спасибо Вам, родные, за это облегчение непомерной Ноши Великого Владыки. Шлю Вам, мои огненные человечки, всю любовь, всю нежность и все доверие. Будем героями, будем гигантами духа. Пусть знак Урана сияет в стане Уранитов.</w:t>
      </w:r>
    </w:p>
    <w:p w:rsidR="00075A12" w:rsidRDefault="00075A12">
      <w:pPr>
        <w:pStyle w:val="BodyText2"/>
        <w:rPr>
          <w:b/>
          <w:bCs/>
          <w:noProof/>
        </w:rPr>
      </w:pPr>
      <w:r>
        <w:rPr>
          <w:noProof/>
        </w:rPr>
        <w:t>Должна кончать, ибо почта уходит, да и голова моя трещит. Должно быть, снова услышим о землетрясении. Огненный мой человечек, очень плохо чувствую я себя! Не запомню такого состояния</w:t>
      </w:r>
      <w:r>
        <w:rPr>
          <w:b/>
          <w:bCs/>
          <w:noProof/>
        </w:rPr>
        <w:t xml:space="preserve"> &lt;...&gt;</w:t>
      </w:r>
      <w:r>
        <w:rPr>
          <w:rStyle w:val="FootnoteReference"/>
          <w:noProof/>
        </w:rPr>
        <w:footnoteReference w:id="127"/>
      </w:r>
    </w:p>
    <w:p w:rsidR="00075A12" w:rsidRDefault="00075A12">
      <w:pPr>
        <w:pStyle w:val="BodyText2"/>
        <w:rPr>
          <w:b/>
          <w:bCs/>
          <w:noProof/>
        </w:rPr>
      </w:pPr>
    </w:p>
    <w:p w:rsidR="00075A12" w:rsidRDefault="00075A12">
      <w:pPr>
        <w:pStyle w:val="a"/>
      </w:pPr>
      <w:r>
        <w:t>51</w:t>
      </w:r>
    </w:p>
    <w:p w:rsidR="00075A12" w:rsidRDefault="00075A12">
      <w:pPr>
        <w:pStyle w:val="a0"/>
      </w:pPr>
      <w:r>
        <w:t>Е.И.Рерих – А.И.Клизовскому</w:t>
      </w:r>
    </w:p>
    <w:p w:rsidR="00075A12" w:rsidRDefault="00075A12">
      <w:pPr>
        <w:pStyle w:val="Date"/>
      </w:pPr>
      <w:r>
        <w:t>22 марта 1935 г.</w:t>
      </w:r>
    </w:p>
    <w:p w:rsidR="00075A12" w:rsidRDefault="00075A12">
      <w:pPr>
        <w:pStyle w:val="BodyText2"/>
        <w:rPr>
          <w:noProof/>
        </w:rPr>
      </w:pPr>
      <w:r>
        <w:rPr>
          <w:noProof/>
        </w:rPr>
        <w:t>Многоуважаемый и дорогой Александр Иванович, сейчас получила письмо от Ф.А.Буцена, в котором он пишет, что книга Ваша произвела некоторую сенсацию. Очень радуюсь этому, нужно будить сознания. Также можете смело утверждать под любою клятвою о существовании Единого Великого Белого Братства в так называемых Транс-Гималаях. Никаких отделений этого Братства сейчас не существует. В свое время бывали отдельные Ашрамы этого Братства, конечно, тоже в труднодостягаемых местностях, где собирались иногда очень редкие ученики, но сейчас все такие Ашрамы закрыты и Великие Учителя собрались в своей Главной Твердыне, – говорю это со слов Самого Владыки. О белом братстве в Болгарии я слышала от д-ра Асеева, также имела и книжечку учителя их Петра Донова. На мой запрос о нем Великий Владыка ответил: «Дух устремленный». Судя по его книжечке, он дух чистый, но мы знаем, что учитель может быть чист и хорош, но последователи его часто не на уровне. Особенно трудно это достичь при многочисленности последователей. Потому осторожность всегда советуется. Д-р Асеев писал мне, что среди последователей Петра Донова процветает увлечение развитием в себе различных оккультных сил, это обстоятельство очень прискорбно, ибо без строго чистой жизни все такие насильственные развития ведут лишь к разрушению или к колдовству. Конечно, учитель – одно, а последователи – другое. Но, как я уже писала Карлу Ивановичу, мы, носящие Знак Великого Владыки и находящиеся под особым Покровительством, не можем без Его разрешения объединяться с другими Обществами. Кроме того, если они проповедуют и, главное – исповедуют то же Учение Света, то и духовное объединение тем самым уже существует, но к чему отягощать себя другими обязательствами? Много попыток делается поглотить наши ячейки.</w:t>
      </w:r>
    </w:p>
    <w:p w:rsidR="00075A12" w:rsidRDefault="00075A12">
      <w:pPr>
        <w:pStyle w:val="BodyText2"/>
        <w:rPr>
          <w:noProof/>
        </w:rPr>
      </w:pPr>
      <w:r>
        <w:rPr>
          <w:noProof/>
        </w:rPr>
        <w:t xml:space="preserve">Прочла Вашу главу о воспитании и привожу некоторые замечания. Хотя очень замечательно найденное Вами изречение Иисуса Христа, связанное с Его Вторым Пришествием, но, может быть, лучше не вставлять его </w:t>
      </w:r>
      <w:r>
        <w:rPr>
          <w:i/>
          <w:iCs/>
          <w:noProof/>
        </w:rPr>
        <w:t>именно в эту главу,</w:t>
      </w:r>
      <w:r>
        <w:rPr>
          <w:noProof/>
        </w:rPr>
        <w:t xml:space="preserve"> точно так же, как и не касаться самого Второго Пришествия. Тем более что Второе Пришествие относится к Пришествию Трех Владык во главе с Нашим Владыкой (это для Вас) при нарождении Шестой Расы и той космической катастрофе, которой всегда сопровождаются подобные смены. Помните, как сказано в Евангелии от Матфея, гл. 24, стих 27–42: «Ибо как молния исходит от Востока и видна бывает до Запада, так будет Пришествие Сына Человеческого...» (внимательно перечтите Откровение Иоанна).</w:t>
      </w:r>
    </w:p>
    <w:p w:rsidR="00075A12" w:rsidRDefault="00075A12">
      <w:pPr>
        <w:pStyle w:val="BodyText2"/>
        <w:rPr>
          <w:noProof/>
        </w:rPr>
      </w:pPr>
      <w:r>
        <w:rPr>
          <w:noProof/>
        </w:rPr>
        <w:t>Истинно, замечательно изречение Иисуса на вопрос Соломии: «Когда придет Царствие Твое?» – и сказал Иисус: «Когда два будут одно, и мужское будет женским, и не будет ни мужского, ни женского». И Новое Откровение говорит о том же, о необходимости установления Равновесия Начал и правильного сочетания этих половинчатых душ для спасения планеты и утверждения Царствия Духа. Именно, Царствие Духа не может наступить без правильного понимания Великих Основ Бытия.</w:t>
      </w:r>
    </w:p>
    <w:p w:rsidR="00075A12" w:rsidRDefault="00075A12">
      <w:pPr>
        <w:pStyle w:val="BodyText2"/>
        <w:rPr>
          <w:noProof/>
        </w:rPr>
      </w:pPr>
      <w:r>
        <w:rPr>
          <w:noProof/>
        </w:rPr>
        <w:t>Но хорошо указать, что если Иисус Христос есть Порог к Духу, то таким же порогом является и каждый Великий Учитель, приходивший в различных Обликах, в различных народностях и странах. Каждый из Них был Альфой и Омегой, так же как и каждый человек, нашедший и утвердивший в себе принцип Христа. Помните изречение – Микрокосм есть Макрокосм, и наоборот. Ведь термины «Крестос» и «Кристос» («Христос») заимствованы были из языческого словаря. Словом «Крестос» обозначался ученик-неофит, находившийся на испытании, кандидат на Иерофанта. И после того, как ученик прошел все испытания и страдания и был «помазан» при последнем ритуале посвящения, он становился, на их эзотерическом языке, языке мистерий, Христом, то есть «очищенным», и это означало, что его преходящая личность слилась с нерушимою индивидуальностью его и стала Бессмертным Эго. Таким образом, все</w:t>
      </w:r>
      <w:r>
        <w:rPr>
          <w:b/>
          <w:bCs/>
          <w:noProof/>
        </w:rPr>
        <w:t xml:space="preserve"> </w:t>
      </w:r>
      <w:r>
        <w:rPr>
          <w:noProof/>
        </w:rPr>
        <w:t>Великие</w:t>
      </w:r>
      <w:r>
        <w:rPr>
          <w:b/>
          <w:bCs/>
          <w:noProof/>
        </w:rPr>
        <w:t xml:space="preserve"> </w:t>
      </w:r>
      <w:r>
        <w:rPr>
          <w:noProof/>
        </w:rPr>
        <w:t>Учителя являются Христами. Итак, Христос есть наше очищенное и высшее Я (Послание к Галатам, гл. 4, стих 19).</w:t>
      </w:r>
    </w:p>
    <w:p w:rsidR="00075A12" w:rsidRDefault="00075A12">
      <w:pPr>
        <w:pStyle w:val="BodyText2"/>
        <w:rPr>
          <w:noProof/>
        </w:rPr>
      </w:pPr>
      <w:r>
        <w:rPr>
          <w:noProof/>
        </w:rPr>
        <w:t>Затем – уходящая раса губит избранных преемников не только тем, что препятствует их рождению, но в жизни темные силы особенно ополчаются против светлых. Ведь только в акультурном сознании живет представление, что большим духам легко живется, но сознание утонченное знает обратное. Именно, чем выше дух, тем труднее жизненный путь его. Как Сказано: «Если святому угрожают демоны, то Архангелу – сам Сатана». Но при всей трудности пути с каждой одержанной победой соответственно возрастают и духовные радости. В буддизме принято судить о доброкачественности человека или дела по количеству врагов и препятствий, им сопутствующих. Также и в замечательных книгах «Добротолюбия» воздается хвала врагам, ибо не кто иной, как враги, вызывают наружу все наши скрытые свойства и качества, причем их называют «Христовыми прижигателями», ибо в старину многие болезни излечивались прижиганием.</w:t>
      </w:r>
    </w:p>
    <w:p w:rsidR="00075A12" w:rsidRDefault="00075A12">
      <w:pPr>
        <w:pStyle w:val="BodyText2"/>
        <w:rPr>
          <w:noProof/>
        </w:rPr>
      </w:pPr>
      <w:r>
        <w:rPr>
          <w:noProof/>
        </w:rPr>
        <w:t>Также можно отметить, что преподавание Закона Божьего без указания на Единство Источника, без сравнительной истории религий всех народов дает лишь ложное представление о духовной эволюции человечества и развивает чувство религиозной нетерпимости, – этот страшный бич человечества, идущий вразрез со всеми Заветами Самого обожествленного Иисуса Христа. Если восточная философия трудна для детского ума, то зато Светлые Облики Великих Учителей и Святых, жизнеописания и жизненные советы их всегда найдут отклик в детском сердце и посеют необходимое уважение к духовным ценностям и достижениям других народов.</w:t>
      </w:r>
    </w:p>
    <w:p w:rsidR="00075A12" w:rsidRDefault="00075A12">
      <w:pPr>
        <w:pStyle w:val="BodyText2"/>
        <w:rPr>
          <w:noProof/>
        </w:rPr>
      </w:pPr>
      <w:r>
        <w:rPr>
          <w:noProof/>
        </w:rPr>
        <w:t>Очень хорошо, что Вы указываете на вред развивающегося повального увлечения спортом и на то огрубение нравов, которое оно, несомненно, несет за собою. Можно допустить и спорт, но все в пределах соизмеримости и Красоты; но кулачный бой, кроме глубокого отвращения, ничего другого вызывать не может.</w:t>
      </w:r>
    </w:p>
    <w:p w:rsidR="00075A12" w:rsidRDefault="00075A12">
      <w:pPr>
        <w:pStyle w:val="BodyText2"/>
        <w:rPr>
          <w:noProof/>
        </w:rPr>
      </w:pPr>
      <w:r>
        <w:rPr>
          <w:noProof/>
        </w:rPr>
        <w:t>Но, главное, нужно развивать, начиная от детского возраста, способность мышления. Именно, как Сказано: «Нужно в школах установить науку о мышлении, не как отвлеченную психологию, но как практические основы памяти, внимания, сосредоточенности, наблюдательности. Конечно, кроме этих четырех областей в науке о Мышлении многие качества требуют развития – четкость, быстрота, синтетичность, оригинальность и другие... Если бы часть усилий, затрачиваемых на спорт в школах, уделялась мышлению, то скоро результаты были бы поражающими»</w:t>
      </w:r>
      <w:r>
        <w:rPr>
          <w:rStyle w:val="FootnoteReference"/>
          <w:noProof/>
        </w:rPr>
        <w:footnoteReference w:id="128"/>
      </w:r>
      <w:r>
        <w:rPr>
          <w:noProof/>
        </w:rPr>
        <w:t>. Но именно эта божественная способность является сейчас пугалом, устрашающим каждого середняка. Люди больше всего не любят и боятся мыслить. И недаром отцы Церкви в себялюбивом предвидении поспешили наградить титулом Сатаны эту пробудившуюся способность в человеке. Отцы Церкви знали, что рай их опустеет, как только мышление заявит свои права, и кто же понесет им жатву плодов райских? Также следует указать на одно из главных зол современного духовного воспитания – на внедрение в сознание человека чувства безответственности. Именно Церковь на протяжении веков внедряла в сознание своей паствы это животное чувство безответственности. С детских лет человек знает, что он может совершить самые большие злодеяния, но если священник отпустит ему на исповеди грехи его, то он освобождается от бремени их и может начинать снова до следующего покаяния и столь же успешного освобождения от бремени, разве что за повышенную плату. Много кощунства в молитве: «Аз, недостойный иерей, властью мне от Бога данной, ныне отпущаю грехи...» – помните, как сказано в «Агни Йоге»: «Платное отпущение раскаявшегося грешника не есть ли самое тяжкое преступление? Денежный подкуп Божества не хуже ли первых форм фетишизма? Этот устрашающий вопрос нужно освещать многосторонне...»</w:t>
      </w:r>
      <w:r>
        <w:rPr>
          <w:rStyle w:val="FootnoteReference"/>
          <w:noProof/>
        </w:rPr>
        <w:footnoteReference w:id="129"/>
      </w:r>
      <w:r>
        <w:rPr>
          <w:noProof/>
        </w:rPr>
        <w:t xml:space="preserve"> Именно устрашающий, ибо язва эта распространена по всему миру, во всех религиях. Вспомните о папских индульгенциях в средние века, но, впрочем, и нынешний Папа Римский воскресил древний закон, и каждый католик может сейчас не затруднять себя покаянным паломничеством к Главе Церкви, но просто должен послать ему соответственную сумму для получения необходимого аттестата для входа в Рай. Об этом я уже писала одному из моих корреспондентов, потому приведу отрывки из того послания: «Да, именно в этом внедрении в сознание с детских лет, что у человека есть мощная заступница – Церковь, которая за пролитую слезу и некоторую мзду проведет его к вратам Рая, и заключается тяжкое преступление Церкви. Лишив человека ответственности, Церковь лишила его Божественного Происхождения. Церковь дискредитировала великое понятие Божественной Справедливости. Утратив понимание ответственности и справедливости, человек неминуемо будет инволюировать, ибо тот, кто не идет с Космическими Законами, осужден на разложение. Весь Космос построен законом ответственности, или, как его чаще называют, законом причин и следствий, или законом Кармы. И не может человечество игнорировать его и пренебрегать им без саморазрушения в конечном итоге. Все древние Учения без исключения учили этому закону великой ответственности, этому залогу Божественности в нас. Он звучит в словах Моисея (которые принято приводить как образец мстительности еврейского народа): "Око за око и зуб за зуб". Вспомним и слова Христа: "Вы слышали, что сказано древним: не убивай, кто же убьет, подлежит суду. А Я говорю вам, что всякий гневающийся на брата своего напрасно подлежит суду...»</w:t>
      </w:r>
    </w:p>
    <w:p w:rsidR="00075A12" w:rsidRDefault="00075A12">
      <w:pPr>
        <w:pStyle w:val="BodyText2"/>
        <w:rPr>
          <w:noProof/>
        </w:rPr>
      </w:pPr>
      <w:r>
        <w:rPr>
          <w:noProof/>
        </w:rPr>
        <w:t xml:space="preserve">Также на странице 5, там, где Вы говорите о труде, чтобы еще больше подчеркнуть этот важнейший </w:t>
      </w:r>
      <w:r>
        <w:rPr>
          <w:i/>
          <w:iCs/>
          <w:noProof/>
        </w:rPr>
        <w:t>краеугольный фактор</w:t>
      </w:r>
      <w:r>
        <w:rPr>
          <w:noProof/>
        </w:rPr>
        <w:t xml:space="preserve"> нашего </w:t>
      </w:r>
      <w:r>
        <w:rPr>
          <w:i/>
          <w:iCs/>
          <w:noProof/>
        </w:rPr>
        <w:t>существования,</w:t>
      </w:r>
      <w:r>
        <w:rPr>
          <w:noProof/>
        </w:rPr>
        <w:t xml:space="preserve"> можно вставить следующий параграф из Учения: «Посмотрим, как искажена легенда об уходе Адама из Рая. Бог его проклял наставлением о труде в поте лица. Странный Бог, проклинающий трудом! Разумное Существо не может угрожать трудом, который есть Венец Света. Что же лежит в основе этой легенды? Когда человек благодаря женской интуиции пришел к одолению сил природы, тогда его напутствовал Руководитель. Главное напутствие было о значении напряженного труда. Это скорее благословение, нежели проклятие. Упоминание пота есть символ напряжения. Нелепо думать, что пот – явление только физическое. При мыслительной работе исходит особая эманация, ценная для насыщения пространства. Если пот тела может удобрять землю, то пот духа восстанавливает прану, химически претворяясь в лучах солнца. Труд – венец Света. Надо, чтобы учащийся школы помнил значение труда как фактора мироздания. Последствием труда будет твердость сознания. Ярко надо подчеркнуть рабочую атмосферу»</w:t>
      </w:r>
      <w:r>
        <w:rPr>
          <w:rStyle w:val="FootnoteReference"/>
          <w:noProof/>
        </w:rPr>
        <w:footnoteReference w:id="130"/>
      </w:r>
      <w:r>
        <w:rPr>
          <w:noProof/>
        </w:rPr>
        <w:t>.</w:t>
      </w:r>
    </w:p>
    <w:p w:rsidR="00075A12" w:rsidRDefault="00075A12">
      <w:pPr>
        <w:pStyle w:val="BodyText2"/>
        <w:rPr>
          <w:noProof/>
        </w:rPr>
      </w:pPr>
      <w:r>
        <w:rPr>
          <w:noProof/>
        </w:rPr>
        <w:t>На странице 7, где Вы говорите, что, «переходя в Тонкий Мир, человек... не находит ни того ада, о котором с ужасом думал, покидая землю...», хорошо перед «человек» вставить «средний», ибо, истинно, ад существует. Ибо в Тонком Мире не только состояние преступников, но всех, допустивших в себе духовное растление или же предававшихся на земле разного рода невоздержаниям, – очень мучительно. На это есть указания в «Огненном Мире».</w:t>
      </w:r>
    </w:p>
    <w:p w:rsidR="00075A12" w:rsidRDefault="00075A12">
      <w:pPr>
        <w:pStyle w:val="BodyText2"/>
        <w:rPr>
          <w:noProof/>
        </w:rPr>
      </w:pPr>
      <w:r>
        <w:rPr>
          <w:noProof/>
        </w:rPr>
        <w:t>Также на последней странице – не животные, но химический состав астрального тела, отягощенный эманациями животной пищи, задерживает и препятствует подъему духа в более тонкие слои Астрального Мира.</w:t>
      </w:r>
    </w:p>
    <w:p w:rsidR="00075A12" w:rsidRDefault="00075A12">
      <w:pPr>
        <w:pStyle w:val="BodyText2"/>
        <w:rPr>
          <w:noProof/>
        </w:rPr>
      </w:pPr>
      <w:r>
        <w:rPr>
          <w:noProof/>
        </w:rPr>
        <w:t>От всего сердца разделяю Ваше устремление к Таре Желтого Луча, и мне Она ближе других. Глаза ее темные, трудно передаваемого тона и поразительной глубины. Роста она скорее небольшого и голос имеет высокий. Для меня ее облик красивее красивого, ибо столько в нем женственного и чего-то неописуемо трогательного и чистого.</w:t>
      </w:r>
    </w:p>
    <w:p w:rsidR="00075A12" w:rsidRDefault="00075A12">
      <w:pPr>
        <w:pStyle w:val="BodyText2"/>
        <w:rPr>
          <w:noProof/>
        </w:rPr>
      </w:pPr>
      <w:r>
        <w:rPr>
          <w:noProof/>
        </w:rPr>
        <w:t xml:space="preserve">Теперь о Вашей учительнице английского языка. Думаю, что она дух неплохой, но ее дружба с г-ном Вреде, о котором Вы, вероятно, слышали еще от Феликса Денисовича, а также близость ее к английским кругам, всегда нам враждебным, заставляют нас быть с нею очень осторожными. Сама она не понимает, что есть примитивная ответственность и, следовательно, и осторожность, так как она распространяла кем-то инспирированную нелепейшую клевету о наших Учреждениях. Гнусность эту нам удалось опрокинуть, но все же ей должно быть стыдно распространять лживые сведения об Учреждениях, ничего плохого ей не сделавших. Потому имейте это в виду, </w:t>
      </w:r>
      <w:r>
        <w:rPr>
          <w:i/>
          <w:iCs/>
          <w:noProof/>
        </w:rPr>
        <w:t>ничего не поверяйте ей.</w:t>
      </w:r>
      <w:r>
        <w:rPr>
          <w:noProof/>
        </w:rPr>
        <w:t xml:space="preserve"> Враги через нее всегда пытались достать какие-либо сведения для канвы, чтобы на ней вышить свои хитрые узоры. Посылаю Вам «Основы Буддизма».</w:t>
      </w:r>
    </w:p>
    <w:p w:rsidR="00075A12" w:rsidRDefault="00075A12">
      <w:pPr>
        <w:pStyle w:val="BodyText2"/>
        <w:rPr>
          <w:noProof/>
        </w:rPr>
      </w:pPr>
      <w:r>
        <w:rPr>
          <w:noProof/>
        </w:rPr>
        <w:t>Получила письмо от Карла Ивановича, сообщает о Вашей простуде. Надеюсь, что Вы уже поправились. Берегите себя. Работы в будущем предстоит много. Духовное пробуждение растет, и не за горами великие события.</w:t>
      </w:r>
    </w:p>
    <w:p w:rsidR="00075A12" w:rsidRDefault="00075A12">
      <w:pPr>
        <w:pStyle w:val="BodyText2"/>
        <w:rPr>
          <w:noProof/>
        </w:rPr>
      </w:pPr>
      <w:r>
        <w:rPr>
          <w:noProof/>
        </w:rPr>
        <w:t>Шлю Вам радость и бодрость в Ваших трудах.</w:t>
      </w:r>
    </w:p>
    <w:p w:rsidR="00075A12" w:rsidRDefault="00075A12">
      <w:pPr>
        <w:pStyle w:val="BodyText2"/>
        <w:rPr>
          <w:noProof/>
        </w:rPr>
      </w:pPr>
      <w:r>
        <w:rPr>
          <w:noProof/>
        </w:rPr>
        <w:t>С сердечным приветом,</w:t>
      </w:r>
    </w:p>
    <w:p w:rsidR="00075A12" w:rsidRDefault="00075A12">
      <w:pPr>
        <w:pStyle w:val="Signature"/>
        <w:rPr>
          <w:noProof/>
        </w:rPr>
      </w:pPr>
      <w:r>
        <w:rPr>
          <w:noProof/>
        </w:rPr>
        <w:t>Елена Рерих</w:t>
      </w:r>
    </w:p>
    <w:p w:rsidR="00075A12" w:rsidRDefault="00075A12">
      <w:pPr>
        <w:pStyle w:val="BodyText2"/>
        <w:rPr>
          <w:noProof/>
        </w:rPr>
      </w:pPr>
    </w:p>
    <w:p w:rsidR="00075A12" w:rsidRDefault="00075A12">
      <w:pPr>
        <w:pStyle w:val="a"/>
      </w:pPr>
      <w:r>
        <w:t>52</w:t>
      </w:r>
    </w:p>
    <w:p w:rsidR="00075A12" w:rsidRDefault="00075A12">
      <w:pPr>
        <w:pStyle w:val="a0"/>
      </w:pPr>
      <w:r>
        <w:t>Е.И.Рерих – Ф.А.Буцену</w:t>
      </w:r>
    </w:p>
    <w:p w:rsidR="00075A12" w:rsidRDefault="00075A12">
      <w:pPr>
        <w:pStyle w:val="Date"/>
      </w:pPr>
      <w:r>
        <w:t>25 марта 1935 г.</w:t>
      </w:r>
    </w:p>
    <w:p w:rsidR="00075A12" w:rsidRDefault="00075A12">
      <w:pPr>
        <w:pStyle w:val="BodyText2"/>
        <w:rPr>
          <w:noProof/>
        </w:rPr>
      </w:pPr>
      <w:r>
        <w:rPr>
          <w:noProof/>
        </w:rPr>
        <w:t>Многоуважаемый Федор Антонович, получила Ваше письмо и должна сказать, что оно меня очень порадовало. Больше всего ценю я самодеятельных людей. Людей, взявших карму в свои руки и в честных исканиях своих дошедших до освобождения от всего навязанного, всех догм и предвзятых суждений. Когда в прошлом году Александр Иванович написал мне о Вас и Вашем желании проводить светлые идеи Учения в своих публичных выступлениях, мне было Указано: «Пусть он напишет тебе». И я ждала письма, и вот оно пришло таким именно, каким я хотела видеть его. Потому приветствую Вас на избранном Вами пути внесения Учения Света в сознание масс. Вы правильно поступаете, не насилуя сознания, но давая лишь то, что может быть воспринято. Все Учителя, от малого до великого, имели и имеют учеников на разных ступенях, именно, для успеха нужно, прежде всего, соображаться с сознанием слушателей. Но, конечно, много душ, жаждущих нового освещения искаженного Учения Христа. Потому, если нельзя найти труды Оригена, я советовала бы Вам прочесть замечательные книги «Добротолюбия». Читая эти жизненные советы и объяснения Евангелий Подвижниками первых веков Христианства, ясно видишь, в какие дебри забрела наша Церковь, сделав из Иисуса Христа Единого Бога. Именно эти великие Подвижники понимали под термином «Христос» высший Божественный принцип в нас, именно тем, чем он был во всех Мистериях древности. Как я писала Александру Ивановичу, термины «Крестос» и «Кристос» («Христос») заимствованы из словаря языческих мистерий. Крестос, или неофит, прошедший через все страдания и выдержавший все испытания, во время последнего ритуала Посвящения при помазании становился Христом, «очищенным», ибо его преходящая личность сливалась с его нерушимой индивидуальностью, и он становился бессмертным Эго. Тождественность этого понятия Христа можно найти и в Послании к Галатам, гл. 4, ст. 19, и в Первом Послании к Коринфянам, гл. 3, ст. 16, и в Евангелии от Иоанна, гл. 15, ст. 4, от Луки гл. 17, ст. 21. Книги «Добротолюбия» присланы мне с Афона, но, несомненно, они имеются даже у некоторых староверов. Некоторые страницы там изумительны и так схожи по духу со всеми Восточными Учениями и Учением Великого Владыки. Замечательно там утверждение Великого Антония о Царственном Пути, или Пути Равновесия, Пути Среднем, который был завещан и всеми Гигантами Духа. Как прекрасен труд освещения и очищения Учения Христа в духе Нового Учения и первых Подвижников Христовых. Полезно было бы просмотреть также и историю, и все постановления Церковных Соборов. Можно будет убедиться, как, с веками прогрессируя в невежестве своем, отцы Церкви удалялись от Истины. Также можно было бы воспользоваться и «Эзотерическим Христианством» А.Безант, но, конечно, без ее ереси о предоставлении Иисусом своего тела Духу Христа. Великий Иисус был полным Христом и не нуждался в участии другого Духа для проявления. Но, конечно, так важно было бы иметь сочинение Оригена «О Началах», там столько объяснений всем неясным местам в Евангелиях и Библии. Труд очищения Учения Христа, доказывающий жизненность его и единство со всеми великими Учениями Востока, явился бы ценнейшим вкладом в нашу или убогую, или малодоступную духовную литературу. Можно совершенно одуреть, читая труды современных Богословов, и не только христианских, но и всех существующих религий. Лишь идя к Первоистокам, можно открыть всю Красоту и все Единство Великих Откровений.</w:t>
      </w:r>
    </w:p>
    <w:p w:rsidR="00075A12" w:rsidRDefault="00075A12">
      <w:pPr>
        <w:pStyle w:val="BodyText2"/>
        <w:rPr>
          <w:noProof/>
        </w:rPr>
      </w:pPr>
      <w:r>
        <w:rPr>
          <w:noProof/>
        </w:rPr>
        <w:t>Далее Вы задаете мне трудные вопросы. Но должна напомнить Вам, что у нас не принято и, вернее, запрещается вмешиваться в карму. И Вы, так успешно слагавший ее, должны и здесь решить сами. Разве должность цензора так уж обременительна? Полезно ли забрасывать связи с городом?</w:t>
      </w:r>
    </w:p>
    <w:p w:rsidR="00075A12" w:rsidRDefault="00075A12">
      <w:pPr>
        <w:pStyle w:val="BodyText2"/>
        <w:rPr>
          <w:noProof/>
        </w:rPr>
      </w:pPr>
      <w:r>
        <w:rPr>
          <w:noProof/>
        </w:rPr>
        <w:t>Также Ваш вопрос о животных очень сложен. Конечно, убийство мирного животного ради пищи, когда вся природа снабжает нас с избытком всем необходимым и бескровным, в принципе не может быть оправдано, но в жизни столько сложного! И невозможно немедленно перенести на Землю все условия Высших Миров. Ведь Земля и люди не готовы еще к принятию Высших Законов и высших условий. Потому приходится во многом мириться с существующими обстоятельствами и обычаями, стараясь по возможности улучшать и облагораживать их. Но, чтобы не потеряться в этом лабиринте сложнейших и подчас как бы неразрешимых жизненных проблем, нам дано, как путеводная нить, следующее правило:</w:t>
      </w:r>
    </w:p>
    <w:p w:rsidR="00075A12" w:rsidRDefault="00075A12">
      <w:pPr>
        <w:pStyle w:val="BodyText2"/>
        <w:rPr>
          <w:noProof/>
        </w:rPr>
      </w:pPr>
      <w:r>
        <w:rPr>
          <w:i/>
          <w:iCs/>
          <w:noProof/>
        </w:rPr>
        <w:t>«Из двух зол бери наименьшее, из двух видов добра выбирай наибольшее».</w:t>
      </w:r>
      <w:r>
        <w:rPr>
          <w:noProof/>
        </w:rPr>
        <w:t xml:space="preserve"> Потому наша первая забота должна быть о людях, а затем уже о животных. Я понимаю Ваши чувства, но ведь лишь постепенно, с расширением сознания и с утончением человеческого организма многое войдет в нужные границы. Также вспоминаю, как на мое замечание, что растения меньше чувствуют боль, нежели рыбы, Великий Владыка ответил, что это не совсем так, ибо сознание некоторых цветов не ниже сознания многих рыб и насекомых. После этого можем ли мы утверждать, что растение и овощ не чувствуют боль, когда вы режете или срываете его? На основании современных опытов с растениями, производимых в Калькуттском Институте, индусского ученого Джагадис Боше доказано, что чуткость нервной системы растений поразительна.</w:t>
      </w:r>
    </w:p>
    <w:p w:rsidR="00075A12" w:rsidRDefault="00075A12">
      <w:pPr>
        <w:pStyle w:val="BodyText2"/>
        <w:rPr>
          <w:noProof/>
        </w:rPr>
      </w:pPr>
      <w:r>
        <w:rPr>
          <w:noProof/>
        </w:rPr>
        <w:t xml:space="preserve">Приходится утвердиться на великом законе, положенном в основание жизни всего Космоса, – именно на законе Великой Жертвы. Именно в Природе все живет за счет друг друга. Но по мере роста сознания жертва эта становится тоньше, возвышеннее, все же оставаясь жертвой. И лишь на Высших Мирах этот принцип Даяния и Отдачи преображается в Источник Высшей Радости. Разве Величайшие Духи не жертвуют своими Силами, посылая духовные эманации свои, которые питают нас в полном смысле этого слова? Разве не жертвуют Они заслуженным Ими счастьем временного, нерушимого творчества в областях, Им близких, оставаясь в земных сферах для выправления эволюции человечества, – человечества, которое в современном своем состоянии является страшным вампиром, поглощая и расхищая Силы как Высших Духов, стоящих на вечном Дозоре, так и силы каждого, кто немного выше в своем духовном развитии, и часто до полного истощения сил, и даже способствуя преждевременной смерти последних. Но без притока этих духовных Сил, посылаемых Высшими Духами, человечество давно бы уже разложилось. Потому, прежде всего, следует думать о людях и помочь им не истощать и </w:t>
      </w:r>
      <w:r>
        <w:rPr>
          <w:i/>
          <w:iCs/>
          <w:noProof/>
        </w:rPr>
        <w:t>не убивать друг друга. Улучшив людей, мы улучшим и судьбу животных.</w:t>
      </w:r>
    </w:p>
    <w:p w:rsidR="00075A12" w:rsidRDefault="00075A12">
      <w:pPr>
        <w:pStyle w:val="BodyText2"/>
        <w:rPr>
          <w:noProof/>
        </w:rPr>
      </w:pPr>
      <w:r>
        <w:rPr>
          <w:noProof/>
        </w:rPr>
        <w:t>Так будем любить и жалеть животных, но не будем делать их кумирами и не поставим их выше человека. Примем закон вечной Жертвы, этот вечный круговорот обмена энергий в Горниле Космоса, трансмутирующий все в вечном устремлении к усовершенствованию.</w:t>
      </w:r>
    </w:p>
    <w:p w:rsidR="00075A12" w:rsidRDefault="00075A12">
      <w:pPr>
        <w:pStyle w:val="BodyText2"/>
        <w:rPr>
          <w:noProof/>
        </w:rPr>
      </w:pPr>
      <w:r>
        <w:rPr>
          <w:noProof/>
        </w:rPr>
        <w:t>Теперь другое. Как я писала Александру Ивановичу, существует лишь одно Великое Гималайское Белое Братство, и никаких Отделений этого Братства сейчас не имеется. Все Великие Учителя собрались сейчас в своей Транс-Гималайской Твердыне. Учение, конечно, дается Великим Учителем, или Владыкою Шамбалы, и доверенные лица получают его для рекордирования.</w:t>
      </w:r>
    </w:p>
    <w:p w:rsidR="00075A12" w:rsidRDefault="00075A12">
      <w:pPr>
        <w:pStyle w:val="BodyText2"/>
        <w:rPr>
          <w:noProof/>
        </w:rPr>
      </w:pPr>
      <w:r>
        <w:rPr>
          <w:noProof/>
        </w:rPr>
        <w:t>Можете указать истинно ищущим душам, что Твердыня Великого Знания существует с незапамятных времен и стоит на несменном Дозоре эволюции человечества, наблюдая и вправляя в спасительное русло течение мировых событий. Все Великие Учителя были связаны с этою Обителью, все Они были Членами ее. Многообразна деятельность этой Твердыни Знания и Света. История всех времен, всех народов хранит свидетельства этой Помощи, сокрытой от гласности и обычно приходящей в поворотные пункты истории стран. Принятие или уклонение от нее неизменно сопровождались соответственным расцветом или падением страны. Помощь эта в виде предупреждений или советов и целых Учений проявлялась под самыми неожиданными и разнообразными аспектами. По истории красной нитью проходят эти предупреждения. За малыми исключениями, все подобные предупреждения оставались без внимания.</w:t>
      </w:r>
    </w:p>
    <w:p w:rsidR="00075A12" w:rsidRDefault="00075A12">
      <w:pPr>
        <w:pStyle w:val="BodyText2"/>
        <w:rPr>
          <w:noProof/>
        </w:rPr>
      </w:pPr>
      <w:r>
        <w:rPr>
          <w:noProof/>
        </w:rPr>
        <w:t>Так, можно вспомнить, как шведский король Карл XII получил сильное предупреждение не начинать рокового похода против России, положившего конец развитию его государства. Со времени опубликования дневника графини Д'Адемар, придворной дамы, состоявшей при злосчастной Марии Антуанетте, стал широко известен факт неоднократного предупреждения королевы путем писем, личного свидания через посредство той же графини о грозящей опасности стране, всему королевскому дому и многим друзьям их. И неизменно все эти предупреждения шли из одного источника – от графа Сен-Жермена, члена Гималайской Общины. Но все спасительные предупреждения и советы его принимались за оскорбление, и обман. Он подвергался преследованиям, и ему не раз грозила Бастилия. Трагические последствия этих отрицаний всем хорошо известны.</w:t>
      </w:r>
    </w:p>
    <w:p w:rsidR="00075A12" w:rsidRDefault="00075A12">
      <w:pPr>
        <w:pStyle w:val="BodyText2"/>
        <w:rPr>
          <w:noProof/>
        </w:rPr>
      </w:pPr>
      <w:r>
        <w:rPr>
          <w:noProof/>
        </w:rPr>
        <w:t>Можно вспомнить и Наполеона, так любившего в первые годы своей славы говорить о своей ведущей Звезде, но который тем не менее, отуманенный успехами и обуянный гордостью, не принял всего Совета и пошел против главного условия – он не должен был нападать на</w:t>
      </w:r>
      <w:r>
        <w:rPr>
          <w:b/>
          <w:bCs/>
          <w:noProof/>
        </w:rPr>
        <w:t xml:space="preserve"> </w:t>
      </w:r>
      <w:r>
        <w:rPr>
          <w:noProof/>
        </w:rPr>
        <w:t>Россию</w:t>
      </w:r>
      <w:r>
        <w:rPr>
          <w:b/>
          <w:bCs/>
          <w:noProof/>
        </w:rPr>
        <w:t>,</w:t>
      </w:r>
      <w:r>
        <w:rPr>
          <w:noProof/>
        </w:rPr>
        <w:t xml:space="preserve"> – разгром его армий и печальный конец его также известны.</w:t>
      </w:r>
    </w:p>
    <w:p w:rsidR="00075A12" w:rsidRDefault="00075A12">
      <w:pPr>
        <w:pStyle w:val="BodyText2"/>
        <w:rPr>
          <w:noProof/>
        </w:rPr>
      </w:pPr>
      <w:r>
        <w:rPr>
          <w:noProof/>
        </w:rPr>
        <w:t>Так и Правительству России были своевременно даны грозные предостережения, и мы все свидетели тяжких последствий отвергания их.</w:t>
      </w:r>
    </w:p>
    <w:p w:rsidR="00075A12" w:rsidRDefault="00075A12">
      <w:pPr>
        <w:pStyle w:val="BodyText2"/>
        <w:rPr>
          <w:noProof/>
        </w:rPr>
      </w:pPr>
      <w:r>
        <w:rPr>
          <w:noProof/>
        </w:rPr>
        <w:t>Также мы знаем, что при Президенте Вашингтоне состоял таинственный Профессор, советами которого он пользовался, отсюда весь его успех. При объявлении свободы Америки, при отделении ее от Англии, засвидетельствован факт, как во время этого Исторического Собрания в момент колебания и нерешительности среди присутствующих появился высокий Незнакомец, который произнес зажигательную речь, закончив возгласом:</w:t>
      </w:r>
    </w:p>
    <w:p w:rsidR="00075A12" w:rsidRDefault="00075A12">
      <w:pPr>
        <w:pStyle w:val="BodyText2"/>
        <w:rPr>
          <w:noProof/>
        </w:rPr>
      </w:pPr>
      <w:r>
        <w:rPr>
          <w:noProof/>
        </w:rPr>
        <w:t>«Америка да будет свободна!» Энтузиазм Собрания был поднят, и Свобода Америки подписана. Когда же присутствовавшие пожелали приветствовать помогшего им принять великое решение, то Незнакомца нельзя было найти, он исчез. Так, по всей Истории можно видеть, как разнообразно проявлялась и проявляется Помощь Великой Общины Света.</w:t>
      </w:r>
    </w:p>
    <w:p w:rsidR="00075A12" w:rsidRDefault="00075A12">
      <w:pPr>
        <w:pStyle w:val="BodyText2"/>
        <w:rPr>
          <w:noProof/>
        </w:rPr>
      </w:pPr>
      <w:r>
        <w:rPr>
          <w:noProof/>
        </w:rPr>
        <w:t>Так, западная Христианская Церковь в лице своих Пап в двенадцатом и тринадцатом веках знала о существовании Таинственного Духовного Убежища в Сердце Азии, во главе которого стоял тогда Престор Иоанн, как именовал себя этот великий Дух. Этот Престор Иоанн от времени до времени посылал Папам и главам Церкви свои обличительные грамоты. И по истории мы знаем, как один из Пап снарядил Посольство в Среднюю Азию к Престору Иоанну. Можно представить, с какою целью отправлялось подобное Посольство, и, конечно, после многих невзгод и мытарств Посольство это вернулось восвояси, не найдя Духовной Цитадели. Но Престор Иоанн продолжал посылать свои обличительные грамоты. Мой старший сын очень интересовался Простором Иоанном и начал собирать о нем исторические данные, но отъезд в экспедицию помешал ему продолжить свои поиски. Да, история знает немало выдающихся лиц, которым суждено было сыграть роль в продвижении человеческой эволюции и перед тем посетивших эту Твердыню Великого Знания. Так, в свое время Парацельс провел несколько лет в одном из Ашрамов Транс-Гималайской Твердыни, обучаясь великому знанию, которое он изложил</w:t>
      </w:r>
      <w:r>
        <w:rPr>
          <w:b/>
          <w:bCs/>
          <w:noProof/>
        </w:rPr>
        <w:t xml:space="preserve"> </w:t>
      </w:r>
      <w:r>
        <w:rPr>
          <w:noProof/>
        </w:rPr>
        <w:t>во</w:t>
      </w:r>
      <w:r>
        <w:rPr>
          <w:b/>
          <w:bCs/>
          <w:noProof/>
        </w:rPr>
        <w:t xml:space="preserve"> </w:t>
      </w:r>
      <w:r>
        <w:rPr>
          <w:noProof/>
        </w:rPr>
        <w:t>многих томах, часто в затуманенных формулах, ибо велико было гонение Церкви на этих светочей знания. Сейчас все эти сочинения переведены на немецкий, французский и английский языки, и многие ученые зачитываются ими, черпая великие знания. Кошмарно преступление Церкви против Знания. Мрачны страницы правдивой истории Церкви! Не забудем и Калиостро, избежавшего казни лишь благодаря вмешательству таинственного Незнакомца, появившегося перед Папой Римским, после чего казнь была отменена, а затем и сам Калиостро исчез из темницы. Вспомним и нашу много оклеветанную Елену Петровну Блаватскую, пробывшую три года в одном из Ашрамов Тибета, принесшую великое знание и светлую Весть о Великих Махатмах. Если бы не злоба и зависть окружающих ее, то она написала бы еще два тома «Тайной Доктрины», в которые вошли бы страницы из жизни Великих Учителей. Но люди предпочли убить ее, и труд остался незаконченным.</w:t>
      </w:r>
      <w:r>
        <w:rPr>
          <w:b/>
          <w:bCs/>
          <w:noProof/>
        </w:rPr>
        <w:t xml:space="preserve"> </w:t>
      </w:r>
      <w:r>
        <w:rPr>
          <w:noProof/>
        </w:rPr>
        <w:t>Так история повторяется, так слагается карма человечества. Итак, трудитесь на избранном Вами пути, и Благословение Великого Владыки пребудет с Вами. Но примите совет: продолжайте так же мудро, как начали. Пройдут малые годы, многое облегчится, но сейчас некоторая сдержанность и осторожность будет полезна.</w:t>
      </w:r>
    </w:p>
    <w:p w:rsidR="00075A12" w:rsidRDefault="00075A12">
      <w:pPr>
        <w:pStyle w:val="BodyText2"/>
        <w:rPr>
          <w:noProof/>
        </w:rPr>
      </w:pPr>
      <w:r>
        <w:rPr>
          <w:noProof/>
        </w:rPr>
        <w:t>Шлю Вам всю радость мою.</w:t>
      </w:r>
    </w:p>
    <w:p w:rsidR="00075A12" w:rsidRDefault="00075A12">
      <w:pPr>
        <w:pStyle w:val="Signature"/>
        <w:rPr>
          <w:noProof/>
        </w:rPr>
      </w:pPr>
      <w:r>
        <w:rPr>
          <w:noProof/>
        </w:rPr>
        <w:t>Е.Р.</w:t>
      </w:r>
    </w:p>
    <w:p w:rsidR="00075A12" w:rsidRDefault="00075A12">
      <w:pPr>
        <w:pStyle w:val="BodyText2"/>
        <w:rPr>
          <w:noProof/>
        </w:rPr>
      </w:pPr>
      <w:r>
        <w:rPr>
          <w:noProof/>
        </w:rPr>
        <w:t>Читали ли Вы «Подражание Христу» Фомы Кемпийского в прекрасном переводе Победоносцева? Конечно, Новое Учение в своей всеобъемлемости несравнимо со всеми приведенными трудами, но для некоторых сознаний полезны сопоставления и сравнения.</w:t>
      </w:r>
    </w:p>
    <w:p w:rsidR="00075A12" w:rsidRDefault="00075A12">
      <w:pPr>
        <w:pStyle w:val="BodyText2"/>
        <w:rPr>
          <w:noProof/>
        </w:rPr>
      </w:pPr>
    </w:p>
    <w:p w:rsidR="00075A12" w:rsidRDefault="00075A12">
      <w:pPr>
        <w:pStyle w:val="a"/>
      </w:pPr>
      <w:r>
        <w:t>53</w:t>
      </w:r>
    </w:p>
    <w:p w:rsidR="00075A12" w:rsidRDefault="00075A12">
      <w:pPr>
        <w:pStyle w:val="a0"/>
      </w:pPr>
      <w:r>
        <w:t>Е.И.Рерих – Э.Лихтман</w:t>
      </w:r>
    </w:p>
    <w:p w:rsidR="00075A12" w:rsidRDefault="00075A12">
      <w:pPr>
        <w:pStyle w:val="Date"/>
      </w:pPr>
      <w:r>
        <w:t>28 марта 1935 г.</w:t>
      </w:r>
    </w:p>
    <w:p w:rsidR="00075A12" w:rsidRDefault="00075A12">
      <w:pPr>
        <w:pStyle w:val="BodyText2"/>
        <w:rPr>
          <w:noProof/>
        </w:rPr>
      </w:pPr>
      <w:r>
        <w:rPr>
          <w:noProof/>
        </w:rPr>
        <w:t xml:space="preserve">Родной мой огненный человечек, страшная тревога в сердце моем. </w:t>
      </w:r>
      <w:r>
        <w:rPr>
          <w:i/>
          <w:iCs/>
          <w:noProof/>
        </w:rPr>
        <w:t>Совершенно невозможно закрыть сейчас Центр,</w:t>
      </w:r>
      <w:r>
        <w:rPr>
          <w:noProof/>
        </w:rPr>
        <w:t xml:space="preserve"> это страшно пагубно отзовется на всем Построении. Нужно принять во внимание и природу Лепети, также и авт. кор.</w:t>
      </w:r>
      <w:r>
        <w:rPr>
          <w:rStyle w:val="FootnoteReference"/>
          <w:noProof/>
        </w:rPr>
        <w:footnoteReference w:id="131"/>
      </w:r>
      <w:r>
        <w:rPr>
          <w:noProof/>
        </w:rPr>
        <w:t xml:space="preserve"> книг. Многое не могу писать, но надеюсь, </w:t>
      </w:r>
      <w:r>
        <w:rPr>
          <w:i/>
          <w:iCs/>
          <w:noProof/>
        </w:rPr>
        <w:t>что огненные воины мои поймут, какое сейчас время!!!</w:t>
      </w:r>
      <w:r>
        <w:rPr>
          <w:noProof/>
        </w:rPr>
        <w:t xml:space="preserve"> Слышу много предупреждений об опасности пренебрежения к главной линии, о необходимости сохранения Центра, и все это усиливает мою тревогу. Ведь существование Центра сдерживает многих, так же как и облегчает получение необходимых документов. Можно представить себе, какой свистопляс начнется при крушении его! Ведь «имя нужно держать выше высшего». Также кляну себя за слишком осторожное Послание, мне нужно было указать на всю неотложность, всю спешность его участия и помощи. Нужно было, чтобы это осталось запечатленным на бумаге и стояло бы перед глазами. </w:t>
      </w:r>
      <w:r>
        <w:rPr>
          <w:i/>
          <w:iCs/>
          <w:noProof/>
        </w:rPr>
        <w:t>Родные мои, из желания дать мой облик не следует затушевывать столь нужный нам фокус. Без него ничего не построить.</w:t>
      </w:r>
      <w:r>
        <w:rPr>
          <w:noProof/>
        </w:rPr>
        <w:t xml:space="preserve"> Каждому свое место. Знаю, родные, какие трудности переживаете, но верю, что государственный кругозор не будет затемнен. И мы поймем, где и в чем заключается сейчас наиболее важное. Княгиня Четвертинская пишет, что Лепети ждет решения из Нью-Йорка, обещанного ему будто бы огненным человечком? Какое это решение, неужели о возможности закрытия его Центра? Не хочу допустить даже эту мысль, ибо знаю, что она не могла сложиться в уме моего человечка. Ибо человечек мой знает, как я всегда настаивала на важности сохранения этого Центра. Думаю, что княгиня не поняла. Владыка шлет свое Ручательство за успех. Как сказано, чудесное явление готово. Не помешаем же необдуманными действиями. Родной мой человечек, чуй всю тревогу мою. </w:t>
      </w:r>
      <w:r>
        <w:rPr>
          <w:i/>
          <w:iCs/>
          <w:noProof/>
        </w:rPr>
        <w:t>Не предадим Великого Построения!</w:t>
      </w:r>
    </w:p>
    <w:p w:rsidR="00075A12" w:rsidRDefault="00075A12">
      <w:pPr>
        <w:pStyle w:val="BodyText2"/>
        <w:rPr>
          <w:noProof/>
          <w:vertAlign w:val="superscript"/>
        </w:rPr>
      </w:pPr>
      <w:r>
        <w:rPr>
          <w:noProof/>
        </w:rPr>
        <w:t>Очень прошу сообщить мне, была ли возвращена сумма, одолженная Учреждениям Чарльзом Крэном? Газеты американские пишут о том, что торговля в Соединенных Штатах улучшается. Что Хисс, есть ли надежда на покупку картины? Как мне тяжко, что так мало могу помочь Вам сейчас! Но дух мой около Вас и старается всячески поддержать Вас в эти минуты крайнего напряжения. Будем помнить, что у нас много друзей, и не упустим ни ...</w:t>
      </w:r>
      <w:r>
        <w:rPr>
          <w:rStyle w:val="FootnoteReference"/>
          <w:noProof/>
        </w:rPr>
        <w:footnoteReference w:id="132"/>
      </w:r>
      <w:r>
        <w:rPr>
          <w:noProof/>
        </w:rPr>
        <w:t xml:space="preserve"> Но Ручательство Великое с нами, потому будем верить и действовать. Шлю весь огонь сердца и духа.</w:t>
      </w:r>
      <w:r>
        <w:rPr>
          <w:b/>
          <w:bCs/>
          <w:noProof/>
        </w:rPr>
        <w:t xml:space="preserve"> &lt;...&gt;</w:t>
      </w:r>
      <w:r>
        <w:rPr>
          <w:rStyle w:val="FootnoteReference"/>
          <w:noProof/>
        </w:rPr>
        <w:footnoteReference w:id="133"/>
      </w:r>
    </w:p>
    <w:p w:rsidR="00075A12" w:rsidRDefault="00075A12">
      <w:pPr>
        <w:pStyle w:val="BodyText2"/>
        <w:rPr>
          <w:noProof/>
        </w:rPr>
      </w:pPr>
    </w:p>
    <w:p w:rsidR="00075A12" w:rsidRDefault="00075A12">
      <w:pPr>
        <w:pStyle w:val="a"/>
      </w:pPr>
      <w:r>
        <w:t>54</w:t>
      </w:r>
    </w:p>
    <w:p w:rsidR="00075A12" w:rsidRDefault="00075A12">
      <w:pPr>
        <w:pStyle w:val="a0"/>
      </w:pPr>
      <w:r>
        <w:t>Е.И.Рерих – американским сотрудникам</w:t>
      </w:r>
    </w:p>
    <w:p w:rsidR="00075A12" w:rsidRDefault="00075A12">
      <w:pPr>
        <w:pStyle w:val="Date"/>
      </w:pPr>
      <w:r>
        <w:t>28-30 марта 1935 г.</w:t>
      </w:r>
    </w:p>
    <w:p w:rsidR="00075A12" w:rsidRDefault="00075A12">
      <w:pPr>
        <w:pStyle w:val="BodyText2"/>
        <w:rPr>
          <w:noProof/>
        </w:rPr>
      </w:pPr>
      <w:r>
        <w:rPr>
          <w:noProof/>
        </w:rPr>
        <w:t>Родные мои и любимые, пришли Ваши письма после встречи с огненным человечком. Радовалась от всего сердца еще раз выраженной Вами готовности сотрудничать в полной мере. Таким пониманием, проявленным в действиях каждого дня, все облегчится и даже невозможное станет возможным. Так, прежде всего, хочу сказать моей Порумочке, как несказанно счастлива была я, читая заключительную страницу ее письма, – так и построим!</w:t>
      </w:r>
    </w:p>
    <w:p w:rsidR="00075A12" w:rsidRDefault="00075A12">
      <w:pPr>
        <w:pStyle w:val="BodyText2"/>
        <w:rPr>
          <w:noProof/>
        </w:rPr>
      </w:pPr>
      <w:r>
        <w:rPr>
          <w:noProof/>
        </w:rPr>
        <w:t>Вы уже получили ряд вестей моих о спешности развития фонда сколаршипов. Также и о том, что нельзя мед держать открытым, ибо мухи налетят, и, конечно, прежде всего, с ближайших мест. Совершенно необходимо, чтобы была понята великая поспешность с этим культурным начинанием. События так спешат, и как сказано: «Плод, не снятый вовремя, загнивает», или, как говорил Петр Великий, «всякое промедление смерти подобно». Чую это всем духом моим и так мучительно стремлюсь передать это всем, кому следует. Ведь мы должны понять, что с упущением этой возможности все дела осуждены на тяжкое существование. Я знаю, что лишь в проведении этого задания лежит спасение всех и всего.</w:t>
      </w:r>
    </w:p>
    <w:p w:rsidR="00075A12" w:rsidRDefault="00075A12">
      <w:pPr>
        <w:pStyle w:val="BodyText2"/>
        <w:rPr>
          <w:noProof/>
        </w:rPr>
      </w:pPr>
      <w:r>
        <w:rPr>
          <w:noProof/>
        </w:rPr>
        <w:t>Конечно, это письмо придет уже после Великого Дня Торжества Духа. Как мудро была использована возможность явить солидарность и дружественность Соединенных Штатов к Южной Америке перенесением Ратификации Пакта в офис самого Главы. Но должна сказать, что меня очень изумляет, что произошло с обещанным циркулярным письмом из Стейт Департмента? Модрочка не нашла нужным уведомить меня об этом. А я так беспокоилась об этой бумаге и просила, чтобы Галахад проследил, в каких выражениях, когда и кому будет послан этот новый документ. Из Риги до меня повторно доходят сведения, что никаких уведомлений ни Правительствами, ни местными Американскими Посольствами не получено. Как нужно это понять? Ведь если бы такое официальное уведомление, или, как называют его в Риге, приглашение к Ратификации Пакта, от Северных Соединенных Штатов было вовремя получено Прибалтийскими странами, то, возможно, что к этому дню они прислали бы и свои подписи. Вы уже имеете об этом мои письма и даже телеграмму, и, возможно, что кое-что уже разъяснилось.</w:t>
      </w:r>
    </w:p>
    <w:p w:rsidR="00075A12" w:rsidRDefault="00075A12">
      <w:pPr>
        <w:pStyle w:val="BodyText2"/>
        <w:rPr>
          <w:noProof/>
        </w:rPr>
      </w:pPr>
      <w:r>
        <w:rPr>
          <w:noProof/>
        </w:rPr>
        <w:t>Радовалась также уверениям, что все указания о великом значении Постоянного Комитета по продвижению Пакта были приняты и поняты. Конечно, хорошо иметь среди членов Постоянного Комитета авторитета по международному праву. Когда письмо это дойдет, Исторический День уже будет запечатлен. С величайшим нетерпением жду, родные, Ваших писем!!! Сколько должно быть сделано! Спешность, спешность, спешность!</w:t>
      </w:r>
    </w:p>
    <w:p w:rsidR="00075A12" w:rsidRDefault="00075A12">
      <w:pPr>
        <w:pStyle w:val="BodyText2"/>
        <w:rPr>
          <w:noProof/>
        </w:rPr>
      </w:pPr>
      <w:r>
        <w:rPr>
          <w:noProof/>
        </w:rPr>
        <w:t>Мы получили Указание запросить Москова дать статью о Н.К., ибо в Риге задумали кроме монографии Н.К. на латышском языке в спешном порядке издать еще небольшую брошюру по-русски, в которую вошла бы статья Владимира Анатольевича Шибаева о Пакте. Конечно, нужно просить его поспешить. Все еще не имела времени просмотреть проект Рубакина. Целыми днями пишу письма. Указано написать еще ряд ответственных писем и, между прочим, в Харбин. Прошу Зиночку проявить еще некоторое терпение с Московым. Также не заботиться о Шнарковском. Если он не появляется на нашем горизонте, тем лучше. Строить можно, если есть пригодный материал, но если его нет, то нужно выждать и прикопить новый. Полезно в разговорах с Московым напоминать о других русских, умеющих чтить Н.К. Пусть знают, что не на них опираемся. Им дается возможность, но они могут выбирать. Соображения Зиночки о Гребенщикове вполне справедливы, и потому и тут останемся спокойными зрителями. Насильно тащить людей нельзя. Думаю, что Дехтерев тоже из узкоцерковников, потому и с ним нужно быть очень осторожной. Конечно, все, прикоснувшиеся так или иначе к Теософии или другим Учениям, много шире и с ними легче. Так, в Болгарии, думается мне, будет легче найти годный материал, нежели в Югославии, конечно, Асеев является там исключением. Письмо Черткова мне не нравится, его кругозор невелик, но ясно, что главная цель местных властей – внести как можно больше разложения в эмигрантские круги и тем обезопасить себя от возможности сплоченного, твердого блока. В этом отношении весьма показательно назначение Родзаевского. Политика, конечно, крайне близорукая, так как репутация нападающих хорошо установлена. Но, как сказано: «Человек предполагает, а Бог располагает». Грядущие события многое поставят на место. Потому наше отношение к эмиграции должно быть спокойное, без всякого страха перед клеветой, но полное утверждения достоинства имени, без лишних истерических суперлативов</w:t>
      </w:r>
      <w:r>
        <w:rPr>
          <w:rStyle w:val="FootnoteReference"/>
          <w:noProof/>
        </w:rPr>
        <w:footnoteReference w:id="134"/>
      </w:r>
      <w:r>
        <w:rPr>
          <w:noProof/>
        </w:rPr>
        <w:t>, с указанием на положительные факты великого культурного созидания. Следует напоминать людям, что их мнение не есть мнение всех кругов русских, и придет время, когда глаза их откроются на многое. Спокойный тон всегда действует оздоровляюще. Ведь у Зиночки много доказательств обратного, именно прекрасного отношения к Н.К., пусть припомнит прекрасные формулы, хотя бы Рубакина и Рудзитиса, и т.д.</w:t>
      </w:r>
    </w:p>
    <w:p w:rsidR="00075A12" w:rsidRDefault="00075A12">
      <w:pPr>
        <w:pStyle w:val="BodyText2"/>
        <w:rPr>
          <w:noProof/>
        </w:rPr>
      </w:pPr>
      <w:r>
        <w:rPr>
          <w:noProof/>
        </w:rPr>
        <w:t>Что можно посоветовать Фосдику? Главное, пусть не насилует себя и спит, сколько требует его организм. Сейчас всем так трудно! Нужно суметь в бодрости дожить до великого просвета, который не за горами. Ведь не забудем же мы о всех сотрудниках, о всех помогавших нам!! И лучше иметь прекрасное будущее впереди, нежели родиться во дворце и кончить в подвале. Так преисполнимся мужества на оставшиеся малые годы перед воссиянием Чертога Небывалого.</w:t>
      </w:r>
    </w:p>
    <w:p w:rsidR="00075A12" w:rsidRDefault="00075A12">
      <w:pPr>
        <w:pStyle w:val="BodyText2"/>
        <w:rPr>
          <w:noProof/>
        </w:rPr>
      </w:pPr>
      <w:r>
        <w:rPr>
          <w:noProof/>
        </w:rPr>
        <w:t xml:space="preserve">Сейчас пришла Ваша телеграмма о Европейском Центре. </w:t>
      </w:r>
      <w:r>
        <w:rPr>
          <w:i/>
          <w:iCs/>
          <w:noProof/>
        </w:rPr>
        <w:t>Это большой удар по главной линии. Нам Сказано: «Конечно, небрежение к главной линии не предрасполагает к успеху».</w:t>
      </w:r>
      <w:r>
        <w:rPr>
          <w:noProof/>
        </w:rPr>
        <w:t xml:space="preserve"> Стараюсь понять, чем вызвана спешность этой телеграммы, может быть, приближающимся сроком квартирного платежа? После встречи с огненным человечком «ручной зверь» ничего определенного мне не сообщил, кроме нескольких кислых замечаний. Чтоб ответить ему, я ждала обещанного письма с парохода, но оно еще не дошло. Несомненно, что именно сейчас самое пагубное время для закрытия Центра, ибо нельзя забыть о Харбинской клевете и об отголосках ее в Париже и т.д., потому закрытие будет истолковано врагами и подхвачено малодушными, как крушение культурного дела Н.К. и может губительно отразиться на всем Построении. Надеюсь, что Вы своевременно известили Фуяму об этом создавшемся положении. Очень и очень прошу понять, что ввиду связи этого дела с главной линией прекращение его в столь неудачный момент может повлечь серьезнейшие последствия и потому должно быть обсуждено со всем пониманием. Ведь у нас все совершается не так, как у других, и потому мы обязаны приложить все усилия, чтобы легкомысленно не предать Великого Построения. Вы знаете мои ресурсы и что на мне лежит ужасное бремя Музея, но, если Хисс доплатит оставшуюся сумму за купленную картину, я уделю из нее, чтобы протянуть еще некоторое время с Парижем. Возможно, что можно будет еще уменьшить плату за помещение и не связывать себя годовым контрактом, но лишь четвертями, отпустить секретаршу и снова предложить Жоржу, как уже раньше делал это Н.К., найти себе должность, уделяя лишь свободное время собраниям в Центре. Он сам будет держаться за Центр, ибо это дает ему некоторое положение. Как всегда, все сны мои оправдываются, и потому нужно быть готовыми к величайшему последнему напряжению при крутом подъеме. Но в минуты обрыва моя рука находила уготовленные поручни и чувствовала легкое прикосновение к спине Руки сопутствовавшего Великого Владыки. Но кто из земных воинов поможет в этом последнем чрезвычайном напряжении? Конечно, чудо завещано, но нужно не помешать этому чуду! И помнить поверх всего о главной линии, без этого нет спасения! Бедный Н.К., как он беспокоился о продаже картин. Как ужасно, что спрос и предложение не встречаются! Но будем бодры и посмотрим, что можем мы сделать. Конечно, с падением доллара и заработок Н.К. очень упадет. Вы уже знаете, как разница в курсе сказывается на получаемой ими сумме. Также Вы, конечно, понимаете, что и заработок этот идет большею частью на заложение общего успеха. Да, ужасно было бы взорвать Центр в переживаемое нами время, это было бы преданием всего дела. Таково Мнение Владыки и мое. Кроме того, </w:t>
      </w:r>
      <w:r>
        <w:rPr>
          <w:i/>
          <w:iCs/>
          <w:noProof/>
        </w:rPr>
        <w:t>без Фуямы решать по главной линии</w:t>
      </w:r>
      <w:r>
        <w:rPr>
          <w:noProof/>
        </w:rPr>
        <w:t xml:space="preserve"> мы не можем. Ах, как важно, чтобы все сотрудники осознали всю важность охранения главной линии, ибо без нее не может быть успеха и в прочих делах. Все сойдет на нет. Нужно взвесить, прежде чем нанести непоправимый вред. Даже недоброжелательные мысли в этом направлении разрушительны. Мы это должны всегда помнить. Аура наша отражает каждое наше чувство. Нельзя слагать ее из отталкивающих эманаций.</w:t>
      </w:r>
    </w:p>
    <w:p w:rsidR="00075A12" w:rsidRDefault="00075A12">
      <w:pPr>
        <w:pStyle w:val="BodyText2"/>
        <w:rPr>
          <w:noProof/>
        </w:rPr>
      </w:pPr>
      <w:r>
        <w:rPr>
          <w:noProof/>
        </w:rPr>
        <w:t>Между прочим, я не имею сведений, когда кончается годовой контракт помещения, но запросить об этом Шклявера телеграммой опасаюсь, чтобы не вызвать губительной паники. Также не знаю, осталась ли де Во Председательницей, она мне не ответила, и Лепети обходит этот вопрос полным молчанием. Также я не получила обещанного письма от Ояны с освещением действительного положения вещей. Боюсь, что с парохода она не написала, ибо буря была так сильна! Но, может быть, со следующей почтой получу какие-либо дополнительные сведения. Не думайте, родные, что я не представляю себе всей трудности Вашего положения. Знаю все, но ведь и Щит Владыки над нами, и потому главное – не падать духом и явить находчивость и подвижность.</w:t>
      </w:r>
    </w:p>
    <w:p w:rsidR="00075A12" w:rsidRDefault="00075A12">
      <w:pPr>
        <w:pStyle w:val="BodyText2"/>
        <w:rPr>
          <w:noProof/>
        </w:rPr>
      </w:pPr>
      <w:r>
        <w:rPr>
          <w:noProof/>
        </w:rPr>
        <w:t>Итак, «конечно, пренебрежение к главной линии не предрасполагает к успеху. Правильно думает Урусвати, что Париж сейчас нужен – пусть телеграмма утвердит. Новые обстоятельства дадут новые возможности. Ручаюсь за успех. Чудо у дверей. Рука явит спасение дел. Чую – явление готово. Урусвати, ярко яви Щит. Ярко сумейте чудо понять». Неужели, родные, явим малодушие и уподобимся тем, о ком сказано в Учении: «Ждали Вестника десять лет и накануне Его прихода заперли дверь!»</w:t>
      </w:r>
    </w:p>
    <w:p w:rsidR="00075A12" w:rsidRDefault="00075A12">
      <w:pPr>
        <w:pStyle w:val="BodyText2"/>
        <w:rPr>
          <w:noProof/>
        </w:rPr>
      </w:pPr>
      <w:r>
        <w:rPr>
          <w:noProof/>
        </w:rPr>
        <w:t>Мой огненный человечек любил формулу о доверии до конца. Только ею и дойдем до положенной победы. Посылаю телеграммой в Париж 3000 франков.</w:t>
      </w:r>
    </w:p>
    <w:p w:rsidR="00075A12" w:rsidRDefault="00075A12">
      <w:pPr>
        <w:pStyle w:val="BodyText2"/>
        <w:rPr>
          <w:noProof/>
        </w:rPr>
      </w:pPr>
      <w:r>
        <w:rPr>
          <w:noProof/>
        </w:rPr>
        <w:t>Пришла сейчас, 29-го, Ваша телеграмма о рассылке официальной бумаги. Мое письмо уже ответило на нее. Вспоминаю при этом о той неприемлемой редакции бумаги, представленной Другу для рассылки в Посольства, и на полную враждебность которой так справедливо указала моя Порумочка. Была ли отослана бумага в этой редакции? Тогда нечего изумляться. Также посол в Прибалтайских странах очень отрицательный тип.</w:t>
      </w:r>
    </w:p>
    <w:p w:rsidR="00075A12" w:rsidRDefault="00075A12">
      <w:pPr>
        <w:pStyle w:val="BodyText2"/>
        <w:rPr>
          <w:noProof/>
        </w:rPr>
      </w:pPr>
      <w:r>
        <w:rPr>
          <w:noProof/>
        </w:rPr>
        <w:t>Так, родные, прошу Вас явить мужество и находчивость, чтобы дотянуть до победного часа. Спешность, спешность, спешность. Чудо у дверей. Сколаршипы необходимы.</w:t>
      </w:r>
    </w:p>
    <w:p w:rsidR="00075A12" w:rsidRDefault="00075A12">
      <w:pPr>
        <w:pStyle w:val="BodyText2"/>
        <w:rPr>
          <w:noProof/>
        </w:rPr>
      </w:pPr>
      <w:r>
        <w:rPr>
          <w:noProof/>
        </w:rPr>
        <w:t>Шлю Вам, родные, все устремление духа и сердца. Прошу помнить, что чудесное явление готово. Не закроем перед ним дверей. Помните, как сказано, что обязанность каждого сотрудника – изыскивать средства. Огненный мой человечек, как жду писем! Итак, преисполнимся мужества и не повредим великому Построению. Все мысли, все устремления с Вами.</w:t>
      </w:r>
    </w:p>
    <w:p w:rsidR="00075A12" w:rsidRDefault="00075A12">
      <w:pPr>
        <w:pStyle w:val="BodyText2"/>
        <w:rPr>
          <w:noProof/>
        </w:rPr>
      </w:pPr>
      <w:r>
        <w:rPr>
          <w:noProof/>
        </w:rPr>
        <w:t>Деткам шлю всю нежность. Что гланды Флавия?</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w:t>
      </w:r>
    </w:p>
    <w:p w:rsidR="00075A12" w:rsidRDefault="00075A12">
      <w:pPr>
        <w:pStyle w:val="BodyText2"/>
        <w:rPr>
          <w:noProof/>
        </w:rPr>
      </w:pPr>
      <w:r>
        <w:rPr>
          <w:noProof/>
        </w:rPr>
        <w:t>Сейчас буду писать Лепети, чтобы выяснить с ним, какие еще сокращения могут быть сделаны, чтобы дотянуть до лучших времен, которые заповеданы.</w:t>
      </w:r>
    </w:p>
    <w:p w:rsidR="00075A12" w:rsidRDefault="00075A12">
      <w:pPr>
        <w:pStyle w:val="BodyText2"/>
        <w:rPr>
          <w:noProof/>
        </w:rPr>
      </w:pPr>
    </w:p>
    <w:p w:rsidR="00075A12" w:rsidRDefault="00075A12">
      <w:pPr>
        <w:pStyle w:val="a"/>
      </w:pPr>
      <w:r>
        <w:t>55</w:t>
      </w:r>
    </w:p>
    <w:p w:rsidR="00075A12" w:rsidRDefault="00075A12">
      <w:pPr>
        <w:pStyle w:val="a0"/>
      </w:pPr>
      <w:r>
        <w:t>Е.И.Рерих – В.К.Рериху</w:t>
      </w:r>
    </w:p>
    <w:p w:rsidR="00075A12" w:rsidRDefault="00075A12">
      <w:pPr>
        <w:pStyle w:val="Date"/>
      </w:pPr>
      <w:r>
        <w:t>30 марта 1935 г.</w:t>
      </w:r>
    </w:p>
    <w:p w:rsidR="00075A12" w:rsidRDefault="00075A12">
      <w:pPr>
        <w:pStyle w:val="BodyText2"/>
        <w:rPr>
          <w:noProof/>
        </w:rPr>
      </w:pPr>
      <w:r>
        <w:rPr>
          <w:noProof/>
        </w:rPr>
        <w:t xml:space="preserve">Дорогой Володя, все это время не писала Вам, ибо я ждала, что Вы напишете мне по поводу допущенной травли светлого имени со стороны некоторых Харбинских обывателей (не могу назвать их соотечественниками). Вчера до нас дошла очередная галиматья из Харбинских и Тянь-цзиньских газет. Конечно, мне не нужно уверять Вас в том, что лично мы и наши ближайшие сотрудники и многочисленные последователи знаем цену таким выпадам. Так и в Священном Писании указано, что для исцеления нужно было возмущение воды, и на языке Мудрых каждое истинное выявление ликов есть уже очищение пространства, ибо каждый строитель должен знать тот материал, из которого он может слагать постройку. Конечно, я понимаю, что, живя на такой окраине, как Харбин, для многих почти невозможно обрести мировой кругозор и понять смысл происходящего и надвигающихся событий, так же как трудно им по достоинству оценить и охватить масштаб воспитательной и созидательной деятельности Н.К., деятельности, вышедшей далеко за пределы одной страны. Но все же, неужели среди Ваших друзей и тех, кто приветствовал Н.К. при приезде его, нет никого, кто поднял бы голос на защиту национальной гордости и </w:t>
      </w:r>
      <w:r>
        <w:rPr>
          <w:i/>
          <w:iCs/>
          <w:noProof/>
        </w:rPr>
        <w:t>своего же</w:t>
      </w:r>
      <w:r>
        <w:rPr>
          <w:noProof/>
        </w:rPr>
        <w:t xml:space="preserve"> достоинства? Ведь оставляя клевету без возражения на нее, мы как бы соглашаемся с нею. Но не велика честь укрыться под серым плащом непротивления. Лишь твердость убеждений и смелость вызывают уважение и приводят к успеху... Истинно, «лишь смелым Бог владеет». И потому я и все друзья и последователи наши ждем, кто и когда встанет на защиту светлого Имени и сумеет сильно и твердо дать отпор всему этому невежественному вредительству. Вы должны собрать достойных сородичей и спросить их, как относятся они ко всей этой явной провокации, базирующейся, увы, на невежественности многих Харбинских обывателей. Неужели русские утеряли все свое достоинство и мужество? Но ведь если мужество утеряно, то все потеряно, ибо лишь мужество питает искру духа в нас. Без мужества нет и духовности. Недаром всюду во всех Учениях и в словах Христа в основу полагалось именно мужество. Не говорил ли Христос, что он принес Меч, именно Меч Духа или Мужество. Разве Преподобный Сергий не воспитывал и не закалял русский дух в суровости и мужестве? Больно мне за нашу Родину, за наших сородичей, утративших в себе это божественное начало. Конечно, обыватели Харбина не представляют всех соотечественников или даже всех эмигрантов, ибо ведь больше двух миллионов рассеяно их сейчас по разным углам света, и много, очень много среди них последователей Н.К. Особенно ярко выявились они, когда отрывочные отзвуки нападок начали достигать их ушей. Много писем получаю я от поклонников Н.К., возмущающихся невежественностью и явной нарочитостью клеветы. Правда, все это – люди высшего образования и с широким горизонтом, не оставшиеся сидеть в прокисшей атмосфере обывательских сплетен. Могла бы привести Вам много формул, высказанных этими светлыми духами, приведу последние, полученные мною: «Чувствую, что нечто невообразимо великое свершается на нашей планете. Дело Пакта подвигается так близко. Чувствуют ли примкнувшие всю торжественную Мощь, стоящую за Пактом? Даже нападки заграничных газет (Харбинские газеты) случайно выдвигают знаки, заставляющие вострепетать. Враги лишь подливают масло в пламя великого подвига». И еще другое, из письма известного социального деятеля: «Большое спасибо за присылку книг и статей, характеризующих так блестяще творческую работу жизни Н.К., – жизни не только артистической, но и полной социального строительства. Нас особенно поразило и восхитило то, что ему удалось сделать для защиты в военное время художественных, научных, исторических и культурных памятников. Восхищает «Пакт Рериха», его Знамя Мира... Глубоко радует, что Н.К. сумел так мудро и красиво встать в своем деле выше всяких партий, всяких течений мысли, всяких национальностей и общественных классов и вот уже сколько лет работает под знаменем и Макро- и Микрокосма. Под всем этим мы энергично подписываемся, а присоединились к таким принципам уже много десятков лет тому назад... Но одного словесного присоединения еще мало. Не скрою от Вас, я переживаю прямо-таки взрыв юношеского энтузиазма, который, разумеется, навеян на меня этим самым Пактом, и я чувствую в себе непреоборимое желание... сделать что-либо реальное и весомое для того же святого и великого дела... Вчера, когда я обдумывал в книжной тишине Рериховское дело, меня охватил такой взрыв интуиции, что само перо забегало по бумаге, и я немедленно написал прилагаемый при сем проект...»</w:t>
      </w:r>
    </w:p>
    <w:p w:rsidR="00075A12" w:rsidRDefault="00075A12">
      <w:pPr>
        <w:pStyle w:val="BodyText2"/>
        <w:rPr>
          <w:noProof/>
        </w:rPr>
      </w:pPr>
      <w:r>
        <w:rPr>
          <w:noProof/>
        </w:rPr>
        <w:t xml:space="preserve">Имеются и другие сообщения, что невежественные нападки на Н.К. из Харбинских газет дошли до их мест и вызвали новый прилив уважения и преданности к Н.К. А сколько трогательных писем получаем мы со всех концов света от людей различных национальностей, выражающих свой восторг и солидарность с идеями, Носителем которых является Н.К. Сколько Обществ стремятся украсить списки своих членов его именем или же иметь его своим Председателем. Конечно, на этой почве бывают и злоупотребления, </w:t>
      </w:r>
      <w:r>
        <w:rPr>
          <w:i/>
          <w:iCs/>
          <w:noProof/>
        </w:rPr>
        <w:t>и об одном Вы уже знаете.</w:t>
      </w:r>
      <w:r>
        <w:rPr>
          <w:noProof/>
        </w:rPr>
        <w:t xml:space="preserve"> Ведь у нас накопились тома таких приношений почитания великому сердцу, великой Личности Н.К. Но, во всяком случае, не знаю, как у Вас в Харбине, но в других странах среди ведомых и неведомых почитателей в виде протеста против невежественной клеветы, конечно, инспирированной, появятся новые книги и брошюры, посвященные великой созидательной деятельности Н.К. Причем они появятся не только на русском языке. Так, еще раз произнесем хвалу врагам, подвинувшим друзей к запечатлению своих мнений, и пошлем благодарность тому, что среди врагов оказывается совершенно определенный класс двуногих, который за эти годы хорошо узнан сородичами, не утерявшими человекообразия.</w:t>
      </w:r>
    </w:p>
    <w:p w:rsidR="00075A12" w:rsidRDefault="00075A12">
      <w:pPr>
        <w:pStyle w:val="BodyText2"/>
        <w:rPr>
          <w:noProof/>
        </w:rPr>
      </w:pPr>
      <w:r>
        <w:rPr>
          <w:noProof/>
        </w:rPr>
        <w:t>Итак, Володя, время грозное приближается. И многие должны будут показать свой истинный лик. Вы должны собрать около себя сильных духом и объединиться на сознании, что мы стоим у порога к Новому Миру Истинно, как указано в Писаниях: «Я творю Новое Небо и Новую Землю, и прежние уже не будут вспоминаемы и не придут на сердце». Истинно, творится Новый Мир, лишь слепые не видят этого! Невозможно войти в Новый Мир старыми путями и методами. Именно лишь явление нового сознания может спасти Мир от гибели; сознание, в основу свою полагающее Великое СОТРУДНИЧЕСТВО. Потому правильно предвидение патриарха Тихона, основателя Живой Церкви, писавшего о Новом Небе и Новой Земле, так же как и предсказания схимника, жившего при нем и утвердившего срок годам лихочасья, за которыми «воссияет Чертог Небывалый». Но в Чертог этот не войдут ни ханжи, ни изуверы, ни прочие хулители на Духа Святого. Ведь не будете же Вы отрицать, что все обвинения, вся травля именно не начались на почве невежественной религиозной нетерпимости! Именно нетерпимости, этого бича человечества и великого преступления против Духа. Ибо раз Дух Святый есть Высшая Премудрость, пребывающая в нас, то как может она ужиться с человеческим невежеством, прежде всего и ярче всего проявляющемся в НЕТЕРПИМОСТИ. И разве происшедшее разрушение родины и церкви не явилось следствием удушения и нетерпимости, проявленных к мысли? Полезно вдуматься в причины, породившие это бедствие. Ведь мысль удушить нельзя, придушенная, она тем сильнее прорвется в урочное время и опрокинет и снесет все преграды, чему мы и явились свидетелями. Так утвердимся в Новом Небе и Новой Земле и устыдимся невежества, запомнив слова великого Евагрия, подвижника первых веков христианства: «Ад есть невежество», утверждение, тождественное со словами Готамы Будды: «Невежество есть причина всех бедствий».</w:t>
      </w:r>
    </w:p>
    <w:p w:rsidR="00075A12" w:rsidRDefault="00075A12">
      <w:pPr>
        <w:pStyle w:val="BodyText2"/>
        <w:rPr>
          <w:noProof/>
        </w:rPr>
      </w:pPr>
      <w:r>
        <w:rPr>
          <w:noProof/>
        </w:rPr>
        <w:t xml:space="preserve">Конечно, как Вы тоже знаете, Н.К. </w:t>
      </w:r>
      <w:r>
        <w:rPr>
          <w:i/>
          <w:iCs/>
          <w:noProof/>
        </w:rPr>
        <w:t>никогда</w:t>
      </w:r>
      <w:r>
        <w:rPr>
          <w:noProof/>
        </w:rPr>
        <w:t xml:space="preserve"> ни в каких масонских либо розенкрейцеровских организациях не состоял и не состоит, так же как не принадлежит ни к каким политическим группировкам. Н.К. всегда был верен самому себе и своей великой миссии миролюбия и культурного строительства. Но также он никогда не бросит камнем и не откажет помочь словом и советом обращающимся к нему, тем, кто по-своему стремятся к мирному строительству во благо всех. Именно эта великая ТЕРПИМОСТЬ и ВСЕВМЕЩАЕМОСТЬ и есть основное качество Н.К., привлекающее к нему людей всех убеждений и всех национальностей. Качество, которого так не хватает многим нашим сородичам, и, прежде всего, узким церковникам. За нетерпимостью всегда следует разрушение. Можно сказать, что они неделимы, ибо, истинно, одно есть причина, другое – следствие.</w:t>
      </w:r>
    </w:p>
    <w:p w:rsidR="00075A12" w:rsidRDefault="00075A12">
      <w:pPr>
        <w:pStyle w:val="BodyText2"/>
        <w:rPr>
          <w:noProof/>
        </w:rPr>
      </w:pPr>
      <w:r>
        <w:rPr>
          <w:noProof/>
        </w:rPr>
        <w:t xml:space="preserve">Так, мы можем любить и даже предпочитать обрядность нашей Православной Церкви, но мы никогда не позволим себе умалить Святыню ближнего другой национальности и другого вероисповедания, ибо нет предела Божественному выражению Мысли. Как прекрасно сказано в «Бхагавад Гите»: «Человечество приходит ко Мне разными путями, но каким бы путем человек ни приближался ко Мне, на этом пути Я его приветствую, ибо все пути принадлежат Мне». Также и второе изречение подтверждает эту же идею: «Я та нить, на которую нанизаны все эти идеи (о Боге), из которых каждая подобна жемчужине». В этих прекрасных изречениях ясно, что форма религии не имеет значения, но существенна лишь идея. Неужели же мы настолько невежественны, что будем умалять или отрицать все созданное Тем же БОГОМ? И всюду будем искать печать дьявола и антихриста, забыв, прежде всего, порыться у себя за пазухой. Нет, пора осознать великие слова: «Отец ваш и Отец Мой». Так, если бы мне пришлось говорить с типами вроде г-на Лукина, конечно, я сказала бы ему, что мой Бог вмещает и его Бога, ибо он, истинно, вездесущ и беспределен, но мой Христос не стоит с плетью у Храма и не грозит анафемой, но живет в сердце каждого человека, устремленного к миролюбию и благому строительству. Сердце и ум мой, истинно, принимают две заповеди, данные Иисусом, на которых, по Его же словам, «утверждается весь закон и пророки». Вы знаете их. Мне, неоднократно сподобившейся в видениях лицезреть Преподобного Сергия и знающей через Откровения Его судьбу многих стран и народов, грустно видеть заблуждения и тот тупик, в который забрело сознание некоторых сородичей, оторванных от Родины и не сумевших найти в сердце своем понимания и объяснения всему случившемуся, и обрести приток новых сил в устремлении к «Новому Небу и Новой Земле». Истинно, Учение Христа должно быть рассмотрено и очищено в свете мысли первых Подвижников Христовых. Тома «Добротолюбия» ясно указывают на те дебри, в которые все глубже и глубже заходила христианская церковь по мере прохождения веков. Достаточно прочесть постановления всех Вселенских Соборов в их последовательности, чтобы убедиться, как отходила Церковь от Первоисточника. Итак, чтобы омыть тело и Учение Христа, нужен Новый Вселенский Собор, но из образованнейших людей, чистой жизни Богословов, и начитанных в мировом масштабе. Ибо, как говорит Старец Иоанн в «Трех Разговорах» Соловьева, «всего дороже нам Сам Христос, Он Сам, а от Него все...» Очень </w:t>
      </w:r>
      <w:r>
        <w:rPr>
          <w:i/>
          <w:iCs/>
          <w:noProof/>
        </w:rPr>
        <w:t>глубоки</w:t>
      </w:r>
      <w:r>
        <w:rPr>
          <w:noProof/>
        </w:rPr>
        <w:t xml:space="preserve"> эти слова, и только в Заветах великих Подвижников Христовых </w:t>
      </w:r>
      <w:r>
        <w:rPr>
          <w:i/>
          <w:iCs/>
          <w:noProof/>
        </w:rPr>
        <w:t>первых веков</w:t>
      </w:r>
      <w:r>
        <w:rPr>
          <w:noProof/>
        </w:rPr>
        <w:t xml:space="preserve"> можем мы найти полное объяснение им. Также знаю я, что именно Преподобный Сергий есть Хранитель Земли Русской, именно Ему надлежит спасение России в третий раз. Потому, когда сознание это окрепнет и загорится в сердцах сородичей, тогда и начнется великое духовное воскресение и спасение Родины. Потому пора вспомнить все суровые Заветы мужества, строительства и любви к Родине этого Наивысочайшего Православного Воина Христова, чтобы объединиться под СТЯГОМ ЕГО. Не сама ли Богоматерь благословила ЕГО на ПОДВИГ? Не сама ли Церковь поет: «От Бога данный России Воевода»?!</w:t>
      </w:r>
    </w:p>
    <w:p w:rsidR="00075A12" w:rsidRDefault="00075A12">
      <w:pPr>
        <w:pStyle w:val="BodyText2"/>
        <w:rPr>
          <w:noProof/>
        </w:rPr>
      </w:pPr>
      <w:r>
        <w:rPr>
          <w:noProof/>
        </w:rPr>
        <w:t xml:space="preserve">Так обретем наше мужество, национальное достоинство и любовь к Родине и отвергнем гнуснейший и невежественнейший обычай, внедренный в нас врагами Родины нашей, – обычай умалять, отвергать и очернять и всячески поносить </w:t>
      </w:r>
      <w:r>
        <w:rPr>
          <w:i/>
          <w:iCs/>
          <w:noProof/>
        </w:rPr>
        <w:t>свое родное.</w:t>
      </w:r>
      <w:r>
        <w:rPr>
          <w:noProof/>
        </w:rPr>
        <w:t xml:space="preserve"> Научимся ценить своих великих людей, выражающих национальный гений. Поймем, что не массы слагают великую историю и славу страны и нации, но ее великие люди. Ибо великие возможности приходят с великими людьми. Пусть проснется в нас национальное достоинство, без которого нет истинного патриотизма. Хочу верить, что среди сородичей, обитающих в Харбине, найдется хотя бы горсточка истинных </w:t>
      </w:r>
      <w:r>
        <w:rPr>
          <w:i/>
          <w:iCs/>
          <w:noProof/>
        </w:rPr>
        <w:t>просвещенных патриотов.</w:t>
      </w:r>
      <w:r>
        <w:rPr>
          <w:noProof/>
        </w:rPr>
        <w:t xml:space="preserve"> Н.К., столько положивший на утверждение понимания русской мысли, русской культуры и</w:t>
      </w:r>
      <w:r>
        <w:rPr>
          <w:b/>
          <w:bCs/>
          <w:noProof/>
        </w:rPr>
        <w:t xml:space="preserve"> </w:t>
      </w:r>
      <w:r>
        <w:rPr>
          <w:noProof/>
        </w:rPr>
        <w:t>за</w:t>
      </w:r>
      <w:r>
        <w:rPr>
          <w:b/>
          <w:bCs/>
          <w:noProof/>
        </w:rPr>
        <w:t xml:space="preserve"> </w:t>
      </w:r>
      <w:r>
        <w:rPr>
          <w:noProof/>
        </w:rPr>
        <w:t>пределами своей страны, вправе ждать от своих сородичей солидарности и поддержки против невежественных растлителей сознания. Так пусть не предают русского дела. Так пусть услышат сородичи призыв к МУЖЕСТВУ и национальному ДОСТОИНСТВУ и истинному ПАТРИОТИЗМУ.</w:t>
      </w:r>
    </w:p>
    <w:p w:rsidR="00075A12" w:rsidRDefault="00075A12">
      <w:pPr>
        <w:pStyle w:val="BodyText2"/>
        <w:rPr>
          <w:noProof/>
        </w:rPr>
      </w:pPr>
      <w:r>
        <w:rPr>
          <w:noProof/>
        </w:rPr>
        <w:t>Шлю Вам все устремление духа моего к подвигу мужества и истинной любви к нашей многострадальной Родине. На Знамени Нового Мира написано: «СОТРУДНИЧЕСТВО».</w:t>
      </w:r>
    </w:p>
    <w:p w:rsidR="00075A12" w:rsidRDefault="00075A12">
      <w:pPr>
        <w:pStyle w:val="BodyText2"/>
        <w:rPr>
          <w:noProof/>
        </w:rPr>
      </w:pPr>
      <w:r>
        <w:rPr>
          <w:noProof/>
        </w:rPr>
        <w:t>Сейчас получила сведение, что Чили ратифицировало Пакт, также</w:t>
      </w:r>
      <w:r>
        <w:rPr>
          <w:b/>
          <w:bCs/>
          <w:noProof/>
        </w:rPr>
        <w:t xml:space="preserve"> </w:t>
      </w:r>
      <w:r>
        <w:rPr>
          <w:noProof/>
        </w:rPr>
        <w:t>что</w:t>
      </w:r>
      <w:r>
        <w:rPr>
          <w:b/>
          <w:bCs/>
          <w:noProof/>
        </w:rPr>
        <w:t xml:space="preserve"> </w:t>
      </w:r>
      <w:r>
        <w:rPr>
          <w:noProof/>
        </w:rPr>
        <w:t>подписание Пакта обеими Америками произойдет в офисе самого Президента Рузвельта. Так Просвещенный Правитель пожелал запечатлеть</w:t>
      </w:r>
      <w:r>
        <w:rPr>
          <w:b/>
          <w:bCs/>
          <w:noProof/>
        </w:rPr>
        <w:t xml:space="preserve"> </w:t>
      </w:r>
      <w:r>
        <w:rPr>
          <w:noProof/>
        </w:rPr>
        <w:t>этот</w:t>
      </w:r>
      <w:r>
        <w:rPr>
          <w:b/>
          <w:bCs/>
          <w:noProof/>
        </w:rPr>
        <w:t xml:space="preserve"> </w:t>
      </w:r>
      <w:r>
        <w:rPr>
          <w:noProof/>
        </w:rPr>
        <w:t>Великий Исторический День торжества Духа.</w:t>
      </w:r>
    </w:p>
    <w:p w:rsidR="00075A12" w:rsidRDefault="00075A12">
      <w:pPr>
        <w:pStyle w:val="BodyText2"/>
        <w:rPr>
          <w:noProof/>
        </w:rPr>
      </w:pPr>
    </w:p>
    <w:p w:rsidR="00075A12" w:rsidRDefault="00075A12">
      <w:pPr>
        <w:pStyle w:val="a"/>
      </w:pPr>
      <w:r>
        <w:t>56</w:t>
      </w:r>
    </w:p>
    <w:p w:rsidR="00075A12" w:rsidRDefault="00075A12">
      <w:pPr>
        <w:pStyle w:val="a0"/>
      </w:pPr>
      <w:r>
        <w:t>Е.И.Рерих – Н.К. и Ю.Н.Рерихам</w:t>
      </w:r>
    </w:p>
    <w:p w:rsidR="00075A12" w:rsidRDefault="00075A12">
      <w:pPr>
        <w:pStyle w:val="Date"/>
      </w:pPr>
      <w:r>
        <w:t>30 марта 1935 г.</w:t>
      </w:r>
    </w:p>
    <w:p w:rsidR="00075A12" w:rsidRDefault="00075A12">
      <w:pPr>
        <w:pStyle w:val="BodyText2"/>
        <w:rPr>
          <w:noProof/>
        </w:rPr>
      </w:pPr>
      <w:r>
        <w:rPr>
          <w:noProof/>
        </w:rPr>
        <w:t xml:space="preserve">Любимые мои, на последние Ваши вести от 24 февраля по 4 марта я не ответила из-за страшнейшей головной боли. На этой неделе еще не имели Ваших писем. Вы уже знаете о двух хороших телеграммах из Америки. Особенно важна сообщающая о согласии, которое будет дано. Всячески тороплю наших. Послала Указание о крайней спешности телеграммою. Конечно, приходится считаться с тем, что некоторые сотрудники не умеют тянуть несколько вожжей одновременно. Сейчас они, видимо, всецело заняты приготовлениями к Торжеству 15 апреля, которое, как Вы знаете, произойдет в офисе самого Президента. Это мудрый и широкий шаг. Сейчас получила телеграмму о присоединении Чили. Курьезно будет, если к 15 апреля из всей Европы присоединятся лишь три Прибалтийские страны. Но во всех делах идет подготовка к большой победе. Именно, чудо у дверей, и чудесное явление готово. Великое Ручательство дано за успех Канзаса, так что еще немного терпения, и все придет. Но вчера получила телеграмму малодушного содержания. Явилось желание прикрыть Центр. Конечно, я ответила, что это невозможно и нанесет великий ущерб главной линии и что я немедленно высылаю три тысячи франков за помещение. Удивительная близорукость и непонимание момента. Сейчас буду писать Лепети, чтобы выяснить с ним, как нам дотянуть до лучшего времени, которое уже близко. Я отлично понимаю, что он – бельмо на глазу многих. Масштаб дел с трудом охватывается, потому и значение Центра не понято. У Светика явилась мысль, чтобы Амрида вышла из Публикейшэн и те расходы, которые она несет по содержанию канцелярии (около ста долларов), она перенесла бы на содержание Лепети, это была бы уже существенная помощь. Конечно, я всецело поддерживаю его в этом. По многим причинам ей там сейчас трудно, и потому думаю, что она согласится. Ведь мы должны выбирать сейчас то, что важнее, и, конечно, по многим причинам сейчас важнее удержать Центр. Но, конечно, в случае согласия она будет пересылать эту сумму нам, и потому, родные, прошу Вас – </w:t>
      </w:r>
      <w:r>
        <w:rPr>
          <w:i/>
          <w:iCs/>
          <w:noProof/>
        </w:rPr>
        <w:t>ничего об этом предположении к Амриде не пишите</w:t>
      </w:r>
      <w:r>
        <w:rPr>
          <w:noProof/>
        </w:rPr>
        <w:t xml:space="preserve"> нашим в Америку. Это должно остаться вне их соображений. Буду выяснять с Лепети, как сократить еще плату за помещение и другие расходы, буду писать ему и о необходимых воздействиях на известную группу младоросов. С Пактом он провалился, но это и следовало ожидать. Но пусть хотя бы охраняет культурный очаг, сейчас это очень важно. Родные мои, крут подъем, но поручни уготовлены, так будем помнить. Также, «конечно, пренебрежение к главной линии не предрасполагает к успеху. Новые обстоятельства дадут новые возможности. Ручаюсь за успех. Чую, явление готово. Рука явит спасение дел» – все это я сообщила кому следует. Конечно, я еще не имею подробностей первых шагов Ояны, пока что знаю лишь из телеграмм, что послания мои произвели большое впечатление и уже дали результаты. Так чудесное явление близится.</w:t>
      </w:r>
    </w:p>
    <w:p w:rsidR="00075A12" w:rsidRDefault="00075A12">
      <w:pPr>
        <w:pStyle w:val="BodyText2"/>
        <w:rPr>
          <w:noProof/>
        </w:rPr>
      </w:pPr>
      <w:r>
        <w:rPr>
          <w:noProof/>
        </w:rPr>
        <w:t xml:space="preserve">Мы получили Указание просить Москова дать о тебе статью для помещения в русскую брошюру, издаваемую в Риге. Ты уже знаешь, что в нее войдет статья, пересланная тебе из журнала «Для Вас», автор ее живет в Южной Америке, редакция обещала дать его имя, статья Рудзитиса и статья Шибаева о Пакте. Думаю, что монография на латышском языке будет хороша. Рудзитис пишет тонко. Так, в то время как отбросы Харбинские клевещут, в других странах друзья множатся и выпускают все новые и новые статьи, книги и брошюры о твоей деятельности. Не понравилось мне письмо Черткова к Луису Это все одного поля ягода! Не орлы! Весь мир для них ограничен своим двором. Зина запрашивает, как быть ей с Московым, ничего не делающим, и Шнарковским. Ответила, чтобы проявила полное спокойствие, дала бы пройти некоторому времени. Сейчас не время требовать разъяснений, почему Шнарковский не появляется и в то же время не слагает с себя звание Председателя Общества Преподобного Сергия. Также не теребила бы Москова, но полезно в разговорах указывать на других русских, умеющих высоко чтить Н.К.; данных у нее достаточно, нужно лишь держать их в памяти наготове. Также правильны соображения, что Гребенщиков убоялся и всячески старается выказать себя наипреданнейшим сыном Церкви. Прошу ее остаться спокойной зрительницей подобных превращений и продолжать свое прекрасное дело, помещая статьи Н.К. и о Н.К. Также и переписка ее с Дехтеревым, который, кажется, также церковник, до сих пор продолжается благополучно. В Болгарии элемент более просвещенный, и там будет легче с культурными Обществами. Также Владыка указал мне написать Володе и устыдить сородичей. Написала, но по многим соображениям приходится писать бледно. Так, конечно, выдержки письма к Асееву появились с полным именем, согласно </w:t>
      </w:r>
      <w:r>
        <w:rPr>
          <w:i/>
          <w:iCs/>
          <w:noProof/>
        </w:rPr>
        <w:t>Указанию.</w:t>
      </w:r>
      <w:r>
        <w:rPr>
          <w:noProof/>
        </w:rPr>
        <w:t xml:space="preserve"> Видимо, и это Владыке нужно. Потому никак не могу понять всего сыр-бора, возгоревшегося от безобидного, в конце концов, американского блефа. Все же тьму надо просвещать. Ведь не знают они, пребывающие в захолустье, истинного положения вещей. Все же больно за невежество, проявляемое нашими сородичами! Забавно слышать, что меня вырядили в Теософскую Мадонну, да еще в еврейку!!! Получила письмо, вернее, вопль души артистки Ведринской! Трагедия состарившейся актрисы. Конечно, всё это ждет материальной помощи, но откуда взять ее на всех! Трудно отвечать на такие письма! Ссылается на то, что ты обещал, когда время придет, выписать ее.</w:t>
      </w:r>
    </w:p>
    <w:p w:rsidR="00075A12" w:rsidRDefault="00075A12">
      <w:pPr>
        <w:pStyle w:val="BodyText2"/>
        <w:rPr>
          <w:noProof/>
        </w:rPr>
      </w:pPr>
      <w:r>
        <w:rPr>
          <w:noProof/>
        </w:rPr>
        <w:t>На будущей неделе придут интересные письма от Ояны. Родные мои, как мучительно хочется мне порадовать Вас. Радость моя в Ручательстве Владыки. Берегите друг друга. Медведь-то укусил! Вот и не верь снам после этого! Да и черная рука возницы тоже посеяла смуту. Все сны замечательны. Юханчик, мой любимый, посылаю тебе мужество и помню видение с луной и солнцем. Ваши письма на этой неделе не дошли, но пришло письмо от Четвертинской, описывающей тяжелое положение семьи «ручного зверя», много намеков на то, что разные учреждения не видят никогда Основателя, и авторы кор. кн.</w:t>
      </w:r>
      <w:r>
        <w:rPr>
          <w:rStyle w:val="FootnoteReference"/>
          <w:noProof/>
        </w:rPr>
        <w:footnoteReference w:id="135"/>
      </w:r>
      <w:r>
        <w:rPr>
          <w:noProof/>
        </w:rPr>
        <w:t xml:space="preserve"> жалуются, что его не видят... Все во всем видят мистер</w:t>
      </w:r>
      <w:r>
        <w:rPr>
          <w:rStyle w:val="FootnoteReference"/>
          <w:noProof/>
        </w:rPr>
        <w:footnoteReference w:id="136"/>
      </w:r>
      <w:r>
        <w:rPr>
          <w:noProof/>
        </w:rPr>
        <w:t xml:space="preserve">. Приезд все уладил бы и т.д. Буду отвечать обоим. Подумаем, что можно сделать, но сейчас важно дотянуть. Конечно, сейчас переживается самое трудное время. Потому и получаемые Вами суммы склоняются на все лады и многое возрастает. Расходы по обмундированию вызывают недоумения некоторых, несомненно враждебных, лиц. Судят по рыночным ценам Америки. Примите это во внимание. Также соберите как можно больше семян. Определения им не важны. Помните, им нужно </w:t>
      </w:r>
      <w:r>
        <w:rPr>
          <w:i/>
          <w:iCs/>
          <w:noProof/>
        </w:rPr>
        <w:t>количество.</w:t>
      </w:r>
    </w:p>
    <w:p w:rsidR="00075A12" w:rsidRDefault="00075A12">
      <w:pPr>
        <w:pStyle w:val="BodyText2"/>
        <w:rPr>
          <w:noProof/>
        </w:rPr>
      </w:pPr>
      <w:r>
        <w:rPr>
          <w:noProof/>
        </w:rPr>
        <w:t xml:space="preserve">Обнимаю Вас, мои сокровища, в полном доверии к Ручательству дойдем. Важно, что Глава знает, это уже большая возможность. Почва значительно подготовлена – </w:t>
      </w:r>
      <w:r>
        <w:rPr>
          <w:i/>
          <w:iCs/>
          <w:noProof/>
        </w:rPr>
        <w:t>не</w:t>
      </w:r>
      <w:r>
        <w:rPr>
          <w:noProof/>
        </w:rPr>
        <w:t xml:space="preserve"> пиши </w:t>
      </w:r>
      <w:r>
        <w:rPr>
          <w:i/>
          <w:iCs/>
          <w:noProof/>
        </w:rPr>
        <w:t>в общем письме об этом.</w:t>
      </w:r>
      <w:r>
        <w:rPr>
          <w:noProof/>
        </w:rPr>
        <w:t xml:space="preserve"> Пиши лишь, чтобы продолжали добиваться результата по Канзасу. Действую</w:t>
      </w:r>
      <w:r>
        <w:rPr>
          <w:b/>
          <w:bCs/>
          <w:noProof/>
        </w:rPr>
        <w:t xml:space="preserve"> </w:t>
      </w:r>
      <w:r>
        <w:rPr>
          <w:noProof/>
        </w:rPr>
        <w:t>по</w:t>
      </w:r>
      <w:r>
        <w:rPr>
          <w:b/>
          <w:bCs/>
          <w:noProof/>
        </w:rPr>
        <w:t xml:space="preserve"> </w:t>
      </w:r>
      <w:r>
        <w:rPr>
          <w:noProof/>
        </w:rPr>
        <w:t>Указаниям. Все думы с Вами, берегите друг друга. Чудо у дверей.</w:t>
      </w:r>
    </w:p>
    <w:p w:rsidR="00075A12" w:rsidRDefault="00075A12">
      <w:pPr>
        <w:pStyle w:val="BodyText2"/>
        <w:rPr>
          <w:noProof/>
        </w:rPr>
      </w:pPr>
      <w:r>
        <w:rPr>
          <w:noProof/>
        </w:rPr>
        <w:t>Пришло недурное письмо от Лозины, он устроился в Сан-Ремо, доволен своим новым положением. Чудесное явление готовится, сокровища мои!!</w:t>
      </w:r>
    </w:p>
    <w:p w:rsidR="00075A12" w:rsidRDefault="00075A12">
      <w:pPr>
        <w:pStyle w:val="BodyText2"/>
        <w:rPr>
          <w:noProof/>
        </w:rPr>
      </w:pPr>
    </w:p>
    <w:p w:rsidR="00075A12" w:rsidRDefault="00075A12">
      <w:pPr>
        <w:pStyle w:val="a"/>
      </w:pPr>
      <w:r>
        <w:t>57</w:t>
      </w:r>
    </w:p>
    <w:p w:rsidR="00075A12" w:rsidRDefault="00075A12">
      <w:pPr>
        <w:pStyle w:val="a0"/>
      </w:pPr>
      <w:r>
        <w:t>Е.И.Рерих – Ф.А.Махон</w:t>
      </w:r>
    </w:p>
    <w:p w:rsidR="00075A12" w:rsidRDefault="00075A12">
      <w:pPr>
        <w:pStyle w:val="Date"/>
      </w:pPr>
      <w:r>
        <w:t>1 апреля 1935 г.</w:t>
      </w:r>
    </w:p>
    <w:p w:rsidR="00075A12" w:rsidRDefault="00075A12">
      <w:pPr>
        <w:pStyle w:val="BodyText2"/>
        <w:rPr>
          <w:noProof/>
        </w:rPr>
      </w:pPr>
      <w:r>
        <w:rPr>
          <w:noProof/>
        </w:rPr>
        <w:t>Моя дорогая г-жа Махон, получила две Ваши милые записки и книгу. Сожалею, что Вам пришлось столкнуться с трудностями, спеша вернуть ее, но, хочу заметить, что большинство этих писем взято из полного тома «Писем Махатм», который у Вас имеется.</w:t>
      </w:r>
    </w:p>
    <w:p w:rsidR="00075A12" w:rsidRDefault="00075A12">
      <w:pPr>
        <w:pStyle w:val="BodyText2"/>
        <w:rPr>
          <w:noProof/>
        </w:rPr>
      </w:pPr>
      <w:r>
        <w:rPr>
          <w:noProof/>
        </w:rPr>
        <w:t>Шкатулка из слоновой кости стоит на моем столе, и я не перестаю восхищаться ей. Жду, когда распустятся Ваши гладиолусы и напомнят мне о Ваших добрых мыслях.</w:t>
      </w:r>
    </w:p>
    <w:p w:rsidR="00075A12" w:rsidRDefault="00075A12">
      <w:pPr>
        <w:pStyle w:val="BodyText2"/>
        <w:rPr>
          <w:noProof/>
        </w:rPr>
      </w:pPr>
      <w:r>
        <w:rPr>
          <w:noProof/>
        </w:rPr>
        <w:t>Г-н Шибаев рассказал мне об утомительном судебном процессе, опять отсрочка держит всех в неопределенности – и это действительно поражает.</w:t>
      </w:r>
    </w:p>
    <w:p w:rsidR="00075A12" w:rsidRDefault="00075A12">
      <w:pPr>
        <w:pStyle w:val="BodyText2"/>
        <w:rPr>
          <w:noProof/>
        </w:rPr>
      </w:pPr>
      <w:r>
        <w:rPr>
          <w:noProof/>
        </w:rPr>
        <w:t>Надеюсь, что Ваше путешествие домой было приятным и Ваша нога Вас не беспокоила.</w:t>
      </w:r>
    </w:p>
    <w:p w:rsidR="00075A12" w:rsidRDefault="00075A12">
      <w:pPr>
        <w:pStyle w:val="BodyText2"/>
        <w:rPr>
          <w:noProof/>
        </w:rPr>
      </w:pPr>
      <w:r>
        <w:rPr>
          <w:noProof/>
        </w:rPr>
        <w:t>С сердечными пожеланиями Вам и полковнику Махону, искренне Ваша.</w:t>
      </w:r>
    </w:p>
    <w:p w:rsidR="00075A12" w:rsidRDefault="00075A12">
      <w:pPr>
        <w:pStyle w:val="BodyText2"/>
        <w:rPr>
          <w:noProof/>
        </w:rPr>
      </w:pPr>
    </w:p>
    <w:p w:rsidR="00075A12" w:rsidRDefault="00075A12">
      <w:pPr>
        <w:pStyle w:val="a"/>
      </w:pPr>
      <w:r>
        <w:t>58</w:t>
      </w:r>
    </w:p>
    <w:p w:rsidR="00075A12" w:rsidRDefault="00075A12">
      <w:pPr>
        <w:pStyle w:val="a0"/>
      </w:pPr>
      <w:r>
        <w:t>Е.И.Рерих – Е.К.Святополк-Четвертинской</w:t>
      </w:r>
    </w:p>
    <w:p w:rsidR="00075A12" w:rsidRDefault="00075A12">
      <w:pPr>
        <w:pStyle w:val="Date"/>
      </w:pPr>
      <w:r>
        <w:t>2 апреля 1935 г.</w:t>
      </w:r>
    </w:p>
    <w:p w:rsidR="00075A12" w:rsidRDefault="00075A12">
      <w:pPr>
        <w:pStyle w:val="BodyText2"/>
        <w:rPr>
          <w:noProof/>
        </w:rPr>
      </w:pPr>
      <w:r>
        <w:rPr>
          <w:noProof/>
        </w:rPr>
        <w:t xml:space="preserve">Дорогая Екатерина Константиновна, очень обрадовалась получить Ваше письмо от 19 марта и узнать, что Вы в полном здоровье, об этом свидетельствует почерк Вашего письма. Также тронула меня Ваша забота о наших делах и деликатность намеков. Конечно, я в курсе </w:t>
      </w:r>
      <w:r>
        <w:rPr>
          <w:i/>
          <w:iCs/>
          <w:noProof/>
        </w:rPr>
        <w:t>всех</w:t>
      </w:r>
      <w:r>
        <w:rPr>
          <w:noProof/>
        </w:rPr>
        <w:t xml:space="preserve"> подробностей дел и знаю трудное положение, в котором находится сейчас Жорж. Но его опасения не так уже основательны. Он прекрасно знает, что лишь за неплатеж по контракту, налогов и прочих расходов по помещению может грозить опись, но до сих пор сумму эту он получал! Потому мне очень хотелось бы знать, какие еще неплатежи имеет он в виду! У страха глаза велики, и, как Вы знаете, наш Жорж никогда мужеством не отличался. В свое время Н.К. писал ему и г-же де Во, что мы его просим </w:t>
      </w:r>
      <w:r>
        <w:rPr>
          <w:i/>
          <w:iCs/>
          <w:noProof/>
        </w:rPr>
        <w:t>не</w:t>
      </w:r>
      <w:r>
        <w:rPr>
          <w:noProof/>
        </w:rPr>
        <w:t xml:space="preserve"> упускать </w:t>
      </w:r>
      <w:r>
        <w:rPr>
          <w:i/>
          <w:iCs/>
          <w:noProof/>
        </w:rPr>
        <w:t>ни</w:t>
      </w:r>
      <w:r>
        <w:rPr>
          <w:noProof/>
        </w:rPr>
        <w:t xml:space="preserve"> одной возможности получить иную должность, копии всех этих писем хранятся у нас. Конечно, мы переживаем сейчас самое трудное время. Как Вы знаете, сверхчеловеческими усилиями нам удалось сохранить за собою Дом, но еще нет частичного освобождения от такс, процесс продолжается, и налицо сейчас имеются платежи по неотложным денежным обязательствам. Все, что не может себя оплачивать, временно сокращено. Из всех наших Учреждений лишь Парижский Центр всею тяжестью лежит на Музее. Уже некоторое время, как наши Учреждения должны были сократить своих секретарш, и часто одна секретарша обслуживает два-три учреждения. Давно уже советовала я Жоржу научиться писать на машинке. Так, не знаю, что и делала бы я, если бы у меня не было моей машинки! Жорж пересылает мне каждые две недели копии протоколов и получаемых и отсылаемых им писем, и, право, количество их не обременительно. То, что мы получаем от него за две недели, обычно составляет не больше половины того, что мы отсылаем два раза в неделю. А со мною лишь один Владимир Анатольевич Шибаев. Беда в том, что Жорж не знает темпа американской работы и той кипучей деятельности, к которой приучил нас Н.К. Конечно, с каждого можно требовать по способностям, и несомненно, и Жорж имеет свои большие плюсы. Пишу это, лишь чтобы показать, что никакого перегружения работой в Центре нет. И потому мы не раз просили его приискать себе занятия на стороне и свободное время уделить Культурным Собраниям в Центре. Конечно, мы хотим сохранить Центр, и трудность эту нужно претерпеть не такое уже долгое время. Все же в Центре собираются неплохие группы соотечественников и многие друзья, </w:t>
      </w:r>
      <w:r>
        <w:rPr>
          <w:i/>
          <w:iCs/>
          <w:noProof/>
        </w:rPr>
        <w:t>и жаль было бы лишать их возможности иметь даровое помещение. Кроме того, ввиду всей клеветы и нападок,</w:t>
      </w:r>
      <w:r>
        <w:rPr>
          <w:noProof/>
        </w:rPr>
        <w:t xml:space="preserve"> которые просачиваются и в Парижские круги, желательно было бы сохранить Центр, ибо закрытие его явилось бы торжеством для местных врагов, по близорукости своей они истолковали бы это как крушение культурной деятельности Н.К. Дня два тому назад я получила из Америки телеграмму, что они сейчас не могут внести необходимую сумму, потому я выслала ему три тысячи франков на оплату помещения и прочие малые расходы. Ведь с падением доллара все наши бюджеты нарушены. Пишу ему, чтобы он преисполнился мужества и сократил бюджет и тем помог нам дотянуть до близкой победы. Ведь много новых обстоятельств показалось на нашем горизонте и новые возможности близки. Потому, несмотря на все трудности, мы продолжаем бодро смотреть в будущее. Конечно, в то время как в Харбине отбросы занимаются травлей, из других стран я получаю самые трогательные выражения преданности Н.К. и нашим делам. Так, друзья в Прибалтийских странах в виде протеста приступили к изданию новой монографии Н.К. и еще небольшой брошюры, тоже посвященной деятельности Н.К. Так и на Балканах ширится круг почитателей, и лишь шайкою в Харбине и, должно быть, в некоторых кругах Парижа продолжается недостойное поношение светлого имени. Харбинская шайка инспирируется со многих сторон. Также природа хамелеона очень присуща одной нации. Разложение эмиграции очень полезно для определенных целей. К сожалению, среди этого элемента есть личности, утерявшие всякое человекообразие, готовые на все: ими и пользуются. Должна сознаться Вам, дорогая Екатерина Константиновна, что часто мне стыдно до слез за своих сородичей. Ведь иностранцы потеряли ко многим из них всякое уважение. Ведь приходится слышать такие выражения: «Это не джентльмены!» Мне казалось, что русский интеллигентный класс так высок по сравнению с другими национальностями, но пришлось глубоко разочароваться. Мы не представляли себе, не ведали о той бездне невежества, которая царила на окраинах. Теперь, когда революция вытряхнула, перемешала и раскинула по разным странам этих представителей Родины, я была тяжко потрясена. Все рассказы о нашей пресловутой широте, о нашей терпимости оказались самообманом. Широта наша – в распущенности, и терпимость лишь к беспринципности. Конечно, мы знаем и полезные элементы, но их немного и, увы, нет среди них настоящей сплоченности. Кроме того, погибель наша в том, что мы утеряли мужество и национальное достоинство. Все еще силен в нас гнуснейший и невежественнейший обычай, внедренный в нас врагами Родины нашей и вошедший в кровь и плоть нашу, – обычай отвергать, умалять, очернять и всячески поносить и предавать все свое родное. Пора научиться ценить своих великих людей, выражающих национальный гений. Не массы слагают историю и славу страны, но ее великие люди. Потому будем всячески охранять наших великих людей, являющихся истинным СОКРОВИЩЕМ Страны. Так, сердцем знаю я, что Родина будет спасена не разложившейся эмиграцией, а Иванами Стотысячными и единичными сильными самоотверженными Духами. Читали ли Вы о последних днях Патриарха Тихона и о пророчествах неизвестного схимника, жившего при нем? Пророчество его о судьбе Родины совпадает со всеми древнейшими предсказаниями. Так, схимник этот предсказал пятнадцать лет лихочасья, считая со смерти Тихона, после которых «воссияет Чертог Небывалый». Также трогательна записочка, написанная рукою Тихона и прикрепленная им к Образу Спаса, подаренному им одному человеку. Она гласила: «Я творю Новое Небо и Новую Землю, и старые уже не будут вспоминаемы». Вот в это Новое Небо и Новую Землю мы и верим всеми силами души, и знаем, что в Новый Мир не войти старым путем, не войти сознанию, разложившемуся в злобе, и ненависти, и подлости. Великий отбор совершается незаметно для слепых, но мощно для зрячих. Потому, несмотря на все чрезвычайные трудности, радость и бодрость живут в сердцах наших. Знаю, что много copy еще выявлено будет со стороны Евлогия и присных. Но смотрю спокойно, ибо эволюция не может идти вспять и мысль, проснувшуюся и растущую, не придушить! Сейчас зачитываюсь томами «Добротолюбия», и хочется сказать нашим церковникам: «Прочистите и освежите мозги свои светлым пониманием подвижников первых веков Христианства». Читая эти изумительные страницы, столь тождественные с Восточными Учениями, удивляешься, в какие дебри забрела наша Церковь! Ведь там столько ясных указаний на перевоплощение! Перевоплощение, которое было отменено лишь в шестом веке на Константинопольском Соборе тогдашними мудрецами, обсуждавшими позднее, имеется ли душа у женщины! Пора просмотреть все постановления Вселенских Соборов. Также все святые подвижники единодушно твердили о губительности невежества. Так, Святой Марк говорил: «Ад есть невежество» – утверждение, тождественное со словами Готамы Будды: «Невежество есть причина всех бедствий». Вот если бы церковники поняли действительно, что </w:t>
      </w:r>
      <w:r>
        <w:rPr>
          <w:i/>
          <w:iCs/>
          <w:noProof/>
        </w:rPr>
        <w:t xml:space="preserve">ад есть невежество, </w:t>
      </w:r>
      <w:r>
        <w:rPr>
          <w:noProof/>
        </w:rPr>
        <w:t>то не стали бы они поносить светлую деятельность Н.К. Не передать, дорогая Екатерина Константиновна, кощунственных обвинений и нелепых придирок, которые были предъявлены Н.К. Истинно, смрад средневековья был обнаружен этими перевоплощенными инквизиторами. Но мысль запереть нельзя, в урочный час она пробудится, и опрокинет все препятствия, и обрушится всею силою на своих удушителей, чему мы и являемся свидетелями. Истинно, Силы Небесные строят Новое Небо и Новую Землю! Конечно, среди клеветников не все пастыри, но некоторые их приспешники. Так, два архиепископа и еще другие проявили себя как бы друзьями. Но епископ Виктор, при встречах лобызавший Н.К., за спиною грозил анафемой учрежденным им Содружествам Преподобного Сергия. Не потому ли, что Преподобный Сергий осенял себя двуперстным знамением, и, следовательно, согласно Никонианству, должен рассматриваться как еретик? От этих мудрецов всего хватит! У них явная тенденция замалчивать Преподобного Сергия, несмотря на то что сама Церковь поет: «От Бога нам данный Воевода на Руси». Нет границ человеческой тупости и подлости. И Вы правильно замечаете, как люди на глазах изменяются. Много таких превращений видели и видим мы! Но берем спокойно, ибо знаем, что не с ними будем работать.</w:t>
      </w:r>
    </w:p>
    <w:p w:rsidR="00075A12" w:rsidRDefault="00075A12">
      <w:pPr>
        <w:pStyle w:val="BodyText2"/>
        <w:rPr>
          <w:noProof/>
        </w:rPr>
      </w:pPr>
      <w:r>
        <w:rPr>
          <w:noProof/>
        </w:rPr>
        <w:t>Вы сожалеете, что Н.К. и Юрий снова ушли в Гоби. Думаю, Вы знаете, что экспедиция эта Правительственная и, конечно, не от избытка в средствах принял Н.К. водительство ею. Я лишь сожалею, что мое здоровье и также необходимость надзора за делами не позволили мне присоединиться к ним. Что же касается до опасностей, то мы давно перестали страшиться их. Ибо все люди с момента рождения ходят на краю пропасти, разница лишь в том, что одни видят это, другие же нет. Кроме того, над нами простерта Мощная Рука Преподобного Сергия. Вся жизнь наша украшена чудесами и явлениями Преподобного, потому мы бодро проходим свой трудный путь. Я мечтаю свидеться с Вами, дорогая Екатерина Константиновна, и рассказать Вам все необыкновенные проявления этого Светлого Хранителя Земли Русской. Думается мне, что время это не так уже далеко. Итак, я считаю, что мы с Вами увидимся и поживем еще на Родине.</w:t>
      </w:r>
    </w:p>
    <w:p w:rsidR="00075A12" w:rsidRDefault="00075A12">
      <w:pPr>
        <w:pStyle w:val="BodyText2"/>
        <w:rPr>
          <w:noProof/>
        </w:rPr>
      </w:pPr>
      <w:r>
        <w:rPr>
          <w:noProof/>
        </w:rPr>
        <w:t>Пусть наш Жорж запасется терпением. Многим сородичам живется хуже, чем ему. Кроме того, у него это временное, тогда как у других нет просвета. Нужно кончать, а то мое послание уже утомило Вас. Еще раз сердечно благодарю Вас за заботу и обнимаю Вас, дорогая Екатерина Константиновна, радуюсь Вашему здоровью и желаю Вам всего самого светлого к наступающему Светлому Празднику. Мой сердечный привет Василию Александровичу. Также помню я и Лизу, как счастливо,</w:t>
      </w:r>
      <w:r>
        <w:rPr>
          <w:b/>
          <w:bCs/>
          <w:noProof/>
        </w:rPr>
        <w:t xml:space="preserve"> </w:t>
      </w:r>
      <w:r>
        <w:rPr>
          <w:noProof/>
        </w:rPr>
        <w:t>что Вы имеете при себе преданную душу.</w:t>
      </w:r>
    </w:p>
    <w:p w:rsidR="00075A12" w:rsidRDefault="00075A12">
      <w:pPr>
        <w:pStyle w:val="BodyText2"/>
        <w:rPr>
          <w:noProof/>
        </w:rPr>
      </w:pPr>
      <w:r>
        <w:rPr>
          <w:noProof/>
        </w:rPr>
        <w:t>Сердечно преданная Вам</w:t>
      </w:r>
    </w:p>
    <w:p w:rsidR="00075A12" w:rsidRDefault="00075A12">
      <w:pPr>
        <w:pStyle w:val="Signature"/>
        <w:rPr>
          <w:noProof/>
        </w:rPr>
      </w:pPr>
      <w:r>
        <w:rPr>
          <w:noProof/>
        </w:rPr>
        <w:t>Е.Р.</w:t>
      </w:r>
    </w:p>
    <w:p w:rsidR="00075A12" w:rsidRDefault="00075A12">
      <w:pPr>
        <w:pStyle w:val="BodyText2"/>
        <w:rPr>
          <w:noProof/>
        </w:rPr>
      </w:pPr>
      <w:r>
        <w:rPr>
          <w:noProof/>
        </w:rPr>
        <w:t>Посылаю Вам для осведомления копию доклада мисс Лихтман, только что полученного мною. Также прилагаю и бумагу из Японского Министерства Иностранных Дел, – все это интересные документы. Также хотела бы переслать Вам статью отца Нафанаила в защиту</w:t>
      </w:r>
      <w:r>
        <w:rPr>
          <w:b/>
          <w:bCs/>
          <w:noProof/>
        </w:rPr>
        <w:t xml:space="preserve"> </w:t>
      </w:r>
      <w:r>
        <w:rPr>
          <w:noProof/>
        </w:rPr>
        <w:t>Н.К.</w:t>
      </w:r>
      <w:r>
        <w:rPr>
          <w:b/>
          <w:bCs/>
          <w:noProof/>
        </w:rPr>
        <w:t xml:space="preserve"> </w:t>
      </w:r>
      <w:r>
        <w:rPr>
          <w:noProof/>
        </w:rPr>
        <w:t>Статья во многом превосходная, если бы не один уклон, который не позволяет ее напечатать.</w:t>
      </w:r>
    </w:p>
    <w:p w:rsidR="00075A12" w:rsidRDefault="00075A12">
      <w:pPr>
        <w:pStyle w:val="BodyText2"/>
        <w:rPr>
          <w:noProof/>
        </w:rPr>
      </w:pPr>
      <w:r>
        <w:rPr>
          <w:noProof/>
        </w:rPr>
        <w:t>Японская бумага интересна тем, что газеты, помещающие клевету на всех выдающихся русских эмигрантов, субсидируются ими. Н.К. послал им достойный ответ, указывая на пустоту их обещаний и приводя новый ряд фактов.</w:t>
      </w:r>
    </w:p>
    <w:p w:rsidR="00075A12" w:rsidRDefault="00075A12">
      <w:pPr>
        <w:pStyle w:val="BodyText2"/>
        <w:rPr>
          <w:noProof/>
        </w:rPr>
      </w:pPr>
    </w:p>
    <w:p w:rsidR="00075A12" w:rsidRDefault="00075A12">
      <w:pPr>
        <w:pStyle w:val="a"/>
      </w:pPr>
      <w:r>
        <w:t>59</w:t>
      </w:r>
    </w:p>
    <w:p w:rsidR="00075A12" w:rsidRDefault="00075A12">
      <w:pPr>
        <w:pStyle w:val="a0"/>
      </w:pPr>
      <w:r>
        <w:t>Е.И.Рерих – К.И.Стурэ</w:t>
      </w:r>
    </w:p>
    <w:p w:rsidR="00075A12" w:rsidRDefault="00075A12">
      <w:pPr>
        <w:pStyle w:val="Date"/>
      </w:pPr>
      <w:r>
        <w:t>2 апреля 1935 г.</w:t>
      </w:r>
    </w:p>
    <w:p w:rsidR="00075A12" w:rsidRDefault="00075A12">
      <w:pPr>
        <w:pStyle w:val="BodyText2"/>
        <w:rPr>
          <w:noProof/>
        </w:rPr>
      </w:pPr>
      <w:r>
        <w:rPr>
          <w:noProof/>
        </w:rPr>
        <w:t>Многоуважаемый Карл Иванович, получила Ваше письмо от 5 марта, но так как только накануне отослала Вам письмо, то не торопилась с ответом. Из Америки получила телеграмму, что уведомление о ратификации Пакта было разослано Америкэн Стейт Департмент всем странам через их соответствующих представителей в Вашингтоне (как я и предполагала). Также известили меня, что Президент Рузвельт перенес Конвенцию по ратификации Пакта из помещения Пан-Американского Союза в свой офис в Белом Доме. Это очень красивый и широкий жест. За последнее время присоединилась еще Республика Чили. И выразить не могу, как мне хотелось бы, чтобы Прибалтийские страны показали пример большим державам Европы.</w:t>
      </w:r>
    </w:p>
    <w:p w:rsidR="00075A12" w:rsidRDefault="00075A12">
      <w:pPr>
        <w:pStyle w:val="BodyText2"/>
        <w:rPr>
          <w:noProof/>
        </w:rPr>
      </w:pPr>
      <w:r>
        <w:rPr>
          <w:noProof/>
        </w:rPr>
        <w:t>Получила и письмо от Марии Андреевны Ведринской. Трудно было мне отвечать на него. Всей душой сочувствую ей, но материально помочь ей сейчас не могу, на мне лежит ответственность за некоторые учреждения, которым я должна помочь в трудное время. Знаю, как тяжко сейчас положение драматических артистов во всем мире, не говоря уже о русских. Не вижу, на что можно надеяться в Америке, там дешевый и пышный Синема задушил драматический театр. Конечно, я не отговариваю ее от поездки в Сербию, перемена всегда полезна, и даже если она хочет проехать в Болгарию, почему нет? Но советую ей не рвать всех связей с Ригой. Также я очень, очень оценила благородный жест членов Общества, решивших оплатить ее работу в Театральной Секции предоставлением ей комнаты в помещении Общества. Письмо ее – это вопль исстрадавшейся одинокой души. Конечно, одиночество тяжко, но если имеешь в сердце пламенную любовь к Учению, то и одиночество это исчезает, ибо, истинно, нет более сочувствующих нам, нежели Владыка и все Светлое Братство. Очень хотелось бы мне согреть ее, но как трудно это на расстоянии и без возможности немедленно улучшить ее материальное положение. Знаю, что в будущем смогу помочь ей, но сейчас мы переживаем наиболее напряженное время. Проводится великое задание, ступени лестницы уже заложены, и мы знаем, что лишь напряжением всех сил победим. События надвигаются, много перемен впереди. Карма многих стран сложилась определенно. Радовалась, если у Вас явится возможность начать свое издательство. Сколько полезных книг можно было бы издавать! Маленькими выпусками по самой небольшой расценке, чтобы они достигали самых малых рук. Не избегайте и рассказов из Мира Таинственного. Также я доверила бы Вам и Рихарду Яковлевичу издание второй части «Огненного Мира». Когда соберу деньги на издание ее, не могу сказать, а наше издательство в Америке занято сейчас подготовлением английского издания этих книг. Английские издания очень позади русских. Но, во всяком случае, вторую часть «Мира Огненного» я буду печатать в Риге, потому я еще раз прокорректирую ее и перешлю Вам на хранение.</w:t>
      </w:r>
    </w:p>
    <w:p w:rsidR="00075A12" w:rsidRDefault="00075A12">
      <w:pPr>
        <w:pStyle w:val="BodyText2"/>
        <w:rPr>
          <w:noProof/>
        </w:rPr>
      </w:pPr>
      <w:r>
        <w:rPr>
          <w:noProof/>
        </w:rPr>
        <w:t>Н.К. пишет: «Собаки лают, а караван идет». Не лай ли этих шавок подгоняет коней? События идут, но каждый захват будет служить обратным ударом, ибо не удержать того, что не принадлежит по праву.</w:t>
      </w:r>
    </w:p>
    <w:p w:rsidR="00075A12" w:rsidRDefault="00075A12">
      <w:pPr>
        <w:pStyle w:val="BodyText2"/>
        <w:rPr>
          <w:noProof/>
        </w:rPr>
      </w:pPr>
      <w:r>
        <w:rPr>
          <w:noProof/>
        </w:rPr>
        <w:t>Надеюсь, что Александр Иванович уже поправился от своей простуды. Получила милое письмо от г-на Зильберсдорфа, он – ищущая душа. Хотелось бы помочь г-ну Блюменталю. Экзема очень хорошо излечивается дегтем, потому посылаю Вам рецепт мази, который во многих случаях был хорош. Многое зависит от ее приготовления. Она должна быть густая и цвета слегка сероватого, почти белая. Нужно намазывать больное место очень густо, и так же густо засыпать пудрой-тальком, и не снимать, пока мазь сама не сойдет. Причем, если она сойдет, нужно снова намазать, не счищая старой. Нельзя мыть больное место. Прошу передать Гаральду Феликсовичу, как радовались мы его удачному лечению сложнейших случаев, описанных им. Приносим ему наши сердечные поздравления. Сейчас пришла почта и принесла нам статью Рихарда Яковлевича о Пакте. Уже прочли ее, большое ему спасибо. Сейчас так важно закреплять все о Пакте и все, связанное с именем. Большое дело творится. Шлю Вам и ближайшим сотрудникам самый сердечный привет и радость творческим мыслям.</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60</w:t>
      </w:r>
    </w:p>
    <w:p w:rsidR="00075A12" w:rsidRDefault="00075A12">
      <w:pPr>
        <w:pStyle w:val="a0"/>
      </w:pPr>
      <w:r>
        <w:t>Е.И.Рерих – Г.Г.Шкляверу</w:t>
      </w:r>
    </w:p>
    <w:p w:rsidR="00075A12" w:rsidRDefault="00075A12">
      <w:pPr>
        <w:pStyle w:val="Date"/>
      </w:pPr>
      <w:r>
        <w:t>2 апреля 1935 г.</w:t>
      </w:r>
    </w:p>
    <w:p w:rsidR="00075A12" w:rsidRDefault="00075A12">
      <w:pPr>
        <w:pStyle w:val="BodyText2"/>
        <w:rPr>
          <w:noProof/>
        </w:rPr>
      </w:pPr>
      <w:r>
        <w:rPr>
          <w:noProof/>
        </w:rPr>
        <w:t>Дорогой Георгий Гаврилович, получила телеграмму из Нью-Йорка, сообщающую мне, что они не в состоянии выслать сейчас необходимую Вам сумму. Потому еще раз высылаю Вам три тысячи франков из личных средств. Это покроет плату за помещение до 15 июля, если не ошибаюсь, и прочие мелкие расходы. Вы, конечно, знаете от мисс Лихтман, какие труднейшие времена переживают наши сотрудники. Какими сверхчеловеческими усилиями удалось отстоять Дом. Но сейчас еще нет освобождения от частичной уплаты такс, а нужно платить по неотложным денежным обязательствам. Положение сейчас очень трудное, но, конечно, оно временное. Сокращено все, что не может само себя оплачивать. Из всех Учреждений лишь Европейский Центр всею тяжестью лежит на Музее. При этом примите во внимание падение доллара. Конечно, мы очень хотим сохранить Европейский Центр не только как центр для культурных сборищ наших соотечественников, но и для Вас, ибо это есть Ваша связь с нами для будущей работы. Потому мы со своей стороны приложим все усилия, чтобы как-нибудь дотянуть с Центром до лучших времен, которые не за горами. Но прошу и Вас явить духовное мужество и приложить все старания сократить расходы по содержанию до минимума, чтобы тем большая сумма могла очиститься Вам. Так, следовало бы чистку помещения включить в сумму квартирного контракта, то есть еще уменьшить плату за помещение. Само собой разумеется, что на услуги секретарши сейчас рассчитывать нельзя, также и все прочие канцелярские расходы должны быть сокращены по крайней мере наполовину. Временно нужно составить минимальный бюджет. Также сейчас крайне важно сохранить лицо, то есть чтобы Культурные собрания, происходящие в нашем помещении, продолжали пользоваться нашим гостеприимством. Именно, чтобы не дать торжествовать нашим врагам. Нехорошо, если враги пронюхают о трудности, переживаемой нашим Центром, ибо это обстоятельство сильно затруднит старания сохранить Центр и он не выполнит своей задачи – держать имя выше высшего – именно в трудные минуты. Помните, у нас все слагается не так, как у других, все происходит чудесным образом. Потому, несмотря на все трудности и опасности, мы продолжаем бодро идти вперед, зная, что в час последний придет Высшая Помощь. Ведь уже многое сложилось по главной линии. Я всецело вхожу в Ваше положение, но, как и Н.К., уже не раз писавший Вам и г-же де Во, что он советует Вам не отказываться и воспользоваться всеми предложениями других занятий, так же и я всегда буду советовать Вам приискать себе побочные занятия или иную службу. Вы могли бы уделять великому построению свободное время. Посещаемость Центра невелика, важны происходящие в нем Культурные Собрания, и это легко можно было бы совместить с иною службою. Именно вечерние Собрания в Центре не так уже обременят Вас и сохранят Вам известное положение и связь с кругами соотечественников и прочих друзей.</w:t>
      </w:r>
    </w:p>
    <w:p w:rsidR="00075A12" w:rsidRDefault="00075A12">
      <w:pPr>
        <w:pStyle w:val="BodyText2"/>
        <w:rPr>
          <w:noProof/>
        </w:rPr>
      </w:pPr>
      <w:r>
        <w:rPr>
          <w:noProof/>
        </w:rPr>
        <w:t>Когда-нибудь узнаете правдивую историю и изумитесь мужеству, проявленному всеми работающими под Стягом ПРЕПОДОБНОГО СЕРГИЯ. Мы привыкли жертвовать всем и ходить по краю пропасти, ибо велико Доверие наше к Руке Водящей. Я твердо знаю, что мы выйдем на широкую дорогу, как бы ни тесна и ни обрывиста была горная тропа, проходимая нами сейчас. Подъем крут, но поручни в минуту срыва всегда уготовлены, но нужно искать их в полном доверии. Потому прошу Вас преисполниться духовным мужеством и доверием.</w:t>
      </w:r>
    </w:p>
    <w:p w:rsidR="00075A12" w:rsidRDefault="00075A12">
      <w:pPr>
        <w:pStyle w:val="BodyText2"/>
        <w:rPr>
          <w:noProof/>
        </w:rPr>
      </w:pPr>
      <w:r>
        <w:rPr>
          <w:noProof/>
        </w:rPr>
        <w:t xml:space="preserve">Вспомним все трагичное положение многих наших сородичей во всех странах. Какие письма получаю я! Потому так преступен тот раскол и то самоедство, которое наблюдается среди них! Допущенная клевета на Н.К. ярко свидетельствует, до какого разложения дошли наши эмигранты! Еще раз вспоминается Великое Указание, что не эти, но Иваны Стотысячные спасут Родину. Истинно, разложившиеся в зависти, злобе и в невежестве сознания </w:t>
      </w:r>
      <w:r>
        <w:rPr>
          <w:i/>
          <w:iCs/>
          <w:noProof/>
        </w:rPr>
        <w:t xml:space="preserve">не </w:t>
      </w:r>
      <w:r>
        <w:rPr>
          <w:noProof/>
        </w:rPr>
        <w:t xml:space="preserve">могут строить Новый Мир, идущий на смену старому. Так, передо мною лежит книжечка, описывающая последние дни жизни Патриарха Тихона и все пророчества неизвестного схимника, жившего при нем и скрывшегося после его смерти. Он пророчествовал о пятнадцати годах лихочасья, считая от смерти Тихона, после которых «воссияет Чертог Небывалый». Также трогательна записочка, сделанная рукою Тихона и прикрепленная к Образу Спаса: «Я творю Новое Небо и Новую Землю, и старые уже не будут вспоминаемы». Именно Небесные Силы творят Новое Небо и Новую Землю, и только слепые вместо того, чтобы в духовном устремлении, в единении, всячески способствовать этому возрождению сознания, продолжают пожирать друг друга. Не войдут они в Новый Мир, ибо в Новый Мир можно войти лишь новыми путями, лишь новым осознанием великого СОТРУДНИЧЕСТВА. Так, предупреждаю, что Вы услышите еще немало сора со стороны </w:t>
      </w:r>
      <w:r>
        <w:rPr>
          <w:i/>
          <w:iCs/>
          <w:noProof/>
        </w:rPr>
        <w:t>Евлогия</w:t>
      </w:r>
      <w:r>
        <w:rPr>
          <w:noProof/>
        </w:rPr>
        <w:t xml:space="preserve"> и узких церковников, и надо будет суметь достойно возразить. Так, Н.К. запрашивает Вас, где же заверения младороссов, что они остановят гнусные клеветнические нападки в Харбине и Тяньцзине? Их соратники продолжают свои злопыхательства. Недостойно иметь таких отбросов в числе своих членов! Согласно Вашим письмам, главари обещали Вам прекратить это. Мы спрашиваем – где же их действия? Перед грозным часом пора обрести </w:t>
      </w:r>
      <w:r>
        <w:rPr>
          <w:i/>
          <w:iCs/>
          <w:noProof/>
        </w:rPr>
        <w:t>мужество</w:t>
      </w:r>
      <w:r>
        <w:rPr>
          <w:noProof/>
        </w:rPr>
        <w:t xml:space="preserve"> и </w:t>
      </w:r>
      <w:r>
        <w:rPr>
          <w:i/>
          <w:iCs/>
          <w:noProof/>
        </w:rPr>
        <w:t>национальное достоинство</w:t>
      </w:r>
      <w:r>
        <w:rPr>
          <w:noProof/>
        </w:rPr>
        <w:t xml:space="preserve"> и изгнать гнуснейший и невежественнейший обычай, внедренный в нас врагами Родины нашей, – обычай отвергать, умалять, очернять и всячески поносить и предавать все свое родное. Пора нам научиться ценить своих великих людей, выражающих национальный гений. Не массы слагают историю и славу страны, но ее великие люди. Потому будем всячески охранять наших великих людей, являющихся истинным СОКРОВИЩЕМ страны. Скажите это им сильно и не бойтесь, ибо, истинно, время грозное. Идет великий отбор! Пусть опасутся предавать русское дело, иначе волна зла затопит их. Пусть где только возможно поддерживают каждое выступление к утверждению проявления русского гения. Итак, прошу еще раз Вас преисполниться мужеством и помнить, что Вы не оставлены. Найдите в себе силы протянуть это временное затруднение и обретите силу противостать врагам. Прошу Вас также передать мою глубокую благодарность г-же Шнесбержэр за ее самоотверженную помощь в трудные минуты. Конечно, при ближайшем улучшении обстоятельств, которые близки, все будет возмещено ей. И прошу Вас еще и еще раз проявить духовное мужество и помочь нам довести наше построение до сужденной ПОБЕДЫ. Так мало времени уже осталось! Неужели явим малодушие и уподобимся тем, о ком сказано в Учении: «Ждали Вестника десять лет, и накануне прихода Его заперли дверь». Уже столько знаков близкой победы, не могу всего писать. Припомните, какие трудности и, казалось бы, непреоборимые препятствия вставали перед нами, но все они растворялись перед нашим мужеством, стойкостью и устремлением и доверием к РУКЕ ВОДЯЩЕЙ, так будет и теперь. Потому еще раз прошу верить мне, что Вы не оставлены, о Вас помнят, но сумейте приложить силы духа, чтобы дотянуть и дать достойный отпор врагам. Теперь Ваше главное задание – пресекать всякую клевету, всякое вредительство. Так преисполнитесь духовного Мужества! Лишь в нем спасение! Н.К. пишет, что он Вам переслал копию японской бумаги, полученной им. Она Вам пригодится. Так следует добиваться справедливости. Неотступность нужна везде, так и действуйте.</w:t>
      </w:r>
    </w:p>
    <w:p w:rsidR="00075A12" w:rsidRDefault="00075A12">
      <w:pPr>
        <w:pStyle w:val="BodyText2"/>
        <w:rPr>
          <w:noProof/>
        </w:rPr>
      </w:pPr>
      <w:r>
        <w:rPr>
          <w:noProof/>
        </w:rPr>
        <w:t>Шлю Вашим родителям мои лучшие мысли и пожелания.</w:t>
      </w:r>
    </w:p>
    <w:p w:rsidR="00075A12" w:rsidRDefault="00075A12">
      <w:pPr>
        <w:pStyle w:val="BodyText2"/>
        <w:rPr>
          <w:noProof/>
        </w:rPr>
      </w:pPr>
      <w:r>
        <w:rPr>
          <w:noProof/>
        </w:rPr>
        <w:t>Будьте бодры, и все придет.</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BodyText2"/>
        <w:rPr>
          <w:noProof/>
        </w:rPr>
      </w:pPr>
      <w:r>
        <w:rPr>
          <w:noProof/>
        </w:rPr>
        <w:t>Тома «Добротолюбия» получены мною. Не мешало бы нашим церковникам прочистить и освежить свои мозги светлым пониманием подвижников первых веков христианства.</w:t>
      </w:r>
    </w:p>
    <w:p w:rsidR="00075A12" w:rsidRDefault="00075A12">
      <w:pPr>
        <w:pStyle w:val="BodyText2"/>
        <w:rPr>
          <w:noProof/>
        </w:rPr>
      </w:pPr>
      <w:r>
        <w:rPr>
          <w:noProof/>
        </w:rPr>
        <w:t>Только что получила доклад мисс Лихтман о делах Центра. Мое мнение сходится вполне с ее соображениями. Конечно, желательно, чтобы г-жа де Во и барон Таубе были больше осведомлены о положительных фактах. Узка политика преподносить лишь все отрицательное. Этим мы подтачиваем самое основание свое. Прошу Вас показать г-же де Во бумагу из Японского Министерства Иностранных Дел, пересланную Вам Н.К.</w:t>
      </w:r>
    </w:p>
    <w:p w:rsidR="00075A12" w:rsidRDefault="00075A12">
      <w:pPr>
        <w:pStyle w:val="BodyText2"/>
        <w:rPr>
          <w:noProof/>
        </w:rPr>
      </w:pPr>
    </w:p>
    <w:p w:rsidR="00075A12" w:rsidRDefault="00075A12">
      <w:pPr>
        <w:pStyle w:val="a"/>
      </w:pPr>
      <w:r>
        <w:t>61</w:t>
      </w:r>
    </w:p>
    <w:p w:rsidR="00075A12" w:rsidRDefault="00075A12">
      <w:pPr>
        <w:pStyle w:val="a0"/>
      </w:pPr>
      <w:r>
        <w:t>Е.И.Рерих – Ф.Грант, З.Г. и М.Лихтманам</w:t>
      </w:r>
    </w:p>
    <w:p w:rsidR="00075A12" w:rsidRDefault="00075A12">
      <w:pPr>
        <w:pStyle w:val="Date"/>
      </w:pPr>
      <w:r>
        <w:t>5 апреля 1935 г.</w:t>
      </w:r>
    </w:p>
    <w:p w:rsidR="00075A12" w:rsidRDefault="00075A12">
      <w:pPr>
        <w:pStyle w:val="BodyText2"/>
        <w:rPr>
          <w:noProof/>
        </w:rPr>
      </w:pPr>
      <w:r>
        <w:rPr>
          <w:noProof/>
        </w:rPr>
        <w:t xml:space="preserve">Родные мои, вчера пришла радостная телеграмма от Франсис – ратификация Пакта состоится в офисе Президента, и сам он примет участие. Итак, большой сдвиг произошел. Будем надеяться, что и прочие страны последуют благородному почину обеих Америк. Большое сердце Рузвельта поняло все значение Знамени. Но теперь наше внимание должно быть сосредоточено уже на следующих шагах, именно на утверждении Постоянного Комитета и на самом главном – </w:t>
      </w:r>
      <w:r>
        <w:rPr>
          <w:i/>
          <w:iCs/>
          <w:noProof/>
        </w:rPr>
        <w:t xml:space="preserve">на фонде сколаршипов в Канзасе. </w:t>
      </w:r>
      <w:r>
        <w:rPr>
          <w:noProof/>
        </w:rPr>
        <w:t>В этом Отделении в Канзасе все спасение дел. Так запомним это. Слышу повторные Указания о спешности проведения этого. Чуйте всю тревогу мою за судьбу этого Отделения. Без этого все развалится. Понимаю всю трудность положения, но также знаю о тех редчайших возможностях, которые заключаются в проведении Порученного. Ручательство великое дано за успех, если будут приложены все усилия и разумное сотрудничество.</w:t>
      </w:r>
    </w:p>
    <w:p w:rsidR="00075A12" w:rsidRDefault="00075A12">
      <w:pPr>
        <w:pStyle w:val="BodyText2"/>
        <w:rPr>
          <w:noProof/>
        </w:rPr>
      </w:pPr>
      <w:r>
        <w:rPr>
          <w:i/>
          <w:iCs/>
          <w:noProof/>
        </w:rPr>
        <w:t>Как Сказано: «Вот спешит ученик, неся чашу, полную возможностей;</w:t>
      </w:r>
      <w:r>
        <w:rPr>
          <w:noProof/>
        </w:rPr>
        <w:t xml:space="preserve"> </w:t>
      </w:r>
      <w:r>
        <w:rPr>
          <w:i/>
          <w:iCs/>
          <w:noProof/>
        </w:rPr>
        <w:t>если, нарушая закон доверия и дружелюбия, споткнется, что будет с возможностями?»</w:t>
      </w:r>
      <w:r>
        <w:rPr>
          <w:noProof/>
        </w:rPr>
        <w:t xml:space="preserve"> Родные, ручаюсь Вам за полный успех, только будьте благоразумны и не погубите счастье Ваше обидами. Явление яркое, явление чудесное заповедано, не помешаем ему! Владыка чует спасение дел, но приложим наши усилия к этому, ибо </w:t>
      </w:r>
      <w:r>
        <w:rPr>
          <w:i/>
          <w:iCs/>
          <w:noProof/>
        </w:rPr>
        <w:t xml:space="preserve">под лежачий камень вода не течет. </w:t>
      </w:r>
      <w:r>
        <w:rPr>
          <w:noProof/>
        </w:rPr>
        <w:t>Так приветствую все мысли о Кампэньс</w:t>
      </w:r>
      <w:r>
        <w:rPr>
          <w:rStyle w:val="FootnoteReference"/>
          <w:noProof/>
        </w:rPr>
        <w:footnoteReference w:id="137"/>
      </w:r>
      <w:r>
        <w:rPr>
          <w:noProof/>
        </w:rPr>
        <w:t>, и нужно, чтобы мысли эти материализовались. Постоянно читаешь в газетах, какие суммы даются на разные учреждения! В своих действиях мы должны быть окрылены знанием будущего и великим Ручательством за победу при благоразумном сотрудничестве и спешных действиях, ибо время так кратко! События надвигаются, не упустим редчайших возможностей!! Нужны действия, нужны убедительные слова, нужен чистый магнит сердца! Шлю Вам, родные, пламенную просьбу сердца моего о разумном сотрудничестве для спасения дел!</w:t>
      </w:r>
    </w:p>
    <w:p w:rsidR="00075A12" w:rsidRDefault="00075A12">
      <w:pPr>
        <w:pStyle w:val="BodyText2"/>
        <w:rPr>
          <w:noProof/>
        </w:rPr>
      </w:pPr>
      <w:r>
        <w:rPr>
          <w:noProof/>
        </w:rPr>
        <w:t>В минутсах прилагаю Указание, чтобы обратили внимание на классы рукоделия, на прикладное искусство. С самого начала основания Школы я мечтала о таких классах, ибо знала все великое будущее их. Прикладное искусство все больше и больше будет входить в жизнь. Между прочим, при начале основания Школы были возможности для этого. Прекраснейшая учительница нашей Школы в России Агнесса Линдеман была тогда в Париже, и ее можно было тогда вполне выписать. Потому еще раз буду приветствовать начинание таких классов. Но, как всегда, все зависит от человека.</w:t>
      </w:r>
    </w:p>
    <w:p w:rsidR="00075A12" w:rsidRDefault="00075A12">
      <w:pPr>
        <w:pStyle w:val="BodyText2"/>
        <w:rPr>
          <w:noProof/>
        </w:rPr>
      </w:pPr>
      <w:r>
        <w:rPr>
          <w:noProof/>
        </w:rPr>
        <w:t>Правилен ответ Антону. Относительно Принца я имела корреспонденцию от Карла Ивановича Стурэ. Книга «Императрица Hyp» ужасно бездарна, в этом ее наибольший вред. Сам Принц – тип крайне неуравновешенный, и с ним нужна осторожность. Лучше не отвечать или же написать короткую записочку, что Н.К. сейчас в экспедиции. Он очень кощунствовал против Учения. Но, конечно, как всегда, обвиняя других, умалчивает о своих проступках.</w:t>
      </w:r>
    </w:p>
    <w:p w:rsidR="00075A12" w:rsidRDefault="00075A12">
      <w:pPr>
        <w:pStyle w:val="BodyText2"/>
        <w:rPr>
          <w:noProof/>
        </w:rPr>
      </w:pPr>
      <w:r>
        <w:rPr>
          <w:noProof/>
        </w:rPr>
        <w:t>Думаю, что Зиночка могла бы сказать Георгию Дмитриевичу, чтобы он написал мне о своих недоумениях. Но пусть это исходит от нее.</w:t>
      </w:r>
    </w:p>
    <w:p w:rsidR="00075A12" w:rsidRDefault="00075A12">
      <w:pPr>
        <w:pStyle w:val="BodyText2"/>
        <w:rPr>
          <w:noProof/>
        </w:rPr>
      </w:pPr>
      <w:r>
        <w:rPr>
          <w:noProof/>
        </w:rPr>
        <w:t>Относительно книг «Агни Йога Публикейшэн» изумляюсь, что делает с ними Шклявер? Считаю полезным переслать в Америку некоторое количество книг из имеющегося у него запаса, ибо запросы все равно идут в Нью-Йорк. Надеюсь, что статья Москова не запоздает и будет приемлема.</w:t>
      </w:r>
    </w:p>
    <w:p w:rsidR="00075A12" w:rsidRDefault="00075A12">
      <w:pPr>
        <w:pStyle w:val="BodyText2"/>
        <w:rPr>
          <w:noProof/>
        </w:rPr>
      </w:pPr>
      <w:r>
        <w:rPr>
          <w:noProof/>
        </w:rPr>
        <w:t>Конечно, Зиночка права, что мои средства кончаются, но я надеюсь, что общими усилиями спасем дела. Конечно, страшно жаль, что не удалось найти человека для продажи картин. Но все художники живут, и даже Дерюжинский имеет заказы, ведь не один же Хисс на свете. Все возможности приходят с людьми, но под лежачий камень вода не течет. Знаю о великом Ручательстве, знаю о всех чудесных явлениях, уже готовых. Знаю, что события идут, но нужно действовать. Также и Друг должен понять о великой спешности. Карма связывает нас всех, и потому успех наш есть и успех Друга и всей страны. Также запомним: «Чудо рождается всегда из неожиданного, так пусть в Америке научатся обращать внимание на все необычное». Родные мои, чуйте всю тревогу сердца моего, время так кратко, события идут. Преисполнимся мужеством и смелостью.</w:t>
      </w:r>
    </w:p>
    <w:p w:rsidR="00075A12" w:rsidRDefault="00075A12">
      <w:pPr>
        <w:pStyle w:val="BodyText2"/>
        <w:rPr>
          <w:noProof/>
        </w:rPr>
      </w:pPr>
      <w:r>
        <w:rPr>
          <w:noProof/>
        </w:rPr>
        <w:t>Уже Папа Римский заговорил об Армагеддоне! Нужно многое заложить до событий. Спасибо Зиночке за ее постоянную заботу о помещении статей Н.К. Это так важно. Светик и Яруя уже начали переводить статьи Н.К. с последних, полученных нами. Никак не могу примириться с тем фактом, что статьи эти не могут быть помещены в американских журналах. Все это просто недоразумение какое-то.</w:t>
      </w:r>
    </w:p>
    <w:p w:rsidR="00075A12" w:rsidRDefault="00075A12">
      <w:pPr>
        <w:pStyle w:val="BodyText2"/>
        <w:rPr>
          <w:noProof/>
        </w:rPr>
      </w:pPr>
      <w:r>
        <w:rPr>
          <w:noProof/>
        </w:rPr>
        <w:t>Родной Авирах, кто знает, может быть, мы еще будем летать на Ваших воздушных кораблях. Яруя пришел в восторг от Вашего рисунка. Так, родные, в час торжественный и грозный шлю Вам все горение сердца моего к благоразумному сотрудничеству на спасение дел.</w:t>
      </w:r>
    </w:p>
    <w:p w:rsidR="00075A12" w:rsidRDefault="00075A12">
      <w:pPr>
        <w:pStyle w:val="BodyText2"/>
        <w:rPr>
          <w:noProof/>
        </w:rPr>
      </w:pPr>
    </w:p>
    <w:p w:rsidR="00075A12" w:rsidRDefault="00075A12">
      <w:pPr>
        <w:pStyle w:val="a"/>
      </w:pPr>
      <w:r>
        <w:t>62</w:t>
      </w:r>
    </w:p>
    <w:p w:rsidR="00075A12" w:rsidRDefault="00075A12">
      <w:pPr>
        <w:pStyle w:val="a0"/>
      </w:pPr>
      <w:r>
        <w:t>Е.И.Рерих – Э.Лихтман, Л. и Н.Хоршам</w:t>
      </w:r>
    </w:p>
    <w:p w:rsidR="00075A12" w:rsidRDefault="00075A12">
      <w:pPr>
        <w:pStyle w:val="Date"/>
      </w:pPr>
      <w:r>
        <w:t>5 апреля 1935 г.</w:t>
      </w:r>
    </w:p>
    <w:p w:rsidR="00075A12" w:rsidRDefault="00075A12">
      <w:pPr>
        <w:pStyle w:val="BodyText2"/>
        <w:rPr>
          <w:noProof/>
        </w:rPr>
      </w:pPr>
      <w:r>
        <w:rPr>
          <w:noProof/>
        </w:rPr>
        <w:t xml:space="preserve">Родные мои Воины, так ждала писем Ваших с описанием всех подробностей встреч, но они не пришли и с этой почтой, несмотря на то что имеем уже минутсы от 10 марта. Письмо же и репорт огненного человечка, помеченные 6 марта, носят на конверте штемпель отправки 15 марта. Не могу допустить, чтобы до 15-го ничего не было написано. Тревожусь, не пропали ли письма? Сейчас всего можно ожидать. Нужна великая осторожность и зоркость. Имею повторные Указания о спешности и о необходимости сильнее писать в Америку о </w:t>
      </w:r>
      <w:r>
        <w:rPr>
          <w:i/>
          <w:iCs/>
          <w:noProof/>
        </w:rPr>
        <w:t xml:space="preserve">фонде сколаршипов. В этом лишь спасение общих дел! </w:t>
      </w:r>
      <w:r>
        <w:rPr>
          <w:noProof/>
        </w:rPr>
        <w:t xml:space="preserve">Молю Вас, родные мои, понять это! Пусть сознание это войдет в сердце, иначе мы ничего не построим. Любимые, нужно спасать дела, и только проведением Указов можем мы достигнуть этого. Чует мое сердце, что нужно что-то сделать, иначе не было бы этих повторных Указаний. Ведь всегда имеются несколько Поручений, </w:t>
      </w:r>
      <w:r>
        <w:rPr>
          <w:i/>
          <w:iCs/>
          <w:noProof/>
        </w:rPr>
        <w:t>но одно из них самое важное.</w:t>
      </w:r>
      <w:r>
        <w:rPr>
          <w:noProof/>
        </w:rPr>
        <w:t xml:space="preserve"> И вот самое важное – </w:t>
      </w:r>
      <w:r>
        <w:rPr>
          <w:i/>
          <w:iCs/>
          <w:noProof/>
        </w:rPr>
        <w:t>это фонд сколаршипов.</w:t>
      </w:r>
      <w:r>
        <w:rPr>
          <w:noProof/>
        </w:rPr>
        <w:t xml:space="preserve"> Родные, помогите мне строить! Ведь общее благополучие зависит от учреждения этого фонда. Поймите, поймите, поймите, любимые! Великое Ручательство дано за победу в этом направлении. Но нужно поспешать и не пропустить лучшие сроки. Так нужно идти путями необычными. Нужна смелость. Правильно пишет Фуяма, что нельзя допускать сейчас ординарного порядка мышления, где требуется совершенно экстраординарный.</w:t>
      </w:r>
    </w:p>
    <w:p w:rsidR="00075A12" w:rsidRDefault="00075A12">
      <w:pPr>
        <w:pStyle w:val="BodyText2"/>
        <w:rPr>
          <w:noProof/>
        </w:rPr>
      </w:pPr>
      <w:r>
        <w:rPr>
          <w:noProof/>
        </w:rPr>
        <w:t xml:space="preserve">Родные, чуйте великую тревогу сердца моего. Повторные Напоминания .звучат в ушах моих. Редчайшие возможности заключены в этом. Но нельзя допустить ни малейшего сомнения. Если мы сейчас не проведем Порученного, мы изберем путь труднейший. А многие ли выдержат его! Владыка так хочет облегчить путь наш! Любимые, умоляю, проникнитесь отвагою и действуйте. Также и для зерна нужно что-то сделать. Если бы Стокс понял, какое </w:t>
      </w:r>
      <w:r>
        <w:rPr>
          <w:i/>
          <w:iCs/>
          <w:noProof/>
        </w:rPr>
        <w:t>великое дело он совершил бы тем, что помог бы нам дотянуть с «Урусвати» до следующего года.</w:t>
      </w:r>
      <w:r>
        <w:rPr>
          <w:noProof/>
        </w:rPr>
        <w:t xml:space="preserve"> Также и Хисс мог бы купить или одолжить под картины. Знаю, сколько возложено на Вас, родные,</w:t>
      </w:r>
      <w:r>
        <w:rPr>
          <w:b/>
          <w:bCs/>
          <w:noProof/>
        </w:rPr>
        <w:t xml:space="preserve"> </w:t>
      </w:r>
      <w:r>
        <w:rPr>
          <w:noProof/>
        </w:rPr>
        <w:t>но</w:t>
      </w:r>
      <w:r>
        <w:rPr>
          <w:b/>
          <w:bCs/>
          <w:noProof/>
        </w:rPr>
        <w:t xml:space="preserve"> </w:t>
      </w:r>
      <w:r>
        <w:rPr>
          <w:noProof/>
        </w:rPr>
        <w:t>ведь мы бьемся под Щитом и для великого Общего Будущего. Родные, будем же поспешать, явим всю находчивость. Если бы не трогательная приписочка Порумочки от 8 марта, мне было бы еще тяжелее.</w:t>
      </w:r>
    </w:p>
    <w:p w:rsidR="00075A12" w:rsidRDefault="00075A12">
      <w:pPr>
        <w:pStyle w:val="BodyText2"/>
        <w:rPr>
          <w:noProof/>
        </w:rPr>
      </w:pPr>
      <w:r>
        <w:rPr>
          <w:noProof/>
        </w:rPr>
        <w:t xml:space="preserve">Кончаю письмо, ибо оно должно уйти сегодня. Родные, чуйте, что все доверие мое полагаю на Вас. Шлю всю любовь и горение сердца. Знает ли Стокс о всей спешности закрепления Канзаса? Он должен понять </w:t>
      </w:r>
      <w:r>
        <w:rPr>
          <w:i/>
          <w:iCs/>
          <w:noProof/>
        </w:rPr>
        <w:t xml:space="preserve">срочность. </w:t>
      </w:r>
      <w:r>
        <w:rPr>
          <w:noProof/>
        </w:rPr>
        <w:t>Упущенное не повторится. &lt;...&gt;</w:t>
      </w:r>
      <w:r>
        <w:rPr>
          <w:rStyle w:val="FootnoteReference"/>
          <w:noProof/>
        </w:rPr>
        <w:footnoteReference w:id="138"/>
      </w:r>
    </w:p>
    <w:p w:rsidR="00075A12" w:rsidRDefault="00075A12">
      <w:pPr>
        <w:pStyle w:val="BodyText2"/>
        <w:rPr>
          <w:noProof/>
        </w:rPr>
      </w:pPr>
    </w:p>
    <w:p w:rsidR="00075A12" w:rsidRDefault="00075A12">
      <w:pPr>
        <w:pStyle w:val="a"/>
      </w:pPr>
      <w:r>
        <w:t>63</w:t>
      </w:r>
    </w:p>
    <w:p w:rsidR="00075A12" w:rsidRDefault="00075A12">
      <w:pPr>
        <w:pStyle w:val="a0"/>
      </w:pPr>
      <w:r>
        <w:t>Е.И.Рерих – Н.К. и Ю.Н.Рерихам</w:t>
      </w:r>
    </w:p>
    <w:p w:rsidR="00075A12" w:rsidRDefault="00075A12">
      <w:pPr>
        <w:pStyle w:val="Date"/>
      </w:pPr>
      <w:r>
        <w:t>5 апреля 1935 г.</w:t>
      </w:r>
    </w:p>
    <w:p w:rsidR="00075A12" w:rsidRDefault="00075A12">
      <w:pPr>
        <w:pStyle w:val="BodyText2"/>
        <w:rPr>
          <w:noProof/>
        </w:rPr>
      </w:pPr>
      <w:r>
        <w:rPr>
          <w:noProof/>
        </w:rPr>
        <w:t xml:space="preserve">Сокровища мои, радовалась получить Ваши письма со всеми вложениями от 5 по 9 марта, на этот раз печати были целы. Родные мои, чую всю напряженность Вашу, но также знаю и великую удачу. Вчера пришла телеграмма от Франсис, подтверждающая, что Пакт будет подписан в Белом Доме и Президент примет участие. Большое сердце поняло все мировое значение этого Знамени, поняло и другое. Так и второе неотложное культурное задание осуществится. Оно уже готовится, но сейчас нужно </w:t>
      </w:r>
      <w:r>
        <w:rPr>
          <w:i/>
          <w:iCs/>
          <w:noProof/>
        </w:rPr>
        <w:t>переждать</w:t>
      </w:r>
      <w:r>
        <w:rPr>
          <w:noProof/>
        </w:rPr>
        <w:t xml:space="preserve"> плохое сочетание Светил. Любители астрологии должны бы знать это. Все придет, любимые, и последняя фаза сна Раи исполнится. Поразительно исполнение сна моего Юханчика! Также и мне снова было показано состояние сознания масс, все направлено к тем же вехам, все устремлено к пророчествам. Читала пересланные Вами, глубоко подлые и невежественные статьи. Как метко охарактеризовал себя автор одной из них, подписавшись «Бери-Бери». Бедняга, должно быть, не знает, что означает бери-бери. Ведь эта болезнь, сказывающаяся полным истощением жизненных сил, поражает нервные ткани и, следовательно, прежде всего мозг, потому и не приходится изумляться нелепым выводам. Родные мои, улыбайтесь невеждам и идите своим путем. Только прошу Вас, не нужно окунаться в отжившие слои, ищите новых, сильных духом. Разложение сознания не остановить, и не следует затрачивать на них свои драгоценные силы. Знаю также, что и ...</w:t>
      </w:r>
      <w:r>
        <w:rPr>
          <w:rStyle w:val="FootnoteReference"/>
          <w:noProof/>
        </w:rPr>
        <w:footnoteReference w:id="139"/>
      </w:r>
      <w:r>
        <w:rPr>
          <w:noProof/>
        </w:rPr>
        <w:t xml:space="preserve"> выявит много copy, но что же из этого? Разве они строители? Все вмещая, все же нужно слагать свою основу, из мусора ее не сложишь. И если нужно выбирать, с кем идти, то лучше уж с Тихоном и неизвестными схимниками. Но нам дан Щит Преподобного Сергия, потому никто больше нам и не нужен.</w:t>
      </w:r>
    </w:p>
    <w:p w:rsidR="00075A12" w:rsidRDefault="00075A12">
      <w:pPr>
        <w:pStyle w:val="BodyText2"/>
        <w:rPr>
          <w:noProof/>
        </w:rPr>
      </w:pPr>
      <w:r>
        <w:rPr>
          <w:noProof/>
        </w:rPr>
        <w:t>Бумага, полученная Вами, очень характерна, и прекрасен Ваш ответ. «Местные писатели Руку не примут, но нужно где возможно рычать. Явление Канзаса готовится, Ручаюсь за успех. Около ста Рук ручаются. Очень, очень Ручаюсь за успех, потому будем радостны и бодры». На этой неделе получили статью Рудзитиса о Пакте. Владимир Анатольевич пересылает ее Вам. Как видишь, она кончается на том, что Прибалтийские страны присоединяются к ратификации Пакта. Посмотрим. Допущено столько нестроительного, вернее, вражеские руки старались помешать продвижению Пакта. Так, обещанная Протектору циркулярная бумага из Стейт Департмента была якобы послана ими в Вашингтоне всем представителям соответствующих стран, но не странно ли, что представители эти не уведомили об этом свои Правительства? Мы знаем это из нескольких источников. Также еще более странно, что и сами Американские посольства в соответствующих странах не были уведомлены о ратификации Пакта Северными Соединенными Штатами. По крайней мере так пишет в своем репорте Лепети, причем добавляет, что ему было обещано, как только соответствующее уведомление будет ими получено, они будут действовать с ним в полной согласованности. Но уведомление это не получено и до сих пор. В связи с этим имеется еще любопытный факт, который мне хочется расследовать, но в письме всего не уместить. Все же, несмотря на темные происки, победа остается за нами. И как же может быть иначе! Именно, у нас все слагается путями необычными. Также, наконец, Лепети переслал мне копию письма Лаваля к нашему старому другу Марену Убогость, невежество потрясающие! Немудрено, что там все разлагается. И права де Во, что не следует, чтобы Жорж продолжал свои хождения – это ни к чему. Нам с ними не по пути. Вспомним все пророчества, разве они не оправдываются? Так, лишь молодые, сильные нации и малые народности, у которых есть будущее, примут великое Знамя. Потому зачем нам стараться, чтобы Знамя было принято теми, кто идут, послушные своей карме?</w:t>
      </w:r>
    </w:p>
    <w:p w:rsidR="00075A12" w:rsidRDefault="00075A12">
      <w:pPr>
        <w:pStyle w:val="BodyText2"/>
        <w:rPr>
          <w:noProof/>
        </w:rPr>
      </w:pPr>
      <w:r>
        <w:rPr>
          <w:noProof/>
        </w:rPr>
        <w:t>На этой неделе должны были прийти первые письма из Америки от Ояны, но, должно быть, что-то случилось с почтой, не пришли. Так что я лишь знаю из телеграмм о прекрасных результатах, но не знаю никаких подробностей и не могу судить о размере успеха. Во всяком случае, многое заложено. Но сейчас они, должно быть, заняты предстоящей Ратификацией, ведь Постоянный Комитет будет присутствовать на этом Торжестве Духа. Мы знаем Ручательство за победу и в Канзасе, потому будем бодры. Писала Лепети, чтобы он запросил ...</w:t>
      </w:r>
      <w:r>
        <w:rPr>
          <w:rStyle w:val="FootnoteReference"/>
          <w:noProof/>
        </w:rPr>
        <w:footnoteReference w:id="140"/>
      </w:r>
      <w:r>
        <w:rPr>
          <w:noProof/>
        </w:rPr>
        <w:t xml:space="preserve">, какие воздействия были приняты ими? Думаю, что сам он находится в состоянии полного маразма. Так, из репорта Ояны ясно, что Лепети скрывал все положительные факты от де Во и Таубе, сообщая им лишь отрицательные. Они были очень удивлены, услышав многие новости от Ояны об экспедиции Правительства. Также Лепети не нашел нужным сообщить им о всех переменах, принятых и внесенных в первоначальный проект Пакта. Барон и де Во очень приветствовали эти добавления. Не один положительный клиппинг не был показан им, но зато они очень хорошо осведомлены о всей Харбинской клевете. По получении этого репорта я написала ему, что необходимо, чтобы наш Центр был больше осведомлен о всех </w:t>
      </w:r>
      <w:r>
        <w:rPr>
          <w:i/>
          <w:iCs/>
          <w:noProof/>
        </w:rPr>
        <w:t>положительных</w:t>
      </w:r>
      <w:r>
        <w:rPr>
          <w:noProof/>
        </w:rPr>
        <w:t xml:space="preserve"> фактах. Узка политика преподношения лишь отрицательного. Этим мы подтачиваем самое основание свое. Также просила его показать им полученную Вами бумагу от местных писателей. С этим типом трудно строить. Но нужно сохранить видимость. Письма его крайне бессодержательны. Он ничего не пишет о группах и их настроениях. А ведь это известный градусник, хотя и не точный, но все же нужно знать эти падения и подъемы. Положение эмигрантов во Франции с каждым днем ухудшается. Ответила и Екатерине Константиновне, осветила положение в Центре. Де Во хочется сохранить свое положение, и потому она не отвечает мне. Пусть посидит на двух стульях. Это зрелище нам не ново!</w:t>
      </w:r>
    </w:p>
    <w:p w:rsidR="00075A12" w:rsidRDefault="00075A12">
      <w:pPr>
        <w:pStyle w:val="BodyText2"/>
        <w:rPr>
          <w:noProof/>
        </w:rPr>
      </w:pPr>
      <w:r>
        <w:rPr>
          <w:noProof/>
        </w:rPr>
        <w:t xml:space="preserve">Зина пишет, что сознание Георгия Дмитриевича находится в хаотическом состоянии. Не может вместить, как говорит он, все уклоны. Хочу предложить, чтобы он написал мне все свои недоумения, постараюсь ему разъяснить хотя бы главные из них. Тяжкий человек! Все еще нет разрешения вопросам с таксами. Положение Школы нелегкое. Посоветовала Зине с Одобрения обратить внимание на классы рукоделия, прикладного искусства. Несмотря на все объявления, никто не записался в класс нового учителя Лауфера. Сейчас даже ничтожные учителя не соглашаются работать на основе 50 процентов. Кроме того, падает и класс самой Зины. Все это я давно предвидела. Нельзя вариться в своем соку. То же будет и с прочими начинаниями, если не будут приближены новые люди и не найдены новые методы отношений. А Морей с женой процветают. А как они были против них, особенно же против преподавания его жены. Мэр города Нью-Йорка открывает огромную муниципальную Школу Прикладного Искусства, даровую </w:t>
      </w:r>
      <w:r>
        <w:rPr>
          <w:i/>
          <w:iCs/>
          <w:noProof/>
        </w:rPr>
        <w:t>для безработных.</w:t>
      </w:r>
      <w:r>
        <w:rPr>
          <w:noProof/>
        </w:rPr>
        <w:t xml:space="preserve"> Одним словом, политика помогать одним и душить других, причем совершенно не принимается в соображение постепенное снижение уровня качества производства. Ведь всё бросается на дешевизну и даровщинку. Вопрос зерна стоит очень остро.</w:t>
      </w:r>
    </w:p>
    <w:p w:rsidR="00075A12" w:rsidRDefault="00075A12">
      <w:pPr>
        <w:pStyle w:val="BodyText2"/>
        <w:rPr>
          <w:noProof/>
        </w:rPr>
      </w:pPr>
      <w:r>
        <w:rPr>
          <w:noProof/>
        </w:rPr>
        <w:t>Теперь наши новости. Решили отпустить управляющего. Уже написали ему, и пришло от него письмо, где он указывает, что Хальдар сказал ему, что место это будет постоянным. Ну, одним словом, и тут не обойдемся без блэк мейль</w:t>
      </w:r>
      <w:r>
        <w:rPr>
          <w:rStyle w:val="FootnoteReference"/>
          <w:noProof/>
        </w:rPr>
        <w:footnoteReference w:id="141"/>
      </w:r>
      <w:r>
        <w:rPr>
          <w:noProof/>
        </w:rPr>
        <w:t>. Но у нас имеются копии всех писем, которыми мы обменялись, вернее, Яруя писал Хальдару, и в них нет никаких обещаний и обязательств с нашей стороны. Но терпеть убытки, да еще не иметь достаточно фруктов для себя, глупо. Мы уже покупаем у Дональда сухие яблоки, ибо наш управляющий даже этим не сумел запастись. Такого еще не бывало!</w:t>
      </w:r>
    </w:p>
    <w:p w:rsidR="00075A12" w:rsidRDefault="00075A12">
      <w:pPr>
        <w:pStyle w:val="BodyText2"/>
        <w:rPr>
          <w:noProof/>
        </w:rPr>
      </w:pPr>
      <w:r>
        <w:rPr>
          <w:noProof/>
        </w:rPr>
        <w:t>Ответила Ведринской. Письмо вышло довольно бездарное. Ведь ей нужна материальная помощь. Пасик, я очень устала от писем! Люди все такие разные, и число корреспондентов все увеличивается. Кроме того, чувствую, как силы уходят на многие дела, ведь в Америку приходится писать одно письмо общее, а другое Ояне, Поруме и Логвану. Ведь разделение произошло, хотя сейчас они лучше сотрудничают. Но деление это установлено Владыкой, и для дела так нужно. Результаты пока хороши.</w:t>
      </w:r>
    </w:p>
    <w:p w:rsidR="00075A12" w:rsidRDefault="00075A12">
      <w:pPr>
        <w:pStyle w:val="BodyText2"/>
        <w:rPr>
          <w:noProof/>
        </w:rPr>
      </w:pPr>
      <w:r>
        <w:rPr>
          <w:noProof/>
        </w:rPr>
        <w:t>Ждала и сегодня почты из Америки, ибо воздушная почта обслуживает сейчас два раза в неделю, но ничего не пришло. Пишу снова им о неотложности отделения в Канзасе, но нужно переждать лучших сочетаний Светил, а пока пусть происходит вся подготовочная работа. Важно, что основание заложено, что согласие имеется. «Ручаюсь, ручаюсь за успех. Рука Моя может ручаться за успех» – так говорит Владыка. Родные мои, так хочется мне порадовать Вас! Так хочется скорее свидеться с Вами! Мы со Светиком мечтаем и считаем месяцы. Вчера у нас был Индусский Новый год. Принесли предсказания. Год трудный, много войн, и, хотя Юпитер возглавляет его, Сатурн, как первый министр, правит им. Погода стоит холодная, не все деревья еще в цвету. Много дождя и снега на горах. Рука Светика лучше, но шея еще болит. Он думает, что при падении сместил себе шейный позвонок, но здесь некому показать. Уже три месяца прошло, как он упал. Так, зная о победе, будем бодры. Все прекрасное должно быть заложено в лучшее время, так дождемся лучших Светил.</w:t>
      </w:r>
    </w:p>
    <w:p w:rsidR="00075A12" w:rsidRDefault="00075A12">
      <w:pPr>
        <w:pStyle w:val="BodyText2"/>
        <w:rPr>
          <w:noProof/>
        </w:rPr>
      </w:pPr>
      <w:r>
        <w:rPr>
          <w:noProof/>
        </w:rPr>
        <w:t>Обнимаю Вас, Сокровища мои, берегите друг друга, храните здоровье, все придет. Газетные сведения неутешительны. Клещи подбираются и с Запада к нашей Родине. Но как раз прочла у Парацельса: «Время – Властелин человека, и играет с ним, как кошка с мышью, и никто не знает будущего, как только Бог». Счастье, когда завеса будущего приоткрывается, но, увы, в большинстве случаев люди все же не верят тому, что им удалось уловить, и продолжают идти к погибели своей, не уподобимся им. Человек предполагает, а Бог располагает в наши дни особенно ярко. Все приходит и совершается путями необычными. Так, родные, Щит Преподобного Сергия над Вами.</w:t>
      </w:r>
    </w:p>
    <w:p w:rsidR="00075A12" w:rsidRDefault="00075A12">
      <w:pPr>
        <w:pStyle w:val="BodyText2"/>
        <w:rPr>
          <w:noProof/>
        </w:rPr>
      </w:pPr>
      <w:r>
        <w:rPr>
          <w:noProof/>
        </w:rPr>
        <w:t>Родные мои, все мысли с Вами, сердце так стремится к Вам, так хочет защитить и порадовать Вас, мои любимые!</w:t>
      </w:r>
    </w:p>
    <w:p w:rsidR="00075A12" w:rsidRDefault="00075A12">
      <w:pPr>
        <w:pStyle w:val="Signature"/>
        <w:rPr>
          <w:noProof/>
        </w:rPr>
      </w:pPr>
      <w:r>
        <w:rPr>
          <w:noProof/>
        </w:rPr>
        <w:t>Е.Р.</w:t>
      </w:r>
    </w:p>
    <w:p w:rsidR="00075A12" w:rsidRDefault="00075A12">
      <w:pPr>
        <w:pStyle w:val="a"/>
      </w:pPr>
      <w:r>
        <w:t>64</w:t>
      </w:r>
    </w:p>
    <w:p w:rsidR="00075A12" w:rsidRDefault="00075A12">
      <w:pPr>
        <w:pStyle w:val="a0"/>
      </w:pPr>
      <w:r>
        <w:t>Е.И.Рерих – Э.Лихтман, Л. и Н.Хоршам</w:t>
      </w:r>
    </w:p>
    <w:p w:rsidR="00075A12" w:rsidRDefault="00075A12">
      <w:pPr>
        <w:pStyle w:val="Date"/>
      </w:pPr>
      <w:r>
        <w:t>8 апреля 1935 г.</w:t>
      </w:r>
    </w:p>
    <w:p w:rsidR="00075A12" w:rsidRDefault="00075A12">
      <w:pPr>
        <w:pStyle w:val="BodyText2"/>
        <w:rPr>
          <w:noProof/>
        </w:rPr>
      </w:pPr>
      <w:r>
        <w:rPr>
          <w:noProof/>
        </w:rPr>
        <w:t xml:space="preserve">Родные мои и любимые, наконец-то сегодня пришли Ваши столь жданные письма. Сердце так трепетало, читая все подробности. Великая победа одержана. Чуйте всю радость мою, сердце так устремилось к Вам, мои Огненные Воины! Правильно пишет Порумочка о небывалом успехе! Но теперь наша самая главная забота – дать понять кому следует порядок срочности в проведении заданий. Так, на первом месте стоит основание фонда сколаршипов, затем план лекций. Я понимаю, что Стефану Филадельфия ближе, но он должен понять, что Филадельфия </w:t>
      </w:r>
      <w:r>
        <w:rPr>
          <w:i/>
          <w:iCs/>
          <w:noProof/>
        </w:rPr>
        <w:t>есть постоянная забота и, так сказать, работа в долгую, но фонд сколаршипов требует быстроты в проведении,</w:t>
      </w:r>
      <w:r>
        <w:rPr>
          <w:noProof/>
        </w:rPr>
        <w:t xml:space="preserve"> ибо на этом зиждется </w:t>
      </w:r>
      <w:r>
        <w:rPr>
          <w:i/>
          <w:iCs/>
          <w:noProof/>
        </w:rPr>
        <w:t>все великое построение ближайшего будущего.</w:t>
      </w:r>
      <w:r>
        <w:rPr>
          <w:noProof/>
        </w:rPr>
        <w:t xml:space="preserve"> Удача лежит в знании направления и победа – в знании срока. Прав Фред.</w:t>
      </w:r>
      <w:r>
        <w:rPr>
          <w:rStyle w:val="FootnoteReference"/>
          <w:noProof/>
        </w:rPr>
        <w:footnoteReference w:id="142"/>
      </w:r>
      <w:r>
        <w:rPr>
          <w:noProof/>
        </w:rPr>
        <w:t xml:space="preserve">, говоря, что в этом деле нужны не только деловые люди, но идеалисты, вернее, </w:t>
      </w:r>
      <w:r>
        <w:rPr>
          <w:i/>
          <w:iCs/>
          <w:noProof/>
        </w:rPr>
        <w:t xml:space="preserve">нужны дальнозоркие патриоты. </w:t>
      </w:r>
      <w:r>
        <w:rPr>
          <w:noProof/>
        </w:rPr>
        <w:t xml:space="preserve">Именно </w:t>
      </w:r>
      <w:r>
        <w:rPr>
          <w:i/>
          <w:iCs/>
          <w:noProof/>
        </w:rPr>
        <w:t>патриоты и строители, не те,</w:t>
      </w:r>
      <w:r>
        <w:rPr>
          <w:noProof/>
        </w:rPr>
        <w:t xml:space="preserve"> кто мечтают нажить пятьдесят процентов на свой цент и не понимающие всего великого значения тех возможностей, которые откроются с построением этой основы. Ведь есть же мыслящие головы, понимающие, </w:t>
      </w:r>
      <w:r>
        <w:rPr>
          <w:i/>
          <w:iCs/>
          <w:noProof/>
        </w:rPr>
        <w:t>что перемены близки.</w:t>
      </w:r>
      <w:r>
        <w:rPr>
          <w:noProof/>
        </w:rPr>
        <w:t xml:space="preserve"> Следует очень и очень подчеркивать. Ведь это и есть заложение основы Новой Эпохи, ближайшего чудесного будущего и спасения всех дел! Ведь построение это уже в недалеком будущем разрешит экономический кризис страны, даст необходимое равновесие. Теснейшее сотрудничество, основанное на Едином Высшем Водительстве, явит изумительные возможности в проведении новых оснований для истинного процветания стран. Именно это построение поможет даже и в проблеме с Филадельфией. Ибо всякое содействие будет оказано в этом направлении при условии помощи в Калифорнии. Так, родные, нужно, чтобы это было понято. Также и монография, которая увенчает Пакт, может отчасти поддержать дела до разрешения трудностей.</w:t>
      </w:r>
    </w:p>
    <w:p w:rsidR="00075A12" w:rsidRDefault="00075A12">
      <w:pPr>
        <w:pStyle w:val="BodyText2"/>
        <w:rPr>
          <w:noProof/>
        </w:rPr>
      </w:pPr>
      <w:r>
        <w:rPr>
          <w:noProof/>
        </w:rPr>
        <w:t>Так, «помогите строить Новую Страну, – в этом основа Мировой эволюции, именно основа. Нужно мощь духа явить. Говорю – чудо уготовлено. Шлю ручательство. Чую спасение дел. Столько явлений чудесных. Нет большей радости, чем построение Новой Страны. Пусть сердца всех сотрудников запылают этою радостью. Учитель ручается за успех. Ярко Рука Моя явит успех, явит чудо!»</w:t>
      </w:r>
    </w:p>
    <w:p w:rsidR="00075A12" w:rsidRDefault="00075A12">
      <w:pPr>
        <w:pStyle w:val="BodyText2"/>
        <w:rPr>
          <w:noProof/>
        </w:rPr>
      </w:pPr>
      <w:r>
        <w:rPr>
          <w:noProof/>
        </w:rPr>
        <w:t xml:space="preserve">Конечно, прекрасно, что Фред. понял также значение Постоянного Комитета. Думаю, что он постарается в этом направлении. Ответ его на мое послание неплох. Передайте ему мою сердечную радость его приближению к моим самым близким и, следовательно, и к моему сердцу. Скажите ему, что сердце мое верит ему. Мы, Воины Великого Владыки Шамбалы, должны снова вспомнить все клятвы и обеты, которые приносили и которыми обменивались рыцари Грааля (легенда Грааля пришла с Востока) в своем Служении на Великое Благо, и еще раз явить миру прекрасную Легенду о группе людей, спаянных единым устремлением к выполнению Высших Указаний на спасение мира. Успех обеспечен, если каждый из нас выполнит свое задание. Нет в этом задании ни меньшего, ни большего, ибо каждый исполняет то, что никто другой, кроме него, исполнить не может. Как в прошлом, так и в настоящем и в будущем карма наша связана, потому успех одного будет успехом всех. И основа всего есть построение в Калифорнии. Именно нужны сейчас патриоты. Потому я так оценила место в его речи, где он говорит, что сейчас меньше всего думают о национальном интересе. </w:t>
      </w:r>
      <w:r>
        <w:rPr>
          <w:i/>
          <w:iCs/>
          <w:noProof/>
        </w:rPr>
        <w:t xml:space="preserve">Именно Калифорния есть национальный интерес. </w:t>
      </w:r>
      <w:r>
        <w:rPr>
          <w:noProof/>
        </w:rPr>
        <w:t>Где они, патриоты с орлиным кругозором? Ничего нельзя строить без перспектив в будущее. Править – значит предвидеть. Время подошло действовать необычайными мерами. Много неожиданных явлений готовится в мире. На три дня запоздавшие вагоны с хлебом перевернули весь мир! А кто предвидел это? Лишь горсточка людей, воспользовавшаяся таким, казалось бы, ничтожным явлением. Так совершаются великие события. Время подошло действовать необычайными мерами. Не забудем, что события идут, и многие будут заняты своими делами, и упустят построение в Калифорнии.</w:t>
      </w:r>
    </w:p>
    <w:p w:rsidR="00075A12" w:rsidRDefault="00075A12">
      <w:pPr>
        <w:pStyle w:val="BodyText2"/>
        <w:rPr>
          <w:noProof/>
        </w:rPr>
      </w:pPr>
      <w:r>
        <w:rPr>
          <w:noProof/>
        </w:rPr>
        <w:t>Итак, пусть СРОКИ и великие Слова огненно запечатлеются в сердцах ближайших сотрудников. «Нет большей радости, нежели строить Новую Страну». Истинно, вся Иерархия Света ручается за победу. Время великих неожиданностей. Время великих событий. Счастлив тот, кто сможет положить основание. Все возможности, все счастье придет с этим построением. Ах, родные мои, как преисполнено мое существо этим сознанием. Чудо завещано. Потому, моя нежная Порумочка, еще немного напряжения, и мы выйдем на широкий простор. В ночь на 14 марта я видела сон: ближайшие сотрудники и я стоим перед тропой, узко окаймленной по обе стороны плотно стоящими черными стволами деревьев, тропа, хотя и узкая, но ровная и короткая, за ней уже просвет и широкая дорога. Я смело вступила на эту тропу и сразу же убедилась, что идти прямо нельзя. Слишком узка тропа, но боком можно отлично пройти. Потому, родные мои, проявим осторожность и пройдем именно боком. А там перед нами широкий простор!</w:t>
      </w:r>
    </w:p>
    <w:p w:rsidR="00075A12" w:rsidRDefault="00075A12">
      <w:pPr>
        <w:pStyle w:val="BodyText2"/>
        <w:rPr>
          <w:noProof/>
        </w:rPr>
      </w:pPr>
      <w:r>
        <w:rPr>
          <w:noProof/>
        </w:rPr>
        <w:t xml:space="preserve">Больно отозвались в сердце слова Порумочки. Чую, устала моя птичка! Но солнце выглянет и согреет ее крылышки! Также не нужно слишком беспокоиться о Логване. Луч Владыки над ним. Кто же лучше охранит! Если мускуса недостаточно, хорошо принимать бобровую струю. Мой огненный человечек знает это лекарство. Также почему бы Логвану не принимать «Метатон»? Светик выпил пять бутылок и выглядит много лучше. Явления неожиданные могут все перевернуть. Именно, как Сказано, нужно ждать всего необычного. В час неожиданный приходит Помощь. Чудо у дверей. Лишь бы заложить Основу!!! Без Калифорнии нет строительства! Как пишет Фуяма, уже называют имена желающих захватить и даже навязывающихся местных писателей. </w:t>
      </w:r>
      <w:r>
        <w:rPr>
          <w:i/>
          <w:iCs/>
          <w:noProof/>
        </w:rPr>
        <w:t>Срочность, срочность, срочность!</w:t>
      </w:r>
      <w:r>
        <w:rPr>
          <w:noProof/>
        </w:rPr>
        <w:t xml:space="preserve"> Так, прошу мою Порумочку явить мужество и не беспокоиться. Понимаю всю боль сердца, и я тоже мучаюсь за все и всех. А как мучается Фуяма! А сколько напряжений у Самого Владыки! Потому скрепимся, ведь мы уже в преддверии ПОБЕДЫ. Так радовалась, что опыт Логвана может пригодиться Вальтеру и Стефану, на этой почве могут открыться новые возможности. Так же как и при сотрудничестве с Филадельфией. Ведь мне думается, что у него мало людей, кому он может доверять. Постепенно в сознание его войдет понимание, где будут его самые верные сотрудники. Но, конечно, нельзя чрезмерно насиловать. Все придет. Так будем верить всем сердцем и устремляться в будущее. С каким волнением буду ждать результата следующего свидания. Меня немного тревожит, что 4 марта я вновь слышала, чтобы сильнее писать в Америку о Калифорнии. Но при этом Сказано: «Ручаюсь за успех». Буду посылать Вам все лучшие мысли. Уже сегодня трещит голова, должно быть, часть сил уходит к Вам. Родной мой огненный человечек и огненный Воин Логван, как признательна я Вам за все Вами сделанное! </w:t>
      </w:r>
      <w:r>
        <w:rPr>
          <w:i/>
          <w:iCs/>
          <w:noProof/>
        </w:rPr>
        <w:t>Только не слишком упирайте на меня, не забывайте фокус.</w:t>
      </w:r>
      <w:r>
        <w:rPr>
          <w:noProof/>
        </w:rPr>
        <w:t xml:space="preserve"> Также знаю, что Вам обязана за поддержку «Урусвати». Могу ли я написать Стоксу благодарственное письмо?</w:t>
      </w:r>
    </w:p>
    <w:p w:rsidR="00075A12" w:rsidRDefault="00075A12">
      <w:pPr>
        <w:pStyle w:val="BodyText2"/>
        <w:rPr>
          <w:noProof/>
        </w:rPr>
      </w:pPr>
      <w:r>
        <w:rPr>
          <w:noProof/>
        </w:rPr>
        <w:t>Родная моя Порумочка, конечно, все группы, собирающиеся под титулом Живой Этики, должны быть под ее началом. Потому полезно даже было бы взять копирайт на это наименование. Но нужно иметь в виду, что уже существуют многие группы, собирающиеся вокруг Учения и не желающие присоединяться ни к каким Обществам. И здесь мы не можем наложить на них никакого veto, ибо книги Учения выданы на общее пользование. Такие группы, как я знаю, существуют в Прибалтийских и в других странах. Но все желающие собираться под титулом Живой Этики, конечно, должны подлежать контролю Порумочки. Так, я не знаю, насколько Дорис Кербер, высказавшая желание собирать группу вокруг Учения, имела в виду назвать ее Группой Живой Этики. По привычке в своем письме я так обозначила. Ведь она переписывалась с Морисом, и потому возможно, что она желает начать небольшую группу, не пользуясь титулом Живой Этики и признавая лишь руководительство Авираха. Не будем навязываться. Сколько людей существует, читающих теософическую литературу и собирающихся в группы, но при этом не желающих присоединяться к основным Обществам. Так, возможно, что впоследствии многие неизвестные нам сейчас группы и присоединятся к Основной Группе Живой Этики, но насильно зазывать мы не должны. Потому советую оградить наименование «Живой Этики», взяв на него копирайт.</w:t>
      </w:r>
    </w:p>
    <w:p w:rsidR="00075A12" w:rsidRDefault="00075A12">
      <w:pPr>
        <w:pStyle w:val="BodyText2"/>
        <w:rPr>
          <w:noProof/>
        </w:rPr>
      </w:pPr>
      <w:r>
        <w:rPr>
          <w:noProof/>
        </w:rPr>
        <w:t>Итак, моя Порумочка, знаю всю тягость, ибо знаю, что просвет близок. Логван отдохнет и будет еще сильнее. Ибо лишь психическая энергия дает нам истинную жизнь. Но накопляется эта драгоценная субстанция не в тихой и спокойной жизни, но лишь в великом напряжении. Статистика долголетия показывает нам, что самыми долголетними были люди наиболее деятельные, наиболее напряженно работавшие. Следовало бы обратить внимание врачей на тот факт, что все ленивые люди чаще всего болеют и скоро умирают, ибо они не выработали в себе запас психической энергии, который увеличивается при напряжении. Если бы это было обратно, то никакая эволюция не была бы возможной. Так будем посылать ему мысли силы и здоровья, но не будем чрезмерно беспокоиться. Щит Владыки, мои родные, над Вами!</w:t>
      </w:r>
    </w:p>
    <w:p w:rsidR="00075A12" w:rsidRDefault="00075A12">
      <w:pPr>
        <w:pStyle w:val="BodyText2"/>
        <w:rPr>
          <w:noProof/>
        </w:rPr>
      </w:pPr>
      <w:r>
        <w:rPr>
          <w:noProof/>
        </w:rPr>
        <w:t xml:space="preserve">Мой огненный человечек, знаю, как присутствие его сейчас нужно в Америке. Шлю Вам, родные мои, всю нежность, все горение сердца моего. Знаю, что поможете понять великое задание. </w:t>
      </w:r>
      <w:r>
        <w:rPr>
          <w:i/>
          <w:iCs/>
          <w:noProof/>
        </w:rPr>
        <w:t>Но пусть Филадельфия не отодвинет главного.</w:t>
      </w:r>
      <w:r>
        <w:rPr>
          <w:noProof/>
        </w:rPr>
        <w:t xml:space="preserve"> Полагаю на Вас всю веру мою. «Помогите строить Мою Страну». Деткам посылаю всю ласку и нежность. Как гланды Флавия?</w:t>
      </w:r>
    </w:p>
    <w:p w:rsidR="00075A12" w:rsidRDefault="00075A12">
      <w:pPr>
        <w:pStyle w:val="BodyText2"/>
        <w:rPr>
          <w:noProof/>
        </w:rPr>
      </w:pPr>
      <w:r>
        <w:rPr>
          <w:noProof/>
        </w:rPr>
        <w:t>Сердцем и</w:t>
      </w:r>
      <w:r>
        <w:rPr>
          <w:b/>
          <w:bCs/>
          <w:noProof/>
        </w:rPr>
        <w:t xml:space="preserve"> </w:t>
      </w:r>
      <w:r>
        <w:rPr>
          <w:noProof/>
        </w:rPr>
        <w:t>духом с Вами.</w:t>
      </w:r>
    </w:p>
    <w:p w:rsidR="00075A12" w:rsidRDefault="00075A12">
      <w:pPr>
        <w:pStyle w:val="BodyText2"/>
        <w:rPr>
          <w:noProof/>
        </w:rPr>
      </w:pPr>
      <w:r>
        <w:rPr>
          <w:noProof/>
        </w:rPr>
        <w:t>Голова лопнет от напряжения. Ничего не помогает.</w:t>
      </w:r>
    </w:p>
    <w:p w:rsidR="00075A12" w:rsidRDefault="00075A12">
      <w:pPr>
        <w:pStyle w:val="BodyText2"/>
        <w:rPr>
          <w:noProof/>
        </w:rPr>
      </w:pPr>
    </w:p>
    <w:p w:rsidR="00075A12" w:rsidRDefault="00075A12">
      <w:pPr>
        <w:pStyle w:val="a"/>
      </w:pPr>
      <w:r>
        <w:t>65</w:t>
      </w:r>
    </w:p>
    <w:p w:rsidR="00075A12" w:rsidRDefault="00075A12">
      <w:pPr>
        <w:pStyle w:val="a0"/>
      </w:pPr>
      <w:r>
        <w:t>Е.И.Рерих – Ф.Грант, З.Г. и М.Лихтманам</w:t>
      </w:r>
    </w:p>
    <w:p w:rsidR="00075A12" w:rsidRDefault="00075A12">
      <w:pPr>
        <w:pStyle w:val="Date"/>
      </w:pPr>
      <w:r>
        <w:t>9 апреля 1935 г.</w:t>
      </w:r>
    </w:p>
    <w:p w:rsidR="00075A12" w:rsidRDefault="00075A12">
      <w:pPr>
        <w:pStyle w:val="BodyText2"/>
        <w:rPr>
          <w:noProof/>
        </w:rPr>
      </w:pPr>
      <w:r>
        <w:rPr>
          <w:noProof/>
        </w:rPr>
        <w:t xml:space="preserve">Родные мои, пришли Ваши письма и минутсы от марта 17-го и 20-го. Остро чую все трудности Ваши, но также знаю, что с нами Ручательство за спасение дел, за победу. Знаю, что тесна тропа, проходимая нами, но она коротка и ровна, и мы скоро выйдем на широкий простор, так было показано мне. Нужно мужественно проявить благоразумное сотрудничество, и многое облегчится. Сказано: «Урусвати может спокойно ручаться за успех и за события». Потому, если сейчас Вы сплотитесь и приложите все усилия, чтобы все задания были проведены, чтобы ни одно не упустить, то я ручаюсь за небывалый успех. Помните, как было давно Указано, что возница, держащий двенадцать вожжей, должен уметь управлять всеми, а не тянуть их по очереди, или лишь одну, или две из них, иначе колесница его опрокинется. Так и теперь, если самое главное и срочное задание есть фонд </w:t>
      </w:r>
      <w:r>
        <w:rPr>
          <w:i/>
          <w:iCs/>
          <w:noProof/>
        </w:rPr>
        <w:t>сколаршипов</w:t>
      </w:r>
      <w:r>
        <w:rPr>
          <w:noProof/>
        </w:rPr>
        <w:t xml:space="preserve"> («в этом спасение дел»), то не следует забывать и все остальное, именно монографию, долженствующую увенчать Пакт и так нужную для сознания народов. Упрочение Постоянного Комитета, так же как и прочие Комитеты по собиранию средств, которые были заброшены. Но все приходит лишь через людей.</w:t>
      </w:r>
    </w:p>
    <w:p w:rsidR="00075A12" w:rsidRDefault="00075A12">
      <w:pPr>
        <w:pStyle w:val="BodyText2"/>
        <w:rPr>
          <w:noProof/>
        </w:rPr>
      </w:pPr>
      <w:r>
        <w:rPr>
          <w:noProof/>
        </w:rPr>
        <w:t>Так, очень прошу Вас, родные, проникнуться следующими Словами: «Нет большей радости, чем построение Новой Страны. Пусть сердца всех сотрудников запылают этою радостью. Говорил и Скажу: помогите строить Новую Страну – в этом основа Мировой Эволюции, именно основа». Не эти ли слова было Указано вписать на камнях носимых? «Нужно мощь духа явить. Чую спасение дел. Столько явлений чудесных. Учитель ручается за успех. Говорю: чудо уготовлено. Шлю Ручательство. Спокойствие нужно явить. Рука Моя уявит успех. Чудо у дверей».</w:t>
      </w:r>
    </w:p>
    <w:p w:rsidR="00075A12" w:rsidRDefault="00075A12">
      <w:pPr>
        <w:pStyle w:val="BodyText2"/>
        <w:rPr>
          <w:noProof/>
        </w:rPr>
      </w:pPr>
      <w:r>
        <w:rPr>
          <w:noProof/>
        </w:rPr>
        <w:t xml:space="preserve">Так и примем великое Ручательство и не допустим уныния и малодушия у порога в «Чертог Небывалый». Прав Друг, говоря, что для дела в Калифорнии нужны не только деловые люди, но идеалисты, я сказала бы – люди с государственным кругозором. Без предвидения ничего большего создать нельзя. Конечно, много раз упомянутый, кому было написано, мог бы понять всю широту и будущность для развития его деятельности. Именно там был необычный интерес к его производству. Когда-то он сам делал предложение нашим родственникам. Также мечтаю, может быть, удастся получить небольшую субсидию, хотя бы для поддержания первых шагов деятельности Постоянного Комитета по Охранению Памятников. Необходимо будет изыскивать средства для этой деятельности привлечением в него новых лиц и членских взносов и т.д. Нужны новые контакты с людьми, лишь в этом лежат все возможности. Шире нужно привлекать людей в этот Комитет. Также будет ли наш Музей чествовать Протектора, как давно уже хотел это Логван? Также полезно всячески закреплять дружественные сношения с Южной Америкой, они должны знать, что они имеют друзей в наших Учреждениях. Спасибо Модрочке за ее славное и бодрое письмо, за желание сотрудничать во всем. Также основательны Ваши опасения, родные мои, относительно Лепети. Он может обернуться чрезвычайно опасным. Время для прикрытия Центра сейчас самое неудачное и опасное. Нужно думать широко и не забывать о посеянном вреде в Харбине, отголоски которого проникли и в другие страны. Несмотря на многие недостатки, он был и будет полезен в некоторых отношениях. </w:t>
      </w:r>
      <w:r>
        <w:rPr>
          <w:i/>
          <w:iCs/>
          <w:noProof/>
        </w:rPr>
        <w:t>Думаю, если бы Н.К. узнал о высказанных Вами мнениях, он пришел бы в ужас от этого несвоевременного шага. Центр связан с главной линией, и потому могу только еще раз повторить Сказанное:</w:t>
      </w:r>
      <w:r>
        <w:rPr>
          <w:noProof/>
        </w:rPr>
        <w:t xml:space="preserve"> «Конечно, пренебрежение к главной линии не предрасполагает к успеху». Несмотря на многие ошибки, нам дано Ручательство в победе, потому и будем находчивы и, главное, дальнозорки. Также не забудем, что у нас имеется прекрасный товар в картинах, но об этом забыто. Между тем все художники живут, даже Григорьев снова собрал целую выставку и едет по приглашению в Америку. Уже не говоря о том, сколько он заработал в той же Южной Америке. Конечно, мы знаем, что он уехал оттуда со скандалом, но это уже в силу его хулиганской натуры. Все зависит от людей. Все приходит с людьми. Но под лежачий камень вода не течет. Сейчас получила репорт от Лепети, пишет, что цена на помещение сбавлена на тысячу двести франков – это маловато. В моем письме к нему я хотела, чтобы сбавка была в две тысячи, но этого письма он еще не получил. Также я писала ему о необходимости расстаться с секретаршей, сократить канцелярские расходы и насколько возможно приискать себе занятий и службы на стороне, как ему давно советовал это Н.К. Нам важно сохранить Центр для связей и культурных эвентов, собирающих целые группы доброжелателей и т.д. Потому не будем близоруки. Послала ему 3000 франков, так что это покроет плату за помещение и некоторые другие расходы. Я твердо верю в Ручательство, и потому уже давно было показано мне в символическом сне – в одной туфле, с окровавленными ногами, я все же дойду. Поставлю все решительно на карту, ибо я ВЕРЮ. И знаю, что среди сотрудников найдутся сердца, которые откликнутся на мой призыв к явлению мужества и последним усилиям перед великою победою. Потому так нужны спешные и необычные действия и неожиданные решения. Какой наглядный пример успеха необычности был снова явлен в последнем действии Логвана и Ояны в посещении ими Председателя Т.Б.! Такими необычными и решительными действиями берутся все крепости. Так и пройдем. Лишь смелым Бог владеет! Все необычное поражает и застает врасплох. Итак, мужество и находчивость, зная, Чей Щит над нами! Гоните малодушие, гоните уныние. Еще раз благодарю Логвана, вовремя известившего меня о неудачном решении на Митинге, чтобы я смогла парализовать губительные последствия. Так уж мало осталось, неужели не хватит мужества и мы захлопнем дверь перед идущими блестящими возможностями. В Построении все так переплетено между собою, что ни одно Учреждение не может быть отброшено без ущерба, и часто непоправимого, для всего Культурного Плана.</w:t>
      </w:r>
    </w:p>
    <w:p w:rsidR="00075A12" w:rsidRDefault="00075A12">
      <w:pPr>
        <w:pStyle w:val="BodyText2"/>
        <w:rPr>
          <w:noProof/>
        </w:rPr>
      </w:pPr>
      <w:r>
        <w:rPr>
          <w:noProof/>
        </w:rPr>
        <w:t>Родной мой Авирах, трогает меня Ваше письмо. Люблю Ваши строки, говорящие с таким огнем о дорогом для нас Величайшем ОБЛИКЕ. В «Тайной Доктрине» Вы тоже найдете, что число 345 связано с Моисеем, при этом приведены многие замечательные толкования, указующие на самое высокое значение этого числа и, следовательно, этого ИМЕНИ. Нет более высокого Духа на нашей Планете. Е.П.Блаватская приводит много выдержек из «Зохара»</w:t>
      </w:r>
      <w:r>
        <w:rPr>
          <w:rStyle w:val="FootnoteReference"/>
          <w:noProof/>
        </w:rPr>
        <w:footnoteReference w:id="143"/>
      </w:r>
      <w:r>
        <w:rPr>
          <w:noProof/>
        </w:rPr>
        <w:t xml:space="preserve"> и комментирует их. Также радуюсь Вашей деятельности. Несите свет Учения несчастным и ищущим душам. Советую Зиночке промолчать пока на письмо д-ра Асеева. Если будет снова настаивать, Зиночка может написать ему, чтобы он обратился с этим ко мне. Сейчас жду обещанного письма от него по принципиальным вопросам. Что это за принципиальные вопросы, не могу себе представить, увидим. Но последнее его письмо ко мне было, как обычно, неплохое. Правильно, что поставили Мольд. в контакт с Карлом Ивановичем Стурэ. Радуюсь за Дехтерева. Мне кажется, что дух он хороший, но возможен сильный уклон к православию. Потому прошу проявить в отношении его крайнюю бережность. В Югославии и Карпатах очень сильно влияние Церкви. Хорошую душу нужно оберечь, насилие во всем губительно. Нам завещана терпимость там, где есть искренность и убеждение.</w:t>
      </w:r>
    </w:p>
    <w:p w:rsidR="00075A12" w:rsidRDefault="00075A12">
      <w:pPr>
        <w:pStyle w:val="BodyText2"/>
        <w:rPr>
          <w:noProof/>
        </w:rPr>
      </w:pPr>
      <w:r>
        <w:rPr>
          <w:noProof/>
        </w:rPr>
        <w:t xml:space="preserve">Вместе с Вами радовалась, что семена наконец пришли. Н.К. пишет, как им трудно, все нужно делать самим. Также хочу надеяться, что Н.К. не посланы минутсы с решением о Центре. Это было бы таким ударом для него. </w:t>
      </w:r>
      <w:r>
        <w:rPr>
          <w:i/>
          <w:iCs/>
          <w:noProof/>
        </w:rPr>
        <w:t>Насколько возможно мы должны охранить и оттянуть всякие подобные стрелы в сердце, столь отягощенное!! Подумайте о той ответственности, которая лежит на Фуяме.</w:t>
      </w:r>
      <w:r>
        <w:rPr>
          <w:noProof/>
        </w:rPr>
        <w:t xml:space="preserve"> Отнесемся к нему со всею бережностью, ибо без него нам ничего не построить.</w:t>
      </w:r>
    </w:p>
    <w:p w:rsidR="00075A12" w:rsidRDefault="00075A12">
      <w:pPr>
        <w:pStyle w:val="BodyText2"/>
        <w:rPr>
          <w:noProof/>
        </w:rPr>
      </w:pPr>
      <w:r>
        <w:rPr>
          <w:noProof/>
        </w:rPr>
        <w:t>Итак, родные, прошу Вас продержаться еще немного. Гоните уныние, малодушие. Когда очень тяжко, соберитесь с теми, к кому сердце Ваше больше лежит, и переберите в памяти все чудесные явления, также неплохо вспомнить все то, что не было выполнено в срок или по непониманию, и как, несмотря на все трудности, мы все же стоим у преддверия величайшей Победы. Просматривая свои ошибки, мы учимся не повторять их. Также припомните, какие Ручательства были даны, сколько уже исполнилось, и теперь какой великий залог в виде ЧАШИ прислан в Ашрам! Правильно пишет родной Авирах, что человеческие руки, даже направляемые Сатаною, не могут одолеть РЕШЕНИЯ ВЫСШЕГО. Иерархия Света обладает таким оружием, которым Сатана не владеет, потому он не может одолеть врат Небесных. Подумайте о всех тех Лучах, которые в распоряжении Владык, но которыми ОНИ будут пользоваться при наступлении СРОКА. И срок этот так, так близок! Тысячелетия, иначе говоря, миллионы лет Они готовились к приближающейся Эпохе! Так соберитесь и подумайте, прочтите первую книгу и устремитесь всем сердцем к ПОЗВАВШЕМУ Вас и ДАВШЕМУ Вам возможность вписать имена Ваши в списки Воинов СВЕТА, Воинов Светлой ИЕРАРХИИ. Так помните, ЧЕЙ ЩИТ над Вами!</w:t>
      </w:r>
    </w:p>
    <w:p w:rsidR="00075A12" w:rsidRDefault="00075A12">
      <w:pPr>
        <w:pStyle w:val="BodyText2"/>
        <w:rPr>
          <w:noProof/>
        </w:rPr>
      </w:pPr>
      <w:r>
        <w:rPr>
          <w:noProof/>
        </w:rPr>
        <w:t>Шлю Вам все горение сердца моего, все устремление духа к близкой ПОБЕДЕ.</w:t>
      </w:r>
    </w:p>
    <w:p w:rsidR="00075A12" w:rsidRDefault="00075A12">
      <w:pPr>
        <w:pStyle w:val="BodyText2"/>
        <w:rPr>
          <w:noProof/>
        </w:rPr>
      </w:pPr>
      <w:r>
        <w:rPr>
          <w:noProof/>
        </w:rPr>
        <w:t>Сердцем и 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66</w:t>
      </w:r>
    </w:p>
    <w:p w:rsidR="00075A12" w:rsidRDefault="00075A12">
      <w:pPr>
        <w:pStyle w:val="a0"/>
      </w:pPr>
      <w:r>
        <w:t>Е.И.Рерих – Н.К. и Ю.Н.Рерихам</w:t>
      </w:r>
    </w:p>
    <w:p w:rsidR="00075A12" w:rsidRDefault="00075A12">
      <w:pPr>
        <w:pStyle w:val="Date"/>
      </w:pPr>
      <w:r>
        <w:t>12 апреля 1935 г.</w:t>
      </w:r>
    </w:p>
    <w:p w:rsidR="00075A12" w:rsidRDefault="00075A12">
      <w:pPr>
        <w:pStyle w:val="BodyText2"/>
        <w:rPr>
          <w:noProof/>
        </w:rPr>
      </w:pPr>
      <w:r>
        <w:rPr>
          <w:noProof/>
        </w:rPr>
        <w:t xml:space="preserve">Мои любимые, сокровища мои Пасик и Юханчик, пришли Ваши письма от 10 по 19 марта, должно быть, теперь будет перерыв! И сказать не могу, как хотелось бы нам всем быть с Вами, родные мои! Считаем месяцы и дни! Ждем последней фазы сна Раи, она так приблизилась! Так, Вы уже знаете, что с Пактом в Америке все хорошо, присоединилась и Мексика. Участие самого Президента на Конвенции прекрасно и многое что укрепит; и Постоянный Комитет нашел отклик в сердце Протектора – понимает значение его и для себя. Во Франции сейчас ничего не может быть, и трудно винить Шклявера. Лаваль поехал в Россию. Карму нельзя остановить, слишком определилась она! Не имею еще реакции на мою телеграмму о том, что закрыть Представительство сейчас невозможно. Посмотрим. Получила подтверждение в письмах, что культурное отделение в Порторико получит одобрение, как только будут найдены подходящие люди. Даже было обещано дать собственноручное письмо к некоторым учреждениям, заведующим такими делами. Было понято культурное значение. Но прошу Вас, родные, хорошо запомнить, что, кроме моего человечка, Логвана, и Порумы, и Друга, </w:t>
      </w:r>
      <w:r>
        <w:rPr>
          <w:i/>
          <w:iCs/>
          <w:noProof/>
        </w:rPr>
        <w:t>никто</w:t>
      </w:r>
      <w:r>
        <w:rPr>
          <w:noProof/>
        </w:rPr>
        <w:t xml:space="preserve"> из сотрудников об этом </w:t>
      </w:r>
      <w:r>
        <w:rPr>
          <w:i/>
          <w:iCs/>
          <w:noProof/>
        </w:rPr>
        <w:t>ничего не</w:t>
      </w:r>
      <w:r>
        <w:rPr>
          <w:noProof/>
        </w:rPr>
        <w:t xml:space="preserve"> знает, потому </w:t>
      </w:r>
      <w:r>
        <w:rPr>
          <w:i/>
          <w:iCs/>
          <w:noProof/>
        </w:rPr>
        <w:t>не пишите об одобрении</w:t>
      </w:r>
      <w:r>
        <w:rPr>
          <w:noProof/>
        </w:rPr>
        <w:t xml:space="preserve"> в общем письме. Действуем по Указаниям. Все может быть нарушено нежелательным вмешательством. Конфиденциально Вам скажу, что Друг от всего сердца приветствовал возможность сотрудничества с моими тремя воинами. Он написал мне благодарное и радостное письмо по этому поводу, он устал от тяжести прежнего контакта. Он сохранит прекрасные деловые сношения с Модрой и до срока не будет говорить о своем более тесном сотрудничестве с другими. Все делается, как желает Владыка, мы во всем следуем Указаниям. Ты знаешь, какая подвижность и спешность нужны в делах, ты знаешь, там, где все может быть сделано за одно свидание, с нею нужны дни на убеждения и затрата сил и средств для повторных поездок. Так было все время. Сейчас темп иной. Имею Ручательство за чудесное явление, за то, что культурное значение Калифорнии понято. Понимаю, родной мой Пасик, все твое беспокойство, ведь время до крайности напряженное и тяжкое. Сотрудники буквально изнемогают под бременем обязательств. Но их окрыляет победа по новому каналу. Без этого просвета не знаю, как выдержали бы они страшное давление. Но сейчас они стоят перед огромными возможностями. Только нужно дождаться лучшего сочетания Светил, и тогда Луч поможет. Только запомните: </w:t>
      </w:r>
      <w:r>
        <w:rPr>
          <w:i/>
          <w:iCs/>
          <w:noProof/>
        </w:rPr>
        <w:t>не пишите ничего о</w:t>
      </w:r>
      <w:r>
        <w:rPr>
          <w:noProof/>
        </w:rPr>
        <w:t xml:space="preserve"> том, что я пишу Вам. Запрашивайте их, но </w:t>
      </w:r>
      <w:r>
        <w:rPr>
          <w:i/>
          <w:iCs/>
          <w:noProof/>
        </w:rPr>
        <w:t>не говорите, что знаете от меня.</w:t>
      </w:r>
      <w:r>
        <w:rPr>
          <w:noProof/>
        </w:rPr>
        <w:t xml:space="preserve"> Владыка так просит охранить возможности.</w:t>
      </w:r>
    </w:p>
    <w:p w:rsidR="00075A12" w:rsidRDefault="00075A12">
      <w:pPr>
        <w:pStyle w:val="BodyText2"/>
        <w:rPr>
          <w:noProof/>
        </w:rPr>
      </w:pPr>
      <w:r>
        <w:rPr>
          <w:noProof/>
        </w:rPr>
        <w:t>На этой неделе получила письма от отца и сына</w:t>
      </w:r>
      <w:r>
        <w:rPr>
          <w:rStyle w:val="FootnoteReference"/>
          <w:noProof/>
        </w:rPr>
        <w:footnoteReference w:id="144"/>
      </w:r>
      <w:r>
        <w:rPr>
          <w:noProof/>
        </w:rPr>
        <w:t>, пишут о катастрофическом финансовом положении, уже семь месяцев они не получают содержания. Приходится отвечать и все время подбадривать, но, видимо, положение действительно ужасное. Послала им шестьсот рупий, пересланных Вами, родные мои. Конечно, в Европе с Пактом сейчас нелегко. Черные тучи мчатся к югу. После подписания Пакта можно будет снова начать действия. Лепети пишет, что, несмотря на то что отголоски Харбинской клеветы проникли в колонию и несмотря на темных личностей вроде «Светлейших», авторитет Представительства остался невредим. Он усматривает это и в том, что он вновь был единогласно переизбран членом Совета ...</w:t>
      </w:r>
      <w:r>
        <w:rPr>
          <w:rStyle w:val="FootnoteReference"/>
          <w:noProof/>
        </w:rPr>
        <w:footnoteReference w:id="145"/>
      </w:r>
      <w:r>
        <w:rPr>
          <w:noProof/>
        </w:rPr>
        <w:t xml:space="preserve">. В этом я не сомневаюсь, хотя переизбрание его в этот Совет, по-моему, чепуха. У нас есть невидимый фон доброжелателей, который все растет, и это самое важное. Наш полковник Ман поместил статью о Пакте в лондонском журнале, неплохую; пишет, что твое имя войдет в историю, как одного из величайших людей. Перешлем Вам. Уоллес очень счастлив был получить семена, он страшно тревожился. Ему так хочется, чтобы все было возможно успешнее. </w:t>
      </w:r>
      <w:r>
        <w:rPr>
          <w:i/>
          <w:iCs/>
          <w:noProof/>
        </w:rPr>
        <w:t xml:space="preserve">Непростительно, </w:t>
      </w:r>
      <w:r>
        <w:rPr>
          <w:noProof/>
        </w:rPr>
        <w:t xml:space="preserve">что Володя допустил такую </w:t>
      </w:r>
      <w:r>
        <w:rPr>
          <w:i/>
          <w:iCs/>
          <w:noProof/>
        </w:rPr>
        <w:t>халатность</w:t>
      </w:r>
      <w:r>
        <w:rPr>
          <w:noProof/>
        </w:rPr>
        <w:t xml:space="preserve"> с отправкою семян. Неужели ботаник не понимает, что семена – самое </w:t>
      </w:r>
      <w:r>
        <w:rPr>
          <w:i/>
          <w:iCs/>
          <w:noProof/>
        </w:rPr>
        <w:t>важное</w:t>
      </w:r>
      <w:r>
        <w:rPr>
          <w:noProof/>
        </w:rPr>
        <w:t xml:space="preserve"> и что они должны прийти </w:t>
      </w:r>
      <w:r>
        <w:rPr>
          <w:i/>
          <w:iCs/>
          <w:noProof/>
        </w:rPr>
        <w:t>в первую очередь,</w:t>
      </w:r>
      <w:r>
        <w:rPr>
          <w:noProof/>
        </w:rPr>
        <w:t xml:space="preserve"> чтобы была возможность посеять их! Ох уже эти русские растяпы, недотяпы и т.д. Многому придется им научиться! Должна Вам сказать, что меня несказанно беспокоило запоздание в отправке семян! Собирайте больше семян трав и кустарников. Также полезно присмотреться к встречающимся насекомым, ибо известно, что некоторые травы могут опыляться </w:t>
      </w:r>
      <w:r>
        <w:rPr>
          <w:i/>
          <w:iCs/>
          <w:noProof/>
        </w:rPr>
        <w:t>лишь</w:t>
      </w:r>
      <w:r>
        <w:rPr>
          <w:noProof/>
        </w:rPr>
        <w:t xml:space="preserve"> через этих насекомых, которые могут не быть в Америке. Сейчас Мингиюр известил нас, что он возвращает нам взятые им книги из Учреждения, ибо приятель его достал их ему. Не тот ли, который предложил ему издать вторую часть труда? Этакое обезьянство!!! В своем письме он подчеркивает, что работу эту он начал </w:t>
      </w:r>
      <w:r>
        <w:rPr>
          <w:i/>
          <w:iCs/>
          <w:noProof/>
        </w:rPr>
        <w:t>в марте 1935 года,</w:t>
      </w:r>
      <w:r>
        <w:rPr>
          <w:noProof/>
        </w:rPr>
        <w:t xml:space="preserve"> прилагает также примерную страницу на букву А. На эту букву он собрал до тысячи триста слов и на следующую до тысячи. Яснее ясного, что втихомолочку он уже давно работал над этим. Каждый дурак может с имеющихся карточек перевернуть слова и собрать их в алфавитном порядке. Вот почему вместо пяти месяцев ему понадобилось 13. Также понятно, откуда у него набралось два маунда</w:t>
      </w:r>
      <w:r>
        <w:rPr>
          <w:rStyle w:val="FootnoteReference"/>
          <w:noProof/>
        </w:rPr>
        <w:footnoteReference w:id="146"/>
      </w:r>
      <w:r>
        <w:rPr>
          <w:noProof/>
        </w:rPr>
        <w:t xml:space="preserve"> записей, которые сам он ездил отправлять, как он проговорился. Писать ему, что он находится в отпуску, нельзя, он потребует содержания. Ведь он проговорился, что уже давно ему было сделано предложение составить именно обратный словарь, почему он и занялся списыванием готового материала. Несомненно, он уже собрал сведения, каким образом в пределах законных он может воспользоваться чужим трудом. Ведь в этом деле он не один, раз он пошел на обезьянство. Когда я говорила с ним о невозможности выпуска такого труда без разрешения на это директора Учреждения, ибо труд его был оплачен ему Учреждением и представляет из себя главным образом труд самого директора, он обещал представить свой труд и первое право на издание его нашему Институту. На мой вопрос, сколько времени возьмет это у него, он ответил – не менее двух лет. Но думаю, что это было сказано для отвода глаз и работа эта будет закончена раньше, о чем свидетельствуют уже две тысячи триста слов с их эквивалентами и пояснениями, написанные им за один месяц. Чего проще списать с готового материала! Думаем написать ему потверже, хорошо обдумаем письмо. Следовало бы и Юханчику написать ему со своей стороны, ибо я сказала, что мы уведомим об этом директора Института. Он все же опасается немного. Как бы и здесь не произошло выявление истинного лика! И это несмотря на все видения и замечательные сны!</w:t>
      </w:r>
    </w:p>
    <w:p w:rsidR="00075A12" w:rsidRDefault="00075A12">
      <w:pPr>
        <w:pStyle w:val="BodyText2"/>
        <w:rPr>
          <w:noProof/>
        </w:rPr>
      </w:pPr>
      <w:r>
        <w:rPr>
          <w:noProof/>
        </w:rPr>
        <w:t xml:space="preserve">Атмосфера со всех сторон сгущается и нагнетается, значит, разряжение близко. Спасибо, мои родные, за вторую посылку! Пока что о картинах не слышно, имею лишь сведение, что Стокс будет давать ежемесячно сто долларов на «Урусвати». Конечно, это не покроет даже главного бремени. Но нужно хранить веру до конца, ибо, воистину, показались великие возможности. Не испортим того, что так прекрасно слагается. Нужно чудо, чтобы спасти дела, и ручательство за это чудо </w:t>
      </w:r>
      <w:r>
        <w:rPr>
          <w:i/>
          <w:iCs/>
          <w:noProof/>
        </w:rPr>
        <w:t>дано.</w:t>
      </w:r>
      <w:r>
        <w:rPr>
          <w:noProof/>
        </w:rPr>
        <w:t xml:space="preserve"> Вспоминаю свои символические сны о том, как труден будет последний подъем. Но в последнем символе узкая тропа была коротка. Так великим Ручательством и дойдем до великой победы. Юханчик мой любимый, много раз на дню посылаю тебе стрелы мужества и терпения. Скоро увидимся. Ведь столько нужно держать в равновесии. Ведь часто и врагов нельзя слишком ослабить, чтобы друзья не зазнались. Столько приходится принимать в соображение при каждом строительстве! Но, полагая все доверие в Мудрость и Мощь великого Покровителя земли Русской Преподобного Сергия, все совершится, как указано в пророчествах.</w:t>
      </w:r>
    </w:p>
    <w:p w:rsidR="00075A12" w:rsidRDefault="00075A12">
      <w:pPr>
        <w:pStyle w:val="BodyText2"/>
        <w:rPr>
          <w:noProof/>
        </w:rPr>
      </w:pPr>
      <w:r>
        <w:rPr>
          <w:noProof/>
        </w:rPr>
        <w:t xml:space="preserve">Ояна писала, что Гребенщиков очень, очень сумрачен. Не может простить, что ему пришлось издать чудесную книгу, неприемлемую им. Страх и узость мышления мешают ему стать одним из лидеров среди соотечественников. Ужасно, когда затемняется горизонт и перестаешь видеть что-либо из-за своего забора и насаженного чертополоха! Разве возможно равнять и приспосабливать свое мышление по случайной кучке эмигрантов. Я сгораю от стыда, когда читаю образчики мышления из тех мест. Это уже не чеховщина, а просто Царевококшайск! Хочу верить, что даже там имеются люди с более широким сознанием. Все же в Европе среди эмиграции встречаются люди, мыслящие эволюционно. Ошибка была жить в квасной обстановке... Всех нужно держать на известном расстоянии. Также необходимо утверждение новой линии, невозможно продвигаться устарелыми кругами. Много новых исканий среди молодежи и в новом направлении. Даже во Франции просыпается стремление к новому пониманию духовных основ и образуются круги молодежи, не желающей идти со старыми догмами. Нужна молодежь, понимающая </w:t>
      </w:r>
      <w:r>
        <w:rPr>
          <w:i/>
          <w:iCs/>
          <w:noProof/>
        </w:rPr>
        <w:t>духовную самодисциплину</w:t>
      </w:r>
      <w:r>
        <w:rPr>
          <w:noProof/>
        </w:rPr>
        <w:t xml:space="preserve"> и понимающая, какими </w:t>
      </w:r>
      <w:r>
        <w:rPr>
          <w:i/>
          <w:iCs/>
          <w:noProof/>
        </w:rPr>
        <w:t>основами</w:t>
      </w:r>
      <w:r>
        <w:rPr>
          <w:noProof/>
        </w:rPr>
        <w:t xml:space="preserve"> слагается </w:t>
      </w:r>
      <w:r>
        <w:rPr>
          <w:i/>
          <w:iCs/>
          <w:noProof/>
        </w:rPr>
        <w:t>духовный</w:t>
      </w:r>
      <w:r>
        <w:rPr>
          <w:noProof/>
        </w:rPr>
        <w:t xml:space="preserve"> характер.</w:t>
      </w:r>
    </w:p>
    <w:p w:rsidR="00075A12" w:rsidRDefault="00075A12">
      <w:pPr>
        <w:pStyle w:val="BodyText2"/>
        <w:rPr>
          <w:noProof/>
        </w:rPr>
      </w:pPr>
      <w:r>
        <w:rPr>
          <w:noProof/>
        </w:rPr>
        <w:t>Деятельность Мирона очень ограничена, и его самонадеянность и менторский тон оттолкнули от него многих. Так что пока он не опасен. Изредка отвечаю на его письма через Жоржа. Сейчас он занят Космогонией, и путаница в голове большая, но все же по-своему он стремится, потому я его не отталкиваю, но указываю на его заблуждения. Всё же все свободные деньги он тратит не на кино и танцы, но на книги. В Болгарии сильный интерес к книгам Учения. В газетах прекрасные статьи о них и о твоей деятельности. Всюду рассеяны невидимые доброжелатели, но Дукшинская, получившая деньги, молчит. Подожду письма от Асеева, а затем через Ярую запрошу, получила ли она деньги и пересланное ей подтверждение о назначении ее единственной представительницей Общества Рериха в Югославии. Тоже выявление ликов! Конечно, положение русских там осложнилось. Может быть, бедняга борется с нищетой и болезнями. Нужно сначала расследовать. Характерно письмо Москвитина, он тоже восчувствовал прелести русской интеллигенции. Но все же светлых сознаний немало и мы соберем их!</w:t>
      </w:r>
    </w:p>
    <w:p w:rsidR="00075A12" w:rsidRDefault="00075A12">
      <w:pPr>
        <w:pStyle w:val="BodyText2"/>
        <w:rPr>
          <w:noProof/>
        </w:rPr>
      </w:pPr>
      <w:r>
        <w:rPr>
          <w:noProof/>
        </w:rPr>
        <w:t>Родные мои, чуете ли, как сердце стремится облегчить Вам трудный путь! Как каждый вечер дружно посылаем Вам самые лучшие, самые любовные и ободряющие мысли. Любимые мои, все придет, чудо у дверей, чудесное явление готовится, только храните бодрость и берегите друг друга. Красиво и грозно идет Новый Мир. Явить нужно понимание Нового Мира, кто не с ним, тот идет против эволюции. Ручаюсь за чудесное явление. С русскими нужна новая линия. Пусть спорят и ищут, только бы не старые догмы, нужна любовь к родине и великие искания духа. Ищите носителей духа, но не догмы. Прилагаю страничку из газеты – любопытно.</w:t>
      </w:r>
    </w:p>
    <w:p w:rsidR="00075A12" w:rsidRDefault="00075A12">
      <w:pPr>
        <w:pStyle w:val="BodyText2"/>
        <w:rPr>
          <w:noProof/>
        </w:rPr>
      </w:pPr>
      <w:r>
        <w:rPr>
          <w:noProof/>
        </w:rPr>
        <w:t>«Возрождение», 18 марта 1935 г. «Дальневосточные газеты публикуют предсказания русского астролога А.Волгина. Главнейшие его выводы сводятся к следующему:</w:t>
      </w:r>
    </w:p>
    <w:p w:rsidR="00075A12" w:rsidRDefault="00075A12">
      <w:pPr>
        <w:pStyle w:val="BodyText2"/>
        <w:rPr>
          <w:noProof/>
        </w:rPr>
      </w:pPr>
      <w:r>
        <w:rPr>
          <w:noProof/>
        </w:rPr>
        <w:t>В 1937 году окажется противостояние Сатурна и Нептуна в знаках Девы и Рыб. Такое противостояние является важным показателем политической астрологии. С древних времен, при возникновении противостояния именно этих планет, в мире происходят необычайные по своему диапазону политические события.</w:t>
      </w:r>
    </w:p>
    <w:p w:rsidR="00075A12" w:rsidRDefault="00075A12">
      <w:pPr>
        <w:pStyle w:val="BodyText2"/>
        <w:rPr>
          <w:noProof/>
        </w:rPr>
      </w:pPr>
      <w:r>
        <w:rPr>
          <w:noProof/>
        </w:rPr>
        <w:t>Последний раз такое противостояние Сатурна и Нептуна было в 1917 г. Перед этим оно всегда совпадало с большими революциями, социальными движениями и т.д.</w:t>
      </w:r>
    </w:p>
    <w:p w:rsidR="00075A12" w:rsidRDefault="00075A12">
      <w:pPr>
        <w:pStyle w:val="BodyText2"/>
        <w:rPr>
          <w:noProof/>
        </w:rPr>
      </w:pPr>
      <w:r>
        <w:rPr>
          <w:noProof/>
        </w:rPr>
        <w:t>1937 год является последним в цикле так называемых "марсиальных лет", начинавшихся с 1917 года.</w:t>
      </w:r>
    </w:p>
    <w:p w:rsidR="00075A12" w:rsidRDefault="00075A12">
      <w:pPr>
        <w:pStyle w:val="BodyText2"/>
        <w:rPr>
          <w:noProof/>
        </w:rPr>
      </w:pPr>
      <w:r>
        <w:rPr>
          <w:noProof/>
        </w:rPr>
        <w:t>В 1937 году произойдет война. Угроза ее для этого года столь же значительна, как и в 1914 году.</w:t>
      </w:r>
    </w:p>
    <w:p w:rsidR="00075A12" w:rsidRDefault="00075A12">
      <w:pPr>
        <w:pStyle w:val="BodyText2"/>
        <w:rPr>
          <w:noProof/>
        </w:rPr>
      </w:pPr>
      <w:r>
        <w:rPr>
          <w:noProof/>
        </w:rPr>
        <w:t>Вместе с тем астролог предсказывает о России в светлых тонах. Он указывает, что события принесут русскому народу только одно хорошее, что Россия вернет себе после былых испытаний прежнее величие. Особенных потрясений, которые выпадут на долю других народов, Россия уже не переживет.</w:t>
      </w:r>
    </w:p>
    <w:p w:rsidR="00075A12" w:rsidRDefault="00075A12">
      <w:pPr>
        <w:pStyle w:val="BodyText2"/>
        <w:rPr>
          <w:noProof/>
        </w:rPr>
      </w:pPr>
      <w:r>
        <w:rPr>
          <w:noProof/>
        </w:rPr>
        <w:t>Гороскопы России оканчиваются неизменно этим символическим знаком, который означает "ВЕЧНОЕ БЛАГОДЕНСТВИЕ".</w:t>
      </w:r>
    </w:p>
    <w:p w:rsidR="00075A12" w:rsidRDefault="00075A12">
      <w:pPr>
        <w:pStyle w:val="BodyText2"/>
        <w:rPr>
          <w:noProof/>
        </w:rPr>
      </w:pPr>
      <w:r>
        <w:rPr>
          <w:noProof/>
        </w:rPr>
        <w:t xml:space="preserve">Что-то очень СИЛЬНОЕ и СВЕТЛОЕ покровительствует русскому народу, который, несмотря на огромные испытания, еще должен </w:t>
      </w:r>
      <w:r>
        <w:rPr>
          <w:i/>
          <w:iCs/>
          <w:noProof/>
        </w:rPr>
        <w:t>сказать свое</w:t>
      </w:r>
      <w:r>
        <w:rPr>
          <w:noProof/>
        </w:rPr>
        <w:t xml:space="preserve"> новое слово миру». Это светлое и сильное и есть Покровитель России, «от Бога данный России Воевода». Интересно, как все пророчества, все указания ведут к одному. Пора бы сородичам перестать грызть друг друга.</w:t>
      </w:r>
    </w:p>
    <w:p w:rsidR="00075A12" w:rsidRDefault="00075A12">
      <w:pPr>
        <w:pStyle w:val="BodyText2"/>
        <w:rPr>
          <w:noProof/>
        </w:rPr>
      </w:pPr>
      <w:r>
        <w:rPr>
          <w:noProof/>
        </w:rPr>
        <w:t xml:space="preserve">У нас стоит изумительная весна, холод небывалый. Вчера Румсу стояло в снегу, сегодня у нас мороз. Утром просила печку. Все запаздывает уже на месяц. Но зато выросли шампиньоны небывалых размеров, один весит чуть ли не 11 унций. Ели и вспоминали Пасика и Юханчика! Ах, родные, как хочется повидать Вас! </w:t>
      </w:r>
      <w:r>
        <w:rPr>
          <w:i/>
          <w:iCs/>
          <w:noProof/>
        </w:rPr>
        <w:t>Во всем подгоняю наших.</w:t>
      </w:r>
      <w:r>
        <w:rPr>
          <w:noProof/>
        </w:rPr>
        <w:t xml:space="preserve"> Все время указываю на </w:t>
      </w:r>
      <w:r>
        <w:rPr>
          <w:i/>
          <w:iCs/>
          <w:noProof/>
        </w:rPr>
        <w:t>12 вожжей.</w:t>
      </w:r>
      <w:r>
        <w:rPr>
          <w:noProof/>
        </w:rPr>
        <w:t xml:space="preserve"> Но главное </w:t>
      </w:r>
      <w:r>
        <w:rPr>
          <w:i/>
          <w:iCs/>
          <w:noProof/>
        </w:rPr>
        <w:t>сделано,</w:t>
      </w:r>
      <w:r>
        <w:rPr>
          <w:noProof/>
        </w:rPr>
        <w:t xml:space="preserve"> скоро спокойно будем ручаться за чудо, ничто и никто не может изменить Решения Высшего. Потому будем бодры.</w:t>
      </w:r>
    </w:p>
    <w:p w:rsidR="00075A12" w:rsidRDefault="00075A12">
      <w:pPr>
        <w:pStyle w:val="BodyText2"/>
        <w:rPr>
          <w:noProof/>
        </w:rPr>
      </w:pPr>
      <w:r>
        <w:rPr>
          <w:noProof/>
        </w:rPr>
        <w:t>Ояна пока что действует неплохо. Сейчас она так необходима.</w:t>
      </w:r>
    </w:p>
    <w:p w:rsidR="00075A12" w:rsidRDefault="00075A12">
      <w:pPr>
        <w:pStyle w:val="BodyText2"/>
        <w:rPr>
          <w:noProof/>
        </w:rPr>
      </w:pPr>
      <w:r>
        <w:rPr>
          <w:noProof/>
        </w:rPr>
        <w:t>Пасик мой, так мечтаю помочь тебе, и уже</w:t>
      </w:r>
      <w:r>
        <w:rPr>
          <w:b/>
          <w:bCs/>
          <w:noProof/>
        </w:rPr>
        <w:t xml:space="preserve"> </w:t>
      </w:r>
      <w:r>
        <w:rPr>
          <w:noProof/>
        </w:rPr>
        <w:t>многое удалось. Еще немного терпения, и многое сложится.</w:t>
      </w:r>
    </w:p>
    <w:p w:rsidR="00075A12" w:rsidRDefault="00075A12">
      <w:pPr>
        <w:pStyle w:val="BodyText2"/>
        <w:rPr>
          <w:noProof/>
        </w:rPr>
      </w:pPr>
      <w:r>
        <w:rPr>
          <w:noProof/>
        </w:rPr>
        <w:t>Обнимаю Вас, родные, любимые. Все думы с Вами.</w:t>
      </w:r>
    </w:p>
    <w:p w:rsidR="00075A12" w:rsidRDefault="00075A12">
      <w:pPr>
        <w:pStyle w:val="BodyText2"/>
        <w:rPr>
          <w:noProof/>
        </w:rPr>
      </w:pPr>
      <w:r>
        <w:rPr>
          <w:noProof/>
        </w:rPr>
        <w:t>Приезжал Эмерсон с женой. Он назначен на место Тапера. Сегодня у нас к чаю большой человек, кажется, член Совета Пенджабского Правительства. Владимир Анатольевич знает подробности, он старик и магометанин. Интересуется искусством...</w:t>
      </w:r>
    </w:p>
    <w:p w:rsidR="00075A12" w:rsidRDefault="00075A12">
      <w:pPr>
        <w:pStyle w:val="BodyText2"/>
        <w:rPr>
          <w:noProof/>
        </w:rPr>
      </w:pPr>
    </w:p>
    <w:p w:rsidR="00075A12" w:rsidRDefault="00075A12">
      <w:pPr>
        <w:pStyle w:val="a"/>
      </w:pPr>
      <w:r>
        <w:t>67</w:t>
      </w:r>
    </w:p>
    <w:p w:rsidR="00075A12" w:rsidRDefault="00075A12">
      <w:pPr>
        <w:pStyle w:val="a0"/>
      </w:pPr>
      <w:r>
        <w:t>Е.И.Рерих – М.Е.Тарасову</w:t>
      </w:r>
    </w:p>
    <w:p w:rsidR="00075A12" w:rsidRDefault="00075A12">
      <w:pPr>
        <w:pStyle w:val="Date"/>
      </w:pPr>
      <w:r>
        <w:t>12 апреля 1935</w:t>
      </w:r>
    </w:p>
    <w:p w:rsidR="00075A12" w:rsidRDefault="00075A12">
      <w:pPr>
        <w:pStyle w:val="BodyText2"/>
        <w:rPr>
          <w:noProof/>
        </w:rPr>
      </w:pPr>
      <w:r>
        <w:rPr>
          <w:noProof/>
        </w:rPr>
        <w:t>Дорогой Георгий Гаврилович, прошу Вас передать Вашему молодому другу Мирону Емельяновичу мой ответ на его письма от января. На февральское отвечу позднее.</w:t>
      </w:r>
    </w:p>
    <w:p w:rsidR="00075A12" w:rsidRDefault="00075A12">
      <w:pPr>
        <w:pStyle w:val="BodyText2"/>
        <w:rPr>
          <w:noProof/>
        </w:rPr>
      </w:pPr>
      <w:r>
        <w:rPr>
          <w:noProof/>
        </w:rPr>
        <w:t xml:space="preserve">Так, отвечая на письмо от 7 января, могу лишь еще раз повторить, что мое утверждение остается во всей своей силе и истине – Великое Пришествие не может быть явлением обычным, и потому оно не будет в физическом теле. Нужно понять, что Великие Владыки принимают или сохраняют тот или иной Облик в соответствии с нуждами Мира. Почему так трудно представить себе, что Великая Индивидуальность </w:t>
      </w:r>
      <w:r>
        <w:rPr>
          <w:i/>
          <w:iCs/>
          <w:noProof/>
        </w:rPr>
        <w:t>не</w:t>
      </w:r>
      <w:r>
        <w:rPr>
          <w:noProof/>
        </w:rPr>
        <w:t xml:space="preserve"> будет нуждаться в физическом теле для Своих ближайших Проявлений? Кроме того, факты прошлого и примеры современной жизни показывают нам, как встречались и чем сопровождались все появления Великих Духов среди невежественных двуногих. В лучшем случае они награждались эпитетом шарлатана или шпиона, вернее, и тем и другим. Люди обычно приписывают другим все свои качества. Поучительно прочесть исторические данные о Сен-Жермене, этом посланце Белого Братства. Но даже если бы Сам Христос появился сейчас среди нас, то и Ему не миновать было бы тюремного заключения и, в худшем случае, суда Линча. Перечтите «Великого Инквизитора» Достоевского. Потому нужно понять, что Величайшая Индивидуальность </w:t>
      </w:r>
      <w:r>
        <w:rPr>
          <w:i/>
          <w:iCs/>
          <w:noProof/>
        </w:rPr>
        <w:t>не может</w:t>
      </w:r>
      <w:r>
        <w:rPr>
          <w:noProof/>
        </w:rPr>
        <w:t xml:space="preserve"> появиться сейчас среди хаотического мышления и вибраций разнузданных толп. Великие Владыки во всем следуют закону ЦЕЛЕСООБРАЗНОСТИ. Так поймите, что по состоянию современного человечества Проявление в физической оболочке совершенно невозможно и было бы разрушительно для всей эволюции. Великая Индивидуальность – невидимо видимая – будет и уже правит, облеченная всеми Лучами Мощной, но незримой ЛАБОРАТОРИИ.</w:t>
      </w:r>
    </w:p>
    <w:p w:rsidR="00075A12" w:rsidRDefault="00075A12">
      <w:pPr>
        <w:pStyle w:val="BodyText2"/>
        <w:rPr>
          <w:noProof/>
        </w:rPr>
      </w:pPr>
      <w:r>
        <w:rPr>
          <w:noProof/>
        </w:rPr>
        <w:t>Также странно было прочесть слова, что «если Владыка Майтрейя должен стать Буддою, то Он наверно придет в физическом теле». Та Индивидуальность, которая являет Облик Майтрейи в понятии Востока, давным-давно стала Буддою, то есть достигла высокого Озарения, и потому и эта приведенная Вами причина для физического воплощения отпадает. Также могу только подтвердить все пророчества, приведенные в книге «Шамбала». Истинно, эпоха Шамбалы началась и... сотрудники Его и Вожди уже воплотились... Конечно, 36-й год указан, как год заложения больших оснований и перемен. Но правление Владыки Шамбалы не означает, что Он появится и Сам будет даже физически принимать участие в последней битве, – так думают наиболее невежественные среди буддистов. Владыка Шамбалы по древнейшим Заветам сражается с Врагом Человечества, и битва эта, прежде всего, происходит в Тонких Сферах, здесь же Владыка Шамбалы действует через своих земных воинов, но Сам доступен лицезрению лишь в редчайших случаях и, конечно, никогда не появится в толпе или среди любопытствующих. Появление же Его в Огненном Облике для многих и многого было бы разрушительно, ибо Аура Его напряжена энергиями необычайной силы. И в Евангелии от Матфея, гл. 24, ст. 27–39, довольно точно описано Пришествие при Дне Судном, ожидающем нашу планету, но до этого дня Вы уже успеете состариться, хотя частичные катастрофы будут раньше. В Учении указана Россия как Страна Новая, которая будет находиться под Покровительством Преподобного Сергия, но для этого она должна сначала воскреснуть духом и омыться. Именно, черед пришел Ивану Стотысячному</w:t>
      </w:r>
      <w:r>
        <w:rPr>
          <w:rStyle w:val="FootnoteReference"/>
          <w:noProof/>
        </w:rPr>
        <w:footnoteReference w:id="147"/>
      </w:r>
      <w:r>
        <w:rPr>
          <w:noProof/>
        </w:rPr>
        <w:t xml:space="preserve"> выявить свой потенциал, если он</w:t>
      </w:r>
      <w:r>
        <w:rPr>
          <w:rStyle w:val="FootnoteReference"/>
          <w:noProof/>
        </w:rPr>
        <w:footnoteReference w:id="148"/>
      </w:r>
      <w:r>
        <w:rPr>
          <w:noProof/>
        </w:rPr>
        <w:t xml:space="preserve"> не сумеет этого сделать, то планету ожидает разрушение в День Судный, то есть вместо того, чтобы после космического катаклизма уцелевшая часть человечества вступила в новую эволюцию шестой расы, все человечество вместе со своим домиком взлетит на воздух. Наша Земля может разлететься на миллиарды метеоров, не закончив даже Четвертого Круга своей эволюции.</w:t>
      </w:r>
    </w:p>
    <w:p w:rsidR="00075A12" w:rsidRDefault="00075A12">
      <w:pPr>
        <w:pStyle w:val="BodyText2"/>
        <w:rPr>
          <w:noProof/>
        </w:rPr>
      </w:pPr>
      <w:r>
        <w:rPr>
          <w:noProof/>
        </w:rPr>
        <w:t>Не советовала бы Вам читать «Тайную Доктрину» с конца. Ничего, кроме путаницы в понятиях, не произойдет. Третий том был собран после смерти Е.П.Блаватской, и там вкрались неясности (и не все статьи прошли Высокую Цензуру Великого Учителя. Потому следует осторожно относиться к некоторым неясным утверждениям). Так, утверждение о том, что Учитель Шанкарачарья пользовался телом умершего Махараджи, нужно понять как одно из экзотерических утверждений; именно утверждение, основанное на преданиях, но не на действительном факте. О том, что Е.П.Блаватская предоставляла свое тело некоторым Учителям, конечно, сказано в дневнике Олькотта. Но истинный ученик знает, как нужно понимать этот феномен, когда это касается Великих Учителей. Именно это явление нельзя назвать захватом тела, или одержанием. Могу Вам сказать, что при этом феномене Великие Учителя посылали свой особый луч, который на время являл усиленное воздействие на центры Е.П.Блаватской, и в то же время происходило психологирование присутствующих. Причем высокий дух Блаватской, обладая качеством делимости, конечно, мог наблюдать этот феномен, как посторонний наблюдатель. Великие Учителя очень не любят все эти насильственные воздействия и прочие феномены. (Как Сказал мне Владыка: «Мы не любим вспоминать то время».) Также много непонимания и около Аватаров.</w:t>
      </w:r>
    </w:p>
    <w:p w:rsidR="00075A12" w:rsidRDefault="00075A12">
      <w:pPr>
        <w:pStyle w:val="BodyText2"/>
        <w:rPr>
          <w:noProof/>
        </w:rPr>
      </w:pPr>
      <w:r>
        <w:rPr>
          <w:noProof/>
        </w:rPr>
        <w:t xml:space="preserve">Теперь что касается до воплощений, то преждевременное знание их очень вредно для восходящего духа; потому они так мудро сокрыты Природою, действующей всегда и во всем законом ЦЕЛЕСООБРАЗНОСТИ. Часто преждевременное знание своих воплощений может остановить дальнейшее восхождение, ибо оно может или ввергнуть дух в бездну отчаяния в случае раскрытия какого-либо предательства в прошлом, или же усилить самомнение – одно из самых преграждающих качеств на пути Ученичества. Потому следует благословлять мудрый покров тайны, тем более что по мере восхождения дух сам снимает покров этот, видит свои воплощения, и смысл их становится ему понятен. Но и тут мы часто встречаемся с нечестными или с самообольщенными лжецами, приписывающими себе великие воплощения. Потому </w:t>
      </w:r>
      <w:r>
        <w:rPr>
          <w:i/>
          <w:iCs/>
          <w:noProof/>
        </w:rPr>
        <w:t>столько</w:t>
      </w:r>
      <w:r>
        <w:rPr>
          <w:noProof/>
        </w:rPr>
        <w:t xml:space="preserve"> Юлиев Цезарей, Тамерланов, Аспазий, Семирамид, Клеопатр и так далее, </w:t>
      </w:r>
      <w:r>
        <w:rPr>
          <w:i/>
          <w:iCs/>
          <w:noProof/>
        </w:rPr>
        <w:t>одновременно</w:t>
      </w:r>
      <w:r>
        <w:rPr>
          <w:noProof/>
        </w:rPr>
        <w:t xml:space="preserve"> посещающих нашу Землю. Имейте в виду, что и меня некоторые считают воплощением Е.П.Блаватской!!! И я даже получала письма по этому поводу.</w:t>
      </w:r>
    </w:p>
    <w:p w:rsidR="00075A12" w:rsidRDefault="00075A12">
      <w:pPr>
        <w:pStyle w:val="BodyText2"/>
        <w:rPr>
          <w:noProof/>
        </w:rPr>
      </w:pPr>
      <w:r>
        <w:rPr>
          <w:noProof/>
        </w:rPr>
        <w:t xml:space="preserve">Теперь о чакрах. Как Вы знаете, всех чакр, или огней, 49. В Агни Йоге упомянута 21, ибо открытие и трансмутация 21 центра влекут за собою возгорание и остальных, ибо многие центры имеют двойные разветвления. Для высокого духовного развития нужно не только открытие, но и трансмутация всех центров, ибо просто открытие одного или двух центров ведет лишь к низшему психизму и даже ко многим опасностям. Но вообще без участия Учителя невозможно правильное открытие центров. При этом я подразумеваю Высшего Учителя, или высшего Агни-Йога. Ибо лишь такой Учитель может знать истинное состояние нашего организма во всех его оболочках и может регулировать давление крови, столь опасное при открытии центров, не говоря уже при огненной трансмутации их. Потому в книгах Учения, прежде всего, устанавливается длительная подготовка организма, именно физическая и </w:t>
      </w:r>
      <w:r>
        <w:rPr>
          <w:i/>
          <w:iCs/>
          <w:noProof/>
        </w:rPr>
        <w:t>духовная</w:t>
      </w:r>
      <w:r>
        <w:rPr>
          <w:noProof/>
        </w:rPr>
        <w:t xml:space="preserve"> профилактика.</w:t>
      </w:r>
    </w:p>
    <w:p w:rsidR="00075A12" w:rsidRDefault="00075A12">
      <w:pPr>
        <w:pStyle w:val="BodyText2"/>
        <w:rPr>
          <w:noProof/>
        </w:rPr>
      </w:pPr>
      <w:r>
        <w:rPr>
          <w:noProof/>
        </w:rPr>
        <w:t>Совершенно необходимо очищение мышления и сердца, затем следует расширение сознания, утончение всех чувств и воспитание сердца, ибо сердце, как синтетический орган, может дать нам то духовное развитие, при котором может начаться не только открытие центров, но мы сможем обратить на себя внимание Высокого Учителя, который и примет нас под свое наблюдение и допустит даже до следующей ступени, до огненной трансмутации центров, если духовность наша позволит этот опаснейший опыт. Без наличия очищенной духовности мы можем проделать все существующие упражнения для раздражения нервных центров, но в лучшем случае достигнем лишь жалкого психизма или же разовьем медиумизм, если он был у нас в спящем состоянии, и, таким образом, легко можем стать добычею любого одержателя. Вы хотите знать, где помещаются чакры. Принято перечислять семь главных чакр. 1. Муладхара-Кундалини, помещающийся у основания спинного хребта. 2. Свадиштхана Чакра – в животе между основанием спинного хребта и пупка. 3. Манипура Чакра, или солнечное сплетение. 4. Анахата Чакра, или центр Чаши. 5. Вишуддхи Чакра, или центр гортани. 6. Аджна Чакра, или третий глаз. 7. Брахмарандра Чакра, или центр Колокола, в темени. Но, конечно, в одном мозгу их гораздо больше. Редко, когда перечисляются центры оплечий, скул, легких, запястий, почек и т.д.</w:t>
      </w:r>
    </w:p>
    <w:p w:rsidR="00075A12" w:rsidRDefault="00075A12">
      <w:pPr>
        <w:pStyle w:val="BodyText2"/>
        <w:rPr>
          <w:noProof/>
        </w:rPr>
      </w:pPr>
      <w:r>
        <w:rPr>
          <w:noProof/>
        </w:rPr>
        <w:t>Много разногласий даже в индусской литературе о том, где помещается третий глаз. Одни помещают его в шишковидную железу, другие – в плексус приказа и т.д. На личном опыте скажу, что когда наступает настоящее ясновидение, то чаще всего видишь центром Колокола. Можно видеть центром солнечного сплетения, и можно даже сказать, что каждый центр видит. Можно видеть внутренность своего организма. И все это возможно при достаточном накоплении духовности и при особых условиях Праны и высот.</w:t>
      </w:r>
    </w:p>
    <w:p w:rsidR="00075A12" w:rsidRDefault="00075A12">
      <w:pPr>
        <w:pStyle w:val="BodyText2"/>
        <w:rPr>
          <w:noProof/>
        </w:rPr>
      </w:pPr>
      <w:r>
        <w:rPr>
          <w:noProof/>
        </w:rPr>
        <w:t>На древнейших изображениях Матери Мира (по-тибетски Многоокая Дуккар) аура ее состоит из глаз. Каждый луч оканчивается глазом. Так, древние знали многое, сокрытое сейчас для нас.</w:t>
      </w:r>
    </w:p>
    <w:p w:rsidR="00075A12" w:rsidRDefault="00075A12">
      <w:pPr>
        <w:pStyle w:val="BodyText2"/>
        <w:rPr>
          <w:noProof/>
        </w:rPr>
      </w:pPr>
      <w:r>
        <w:rPr>
          <w:noProof/>
        </w:rPr>
        <w:t>Также среди Великих Учителей ценится особенно проявление Глаза Дангмы, что не есть ясновидение, как оно понимается, но выражение чувствознания, накопленного в Чаше на протяжении тысячелетних жизненных опытов и самоотверженных жизней, устремленных к одной цели – к достижению своего великого назначения стать полным Архатом или Богочеловеком.</w:t>
      </w:r>
    </w:p>
    <w:p w:rsidR="00075A12" w:rsidRDefault="00075A12">
      <w:pPr>
        <w:pStyle w:val="BodyText2"/>
        <w:rPr>
          <w:noProof/>
        </w:rPr>
      </w:pPr>
      <w:r>
        <w:rPr>
          <w:noProof/>
        </w:rPr>
        <w:t>Что есть Ариаварта? Ариаварта есть Северная часть Индии, долины среди Гималайских гор, где основались выходцы из Средней Азии после гибели Атлантиды. В переводе это означает «Страна Арийцев». Так, наш Ашрам находится в древнейшей и наиболее священной горной долине Ариаварта.</w:t>
      </w:r>
    </w:p>
    <w:p w:rsidR="00075A12" w:rsidRDefault="00075A12">
      <w:pPr>
        <w:pStyle w:val="BodyText2"/>
        <w:rPr>
          <w:noProof/>
        </w:rPr>
      </w:pPr>
      <w:r>
        <w:rPr>
          <w:noProof/>
        </w:rPr>
        <w:t>Прекрасно, что Вы выписываете из Учения качества, необходимые для ученика. Они пригодятся Вам.</w:t>
      </w:r>
    </w:p>
    <w:p w:rsidR="00075A12" w:rsidRDefault="00075A12">
      <w:pPr>
        <w:pStyle w:val="BodyText2"/>
        <w:rPr>
          <w:noProof/>
        </w:rPr>
      </w:pPr>
      <w:r>
        <w:rPr>
          <w:noProof/>
        </w:rPr>
        <w:t>(Писать д-ру Асееву, что Вы ошиблись в своей критике, если он не запросит меня, я, конечно, не буду, но Вам скажу, что критика Ваша неосновательна и его возражения Вам неплохи.)</w:t>
      </w:r>
    </w:p>
    <w:p w:rsidR="00075A12" w:rsidRDefault="00075A12">
      <w:pPr>
        <w:pStyle w:val="BodyText2"/>
        <w:rPr>
          <w:noProof/>
        </w:rPr>
      </w:pPr>
      <w:r>
        <w:rPr>
          <w:noProof/>
        </w:rPr>
        <w:t>Также добавлю: если в Учении сказано, что темные по природе своей чужды всякому понятию единства, то в том же Учении указано, насколько темные больше слушаются свою Иерархию, нежели так называемые светляки. И несомненно, это так, ибо они идут и действуют сейчас, гонимые страхом. Они знают, что единое спасение их есть тьма. Так можно по природе своей быть чуждым единению, но страх есть великий объединитель. Паника страха, заставляющая людей бросаться в одном направлении, хорошо известна.</w:t>
      </w:r>
    </w:p>
    <w:p w:rsidR="00075A12" w:rsidRDefault="00075A12">
      <w:pPr>
        <w:pStyle w:val="BodyText2"/>
        <w:rPr>
          <w:noProof/>
        </w:rPr>
      </w:pPr>
      <w:r>
        <w:rPr>
          <w:noProof/>
        </w:rPr>
        <w:t xml:space="preserve">§339. «Темные не дремлют. Они сохраняют гораздо большее соединение со своей Иерархией, нежели так называемые воины Света. Темные знают, что их единственное спасение – тьма, но светляки много рассуждают и мало любят свою Иерархию» («Мир Огненный»). Нужно знать и понимать Учение во всеобъемлемости его. Нужно научиться </w:t>
      </w:r>
      <w:r>
        <w:rPr>
          <w:i/>
          <w:iCs/>
          <w:noProof/>
        </w:rPr>
        <w:t>вмещать противоположения,</w:t>
      </w:r>
      <w:r>
        <w:rPr>
          <w:noProof/>
        </w:rPr>
        <w:t xml:space="preserve"> иначе не продвинуться.</w:t>
      </w:r>
    </w:p>
    <w:p w:rsidR="00075A12" w:rsidRDefault="00075A12">
      <w:pPr>
        <w:pStyle w:val="BodyText2"/>
        <w:rPr>
          <w:noProof/>
        </w:rPr>
      </w:pPr>
      <w:r>
        <w:rPr>
          <w:noProof/>
        </w:rPr>
        <w:t>Согласна, что можно было бы приветствовать перевод отдельных глав из «Тайной Доктрины», из «Разоблаченной Изиды» и других статей Е.П.Блаватской в сборнике «Оккультизм и Агни Йога»</w:t>
      </w:r>
      <w:r>
        <w:rPr>
          <w:rStyle w:val="FootnoteReference"/>
          <w:noProof/>
        </w:rPr>
        <w:footnoteReference w:id="149"/>
      </w:r>
      <w:r>
        <w:rPr>
          <w:noProof/>
        </w:rPr>
        <w:t>. Ведь «Разоблаченная Изида» никогда не была переведена на русский язык. «Тайная Доктрина» так или иначе переведена, но перевод других статей Елены Петровны, так же как и «Разоблаченной Изиды», был бы тоже ценным вкладом.</w:t>
      </w:r>
    </w:p>
    <w:p w:rsidR="00075A12" w:rsidRDefault="00075A12">
      <w:pPr>
        <w:pStyle w:val="BodyText2"/>
        <w:rPr>
          <w:noProof/>
        </w:rPr>
      </w:pPr>
      <w:r>
        <w:rPr>
          <w:noProof/>
        </w:rPr>
        <w:t>Относительно упоминаемой Вами статьи свое мнение я высказала. Но насиловать чье-либо убеждение не входит в наши методы. Мы даем, направляем, и это все. Каждый воспринимает сколько он хочет и как он может.</w:t>
      </w:r>
    </w:p>
    <w:p w:rsidR="00075A12" w:rsidRDefault="00075A12">
      <w:pPr>
        <w:pStyle w:val="BodyText2"/>
        <w:rPr>
          <w:noProof/>
        </w:rPr>
      </w:pPr>
      <w:r>
        <w:rPr>
          <w:noProof/>
        </w:rPr>
        <w:t>Теперь о Вашем переводе «Тайной Доктрины» как «Сокровенное Учение». Вполне с Вами согласна, что оно ближе, и я сама хотела так перевести, но встретила уже возражения, что труд этот вошел в сознание именно как «Тайная Доктрина» и люди могут подумать, что это какой-то иной труд. Конечно, соображение это не так уж важно. В заметке Вашей о Сокровенном Учении не одобряю последнюю строку. Зачем кончать, бросая вызов!</w:t>
      </w:r>
    </w:p>
    <w:p w:rsidR="00075A12" w:rsidRDefault="00075A12">
      <w:pPr>
        <w:pStyle w:val="BodyText2"/>
        <w:rPr>
          <w:noProof/>
        </w:rPr>
      </w:pPr>
      <w:r>
        <w:rPr>
          <w:noProof/>
        </w:rPr>
        <w:t>Мир Огненный есть Высший Мир в цепи нашей планеты. Конечно, Монада соответствует понятию духа. Но, говоря о духовности и духе в жизни, в проявлении, всегда подразумевается Высшее Эго. Монада, в действительности состоящая из шестого принципа и седьмого универсального, не является сознательною сущностью на планах проявления. Для того чтобы достичь сознательного проявления на всех планах или обрести истинное бессмертие, то есть стать Архатом, Буддою, Дхиан-Коганом, человек должен здесь, на Земле, соединить три принципа (4, 5 и 7-й) и слить их именно в шестом принципе. Седьмой принцип есть лишь вечная жизненная сила, разлитая во всем Космосе.</w:t>
      </w:r>
    </w:p>
    <w:p w:rsidR="00075A12" w:rsidRDefault="00075A12">
      <w:pPr>
        <w:pStyle w:val="BodyText2"/>
        <w:rPr>
          <w:noProof/>
        </w:rPr>
      </w:pPr>
      <w:r>
        <w:rPr>
          <w:noProof/>
        </w:rPr>
        <w:t>Конечно, принципы соответствуют оболочкам, вернее, оболочки служат им проводниками. (Но я не стала бы тонкое тело, или так называемую астральную душу, называть низшим Манасом, тонкое тело вернее определить телом желаний, чувств или страстей.) Также не упускайте из виду, что каждый принцип имеет свои высшие и низшие проявления или качества. Так, тонкое тело, облекающее высокого духа, будет отвечать высшим чувствам, именно все страсти и желания трансмутированы в нем чистым огнем в тончайшие чувства и чувствования. Так, существует много степеней как тонких, так и ментальных тел. Радовалась тому, что Вы не одни и что у Вас нашелся спутник, даже причастный искусству. Передайте ему мой привет. Конечно, можете дать ему переписать из моих писем все касающееся ученичества.</w:t>
      </w:r>
    </w:p>
    <w:p w:rsidR="00075A12" w:rsidRDefault="00075A12">
      <w:pPr>
        <w:pStyle w:val="BodyText2"/>
        <w:rPr>
          <w:noProof/>
        </w:rPr>
      </w:pPr>
      <w:r>
        <w:rPr>
          <w:noProof/>
        </w:rPr>
        <w:t>Да, могу еще дать Вам совет: не слишком нападать на теософов. Ведь по сознанию своему они стоят неизмеримо выше многих и многих. Часто именно из их рядов пополняются кадры почитателей Агни Йоги. Потому не следует лягать, но будем стараться находить везде нечто доброе, лишь явное вредительское должно быть указано и пресечено. Мы мало встречали русских теософов или же слышали о них, но должна сказать, что явно враждебное отношение видели лишь от единиц. Нельзя бросать обвинение в заблуждении всем трудам, написанным последователями Е.П.Блаватской. Среди этих трудов есть хорошие и ценные страницы. (У того же Ледбитера, названного вреднейшим, имеется, по словам Владыки М., хороший труд «Иннер Лайф».) В жизни много сложного, потому будьте осторожны в своей критике.</w:t>
      </w:r>
    </w:p>
    <w:p w:rsidR="00075A12" w:rsidRDefault="00075A12">
      <w:pPr>
        <w:pStyle w:val="BodyText2"/>
        <w:rPr>
          <w:noProof/>
        </w:rPr>
      </w:pPr>
      <w:r>
        <w:rPr>
          <w:noProof/>
        </w:rPr>
        <w:t>На Ваше последнее письмо должна буду ответить позднее, ибо в нем изложено нечто, что нуждается в расчистке, а это заняло бы у меня часа два или три, и сейчас я уделить их не могу. Также нет времени прочесть Ваш перевод, отложу до другого раза. Очень буду рада, если Учение и устремление к правильному пониманию его, как несения Подвига в жизни, укрепится в Вас. Именно советую больше думать о духовном совершенствовании, нежели о Космогонии. Без очищения сердца, без расширения сознания путем Живой Этики нельзя получить истинного знания. Так, искоренение одной дурной привычки принесет Вам больше, нежели заучивание наизусть всех существующих систем Космогонии. Ведь истинное понимание приходит к нам через близость и объединение сознания нашего с сознанием Иерарха, но ведь объединение это может совершиться, лишь когда наша внутренняя сущность настолько очистится, что будет в состоянии принимать или отвечать на вибрации, посылаемые Великим Учителем. Не устану повторять о применении Указаний Учения в жизни каждого дня и потому снова советую Вам заняться работою над собою. Именно, как сказано в «Агни Йоге», изберите три из Ваших худших качеств и постарайтесь освободиться от них. В этом будет заключаться огромная победа.</w:t>
      </w:r>
    </w:p>
    <w:p w:rsidR="00075A12" w:rsidRDefault="00075A12">
      <w:pPr>
        <w:pStyle w:val="BodyText2"/>
        <w:rPr>
          <w:noProof/>
        </w:rPr>
      </w:pPr>
      <w:r>
        <w:rPr>
          <w:noProof/>
        </w:rPr>
        <w:t xml:space="preserve">И еще раз пишу Вам, что Н.К. дал кольцо Вам </w:t>
      </w:r>
      <w:r>
        <w:rPr>
          <w:i/>
          <w:iCs/>
          <w:noProof/>
        </w:rPr>
        <w:t>от себя,</w:t>
      </w:r>
      <w:r>
        <w:rPr>
          <w:noProof/>
        </w:rPr>
        <w:t xml:space="preserve"> как памятку. Такие же кольца получили и многие друзья и сотрудники. Н.К. очень любит эти тибетские изделия. Также и я послала Председательнице нашего Европейского Центра одно из таких колец. Не вводите себя в заблуждение. Каждый ученик, прежде всего, должен освободиться от всякого рода иллюзий, тем более от творимых самостоятельно и самовольно. Иллюзия есть наш погубитель. Иллюзия, или Майа, в индусской литературе иногда употребляется как эквивалент Мара, а Мара означает «Владыка Тьмы». Потому гоните тщеславные иллюзии.</w:t>
      </w:r>
    </w:p>
    <w:p w:rsidR="00075A12" w:rsidRDefault="00075A12">
      <w:pPr>
        <w:pStyle w:val="BodyText2"/>
        <w:rPr>
          <w:noProof/>
        </w:rPr>
      </w:pPr>
      <w:r>
        <w:rPr>
          <w:noProof/>
        </w:rPr>
        <w:t>Итак, стремитесь, работайте над</w:t>
      </w:r>
      <w:r>
        <w:rPr>
          <w:b/>
          <w:bCs/>
          <w:noProof/>
        </w:rPr>
        <w:t xml:space="preserve"> </w:t>
      </w:r>
      <w:r>
        <w:rPr>
          <w:noProof/>
        </w:rPr>
        <w:t>собою</w:t>
      </w:r>
      <w:r>
        <w:rPr>
          <w:b/>
          <w:bCs/>
          <w:noProof/>
        </w:rPr>
        <w:t xml:space="preserve"> </w:t>
      </w:r>
      <w:r>
        <w:rPr>
          <w:noProof/>
        </w:rPr>
        <w:t>и радуйтесь!</w:t>
      </w:r>
    </w:p>
    <w:p w:rsidR="00075A12" w:rsidRDefault="00075A12">
      <w:pPr>
        <w:pStyle w:val="BodyText2"/>
        <w:rPr>
          <w:noProof/>
        </w:rPr>
      </w:pPr>
      <w:r>
        <w:rPr>
          <w:noProof/>
        </w:rPr>
        <w:t>Всего светлого.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68</w:t>
      </w:r>
    </w:p>
    <w:p w:rsidR="00075A12" w:rsidRDefault="00075A12">
      <w:pPr>
        <w:pStyle w:val="a0"/>
      </w:pPr>
      <w:r>
        <w:t>Е.И.Рерих – американским сотрудникам</w:t>
      </w:r>
    </w:p>
    <w:p w:rsidR="00075A12" w:rsidRDefault="00075A12">
      <w:pPr>
        <w:pStyle w:val="Date"/>
      </w:pPr>
      <w:r>
        <w:t>16 апреля 1935 г.</w:t>
      </w:r>
    </w:p>
    <w:p w:rsidR="00075A12" w:rsidRDefault="00075A12">
      <w:pPr>
        <w:pStyle w:val="BodyText2"/>
        <w:rPr>
          <w:noProof/>
        </w:rPr>
      </w:pPr>
      <w:r>
        <w:rPr>
          <w:noProof/>
        </w:rPr>
        <w:t xml:space="preserve">Родные мои, вчера, в Великий День подписания Пакта и поднятия Знамени, мы все чувствовали все величие одержанной Победы. Сердца наши устремились в великой признательности к Тому, Кто все нам дал и ведет таким высоким путем. Сколько уже чудес проявлено, сколько побед одержано! И сердце так горит верою в сужденное светлое будущее. В час великих напряжений теснее сплотимся сознанием и проявим все </w:t>
      </w:r>
      <w:r>
        <w:rPr>
          <w:i/>
          <w:iCs/>
          <w:noProof/>
        </w:rPr>
        <w:t>великодушие, все дружелюбие, ибо лишь этот мост соединяет самые, казалось бы, непроходимые пропасти.</w:t>
      </w:r>
      <w:r>
        <w:rPr>
          <w:noProof/>
        </w:rPr>
        <w:t xml:space="preserve"> Хорошо припомнить, какие опасности мы миновали именно проявлением энтузиазма и дружелюбия. Как Сказано:</w:t>
      </w:r>
    </w:p>
    <w:p w:rsidR="00075A12" w:rsidRDefault="00075A12">
      <w:pPr>
        <w:pStyle w:val="BodyText2"/>
        <w:rPr>
          <w:noProof/>
        </w:rPr>
      </w:pPr>
      <w:r>
        <w:rPr>
          <w:noProof/>
        </w:rPr>
        <w:t>«Может быть, даже не знаем границ и размеров таких опасностей, но сердце свидетельствует, что именно дружелюбие помогло в самые трудные часы. Именно теперь вспомним, что нужно еще напрячь дружелюбие, Можно везде найти много темных пятен, но сейчас мы говорим о методе успеха»</w:t>
      </w:r>
      <w:r>
        <w:rPr>
          <w:rStyle w:val="FootnoteReference"/>
          <w:noProof/>
        </w:rPr>
        <w:footnoteReference w:id="150"/>
      </w:r>
      <w:r>
        <w:rPr>
          <w:noProof/>
        </w:rPr>
        <w:t>. Так пусть в дни великих напряжений Дружелюбие всюду и ко всем будет Вашим девизом. Но должна оговориться, исключая обезьян, ибо к ним нужно приложить высшую меру зоркости, но не дружелюбия. Ибо, как Указано было: «Не знаете всего преступного их мышления. Хорошо, что Рузвельт начинает понимать их предательство. Всюду кишат они, как черви. Разрешаю не иметь к ним дружелюбия». Так будем зорки.</w:t>
      </w:r>
    </w:p>
    <w:p w:rsidR="00075A12" w:rsidRDefault="00075A12">
      <w:pPr>
        <w:pStyle w:val="BodyText2"/>
        <w:rPr>
          <w:noProof/>
        </w:rPr>
      </w:pPr>
      <w:r>
        <w:rPr>
          <w:noProof/>
        </w:rPr>
        <w:t xml:space="preserve">Мне Указано написать, что Рузвельт был спасен явлением Руки. Так, за два дня до получения известия об этом злодейском покушении было сказано: «Чудо Моей Руки явлено Рузвельту. Урусвати нужно ручаться, что Рузвельту явлено чудо. Повторяю, он был спасен. Рука Моя спасла. Рука Моя спасет явленные дела. Я увижу – спасение придет». Да, от всего все будут ограждены, лишь бы следовали Указаниям. Так необходимо понять, что лишь с Канзасом придут все возможности как для дел, так и для Америки. «Никакие условия не спасут от разрушения, если не будет принято Указанное. У тех ничего нет, кто мечтают о ставке на Европу. Можно собрать комитеты всего мира, но без Высшего Водительства и принятия указанного </w:t>
      </w:r>
      <w:r>
        <w:rPr>
          <w:i/>
          <w:iCs/>
          <w:noProof/>
        </w:rPr>
        <w:t>не разрешить задачу.</w:t>
      </w:r>
      <w:r>
        <w:rPr>
          <w:noProof/>
        </w:rPr>
        <w:t xml:space="preserve"> И главная задача, как квашня, подымается». </w:t>
      </w:r>
      <w:r>
        <w:rPr>
          <w:i/>
          <w:iCs/>
          <w:noProof/>
        </w:rPr>
        <w:t>Ах, родные, только бы не дать ей прокиснуть!</w:t>
      </w:r>
      <w:r>
        <w:rPr>
          <w:noProof/>
        </w:rPr>
        <w:t xml:space="preserve"> Чую сердцем, родные мои, сколько возложено на Вас, но зато какие возможности перед Вами! Без возложения, без несения бремени нет Награды! Всегда помню, как мой человечек говорил о Ноше Непомерной, и вот мы уже несем ее, и теперь лишь бы донести, не пасть духом, не подпасть под иллюзию очевидности, не затемнить свой горизонт. Сейчас нужно орлиным взором оглядываться вокруг. В связи с тем что пишет Модра, хочу напомнить ей слова из письма Н.К. от 25 марта, которые противоречат стереотипным заявлениям некоторых лиц. «В Китай приезжает целая группа американских банкиров и мануфактурщиков для установления деловых сношений и устройства займов». Все обратные заявления мы знаем, сколько их делалось и делается по невежеству или для отвода глаз с корыстной целью. Но нужно распознавать. Конечно, Другу трудно с ликами из этой области, нужно быть очень искушенным и понимать их язык. Но нужно научиться распознавать. Мы всегда и всюду были пионерами. Так примем все во внимание и главное УКАЗАНИЕ. Также и о Лепети не нужно думать, что он может только портить. И напортить Другу он не может, ибо обещанное циркулярное оповещение </w:t>
      </w:r>
      <w:r>
        <w:rPr>
          <w:i/>
          <w:iCs/>
          <w:noProof/>
        </w:rPr>
        <w:t>не могло</w:t>
      </w:r>
      <w:r>
        <w:rPr>
          <w:noProof/>
        </w:rPr>
        <w:t xml:space="preserve"> считаться чем-то секретным, раз во всех газетах было оповещено о данном Рузвельтом полномочии подписать Пакт. И настолько это не было секретным, что в немецком посольстве показана была Лепети первая версия. Но нигде в письмах его я не нашла упоминания о бумаге, полученной якобы Американским Посольством из Олд Хауса. Конечно, последняя есть их внутреннее действие и не может стать общественным достоянием. Кто мог ему сообщить, что такая бумага была послана? В его письме ко мне описано его свидание с Американским послом, но нигде нет намека на такую бумагу Не показался ли где-то опять призрак страха? Циркулярное оповещение Стейт Департмента поставило бы лишь их на должную высоту. И что может быть секретного в оповещении принятия великой Идеи, которая в основе своей является общемировой, охраняющей общее достояние! Еще раз говорю, что ни о какой иной бумаге нигде не было и речи. Привожу еще раз выписку из письма Карла Ивановича Стурэ:</w:t>
      </w:r>
    </w:p>
    <w:p w:rsidR="00075A12" w:rsidRDefault="00075A12">
      <w:pPr>
        <w:pStyle w:val="BodyText2"/>
        <w:rPr>
          <w:noProof/>
        </w:rPr>
      </w:pPr>
      <w:r>
        <w:rPr>
          <w:noProof/>
        </w:rPr>
        <w:t>«Правительства этих государств получили приглашение от Комитета Пакта, но придали бы большее значение приглашению со стороны Пан-Американского Союза с Президентом Рузвельтом во главе. Очень важно теперь было бы поступление предложения Президента Рузвельта». Нужно знать психологию маленьких государств, им так бы польстило приглашение от Стейт Департмента! Ведь в Вашингтоне нет их представителя, потому они ничего и не знают. Далее он пишет: «Они не могут с уверенностью сказать даже, что не будет ли после 15 апреля уже поздно думать о присоединении». Ведь нынешний Президент Латвии жил в Америке и был, кажется, такси-драйвером</w:t>
      </w:r>
      <w:r>
        <w:rPr>
          <w:rStyle w:val="FootnoteReference"/>
          <w:noProof/>
        </w:rPr>
        <w:footnoteReference w:id="151"/>
      </w:r>
      <w:r>
        <w:rPr>
          <w:noProof/>
        </w:rPr>
        <w:t>.</w:t>
      </w:r>
    </w:p>
    <w:p w:rsidR="00075A12" w:rsidRDefault="00075A12">
      <w:pPr>
        <w:pStyle w:val="BodyText2"/>
        <w:rPr>
          <w:noProof/>
        </w:rPr>
      </w:pPr>
      <w:r>
        <w:rPr>
          <w:noProof/>
        </w:rPr>
        <w:t xml:space="preserve">Так, милая Модрочка, будем меньше опасаться и больше дерзать там, где нам указано добиваться успеха. «Даже ошибки в дерзании легче исправимы», нежели малодушные умалчивания и попустительства. </w:t>
      </w:r>
      <w:r>
        <w:rPr>
          <w:i/>
          <w:iCs/>
          <w:noProof/>
        </w:rPr>
        <w:t>Я очень ценю работу моей Модрочки, но хочу, чтобы</w:t>
      </w:r>
      <w:r>
        <w:rPr>
          <w:noProof/>
        </w:rPr>
        <w:t xml:space="preserve"> она научилась смелости и умению стоять всем духом за </w:t>
      </w:r>
      <w:r>
        <w:rPr>
          <w:i/>
          <w:iCs/>
          <w:noProof/>
        </w:rPr>
        <w:t>Священное Поручение.</w:t>
      </w:r>
      <w:r>
        <w:rPr>
          <w:noProof/>
        </w:rPr>
        <w:t xml:space="preserve"> Теперь Зиночке, конечно, можно раздавать книгу «Знамя Святого Сергия», но не чрезмерно, она может еще понадобиться Н.К. Можно послать по нескольку экземпляров и Дехтереву, и в «Русские Поля», но, конечно, насытить всех подписчиков мы не можем. Кроме того, я даже не знаю, сколько сейчас книг имеется у нас в складе, в Америке? Также согласна с критикой статьи Москова. Но спасибо и за такую сухую статью. Он профессор, но не писатель и чужд искусству. Буду ждать вторую статью, может быть, статья</w:t>
      </w:r>
      <w:r>
        <w:rPr>
          <w:b/>
          <w:bCs/>
          <w:noProof/>
        </w:rPr>
        <w:t xml:space="preserve"> </w:t>
      </w:r>
      <w:r>
        <w:rPr>
          <w:noProof/>
        </w:rPr>
        <w:t>из</w:t>
      </w:r>
      <w:r>
        <w:rPr>
          <w:b/>
          <w:bCs/>
          <w:noProof/>
        </w:rPr>
        <w:t xml:space="preserve"> </w:t>
      </w:r>
      <w:r>
        <w:rPr>
          <w:noProof/>
        </w:rPr>
        <w:t>журнала «Для Вас» вдохновит его написать с большею теплотою. О моем письме пропавшем не следует беспокоиться, ибо в книгу должны будут войти главным образом письма, которые я пишу по вопросам Учения моим теперешним корреспондентам. В письмах к Кругу слишком много личного. Спасибо Зиночке за ее длинные и крайне обстоятельные письма. Осведомленность есть великая помощь. Очень и очень благодарю г-жу Фосдик за милые закладки, они мне страшно пригодились. Относительно книги Ст. Иллара о Будде ничего сказать не могу, ибо я не читала ее. Не связывает ли он фамилию автора с псевдонимом «Криптограмм Востока»? Можно ему сказать, что «Криптограммы» – тот же источник, что и книги Учения, и псевдоним был нужен для издательства.</w:t>
      </w:r>
    </w:p>
    <w:p w:rsidR="00075A12" w:rsidRDefault="00075A12">
      <w:pPr>
        <w:pStyle w:val="BodyText2"/>
        <w:rPr>
          <w:noProof/>
        </w:rPr>
      </w:pPr>
      <w:r>
        <w:rPr>
          <w:noProof/>
        </w:rPr>
        <w:t>Радовалась очень об успешном открытии Филадельфийской группы Общества имени Рериха. Родная моя Порумочка, все придет. Все уже так близко! Радуюсь наступлению лета и небольшому отдыху. В последнем письме Логван пишет, как ему нужно было бы проехать в Европу для новых контактов по его делу, всецело присоединяюсь к этой мысли. Именно, всегда нужен личный контакт с людьми. Надеюсь, что какие-то возможности для этого явятся. Под лежачий камень вода не течет.</w:t>
      </w:r>
    </w:p>
    <w:p w:rsidR="00075A12" w:rsidRDefault="00075A12">
      <w:pPr>
        <w:pStyle w:val="BodyText2"/>
        <w:rPr>
          <w:noProof/>
        </w:rPr>
      </w:pPr>
      <w:r>
        <w:rPr>
          <w:noProof/>
        </w:rPr>
        <w:t>Радночка пишет о своем заветном желании, конечно, оно вполне осуществимо, но нужно сначала выполнить задание. Все придет, все близко, истинно, сроки кратки, потому так нужно напрячь все силы для последнего чрезвычайного действия, за которым откроется простор. Родные мои, шлю всем Вам мою любовь и веру в Вашу преданность Великому Владыке. Также надеюсь, что Вы, несмотря ни на что, любите меня и понимаете, как мне хочется всем Вам дать радость, отдых и понимание всего величия творимого и поверх всего всю Мощь и Красоту ЗНАМЕНИ МИРА.</w:t>
      </w:r>
    </w:p>
    <w:p w:rsidR="00075A12" w:rsidRDefault="00075A12">
      <w:pPr>
        <w:pStyle w:val="BodyText2"/>
        <w:rPr>
          <w:noProof/>
        </w:rPr>
      </w:pPr>
      <w:r>
        <w:rPr>
          <w:noProof/>
        </w:rPr>
        <w:t>Должна признаться, что я еще не прочла Проект Рубакина, но предложение Зиночки, чтобы он сам обратился в К. Фаундейшэн, очень неплохо. Родная моя, я завалена письмами, и сейчас они стали такие разные, и нужно отвечать на многие крайне трудные и деликатные вопросы. Так, с книгой «Новая Эра» нужно быть очень осторожными. Не всегда формула Н.К., годная для Харбина и его обывателей, годится для других. По этому поводу должна буду на днях отвечать одному корреспонденту, пришлю копию моего ответа, он может пригодиться в некоторых случаях. А пока что, раз у нас этой книги нет, то и отвечать на нее нам не приходится.</w:t>
      </w:r>
    </w:p>
    <w:p w:rsidR="00075A12" w:rsidRDefault="00075A12">
      <w:pPr>
        <w:pStyle w:val="BodyText2"/>
        <w:rPr>
          <w:noProof/>
        </w:rPr>
      </w:pPr>
      <w:r>
        <w:rPr>
          <w:noProof/>
        </w:rPr>
        <w:t>Должна кончать, ибо почта уходит сегодня, а затем будет закрыта по случаю страстной недели. Шлю Вам, родные, всю любовь, все горение духа. Летите на крыльях преданности Владыке и веры в Великое Светлое Будущее.</w:t>
      </w:r>
    </w:p>
    <w:p w:rsidR="00075A12" w:rsidRDefault="00075A12">
      <w:pPr>
        <w:pStyle w:val="BodyText2"/>
        <w:rPr>
          <w:noProof/>
        </w:rPr>
      </w:pPr>
      <w:r>
        <w:rPr>
          <w:noProof/>
        </w:rPr>
        <w:t>Сердцем и Духом с Вами.</w:t>
      </w:r>
    </w:p>
    <w:p w:rsidR="00075A12" w:rsidRDefault="00075A12">
      <w:pPr>
        <w:pStyle w:val="BodyText2"/>
        <w:rPr>
          <w:noProof/>
        </w:rPr>
      </w:pPr>
      <w:r>
        <w:rPr>
          <w:noProof/>
        </w:rPr>
        <w:t>Как прошло 24 Марта, ведь это была 15-я годовщина с Англией и 21-я с первого появления в России? 24 – число великое, мистическое число, не забудут его народы.</w:t>
      </w:r>
    </w:p>
    <w:p w:rsidR="00075A12" w:rsidRDefault="00075A12">
      <w:pPr>
        <w:pStyle w:val="BodyText2"/>
        <w:rPr>
          <w:noProof/>
        </w:rPr>
      </w:pPr>
      <w:r>
        <w:rPr>
          <w:noProof/>
        </w:rPr>
        <w:t>Прилагаю предсказания астролога.</w:t>
      </w:r>
    </w:p>
    <w:p w:rsidR="00075A12" w:rsidRDefault="00075A12">
      <w:pPr>
        <w:pStyle w:val="BodyText2"/>
        <w:rPr>
          <w:noProof/>
        </w:rPr>
      </w:pPr>
      <w:r>
        <w:rPr>
          <w:noProof/>
        </w:rPr>
        <w:t>Есть ли новые мысли о Комитетах для привлечения средств?</w:t>
      </w:r>
    </w:p>
    <w:p w:rsidR="00075A12" w:rsidRDefault="00075A12">
      <w:pPr>
        <w:pStyle w:val="BodyText2"/>
        <w:rPr>
          <w:noProof/>
        </w:rPr>
      </w:pPr>
    </w:p>
    <w:p w:rsidR="00075A12" w:rsidRDefault="00075A12">
      <w:pPr>
        <w:pStyle w:val="a"/>
      </w:pPr>
      <w:r>
        <w:t>69</w:t>
      </w:r>
    </w:p>
    <w:p w:rsidR="00075A12" w:rsidRDefault="00075A12">
      <w:pPr>
        <w:pStyle w:val="a0"/>
      </w:pPr>
      <w:r>
        <w:t>Е.И.Рерих – Э.Лихтман, Л. и Н.Хоршам</w:t>
      </w:r>
    </w:p>
    <w:p w:rsidR="00075A12" w:rsidRDefault="00075A12">
      <w:pPr>
        <w:pStyle w:val="Date"/>
      </w:pPr>
      <w:r>
        <w:t>16 апреля 1935 г.</w:t>
      </w:r>
    </w:p>
    <w:p w:rsidR="00075A12" w:rsidRDefault="00075A12">
      <w:pPr>
        <w:pStyle w:val="BodyText2"/>
        <w:rPr>
          <w:noProof/>
        </w:rPr>
      </w:pPr>
      <w:r>
        <w:rPr>
          <w:noProof/>
        </w:rPr>
        <w:t>Родные мои Огненные Воины, можете чуять, как сердце устремлялось к Вам в этот Великий День Владыки. Сколько лучших мыслей посылалось Вам, чтобы помочь Вам выполнить Ваше ответственное и прекрасное Поручение. Сердце так горит верою в Вас, мои близкие. Все время слышу о том, что я должна ручаться спокойно за успех, но также и повторять о спешности. Так, мои Огненные Воины, нужно твердить, что слава Диок. лишь в указанном направлении, и торговля и расширение возможностей придут лишь с Калифорнией. Никакие условия не спасут от разрушения, если не будет принято Указанное. Также Вы найдете возможность сказать о чуде спасения. «Нужно помнить о руке Урусвати. Нужно явить силу, чтобы он ярко чтил Урусвати. Чую руку Урусвати с ... От всего будет огражден, лишь бы чтил и действовал в срок». Так, родные мои, знаю, что Вы приложите всю находчивость. Обратите его внимание на то, что в Китай приезжает целая группа американских банкиров и мануфактурщиков для установления деловых сношений и устройства займов. Сведения эти из местных Пекинских газет. Так жду подробностей, и сказать не могу. Столько уж произошло, а мы еще в неведении. Знаем лишь об успехе. Чуйте, родные, как хотелось бы помочь Вам, облегчить Вашу Ношу. Мне Указано ручаться за успех, за спасение дел, что я и делаю в полном доверии и признательности к Руке Водящей! Будем помнить, что люди обычно упускают из виду главного союзника – события! Так, родные мои, и дойдем, но, конечно, последнее напряжение будет чрезвычайно.</w:t>
      </w:r>
    </w:p>
    <w:p w:rsidR="00075A12" w:rsidRDefault="00075A12">
      <w:pPr>
        <w:pStyle w:val="BodyText2"/>
        <w:rPr>
          <w:noProof/>
        </w:rPr>
      </w:pPr>
      <w:r>
        <w:rPr>
          <w:noProof/>
        </w:rPr>
        <w:t>В ночь на 14-е очень мучилась тянущим ощущением в солнечном сплетении, также и весь день 15-го, должно быть, снова где-то землетрясение, а может быть, уходила психическая энергия к Вам, ибо все мысли около Вас.</w:t>
      </w:r>
    </w:p>
    <w:p w:rsidR="00075A12" w:rsidRDefault="00075A12">
      <w:pPr>
        <w:pStyle w:val="BodyText2"/>
        <w:rPr>
          <w:noProof/>
        </w:rPr>
      </w:pPr>
      <w:r>
        <w:rPr>
          <w:noProof/>
        </w:rPr>
        <w:t xml:space="preserve">Огненный человечек, чуй устремления духа и сердца моего! Последнее время много вижу и слышу Много духов проходят перед глазами, показывая свой паспорт. Иногда становится </w:t>
      </w:r>
      <w:r>
        <w:rPr>
          <w:i/>
          <w:iCs/>
          <w:noProof/>
        </w:rPr>
        <w:t>очень, очень грустно.</w:t>
      </w:r>
      <w:r>
        <w:rPr>
          <w:noProof/>
        </w:rPr>
        <w:t xml:space="preserve"> Но нужно слагать, и потому великая терпимость должна быть проявлена. Если все сделаем, что в наших силах, то и окружающая волна вынесет нас на безопасное место. Так и дойдем. Будем помнить, что нет у нас никого ближе, чем Ждущие нас. Крылья устремления перенесут нас через все опасности. Нужно кончать, уходит почта. Обнимаю Вас, любимые, единым сердцем и единым объятием.</w:t>
      </w:r>
    </w:p>
    <w:p w:rsidR="00075A12" w:rsidRDefault="00075A12">
      <w:pPr>
        <w:pStyle w:val="BodyText2"/>
        <w:rPr>
          <w:noProof/>
        </w:rPr>
      </w:pPr>
    </w:p>
    <w:p w:rsidR="00075A12" w:rsidRDefault="00075A12">
      <w:pPr>
        <w:pStyle w:val="a"/>
      </w:pPr>
      <w:r>
        <w:t>70</w:t>
      </w:r>
    </w:p>
    <w:p w:rsidR="00075A12" w:rsidRDefault="00075A12">
      <w:pPr>
        <w:pStyle w:val="a0"/>
      </w:pPr>
      <w:r>
        <w:t>Е.И.Рерих – К.И.Стурэ</w:t>
      </w:r>
    </w:p>
    <w:p w:rsidR="00075A12" w:rsidRDefault="00075A12">
      <w:pPr>
        <w:pStyle w:val="Date"/>
      </w:pPr>
      <w:r>
        <w:t>18 апреля 1935 г.</w:t>
      </w:r>
    </w:p>
    <w:p w:rsidR="00075A12" w:rsidRDefault="00075A12">
      <w:pPr>
        <w:pStyle w:val="BodyText2"/>
        <w:rPr>
          <w:noProof/>
        </w:rPr>
      </w:pPr>
      <w:r>
        <w:rPr>
          <w:noProof/>
        </w:rPr>
        <w:t>Глубокоуважаемый Карл Иванович, получила Ваше письмо от 2 апреля. Приношу Вам благодарность от себя и всех сотрудников наших за все Ваши хлопоты по продвижению Пакта в Прибалтийских странах. Считаю, что с нашей стороны было сделано все, чтобы поднять и в этих странах Великое Знамя. Теперь предоставим им следовать своей карме. Тем более что присоединиться к Пакту никогда не поздно. Конечно, в Договоре об Охранении Культурных Ценностей не может заключаться никакого нарушения или даже призрака покушения на чью-то самостоятельность! Такое понимание противоречило бы самой Идее охранения проявлений Человеческого Гения. На все прочие опасения могу привести старую пословицу – «человек предполагает, а Бог располагает». Многое так изменится, как это и не снилось самым смелым гадателям будущего. Грядущее десятилетие укажет еще великанов на глиняных ногах. Сейчас мы получили телеграмму – знаменательное событие подписания Северной и Южной Америкой Договора Рериха состоялось в Белом Доме в Вашингтоне в присутствии Президента Рузвельта. Президент Рузвельт, министр Агрикультуры Г.Уоллес и президент Постоянного Комитета Пакта Л.Хорш произнесли речи, переданные по радио. «Так Великий День Торжества Духа исторически утвержден двумя АМЕРИКАМИ».</w:t>
      </w:r>
    </w:p>
    <w:p w:rsidR="00075A12" w:rsidRDefault="00075A12">
      <w:pPr>
        <w:pStyle w:val="BodyText2"/>
        <w:rPr>
          <w:noProof/>
        </w:rPr>
      </w:pPr>
      <w:r>
        <w:rPr>
          <w:noProof/>
        </w:rPr>
        <w:t>Теперь отвечаю на Ваше письмо. Радостно было услышать Вашу характеристику гжи Пятс; каждая светлая личность на счету. Натиск темных сил так силен, что действительно нужно объединять все светлое, все могущее мыслями выходить за пределы границ изжитых понятий и стремящееся к светлому Просвещенному Строительству.</w:t>
      </w:r>
    </w:p>
    <w:p w:rsidR="00075A12" w:rsidRDefault="00075A12">
      <w:pPr>
        <w:pStyle w:val="BodyText2"/>
        <w:rPr>
          <w:noProof/>
        </w:rPr>
      </w:pPr>
      <w:r>
        <w:rPr>
          <w:noProof/>
        </w:rPr>
        <w:t xml:space="preserve">Конечно, мы не имеем права забрасывать наши семейные обязательства, и потому особенно ценю, что Вы все же уделяете много времени на водительство Обществом. Очень приветствую организацию Комиссии, ведающей подготовкой руководителей групп. Конечно, необходимо твердо и ясно усвоить </w:t>
      </w:r>
      <w:r>
        <w:rPr>
          <w:i/>
          <w:iCs/>
          <w:noProof/>
        </w:rPr>
        <w:t>основы Учения,</w:t>
      </w:r>
      <w:r>
        <w:rPr>
          <w:noProof/>
        </w:rPr>
        <w:t xml:space="preserve"> чтобы руководить группами.</w:t>
      </w:r>
    </w:p>
    <w:p w:rsidR="00075A12" w:rsidRDefault="00075A12">
      <w:pPr>
        <w:pStyle w:val="BodyText2"/>
        <w:rPr>
          <w:noProof/>
        </w:rPr>
      </w:pPr>
      <w:r>
        <w:rPr>
          <w:noProof/>
        </w:rPr>
        <w:t>Теперь хочу коснуться крайне деликатного и сложного вопроса выслушивания так называемых взаимоосуждений или обид. В принципе, конечно, всякое злословие должно быть осуждено, но руководитель должен знать все извилины мышления своих учеников. Часто, давая возможность ученику или члену группы излить накопившуюся обиду, мы тем самым помогаем ему разрядить вредную энергию. Нет ничего опаснее затаенной обиды или злобы. Как Сказано: «Выслушайте и не осуждайте. Часто, именно, истечение яда освобождает человека для нового пути. Учение подает помощь не отрицанием, но привлечением»</w:t>
      </w:r>
      <w:r>
        <w:rPr>
          <w:rStyle w:val="FootnoteReference"/>
          <w:noProof/>
        </w:rPr>
        <w:footnoteReference w:id="152"/>
      </w:r>
      <w:r>
        <w:rPr>
          <w:noProof/>
        </w:rPr>
        <w:t>. Так, можно осторожными касаниями внести порядок в неуравновешенное мышление. Главное – не поддакивать, но выяснять по большей части неосновательные обиды и заподозривания наговоров. Задание, или, как я люблю это называть, искусство творить отношения с людьми и среди людей, есть величайшее из всех искусств. Нет более благородной деятельности, нежели миротворчество, – но она и самая тягостная, и самая трудная.</w:t>
      </w:r>
    </w:p>
    <w:p w:rsidR="00075A12" w:rsidRDefault="00075A12">
      <w:pPr>
        <w:pStyle w:val="BodyText2"/>
        <w:rPr>
          <w:noProof/>
        </w:rPr>
      </w:pPr>
      <w:r>
        <w:rPr>
          <w:noProof/>
        </w:rPr>
        <w:t>Моя жизнь так сложилась, что с самых ранних лет все приходили ко мне со всеми своими переживаниями, обидами и за разрешением спорных вопросов; и почти всегда мне удавалось рассеивать основательные и неосновательные обиды. При этом я всегда старалась припомнить все то хорошее, что мне приходилось слышать об обиженном, именно, из уст обвиняемого им сейчас. Этот примитивный метод почти всегда давал самые лучшие результаты. Люди так часто произносят самые ужасные определительные, не только совершенно не вдумываясь в значение их, но тут же забывая, что они произнесли их. Выслушиванием этих обид мы многое можем уяснить и часто даже вложить новое понимание в сознание обратившихся к нам. Ужасно судачество между членами ради судачества, но в задачу руководителя должно входить умение разграничить, где налицо просто низкое невежественное судачество, а где нечто более серьезное и требующее его сердечного вмешательства. Ведь исповеди тоже возникли от потребности души излить все накопившиеся в ней энергии, задерживающие ее восхождение. Пусть лучше изливают их перед руководителем, нежели на стороне. Знаю по опыту, как неимоверно трудно руководить людьми и какие разные методы приходится применять, сообразуясь с состоянием сознания и характером каждого. Но в большинстве случаев дружелюбие и сердечная теплота дают наилучшие результаты. Так, не бойтесь выслушивать, с Вашей стороны это не будет поощрением сплетен и злословия, но лишь операцией, оздоровлением мышления доверившихся Вам, ибо во многих случаях Вы найдете и нужное разъяснение, и теплое ободряющее слово, а когда нужно, и суровый окрик.</w:t>
      </w:r>
    </w:p>
    <w:p w:rsidR="00075A12" w:rsidRDefault="00075A12">
      <w:pPr>
        <w:pStyle w:val="BodyText2"/>
        <w:rPr>
          <w:noProof/>
        </w:rPr>
      </w:pPr>
      <w:r>
        <w:rPr>
          <w:noProof/>
        </w:rPr>
        <w:t xml:space="preserve">Теперь должна сказать, я очень тронута Вашим доверием, посвящением меня в Вашу внутреннюю жизнь. Конечно, если избранная Вами душа духовно близка Вам, то я могу лишь приветствовать Ваше решение. Никогда ни один Великий Учитель не говорил, не говорит и не будет говорить против брака. И как можно говорить против, когда это есть основа и венец Бытия! Можно говорить против всякого рода </w:t>
      </w:r>
      <w:r>
        <w:rPr>
          <w:i/>
          <w:iCs/>
          <w:noProof/>
        </w:rPr>
        <w:t>насильственных</w:t>
      </w:r>
      <w:r>
        <w:rPr>
          <w:noProof/>
        </w:rPr>
        <w:t xml:space="preserve"> браков, к которым я отношу сочетание дисгармонических душ, но как можно говорить против брака душ, объединенных духовными высшими интересами! Это было бы просто преступно.</w:t>
      </w:r>
    </w:p>
    <w:p w:rsidR="00075A12" w:rsidRDefault="00075A12">
      <w:pPr>
        <w:pStyle w:val="BodyText2"/>
        <w:rPr>
          <w:noProof/>
        </w:rPr>
      </w:pPr>
      <w:r>
        <w:rPr>
          <w:noProof/>
        </w:rPr>
        <w:t xml:space="preserve">Аскетизм, вернее, воздержание, который указывался иногда в Учениях, был вызван как противовес тому страшному разврату, которому начало предаваться человечество. Кроме того, несомненно, для лиц, посвятивших себя практическому оккультизму, воздержание необходимо, ибо нужно сохранение </w:t>
      </w:r>
      <w:r>
        <w:rPr>
          <w:i/>
          <w:iCs/>
          <w:noProof/>
        </w:rPr>
        <w:t>всех</w:t>
      </w:r>
      <w:r>
        <w:rPr>
          <w:noProof/>
        </w:rPr>
        <w:t xml:space="preserve"> энергий для развития особых способностей. Но можно находиться на Служении и не быть аскетом. Задания духа в разных воплощениях так различны! Так, один из светлых духов, имеющий жену и семью, запросил меня однажды: не нужно ли ему расстаться с женою, ибо он хочет посвятить себя Служению? Он так же, как многие, полагал, что для духовного роста необходимо условие монашества и что чистота жизни, необходимая для приближения к Учителю, конечно, заключается в этом условии. На что я ответила ему, что под такой чистотой жизни понимается, прежде всего, чистота помыслов, намерений, бесстрашие, неуклонность, твердость и точность в исполнении Указов; все остальные потребности и функции тела, будучи естественными, не могут рассматриваться как нечистые, и лишь излишества в них становятся вредными, разрушительными и делаются незаконными. Также я добавила, что когда кто-то имеет величайшее счастье и привилегию получить Доверие и Указ Владыки, и если исполнение этого Указа требует, чтобы он окунулся в отбросы жизни, в самое отравленное горнило жизни, и если при этом все существо его будет устремлено к лучшему выполнению Указа, то по исполнении его он может оказаться на вершине, тогда как самый ярый аскет, живущий в ледниках, но сердцем молчащий и не горящий на Указ, пребудет в духовной пустыне, откуда нет пути к сияющей Твердыне Жизни Вечной. Именно, не уходить от жизни, но все чувства свои претворить нужно в красоту высшую. Если избранная спутница Ваша отвечает Вашим духовным устремлениям, то она лишь поможет Вам на пути духовного восхождения.</w:t>
      </w:r>
    </w:p>
    <w:p w:rsidR="00075A12" w:rsidRDefault="00075A12">
      <w:pPr>
        <w:pStyle w:val="BodyText2"/>
        <w:rPr>
          <w:noProof/>
        </w:rPr>
      </w:pPr>
      <w:r>
        <w:rPr>
          <w:noProof/>
        </w:rPr>
        <w:t>Прекрасны чувства любви, дружбы к семье и близким, именно они учат нас самому прекрасному и высокому. Они – необходимые ступени, ведущие нас к Космической Любви, которая предназначена каждому человеку, понявшему свое великое назначение. Привожу Вам несколько строк из Учения, указующих на искажение многих священных понятий.</w:t>
      </w:r>
    </w:p>
    <w:p w:rsidR="00075A12" w:rsidRDefault="00075A12">
      <w:pPr>
        <w:pStyle w:val="BodyText2"/>
        <w:rPr>
          <w:noProof/>
        </w:rPr>
      </w:pPr>
      <w:r>
        <w:rPr>
          <w:noProof/>
        </w:rPr>
        <w:t xml:space="preserve">«Мир сложен из прекрасных начал. Выражение об отречении от Мира неверно. Нельзя отрекаться от красоты небесной. Целый Мир предоставлен человеку. Потому наиболее верно будет сказать о нахождении </w:t>
      </w:r>
      <w:r>
        <w:rPr>
          <w:i/>
          <w:iCs/>
          <w:noProof/>
        </w:rPr>
        <w:t>смысла вещей.</w:t>
      </w:r>
      <w:r>
        <w:rPr>
          <w:noProof/>
        </w:rPr>
        <w:t xml:space="preserve"> Когда явление отречения происходит, оно касается самых извращенных понятий, самых вредных действий (полное безбрачие, изнуряющий пост и всякие истязания и отказ от созерцания всего прекрасного), но нельзя же обобщать эти мерзкие невежества под прекрасным понятием Мира! Дела мирские вовсе не должны быть недостойными и стыдными. Над Миром трудились великие сознания. Нельзя им приписывать извращения невежества! При изучении основ Мира Огненного, прежде всего, нужно согласиться в понимании многих понятий. Разве можно назвать объедение, или разврат, или кражу, или предательство мирскими делами? Они будут даже ниже животных действий. Животные знают меру потребную, но если человек забыл меры справедливые, то потому что он покинул Мир и ввергнулся во тьму. Кто же помыслит о Мире негоже, тот не способен отличить одесную от ошуи. Где же он поймет Огонь Благий? Он содрогнется от самой возможности мыслить о Мире Огненном. Посоветуем друзьям постепенно различать Мир от Хаоса. Посоветуем друзьям начать разговор о стихии огненной, как о предмете ближайших открытий». (Вторая часть «Мира Огненного»</w:t>
      </w:r>
      <w:r>
        <w:rPr>
          <w:rStyle w:val="FootnoteReference"/>
          <w:noProof/>
        </w:rPr>
        <w:footnoteReference w:id="153"/>
      </w:r>
      <w:r>
        <w:rPr>
          <w:noProof/>
        </w:rPr>
        <w:t>.) Эту часть я сейчас корректирую и по окончании немедленно перешлю Вам.</w:t>
      </w:r>
    </w:p>
    <w:p w:rsidR="00075A12" w:rsidRDefault="00075A12">
      <w:pPr>
        <w:pStyle w:val="BodyText2"/>
        <w:rPr>
          <w:noProof/>
        </w:rPr>
      </w:pPr>
      <w:r>
        <w:rPr>
          <w:noProof/>
        </w:rPr>
        <w:t>Итак, еще раз приветствую Вас от всего сердца, если Вы нашли близкую душу. Также радуюсь, что и сын Ваш следует по пути Учения. Самая большая радость, когда близкие нам души объединяются сознанием.</w:t>
      </w:r>
    </w:p>
    <w:p w:rsidR="00075A12" w:rsidRDefault="00075A12">
      <w:pPr>
        <w:pStyle w:val="BodyText2"/>
        <w:rPr>
          <w:noProof/>
        </w:rPr>
      </w:pPr>
      <w:r>
        <w:rPr>
          <w:noProof/>
        </w:rPr>
        <w:t>Всего светлого и радостного.</w:t>
      </w:r>
    </w:p>
    <w:p w:rsidR="00075A12" w:rsidRDefault="00075A12">
      <w:pPr>
        <w:pStyle w:val="BodyText2"/>
        <w:rPr>
          <w:noProof/>
        </w:rPr>
      </w:pPr>
      <w:r>
        <w:rPr>
          <w:noProof/>
        </w:rPr>
        <w:t>Духом с Вами.</w:t>
      </w:r>
    </w:p>
    <w:p w:rsidR="00075A12" w:rsidRDefault="00075A12">
      <w:pPr>
        <w:pStyle w:val="BodyText2"/>
        <w:rPr>
          <w:noProof/>
        </w:rPr>
      </w:pPr>
      <w:r>
        <w:rPr>
          <w:noProof/>
        </w:rPr>
        <w:t>Сердечный привет ближайшим Сотрудникам и всем членам Общества.</w:t>
      </w:r>
    </w:p>
    <w:p w:rsidR="00075A12" w:rsidRDefault="00075A12">
      <w:pPr>
        <w:pStyle w:val="BodyText2"/>
        <w:rPr>
          <w:noProof/>
        </w:rPr>
      </w:pPr>
    </w:p>
    <w:p w:rsidR="00075A12" w:rsidRDefault="00075A12">
      <w:pPr>
        <w:pStyle w:val="a"/>
      </w:pPr>
      <w:r>
        <w:t>71</w:t>
      </w:r>
    </w:p>
    <w:p w:rsidR="00075A12" w:rsidRDefault="00075A12">
      <w:pPr>
        <w:pStyle w:val="a0"/>
      </w:pPr>
      <w:r>
        <w:t>Е.И.Рерих – Е.А.Зильберсдорфу</w:t>
      </w:r>
    </w:p>
    <w:p w:rsidR="00075A12" w:rsidRDefault="00075A12">
      <w:pPr>
        <w:pStyle w:val="Date"/>
      </w:pPr>
      <w:r>
        <w:t>20 апреля 1935 г.</w:t>
      </w:r>
    </w:p>
    <w:p w:rsidR="00075A12" w:rsidRDefault="00075A12">
      <w:pPr>
        <w:pStyle w:val="BodyText2"/>
        <w:rPr>
          <w:noProof/>
        </w:rPr>
      </w:pPr>
      <w:r>
        <w:rPr>
          <w:noProof/>
        </w:rPr>
        <w:t>Многоуважаемый Евгений Александрович, получила Ваше письмо от 6 марта и порадовалась Вашей последней странице. Именно обособление Бога от Проявленной Природы и порождает все ошибки, все страшные противоречия. Так мало кто задумывается серьезно над понятием Вездесущности Бога и что, следовательно, сам человек есть, прежде всего, носитель этого Бога.</w:t>
      </w:r>
    </w:p>
    <w:p w:rsidR="00075A12" w:rsidRDefault="00075A12">
      <w:pPr>
        <w:pStyle w:val="BodyText2"/>
        <w:rPr>
          <w:noProof/>
        </w:rPr>
      </w:pPr>
      <w:r>
        <w:rPr>
          <w:noProof/>
        </w:rPr>
        <w:t>(В первых страницах Вашего письма есть, конечно, на что можно возразить, но, как Вы правильно пишете в заключительной странице, «они отпадают» ввиду нового представления, явившегося у Вас. Но все же слегка коснусь некоторых пунктов.)</w:t>
      </w:r>
    </w:p>
    <w:p w:rsidR="00075A12" w:rsidRDefault="00075A12">
      <w:pPr>
        <w:pStyle w:val="BodyText2"/>
        <w:rPr>
          <w:noProof/>
        </w:rPr>
      </w:pPr>
      <w:r>
        <w:rPr>
          <w:noProof/>
        </w:rPr>
        <w:t>Почему думать, что «человек не может утратить развитые уже раз свойства – знания, любви и др.?». Ведь в Космосе заключается как инволюция, так и эволюция. И если в Космосе нечто проявленное может снова разложиться в Хаос, то и в человеке, этом микрокосме, вместо эволюции может произойти инволюция, или разложение, когда лучшие чувства в нем, допустив комбинацию с низшими проявлениями самости, начнут претворяться в саморазрушительные энергии. Великий трагический пример мы имеем в падении Люцифера. Даже на той величайшей ступени, на которой стоял этот Архангел, могут быть падения.</w:t>
      </w:r>
    </w:p>
    <w:p w:rsidR="00075A12" w:rsidRDefault="00075A12">
      <w:pPr>
        <w:pStyle w:val="BodyText2"/>
        <w:rPr>
          <w:noProof/>
        </w:rPr>
      </w:pPr>
      <w:r>
        <w:rPr>
          <w:noProof/>
        </w:rPr>
        <w:t xml:space="preserve">Следует глубже вдумываться в понятие АБСОЛЮТА и его синонимы – Беспредельность, Мировой Разум, Абсолютная Мудрость, Абсолютное Сознание и Абсолютная Бытийность и затем задать себе вопрос: можно ли достичь их? Потому, когда говорят о Космическом слиянии, то это нужно понимать во всей </w:t>
      </w:r>
      <w:r>
        <w:rPr>
          <w:i/>
          <w:iCs/>
          <w:noProof/>
        </w:rPr>
        <w:t>относительности,</w:t>
      </w:r>
      <w:r>
        <w:rPr>
          <w:noProof/>
        </w:rPr>
        <w:t xml:space="preserve"> ибо иначе что станет с Беспредельностью? Искра Божья, или Бог в нас, под воздействием сердечного устремления может настолько воспламениться, что, объединившись с высшим Огнем Пространства, светом своим озарит и явит нам все накопленные нами духовные сокровища или высшие энергии в величественном ЧУВСТВОЗНАНИИ. Но озарение это происходит в полном </w:t>
      </w:r>
      <w:r>
        <w:rPr>
          <w:i/>
          <w:iCs/>
          <w:noProof/>
        </w:rPr>
        <w:t>соответствии</w:t>
      </w:r>
      <w:r>
        <w:rPr>
          <w:noProof/>
        </w:rPr>
        <w:t xml:space="preserve"> с накоплениями нашей чаши. Потому при каждом нашем новом усовершенствовании, при каждой высшей эволюции человечества, с каждым последующим Кругом нашей Планеты и озарения эти будут выше и прекраснее, и так в Беспредельность... Нельзя называть «первичную материю неодухотворенной». Ведь первичная материя есть первичная стадия проявления духа, следовательно, самая высокая. Дух без материи есть ничто. Материей, лишенной духа, мы называем то состояние материи на </w:t>
      </w:r>
      <w:r>
        <w:rPr>
          <w:i/>
          <w:iCs/>
          <w:noProof/>
        </w:rPr>
        <w:t>низших</w:t>
      </w:r>
      <w:r>
        <w:rPr>
          <w:noProof/>
        </w:rPr>
        <w:t xml:space="preserve"> планах, когда высшие энергии покинули ее и она сохраняет лишь животную жизнь; именно, когда она является отбросами, входящими в Космическую переработку.</w:t>
      </w:r>
    </w:p>
    <w:p w:rsidR="00075A12" w:rsidRDefault="00075A12">
      <w:pPr>
        <w:pStyle w:val="BodyText2"/>
        <w:rPr>
          <w:noProof/>
        </w:rPr>
      </w:pPr>
      <w:r>
        <w:rPr>
          <w:noProof/>
        </w:rPr>
        <w:t>Также неправильно называть состояние Пралайи смертью, ибо такого чисто человеческого понятия, как смерть, в Космосе вообще нет, есть лишь бесконечная смена форм. Также и материя во время Великой Пралайи пребывает в своем самом высоком состоянии и потому не может быть лишенной духа, ибо Великое Дыхание не прекращается даже во время Маха-Пралайи. Малая Пралайя оставляет все миры in status quo</w:t>
      </w:r>
      <w:r>
        <w:rPr>
          <w:rStyle w:val="FootnoteReference"/>
          <w:noProof/>
        </w:rPr>
        <w:footnoteReference w:id="154"/>
      </w:r>
      <w:r>
        <w:rPr>
          <w:noProof/>
        </w:rPr>
        <w:t>.</w:t>
      </w:r>
    </w:p>
    <w:p w:rsidR="00075A12" w:rsidRDefault="00075A12">
      <w:pPr>
        <w:pStyle w:val="BodyText2"/>
        <w:rPr>
          <w:noProof/>
        </w:rPr>
      </w:pPr>
      <w:r>
        <w:rPr>
          <w:noProof/>
        </w:rPr>
        <w:t xml:space="preserve">Конечно, в проявленном Космосе есть много несовершенств. Иначе не было бы и проявления, ибо жизнь Космоса в его вечном </w:t>
      </w:r>
      <w:r>
        <w:rPr>
          <w:i/>
          <w:iCs/>
          <w:noProof/>
        </w:rPr>
        <w:t>движении,</w:t>
      </w:r>
      <w:r>
        <w:rPr>
          <w:noProof/>
        </w:rPr>
        <w:t xml:space="preserve"> из которого вытекает вся эволюция, все совершенствование. Хотя и правильно, что многие бедствия в результате часто являются не ужасами, но благом, все же следует добавить, что ужасы соответствуют состоянию сознания человечества, и потому, когда сознание человечества усовершенствуется, то не только житейские бедствия, но именно космические катаклизмы изменят свой характер ужаса, ибо сознание человека будет лучше приспособлено, чтобы противостать как тем, так и другим. Именно в Космосе царит великий закон ЦЕЛЕСООБРАЗНОСТИ.</w:t>
      </w:r>
    </w:p>
    <w:p w:rsidR="00075A12" w:rsidRDefault="00075A12">
      <w:pPr>
        <w:pStyle w:val="BodyText2"/>
        <w:rPr>
          <w:noProof/>
        </w:rPr>
      </w:pPr>
      <w:r>
        <w:rPr>
          <w:noProof/>
        </w:rPr>
        <w:t>И только сам человек, унижая и предавая свой божественный дар свободной воли, постоянно нарушает этот закон и тем ввергает себя и свою планету в несказуемые бедствия. Велико влияние человека на все окружающее его, на все космические условия, и обратно. Именно, следовало бы со всею внимательностью, бережностью и спешностью начать изучать это великое взаимодействие Сил Космических и человеческих. Жизнь человека так расширилась бы, так украсилась и облегчилась бы!</w:t>
      </w:r>
    </w:p>
    <w:p w:rsidR="00075A12" w:rsidRDefault="00075A12">
      <w:pPr>
        <w:pStyle w:val="BodyText2"/>
        <w:rPr>
          <w:noProof/>
        </w:rPr>
      </w:pPr>
      <w:r>
        <w:rPr>
          <w:noProof/>
        </w:rPr>
        <w:t xml:space="preserve">Теперь лишь хочу сказать, что Учение доступно каждому, обладающему достаточной духовностью и теми качествами, которые требуются от тех, кто стремятся приблизиться к Великим Учителям. Но без этих основных качеств, перечисленных в Учении, никто не сможет быть принятым в ученики, несмотря даже на большие интеллектуальные способности. Именно, Учение </w:t>
      </w:r>
      <w:r>
        <w:rPr>
          <w:i/>
          <w:iCs/>
          <w:noProof/>
        </w:rPr>
        <w:t>доступно,</w:t>
      </w:r>
      <w:r>
        <w:rPr>
          <w:noProof/>
        </w:rPr>
        <w:t xml:space="preserve"> ибо всегда, во все времена давалась Миру только та часть Истины, которую человечество могло или может воспринять. Но невозможно кого-либо насильно обучить истине или передать ее. Каждый должен сам найти истину. Все, что можно сделать, – это лишь указать направление.</w:t>
      </w:r>
    </w:p>
    <w:p w:rsidR="00075A12" w:rsidRDefault="00075A12">
      <w:pPr>
        <w:pStyle w:val="BodyText2"/>
        <w:rPr>
          <w:noProof/>
        </w:rPr>
      </w:pPr>
      <w:r>
        <w:rPr>
          <w:noProof/>
        </w:rPr>
        <w:t>Что же касается до опытов в левитации, материализации и выделении астрала и т.д., то ведь они были явлены много раз во всех Институтах Психических Исследований и не имеют ничего общего с духовными достижениями и приближением к Учителю, даже наоборот, часто отдаляют от пути восхождения. Нам были демонстрированы все эти феномены лишь для того, чтобы покончить раз навсегда с такими явлениями и больше не возвращаться к ним и все силы устремить к духовному росту. Все Великие Учителя очень не любят подобные феномены и не принимают в ближайшие ученики (за редчайшими исключениями) людей, обладающих медиумизмом. Конечно, опыты с высшими огненными энергиями есть нечто совершенно другое, и они недоступны медиумам.</w:t>
      </w:r>
    </w:p>
    <w:p w:rsidR="00075A12" w:rsidRDefault="00075A12">
      <w:pPr>
        <w:pStyle w:val="BodyText2"/>
        <w:rPr>
          <w:noProof/>
        </w:rPr>
      </w:pPr>
      <w:r>
        <w:rPr>
          <w:noProof/>
        </w:rPr>
        <w:t>Также много непонимания относительно §185</w:t>
      </w:r>
      <w:r>
        <w:rPr>
          <w:rStyle w:val="FootnoteReference"/>
          <w:noProof/>
        </w:rPr>
        <w:footnoteReference w:id="155"/>
      </w:r>
      <w:r>
        <w:rPr>
          <w:noProof/>
        </w:rPr>
        <w:t xml:space="preserve">. И часто непонимание это таит в себе нечто большее, нежели простое недомыслие, в основе своей оно есть неосознанное восстание самости против авторитета или иерархии. Так, параграф этот ясно указывает на избрание </w:t>
      </w:r>
      <w:r>
        <w:rPr>
          <w:i/>
          <w:iCs/>
          <w:noProof/>
        </w:rPr>
        <w:t>земного</w:t>
      </w:r>
      <w:r>
        <w:rPr>
          <w:noProof/>
        </w:rPr>
        <w:t xml:space="preserve"> учителя, который мог бы явиться звеном с Учителем Высшим. Ведь Учителя не могут брать на себя непосредственного руководства всеми обращающимися к Ним. Они заняты Космическими заданиями и сейчас ведут страшную Битву с темными Силами, стремящимися разрушить нашу планету. Потому Они дают Учение через главный провод и следят за многочисленными групповыми движениями вокруг Учения, но руководить отдельными личностями Они будут лишь в том случае, если те отвечают всем необходимым для этого требованиям. Многие из подходящих к Учению часто стоят на такой подготовительной ступени и сознание их так засорено предрассудками и неосознанными ими предубеждениями, что, конечно, им полезно сначала иметь земного учителя, который мог бы расчистить эти заросли и подготовить сознание для той ступени, на которой они могут уже воспринять проблески приближения к Великому Учителю. Ведь неимоверно трудно услышать Голос Владыки. Большие духовные накопления нужны для этого. И как часто в самообольщении люди-медиумы или психики принимали голоса из Тонкого Мира за Голос Учителя! Приближаться к Оккультизму и изучать его могут лишь очень сильные духом, обладающие духовным равновесием и распознаванием. Много обольщений и всяких прельщений из Тонкого Мира осаждают продвигающегося по пути. Единое мерило, единый светоч, ведущий к цели, есть чистое горение сердца. Именно чистое сердце и ясное сознание укажут верный путь. Вот почему в Учении так указывается на очищение мышления, расширение сознания и на воспитание сердца.</w:t>
      </w:r>
    </w:p>
    <w:p w:rsidR="00075A12" w:rsidRDefault="00075A12">
      <w:pPr>
        <w:pStyle w:val="BodyText2"/>
        <w:rPr>
          <w:noProof/>
        </w:rPr>
      </w:pPr>
      <w:r>
        <w:rPr>
          <w:noProof/>
        </w:rPr>
        <w:t>Конечно, ни Матерь Мира, ни Будда, ни Христос не ушли из нашей Солнечной системы и даже не ушли из сфер, окружающих нашу Планету. Наоборот, именно приблизились сейчас, ибо свирепствующий Армагеддон требует напряжения всех Сил Светлой Иерархии. Но даже если бы не было Армагеддона, все эти Высочайшие Духи продолжали бы свое усовершенствование на других Высших Мирах, но в пределах нашей Солнечной системы. Ведь Земля – не высшая планета в нашей Солнечной системе! Переименованные Высокие Духи пришли на нашу Землю с Высшей Планеты для ускорения эволюции нашего человечества, но, так как Их Планета не закончила всего цикла положенной ей эволюции, Они возвратятся на нее в конце ее цикла, когда цикл этот будет соответствовать Их духовному состоянию. Много недоразумений и заблуждений вкралось в представление о Великом Белом Братстве, и оно понятно, ибо в нашей литературе сведения эти очень отрывочны и скудны и часто искажены творчеством многих рук, лишенных честности и красоты.</w:t>
      </w:r>
    </w:p>
    <w:p w:rsidR="00075A12" w:rsidRDefault="00075A12">
      <w:pPr>
        <w:pStyle w:val="BodyText2"/>
        <w:rPr>
          <w:noProof/>
        </w:rPr>
      </w:pPr>
      <w:r>
        <w:rPr>
          <w:noProof/>
        </w:rPr>
        <w:t>Что хотите Вы сказать, что «избрание Учителя указано тоже для местных учеников, которые могут избрать кого-либо из Братьев»? Если Вы предполагаете местных индусов или живущих в Индии, то они находятся в таком же положении, как и Вы. В самой же Твердыне Белого Братства число учеников в физическом теле невероятно ничтожно; кроме того, все они уже Адепты. В столетие, может быть, один или два присоединяются к Белому Братству в физическом теле. Так, в 1924 году присоединилась к Ним наша соотечественница Е.П.Блаватская, в мужском теле, венгерской национальности. Осмеянная, оклеветанная, опозоренная и гонимая, она заняла свое место среди Спасителей Человечества. Так повторяется История и так творит Космическая Справедливость.</w:t>
      </w:r>
    </w:p>
    <w:p w:rsidR="00075A12" w:rsidRDefault="00075A12">
      <w:pPr>
        <w:pStyle w:val="BodyText2"/>
        <w:rPr>
          <w:noProof/>
        </w:rPr>
      </w:pPr>
      <w:r>
        <w:rPr>
          <w:noProof/>
        </w:rPr>
        <w:t>Конечно, Фохат есть тончайшая огненная энергия, и прикасание к неподготовленному организму может сжечь и причинить мучительную огненную смерть. Я видела и созерцала физическими глазами разложение солнечного луча на миллиарды световых искр Фохата, и после этого у меня было легкое опаление центров. Также видела и кристалл Материи Люциды, все это было показано мне Великим Учителем. Также я дважды была на краю огненной смерти и была спасена Лучами Великого Владыки. Но для этой степени опыта нужно пройти многие подготовительные ступени огненных явлений, иначе можно сгореть без всякой пользы. Когда подходит время приобщения к высшим огненным энергиям, тогда и все обстоятельства жизни складываются так, чтобы привести ученика в те места, где возможность такого опыта будет явлена ему. Если ученик готов, ничто не может воспрепятствовать ему получить заслуженное. Как сказано в Учении: «Каждый отмерит себе свой кусок». Так, Ваши звездочки – прекрасный знак, и советую Вам со всею устремленностью сердца и внимательностью относиться к их появлению. Отмечайте их и записывайте, когда и при каких обстоятельствах Вы видите их. Кроме лиловых, синих и серебряных могут быть и черные со светлым ободком, и просто черные, также желтые и красные. Все имеют свое значение. Так, я привыкла принимать черные и черные с ободком света как знаки грозные, часто угрожающие здоровью, означающие вражеское присутствие. Желтые – как предупреждающие и указующие на осторожность; красные указывают на напряжение в атмосфере, и можно ожидать землетрясений и ураганов. Остальные цвета все благие. Видимые Вами пятна разных светов означают зачатки открытия центров. Конечно, такие света могут быть отнесены к проявлениям известной стадии Материи Люциды. Также и виденное Вами раздвоение Вашего облика есть знак хороший. Привожу строки из Учения: «Иногда вы видите самих себя в точном воспроизведении, как живых, перед собою. Такое напряжение центра можно считать тоже огненным качеством. В Огненном Мире явлено зрение духа, которое не нуждается в глазных приспособлениях. Легче овладеть огненным глазом, если уже в земном состоянии можно иметь проблески таких духовных прозрений». (Вторая часть «Мира Огненного»</w:t>
      </w:r>
      <w:r>
        <w:rPr>
          <w:rStyle w:val="FootnoteReference"/>
          <w:noProof/>
        </w:rPr>
        <w:footnoteReference w:id="156"/>
      </w:r>
      <w:r>
        <w:rPr>
          <w:noProof/>
        </w:rPr>
        <w:t>.)</w:t>
      </w:r>
    </w:p>
    <w:p w:rsidR="00075A12" w:rsidRDefault="00075A12">
      <w:pPr>
        <w:pStyle w:val="BodyText2"/>
        <w:rPr>
          <w:noProof/>
        </w:rPr>
      </w:pPr>
      <w:r>
        <w:rPr>
          <w:noProof/>
        </w:rPr>
        <w:t>Спасибо за присланный ответ о диспуте в Латвийском Университете. Явление проявленного интереса к проблемам Бытия весьма утешительно. Да, наука в лице своих лучших представителей приходит к идеям, изложенным в Восточной философии. Так, сейчас мне прислали интервью с большим американским физиком, профессором Пьюпин, на эти же темы. На вопрос, как представляет он себе Небо, он ответил: «Это есть то, что ученые называют миром истинным, наш земной мир есть лишь его отображение. Все научные искания и исследования направлены на дальнейшее раскрытие мира за пределами физического». – «Где пребывает, по-Вашему, божественный Разум?» – спросили его. – «В душе человека. В этом великом мире внутри нас обитает Божество. Душа человека есть величайшее создание Божественного творчества. И после того как Бог употребил столь неисчислимые века, чтобы создать человека и одарить его душою, которая есть отображение его, разумно ли предположить, что человек живет здесь лишь краткое время и затем исчезает бесследно? Что душа погибает вместе с физическим телом? Что она существовала напрасно?» Конечно, для Востока это элементарные вопросы и ответы, но для широких масс Запада они полны интереса и надежд. Также в Америке один профессор Университета на протяжении многих лет производил со своими студентами опыты с передачей мыслей на расстояние, и сейчас им достигнуты поразительные результаты. Выяснилось, что можно передать человеку-приемнику, находящемуся в другом городе, целые поэмы и сложные задания, которые тут же записывались с большою точностью. Конечно, из тысяч студентов профессор этот избрал тридцать таких чутких индивидуумов, причем годами они объединялись сознанием, но все же для нашего времени результаты поразительны!</w:t>
      </w:r>
    </w:p>
    <w:p w:rsidR="00075A12" w:rsidRDefault="00075A12">
      <w:pPr>
        <w:pStyle w:val="BodyText2"/>
        <w:rPr>
          <w:noProof/>
        </w:rPr>
      </w:pPr>
      <w:r>
        <w:rPr>
          <w:noProof/>
        </w:rPr>
        <w:t>Шлю Вам всего самого светлого и радостного.</w:t>
      </w:r>
    </w:p>
    <w:p w:rsidR="00075A12" w:rsidRDefault="00075A12">
      <w:pPr>
        <w:pStyle w:val="BodyText2"/>
        <w:rPr>
          <w:noProof/>
        </w:rPr>
      </w:pPr>
    </w:p>
    <w:p w:rsidR="00075A12" w:rsidRDefault="00075A12">
      <w:pPr>
        <w:pStyle w:val="a"/>
      </w:pPr>
      <w:r>
        <w:t>72</w:t>
      </w:r>
    </w:p>
    <w:p w:rsidR="00075A12" w:rsidRDefault="00075A12">
      <w:pPr>
        <w:pStyle w:val="a0"/>
      </w:pPr>
      <w:r>
        <w:t>Е.И.Рерих – Н.К. и Ю.Н.Рерихам</w:t>
      </w:r>
    </w:p>
    <w:p w:rsidR="00075A12" w:rsidRDefault="00075A12">
      <w:pPr>
        <w:pStyle w:val="Date"/>
      </w:pPr>
      <w:r>
        <w:t>20 апреля 1935 г.</w:t>
      </w:r>
    </w:p>
    <w:p w:rsidR="00075A12" w:rsidRDefault="00075A12">
      <w:pPr>
        <w:pStyle w:val="BodyText2"/>
        <w:rPr>
          <w:noProof/>
        </w:rPr>
      </w:pPr>
      <w:r>
        <w:rPr>
          <w:noProof/>
        </w:rPr>
        <w:t>Сокровища мои, Пасик и Юханчик, получили Ваши письма от 22 по 25 марта. Надеюсь, что все же будем, как и раньше, получать Ваши весточки, хотя бы краткие. Мы так ждем их!!! Итак, великое торжество подписания Пакта обеими Америками состоялось. Получена телеграмма от Луиса: «Глориус серемони сайнинг Рерих Трите Уайт Хауз уис президент Рузвельт, Уоллес энд майселф бродкастинг енд олл Америкас сайнинг</w:t>
      </w:r>
      <w:r>
        <w:rPr>
          <w:rStyle w:val="FootnoteReference"/>
          <w:noProof/>
        </w:rPr>
        <w:footnoteReference w:id="157"/>
      </w:r>
      <w:r>
        <w:rPr>
          <w:noProof/>
        </w:rPr>
        <w:t>. Подпись». Вторая от Франсис: «Трансмиттед мессадж Галахад (моя телеграмма). Серемони магнифисент трибьют Фавер.</w:t>
      </w:r>
      <w:r>
        <w:rPr>
          <w:b/>
          <w:bCs/>
          <w:noProof/>
        </w:rPr>
        <w:t xml:space="preserve"> </w:t>
      </w:r>
      <w:r>
        <w:rPr>
          <w:noProof/>
        </w:rPr>
        <w:t>Эм дипли гретифул глориус привиледж сервинг бьютифул консюмешен уорк оф Фавер энд юрселф»</w:t>
      </w:r>
      <w:r>
        <w:rPr>
          <w:rStyle w:val="FootnoteReference"/>
          <w:noProof/>
        </w:rPr>
        <w:footnoteReference w:id="158"/>
      </w:r>
      <w:r>
        <w:rPr>
          <w:noProof/>
        </w:rPr>
        <w:t xml:space="preserve">. Видимо, действительно все прошло прекрасно. Конечно, с нетерпением будем ждать подробностей. Сегодня в нашей местной газете «Civil &amp; Mil.» появилась убогая заметка о подписании Пакта в Вашингтоне без имени и всяких комментарий. Характерно! Наш полковник собирается писать и извещать – посмотрим. Интересно отмечать путь Знамени. Наши рижские друзья страшно огорчены, что их страна не подписала Пакт в тот же день! Они так верят в великое хранящее значение этого Знамени. Пророчества больше проникают в сердца людей, чем они хотят в этом признаться. Среди этой группы есть много трогательных душ! Твоя монография, написанная Рудзитисом по-латышски, возможно, что будет напечатана в 2000 экземплярах, он ведь очень популярен как поэт. Также русская брошюрка будет печататься, как только они получат </w:t>
      </w:r>
      <w:r>
        <w:rPr>
          <w:i/>
          <w:iCs/>
          <w:noProof/>
        </w:rPr>
        <w:t>весь</w:t>
      </w:r>
      <w:r>
        <w:rPr>
          <w:noProof/>
        </w:rPr>
        <w:t xml:space="preserve"> материал. Зина переслала мне первую статью Москова, посылаю ее тебе. Она неплоха, но, конечно, суха, и есть глупое место, на которое Зина справедливо указала ему, я подчеркнула это место. Он был польщен, что я обратилась к нему за статьей для брошюры, и обещал через две недели написать новую. Хорошо, что Зина дала ему еще материал и статью из журнала «Для Вас». Может быть, вдохновится, хотя он профессор, не писатель. Очень поощряю Зину в ее работе по распространению твоих статей и корреспонденции с многими полезными деятелями среди соотечественников. Она очень это ценит, ибо, как пишет, очень любит эту работу. Вообще бедняге сейчас ужасно трудно, почти нет заработка, школа приносит дефицит. Сейчас столько даровых школ, что, конечно, никто не желает платить за посредственное преподавание. Лишь большие артисты сохраняют свой престиж. Положение действительно тяжкое. О Комитетах для привлечения средств забыли. Напоминаю в каждом письме о Комитетах, о привлечении новых людей, но беда в том, что столько было сделано ошибок, что сейчас неимоверно трудно нечто выправить, истинно, нужно чудо, которое и обещано Владыкой.</w:t>
      </w:r>
    </w:p>
    <w:p w:rsidR="00075A12" w:rsidRDefault="00075A12">
      <w:pPr>
        <w:pStyle w:val="BodyText2"/>
        <w:rPr>
          <w:noProof/>
        </w:rPr>
      </w:pPr>
      <w:r>
        <w:rPr>
          <w:noProof/>
        </w:rPr>
        <w:t>Сейчас также получила письмо от «братика», посланные ему мною три тысячи франков покрыли лишь расходы по помещению до 15 июля, счета по телефону, электричеству, почте, уборке помещения, и ничего не осталось для него. Положение их трагично! Но я не теряю надежды найти выход из сложившегося положения, но, истинно, нужно чудо, о приближении которого постоянно имеем подтверждения. Столько уже чудес было на нашем пути! Не знаю, родные мои, получаете ли Вы рапорты от Шклявера, потому привожу вкратце содержание его письма. 24 марта было большое собрание, и он сказал слово о всечеловеческом значении твоего творчества. Были еще собрания 27 марта и 4 апреля группы «Утверждения» и 30 марта группы Сибиряков. На этом собрании он «мог еще раз констатировать то общее возмущение, которое вызывают нападки Харбинских газет. Сам «светлейший» был в редакции «Возрождения», где перед несколькими лицами признался, что выдвинутые им прежде «обвинения» были обоснованы на фальшивых данных». Думаю, этому много помогло, что Ояна и я писали ему, чтобы он не скрывал положительных данных и указал бы на экспедицию. После этого он передал статью, полученную им из Нью-Йорка об экспедиции, г-же де Во и соответственно информировал г-на Миллера и г-на Гулевича и других лиц, чтобы в среде соотечественников не возникали праздные россказни. Конечно, эта осведомленность явилась очень запоздалою, но все же и сейчас она многим закрыла рты. Удивляюсь, что это не было сделано им раньше. Почему держал он втайне то, о чем печаталось во всех американских газетах, и клиппингсы, которые посылались ему? Затем он пишет, что снова был в Американском Посольстве и в Министерстве Иностранных Дел. Там ему подтвердили, что, когда Правительство Соединенных Штатов официально доведет до сведения Франции о ратификации Пакта, со стороны Французского Министерства возможен пересмотр вопроса в благоприятном направлении. Давление на них со стороны, однако, продолжается, Вы сами понимаете. Помните мое видение белого Знамени, на котором была черными буквами написана судьба великих ..., все идет к тому. Сообщает о смерти Дризена. Заканчивает свое письмо следующими словами: «Я уверен, что Вы уже указали путь, по которому можно будет выйти из этого поистине трагического положения, когда, отдавая все время работе, нет никаких средств к поддержанию физического существования».</w:t>
      </w:r>
    </w:p>
    <w:p w:rsidR="00075A12" w:rsidRDefault="00075A12">
      <w:pPr>
        <w:pStyle w:val="BodyText2"/>
        <w:rPr>
          <w:noProof/>
        </w:rPr>
      </w:pPr>
      <w:r>
        <w:rPr>
          <w:noProof/>
        </w:rPr>
        <w:t xml:space="preserve">Могу ответить, что наш путь – путь доверия к Руке Водящей и что в последнюю минуту помощь придет. Все напряжено до крайности. Но каждый день получаю утверждение о чуде. Вы, конечно, знаете, что есть надежда на то, что освобождение от частичных такс будет получено, но это не разрешит вопроса существования некоторых учреждений, лишь главные обязательства будут уплачиваться. Без притока новых людей и средств деятельность может замереть. Конечно, возможности впереди большие, но нужно суметь их использовать. Как и ты, я всегда опасаюсь внутренних потасовок, потому еще и еще раз прошу Вас, родные, и обращаю Ваше внимание: НИЧЕГО НЕ ПИШИТЕ в общих письмах о том, что Вы знаете от меня относительно дел и работы Логвана с Другом. Это неимоверно важно запомнить. Пусть Модра думает, что все идет через нее. Мы бодры, ибо знаем, что «чудо будет явлено, чудо идет. Рука Моя скоро явит». Не делаю себе иллюзий и знаю, что сейчас в Америке окисление за протест против закрытия Центра, но и это переживем. Яруя очень </w:t>
      </w:r>
      <w:r>
        <w:rPr>
          <w:i/>
          <w:iCs/>
          <w:noProof/>
        </w:rPr>
        <w:t>подвел,</w:t>
      </w:r>
      <w:r>
        <w:rPr>
          <w:noProof/>
        </w:rPr>
        <w:t xml:space="preserve"> включив в минутсы, не спросив меня, одну </w:t>
      </w:r>
      <w:r>
        <w:rPr>
          <w:i/>
          <w:iCs/>
          <w:noProof/>
        </w:rPr>
        <w:t>личную</w:t>
      </w:r>
      <w:r>
        <w:rPr>
          <w:noProof/>
        </w:rPr>
        <w:t xml:space="preserve"> телеграмму от Логвана ко мне, которая не должна была быть известна Модре. Телеграмма пришла перед отправкой минутсов, и он ее включил. Сейчас там буря. Теперь надеюсь, что больше ничего подобного </w:t>
      </w:r>
      <w:r>
        <w:rPr>
          <w:i/>
          <w:iCs/>
          <w:noProof/>
        </w:rPr>
        <w:t>не</w:t>
      </w:r>
      <w:r>
        <w:rPr>
          <w:noProof/>
        </w:rPr>
        <w:t xml:space="preserve"> случится. Я была нездорова в день отправки почты и не просмотрела минутсы, мне было сказано, что Светик их прочел. Но Владыка сказал, что Щит покроет это. Телеграмма извещала о перенесении Ратификации Пакта в офис Белого Дома и о том, что Друг в восторге работать с ними. Телеграмма ничего секретного как бы не заключала, но дело все в том, что они узнали это раньше Модры, и затем вторая фраза для нее – острый нож, ибо, видимо, они не исполнили, как было Указано, чтобы по получении письма от меня о необходимости работы Друга с Логваном было немедленно указано Модре. Письмо мое пришло </w:t>
      </w:r>
      <w:r>
        <w:rPr>
          <w:i/>
          <w:iCs/>
          <w:noProof/>
        </w:rPr>
        <w:t>за неделю</w:t>
      </w:r>
      <w:r>
        <w:rPr>
          <w:noProof/>
        </w:rPr>
        <w:t xml:space="preserve"> до отправки ими телеграммы. И вероятно, они замолчали. Но, конечно, все уладится. Пишу это, чтобы показать, как страшно осторожно нужно писать туда, где такое соревнование и разъединение. От меня Вы ничего не знаете о делах. Тем более что сейчас почта из Америки по воздушной линии будет приходить к Вам гораздо раньше наших сведений. «Так пусть сложит Рерих дела. Имея Ручательство, можно пройти все пропасти!»</w:t>
      </w:r>
    </w:p>
    <w:p w:rsidR="00075A12" w:rsidRDefault="00075A12">
      <w:pPr>
        <w:pStyle w:val="BodyText2"/>
        <w:rPr>
          <w:noProof/>
        </w:rPr>
      </w:pPr>
      <w:r>
        <w:rPr>
          <w:noProof/>
        </w:rPr>
        <w:t xml:space="preserve">Христос Воскресе, любимые мои! Очень думаем о Вас, наших подвижниках. Приходят книги, ставим их в библиотеку. Пришли Ваши фотографии, очень радовались. Такие славные и милые. Конечно, ничего нельзя предпринимать против Калифорнии. Родные мои, все придет. Храните мужество и берегите друг друга. </w:t>
      </w:r>
      <w:r>
        <w:rPr>
          <w:i/>
          <w:iCs/>
          <w:noProof/>
        </w:rPr>
        <w:t>Очень</w:t>
      </w:r>
      <w:r>
        <w:rPr>
          <w:noProof/>
        </w:rPr>
        <w:t xml:space="preserve"> много достигнуто.</w:t>
      </w:r>
    </w:p>
    <w:p w:rsidR="00075A12" w:rsidRDefault="00075A12">
      <w:pPr>
        <w:pStyle w:val="BodyText2"/>
        <w:rPr>
          <w:noProof/>
        </w:rPr>
      </w:pPr>
    </w:p>
    <w:p w:rsidR="00075A12" w:rsidRDefault="00075A12">
      <w:pPr>
        <w:pStyle w:val="a"/>
      </w:pPr>
      <w:r>
        <w:t>73</w:t>
      </w:r>
    </w:p>
    <w:p w:rsidR="00075A12" w:rsidRDefault="00075A12">
      <w:pPr>
        <w:pStyle w:val="a0"/>
      </w:pPr>
      <w:r>
        <w:t>Е.И.Рерих – Ф.А.Махон</w:t>
      </w:r>
      <w:r>
        <w:rPr>
          <w:rStyle w:val="FootnoteReference"/>
          <w:b w:val="0"/>
          <w:bCs w:val="0"/>
        </w:rPr>
        <w:footnoteReference w:id="159"/>
      </w:r>
    </w:p>
    <w:p w:rsidR="00075A12" w:rsidRDefault="00075A12">
      <w:pPr>
        <w:pStyle w:val="Date"/>
      </w:pPr>
      <w:r>
        <w:t>Наггар, 21 апреля 1935 г.</w:t>
      </w:r>
    </w:p>
    <w:p w:rsidR="00075A12" w:rsidRDefault="00075A12">
      <w:pPr>
        <w:pStyle w:val="BodyText2"/>
        <w:rPr>
          <w:noProof/>
        </w:rPr>
      </w:pPr>
      <w:r>
        <w:rPr>
          <w:noProof/>
        </w:rPr>
        <w:t>Моя дорогая г-жа Махон, большое спасибо за Ваше пасхальное письмо и огромную коробку шоколада, который прибыл вместе с ним и уже поделен между нами.</w:t>
      </w:r>
    </w:p>
    <w:p w:rsidR="00075A12" w:rsidRDefault="00075A12">
      <w:pPr>
        <w:pStyle w:val="BodyText2"/>
        <w:rPr>
          <w:noProof/>
        </w:rPr>
      </w:pPr>
      <w:r>
        <w:rPr>
          <w:noProof/>
        </w:rPr>
        <w:t>Посылаю Вам несколько куличей в надежде, что они не испортятся, поскольку Святослав добавил в них крепкий ром.</w:t>
      </w:r>
    </w:p>
    <w:p w:rsidR="00075A12" w:rsidRDefault="00075A12">
      <w:pPr>
        <w:pStyle w:val="BodyText2"/>
        <w:rPr>
          <w:noProof/>
        </w:rPr>
      </w:pPr>
      <w:r>
        <w:rPr>
          <w:noProof/>
        </w:rPr>
        <w:t>Большое спасибо за номера «Sphere»</w:t>
      </w:r>
      <w:r>
        <w:rPr>
          <w:rStyle w:val="FootnoteReference"/>
          <w:noProof/>
        </w:rPr>
        <w:footnoteReference w:id="160"/>
      </w:r>
      <w:r>
        <w:rPr>
          <w:noProof/>
        </w:rPr>
        <w:t>. Конечно, образ Христа Эпстайна – кощунство. Когда людям недоступно истинное творчество, они пытаются быть «оригинальными», но все, чего они могут достигнуть, это вернуться к самому примитивному искусству.</w:t>
      </w:r>
    </w:p>
    <w:p w:rsidR="00075A12" w:rsidRDefault="00075A12">
      <w:pPr>
        <w:pStyle w:val="BodyText2"/>
        <w:rPr>
          <w:noProof/>
        </w:rPr>
      </w:pPr>
      <w:r>
        <w:rPr>
          <w:noProof/>
        </w:rPr>
        <w:t>Конечно, коммюнике в С&amp;М было именно тем, что мы ожидали, и нам интересно, появится ли телеграмма полковника Махона. Но из полученных нами телеграмм мы знаем, что это была торжественная церемония и дань уважения профессору Рериху. С нетерпением ждем подробностей.</w:t>
      </w:r>
    </w:p>
    <w:p w:rsidR="00075A12" w:rsidRDefault="00075A12">
      <w:pPr>
        <w:pStyle w:val="BodyText2"/>
        <w:rPr>
          <w:noProof/>
        </w:rPr>
      </w:pPr>
      <w:r>
        <w:rPr>
          <w:noProof/>
        </w:rPr>
        <w:t>Радуемся первому по-настоящему весеннему дню и надеемся, что погода установится. Мы устали от постоянных дождей, вызвавших несколько оползней в нашем имении.</w:t>
      </w:r>
    </w:p>
    <w:p w:rsidR="00075A12" w:rsidRDefault="00075A12">
      <w:pPr>
        <w:pStyle w:val="BodyText2"/>
        <w:rPr>
          <w:noProof/>
        </w:rPr>
      </w:pPr>
      <w:r>
        <w:rPr>
          <w:noProof/>
        </w:rPr>
        <w:t>Шлю самые сердечные пожелания Вам и полковнику Махону и надеюсь вскоре Вас увидеть. Искренне Ваша.</w:t>
      </w:r>
    </w:p>
    <w:p w:rsidR="00075A12" w:rsidRDefault="00075A12">
      <w:pPr>
        <w:pStyle w:val="BodyText2"/>
        <w:rPr>
          <w:noProof/>
        </w:rPr>
      </w:pPr>
    </w:p>
    <w:p w:rsidR="00075A12" w:rsidRDefault="00075A12">
      <w:pPr>
        <w:pStyle w:val="a"/>
      </w:pPr>
      <w:r>
        <w:t>74</w:t>
      </w:r>
    </w:p>
    <w:p w:rsidR="00075A12" w:rsidRDefault="00075A12">
      <w:pPr>
        <w:pStyle w:val="a0"/>
      </w:pPr>
      <w:r>
        <w:t>Е.И.Рерих – американским сотрудникам</w:t>
      </w:r>
    </w:p>
    <w:p w:rsidR="00075A12" w:rsidRDefault="00075A12">
      <w:pPr>
        <w:pStyle w:val="Date"/>
      </w:pPr>
      <w:r>
        <w:t>24 апреля 1935 г.</w:t>
      </w:r>
    </w:p>
    <w:p w:rsidR="00075A12" w:rsidRDefault="00075A12">
      <w:pPr>
        <w:pStyle w:val="BodyText2"/>
        <w:rPr>
          <w:noProof/>
        </w:rPr>
      </w:pPr>
      <w:r>
        <w:rPr>
          <w:noProof/>
        </w:rPr>
        <w:t>Родные мои, с великою радостью получили телеграммы Ваши о Торжестве 15 апреля. Еще раз приношу самую сердечную признательность всем сотрудникам и новому воину Галахаду в наших рядах, содействовавшему такому блестящему завершению! С нетерпением будем ожидать копии речей, всех подробностей и отголосков в Прессе. Здесь пока что появилась лишь краткая заметка о состоявшемся подписании Пакта в Вашингтоне под председательством Рузвельта, и, конечно, без имени и других подробностей. Интересно, кто поместил эту заметку и на каком конце она была так окромсана? Откровенно говоря, мы ничего другого здесь и не могли ожидать! Наш полковник рассылает краткие сообщения в местные газеты и журналы, посмотрим, что из этого выйдет.</w:t>
      </w:r>
    </w:p>
    <w:p w:rsidR="00075A12" w:rsidRDefault="00075A12">
      <w:pPr>
        <w:pStyle w:val="BodyText2"/>
        <w:rPr>
          <w:noProof/>
        </w:rPr>
      </w:pPr>
      <w:r>
        <w:rPr>
          <w:noProof/>
        </w:rPr>
        <w:t>Пришли и Ваши письма от 5 апреля. Всем существом, всем сердцем чую, родные, всю тягость, все напряжение переживаемого Вами и нами времени и потому еще раз прошу Вас явить все дружелюбие, все великодушие, ибо лишь в этом наш вернейший Щит. Не будем же ущемлять и упрекать друг друга, ибо раны эти трудно залечиваются, но устремимся, как лучше помочь друг другу выдержать великое напряжение перед сужденной Победой.</w:t>
      </w:r>
    </w:p>
    <w:p w:rsidR="00075A12" w:rsidRDefault="00075A12">
      <w:pPr>
        <w:pStyle w:val="BodyText2"/>
        <w:rPr>
          <w:noProof/>
        </w:rPr>
      </w:pPr>
      <w:r>
        <w:rPr>
          <w:noProof/>
        </w:rPr>
        <w:t xml:space="preserve">36-й год не за горами, и он принесет много удач, гороскоп Н.К. и мой полны необычайных благоприятных знаков, и, конечно, наша удача есть удача Ваша и всех дел. Потому прошу, родные, не будем ослаблять свои силы упреками и, следовательно, искажать успех. Прошу мою Модрочку сердцем понять, что в том, что </w:t>
      </w:r>
      <w:r>
        <w:rPr>
          <w:i/>
          <w:iCs/>
          <w:noProof/>
        </w:rPr>
        <w:t>Владыка указал, чтобы Логван работал с Галахадом по фонду сколаршипов и по Постоянному Комитету, а следовательно, и по Пакту, нет никакого умаления для Модрочки.</w:t>
      </w:r>
      <w:r>
        <w:rPr>
          <w:noProof/>
        </w:rPr>
        <w:t xml:space="preserve"> Деятельность наша расширяется, и нужен приток новых возможностей, новых сил и мыслей. Все сделанное каждым сотрудником взвешено на тончайших весах, и давно уже Сказано: «Каждый сам отмерит свой кусок». Потому верю и знаю, что все мои близкие явят все мужество, все великодушие сердца. Близость устанавливается именно этими качествами. Мы все служим Владыке в Его великом Действии, в Его Битве с Врагом, в спасении Планеты, и потому Его Указы должны быть исполнены, иначе печальна судьба наша. </w:t>
      </w:r>
      <w:r>
        <w:rPr>
          <w:i/>
          <w:iCs/>
          <w:noProof/>
        </w:rPr>
        <w:t>Также, родные, если я посылаю телеграммы о спешности с Канзасом или о вреде немедленного закрытия Центра, то делаю это согласно полученному Указу. Но хочу сказать Вам, что, конечно, в будущем мы не отяготим Учреждения</w:t>
      </w:r>
      <w:r>
        <w:rPr>
          <w:noProof/>
        </w:rPr>
        <w:t xml:space="preserve"> уплатою долгов за Европейский Центр, постараюсь написать старику Шкляверу, чтобы он понял и не угрожал.</w:t>
      </w:r>
    </w:p>
    <w:p w:rsidR="00075A12" w:rsidRDefault="00075A12">
      <w:pPr>
        <w:pStyle w:val="BodyText2"/>
        <w:rPr>
          <w:noProof/>
        </w:rPr>
      </w:pPr>
      <w:r>
        <w:rPr>
          <w:noProof/>
        </w:rPr>
        <w:t>Вы знаете, родные мои, что моя единая молитва и жажда сердца, чтобы все сторицею было возмещено каждому из сотрудников. Может быть, мне особенно тяжко сознавать бремя, несомое Вами! И хотя Сказано, что Сокровища Духа и Приближения не могут быть оценены ни на какие сокровища Мира, все же, по человечеству, мне хотелось бы воздать сторицею и земными благами, и я твердо верю, что это будет мне дано.</w:t>
      </w:r>
    </w:p>
    <w:p w:rsidR="00075A12" w:rsidRDefault="00075A12">
      <w:pPr>
        <w:pStyle w:val="BodyText2"/>
        <w:rPr>
          <w:noProof/>
        </w:rPr>
      </w:pPr>
      <w:r>
        <w:rPr>
          <w:noProof/>
        </w:rPr>
        <w:t>Модрочка пишет, что все подробности, полученные ими о Канзасе, недостаточны, также, что все ресурсы там уже исследованы и т.д. Может быть и так, а может быть, все это сказано просто для отговорок. Об этом не берусь судить. Но, конечно, сами мы не должны укреплять убеждение в своем сознании, что все деловые люди знают истинное положение вещей, а Указания Владыки не отвечают фактам. Кто из нас в свое время понимал все значение поездок Франсис в Южную Америку? Разве могли мы предвидеть тогда, что именно Южная Америка поддержит все движение Пакта? Так обстоит дело, и еще в несравнимо большей мере, и с Канзасом. Потому, если Владыка ручается за это дело, значит, так оно и есть! Также нам Указано, что нужно идти путями новыми и неожиданными, и все рутинные методы и изъезженные пути не для нас. Иногда мне кажется, что некоторые друзья не совсем осознали значение этого основания для будущей выгоды их страны. Ежедневно слышу подтверждения об успехе, об идущем чуде, потому не разрушим своего счастья недостойными обидами и взаимными ущемлениями. Не может быть обид там, где творится ВЕЛИЧАЙШЕЕ. Не может быть поражения там, где САМ ВЛАДЫКА стоит во ГЛАВЕ. Не может быть разрушения там, где Ручательство. Потому воспрянем духом и, главное, не отодвинем себя. Это время напряжения всех наших сил и способностей есть великое испытание всем нам. Сейчас, доставая записку, вложенную в «Махатма Леттерс»</w:t>
      </w:r>
      <w:r>
        <w:rPr>
          <w:rStyle w:val="FootnoteReference"/>
          <w:noProof/>
        </w:rPr>
        <w:footnoteReference w:id="161"/>
      </w:r>
      <w:r>
        <w:rPr>
          <w:noProof/>
        </w:rPr>
        <w:t>, глаза мои упали на следующие строки, они такие замечательные, что привожу их по-английски:</w:t>
      </w:r>
    </w:p>
    <w:p w:rsidR="00075A12" w:rsidRDefault="00075A12">
      <w:pPr>
        <w:pStyle w:val="BodyText2"/>
        <w:rPr>
          <w:noProof/>
          <w:lang w:val="en-US"/>
        </w:rPr>
      </w:pPr>
      <w:r>
        <w:rPr>
          <w:noProof/>
          <w:lang w:val="en-US"/>
        </w:rPr>
        <w:t xml:space="preserve">«It was not a meaningless phrase of the Tathagata that «he who masters Self is greater than he who conquers thousands in battle»: there is no such other difficult struggle. If it were not so, adeptship would be but a cheap acquirement. So, my good brother, be not surprised, and blame us not, as readily as you have already done, at any development of our policy towards the aspirants in past, present or future. Only those who can look ahead at the far remote consequences of things are in a position to judge as to the expediency of our own actions, or those we permit in others. What may seem present bad faith may in the end prove the trust, most benevolent loyalty. Let time show who was right and who faithless. </w:t>
      </w:r>
      <w:r>
        <w:rPr>
          <w:i/>
          <w:iCs/>
          <w:noProof/>
          <w:lang w:val="en-US"/>
        </w:rPr>
        <w:t>One -who in true and approved today, may tomorrow prove,</w:t>
      </w:r>
      <w:r>
        <w:rPr>
          <w:noProof/>
          <w:lang w:val="en-US"/>
        </w:rPr>
        <w:t xml:space="preserve"> under a new concatenation of circumstances a traitor, an ingrate, a coward, an imbecile. The reed, bent beyond its limit of flexibility, will have snapped in twain. Shall we accuse it? No; but because we can, and do pity it, we cannot select it as part of those reeds that have been tried and found strong, hence fit to be accepted as material for the indestructible fane we are so carefully building»</w:t>
      </w:r>
      <w:r>
        <w:rPr>
          <w:rStyle w:val="FootnoteReference"/>
          <w:noProof/>
        </w:rPr>
        <w:footnoteReference w:id="162"/>
      </w:r>
      <w:r>
        <w:rPr>
          <w:noProof/>
          <w:lang w:val="en-US"/>
        </w:rPr>
        <w:t>.</w:t>
      </w:r>
    </w:p>
    <w:p w:rsidR="00075A12" w:rsidRDefault="00075A12">
      <w:pPr>
        <w:pStyle w:val="BodyText2"/>
        <w:rPr>
          <w:noProof/>
        </w:rPr>
      </w:pPr>
      <w:r>
        <w:rPr>
          <w:noProof/>
        </w:rPr>
        <w:t xml:space="preserve">Как люблю я эти суровые и правдивые </w:t>
      </w:r>
      <w:r>
        <w:rPr>
          <w:smallCaps/>
          <w:noProof/>
        </w:rPr>
        <w:t>слова</w:t>
      </w:r>
      <w:r>
        <w:rPr>
          <w:noProof/>
        </w:rPr>
        <w:t>. Они так мужественны, так прекрасны после всей сахарной патоки, которую развели теософы и многие пишущие автоматические книжечки, чем много сознаний было ослаблено.</w:t>
      </w:r>
    </w:p>
    <w:p w:rsidR="00075A12" w:rsidRDefault="00075A12">
      <w:pPr>
        <w:pStyle w:val="BodyText2"/>
        <w:rPr>
          <w:noProof/>
        </w:rPr>
      </w:pPr>
      <w:r>
        <w:rPr>
          <w:noProof/>
        </w:rPr>
        <w:t>Родные мои, знаю, что Вы выдержите битву и дадите эту великую радость Сердцу Владыки, Хранящего Вас. Можем ли мы знать, от каких страшных несчастий, от каких разрушительных болезней были мы спасены Лучом Владыки? Потому воспрянем духом и в доверии к Великой Мудрости найдем терпение и мужество не упрекать друг друга, но идти сплоченно вперед. Ныряния духа неизбежны, но важно, чтобы дух тотчас же находил силы воспрянуть с новым устремлением. Также нужно очень следить, чтобы промежутки между этими ныряниями не укорачивались, но постоянно удлинялись, чтобы, наконец, исчезнуть навсегда.</w:t>
      </w:r>
    </w:p>
    <w:p w:rsidR="00075A12" w:rsidRDefault="00075A12">
      <w:pPr>
        <w:pStyle w:val="BodyText2"/>
        <w:rPr>
          <w:noProof/>
        </w:rPr>
      </w:pPr>
      <w:r>
        <w:rPr>
          <w:noProof/>
        </w:rPr>
        <w:t>Будем помнить, что «отчаяние есть, прежде всего, невежество. Говорю не для ободрения, но для преуспеяния. Много прекрасных строений нарушено из-за неуместного отчаяния. Всегда оно оборевает человека накануне совершенного достижения, точно кто</w:t>
      </w:r>
      <w:r>
        <w:rPr>
          <w:noProof/>
        </w:rPr>
        <w:noBreakHyphen/>
        <w:t xml:space="preserve">то потушил огни, но истинный ученик не знает такого ужаса». </w:t>
      </w:r>
      <w:r>
        <w:rPr>
          <w:i/>
          <w:iCs/>
          <w:noProof/>
        </w:rPr>
        <w:t>Итак, будем превыше всего хранить великое</w:t>
      </w:r>
      <w:r>
        <w:rPr>
          <w:noProof/>
        </w:rPr>
        <w:t xml:space="preserve"> ДОВЕРИЕ </w:t>
      </w:r>
      <w:r>
        <w:rPr>
          <w:i/>
          <w:iCs/>
          <w:noProof/>
        </w:rPr>
        <w:t>к</w:t>
      </w:r>
      <w:r>
        <w:rPr>
          <w:noProof/>
        </w:rPr>
        <w:t xml:space="preserve"> РУКЕ ВОДЯЩЕЙ.</w:t>
      </w:r>
    </w:p>
    <w:p w:rsidR="00075A12" w:rsidRDefault="00075A12">
      <w:pPr>
        <w:pStyle w:val="BodyText2"/>
        <w:rPr>
          <w:noProof/>
        </w:rPr>
      </w:pPr>
      <w:r>
        <w:rPr>
          <w:noProof/>
        </w:rPr>
        <w:t>На этой неделе не было письма от Порумочки, надеюсь,</w:t>
      </w:r>
      <w:r>
        <w:rPr>
          <w:b/>
          <w:bCs/>
          <w:noProof/>
        </w:rPr>
        <w:t xml:space="preserve"> </w:t>
      </w:r>
      <w:r>
        <w:rPr>
          <w:noProof/>
        </w:rPr>
        <w:t>что она здорова, так же как и детки, шлю им всю нежность мою.</w:t>
      </w:r>
    </w:p>
    <w:p w:rsidR="00075A12" w:rsidRDefault="00075A12">
      <w:pPr>
        <w:pStyle w:val="BodyText2"/>
        <w:rPr>
          <w:noProof/>
        </w:rPr>
      </w:pPr>
      <w:r>
        <w:rPr>
          <w:noProof/>
        </w:rPr>
        <w:t>Родной Авирах, Ваше письмо в этой почте было, как чудесный цветок. В прошлом письме нашла розу, которая и лежит сейчас на моем столе. Также и Радночка порадовала меня прекрасными известиями. Надеюсь, что культурное задание осуществится, и мы охотно поможем материалами отсюда, от самих индусов. Конечно, прекрасно помещать там статьи Н.К. Получила статью Москова, она прекрасна, напишу ему записочку по этому поводу. Оглавление переменю, предлагаю поставить вместо «Уплата долга» – «Служение Человечеству», ибо это понятие встречается у него в конце статьи. Он дает новую нотку в Облике Н.К., и это весьма ценно. Все придет, родные мои, лишь бы не утратить огонек энтузиазма, лишь на энтузиазме можно строить. Все тянется к этому огню, потому не будем удушать его страхами, и прежде всего в своей среде.</w:t>
      </w:r>
    </w:p>
    <w:p w:rsidR="00075A12" w:rsidRDefault="00075A12">
      <w:pPr>
        <w:pStyle w:val="BodyText2"/>
        <w:rPr>
          <w:noProof/>
        </w:rPr>
      </w:pPr>
      <w:r>
        <w:rPr>
          <w:noProof/>
        </w:rPr>
        <w:t>Итак, будем помнить каждую минуту дня и ночи, что Чудо идет,</w:t>
      </w:r>
      <w:r>
        <w:rPr>
          <w:b/>
          <w:bCs/>
          <w:noProof/>
        </w:rPr>
        <w:t xml:space="preserve"> </w:t>
      </w:r>
      <w:r>
        <w:rPr>
          <w:noProof/>
        </w:rPr>
        <w:t>что</w:t>
      </w:r>
      <w:r>
        <w:rPr>
          <w:b/>
          <w:bCs/>
          <w:noProof/>
        </w:rPr>
        <w:t xml:space="preserve"> </w:t>
      </w:r>
      <w:r>
        <w:rPr>
          <w:noProof/>
        </w:rPr>
        <w:t>Заповеданное исполнится. Шклявер в последнем письме писал, что ...</w:t>
      </w:r>
      <w:r>
        <w:rPr>
          <w:rStyle w:val="FootnoteReference"/>
          <w:noProof/>
        </w:rPr>
        <w:footnoteReference w:id="163"/>
      </w:r>
      <w:r>
        <w:rPr>
          <w:noProof/>
        </w:rPr>
        <w:t xml:space="preserve"> в присутствии нескольких лиц заявил, что он отказывается от своих обвинений, ибо он был введен в заблуждение ложными данными. Также что отголоски Харбинской ерунды принесли лишь сплоченность защитников и преданных лиц. Конечно, местные писатели оказались очень близорукими, вызвав именно к себе прилив национального озлобления. Так действует бумеранг кармы. О фондах для телеграмм напишу нашим. Каждая копейка их идет на укрепление общего дела...</w:t>
      </w:r>
    </w:p>
    <w:p w:rsidR="00075A12" w:rsidRDefault="00075A12">
      <w:pPr>
        <w:pStyle w:val="BodyText2"/>
        <w:rPr>
          <w:noProof/>
        </w:rPr>
      </w:pPr>
      <w:r>
        <w:rPr>
          <w:noProof/>
        </w:rPr>
        <w:t>Чудо идет, Спасение дел будет явлено, но нужно Полное Доверие и Любовь к ИЕРАРХИИ. Все трещинки в этом направлении так опасны.</w:t>
      </w:r>
    </w:p>
    <w:p w:rsidR="00075A12" w:rsidRDefault="00075A12">
      <w:pPr>
        <w:pStyle w:val="BodyText2"/>
        <w:rPr>
          <w:noProof/>
        </w:rPr>
      </w:pPr>
      <w:r>
        <w:rPr>
          <w:noProof/>
        </w:rPr>
        <w:t>Шлю Вам, родные, все горение сердца моего, будем мужественны и в духовной битве.</w:t>
      </w:r>
    </w:p>
    <w:p w:rsidR="00075A12" w:rsidRDefault="00075A12">
      <w:pPr>
        <w:pStyle w:val="BodyText2"/>
        <w:rPr>
          <w:b/>
          <w:bCs/>
          <w:noProof/>
        </w:rPr>
      </w:pPr>
      <w:r>
        <w:rPr>
          <w:noProof/>
        </w:rPr>
        <w:t>Сердцем и Духом с</w:t>
      </w:r>
      <w:r>
        <w:rPr>
          <w:b/>
          <w:bCs/>
          <w:noProof/>
        </w:rPr>
        <w:t xml:space="preserve"> </w:t>
      </w:r>
      <w:r>
        <w:rPr>
          <w:noProof/>
        </w:rPr>
        <w:t>Вами</w:t>
      </w:r>
      <w:r>
        <w:rPr>
          <w:b/>
          <w:bCs/>
          <w:noProof/>
        </w:rPr>
        <w:t>.</w:t>
      </w:r>
    </w:p>
    <w:p w:rsidR="00075A12" w:rsidRDefault="00075A12">
      <w:pPr>
        <w:pStyle w:val="BodyText2"/>
        <w:rPr>
          <w:b/>
          <w:bCs/>
          <w:noProof/>
        </w:rPr>
      </w:pPr>
    </w:p>
    <w:p w:rsidR="00075A12" w:rsidRDefault="00075A12">
      <w:pPr>
        <w:pStyle w:val="a"/>
      </w:pPr>
      <w:r>
        <w:t>75</w:t>
      </w:r>
    </w:p>
    <w:p w:rsidR="00075A12" w:rsidRDefault="00075A12">
      <w:pPr>
        <w:pStyle w:val="a0"/>
      </w:pPr>
      <w:r>
        <w:t>Е.И.Рерих – Ф.Грант</w:t>
      </w:r>
      <w:r>
        <w:rPr>
          <w:rStyle w:val="FootnoteReference"/>
          <w:b w:val="0"/>
          <w:bCs w:val="0"/>
        </w:rPr>
        <w:footnoteReference w:id="164"/>
      </w:r>
    </w:p>
    <w:p w:rsidR="00075A12" w:rsidRDefault="00075A12">
      <w:pPr>
        <w:pStyle w:val="Date"/>
      </w:pPr>
      <w:r>
        <w:t>24 апреля 1935 г.</w:t>
      </w:r>
    </w:p>
    <w:p w:rsidR="00075A12" w:rsidRDefault="00075A12">
      <w:pPr>
        <w:pStyle w:val="Date"/>
      </w:pPr>
      <w:r>
        <w:t>«Урусвати», Наггар</w:t>
      </w:r>
    </w:p>
    <w:p w:rsidR="00075A12" w:rsidRDefault="00075A12">
      <w:pPr>
        <w:pStyle w:val="BodyText2"/>
        <w:rPr>
          <w:noProof/>
        </w:rPr>
      </w:pPr>
      <w:r>
        <w:rPr>
          <w:noProof/>
        </w:rPr>
        <w:t>Родная моя, любимая Модрочка.</w:t>
      </w:r>
    </w:p>
    <w:p w:rsidR="00075A12" w:rsidRDefault="00075A12">
      <w:pPr>
        <w:pStyle w:val="BodyText2"/>
        <w:rPr>
          <w:noProof/>
        </w:rPr>
      </w:pPr>
      <w:r>
        <w:rPr>
          <w:noProof/>
        </w:rPr>
        <w:t>Сердечное спасибо за теплую телеграмму, которую</w:t>
      </w:r>
      <w:r>
        <w:rPr>
          <w:b/>
          <w:bCs/>
          <w:noProof/>
        </w:rPr>
        <w:t xml:space="preserve"> </w:t>
      </w:r>
      <w:r>
        <w:rPr>
          <w:noProof/>
        </w:rPr>
        <w:t>Вы послали после церемонии подписания Пакта. Пожалуйста, передайте еще раз Другу, как высоко я ценю его готовность работать вместе с нами ради великого культурного строительства, чтобы охранить страну, которую все мы так любим, от следования путем труднейшим.</w:t>
      </w:r>
    </w:p>
    <w:p w:rsidR="00075A12" w:rsidRDefault="00075A12">
      <w:pPr>
        <w:pStyle w:val="BodyText2"/>
        <w:rPr>
          <w:noProof/>
        </w:rPr>
      </w:pPr>
      <w:r>
        <w:rPr>
          <w:noProof/>
        </w:rPr>
        <w:t>Теперь я хочу поговорить с Вами, как мать со своей дочерью. Я знаю, что сердце моей Модрочки с готовностью откликнется на мой зов и вспомнит все самое лучшее, что связывало и все еще связывает нас. Родная моя Модрочка, Вы должны понять, что все Указания, повторяющиеся в моих письмах относительно сотрудничества Логвана с Галахадом, исходят от Великого Владыки. Помню, с какой печалью Владыка предупреждал меня, что это сотрудничество с трудом будет воспринято Вами и мне придется немало потрудиться, чтобы вызвать понимание происходящего.</w:t>
      </w:r>
    </w:p>
    <w:p w:rsidR="00075A12" w:rsidRDefault="00075A12">
      <w:pPr>
        <w:pStyle w:val="BodyText2"/>
        <w:rPr>
          <w:noProof/>
        </w:rPr>
      </w:pPr>
      <w:r>
        <w:rPr>
          <w:noProof/>
        </w:rPr>
        <w:t>Модрочка, неужели возможно, чтобы Вы не приняли это Указание? Обособление тяжко, и оно неизбежно приведет в тупик, из которого нет выхода. Мы вступаем в новую фазу нашей работы, когда полное обособление Галахада от других сотрудников становится невозможным. Никто не думает разрушить Вашу дружбу с Галахадом, и я всем сердцем приветствую те прекрасные отношения, которые установились между Вами. Но сейчас рост и успех дела требуют более тесного контакта всех сотрудников, и мне хочется надеяться, что моя Модрочка проявит необходимую широту мысли и сердца.</w:t>
      </w:r>
    </w:p>
    <w:p w:rsidR="00075A12" w:rsidRDefault="00075A12">
      <w:pPr>
        <w:pStyle w:val="BodyText2"/>
        <w:rPr>
          <w:noProof/>
        </w:rPr>
      </w:pPr>
      <w:r>
        <w:rPr>
          <w:noProof/>
        </w:rPr>
        <w:t>Мое сердце уверено, что моя любимая Модрочка никогда не повредит Великому Делу какими-либо действиями, продиктованными личными чувствами, и что я смогу, так же как и раньше, полностью рассчитывать на ее сотрудничество. Я так надеюсь, что в будущем Модрочка будет еще теснее связана со мною, по-прежнему работая над книгами Учения и оставаясь вестником нашей доброй воли в обеих Америках. Какая великая созидательная работа! Какое безграничное поле откроется для ее таланта оратора! Я уверена, что Вы никогда не отвергнете эти возможности. Если мы уклонимся от Луча Владыки – какая пропасть, какой ужас одиночества ожидают нас! Модрочка, Вы должны осознать Величие Светлого Будущего, которое так близко!</w:t>
      </w:r>
    </w:p>
    <w:p w:rsidR="00075A12" w:rsidRDefault="00075A12">
      <w:pPr>
        <w:pStyle w:val="BodyText2"/>
        <w:rPr>
          <w:noProof/>
        </w:rPr>
      </w:pPr>
      <w:r>
        <w:rPr>
          <w:noProof/>
        </w:rPr>
        <w:t>Модрочка, почувствуйте боль моего сердца, – неужели возможно, чтобы все мои зовы остались без ответа? Я всегда доверяла сердцу Модрочки. Моя Модрочка, я жду вести сердца – вести глубокого понимания происходящего.</w:t>
      </w:r>
    </w:p>
    <w:p w:rsidR="00075A12" w:rsidRDefault="00075A12">
      <w:pPr>
        <w:pStyle w:val="BodyText2"/>
        <w:rPr>
          <w:noProof/>
        </w:rPr>
      </w:pPr>
      <w:r>
        <w:rPr>
          <w:noProof/>
        </w:rPr>
        <w:t>Будьте мужественны и помните замечательные слова Татхагаты:</w:t>
      </w:r>
    </w:p>
    <w:p w:rsidR="00075A12" w:rsidRDefault="00075A12">
      <w:pPr>
        <w:pStyle w:val="BodyText2"/>
        <w:rPr>
          <w:noProof/>
        </w:rPr>
      </w:pPr>
      <w:r>
        <w:rPr>
          <w:noProof/>
        </w:rPr>
        <w:t>«Тот, кто одолел самого себя, более велик, чем победивший тысячи врагов в битве!»</w:t>
      </w:r>
    </w:p>
    <w:p w:rsidR="00075A12" w:rsidRDefault="00075A12">
      <w:pPr>
        <w:pStyle w:val="BodyText2"/>
        <w:rPr>
          <w:noProof/>
        </w:rPr>
      </w:pPr>
      <w:r>
        <w:rPr>
          <w:noProof/>
        </w:rPr>
        <w:t>Я люблю</w:t>
      </w:r>
      <w:r>
        <w:rPr>
          <w:b/>
          <w:bCs/>
          <w:noProof/>
        </w:rPr>
        <w:t xml:space="preserve"> </w:t>
      </w:r>
      <w:r>
        <w:rPr>
          <w:noProof/>
        </w:rPr>
        <w:t>Вас</w:t>
      </w:r>
      <w:r>
        <w:rPr>
          <w:b/>
          <w:bCs/>
          <w:noProof/>
        </w:rPr>
        <w:t>.</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76</w:t>
      </w:r>
    </w:p>
    <w:p w:rsidR="00075A12" w:rsidRDefault="00075A12">
      <w:pPr>
        <w:pStyle w:val="a0"/>
      </w:pPr>
      <w:r>
        <w:t>Е.И.Рерих – Э.Лихтман, Л. и Н.Хоршам</w:t>
      </w:r>
    </w:p>
    <w:p w:rsidR="00075A12" w:rsidRDefault="00075A12">
      <w:pPr>
        <w:pStyle w:val="Date"/>
      </w:pPr>
      <w:r>
        <w:t>24 апреля 1935 г.</w:t>
      </w:r>
    </w:p>
    <w:p w:rsidR="00075A12" w:rsidRDefault="00075A12">
      <w:pPr>
        <w:pStyle w:val="BodyText2"/>
        <w:rPr>
          <w:noProof/>
        </w:rPr>
      </w:pPr>
      <w:r>
        <w:rPr>
          <w:noProof/>
        </w:rPr>
        <w:t>Огненные мои Воины, 19 апреля была получена Ваша телеграмма:</w:t>
      </w:r>
    </w:p>
    <w:p w:rsidR="00075A12" w:rsidRDefault="00075A12">
      <w:pPr>
        <w:pStyle w:val="BodyText2"/>
        <w:rPr>
          <w:noProof/>
        </w:rPr>
      </w:pPr>
      <w:r>
        <w:rPr>
          <w:noProof/>
        </w:rPr>
        <w:t xml:space="preserve">«Глубоко сожалею о помещении личной телеграммы о Вальтере в ваши минутсы, тем причинив усложнения с Франсис». Отношусь к этому вполне спокойно, ибо, как было Сказано: «Ошибки нет и нельзя долго скрывать». Конечно, телеграмма, сообщающая о перенесении ратификации Пакта в офис Президента за три недели до события и о том, что Вальтер в восторге от достигнутого результата и рад работать вместе, не могла рассматриваться как </w:t>
      </w:r>
      <w:r>
        <w:rPr>
          <w:i/>
          <w:iCs/>
          <w:noProof/>
        </w:rPr>
        <w:t>конфиденциальная.</w:t>
      </w:r>
      <w:r>
        <w:rPr>
          <w:noProof/>
        </w:rPr>
        <w:t xml:space="preserve"> Как видите, я настолько не допускала мысли, что Франсис не будет оповещена о факте перенесения ратификации в офис, что я даже упомянула об этом в моем письме от 22 февраля. Ведь я твердо помнила Указание, данное 2 февраля, что через три недели я должна написать, что «Логван должен иметь беседу с Галахадом», что я и подчеркнула в моем письме от 22 февраля и повторяла во всех последующих. И конечно, письмо это должно было дойти до Вас за неделю до отсылки Вашей телеграммы от 21 марта. Именно, как Сказано было: «Нельзя долго скрывать». Я так беспокоилась </w:t>
      </w:r>
      <w:r>
        <w:rPr>
          <w:i/>
          <w:iCs/>
          <w:noProof/>
        </w:rPr>
        <w:t>все время об этом скрывании и надеялась, что при ближайшей возможности будет сообщено о свидании Галахада с Логваном. Ваши свидания с ним неминуемо должны были стать известны, и потому и был указан предельный срок, после которого уже нельзя скрывать.</w:t>
      </w:r>
      <w:r>
        <w:rPr>
          <w:noProof/>
        </w:rPr>
        <w:t xml:space="preserve"> Конечно, Вальтер не обязан и не должен оповещать Модру об особых линиях, известных лишь Вам, но все, что касается до Пакта, экспедиции и даже Кооператива, как можно отставить ее, когда она уже работала по этим линиям! Потому я считаю, что скрывание от нее факта перенесения ратификации Пакта в офис Президента было </w:t>
      </w:r>
      <w:r>
        <w:rPr>
          <w:i/>
          <w:iCs/>
          <w:noProof/>
        </w:rPr>
        <w:t>неудачным шагом.</w:t>
      </w:r>
      <w:r>
        <w:rPr>
          <w:noProof/>
        </w:rPr>
        <w:t xml:space="preserve"> Разве в этом может быть нечто, подлежащее скрыванию от нее? Потому придержимся Определения Владыки: «Ошибки нет и нельзя долго скрывать», </w:t>
      </w:r>
      <w:r>
        <w:rPr>
          <w:i/>
          <w:iCs/>
          <w:noProof/>
        </w:rPr>
        <w:t xml:space="preserve">повторенного дважды. </w:t>
      </w:r>
      <w:r>
        <w:rPr>
          <w:noProof/>
        </w:rPr>
        <w:t>Так и в письме к Вам, родные мои, от 27 февраля я снова повторяю:</w:t>
      </w:r>
    </w:p>
    <w:p w:rsidR="00075A12" w:rsidRDefault="00075A12">
      <w:pPr>
        <w:pStyle w:val="BodyText2"/>
        <w:rPr>
          <w:noProof/>
        </w:rPr>
      </w:pPr>
      <w:r>
        <w:rPr>
          <w:noProof/>
        </w:rPr>
        <w:t xml:space="preserve">«Конечно, скоро нельзя будет скрывать от Модры о свиданиях Логвана с Вальтером, но Вальтер </w:t>
      </w:r>
      <w:r>
        <w:rPr>
          <w:i/>
          <w:iCs/>
          <w:noProof/>
        </w:rPr>
        <w:t xml:space="preserve">должен понять, что он не имеет права </w:t>
      </w:r>
      <w:r>
        <w:rPr>
          <w:noProof/>
        </w:rPr>
        <w:t>передавать ей полное содержание бесед...»</w:t>
      </w:r>
    </w:p>
    <w:p w:rsidR="00075A12" w:rsidRDefault="00075A12">
      <w:pPr>
        <w:pStyle w:val="BodyText2"/>
        <w:rPr>
          <w:noProof/>
        </w:rPr>
      </w:pPr>
      <w:r>
        <w:rPr>
          <w:noProof/>
        </w:rPr>
        <w:t>Да, родные, как Сказано: «Уже Сказал, что всякое разъединение противно законам Круга и неминуемо приводит к вредным последствиям». В течение стольких лет нам постоянно указывалось дружелюбие, великодушие и сотрудничество для успешного строительства. Вот почему в душе я так оплакивала все растущее отчуждение. И теперь я прошу Вас, мои Огненные Воины, проявить все великодушие. Не будем останавливаться на посевах прошлого, но устремимся вперед. Мы проходим сейчас через великое испытание, и потому нам нужно все дружелюбие, все великодушие и все силы, и, прежде всего, великое ДОВЕРИЕ к РУКЕ ВОДЯЩЕЙ, иначе мы можем сорваться. Итак, «ошибки нет и нельзя долго скрывать», именно «трудно скрывать». Конечно, я понимаю необходимость хранить то, что доверено лишь Вам, но работа по Пакту совместная, потому сожалею, что от нее скрыли радостную весть о перенесении ратификации Пакта в офис. Буду писать, как ОДОБРЕНО, Модрочке, ведь она, бедняга, очень должна страдать. А теперь, родные воины мои, понимаю и знаю все Ваше напряжение, но также слышу о спешности и о том, что нужно сильнее написать в Америку о сколаршипах, и потому моя обязанность, как дятел, повторять о том, что сколаршипы есть основа всего благополучия страны. Также Указано, что «как ручательство, нужно Новую Страну утвердить». То есть за денежный вклад будет отвечать не только Калифорния, но и Новая Страна. Думается, широкий ум поймет. Также знаю, что все сложится особым путем, ибо давно указаны пути необычные, и мы только что явились свидетелями такого чуда. Также прошу Вас, родные мои, верить, что я вполне знаю, что Вы сделали и сделаете все, что в Ваших силах, со всем огнем сердца, но, конечно, мои Послания могли быть, особенно последнее, сильнее. &lt;...&gt;</w:t>
      </w:r>
      <w:r>
        <w:rPr>
          <w:rStyle w:val="FootnoteReference"/>
          <w:noProof/>
        </w:rPr>
        <w:footnoteReference w:id="165"/>
      </w:r>
    </w:p>
    <w:p w:rsidR="00075A12" w:rsidRDefault="00075A12">
      <w:pPr>
        <w:pStyle w:val="BodyText2"/>
        <w:rPr>
          <w:noProof/>
        </w:rPr>
      </w:pPr>
      <w:r>
        <w:rPr>
          <w:noProof/>
        </w:rPr>
        <w:t xml:space="preserve">Может быть, могла найти лучшие слова. 20 апреля получено: «Мощно идет Фуяма. Пусть Америка не упустит выгоды своей». Чудесная, лучшая Явленная Рука Урусвати чудо принесет. Скоро явлю событие. Также Советую Урусвати иметь записи Сообщений из Америки». Потому, родные, надеюсь получить от Вас эти драгоценные строки. Также 22-го: </w:t>
      </w:r>
      <w:r>
        <w:rPr>
          <w:i/>
          <w:iCs/>
          <w:noProof/>
        </w:rPr>
        <w:t>«Чую, можно сказать Логвану, что Рука счастья явлена чудом Урусвати».</w:t>
      </w:r>
      <w:r>
        <w:rPr>
          <w:noProof/>
        </w:rPr>
        <w:t xml:space="preserve"> Всем сердцем верю, что Стефан поймет, где спасение его страны. Так пусть пыль окружающей атмосферы не затемнит взора! Ибо чудо заповедано, и дано Ручательство. Потому явим твердость в час великого напряжения, не допустим колебания устоев. Мне была явлена узкая, но краткая и ровная тропа, а затем выход на простор. Потому призовем все силы, чтобы добраться до этой шири. Великодушие и дружелюбие – вернейший Щит.</w:t>
      </w:r>
    </w:p>
    <w:p w:rsidR="00075A12" w:rsidRDefault="00075A12">
      <w:pPr>
        <w:pStyle w:val="BodyText2"/>
        <w:rPr>
          <w:noProof/>
        </w:rPr>
      </w:pPr>
      <w:r>
        <w:rPr>
          <w:noProof/>
        </w:rPr>
        <w:t>В наших гороскопах 36 год отмечен как год замечательных успехов, и даже 35-й лучше 34-го, потому доживем до Чуда и великой Победы и не будем упрекать друг друга. Несмотря на тяжкие письма, бодрость живет в сердце моем, и такое желание именно мужественно и красиво испить и горькую чашу во благо СТРОИТЕЛЬСТВА. Прежние жизни, прежние опыты в тяжкую минуту встают перед внутренним зрением, и нет страха перед испитием горькой чаши. Так, родные мои, прошу верить, что духом я сильна и ничто не устрашит, ибо знаю, что мы стоим в преддверии великой Победы.</w:t>
      </w:r>
    </w:p>
    <w:p w:rsidR="00075A12" w:rsidRDefault="00075A12">
      <w:pPr>
        <w:pStyle w:val="BodyText2"/>
        <w:rPr>
          <w:noProof/>
        </w:rPr>
      </w:pPr>
      <w:r>
        <w:rPr>
          <w:noProof/>
        </w:rPr>
        <w:t>Шлю Вам все устремление, все горение в час великого испытания, но и великих возможностей. Будем помнить, что «отчаяние есть, прежде всего, невежество. Говорю не для ободрения, но для преуспеяния. Много прекрасных строений нарушено из-за неуместного отчаяния. Всегда оно оборевает человека накануне совершенного достижения, точно кто-то потушил огни, но истинный ученик не знает такого ужаса».</w:t>
      </w:r>
    </w:p>
    <w:p w:rsidR="00075A12" w:rsidRDefault="00075A12">
      <w:pPr>
        <w:pStyle w:val="BodyText2"/>
        <w:rPr>
          <w:noProof/>
        </w:rPr>
      </w:pPr>
      <w:r>
        <w:rPr>
          <w:noProof/>
        </w:rPr>
        <w:t>Также, родные, прошу вас пояснить Галахаду, что ничего нового в основании Калифорнии нет, но есть лишь развитие того же плана. Именно Калифорния давно указана... Перечтите в «Криптограммах» видение Преподобного Сергия. Вернее, то другое место было привходящим, но Калифорния есть первый указ.</w:t>
      </w:r>
    </w:p>
    <w:p w:rsidR="00075A12" w:rsidRDefault="00075A12">
      <w:pPr>
        <w:pStyle w:val="BodyText2"/>
        <w:rPr>
          <w:noProof/>
        </w:rPr>
      </w:pPr>
    </w:p>
    <w:p w:rsidR="00075A12" w:rsidRDefault="00075A12">
      <w:pPr>
        <w:pStyle w:val="a"/>
      </w:pPr>
      <w:r>
        <w:t>77</w:t>
      </w:r>
    </w:p>
    <w:p w:rsidR="00075A12" w:rsidRDefault="00075A12">
      <w:pPr>
        <w:pStyle w:val="a0"/>
      </w:pPr>
      <w:r>
        <w:t>Е.И.Рерих – Е.А.Москову</w:t>
      </w:r>
    </w:p>
    <w:p w:rsidR="00075A12" w:rsidRDefault="00075A12">
      <w:pPr>
        <w:pStyle w:val="Date"/>
      </w:pPr>
      <w:r>
        <w:t>24 апреля 1935 г.</w:t>
      </w:r>
    </w:p>
    <w:p w:rsidR="00075A12" w:rsidRDefault="00075A12">
      <w:pPr>
        <w:pStyle w:val="BodyText2"/>
        <w:rPr>
          <w:noProof/>
        </w:rPr>
      </w:pPr>
      <w:r>
        <w:rPr>
          <w:noProof/>
        </w:rPr>
        <w:t>Глубокоуважаемый Евгений Александрович, только что получила Ваш прекрасный очерк о Н.К., пересланный мне Зинаидой Григорьевной. Приношу Вам мою самую сердечную признательность за него. В этом очерке Вы выявили основную черту облика Н.К., которая особенно близка мне, но в печати она сравнительно мало была отмечена. Во всяком случае, не с такой яркостью и убедительностью, как сделали это Вы.</w:t>
      </w:r>
    </w:p>
    <w:p w:rsidR="00075A12" w:rsidRDefault="00075A12">
      <w:pPr>
        <w:pStyle w:val="BodyText2"/>
        <w:rPr>
          <w:noProof/>
        </w:rPr>
      </w:pPr>
      <w:r>
        <w:rPr>
          <w:noProof/>
        </w:rPr>
        <w:t>Согласно Вашему указанию и разрешению, сообразуясь с основной нотой очерка, я предложила как оглавление «СЛУЖЕНИЕ ЧЕЛОВЕЧЕСТВУ», ибо это понятие долга в виде служения встречается в последних страницах Вашего чудесного очерка. Может быть, Вы правы, что будет сильнее закончить на слове «призыв», хотя я так люблю слово «улыбка» и то понятие дружелюбия, света и радости, которое оно несет за собою, что еще колеблюсь, следует ли изъять эту фразу. Ваш очерк выявил и отшлифовал еще одну грань в алмазном облике Н.К. Конечно, свидетельство жены часто не принимается в соображение, но при общности интересов оно, может быть, является наиболее достоверным. Потому всем сердцем свидетельствую и подтверждаю в Н.К. ту редчайшую черту самоотверженного несения долга, или служения человечеству, которую Вы так тонко подметили и столь убедительно передали в своем очерке.</w:t>
      </w:r>
    </w:p>
    <w:p w:rsidR="00075A12" w:rsidRDefault="00075A12">
      <w:pPr>
        <w:pStyle w:val="BodyText2"/>
        <w:rPr>
          <w:noProof/>
        </w:rPr>
      </w:pPr>
      <w:r>
        <w:rPr>
          <w:noProof/>
        </w:rPr>
        <w:t>Статья Ваша будет помещена, конечно, полностью и без изменений, в небольшой брошюре, которая печатается в Риге. В нее войдут: биографический очерк о Н.К. выдающегося латышского поэта Рихарда Яковлевича Рудзитиса, характеристика творчества Н.К. известным журналистом (фамилию его еще не имею), Ваш прекрасный очерк и статья о Пакте Владимира Анатольевича Шибаева. В Риге же выходит и монография Н.К. на латышском языке, составленная тем же поэтом Рудзитисом.</w:t>
      </w:r>
    </w:p>
    <w:p w:rsidR="00075A12" w:rsidRDefault="00075A12">
      <w:pPr>
        <w:pStyle w:val="BodyText2"/>
        <w:rPr>
          <w:noProof/>
        </w:rPr>
      </w:pPr>
      <w:r>
        <w:rPr>
          <w:noProof/>
        </w:rPr>
        <w:t>Со справедливой гордостью могу сказать, что почитание имени Н.К. растет во многих странах и даже среди соотечественников. Думаю, Вы не очень удивляетесь этому «даже». Сколько можно было бы сделать, какими громадами можно двигать при единении, при глубокой любви к Родине, без изуверства, без узкого национализма, без предубеждений и всех прочих ограничений и болезней сознания. Русский Иван Стотысячный еще не сказал своего слова, еще не выявил своего великого потенциала, но черед приходит именно ему выявить свой Лик. Как ни мрачно настоящее время, но я знаю, что мы стоим уже в преддверии Чертога Небывалого. Я имею основание верить предсказанию неизвестного схимника, жившего при Патриархе Тихоне: «Еще пятнадцать лет тяжких будет знать Родина, а потом засияет Чертог Небывалый». Эти пятнадцать лет истекают в 40-м году. Именно, как сказано в Писании: «Я творю Новое Небо и Новую Землю, и прежния не будут вспоминаемы». Записочка эта, написанная рукой Тихона, была найдена прикрепленной к Иконе Спаса. Так будем готовиться радостно и устремленно к принесению всех наших способностей и сил на построение Чертога Небывалого.</w:t>
      </w:r>
    </w:p>
    <w:p w:rsidR="00075A12" w:rsidRDefault="00075A12">
      <w:pPr>
        <w:pStyle w:val="BodyText2"/>
        <w:rPr>
          <w:noProof/>
        </w:rPr>
      </w:pPr>
      <w:r>
        <w:rPr>
          <w:noProof/>
        </w:rPr>
        <w:t>На этой радостной мысли и закончу.</w:t>
      </w:r>
    </w:p>
    <w:p w:rsidR="00075A12" w:rsidRDefault="00075A12">
      <w:pPr>
        <w:pStyle w:val="BodyText2"/>
        <w:rPr>
          <w:noProof/>
        </w:rPr>
      </w:pPr>
      <w:r>
        <w:rPr>
          <w:noProof/>
        </w:rPr>
        <w:t>Шлю Вам и супруге Вашей пожелания всего самого светлого.</w:t>
      </w:r>
    </w:p>
    <w:p w:rsidR="00075A12" w:rsidRDefault="00075A12">
      <w:pPr>
        <w:pStyle w:val="BodyText2"/>
        <w:rPr>
          <w:noProof/>
        </w:rPr>
      </w:pPr>
      <w:r>
        <w:rPr>
          <w:noProof/>
        </w:rPr>
        <w:t>Искренно уважающая Вас</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78</w:t>
      </w:r>
    </w:p>
    <w:p w:rsidR="00075A12" w:rsidRDefault="00075A12">
      <w:pPr>
        <w:pStyle w:val="a0"/>
      </w:pPr>
      <w:r>
        <w:t>Е.И.Рерих – Н.К. и Ю.Н.Рерихам</w:t>
      </w:r>
    </w:p>
    <w:p w:rsidR="00075A12" w:rsidRDefault="00075A12">
      <w:pPr>
        <w:pStyle w:val="Date"/>
      </w:pPr>
      <w:r>
        <w:t>26 апреля 1935 г.</w:t>
      </w:r>
    </w:p>
    <w:p w:rsidR="00075A12" w:rsidRDefault="00075A12">
      <w:pPr>
        <w:pStyle w:val="BodyText2"/>
        <w:rPr>
          <w:noProof/>
        </w:rPr>
      </w:pPr>
      <w:r>
        <w:rPr>
          <w:noProof/>
        </w:rPr>
        <w:t>Сокровища мои, на этой неделе пришла записочка от Пасика от 30 марта и затем прелестные китайские новогодние украшения. Начинаем получать отголоски события 15 апреля. Так, очень хорошая и обстоятельная заметка полковника Мана появилась на видном месте в той же «Сив. и Мил.» газете. Также сегодня пришло и письмо от Кезенса, пересылаем Вам копию. Он также поместил прекрасную статью о Пакте и его инициаторе в местной газете. Пишет, что несколько сообщений появилось и в других органах печати. Яруя перешлет копии. Друзей возмутила окромсанная заметка «Рейтера» и подстегнула друзей написать и отдать должную дань инициатору Пакта и Знамени. Так действует тактика Адверза. Милая Серафинина и ее сотрудники также действуют в пользу Пакта. Так, в Прибалтийских странах появились статьи о Пакте в разных газетах на пяти языках. Пришла и вторая статья о тебе Евгения Москова. Написал ее скорее, чем обещал. Статья очень, очень хорошая и ко времени, ибо она подчеркивает основную ноту твоего облика, именно служения человечеству, сравнительно еще мало отмеченную в печати. Таким образом, в предположенную брошюру войдут: статья Рудзитиса, дающая исчерпывающие биографические данные (ее мы не знаем, но думаю, что она будет написана превосходно, он так восторгается твоей деятельностью), затем статья известного журналиста из журнала «Для Вас», имени его еще не знаем, ибо редакция журнала сообщила Рудзитису, что автор статьи – известный журналист – сейчас выехал, как они узнали, из Южной Америки в Польшу. Затем очерк Москова, пересылаемый тебе обычной почтой, и статья о Пакте Владимира Анатольевича Шибаева, дающая полную картину развития и достижений этого движения. Печатается она нашими рижскими друзьями. Так, любимые мои, и двигаемся. Написала письмо Москову, думаю, он будет им доволен.</w:t>
      </w:r>
    </w:p>
    <w:p w:rsidR="00075A12" w:rsidRDefault="00075A12">
      <w:pPr>
        <w:pStyle w:val="BodyText2"/>
        <w:rPr>
          <w:noProof/>
        </w:rPr>
      </w:pPr>
      <w:r>
        <w:rPr>
          <w:noProof/>
        </w:rPr>
        <w:t xml:space="preserve">Родной мой Юханчик, получаемые книги ставятся в твою библиотеку. Сейчас получили из Парижа книгу о Чингиз-хане Гренара. Интересна глава «Чингиз-хан – вассал Пресвитера Иоанна». Любимые мои, как хотелось бы увидать Вас скорее!!! Теперь должна сообщить о менее приятных вестях. Как я уже писала, Учреждения совершенно не могут поддерживать Центр. Потому приходится изыскивать средства для поддержания его, хотя бы чахлого, существования. Пишу Вам совершенно </w:t>
      </w:r>
      <w:r>
        <w:rPr>
          <w:i/>
          <w:iCs/>
          <w:noProof/>
        </w:rPr>
        <w:t xml:space="preserve">конфиденциально, </w:t>
      </w:r>
      <w:r>
        <w:rPr>
          <w:noProof/>
        </w:rPr>
        <w:t xml:space="preserve">сотрудники не должны этого знать. Светик продал Амриде картину, и эти деньги помогут уплатить за помещение, налоги, электричество и мелкие канцелярские расходы, но, конечно, ничего не очистится для самого Жоржа. Пожалуйста, ничего </w:t>
      </w:r>
      <w:r>
        <w:rPr>
          <w:i/>
          <w:iCs/>
          <w:noProof/>
        </w:rPr>
        <w:t>не</w:t>
      </w:r>
      <w:r>
        <w:rPr>
          <w:noProof/>
        </w:rPr>
        <w:t xml:space="preserve"> пишите об этой сумме в общем письме. Также совершенно </w:t>
      </w:r>
      <w:r>
        <w:rPr>
          <w:i/>
          <w:iCs/>
          <w:noProof/>
        </w:rPr>
        <w:t>конфиденциально</w:t>
      </w:r>
      <w:r>
        <w:rPr>
          <w:noProof/>
        </w:rPr>
        <w:t xml:space="preserve"> пишу Вам, что Логван и Ояна поехали в Европу на короткий срок. Логвану необходимо завязать банковские связи для его дела, ведь личный контакт необходим. Они запаслись прекрасными рекомендательными письмами и посетят Север Европы. Я так мечтала об этой поездке во многих отношениях, и Логвану совершенно необходим некоторый отдых, и морское путешествие ему полезно. Также хорошо, что они немного задержатся на Севере, это лучше, нежели пребывание в Центральной или Южной Европе. Затем Ояна вернется с ним в Нью-Йорк, ибо там слишком много работы, а рук мало. Столько нужно продвинуть, и замечательно, как возможности посылаются на самое важное. Думаю, что X. субсд. О зер.</w:t>
      </w:r>
      <w:r>
        <w:rPr>
          <w:rStyle w:val="FootnoteReference"/>
          <w:noProof/>
        </w:rPr>
        <w:footnoteReference w:id="166"/>
      </w:r>
      <w:r>
        <w:rPr>
          <w:noProof/>
        </w:rPr>
        <w:t>, для нас еще нет намека, но помощь приходит в последний час, и нужно работать над большими основаниями. Имея Ручательство, бодро напрягаем все силы, чтобы дотянуть. Твои шестьсот рупий пошли на уплату помещения Центра, другая посылка еще не дошла. Немного опасаюсь, как бы наш управляющий не занялся блэк мель, он что-то долго не отвечает на наше последнее письмо. Также он взял у нашего садовника сто рупий, чтобы купить на них серебряные украшения для его жены, и тоже ничего не пишет ему по этому поводу. Посмотрим.</w:t>
      </w:r>
    </w:p>
    <w:p w:rsidR="00075A12" w:rsidRDefault="00075A12">
      <w:pPr>
        <w:pStyle w:val="BodyText2"/>
        <w:rPr>
          <w:noProof/>
        </w:rPr>
      </w:pPr>
      <w:r>
        <w:rPr>
          <w:noProof/>
        </w:rPr>
        <w:t xml:space="preserve">Между прочим, Модра просит, не может ли Юханчик уделить некоторую сумму на телеграммы и другие расходы по Канзасу. Также она просит отметить, что сумма от </w:t>
      </w:r>
      <w:r>
        <w:rPr>
          <w:i/>
          <w:iCs/>
          <w:noProof/>
        </w:rPr>
        <w:t>ройалтис</w:t>
      </w:r>
      <w:r>
        <w:rPr>
          <w:rStyle w:val="FootnoteReference"/>
          <w:i/>
          <w:iCs/>
          <w:noProof/>
        </w:rPr>
        <w:footnoteReference w:id="167"/>
      </w:r>
      <w:r>
        <w:rPr>
          <w:noProof/>
        </w:rPr>
        <w:t xml:space="preserve"> была дана в виде </w:t>
      </w:r>
      <w:r>
        <w:rPr>
          <w:i/>
          <w:iCs/>
          <w:noProof/>
        </w:rPr>
        <w:t>займа.</w:t>
      </w:r>
      <w:r>
        <w:rPr>
          <w:noProof/>
        </w:rPr>
        <w:t xml:space="preserve"> Писала также, что сам Уоллес очень беспокоился, не получая семян, и даже не хотел усиливать публисити об экспедиции до получения семян. Потому, родные мои, необходимо приложить максимум усилий, чтобы собрать именно семена. Прилагаю Вам интересную статью, показывающую, насколько проблема засеивания прерий и насаждения лесов в Ам ерике является насущной. Написала письмо Лепети о том, что мы будем поддерживать Центр, и раз сумма эта исходит от нас, то он </w:t>
      </w:r>
      <w:r>
        <w:rPr>
          <w:i/>
          <w:iCs/>
          <w:noProof/>
        </w:rPr>
        <w:t>не</w:t>
      </w:r>
      <w:r>
        <w:rPr>
          <w:noProof/>
        </w:rPr>
        <w:t xml:space="preserve"> должен упоминать о ней в письмах и отчетах в Америку, дабы </w:t>
      </w:r>
      <w:r>
        <w:rPr>
          <w:i/>
          <w:iCs/>
          <w:noProof/>
        </w:rPr>
        <w:t xml:space="preserve">не запутать </w:t>
      </w:r>
      <w:r>
        <w:rPr>
          <w:noProof/>
        </w:rPr>
        <w:t xml:space="preserve">сложную </w:t>
      </w:r>
      <w:r>
        <w:rPr>
          <w:i/>
          <w:iCs/>
          <w:noProof/>
        </w:rPr>
        <w:t>бухгалтерию.</w:t>
      </w:r>
      <w:r>
        <w:rPr>
          <w:noProof/>
        </w:rPr>
        <w:t xml:space="preserve"> Мой протест против закрытия вызвал большое окисление... Но и это переживем, Луч понимания будет послан им. Конечно, дело с фондом сколаршипов в Канзасе довольно трудное, но, как я уже писала Вам </w:t>
      </w:r>
      <w:r>
        <w:rPr>
          <w:i/>
          <w:iCs/>
          <w:noProof/>
        </w:rPr>
        <w:t>конфиденциально,</w:t>
      </w:r>
      <w:r>
        <w:rPr>
          <w:noProof/>
        </w:rPr>
        <w:t xml:space="preserve"> все значение этого культурного задания понято и, как утверждает Владыка, «в лучший срок все будет явлено». Потому вооружимся терпением. Так, любимые, «новые возможности скоро придут. Явление Щита творит яркое чудо. Владыка ручается Фуяме Щит явить. Много чудесных знаков вижу».</w:t>
      </w:r>
    </w:p>
    <w:p w:rsidR="00075A12" w:rsidRDefault="00075A12">
      <w:pPr>
        <w:pStyle w:val="BodyText2"/>
        <w:rPr>
          <w:noProof/>
        </w:rPr>
      </w:pPr>
      <w:r>
        <w:rPr>
          <w:noProof/>
        </w:rPr>
        <w:t>Так, родные мои, будем бодры, ибо дано великое Ручательство за успех. Обнимаю Вас, мои СОКРОВИЩА!!! Вчера прочли о землетрясении на Формозе. За два-три дня до этого бедствия чувствовала себя ужасно и слышала, что «землетрясение это очень потрясет...». Местные газеты пишут, что оно было самым сильным после 23-го года. Любимые мои, берегите друг друга! Думы и сердце с Вами.</w:t>
      </w:r>
    </w:p>
    <w:p w:rsidR="00075A12" w:rsidRDefault="00075A12">
      <w:pPr>
        <w:pStyle w:val="BodyText2"/>
        <w:rPr>
          <w:noProof/>
        </w:rPr>
      </w:pPr>
      <w:r>
        <w:rPr>
          <w:noProof/>
        </w:rPr>
        <w:t xml:space="preserve">Очень, очень прошу </w:t>
      </w:r>
      <w:r>
        <w:rPr>
          <w:i/>
          <w:iCs/>
          <w:noProof/>
        </w:rPr>
        <w:t>не</w:t>
      </w:r>
      <w:r>
        <w:rPr>
          <w:noProof/>
        </w:rPr>
        <w:t xml:space="preserve"> писать в </w:t>
      </w:r>
      <w:r>
        <w:rPr>
          <w:i/>
          <w:iCs/>
          <w:noProof/>
        </w:rPr>
        <w:t>общих</w:t>
      </w:r>
      <w:r>
        <w:rPr>
          <w:noProof/>
        </w:rPr>
        <w:t xml:space="preserve"> письмах о поездке, одобрении Канзаса и всем прочем, что Вы узнаете от меня.</w:t>
      </w:r>
    </w:p>
    <w:p w:rsidR="00075A12" w:rsidRDefault="00075A12">
      <w:pPr>
        <w:pStyle w:val="BodyText2"/>
        <w:rPr>
          <w:noProof/>
        </w:rPr>
      </w:pPr>
    </w:p>
    <w:p w:rsidR="00075A12" w:rsidRDefault="00075A12">
      <w:pPr>
        <w:pStyle w:val="a"/>
      </w:pPr>
      <w:r>
        <w:t>79</w:t>
      </w:r>
    </w:p>
    <w:p w:rsidR="00075A12" w:rsidRDefault="00075A12">
      <w:pPr>
        <w:pStyle w:val="a0"/>
      </w:pPr>
      <w:r>
        <w:t>Е.И.Рерих – Г.Г.Шкляверу</w:t>
      </w:r>
    </w:p>
    <w:p w:rsidR="00075A12" w:rsidRDefault="00075A12">
      <w:pPr>
        <w:pStyle w:val="Date"/>
      </w:pPr>
      <w:r>
        <w:t>26 апреля 1935 г.</w:t>
      </w:r>
    </w:p>
    <w:p w:rsidR="00075A12" w:rsidRDefault="00075A12">
      <w:pPr>
        <w:pStyle w:val="BodyText2"/>
        <w:rPr>
          <w:noProof/>
        </w:rPr>
      </w:pPr>
      <w:r>
        <w:rPr>
          <w:noProof/>
        </w:rPr>
        <w:t>Дорогой Георгий Гаврилович, конечно, Вы уже знаете о Великом Торжестве Знамени и имеете из Нью-Йорка все сведения для Прессы. Здесь в первый день появилась краткая заметка о Ратификации Пакта в Вашингтоне под Председательством Президента Рузвельта и, конечно, без всякого упоминания имени. Но сегодня в той же газете помещено обстоятельное сообщение, данное нашим другом, полковником Маном. Надеюсь, что и Парижская Пресса отметит это великое событие Торжества Духа.</w:t>
      </w:r>
    </w:p>
    <w:p w:rsidR="00075A12" w:rsidRDefault="00075A12">
      <w:pPr>
        <w:pStyle w:val="BodyText2"/>
        <w:rPr>
          <w:noProof/>
        </w:rPr>
      </w:pPr>
      <w:r>
        <w:rPr>
          <w:noProof/>
        </w:rPr>
        <w:t xml:space="preserve">Теперь отвечаю на два Ваших письма от 24 марта и 7 апреля. Все это время мы старались выяснить ту финансовую поддержку, которая может быть оказана Центру при существующих обстоятельствах. Так как выяснилось, что рассчитывать сейчас на помощь от наших основных Учреждений в Америке совершенно </w:t>
      </w:r>
      <w:r>
        <w:rPr>
          <w:i/>
          <w:iCs/>
          <w:noProof/>
        </w:rPr>
        <w:t>невозможно,</w:t>
      </w:r>
      <w:r>
        <w:rPr>
          <w:noProof/>
        </w:rPr>
        <w:t xml:space="preserve"> то ничего другого не остается, как напрячь все наши ресурсы до максимума и уделить на Центр из суммы, оставленной Н.К. нам на прожитие, ведь и все получаемое им идет на построение. Также Святослав продал небольшую картину и спешит уделить на общее дело. Таким образом мы уплатим помещение и связанные с ним расходы, как налоги, электричество, чистка и также мелкие канцелярские расходы. Сумма эта будет равняться приблизительно от восьмидесяти до ста долларов в месяц. Но это максимум, что мы можем уделить сейчас. Но мы не унываем, ибо знаем, что и это пройдет, и время улучшения нашего положения так уже близко.</w:t>
      </w:r>
    </w:p>
    <w:p w:rsidR="00075A12" w:rsidRDefault="00075A12">
      <w:pPr>
        <w:pStyle w:val="BodyText2"/>
        <w:rPr>
          <w:noProof/>
        </w:rPr>
      </w:pPr>
      <w:r>
        <w:rPr>
          <w:noProof/>
        </w:rPr>
        <w:t xml:space="preserve">Потому не советую Вам сейчас писать в Америку и настаивать на платежах. Положение там очень трудное, и я знаю, что если они могли написать мне, что они </w:t>
      </w:r>
      <w:r>
        <w:rPr>
          <w:i/>
          <w:iCs/>
          <w:noProof/>
        </w:rPr>
        <w:t>не</w:t>
      </w:r>
      <w:r>
        <w:rPr>
          <w:noProof/>
        </w:rPr>
        <w:t xml:space="preserve"> могут поддержать Европейский Центр, то, несомненно, так оно и есть, и потому </w:t>
      </w:r>
      <w:r>
        <w:rPr>
          <w:i/>
          <w:iCs/>
          <w:noProof/>
        </w:rPr>
        <w:t>не</w:t>
      </w:r>
      <w:r>
        <w:rPr>
          <w:noProof/>
        </w:rPr>
        <w:t xml:space="preserve"> настаивайте; большой вред может получиться.</w:t>
      </w:r>
    </w:p>
    <w:p w:rsidR="00075A12" w:rsidRDefault="00075A12">
      <w:pPr>
        <w:pStyle w:val="BodyText2"/>
        <w:rPr>
          <w:noProof/>
        </w:rPr>
      </w:pPr>
      <w:r>
        <w:rPr>
          <w:noProof/>
        </w:rPr>
        <w:t>Также ввиду того, что сумма на поддержание Центра будет посылаться от нас, то, конечно, Вы не будете помещать ее в Ваших отчетах и письмах в Америку, дабы не напутать сложную бухгалтерию. Все придет, и победа уже так близка. Мы все работаем для одной цели, и для этого нужна сплоченность и жертва всех сил. Все наши американские сотрудники явили пример мужества и самоотверженности, и потому мы надеемся, что и Вы, дорогой Георгий Гаврилович, окажетесь столь же мужественным и преданным общему делу и приложите все старания, чтобы найти для себя еще некоторый заработок на стороне, чтобы пережить уже недолгий срок до поворота дел. Ведь успех наш – успех Ваш. И время уже так близко, когда простор откроется перед нами! Основания чудесным возможностям заложены и остался такой малый срок! Неужели Вы не выдержите? Не хочу допустить и мысли, что у Вас не хватит мужества, когда мы уже стоим в преддверии к великому чуду. Мы не можем уподобиться тем, о ком сказано в Учении: «Ждали Вестника десять лет, и накануне прихода закрыли дверь». Мы знаем, Чей Щит над нами, знаем сроки, но также знаем, что Высшая Победа приходит при напряжении всех сил. И действительно, напряжение это скоро дойдет до предела, значит, победа близка! Так, могу еще раз повторить Вам слова Великого Владыки: «Имея Ручательство Высшее, можно перейти все пропасти». Так и дойдем до Сужденной Победы. Конечно, получение Премии облегчило бы многое, и, прежде всего, Ваше положение, но никаких обещаний денежных гарантий Тюльпинку давать не следует. Будем надеяться, что работа друзей и здесь увенчается успехом. Также прошу Вас верить мне, что близко, близко время больших подвижек. Также я знаю, что лишь с нами сложится Ваше будущее, которое может быть прекрасным. Будем сейчас работать над тем, чтобы получить добавочные суммы для Центра. Сообщили и Н.К. о положении Центра, но они сейчас уже в пустыне, и потому нужно время, чтобы получить их соображения. Прекрасно, что Вы сообщили всем соотечественникам об экспедиции, это многое что пояснит им. Сообщайте как можно больше положительных фактов. Всегда нужно уметь показывать все самое успешное, ибо в нашем случае это и есть истина. Мы всюду будем победителями, по многим линиям получаю утверждения победных знаков, так скоро все удачи сплетутся в прекрасный венок. Потому, Георгий Гаврилович, вооружимся всем мужеством и продержимся еще некоторое время без уныния. Каковы группы Утвержденцев? Кто звучит на поэзию Метерлинка? Конечно, я хотела бы получить копии меморандума о цензуре и перлюстрации частных писем с точки зрения международного права. Кто прислал мне книгу о Сен-Жермене?</w:t>
      </w:r>
    </w:p>
    <w:p w:rsidR="00075A12" w:rsidRDefault="00075A12">
      <w:pPr>
        <w:pStyle w:val="BodyText2"/>
        <w:rPr>
          <w:noProof/>
        </w:rPr>
      </w:pPr>
      <w:r>
        <w:rPr>
          <w:noProof/>
        </w:rPr>
        <w:t>В Риге выходит новая монография Н.К., написанная поэтом Рихардом Яковлевичем Рудзитисом, но, к сожалению, на латышском языке. Но там же выйдет и небольшая русская брошюрка с четырьмя статьями, характеризующими деятельность Н.К. Как видите, друзья не дремлют. «Надо имя держать выше высшего». Так и пройдем, а клевета врагов – лишь топливо для костра подвига. Свет этого костра поднялся высоко, и искры от него залетают в самые неожиданные концы света и зажигают еще неведомые нам сердца.</w:t>
      </w:r>
    </w:p>
    <w:p w:rsidR="00075A12" w:rsidRDefault="00075A12">
      <w:pPr>
        <w:pStyle w:val="BodyText2"/>
        <w:rPr>
          <w:noProof/>
        </w:rPr>
      </w:pPr>
      <w:r>
        <w:rPr>
          <w:noProof/>
        </w:rPr>
        <w:t>Прошу Вас передать многоуважаемому Гавриилу Григорьевичу, что если он захочет, то и доживет до Сужденного, ибо вся сила, вся жизненная способность заключена в нашем желании, в силе нашего устремления к достижению цели. Притом остались не лета, но именно года.</w:t>
      </w:r>
    </w:p>
    <w:p w:rsidR="00075A12" w:rsidRDefault="00075A12">
      <w:pPr>
        <w:pStyle w:val="BodyText2"/>
        <w:rPr>
          <w:noProof/>
        </w:rPr>
      </w:pPr>
      <w:r>
        <w:rPr>
          <w:noProof/>
        </w:rPr>
        <w:t>Так помните, что Вы не забыты, и если Вам трудно, то, значит, и наша трудность непомерна. Но как Сказано: «Чудо у дверей. Ручательство великое дано за победу». События идут. Люди обычно забывают, что события часто являются лучшими помощниками. Так утвердимся в вере в ВЕЛИКОЕ Ручательство. Сколько уже было изумительных доказательств Помощи Высшей в этот грозный час Армагеддона. Весь путь усеян чудесами. Но гоните сомнение и уныние – этих ехидн, разрушивших не раз лучшие построения.</w:t>
      </w:r>
    </w:p>
    <w:p w:rsidR="00075A12" w:rsidRDefault="00075A12">
      <w:pPr>
        <w:pStyle w:val="BodyText2"/>
        <w:rPr>
          <w:noProof/>
        </w:rPr>
      </w:pPr>
      <w:r>
        <w:rPr>
          <w:noProof/>
        </w:rPr>
        <w:t>Шлю Вам и родителям Вашим силы и бодрость и пожелания всего светлого.</w:t>
      </w:r>
    </w:p>
    <w:p w:rsidR="00075A12" w:rsidRDefault="00075A12">
      <w:pPr>
        <w:pStyle w:val="BodyText2"/>
        <w:rPr>
          <w:noProof/>
        </w:rPr>
      </w:pPr>
      <w:r>
        <w:rPr>
          <w:noProof/>
        </w:rPr>
        <w:t>Сейчас получили сведения, что прекрасные сообщения с полным именем Пакта появились во многих местных газетах. Краткая заметка подстегнула друзей поместить статьи, отдающие все должное великому инициатору Пакта. Перешлем Вам две из них.</w:t>
      </w:r>
    </w:p>
    <w:p w:rsidR="00075A12" w:rsidRDefault="00075A12">
      <w:pPr>
        <w:pStyle w:val="BodyText2"/>
        <w:rPr>
          <w:noProof/>
        </w:rPr>
      </w:pPr>
      <w:r>
        <w:rPr>
          <w:noProof/>
        </w:rPr>
        <w:t>Конечно, Вы написали г-ну Максимовичу, что Н.К. сейчас в пустыне и письма доходят до него лишь с оказией.</w:t>
      </w:r>
    </w:p>
    <w:p w:rsidR="00075A12" w:rsidRDefault="00075A12">
      <w:pPr>
        <w:pStyle w:val="BodyText2"/>
        <w:rPr>
          <w:noProof/>
        </w:rPr>
      </w:pPr>
      <w:r>
        <w:rPr>
          <w:noProof/>
        </w:rPr>
        <w:t>Свет отправляет небольшую посылку, надеюсь, что Вы не заплатите пошлину за нее. Если она Вам не пригодится, будьте добры передать вещи кому найдете нужным.</w:t>
      </w:r>
    </w:p>
    <w:p w:rsidR="00075A12" w:rsidRDefault="00075A12">
      <w:pPr>
        <w:pStyle w:val="BodyText2"/>
        <w:rPr>
          <w:noProof/>
        </w:rPr>
      </w:pPr>
    </w:p>
    <w:p w:rsidR="00075A12" w:rsidRDefault="00075A12">
      <w:pPr>
        <w:pStyle w:val="a"/>
      </w:pPr>
      <w:r>
        <w:t>80</w:t>
      </w:r>
    </w:p>
    <w:p w:rsidR="00075A12" w:rsidRDefault="00075A12">
      <w:pPr>
        <w:pStyle w:val="a0"/>
      </w:pPr>
      <w:r>
        <w:t>Е.И.Рерих – Дж.Стоксу</w:t>
      </w:r>
      <w:r>
        <w:rPr>
          <w:rStyle w:val="FootnoteReference"/>
          <w:b w:val="0"/>
          <w:bCs w:val="0"/>
        </w:rPr>
        <w:footnoteReference w:id="168"/>
      </w:r>
    </w:p>
    <w:p w:rsidR="00075A12" w:rsidRDefault="00075A12">
      <w:pPr>
        <w:pStyle w:val="Date"/>
      </w:pPr>
      <w:r>
        <w:t>29 апреля 1935 г. «Урусвати», Наггар,</w:t>
      </w:r>
    </w:p>
    <w:p w:rsidR="00075A12" w:rsidRDefault="00075A12">
      <w:pPr>
        <w:pStyle w:val="Date"/>
      </w:pPr>
      <w:r>
        <w:t xml:space="preserve"> Кулу, Пенджаб, Британская Индия</w:t>
      </w:r>
    </w:p>
    <w:p w:rsidR="00075A12" w:rsidRDefault="00075A12">
      <w:pPr>
        <w:pStyle w:val="BodyText2"/>
        <w:rPr>
          <w:noProof/>
        </w:rPr>
      </w:pPr>
      <w:r>
        <w:rPr>
          <w:noProof/>
        </w:rPr>
        <w:t>Дорогой майор Стокс.</w:t>
      </w:r>
    </w:p>
    <w:p w:rsidR="00075A12" w:rsidRDefault="00075A12">
      <w:pPr>
        <w:pStyle w:val="BodyText2"/>
        <w:rPr>
          <w:noProof/>
        </w:rPr>
      </w:pPr>
      <w:r>
        <w:rPr>
          <w:noProof/>
        </w:rPr>
        <w:t>Позвольте искренне поблагодарить Вас за еще одно благородное пожертвование в размере 200$ (за 2 месяца) и за любезное согласие продолжать Вашу помощь и в будущем, переданное через мисс Э.Лихтман.</w:t>
      </w:r>
    </w:p>
    <w:p w:rsidR="00075A12" w:rsidRDefault="00075A12">
      <w:pPr>
        <w:pStyle w:val="BodyText2"/>
        <w:rPr>
          <w:noProof/>
        </w:rPr>
      </w:pPr>
      <w:r>
        <w:rPr>
          <w:noProof/>
        </w:rPr>
        <w:t>Конечно, Вы знаете, что основание «Урусвати» близко сердцу Великих Учителей и что этому институту суждено сыграть важную роль в великом гуманитарном движении, поддерживаемом Ими. Сейчас мы проходим через последнее и наиболее изнурительное напряжение, когда все наши силы направлены к великой сужденной Победе. Вы были свидетелем нашей борьбы, и ее размах и напряжение, именно, доказывают великое значение этого светоносного начинания. Так, для того чтобы дать правильную оценку любой задаче, буддисты сначала знакомятся со всеми препятствиями и трудностями, которые имеются на пути ее осуществления, и, согласно их напряжению и величине, судят о величии задуманного. Поэтому мы также можем сказать, что испытания, через которые мы прошли и проходим сейчас, действительно немалые. Истинно, только постоянная забота и советы, идущие из Высочайшего Источника, позволили нам перейти через все пропасти. Но мы знаем, что приближается время, когда новые возможности будут даны нам. Армагеддон бушует, и великие события на пороге.</w:t>
      </w:r>
    </w:p>
    <w:p w:rsidR="00075A12" w:rsidRDefault="00075A12">
      <w:pPr>
        <w:pStyle w:val="BodyText2"/>
        <w:rPr>
          <w:noProof/>
        </w:rPr>
      </w:pPr>
      <w:r>
        <w:rPr>
          <w:noProof/>
        </w:rPr>
        <w:t>Мы и наши сотрудники, отдавшие свои сердца, силы и возможности Великому Служению Тем, Кто позвал нас, знаем, как дороги друзья, которые находятся рядом с нами в трудный час. Истинно, имена этих друзей будут вечно жить в наших сердцах и запечатлятся в рекордах Великого Белого Братства.</w:t>
      </w:r>
    </w:p>
    <w:p w:rsidR="00075A12" w:rsidRDefault="00075A12">
      <w:pPr>
        <w:pStyle w:val="BodyText2"/>
        <w:rPr>
          <w:noProof/>
        </w:rPr>
      </w:pPr>
      <w:r>
        <w:rPr>
          <w:noProof/>
        </w:rPr>
        <w:t>Поэтому я еще раз благодарю Вас от всего сердца за поддержку этого благого Дела.</w:t>
      </w:r>
    </w:p>
    <w:p w:rsidR="00075A12" w:rsidRDefault="00075A12">
      <w:pPr>
        <w:pStyle w:val="BodyText2"/>
        <w:rPr>
          <w:noProof/>
        </w:rPr>
      </w:pPr>
      <w:r>
        <w:rPr>
          <w:noProof/>
        </w:rPr>
        <w:t>С наилучшими пожеланиями.</w:t>
      </w:r>
    </w:p>
    <w:p w:rsidR="00075A12" w:rsidRDefault="00075A12">
      <w:pPr>
        <w:pStyle w:val="BodyText2"/>
        <w:rPr>
          <w:noProof/>
        </w:rPr>
      </w:pPr>
      <w:r>
        <w:rPr>
          <w:noProof/>
        </w:rPr>
        <w:t>Искренне Ваша.</w:t>
      </w:r>
    </w:p>
    <w:p w:rsidR="00075A12" w:rsidRDefault="00075A12">
      <w:pPr>
        <w:pStyle w:val="BodyText2"/>
        <w:rPr>
          <w:noProof/>
        </w:rPr>
      </w:pPr>
    </w:p>
    <w:p w:rsidR="00075A12" w:rsidRDefault="00075A12">
      <w:pPr>
        <w:pStyle w:val="a"/>
      </w:pPr>
      <w:r>
        <w:t>81</w:t>
      </w:r>
    </w:p>
    <w:p w:rsidR="00075A12" w:rsidRDefault="00075A12">
      <w:pPr>
        <w:pStyle w:val="a0"/>
      </w:pPr>
      <w:r>
        <w:t>Е.И.Рерих – М.Е.Тарасову</w:t>
      </w:r>
    </w:p>
    <w:p w:rsidR="00075A12" w:rsidRDefault="00075A12">
      <w:pPr>
        <w:pStyle w:val="Date"/>
      </w:pPr>
      <w:r>
        <w:t>30 апреля 1935 г.</w:t>
      </w:r>
    </w:p>
    <w:p w:rsidR="00075A12" w:rsidRDefault="00075A12">
      <w:pPr>
        <w:pStyle w:val="BodyText2"/>
        <w:rPr>
          <w:noProof/>
        </w:rPr>
      </w:pPr>
      <w:r>
        <w:rPr>
          <w:noProof/>
        </w:rPr>
        <w:t>Дорогой Георгий Гаврилович, посылаю Вам еще одно письмо для Мирона Емельяновича, не откажите передать его.</w:t>
      </w:r>
    </w:p>
    <w:p w:rsidR="00075A12" w:rsidRDefault="00075A12">
      <w:pPr>
        <w:pStyle w:val="BodyText2"/>
        <w:rPr>
          <w:noProof/>
        </w:rPr>
      </w:pPr>
      <w:r>
        <w:rPr>
          <w:noProof/>
        </w:rPr>
        <w:t>Письмо от 17 февраля, как я уже писала, заключает много неясных представлений. Конечно, они возникли оттого, что, не усвоив первого тома «Тайной Доктрины», Вы, по</w:t>
      </w:r>
      <w:r>
        <w:rPr>
          <w:noProof/>
        </w:rPr>
        <w:noBreakHyphen/>
        <w:t>видимому, сосредоточились на третьем, заключающем многие недоговоренности. Постараюсь кратко разъяснить некоторые непонимания, следуя насколько возможно порядку поставленных Вами вопросов и утверждений.</w:t>
      </w:r>
    </w:p>
    <w:p w:rsidR="00075A12" w:rsidRDefault="00075A12">
      <w:pPr>
        <w:pStyle w:val="BodyText2"/>
        <w:rPr>
          <w:noProof/>
        </w:rPr>
      </w:pPr>
      <w:r>
        <w:rPr>
          <w:noProof/>
        </w:rPr>
        <w:t xml:space="preserve">1. Абсолют и есть Парабрахман индусов. Также и Мулапракрити должна рассматриваться как Абсолют, ибо это есть отвлеченный Божественный Женский Принцип. В высшем представлении Дух и Материя едины, два принципа слиты и составляют </w:t>
      </w:r>
      <w:r>
        <w:rPr>
          <w:i/>
          <w:iCs/>
          <w:noProof/>
        </w:rPr>
        <w:t>Единый Элемент.</w:t>
      </w:r>
      <w:r>
        <w:rPr>
          <w:noProof/>
        </w:rPr>
        <w:t xml:space="preserve"> Следовательно, мы можем все рассматривать с точки зрения только духа или только материи, но, конечно, во всей беспредельности их состояний проявления, или градаций. И если мы можем сказать, что дух без материи есть nihil</w:t>
      </w:r>
      <w:r>
        <w:rPr>
          <w:rStyle w:val="FootnoteReference"/>
          <w:noProof/>
        </w:rPr>
        <w:footnoteReference w:id="169"/>
      </w:r>
      <w:r>
        <w:rPr>
          <w:noProof/>
        </w:rPr>
        <w:t>, то так же точно можно утверждать, что материи нет, но есть лишь энергии.</w:t>
      </w:r>
    </w:p>
    <w:p w:rsidR="00075A12" w:rsidRDefault="00075A12">
      <w:pPr>
        <w:pStyle w:val="BodyText2"/>
        <w:rPr>
          <w:noProof/>
        </w:rPr>
      </w:pPr>
      <w:r>
        <w:rPr>
          <w:noProof/>
        </w:rPr>
        <w:t>Парабрахман имеет своим синонимом Брахмана, тогда как Брахма уже является Божеством, периодически появляющимся и исчезающим. Этот Брахма, как проявленное Божество, имеет два аспекта: мужское и женское Начала, или две полярности, или вечное выявление Космического Представления и Видимую Природу.</w:t>
      </w:r>
    </w:p>
    <w:p w:rsidR="00075A12" w:rsidRDefault="00075A12">
      <w:pPr>
        <w:pStyle w:val="BodyText2"/>
        <w:rPr>
          <w:noProof/>
        </w:rPr>
      </w:pPr>
      <w:r>
        <w:rPr>
          <w:noProof/>
        </w:rPr>
        <w:t>2. Атман и Атма также часто упоминаются как синонимы, экзотерически являя седьмой принцип, который есть вечная жизненная сила, разлитая во всем Космосе. Но эзотерически Атма есть шестой принцип в Природе, потому она часто называется Мировой Душой.</w:t>
      </w:r>
    </w:p>
    <w:p w:rsidR="00075A12" w:rsidRDefault="00075A12">
      <w:pPr>
        <w:pStyle w:val="BodyText2"/>
        <w:rPr>
          <w:noProof/>
        </w:rPr>
      </w:pPr>
      <w:r>
        <w:rPr>
          <w:noProof/>
        </w:rPr>
        <w:t>3. Планетной цепью мы называем все те сферы Тонкого и Огненного Мира, которые окружают нашу планету, и они соответствуют принципам в человеческом строении или организме. Конечно, Марс и Меркурий входят в цепь планет, принадлежащих к нашей Солнечной системе, так же как еще другие, не известные нашим астрономам. Искажение в теософской литературе было сделано неумышленно, но по недомыслию и, может быть, в силу еще не установленной точной терминологии.</w:t>
      </w:r>
    </w:p>
    <w:p w:rsidR="00075A12" w:rsidRDefault="00075A12">
      <w:pPr>
        <w:pStyle w:val="BodyText2"/>
        <w:rPr>
          <w:noProof/>
        </w:rPr>
      </w:pPr>
      <w:r>
        <w:rPr>
          <w:noProof/>
        </w:rPr>
        <w:t xml:space="preserve">4. Неправильно сказать, что наша Земля является </w:t>
      </w:r>
      <w:r>
        <w:rPr>
          <w:i/>
          <w:iCs/>
          <w:noProof/>
        </w:rPr>
        <w:t>противоположением Абсолюту;</w:t>
      </w:r>
      <w:r>
        <w:rPr>
          <w:noProof/>
        </w:rPr>
        <w:t xml:space="preserve"> иначе придется предположить, что имеется нечто вне Абсолюта или два Абсолюта, что есть нелепость. Именно Абсолют вмещает в себе все конечное и бесконечное, все проявленное и непроявленное, все зримое и незримое и т.д. И раз он есть все, то, значит, он не только первопричина, но и следствие. И дальше этого всеобъемлющего понятия ум человеческий подняться не может. Потому все величайшие Учителя человечества никогда не поощряли прений о Непознаваемой Причине. (Она принималась учениками, как величайшая Тайна, навсегда непостижимая.) Если мы начнем ограничивать Абсолют нашим представлением, то он перестанет быть Абсолютом и станет предельным, потому Абсолют непостижим. Ведь Абсолют вмещает Беспредельность, следовательно, мы можем постигать лишь различные Аспекты и проявления этого Абсолюта. И так как мы являемся частицами этого Абсолюта и каждая частица Единого Целого заключает в себе потенциал всех свойств этого Целого, то мы можем постепенно раскрывать в себе этот потенциал на протяжении бесчисленных воплощений и тысячелетий, уходящих в БЕСПРЕДЕЛЬНОСТЬ.</w:t>
      </w:r>
    </w:p>
    <w:p w:rsidR="00075A12" w:rsidRDefault="00075A12">
      <w:pPr>
        <w:pStyle w:val="BodyText2"/>
        <w:rPr>
          <w:noProof/>
        </w:rPr>
      </w:pPr>
      <w:r>
        <w:rPr>
          <w:noProof/>
        </w:rPr>
        <w:t xml:space="preserve">5. Также неправильно сказать, что материя есть начало пассивное, ибо материя без духа не существует. Так же как нет, строго говоря, пассивного начала, ибо в мире проявленном все является пассивным и активным </w:t>
      </w:r>
      <w:r>
        <w:rPr>
          <w:i/>
          <w:iCs/>
          <w:noProof/>
        </w:rPr>
        <w:t>одновременно.</w:t>
      </w:r>
      <w:r>
        <w:rPr>
          <w:noProof/>
        </w:rPr>
        <w:t xml:space="preserve"> Не упускайте из виду закона относительности. Во втором томе Учения сказано: «Материя есть состояния духа»</w:t>
      </w:r>
      <w:r>
        <w:rPr>
          <w:rStyle w:val="FootnoteReference"/>
          <w:noProof/>
        </w:rPr>
        <w:footnoteReference w:id="170"/>
      </w:r>
      <w:r>
        <w:rPr>
          <w:noProof/>
        </w:rPr>
        <w:t xml:space="preserve">. Потому пересмотрите и обдумайте глубже Ваше утверждение, что «Земля является по отношению ко всему существующему только материей, началом пассивным и ни для чего не является духом, началом активным». Но мы знаем, что раз ни один атом во всем Космосе не лишен жизни и сознания, то есть духа, то насколько же должны быть наполнены как тем, так и другим его мощные небесные тела, включая и нашу планету. Хотя людям и трудно постичь это, ибо они с трудом могут допустить наличие сознания даже в ближайших к нам формах жизни. Часто в философских и древних трудах можно встретить сравнение Земли с большим животным, имеющим свою особую жизнь, следовательно, и свое сознание или проявление духа. В Космосе нет пассивного начала. Запомните также, что </w:t>
      </w:r>
      <w:r>
        <w:rPr>
          <w:i/>
          <w:iCs/>
          <w:noProof/>
        </w:rPr>
        <w:t>Космос существует лишь взаимопрониканием и взаимодействием пространственных энергий, исходящих из неисчислимых миллиардов фокусов или центров, наполняющих его и непрестанно образующихся в нем.</w:t>
      </w:r>
    </w:p>
    <w:p w:rsidR="00075A12" w:rsidRDefault="00075A12">
      <w:pPr>
        <w:pStyle w:val="BodyText2"/>
        <w:rPr>
          <w:noProof/>
        </w:rPr>
      </w:pPr>
      <w:r>
        <w:rPr>
          <w:noProof/>
        </w:rPr>
        <w:t>6. Монада, будучи частичкой Божественной Монады или Абсолюта, облекаясь энергиями для своего проявления на той или иной сфере планеты, всегда остается божественной частицей Абсолюта или сублимированной духо-материей. Так, в Мире Проявленном можно говорить лишь о той или иной степени проявления духо-материи. Дух есть энергия, и мы знаем, что никакая энергия не может проявиться вне материи. Именно, на всех планах во всех действиях и мышлениях мы отделиться не можем от материи. Мы обращаемся к высшим или грубейшим видам все той же материи. Дух, Субъективный Элемент или энергия, находится в потенциальном состоянии в недрах Космической Природы. Конечно, при дифференциации, при проявлении, в силу чего возникли бесконечные стадии или степени проявления духо-материи, установились понятия относительности и противоположений. Но именно эта относительность и противоположения являются основами нашего познавания. Теперь относительно Вашего утверждения о слиянии с Атманом в понимании Абсолюта привожу Вам строки, написанные мною по этому поводу одному из моих корреспондентов.</w:t>
      </w:r>
    </w:p>
    <w:p w:rsidR="00075A12" w:rsidRDefault="00075A12">
      <w:pPr>
        <w:pStyle w:val="BodyText2"/>
        <w:rPr>
          <w:noProof/>
        </w:rPr>
      </w:pPr>
      <w:r>
        <w:rPr>
          <w:noProof/>
        </w:rPr>
        <w:t xml:space="preserve">7. «Следует вдуматься глубже в понятие Абсолюта и его синонимы – Беспредельность, Абсолютный Разум или Мудрость, Абсолютное Сознание и Абсолютная Бытийность – и затем задать себе вопрос: можно ли достичь их? Потому, когда говорят о слиянии с Абсолютом или о Космическом слиянии, то это нужно понимать во всей относительности, ибо иначе что станет с Беспредельностью? Искра Божья, или Бог в нас (Монада), под воздействием сердечного устремления может настолько воспламениться, что, объединившись с Огнем Пространства, светом своим озарит и явит нам все накопленные нами духовные сокровища или высшие энергии в величественном ЧУВСТВОЗНАНИИ. Но озарение это происходит в </w:t>
      </w:r>
      <w:r>
        <w:rPr>
          <w:i/>
          <w:iCs/>
          <w:noProof/>
        </w:rPr>
        <w:t>полном соответствии</w:t>
      </w:r>
      <w:r>
        <w:rPr>
          <w:noProof/>
        </w:rPr>
        <w:t xml:space="preserve"> с накоплениями в нашей чаше. Потому при каждом нашем новом усовершенствовании, при каждой высшей ступени в эволюции человечества, с каждым последующим кругом нашей планеты и озарения эти будут выше и прекраснее, и так в БЕСПРЕДЕЛЬНОСТЬ...»</w:t>
      </w:r>
    </w:p>
    <w:p w:rsidR="00075A12" w:rsidRDefault="00075A12">
      <w:pPr>
        <w:pStyle w:val="BodyText2"/>
        <w:rPr>
          <w:noProof/>
        </w:rPr>
      </w:pPr>
      <w:r>
        <w:rPr>
          <w:noProof/>
        </w:rPr>
        <w:t>8. Будда в точном переводе означает «озаренный». Принцип совершенствования беспределен. Потому, говоря о совершенстве, мы должны помнить о множествах степеней совершенства, положенных для определенных циклов, кругов планеты и планет и т.д. Конечно, в случае Будды совершенство это очень велико, ибо Он с несколькими Духами пришел на Землю с высшей планеты в конце Третьей Расы нашего Круга для ускорения эволюции нашего человечества. Потому Он больше не воплотится на этой Земле, но лишь в последней Расе последнего Круга высшей планеты в нашей Солнечной системе.</w:t>
      </w:r>
    </w:p>
    <w:p w:rsidR="00075A12" w:rsidRDefault="00075A12">
      <w:pPr>
        <w:pStyle w:val="BodyText2"/>
        <w:rPr>
          <w:noProof/>
        </w:rPr>
      </w:pPr>
      <w:r>
        <w:rPr>
          <w:noProof/>
        </w:rPr>
        <w:t>9. Слова Будды, что «в каждом бикшу</w:t>
      </w:r>
      <w:r>
        <w:rPr>
          <w:rStyle w:val="FootnoteReference"/>
          <w:noProof/>
        </w:rPr>
        <w:footnoteReference w:id="171"/>
      </w:r>
      <w:r>
        <w:rPr>
          <w:noProof/>
        </w:rPr>
        <w:t xml:space="preserve"> шесть бикшу и один Будда, в Будде же семь Будд», именно означают, что все принципы, или центры, или огни, в Будде достигли полной огненной трансмутации в своем синтетическом духовном развитии и равновесии, конечно, для определенного цикла. Но как выше сказано, даже Ему придется воплощаться еще в пределах нашей Солнечной системы.</w:t>
      </w:r>
    </w:p>
    <w:p w:rsidR="00075A12" w:rsidRDefault="00075A12">
      <w:pPr>
        <w:pStyle w:val="BodyText2"/>
        <w:rPr>
          <w:noProof/>
        </w:rPr>
      </w:pPr>
      <w:r>
        <w:rPr>
          <w:noProof/>
        </w:rPr>
        <w:t>Но что хотите Вы сказать: «Все Монады Будды могли вступить каждая в соответствующую Нирвану до следующей Манвантары»?! Каждый Дух обладает лишь Единой Монадою на протяжении Беспредельности. Великая Индивидуальность Будды, Его Огненное Эго, облеченное Материей Люцидою, пребывает сейчас в сферах, окружающих нашу планету. Ввиду грозного часа Армагеддона можно встретить многих Огненных Обитателей в сферах, не столь отдаленных от Земли, ибо приближение огненных энергий делает такое приближение возможным. Из этого Вы можете понять, насколько грозно время, переживаемое нами, и какие Силы принимают участие в спасении нашей планеты.</w:t>
      </w:r>
    </w:p>
    <w:p w:rsidR="00075A12" w:rsidRDefault="00075A12">
      <w:pPr>
        <w:pStyle w:val="BodyText2"/>
        <w:rPr>
          <w:noProof/>
        </w:rPr>
      </w:pPr>
      <w:r>
        <w:rPr>
          <w:noProof/>
        </w:rPr>
        <w:t>10. Манас Будды остается при Нем, так же как, надеюсь, и наш с Вами останется при нас. Без Манаса нет сознательного существования. Как я писала уже Вам, для того чтобы стать Архатом или Буддой, нужно соединить три наших принципа (4, 5 и 7-й) и слить их в шестом принципе.</w:t>
      </w:r>
    </w:p>
    <w:p w:rsidR="00075A12" w:rsidRDefault="00075A12">
      <w:pPr>
        <w:pStyle w:val="BodyText2"/>
        <w:rPr>
          <w:noProof/>
        </w:rPr>
      </w:pPr>
      <w:r>
        <w:rPr>
          <w:noProof/>
        </w:rPr>
        <w:t>Конечно, глава «Тайна Будды» написана очень туманно, и понимать ее дословно нельзя. Нужно очень освоиться с метафизическими понятиями Аватаров и частичными воплощениями Величайших Духов, чтобы правильно понять эту главу. Конечно, материя или энергии, облекавшие высокий дух, нерушимы и могут в силу притяжения или сродства и при особых случаях войти в состав тонкого тела, образующегося вокруг иного высокого духа. Припомните строку из второго тома Учения на стр. 41:</w:t>
      </w:r>
    </w:p>
    <w:p w:rsidR="00075A12" w:rsidRDefault="00075A12">
      <w:pPr>
        <w:pStyle w:val="BodyText2"/>
        <w:rPr>
          <w:noProof/>
        </w:rPr>
      </w:pPr>
      <w:r>
        <w:rPr>
          <w:noProof/>
        </w:rPr>
        <w:t>«Материя, облекавшая высокий дух, даст пользу большую, ибо ничто не иссякает»</w:t>
      </w:r>
      <w:r>
        <w:rPr>
          <w:rStyle w:val="FootnoteReference"/>
          <w:noProof/>
        </w:rPr>
        <w:footnoteReference w:id="172"/>
      </w:r>
      <w:r>
        <w:rPr>
          <w:noProof/>
        </w:rPr>
        <w:t>.</w:t>
      </w:r>
    </w:p>
    <w:p w:rsidR="00075A12" w:rsidRDefault="00075A12">
      <w:pPr>
        <w:pStyle w:val="BodyText2"/>
        <w:rPr>
          <w:noProof/>
        </w:rPr>
      </w:pPr>
      <w:r>
        <w:rPr>
          <w:noProof/>
        </w:rPr>
        <w:t>Но могу утверждать на основании слов Великого Авторитета, что Будда после своего воплощения как Царевич Сиддхартха больше не воплощался. Некоторые воплощения Великих Духов нужно понимать метафизически. Можно понять так же, как усиленную или даже постоянную посылку Луча Высокого Духа избранному Им преемнику. Именно, когда при нарождении определенного Носителя Миссии близкий ему по карме Высокий Дух посылает ему свой Луч, чтобы сопутствовать в его жизненном пути. Этот Луч воспринимается новорожденным так же, как и лучи Светил, под которыми он родился. Он растет под этим Лучом, и при дальнейшем духовном развитии происходит полная ассимиляция этого Луча, и по этому проводу происходит то, что мы называем воплощением Луча или Высшим Иеровдохновением.</w:t>
      </w:r>
    </w:p>
    <w:p w:rsidR="00075A12" w:rsidRDefault="00075A12">
      <w:pPr>
        <w:pStyle w:val="BodyText2"/>
        <w:rPr>
          <w:noProof/>
        </w:rPr>
      </w:pPr>
      <w:r>
        <w:rPr>
          <w:noProof/>
        </w:rPr>
        <w:t>11. Шри Шанкарачарья, основатель философии Веданты, есть воплощение одного из Великих Учителей Белого Братства, но не Владыки Будды.</w:t>
      </w:r>
    </w:p>
    <w:p w:rsidR="00075A12" w:rsidRDefault="00075A12">
      <w:pPr>
        <w:pStyle w:val="BodyText2"/>
        <w:rPr>
          <w:noProof/>
        </w:rPr>
      </w:pPr>
      <w:r>
        <w:rPr>
          <w:noProof/>
        </w:rPr>
        <w:t>(Правильно, что Аполлоний Тианский есть одно из воплощений Владыки Майтрейи. Также правильно, что и Шри Кришна – воплощение Владыки Майтрейи, об этом я писала д-ру Асееву. Я вижу, что Вы не вдумались, что означает титул «Учитель Учителей».)</w:t>
      </w:r>
    </w:p>
    <w:p w:rsidR="00075A12" w:rsidRDefault="00075A12">
      <w:pPr>
        <w:pStyle w:val="BodyText2"/>
        <w:rPr>
          <w:noProof/>
        </w:rPr>
      </w:pPr>
      <w:r>
        <w:rPr>
          <w:noProof/>
        </w:rPr>
        <w:t>Владыка Шамбалы в земной Иерархии является Наивысшим. Также нельзя Владыку Шамбалы называть Духом Земли, это может породить много недоразумений. Ибо, истинно, Дух Его не от Земли. Он принадлежит к Миру Высшему и даже не подлежащему всецело притяжению Солнца нашей Системы. Много Тайн и Красоты в Космосе. Духом Земли можно назвать Князя Мира сего, ибо, истинно, он есть Хозяин нашей планеты!</w:t>
      </w:r>
    </w:p>
    <w:p w:rsidR="00075A12" w:rsidRDefault="00075A12">
      <w:pPr>
        <w:pStyle w:val="BodyText2"/>
        <w:rPr>
          <w:noProof/>
        </w:rPr>
      </w:pPr>
      <w:r>
        <w:rPr>
          <w:noProof/>
        </w:rPr>
        <w:t>Теперь прилагаю еще несколько параграфов</w:t>
      </w:r>
      <w:r>
        <w:rPr>
          <w:b/>
          <w:bCs/>
          <w:noProof/>
        </w:rPr>
        <w:t xml:space="preserve"> </w:t>
      </w:r>
      <w:r>
        <w:rPr>
          <w:noProof/>
        </w:rPr>
        <w:t>из еще</w:t>
      </w:r>
      <w:r>
        <w:rPr>
          <w:b/>
          <w:bCs/>
          <w:noProof/>
        </w:rPr>
        <w:t xml:space="preserve"> </w:t>
      </w:r>
      <w:r>
        <w:rPr>
          <w:noProof/>
        </w:rPr>
        <w:t>не опубликованной части «Мира Огненного». Знать их полезно.</w:t>
      </w:r>
    </w:p>
    <w:p w:rsidR="00075A12" w:rsidRDefault="00075A12">
      <w:pPr>
        <w:pStyle w:val="BodyText2"/>
        <w:rPr>
          <w:noProof/>
        </w:rPr>
      </w:pPr>
      <w:r>
        <w:rPr>
          <w:noProof/>
        </w:rPr>
        <w:t>§ 246</w:t>
      </w:r>
      <w:r>
        <w:rPr>
          <w:rStyle w:val="FootnoteReference"/>
          <w:noProof/>
        </w:rPr>
        <w:footnoteReference w:id="173"/>
      </w:r>
      <w:r>
        <w:rPr>
          <w:noProof/>
        </w:rPr>
        <w:t>. «Не магия, но Боговдохновенность была заповедана в древних Заветах. Когда Высшее Общение начало прерываться, сами люди уже от земного мира сложили магию как способ насильственного общения. Но как все насильственное, магия докатывается до самых темных проявлений. Сама граница между черной и белой магией делается неуловимой в своей сложности. Потому на пути к будущему следует отставить всякую магию. Не нужно забывать, что старые методы магии были связаны с иными формами жизни. Ведь магия основана на точном выполнении технических условий, но если все формулы жизни изменились, то и магические следствия должны соответственно видоизмениться. Так оно и есть, почему современная магия и погрязла в некромантии и в прочих низших проявлениях. Все изучающие механику формул не отдают себе отчета, что это было записано для совершенно другого применения. Кроме того, совершенно забывают, что все условия и высшие формулы вообще не записывались, и если отмечались, то в таких символах, что теперь их смысл затемнен. Таким образом, современные изучения магии сводятся или к бессмысленной схоластике, или, катясь вниз, впадают в черную мессу. Потому произносим очень нужное слово, говоря об отмене магии. Пусть она остается у темных некромантов. Слишком много одержания на Земле. Единый путь к Высшему Общению через сердце. Никакое насилие не должно запятнать этот огненный путь. Неужели люди думают, что вызывание низших сущностей может быть безнаказанно! И какое такое улучшение жизни произошло от такого вызывания? Никто не скажет, где польза от некромантии, и где сердце, которое возвысилось от некромантии? Нужно обратиться к краткому и высшему Пути, который даст здоровье духа и от него придет к здоровью тела. Отмена магии будет камнем белым на пути мира».</w:t>
      </w:r>
    </w:p>
    <w:p w:rsidR="00075A12" w:rsidRDefault="00075A12">
      <w:pPr>
        <w:pStyle w:val="BodyText2"/>
        <w:rPr>
          <w:noProof/>
        </w:rPr>
      </w:pPr>
      <w:r>
        <w:rPr>
          <w:noProof/>
        </w:rPr>
        <w:t>§ 248</w:t>
      </w:r>
      <w:r>
        <w:rPr>
          <w:rStyle w:val="FootnoteReference"/>
          <w:noProof/>
        </w:rPr>
        <w:footnoteReference w:id="174"/>
      </w:r>
      <w:r>
        <w:rPr>
          <w:noProof/>
        </w:rPr>
        <w:t>. «Изгнание магии не значит пресечение проявлений Тонкого Мира. Наоборот, связь с Высшим Миром может лишь укрепиться при изъятии всего насильственного. Именно невежественное насилие может нарушать гармонию сочетаний. Природа и в малом и в великом противится всякому насилию. Изучать и узнавать чудесные подходы к Миру Тонкому и Огненному не будет магией. Молитва сердца – не магия. Устремление духа к Свету – не магия. Нужно уберечься от всякого невежества, ибо оно источник лжи, и ложь есть преддверие тьмы. Умейте найти в сердце своем правду обращения к Единому Свету. Ужас наполняет Мир. Не следуйте по тропе ужаса. Можно укрепиться на примерах бывших времен. Сами подвижники прикасались к Миру Огненному сердцем, то же сердце дано всем. Умение слушать голос сердца уже ведет к правде».</w:t>
      </w:r>
    </w:p>
    <w:p w:rsidR="00075A12" w:rsidRDefault="00075A12">
      <w:pPr>
        <w:pStyle w:val="BodyText2"/>
        <w:rPr>
          <w:noProof/>
        </w:rPr>
      </w:pPr>
      <w:r>
        <w:rPr>
          <w:noProof/>
        </w:rPr>
        <w:t>§ 292</w:t>
      </w:r>
      <w:r>
        <w:rPr>
          <w:rStyle w:val="FootnoteReference"/>
          <w:noProof/>
        </w:rPr>
        <w:footnoteReference w:id="175"/>
      </w:r>
      <w:r>
        <w:rPr>
          <w:noProof/>
        </w:rPr>
        <w:t>. «Иеровдохновение нисходит при одном основном условии. Не сосредоточенность, не приказ воли, но любовь к Иерархии рождает непосредственное Общение. Не знаем, как можно лучше и точнее, нежели приливом любви, выразить закон ведущий. Потому так своевременно отставить насильственную магию, чтобы углубиться в существе своем любовью. Следовательно, можно легко приблизиться к началу Бытия самыми прекрасными чувствами. Именно среди разложения планеты нужно обратиться к наиболее здоровому началу. Что же может сильнее соединять, как не мантрам: "Люблю Тебя, Господи!" На такой зов легко получить луч познания. Заметьте это». В заключение очень советую Вам больше сосредоточиться на духовном усовершенствовании, нежели на таких отвлеченных вопросах, как воплощение тонких останков Владыки Будды и т.д. Отложите третий том «Тайной Доктрины» и основательно изучите первые два, они дадут Вам работу на годы. Не засоряйте своего сознания отрывочными, бессистемными знаниями. Не бросайтесь к разным источникам ранее усвоения основ.</w:t>
      </w:r>
    </w:p>
    <w:p w:rsidR="00075A12" w:rsidRDefault="00075A12">
      <w:pPr>
        <w:pStyle w:val="BodyText2"/>
        <w:rPr>
          <w:noProof/>
        </w:rPr>
      </w:pPr>
      <w:r>
        <w:rPr>
          <w:noProof/>
        </w:rPr>
        <w:t>Не вижу, почему Вам не продолжать гимнастику, если Вы раньше это делали и не утомлялись этим. Все зависит, какая гимнастика и каково самочувствие после нее.</w:t>
      </w:r>
    </w:p>
    <w:p w:rsidR="00075A12" w:rsidRDefault="00075A12">
      <w:pPr>
        <w:pStyle w:val="BodyText2"/>
        <w:rPr>
          <w:noProof/>
        </w:rPr>
      </w:pPr>
      <w:r>
        <w:rPr>
          <w:noProof/>
        </w:rPr>
        <w:t>Очень тронута Вашими милыми письмами от 24 марта. Перешлю адресованные Н.К. Также большое спасибо за книгу Чингиз-хана, при оказии перешлю ее моему сыну.</w:t>
      </w:r>
    </w:p>
    <w:p w:rsidR="00075A12" w:rsidRDefault="00075A12">
      <w:pPr>
        <w:pStyle w:val="BodyText2"/>
        <w:rPr>
          <w:noProof/>
        </w:rPr>
      </w:pPr>
      <w:r>
        <w:rPr>
          <w:noProof/>
        </w:rPr>
        <w:t>Мужественно продолжайте работать над собою и не очень погружайтесь в Космогонию. Сейчас время Великой Грозной Битвы, и все воины Света должны находиться на своих местах, чтобы отражать натиск темных сил против Светлой Иерархии, натиск, выражающийся на Земле всевозможными нападениями против всех Светлых Начинаний. Все в мире сем делается человеческими руками и ногами.</w:t>
      </w:r>
    </w:p>
    <w:p w:rsidR="00075A12" w:rsidRDefault="00075A12">
      <w:pPr>
        <w:pStyle w:val="BodyText2"/>
        <w:rPr>
          <w:noProof/>
        </w:rPr>
      </w:pPr>
      <w:r>
        <w:rPr>
          <w:noProof/>
        </w:rPr>
        <w:t>Всего Светлого.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82</w:t>
      </w:r>
    </w:p>
    <w:p w:rsidR="00075A12" w:rsidRDefault="00075A12">
      <w:pPr>
        <w:pStyle w:val="a0"/>
      </w:pPr>
      <w:r>
        <w:t>Е.И.Рерих – К.И.Стурэ</w:t>
      </w:r>
    </w:p>
    <w:p w:rsidR="00075A12" w:rsidRDefault="00075A12">
      <w:pPr>
        <w:pStyle w:val="Date"/>
      </w:pPr>
      <w:r>
        <w:t>2 мая 1935 г.</w:t>
      </w:r>
    </w:p>
    <w:p w:rsidR="00075A12" w:rsidRDefault="00075A12">
      <w:pPr>
        <w:pStyle w:val="BodyText2"/>
        <w:rPr>
          <w:noProof/>
        </w:rPr>
      </w:pPr>
      <w:r>
        <w:rPr>
          <w:noProof/>
        </w:rPr>
        <w:t>Глубокоуважаемый Карл Иванович.</w:t>
      </w:r>
    </w:p>
    <w:p w:rsidR="00075A12" w:rsidRDefault="00075A12">
      <w:pPr>
        <w:pStyle w:val="BodyText2"/>
        <w:rPr>
          <w:noProof/>
        </w:rPr>
      </w:pPr>
      <w:r>
        <w:rPr>
          <w:noProof/>
        </w:rPr>
        <w:t>Согласно обещанию, пересылаю Вам выдержку из моего письма к Александру Ивановичу Клизовскому. Конечно, если будут подняты вопросы об этой книге, Вы сообщите высказанные соображения по своему личному усмотрению. Пожалуйста, прочтите выдержки и Рихарду Яковлевичу. Также и Александра Ивановича я просила освещать этот вопрос в случае необходимости.</w:t>
      </w:r>
    </w:p>
    <w:p w:rsidR="00075A12" w:rsidRDefault="00075A12">
      <w:pPr>
        <w:pStyle w:val="BodyText2"/>
        <w:rPr>
          <w:noProof/>
        </w:rPr>
      </w:pPr>
      <w:r>
        <w:rPr>
          <w:noProof/>
        </w:rPr>
        <w:t>Глубоко тронута была тем, что Рихард Яковлевич выпускает книгу о деятельности Н.К., также и изданием брошюры на русском языке. Самое сердечное спасибо за эту действенную помощь в великом Строительстве Новой Эры, на основах Сотрудничества, истинного Знания и понимания Культуры. Да хранит Вас и все Общество в Риге Светлое Знамя.</w:t>
      </w:r>
    </w:p>
    <w:p w:rsidR="00075A12" w:rsidRDefault="00075A12">
      <w:pPr>
        <w:pStyle w:val="BodyText2"/>
        <w:rPr>
          <w:noProof/>
        </w:rPr>
      </w:pPr>
      <w:r>
        <w:rPr>
          <w:noProof/>
        </w:rPr>
        <w:t>Очень жду Вашего ответа, куда выслать вторую часть «Огненного Мира», готовую для печати.</w:t>
      </w:r>
    </w:p>
    <w:p w:rsidR="00075A12" w:rsidRDefault="00075A12">
      <w:pPr>
        <w:pStyle w:val="BodyText2"/>
        <w:rPr>
          <w:noProof/>
        </w:rPr>
      </w:pPr>
      <w:r>
        <w:rPr>
          <w:noProof/>
        </w:rPr>
        <w:t>Шлю Вам всего самого светлого и прекрасного и прошу Вас передать Рихарду Яковлевичу признательность моего сердца. По получении книги с радостью напишу ему.</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83</w:t>
      </w:r>
    </w:p>
    <w:p w:rsidR="00075A12" w:rsidRDefault="00075A12">
      <w:pPr>
        <w:pStyle w:val="a0"/>
      </w:pPr>
      <w:r>
        <w:t>Е.И.Рерих – Т.Д. и Г.Д.Гребенщиковым</w:t>
      </w:r>
    </w:p>
    <w:p w:rsidR="00075A12" w:rsidRDefault="00075A12">
      <w:pPr>
        <w:pStyle w:val="Date"/>
      </w:pPr>
      <w:r>
        <w:t>3 мая 1935 г.</w:t>
      </w:r>
    </w:p>
    <w:p w:rsidR="00075A12" w:rsidRDefault="00075A12">
      <w:pPr>
        <w:pStyle w:val="BodyText2"/>
        <w:rPr>
          <w:noProof/>
        </w:rPr>
      </w:pPr>
      <w:r>
        <w:rPr>
          <w:noProof/>
        </w:rPr>
        <w:t>Родные Нару и Тарухан, пишу Вам под впечатлением только что прочитанной Вашей статьи «Протестую». От всего сердца приветствую появление ее. Статья превосходная, сильная, убедительная, именно то, что нужно. Заказала через Зину двадцать экземпляров ее, но так как слишком много времени пройдет до получения их, то позволила себе снять с нее копии и широко разослать по дружественным ячейкам, куда проникли отголоски Харбинской галиматьи.</w:t>
      </w:r>
    </w:p>
    <w:p w:rsidR="00075A12" w:rsidRDefault="00075A12">
      <w:pPr>
        <w:pStyle w:val="BodyText2"/>
        <w:rPr>
          <w:noProof/>
        </w:rPr>
      </w:pPr>
      <w:r>
        <w:rPr>
          <w:noProof/>
        </w:rPr>
        <w:t>Замечательно наблюдать, как действует Тактика Адверза! Харбинское и Тяньцзиньское мракобесие вызвало негодование среди друзей и почитателей, результатом чего явился ряд статей и задуманы новые монографии. Истинно, враги настилают лучшие мосты через непроходимые пропасти. Мы знаем, что «если бы не враги, то благодарное человечество похоронило бы все лучшие начинания». Принимая спокойно эти свидетельства величию творимого И.К., столь щедро выдаваемые приспешниками тьмы, мы все же должны протестовать, чтобы не ввести в соблазн малые и неумудренные сознания. Потому так приветствую Ваш мощный протест, Вашу талантливую защиту великой и светлой деятельности Н.К. и бесстрашно высказанное credo.</w:t>
      </w:r>
    </w:p>
    <w:p w:rsidR="00075A12" w:rsidRDefault="00075A12">
      <w:pPr>
        <w:pStyle w:val="BodyText2"/>
        <w:rPr>
          <w:noProof/>
        </w:rPr>
      </w:pPr>
      <w:r>
        <w:rPr>
          <w:noProof/>
        </w:rPr>
        <w:t>Сейчас перечла Ваше сердечное письмо ко мне от 17 декабря, и с особою яркостью встала фраза: «Распахали всю Американскую Русь. Почва оказалась малоплодородная. Сколько ни сей, все быльем порастает».</w:t>
      </w:r>
    </w:p>
    <w:p w:rsidR="00075A12" w:rsidRDefault="00075A12">
      <w:pPr>
        <w:pStyle w:val="BodyText2"/>
        <w:rPr>
          <w:noProof/>
        </w:rPr>
      </w:pPr>
      <w:r>
        <w:rPr>
          <w:noProof/>
        </w:rPr>
        <w:t>Да, с этой малоплодородностью эмигрантской почвы нам постоянно приходится сталкиваться. Но ведь давно Сказано: «Не эти, но Иваны Стотысячные будут строить Новую Страну». С болью в сердце признаем справедливость этих Вещих Слов. Большинство эмиграции не выдержало положенного испытания. Но не будем смущаться, ибо численность войска никогда не была залогом успеха. Нужна сплоченность нескольких групп для победного продвижения любой идеи. Знамя уже поднято!</w:t>
      </w:r>
    </w:p>
    <w:p w:rsidR="00075A12" w:rsidRDefault="00075A12">
      <w:pPr>
        <w:pStyle w:val="BodyText2"/>
        <w:rPr>
          <w:noProof/>
        </w:rPr>
      </w:pPr>
      <w:r>
        <w:rPr>
          <w:noProof/>
        </w:rPr>
        <w:t>Потому, родные наши Татьяна Денисовна и Георгий Дмитриевич, сплотимся духом и сердцем и устремимся к построению сужденного великого Будущего. Ведь стоим уже в преддверии его! Чудо спасения приближается! Будем же крепко стоять друг за друга, и этим единением соберем около себя верные сердца. Слово сердца, вовремя сказанное, зажигает целые костры! Сплотимся еще теснее около Н.К. и всеми силами поможем ему провести Назначенное. Подумайте, сколько радости будет о ближайших сотрудниках!</w:t>
      </w:r>
    </w:p>
    <w:p w:rsidR="00075A12" w:rsidRDefault="00075A12">
      <w:pPr>
        <w:pStyle w:val="BodyText2"/>
        <w:rPr>
          <w:noProof/>
        </w:rPr>
      </w:pPr>
      <w:r>
        <w:rPr>
          <w:noProof/>
        </w:rPr>
        <w:t>Вы, Тарухан, кого я считаю лучшим писателем Земли Русской, должны стоять рядом с ним и поддерживать его своим мощным словом, своим призывом к объединению русскому во имя Нового Строительства под стягом Преподобного. Строительства, основанного на радостном труде, свободе совести, свободе мысли! Сказано: «Нет большей радости, чем построение Новой Страны. Пусть сердца всех сотрудников запылают этой радостью. Говорил и Скажу – помогите строить Новую Страну, в этом основа Мировой эволюции, именно основа. Нужно, нужно мощь духа явить. Говорю – чудо уготовлено. Чудо у дверей. Шлю Ручательство». «Красиво и грозно Новый Мир идет. Явить нужно понимание Нового Мира. Кто не с ним, тот против эволюции».</w:t>
      </w:r>
    </w:p>
    <w:p w:rsidR="00075A12" w:rsidRDefault="00075A12">
      <w:pPr>
        <w:pStyle w:val="BodyText2"/>
        <w:rPr>
          <w:noProof/>
        </w:rPr>
      </w:pPr>
      <w:r>
        <w:rPr>
          <w:noProof/>
        </w:rPr>
        <w:t>Так дайте радость нам, мне и Великому Заступнику Земли Русской, радость сознавать Вас близкими, нет, ближайшими, ибо знаю, что любите Родину, любите ее искренно и сердцем чуете, что все жестокое, все уродливое в ней наносно и лишь следствие тисков невежества, в которых она задыхалась столько веков!</w:t>
      </w:r>
    </w:p>
    <w:p w:rsidR="00075A12" w:rsidRDefault="00075A12">
      <w:pPr>
        <w:pStyle w:val="BodyText2"/>
        <w:rPr>
          <w:noProof/>
        </w:rPr>
      </w:pPr>
      <w:r>
        <w:rPr>
          <w:noProof/>
        </w:rPr>
        <w:t>Оставшиеся годы, не лета, требуют великого сотрудничества и единения сознания и сердца среди ближайших. Потому, если у Вас есть какие-либо вопросы, выскажите их мне, и со всею искренностью я отвечу на них, ведь я всегда смотрела на Вас и Татьяну Денисовну, как на близких, и хотелось бы назвать Вас ближайшими.</w:t>
      </w:r>
    </w:p>
    <w:p w:rsidR="00075A12" w:rsidRDefault="00075A12">
      <w:pPr>
        <w:pStyle w:val="BodyText2"/>
        <w:rPr>
          <w:noProof/>
        </w:rPr>
      </w:pPr>
      <w:r>
        <w:rPr>
          <w:noProof/>
        </w:rPr>
        <w:t>Итак, будем вместе строить Новую Страну на широких началах сотрудничества и терпимости, на почитании Великих Основ Бытия и уважении к труду и МЫСЛИ!</w:t>
      </w:r>
    </w:p>
    <w:p w:rsidR="00075A12" w:rsidRDefault="00075A12">
      <w:pPr>
        <w:pStyle w:val="BodyText2"/>
        <w:rPr>
          <w:noProof/>
        </w:rPr>
      </w:pPr>
      <w:r>
        <w:rPr>
          <w:noProof/>
        </w:rPr>
        <w:t>Шлю Вам все устремление,</w:t>
      </w:r>
      <w:r>
        <w:rPr>
          <w:b/>
          <w:bCs/>
          <w:noProof/>
        </w:rPr>
        <w:t xml:space="preserve"> </w:t>
      </w:r>
      <w:r>
        <w:rPr>
          <w:noProof/>
        </w:rPr>
        <w:t>все горение сердца к великому подвигу</w:t>
      </w:r>
      <w:r>
        <w:rPr>
          <w:b/>
          <w:bCs/>
          <w:noProof/>
        </w:rPr>
        <w:t xml:space="preserve"> </w:t>
      </w:r>
      <w:r>
        <w:rPr>
          <w:noProof/>
        </w:rPr>
        <w:t>Служения Родине. Близок</w:t>
      </w:r>
      <w:r>
        <w:rPr>
          <w:b/>
          <w:bCs/>
          <w:noProof/>
        </w:rPr>
        <w:t xml:space="preserve"> </w:t>
      </w:r>
      <w:r>
        <w:rPr>
          <w:noProof/>
        </w:rPr>
        <w:t>ПОДВИГ этот! «И Чертог Небывалый воссияет». Сердцем и духом с</w:t>
      </w:r>
      <w:r>
        <w:rPr>
          <w:b/>
          <w:bCs/>
          <w:noProof/>
        </w:rPr>
        <w:t xml:space="preserve"> </w:t>
      </w:r>
      <w:r>
        <w:rPr>
          <w:noProof/>
        </w:rPr>
        <w:t>Вами.</w:t>
      </w:r>
    </w:p>
    <w:p w:rsidR="00075A12" w:rsidRDefault="00075A12">
      <w:pPr>
        <w:pStyle w:val="Signature"/>
        <w:rPr>
          <w:noProof/>
        </w:rPr>
      </w:pPr>
      <w:r>
        <w:rPr>
          <w:noProof/>
        </w:rPr>
        <w:t>Е.Р.</w:t>
      </w:r>
    </w:p>
    <w:p w:rsidR="00075A12" w:rsidRDefault="00075A12">
      <w:pPr>
        <w:pStyle w:val="BodyText2"/>
        <w:rPr>
          <w:noProof/>
        </w:rPr>
      </w:pPr>
      <w:r>
        <w:rPr>
          <w:noProof/>
        </w:rPr>
        <w:t>«Еще пятнадцать лет лихочасья переживет Родина, за которыми воссияет Чертог Небывалый». Так сказал в двадцать пятом году неизвестный схимник, живший при патриархе Тихоне и скрывшийся после его смерти. Но в Чертог этот не войдут ни ханжи, ни изуверы, ни прочие хулители на ДУХА СВЯТОГО. «Я творю Новое Небо и Новую Землю, и прежние уже не будут вспоминаемы и не придут на сердце». Шлю радость.</w:t>
      </w:r>
    </w:p>
    <w:p w:rsidR="00075A12" w:rsidRDefault="00075A12">
      <w:pPr>
        <w:pStyle w:val="BodyText2"/>
        <w:rPr>
          <w:noProof/>
        </w:rPr>
      </w:pPr>
      <w:r>
        <w:rPr>
          <w:noProof/>
        </w:rPr>
        <w:t>Сейчас я зачитываюсь книгами «Добротолюбия». Изумительно, как они тождественны со всеми учениями Востока. Не мешало бы нашим церковникам прочистить сознание и умилить сердце этим чтением.</w:t>
      </w:r>
    </w:p>
    <w:p w:rsidR="00075A12" w:rsidRDefault="00075A12">
      <w:pPr>
        <w:pStyle w:val="BodyText2"/>
        <w:rPr>
          <w:noProof/>
        </w:rPr>
      </w:pPr>
    </w:p>
    <w:p w:rsidR="00075A12" w:rsidRDefault="00075A12">
      <w:pPr>
        <w:pStyle w:val="a"/>
      </w:pPr>
      <w:r>
        <w:t>84</w:t>
      </w:r>
    </w:p>
    <w:p w:rsidR="00075A12" w:rsidRDefault="00075A12">
      <w:pPr>
        <w:pStyle w:val="a0"/>
      </w:pPr>
      <w:r>
        <w:t>Е.И.Рерих – Н.К. и Ю.Н.Рерихам</w:t>
      </w:r>
    </w:p>
    <w:p w:rsidR="00075A12" w:rsidRDefault="00075A12">
      <w:pPr>
        <w:pStyle w:val="Date"/>
      </w:pPr>
      <w:r>
        <w:t>3 мая 1935 г.</w:t>
      </w:r>
    </w:p>
    <w:p w:rsidR="00075A12" w:rsidRDefault="00075A12">
      <w:pPr>
        <w:pStyle w:val="BodyText2"/>
        <w:rPr>
          <w:noProof/>
        </w:rPr>
      </w:pPr>
      <w:r>
        <w:rPr>
          <w:noProof/>
        </w:rPr>
        <w:t xml:space="preserve">Сокровища мои, на этой неделе уже не было весточки от Вас. Надеемся, что Вы получаете почту и знаете уже некоторые подробности о Торжестве 15 апреля. Из Америки, конечно, кроме телеграмм, никаких описаний этого события еще не имеем, но здесь в местных газетах довольно широко распространилась статья полковника Мана. Все эти подробности сообщает Вам Владимир Анатольевич. Вчера у нас был праздник, пришли русские газеты «Свет» и «Новая Заря» со статьей Г.Гребенщикова «Протестую» в одной, и та же статья в другой под заголовком «Искажение Истины». По моему мнению, статья эта превосходна, написана сильно, и формулы о тебе самые высокие. Не могу понять, как могла статья эта не понравиться Зине! В минутсах мы вставили, что я в полном восторге от этой статьи и просила заказать 20 экземпляров ее, чтобы широко разослать. А пока что Рая переписала ее, и копии посылаю тебе и ближайшим друзьям в разные концы света. Посылаю также и Володе, ему уже отослана и статья Москова, пусть прочтет, где полезно. Так Харбинская клевета подстегнула друзей к действиям. Истинно, враги настилают лучшие ковры! Должно быть, нашим не понравилось, что Гребенщиков в начале статьи утверждает себя, но для силы статьи такое утверждение очень важно, и я нахожу, что статья прекрасно сбалансирована. В последних письмах сотрудники очень пеняли на него, но эта статья совершенно реабилитирует его, и я сейчас сяду писать ему самое сердечное письмо с утверждением тесного сотрудничества и с упором на необходимости полной сплоченности для обоюдного успеха. Может быть, он для этого сейчас больше открыт, нежели раньше. В его письме ко мне от 17 декабря есть замечательная фраза: «Распахали всю Американскую Русь, почва оказалась </w:t>
      </w:r>
      <w:r>
        <w:rPr>
          <w:i/>
          <w:iCs/>
          <w:noProof/>
        </w:rPr>
        <w:t>мало плодородная.</w:t>
      </w:r>
      <w:r>
        <w:rPr>
          <w:noProof/>
        </w:rPr>
        <w:t xml:space="preserve"> Сколько ни сей, все быльем порастает. Тысячу раз вспоминаем и восхищаемся тем, что Вы и Н.К. всегда твердили нам о работе для будущего. Только тогда и есть смысл всякого делания, когда вкладываешь в него смысл будущего. Недавно перечитывали Ваши письма, и стыдно стало, что все-таки мало им следовали. Все отговорки на условия, а на самом деле и вся радость, и весь смысл жизни – в исполнении благих Ваших указаний».</w:t>
      </w:r>
    </w:p>
    <w:p w:rsidR="00075A12" w:rsidRDefault="00075A12">
      <w:pPr>
        <w:pStyle w:val="BodyText2"/>
        <w:rPr>
          <w:noProof/>
        </w:rPr>
      </w:pPr>
      <w:r>
        <w:rPr>
          <w:noProof/>
        </w:rPr>
        <w:t>Наши друзья во многих странах и Обществах также действуют. Серафинина очень деятельно помещала статьи о Пакте на пяти языках в местных газетах, также и Рудзитис дал уже три статьи на русском языке в газеты, кроме латышских изданий. Асеев тоже старается, статьи о Пакте появляются в местных газетах и в Болгарии. На днях снова выйдет его сборник с твоей статьей, и только благодаря ему расходятся русские книги Учения. Думаю, что надеяться на продвижение Пакта в Европе трудно, там всюду сильно знакомое воздействие, кроме того, уже очень мрачен горизонт. Именно красный Ангел подымается на столбах света. В письме от 9 декабря еще в тридцать четвертом году было Сказано: «Нужно работать на принятие Знамени и Пакта в Южной Америке и Востоке», так все и осуществляется. Также перечитываю письмо от 1 декабря того же года, привожу его выдержки. «Урусвати слышала суждение Наше об Удрае. Потенциал должен уже с будущего года расцветать. Нужно всем со всею внимательностью удалять из мышления все, что может привязать к обычному обиходу. Средства и возможности не следует искать в обиходе. Замечали, насколько Мы строили необычно. Но сейчас нужно еще больше поражать необычностью. Смотрите на нее, как на средства к преуспеянию. Люди вошли в узкое место. Нельзя следовать их предубеждениям. Нужно покорять их со стороны неожиданной...» Мудрый совет, всегда оправдывающийся. Так, сокровища мои, необычностью и пройдем.</w:t>
      </w:r>
    </w:p>
    <w:p w:rsidR="00075A12" w:rsidRDefault="00075A12">
      <w:pPr>
        <w:pStyle w:val="BodyText2"/>
        <w:rPr>
          <w:noProof/>
        </w:rPr>
      </w:pPr>
      <w:r>
        <w:rPr>
          <w:noProof/>
        </w:rPr>
        <w:t>15 апреля был устроен специальный вечер, посвященный Пакту в Рижском Обществе. Карл Иванович пишет о каком-то новом замечательном сотруднике, бывшем преподавателем математики и физики в Виндавской гимназии. Также Серафинина деятельна, и у меня с нею установилась регулярная переписка. Число друзей растет, очень много душ ищущих, потому, может быть, особенно грустно за косность некоторых русских кругов. Но им хорошо досталось в статье Гребенщикова. Клизовский уже прислал третью главу своей новой книги. Столько придется расчистить в ней! Также задает вопросы по третьей книге. Формула, предложенная Амосом</w:t>
      </w:r>
      <w:r>
        <w:rPr>
          <w:rStyle w:val="FootnoteReference"/>
          <w:noProof/>
        </w:rPr>
        <w:footnoteReference w:id="176"/>
      </w:r>
      <w:r>
        <w:rPr>
          <w:noProof/>
        </w:rPr>
        <w:t>, не всегда и не везде пригодна. Мое мнение о ней ты знаешь, я тебе писала в одном из писем. Все дается по сознанию и по обстоятельствам. Все уложится, как надо.</w:t>
      </w:r>
    </w:p>
    <w:p w:rsidR="00075A12" w:rsidRDefault="00075A12">
      <w:pPr>
        <w:pStyle w:val="BodyText2"/>
        <w:rPr>
          <w:noProof/>
        </w:rPr>
      </w:pPr>
      <w:r>
        <w:rPr>
          <w:noProof/>
        </w:rPr>
        <w:t xml:space="preserve">Получили тысячу рупий, спасибо, мой родной! Надеюсь, что Амрида не отступит от своего обещания и будет присылать сумму за проданную ей картину Светика, чтобы мы могли поддержать хотя бы отчасти Лепети. Сейчас можно всего ожидать. Она очень много давала сотрудникам своим, а дела ее не так уж хороши. Но очень, очень прошу Вас, родные, </w:t>
      </w:r>
      <w:r>
        <w:rPr>
          <w:i/>
          <w:iCs/>
          <w:noProof/>
        </w:rPr>
        <w:t>не пишите об этом и об Амриде</w:t>
      </w:r>
      <w:r>
        <w:rPr>
          <w:noProof/>
        </w:rPr>
        <w:t xml:space="preserve"> в своих </w:t>
      </w:r>
      <w:r>
        <w:rPr>
          <w:i/>
          <w:iCs/>
          <w:noProof/>
        </w:rPr>
        <w:t>общих</w:t>
      </w:r>
      <w:r>
        <w:rPr>
          <w:noProof/>
        </w:rPr>
        <w:t xml:space="preserve"> письмах. Знаешь ли ты, Пасик, какие суммы Амрида дала на дела? Сообщил ли тебе Логван? Конечно, это тоже нельзя упоминать в общих письмах. В жизни столько сложного, и постоянно приходится убеждаться, что </w:t>
      </w:r>
      <w:r>
        <w:rPr>
          <w:i/>
          <w:iCs/>
          <w:noProof/>
        </w:rPr>
        <w:t>молчание есть золото.</w:t>
      </w:r>
      <w:r>
        <w:rPr>
          <w:noProof/>
        </w:rPr>
        <w:t xml:space="preserve"> Стараюсь во всех случаях помнить слова великого Будды, когда его спросили: «Произносит ли Благословенный слово, которое справедливо, разрушительно и неприятно?» Ответ был: «Нет». – «Но если слово справедливо, полезно и неприятно?» – «Да, когда Он находит это нужным». – «Но если слово справедливо, полезно и приятно?» – «Да, когда Он находит для этого время подходящим»...</w:t>
      </w:r>
    </w:p>
    <w:p w:rsidR="00075A12" w:rsidRDefault="00075A12">
      <w:pPr>
        <w:pStyle w:val="BodyText2"/>
        <w:rPr>
          <w:noProof/>
        </w:rPr>
      </w:pPr>
      <w:r>
        <w:rPr>
          <w:noProof/>
        </w:rPr>
        <w:t xml:space="preserve">Так сейчас приходится действовать и с сотрудниками. И там, где можно было бы справедливо укорить, по времени сделать это совершенно невозможно, так же как и похвалить некоторых других. Жизнь так сложна, а для строителя она еще сложнее. Так, родные мои, прошу Вас ничего не писать и не спрашивать об Одобрении Канзаса. Достигнуто это было </w:t>
      </w:r>
      <w:r>
        <w:rPr>
          <w:i/>
          <w:iCs/>
          <w:noProof/>
        </w:rPr>
        <w:t>не</w:t>
      </w:r>
      <w:r>
        <w:rPr>
          <w:noProof/>
        </w:rPr>
        <w:t xml:space="preserve"> через Модру, потому, если этот факт узнается Модрой, драма будет страшная. Постепенно нужно подготовить ее сознание к сотрудничеству Галахада с другими членами Постоянного Комитета. Написала ей сердечное письмо, посмотрим, какова будет реакция.</w:t>
      </w:r>
    </w:p>
    <w:p w:rsidR="00075A12" w:rsidRDefault="00075A12">
      <w:pPr>
        <w:pStyle w:val="BodyText2"/>
        <w:rPr>
          <w:noProof/>
        </w:rPr>
      </w:pPr>
      <w:r>
        <w:rPr>
          <w:noProof/>
        </w:rPr>
        <w:t xml:space="preserve">Родной мой Пасик, сейчас нужна такая осторожность с сотрудниками, все они хороши и незаменимы на своих местах! Всех хвалю и подбодряю. Действую по Указаниям, но ты знаешь, как мне трудно разделение их, при котором одни могут знать, а другие нет. Но такова Воля Высшая! Будем помнить притчу о Строителе: «Когда Строитель закладывает здание, разве он оповещает всех работающих на постройке?» Так значит, Логван и Ояна поехали по банковским делам, и, как они пишут мне </w:t>
      </w:r>
      <w:r>
        <w:rPr>
          <w:i/>
          <w:iCs/>
          <w:noProof/>
        </w:rPr>
        <w:t>конфиденциально,</w:t>
      </w:r>
      <w:r>
        <w:rPr>
          <w:noProof/>
        </w:rPr>
        <w:t xml:space="preserve"> они решили немного отдохнуть в северных странах, где они еще ни разу не были. Почта от 12 апреля из Америки была скудна, но это понятно, они так полны были приготовлениями к Торжеству 15 апреля. Надеюсь уже со следующей почтой иметь подробности.</w:t>
      </w:r>
    </w:p>
    <w:p w:rsidR="00075A12" w:rsidRDefault="00075A12">
      <w:pPr>
        <w:pStyle w:val="BodyText2"/>
        <w:rPr>
          <w:noProof/>
        </w:rPr>
      </w:pPr>
      <w:r>
        <w:rPr>
          <w:noProof/>
        </w:rPr>
        <w:t>Нужно, родные мои, уделить Модре на телеграммы хотя бы долларов шестьдесят, может быть, можно взять с твоего счета. Напиши, родной, твое распоряжение, там большое окисление по этому поводу. Также сообщи мне, как известили они тебя, что они не могут больше поддерживать Лепети? Конечно, решение это было вынесено в очень тяжкую для Логвана минуту, потому можно простить им это недомыслие, или, как Сказано было, «кислое явление». Пишут также, что папаша написал им угрожающее письмо, но копию мне еще не переслали. Сейчас получила письмо от княгини Четвертинской в ответ на мое, в котором я разъясняю ей положение с Лепети и как ты в своих письмах к Председателю и к нему самому неоднократно настаивал на том, чтобы он приискивал себе побочные занятия, также и относительно Харбинской галиматьи. Между прочим, я и ее ознакомила с содержанием бумаги местных писателей. В ее письме проглядывает опасение и за свои средства, но ей уже 78 лет, хотя, принимая в соображение долголетие ее матери, она может легко протянуть еще десяток. Бедняга ухватилась за надежду свидеться с нами и пожить вблизи нас. Сколько несчастья, как тяжко иногда делается на сердце! Как мучительно хочется помочь людям обрести хотя бы право на существование и свободу мышления! Конечно, мы знаем, что чудо воскрешения мира приближается. Чертог Небывалый осуществится, но именно сама близость чуда так мощно нагнетает одиннадцатый час! Мы знаем, что Фуяма идет мощно и что сужден успех, и потому бодро устремляемся в будущее. Скоро будет сдвиг, и многое облегчится. Лучшие сочетания Светил подходят. На днях буду писать Другу, буду давать ручательство Новой Страной, сознание смутно и нужно постепенно расчищать.</w:t>
      </w:r>
    </w:p>
    <w:p w:rsidR="00075A12" w:rsidRDefault="00075A12">
      <w:pPr>
        <w:pStyle w:val="BodyText2"/>
        <w:rPr>
          <w:noProof/>
        </w:rPr>
      </w:pPr>
      <w:r>
        <w:rPr>
          <w:noProof/>
        </w:rPr>
        <w:t>Родные мои, сколько писем для ответа накопляется у меня за неделю! Да каждое письмо местное нужно продиктовать и просмотреть, я не представляла себе, что кто-то так не талантлив. Все приходится перестраивать. Если бы не Светик, то твои статьи не были бы переведены. Но милый мальчик каждый день переводит с ним в продолжении часа. Рука его немного лучше, но тяжести поднять не может. Боюсь, что порваны некоторые связки. Он зачитывается «Добротолюбием», Конфуцием, Рамакришной, большое у него сердце, и в будущем очень утвердится в Учении. Могу сказать, что я горжусь и счастлива моими сыновьями. Юханчик мой, посылаю тебе всю мою ласку и нежность. Также и тебя, мой родной Пасик, окружаю сердцем, и так хотелось бы облегчить твое бремя. Построение Нового Мира тяжко. Кажется, я Вам описывала свой символический сон, как я несла ребенка (символ сотрудников) и как он не хотел стоять на ногах, когда я, изнемогая под его тяжестью, пыталась поставить его на землю. Но еще немного терпения, и помощь придет, и ребенок зашагает.</w:t>
      </w:r>
    </w:p>
    <w:p w:rsidR="00075A12" w:rsidRDefault="00075A12">
      <w:pPr>
        <w:pStyle w:val="BodyText2"/>
        <w:rPr>
          <w:noProof/>
        </w:rPr>
      </w:pPr>
      <w:r>
        <w:rPr>
          <w:noProof/>
        </w:rPr>
        <w:t>Теперь о наших делах. Управляющий не отвечает на наше письмо. Что он задумал? Сегодня написали ему снова, прося сообщить, куда можем послать ему причитающееся жалованье за два месяца и расходы по дороге? Но держать лентяя за сто рупий в месяц совершенно невозможно. Без него все прекрасно справляются. Думаю, что управимся и с рассылкою фруктов. Так, на конюшне у нас сейчас лишь две лошади и два конюха. Сегодня пришлось продать за двадцать рупий серую корову, все равно она не дает молока, но так как все же она приносит приплод, то ее купили ради породы. У нас же сейчас растут три телочки. Бычок от Роти изумительный. Ты бы его не узнал, такой стал красивый! У нас настало тепло, но вечером прохладно. Должно быть, Зина писала тебе, что она подружилась с двумя женщинами-писательницами, которые планируют еженедельную газету для американской молодежи с целью поднять их культурный уровень. Они просили Зину принять участие, снабжая их материалом по Востоку. И конечно, она сказала им о твоих статьях, они приняли это с восторгом. Надеются начать издавать газету осенью этого года. Им дан скромный капитал на развитие этого дела. Кроме того, у них есть возможность устраивать еженедельные бродкаст</w:t>
      </w:r>
      <w:r>
        <w:rPr>
          <w:rStyle w:val="FootnoteReference"/>
          <w:noProof/>
        </w:rPr>
        <w:footnoteReference w:id="177"/>
      </w:r>
      <w:r>
        <w:rPr>
          <w:noProof/>
        </w:rPr>
        <w:t xml:space="preserve"> по радио по всей стране программы для молодежи, давая описание разных стран, их искусства, литературы и т.д. Они просили Зину помочь им в составлении этих программ. Я очень хотела бы, чтобы этот план осуществился. Женщины эти – идейные работницы, и, может быть, с ними удастся наладить что-либо действительно полезное. Они уже ознакомились с твоей деятельностью и твоими писаниями.</w:t>
      </w:r>
    </w:p>
    <w:p w:rsidR="00075A12" w:rsidRDefault="00075A12">
      <w:pPr>
        <w:pStyle w:val="BodyText2"/>
        <w:rPr>
          <w:noProof/>
        </w:rPr>
      </w:pPr>
      <w:r>
        <w:rPr>
          <w:noProof/>
        </w:rPr>
        <w:t>Обнимаю Вас, мои любимые, берегите друг друга. Все думы около Вас. «Победа приближается».</w:t>
      </w:r>
    </w:p>
    <w:p w:rsidR="00075A12" w:rsidRDefault="00075A12">
      <w:pPr>
        <w:pStyle w:val="BodyText2"/>
        <w:rPr>
          <w:noProof/>
        </w:rPr>
      </w:pPr>
    </w:p>
    <w:p w:rsidR="00075A12" w:rsidRDefault="00075A12">
      <w:pPr>
        <w:pStyle w:val="a"/>
      </w:pPr>
      <w:r>
        <w:t>85</w:t>
      </w:r>
    </w:p>
    <w:p w:rsidR="00075A12" w:rsidRDefault="00075A12">
      <w:pPr>
        <w:pStyle w:val="a0"/>
      </w:pPr>
      <w:r>
        <w:t>Е.И.Рерих – Н.Хорш</w:t>
      </w:r>
      <w:r>
        <w:rPr>
          <w:rStyle w:val="FootnoteReference"/>
          <w:b w:val="0"/>
          <w:bCs w:val="0"/>
        </w:rPr>
        <w:footnoteReference w:id="178"/>
      </w:r>
    </w:p>
    <w:p w:rsidR="00075A12" w:rsidRDefault="00075A12">
      <w:pPr>
        <w:pStyle w:val="Date"/>
      </w:pPr>
      <w:r>
        <w:t>7 мая 1935 г.</w:t>
      </w:r>
    </w:p>
    <w:p w:rsidR="00075A12" w:rsidRDefault="00075A12">
      <w:pPr>
        <w:pStyle w:val="BodyText2"/>
        <w:rPr>
          <w:noProof/>
        </w:rPr>
      </w:pPr>
      <w:r>
        <w:rPr>
          <w:noProof/>
        </w:rPr>
        <w:t>Моя любимая Порумочка, сегодня пришла почта с описанием великого дня 15 апреля. Рука Ведущая опять проявила Свою силу. Сердце наполняется радостью от этого мощного строительства, вдохновленного Красотой. Поэтому, чем сильнее наше устремление, прочнее единство и яснее осознание Иерархии, тем легче будет наш путь.</w:t>
      </w:r>
    </w:p>
    <w:p w:rsidR="00075A12" w:rsidRDefault="00075A12">
      <w:pPr>
        <w:pStyle w:val="BodyText2"/>
        <w:rPr>
          <w:noProof/>
        </w:rPr>
      </w:pPr>
      <w:r>
        <w:rPr>
          <w:noProof/>
        </w:rPr>
        <w:t xml:space="preserve">В моем письме от 24 апреля я писала Вам о телеграмме, которая явилась причиной взрыва, но из-за того, что письмо было написано по-русски, придется дожидаться возвращения Ояны. Поэтому я процитирую из него следующее: «Телеграмма, полученная мною от Луиса, не смутила меня, поскольку мне было Сказано: </w:t>
      </w:r>
      <w:r>
        <w:rPr>
          <w:i/>
          <w:iCs/>
          <w:noProof/>
        </w:rPr>
        <w:t>"Ошибки не было и нельзя долго скрывать"».</w:t>
      </w:r>
      <w:r>
        <w:rPr>
          <w:noProof/>
        </w:rPr>
        <w:t xml:space="preserve"> Уже 2 февраля (как Ояна, должно быть, хорошо помнит) было дано Указание, чтобы </w:t>
      </w:r>
      <w:r>
        <w:rPr>
          <w:i/>
          <w:iCs/>
          <w:noProof/>
        </w:rPr>
        <w:t>через три недели я</w:t>
      </w:r>
      <w:r>
        <w:rPr>
          <w:noProof/>
        </w:rPr>
        <w:t xml:space="preserve"> написала письмо и указала в нем, что Луис должен иметь беседу с Фред., что я и сделала в моем письме </w:t>
      </w:r>
      <w:r>
        <w:rPr>
          <w:i/>
          <w:iCs/>
          <w:noProof/>
        </w:rPr>
        <w:t>Кругу</w:t>
      </w:r>
      <w:r>
        <w:rPr>
          <w:noProof/>
        </w:rPr>
        <w:t xml:space="preserve"> от 22 февраля и повторила в последующих письмах. И конечно, письмо это пришло к Вам за неделю до отправления Вашей телеграммы от 21 марта. И как было Сказано: «Нельзя долго скрывать» (беседы). Я все время беспокоилась об этом сокрытии и надеялась, что при первом же удобном случае Модре сообщат о беседе Логвана и Фред. Эти встречи с ним рано или поздно должны были стать известны, и поэтому был установлен предельный срок, после которого сокрытие становилось уже опасным. Я также писала Ояне о моем беспокойстве, как повлияет на Фред. связь Луиса с г-жою Мюррей</w:t>
      </w:r>
      <w:r>
        <w:rPr>
          <w:rStyle w:val="FootnoteReference"/>
          <w:noProof/>
        </w:rPr>
        <w:footnoteReference w:id="179"/>
      </w:r>
      <w:r>
        <w:rPr>
          <w:noProof/>
        </w:rPr>
        <w:t xml:space="preserve">, и Ояна сама поняла необходимость того, чтобы Фред. это стало известно. Конечно, разговор с г-жою Мюррей это одно, но </w:t>
      </w:r>
      <w:r>
        <w:rPr>
          <w:i/>
          <w:iCs/>
          <w:noProof/>
        </w:rPr>
        <w:t>содержание</w:t>
      </w:r>
      <w:r>
        <w:rPr>
          <w:noProof/>
        </w:rPr>
        <w:t xml:space="preserve"> сообщений – совсем другое и </w:t>
      </w:r>
      <w:r>
        <w:rPr>
          <w:i/>
          <w:iCs/>
          <w:noProof/>
        </w:rPr>
        <w:t xml:space="preserve">не подлежит огласке. </w:t>
      </w:r>
      <w:r>
        <w:rPr>
          <w:noProof/>
        </w:rPr>
        <w:t xml:space="preserve">Мы должны свято хранить оказанное нам доверие. Также Фред., конечно, мог не оповещать Модру об особых линиях, известных только Вам, но все, касающееся Пакта, экспедиции и Кооператива, </w:t>
      </w:r>
      <w:r>
        <w:rPr>
          <w:i/>
          <w:iCs/>
          <w:noProof/>
        </w:rPr>
        <w:t>не могло утаиваться от нее, – столь долго работающей по этим линиям.</w:t>
      </w:r>
      <w:r>
        <w:rPr>
          <w:noProof/>
        </w:rPr>
        <w:t xml:space="preserve"> Поэтому я попрежнему считаю, что скрывание от нее факта о том, что ратификация в Белом Доме состоялась на три недели раньше указанной даты, было неудачным шагом. Какие могут быть причины для сокрытия такого факта? Напротив, этот факт должен быть известен очень широко – ведь именно он дал возможность примкнуть оставшимся республикам Южной Америки. Каждый должен охранять то, что было доверено лично ему, но работа по Пакту – работа совместная. Поэтому, моя родная Порумочка, придержимся в этом случае определения Владыки: «Ошибки нет и нельзя долго скрывать (встречи)», повторенного дважды. Так и в ряде моих писем к Вам я снова повторяла: «Конечно, скоро нельзя будет скрывать от Модры встречи с Фред., но Фред. должен понять, что он не имеет права передавать ей содержание этих бесед». Также в моем последнем письме к Модре, одобренном Владыкой, копия которого была послана Вам, я писала про Указание Владыки, что Фред. должен теснее работать с Логваном. Рост и успех дела требуют более тесного и мудрого сотрудничества всех участников этого культурного строительства. Возможно, это мое письмо будет таким же взрывом бомбы, но ничего не поделаешь. Нужно уявиться на чутком сотрудничестве без проявлений ребячества. Как было Сказано после получения телеграммы от Луиса: «Уже Сказал, что всякое разъединение противно законам Круга и неминуемо приводит к вредным последствиям».</w:t>
      </w:r>
    </w:p>
    <w:p w:rsidR="00075A12" w:rsidRDefault="00075A12">
      <w:pPr>
        <w:pStyle w:val="BodyText2"/>
        <w:rPr>
          <w:noProof/>
        </w:rPr>
      </w:pPr>
      <w:r>
        <w:rPr>
          <w:noProof/>
        </w:rPr>
        <w:t xml:space="preserve">Но, моя родная Порумочка, не будем останавливаться на посевах прошлого и устремимся в будущее. Проявим все великодушие по отношению к несчастной сестре. Все мы проходим через испытания именно в самой жизни, при этом засчитывается именно наше </w:t>
      </w:r>
      <w:r>
        <w:rPr>
          <w:i/>
          <w:iCs/>
          <w:noProof/>
        </w:rPr>
        <w:t>внутреннее</w:t>
      </w:r>
      <w:r>
        <w:rPr>
          <w:noProof/>
        </w:rPr>
        <w:t xml:space="preserve"> отношение к проблемам и трудностям, встающим перед нами, и, возможно, именно сейчас мы находимся на </w:t>
      </w:r>
      <w:r>
        <w:rPr>
          <w:i/>
          <w:iCs/>
          <w:noProof/>
        </w:rPr>
        <w:t>величайшем испытании –</w:t>
      </w:r>
      <w:r>
        <w:rPr>
          <w:noProof/>
        </w:rPr>
        <w:t xml:space="preserve"> так как приближаемся к той ступени, за которой последует великое переустройство. Поэтому нужно собрать все дружелюбие, все великодушие и проявить максимум доверия к Иерархии, именно ко всей Иерархической Линии. Последнее время постоянно повторялось: «Утвердите Три Явленных Щита: Щит Владыки, Щит Урусвати, Щит Фуямы – с этими Щитами победим. Считаю, новое явление Иерархии нужно утвердить, только этими основами можем строить. Мой Щит, Щит Урусвати и Щит Фуямы – Три Начала над явленными делами. Никто не переступит ни одной ступени без лояльности к этим Щитам. Поэтому Я утверждаю явление Иерархии. Утверждаю, что вне этих Щитов невозможно строительство, и никто не может называться сотрудником. Поэтому нерушимо утвердим Три Щита. Будем помнить об Иерархии!»</w:t>
      </w:r>
    </w:p>
    <w:p w:rsidR="00075A12" w:rsidRDefault="00075A12">
      <w:pPr>
        <w:pStyle w:val="BodyText2"/>
        <w:rPr>
          <w:noProof/>
        </w:rPr>
      </w:pPr>
      <w:r>
        <w:rPr>
          <w:noProof/>
        </w:rPr>
        <w:t xml:space="preserve">Так, моя дорогая Порумочка, помните об этом там, где необходимо, где это забыто или отрицаемо. Мне неприятно любое проявление самоутверждения, и ничто так не отталкивает меня, как желание властвовать. Последнее для меня всегда было доказательством неизжитого чувства самости. Но успешное строительство требует определенной дисциплины, и поэтому, несмотря на эту мою неприязнь, я все же должна напомнить о моем руководстве, утвержденном Великим Владыкой, так же как и об Указании Владыки, что меня нужно оповещать о каждой подробности в Его делах. Также Великий Владыка указал: </w:t>
      </w:r>
      <w:r>
        <w:rPr>
          <w:i/>
          <w:iCs/>
          <w:noProof/>
        </w:rPr>
        <w:t>«Советую Урусвати иметь все записи Моих Посланий в Америке!»</w:t>
      </w:r>
      <w:r>
        <w:rPr>
          <w:noProof/>
        </w:rPr>
        <w:t xml:space="preserve"> И снова это же Указание было повторено в другой день: </w:t>
      </w:r>
      <w:r>
        <w:rPr>
          <w:i/>
          <w:iCs/>
          <w:noProof/>
        </w:rPr>
        <w:t>«Считаю, что Урусвати должна точно знать все даваемое в Америке».</w:t>
      </w:r>
      <w:r>
        <w:rPr>
          <w:noProof/>
        </w:rPr>
        <w:t xml:space="preserve"> Поэтому я прошу мою Порумочку выслать мне при первой же возможности копии всех Сообщений, начиная со дня приезда Ояны, а также то, что </w:t>
      </w:r>
      <w:r>
        <w:rPr>
          <w:i/>
          <w:iCs/>
          <w:noProof/>
        </w:rPr>
        <w:t>было передано г-же Мюррей в последней беседе 15 апреля.</w:t>
      </w:r>
      <w:r>
        <w:rPr>
          <w:noProof/>
        </w:rPr>
        <w:t xml:space="preserve"> Мне необходимо это знать для выполнения </w:t>
      </w:r>
      <w:r>
        <w:rPr>
          <w:i/>
          <w:iCs/>
          <w:noProof/>
        </w:rPr>
        <w:t>особых Приказов Владыки.</w:t>
      </w:r>
      <w:r>
        <w:rPr>
          <w:noProof/>
        </w:rPr>
        <w:t xml:space="preserve"> Как Вы помните, все копии моих писем </w:t>
      </w:r>
      <w:r>
        <w:rPr>
          <w:i/>
          <w:iCs/>
          <w:noProof/>
        </w:rPr>
        <w:t>находятся</w:t>
      </w:r>
      <w:r>
        <w:rPr>
          <w:noProof/>
        </w:rPr>
        <w:t xml:space="preserve"> у Вас. Ояна не сообщала мне подробностей этой последней беседы, хотя я имею ее описания страданий Модры, датированные уже 18-м апреля. Я верю, что моя Порумочка поймет, как важно, чтобы у меня были записи, и исполнит Приказ Владыки. Позже я увижу и услышу многое.</w:t>
      </w:r>
    </w:p>
    <w:p w:rsidR="00075A12" w:rsidRDefault="00075A12">
      <w:pPr>
        <w:pStyle w:val="BodyText2"/>
        <w:rPr>
          <w:noProof/>
        </w:rPr>
      </w:pPr>
      <w:r>
        <w:rPr>
          <w:noProof/>
        </w:rPr>
        <w:t>Должна сказать, что всем сердцем чувствую страдание Модры, ибо понимаю, насколько это для нее болезненно. Но, как и всегда, во всем мы истязаем, наказываем и радуем себя сами. У нее доброе сердце, лишенное скрытой зависти. За это качество я ценю ее.</w:t>
      </w:r>
    </w:p>
    <w:p w:rsidR="00075A12" w:rsidRDefault="00075A12">
      <w:pPr>
        <w:pStyle w:val="BodyText2"/>
        <w:rPr>
          <w:noProof/>
        </w:rPr>
      </w:pPr>
      <w:r>
        <w:rPr>
          <w:noProof/>
        </w:rPr>
        <w:t>Так, я ожидаю, что моя дорогая Порумочка проявит великодушие и поддержит одинокую душу. Атрибуты Вождя – Меч и Весы. И эти весы находятся в постоянном движении. Именно, Вождь должен постоянно следить, чтобы поднятие одной чаши не слишком принизило другую. Равновесие должно утверждаться повсюду – если мы хотим преуспеть. Так, моя дорогая Порумочка, я с нетерпением жду записей всех Сообщений. Также 2 апреля было Сказано: «Чую, нужно сказать Логвану, что Счастье будет оявлено чудом руки Урусвати». И я знаю, что именно моя Рука принесет счастье делам.</w:t>
      </w:r>
    </w:p>
    <w:p w:rsidR="00075A12" w:rsidRDefault="00075A12">
      <w:pPr>
        <w:pStyle w:val="BodyText2"/>
        <w:rPr>
          <w:noProof/>
        </w:rPr>
      </w:pPr>
      <w:r>
        <w:rPr>
          <w:noProof/>
        </w:rPr>
        <w:t>Вскоре напишу о фонде сколаршипов, ибо в этом содержится спасение всего и даже даваемых Указаний. Постоянно утверждалось, «как мощно идет Фуяма, как мудро он строит будущее благополучие дел, но ноша его велика». Так мы достигнем сужденного, но проявим широту мышления и великодушие и поверх всего не будем укорять друг друга и начнем следовать Указам Иерархии.</w:t>
      </w:r>
    </w:p>
    <w:p w:rsidR="00075A12" w:rsidRDefault="00075A12">
      <w:pPr>
        <w:pStyle w:val="BodyText2"/>
        <w:rPr>
          <w:noProof/>
        </w:rPr>
      </w:pPr>
      <w:r>
        <w:rPr>
          <w:noProof/>
        </w:rPr>
        <w:t xml:space="preserve">Надеюсь, что с детками все в порядке, и буду счастлива, когда Луис и Ояна возвратятся и Порумочка сможет занять свое место в Морайа. Я не ответила на Вашу телеграмму по поводу Хисса, поскольку ожидала утверждения моих отчетов. Знаю, что моя нежная Порумочка почувствует мою боль между строк. Мучительно желаю облегчить Вашу ношу, но это может быть сделано лишь после того, как будут в точности исполнены все Указания, – причем так, </w:t>
      </w:r>
      <w:r>
        <w:rPr>
          <w:i/>
          <w:iCs/>
          <w:noProof/>
        </w:rPr>
        <w:t>как они даются,</w:t>
      </w:r>
      <w:r>
        <w:rPr>
          <w:noProof/>
        </w:rPr>
        <w:t xml:space="preserve"> а не так, как мы их истолковываем. Будущее может быть таким светлым! Порумочка должна помнить, что она продолжает оставаться моей дочерью, и эта связь должна всегда жить в наших сердцах, если мы хотим продолжить ее в других мирах.</w:t>
      </w:r>
    </w:p>
    <w:p w:rsidR="00075A12" w:rsidRDefault="00075A12">
      <w:pPr>
        <w:pStyle w:val="BodyText2"/>
        <w:rPr>
          <w:noProof/>
        </w:rPr>
      </w:pPr>
      <w:r>
        <w:rPr>
          <w:noProof/>
        </w:rPr>
        <w:t>Шлю Вам мою нежность и заботу и все горение моего сердца, чтобы мужественно пережить этот период. Как было Сказано: «Не бойтесь! События назревают. Имеете ручательство Семидесяти Семи о Великой Победе!»</w:t>
      </w:r>
    </w:p>
    <w:p w:rsidR="00075A12" w:rsidRDefault="00075A12">
      <w:pPr>
        <w:pStyle w:val="BodyText2"/>
        <w:rPr>
          <w:noProof/>
        </w:rPr>
      </w:pPr>
      <w:r>
        <w:rPr>
          <w:noProof/>
        </w:rPr>
        <w:t>Я люблю Вас.</w:t>
      </w:r>
    </w:p>
    <w:p w:rsidR="00075A12" w:rsidRDefault="00075A12">
      <w:pPr>
        <w:pStyle w:val="BodyText2"/>
        <w:rPr>
          <w:noProof/>
        </w:rPr>
      </w:pPr>
    </w:p>
    <w:p w:rsidR="00075A12" w:rsidRDefault="00075A12">
      <w:pPr>
        <w:pStyle w:val="a"/>
      </w:pPr>
      <w:r>
        <w:t>86</w:t>
      </w:r>
    </w:p>
    <w:p w:rsidR="00075A12" w:rsidRDefault="00075A12">
      <w:pPr>
        <w:pStyle w:val="a0"/>
      </w:pPr>
      <w:r>
        <w:t>Е.И.Рерих – Н.П.Серафининой</w:t>
      </w:r>
    </w:p>
    <w:p w:rsidR="00075A12" w:rsidRDefault="00075A12">
      <w:pPr>
        <w:pStyle w:val="Date"/>
      </w:pPr>
      <w:r>
        <w:t>8 мая 1935 г.</w:t>
      </w:r>
    </w:p>
    <w:p w:rsidR="00075A12" w:rsidRDefault="00075A12">
      <w:pPr>
        <w:pStyle w:val="BodyText2"/>
        <w:rPr>
          <w:noProof/>
        </w:rPr>
      </w:pPr>
      <w:r>
        <w:rPr>
          <w:noProof/>
        </w:rPr>
        <w:t>Дорогая Надежда Павловна, хочу надеяться, что к тому времени, когда придет к Вам это письмо, нога Ваша и общее самочувствие значительно улучшатся. Прошу Вас не пренебрегать своим здоровьем, мы обязаны следить за своим самочувствием, ибо часто телесное недомогание сказывается и на нашем духовном продвижении. Поберегите себя, не позволяйте себе переутомляться. Что скажете Вы о приеме бобровой струи? На меня это средство когда-то действовало прекрасно. Оно имеет много общего с мускусом.</w:t>
      </w:r>
    </w:p>
    <w:p w:rsidR="00075A12" w:rsidRDefault="00075A12">
      <w:pPr>
        <w:pStyle w:val="BodyText2"/>
        <w:rPr>
          <w:noProof/>
        </w:rPr>
      </w:pPr>
      <w:r>
        <w:rPr>
          <w:noProof/>
        </w:rPr>
        <w:t>Очень была тронута Вашими заботами и трудами по ознакомлению широкой публики с Пактом Рериха и Знамени. Большое спасибо за присылку этих благих статей, мы прочли их с большим интересом и переслали копии в Америку. Конечно, Вы знаете, что день 15 апреля прошел очень торжественно. Подписание Пакта Рериха Северными Соединенными Штатами и Южной Америкой совершилось в присутствии самого Президента в Белом Доме, причем сам Рузвельт и министр Уоллес, так же как и г-н Л.Хорш, говорили по радио. Подробностей этого торжества мы еще не знаем, но надеюсь через неделю иметь их. В нашей местной Прессе во многих газетах и журналах были помещены извещения о состоявшейся ратификации и статьи о Пакте и его Инициаторе. День 15 апреля следует справедливо назвать Днем Торжества Духа. Интересно отметить, что в Европе некоторые страны действуют определенно против Пакта и Знамени. Но мы знаем, что все, действующие против этого символа, действуют против эволюции, потому скажем: «Пусть протекает река Кармы».</w:t>
      </w:r>
    </w:p>
    <w:p w:rsidR="00075A12" w:rsidRDefault="00075A12">
      <w:pPr>
        <w:pStyle w:val="BodyText2"/>
        <w:rPr>
          <w:noProof/>
        </w:rPr>
      </w:pPr>
      <w:r>
        <w:rPr>
          <w:noProof/>
        </w:rPr>
        <w:t>Неужели кто-либо из серьезно ищущих может увлечься учением Кришнамурти? Впрочем, если не знать ничего другого, то и это учение покажется откровением при сопоставлении его с узостью нашей церковности и мертвенностью западной философии.</w:t>
      </w:r>
    </w:p>
    <w:p w:rsidR="00075A12" w:rsidRDefault="00075A12">
      <w:pPr>
        <w:pStyle w:val="BodyText2"/>
        <w:rPr>
          <w:noProof/>
        </w:rPr>
      </w:pPr>
      <w:r>
        <w:rPr>
          <w:noProof/>
        </w:rPr>
        <w:t xml:space="preserve">Была несказанно обрадована узнать о Ваших </w:t>
      </w:r>
      <w:r>
        <w:rPr>
          <w:i/>
          <w:iCs/>
          <w:noProof/>
        </w:rPr>
        <w:t>самостоятельных</w:t>
      </w:r>
      <w:r>
        <w:rPr>
          <w:noProof/>
        </w:rPr>
        <w:t xml:space="preserve"> устремлениях к основанию Духовной Общины. Именно это обстоятельство даст нам возможность в близком будущем поработать вместе над основанием ее в Новой Стране. Ведь именно только то, что </w:t>
      </w:r>
      <w:r>
        <w:rPr>
          <w:i/>
          <w:iCs/>
          <w:noProof/>
        </w:rPr>
        <w:t xml:space="preserve">выношено в духе и сердце, </w:t>
      </w:r>
      <w:r>
        <w:rPr>
          <w:noProof/>
        </w:rPr>
        <w:t>может быть успешно применено. Ведь время так близко, и столько сил понадобится для заложения здоровых и строительных начал в нашей исстрадавшейся Родине. Задача действительно грандиозная, нужно перевоспитать не народ, но народы. Ведь идея Общины Сестер-Подвижниц была моей мечтой с детских лет. И я видела этих подвижниц носительницами Света и радости в самые отдаленные уголки, в самые тяжкие условия нашей родины. Конечно, по мере расширения сознания мечты эти росли и впоследствии были одобрены Великим Владыкой для проведения в жизнь в Новой Стране. Все отрасли жизни находят себе отражение в этой Общине. Так, одни сестры посвящают себя целению, другие должны знать основы агрикультуры, третьи – быть учительницами вообще или талантливыми лекторшами по различным отраслям знания и общественного устроения в доступном для масс изложении, и, конечно, занятия искусствами и ремеслами и преподавание их занимают выдающееся место в Общине. А внесение основ Живой Этики украшает и венчает всю благую деятельность таких подвижниц. Особенно важен, конечно, отдел врачей, фельдшериц. Ячейки этой Общины будут широко разбросаны по всей стране, и сестры будут собираться небольшими отрядами и объезжать для обследования и наблюдения назначенные им районы. Целая армия таких сестер и тружениц понадобится, чтобы ответить всем нуждам и насытить духовный и физический голод масс. При главной Общине могут быть и школы, и университеты, и лаборатории, и Институт Психической Энергии, и всякие мастерские, и санатории, и образцовые хозяйства, и кооперативы и т.д., одним словом, целый городок знания. Говоря о Сестрах-Подвижницах, Великий Владыка так красиво Сказал: «Пусть они станут родными народу. Пусть говорят: "Родная пришла на село"». Именно, мои Сестры-Подвижницы должны прежде всего суметь стать родными народу. Знаю, что не так-то легко найти самоотверженных подвижниц, но не унываю, ибо даже с небольшой группой, преданной своему делу, можно совершить чудеса. Потому Вы поймете мою радость, если я нахожу в Вас еще одну душу, звучащую на мои сокровенные думы. Конечно, за эти годы поиски среди эмиграции не были слишком успешны, но на примете кое-кто имеется. Думаю, что именно в самой Новой Стране найдутся души, стремящиеся к красоте действенного и жертвенного подвига. Недавно получила письмо от писателя Георгия Дмитриевича Гребенщикова, между прочим, он сообщает мне свои наблюдения над эмиграцией в Америке. «Проехали мы Америку. Распахали всю Американскую Русь. Почва оказалась мало плодородная. Сколько ни сей, все быльем зарастает». Да, с этою малоплодородностью и нам приходилось встречаться на всем нашем пути, как в Европе, так и в Америке. Но не будем смущаться этим. Малочисленность</w:t>
      </w:r>
      <w:r>
        <w:rPr>
          <w:rStyle w:val="FootnoteReference"/>
          <w:noProof/>
        </w:rPr>
        <w:footnoteReference w:id="180"/>
      </w:r>
      <w:r>
        <w:rPr>
          <w:noProof/>
        </w:rPr>
        <w:t xml:space="preserve"> никогда не была залогом успеха. Именно в Учении постоянно указывается, что небольшая группа людей, объединенных сознанием и сердцем, может совершить чудеса. Потому, родная Надежда Павловна, храните свою сокровенную думу в сердце, и, когда час пробьет, я Вас позову. Сейчас моя Община в виде прекрасного терафима возносится в Тонком Мире, но сотрудницы земной уже ходят по Земле. Как указано, мы должны стремиться накоплять и собирать знания, опыт, чтобы пролить их именно в Новой Стране. И могу сказать Вам, что не лета, но годы остались до времени, когда «воссияет Чертог Небывалый». Потому, чуя в себе силу посвятить себя самоотверженной работе, приложите все горение сердца на то, чтобы лучше усвоить Основы Учения. Ибо, истинно, врач должен уметь излечивать прежде всего духовные причины болезней, ибо все болезни гнездятся в тонком теле. Хорошо, что Вы знакомы с астрологией, для врача это чрезвычайно важно. Гороскоп больного может дать ключ ко многим болезням и лечению их. Так трудитесь, имея перед собою великую цель, – помочь в собирании и руководстве Общиною Сестер-Подвижниц!</w:t>
      </w:r>
    </w:p>
    <w:p w:rsidR="00075A12" w:rsidRDefault="00075A12">
      <w:pPr>
        <w:pStyle w:val="BodyText2"/>
        <w:rPr>
          <w:noProof/>
        </w:rPr>
      </w:pPr>
      <w:r>
        <w:rPr>
          <w:noProof/>
        </w:rPr>
        <w:t>Теперь приступаю к ответам на Ваши вопросы.</w:t>
      </w:r>
    </w:p>
    <w:p w:rsidR="00075A12" w:rsidRDefault="00075A12">
      <w:pPr>
        <w:pStyle w:val="BodyText2"/>
        <w:rPr>
          <w:noProof/>
        </w:rPr>
      </w:pPr>
      <w:r>
        <w:rPr>
          <w:noProof/>
        </w:rPr>
        <w:t>Космический Магнит есть Космическое Сердце или Сознание Космического Разума Иерархии Света. Именно Космический Магнит есть связь с Высшими Мирами в велении Бытия. Наша сердечная связь с Сердцем и Сознанием Высшего Иерарха нашей планеты вводит нас в мощный ток Космического Магнита.</w:t>
      </w:r>
    </w:p>
    <w:p w:rsidR="00075A12" w:rsidRDefault="00075A12">
      <w:pPr>
        <w:pStyle w:val="BodyText2"/>
        <w:rPr>
          <w:noProof/>
        </w:rPr>
      </w:pPr>
      <w:r>
        <w:rPr>
          <w:noProof/>
        </w:rPr>
        <w:t>§ 363 («Беспредельность»). Чувствознание есть знание и опыт, накопленные в нашей чаше. Так называемая интуиция.</w:t>
      </w:r>
    </w:p>
    <w:p w:rsidR="00075A12" w:rsidRDefault="00075A12">
      <w:pPr>
        <w:pStyle w:val="BodyText2"/>
        <w:rPr>
          <w:noProof/>
        </w:rPr>
      </w:pPr>
      <w:r>
        <w:rPr>
          <w:noProof/>
        </w:rPr>
        <w:t>Духоразумение здесь означает понимание, что есть Дух и его проявления. Ведь необходимо будет учредить в школах изучение физиологии духа.</w:t>
      </w:r>
    </w:p>
    <w:p w:rsidR="00075A12" w:rsidRDefault="00075A12">
      <w:pPr>
        <w:pStyle w:val="BodyText2"/>
        <w:rPr>
          <w:noProof/>
        </w:rPr>
      </w:pPr>
      <w:r>
        <w:rPr>
          <w:noProof/>
        </w:rPr>
        <w:t>§ 201 («Беспредельность»). Мулапракрити есть отвлеченный божественный Женский Принцип. Женский Аспект Парабрахмана. Недифференцированная Субстанция. Дословный перевод – «Корень Природы или Материи».</w:t>
      </w:r>
    </w:p>
    <w:p w:rsidR="00075A12" w:rsidRDefault="00075A12">
      <w:pPr>
        <w:pStyle w:val="BodyText2"/>
        <w:rPr>
          <w:noProof/>
        </w:rPr>
      </w:pPr>
      <w:r>
        <w:rPr>
          <w:noProof/>
        </w:rPr>
        <w:t xml:space="preserve">§ 761 («Беспредельность»). Тактика Адверза. Тактика от обратного. Именно, когда Владыки проводят какой-либо план на Земле, Они учитывают все возможности, полагая в основание своего расчета наихудшие обстоятельства. Именно, чтобы успех был обеспечен даже в наихудших условиях. И каждое улучшение условий будет уже неожиданным плюсом. Таким образом, из всего худого извлекается польза. При этой тактике часто именно враги служат наибольшей пользе. Помните о похвале врагам. «Если бы не враги, то </w:t>
      </w:r>
      <w:r>
        <w:rPr>
          <w:i/>
          <w:iCs/>
          <w:noProof/>
        </w:rPr>
        <w:t>благодарное</w:t>
      </w:r>
      <w:r>
        <w:rPr>
          <w:noProof/>
        </w:rPr>
        <w:t xml:space="preserve"> человечество похоронило бы все лучшие начинания». Также и Свами Вивекананда любил говорить: «Будда и Христос остались запечатленными в истории только потому, что Они были счастливы иметь мощных врагов». Ведь друзья часто даже стыдятся слишком хорошо говорить о друге, чтобы их не обвинили в пристрастии. Истинно, рабские чувства не изжиты еще большинством человечества! И так они или нападают на все яркие проявления света, или замалчивают их.</w:t>
      </w:r>
    </w:p>
    <w:p w:rsidR="00075A12" w:rsidRDefault="00075A12">
      <w:pPr>
        <w:pStyle w:val="BodyText2"/>
        <w:rPr>
          <w:noProof/>
        </w:rPr>
      </w:pPr>
      <w:r>
        <w:rPr>
          <w:noProof/>
        </w:rPr>
        <w:t>Тара – Сестра Братства, или женщина-Архат.</w:t>
      </w:r>
    </w:p>
    <w:p w:rsidR="00075A12" w:rsidRDefault="00075A12">
      <w:pPr>
        <w:pStyle w:val="BodyText2"/>
        <w:rPr>
          <w:noProof/>
        </w:rPr>
      </w:pPr>
      <w:r>
        <w:rPr>
          <w:noProof/>
        </w:rPr>
        <w:t>Материя Люцида есть стадия Материи на Астральном плане, доступная еще исследованию, но тоже имеющая, конечно, свои градации. Материа Матрикс уже находится за пределами этого плана. Материа Матрикс – эквивалент Мулапракрити, Акаши, Первичной Субстанции. Тончайшая сверхчувственная духовная субстанция, наполняющая все пространство. Мистериум Магнум алхимиков.</w:t>
      </w:r>
    </w:p>
    <w:p w:rsidR="00075A12" w:rsidRDefault="00075A12">
      <w:pPr>
        <w:pStyle w:val="BodyText2"/>
        <w:rPr>
          <w:noProof/>
        </w:rPr>
      </w:pPr>
      <w:r>
        <w:rPr>
          <w:noProof/>
        </w:rPr>
        <w:t>Матерь Мира не есть символ, но вполне реальное Существо, стоящее во главе Иерархии нашей Планеты.</w:t>
      </w:r>
    </w:p>
    <w:p w:rsidR="00075A12" w:rsidRDefault="00075A12">
      <w:pPr>
        <w:pStyle w:val="BodyText2"/>
        <w:rPr>
          <w:noProof/>
        </w:rPr>
      </w:pPr>
      <w:r>
        <w:rPr>
          <w:noProof/>
        </w:rPr>
        <w:t>Матерь Агни Йоги тоже не символ, так называет Великий Владыка меня, ибо опыт Агни Йоги был впервые в такой степени проведен на Земле, не выходя из жизненных условий, но до некоторой степени приурочивая их к этому состоянию организма.</w:t>
      </w:r>
    </w:p>
    <w:p w:rsidR="00075A12" w:rsidRDefault="00075A12">
      <w:pPr>
        <w:pStyle w:val="BodyText2"/>
        <w:rPr>
          <w:noProof/>
        </w:rPr>
      </w:pPr>
      <w:r>
        <w:rPr>
          <w:noProof/>
        </w:rPr>
        <w:t>Полагаю, что Донов – человек чистый. Великий Владыка на мой вопрос о нем ответил – дух устремленный. Но, конечно, он не Учитель Транс-Гималайского Великого Белого Братства! Постараюсь достать для Вас Просидингсы Конвенции из Америки.</w:t>
      </w:r>
    </w:p>
    <w:p w:rsidR="00075A12" w:rsidRDefault="00075A12">
      <w:pPr>
        <w:pStyle w:val="BodyText2"/>
        <w:rPr>
          <w:noProof/>
        </w:rPr>
      </w:pPr>
      <w:r>
        <w:rPr>
          <w:noProof/>
        </w:rPr>
        <w:t>Не знаю лучшего средства для отогнания астральных сущностей, нежели эвкалиптовое масло. Можно перед сном накапать несколько капель в чашку с кипятком. Конечно, хорошо и деодаровое масло, но в продаже его нет.</w:t>
      </w:r>
    </w:p>
    <w:p w:rsidR="00075A12" w:rsidRDefault="00075A12">
      <w:pPr>
        <w:pStyle w:val="BodyText2"/>
        <w:rPr>
          <w:noProof/>
        </w:rPr>
      </w:pPr>
      <w:r>
        <w:rPr>
          <w:noProof/>
        </w:rPr>
        <w:t>Чтобы получить мысль или ответ из пространства, нужно достичь полного соответствия вибраций. Тот же принцип, что и в радио. Люди чаще, чем они думают, улавливают пространственные мысли, но мысли эти не всегда бывают высоки. Ведь пространство наполнено всевозможными мыслями, и мы получаем из него то, что отвечает нашему приемнику. Потому Учение так настаивает на очищении сердца и мышления, чтобы сделать нас звучащими на мысли из Мира Высшего. Так называемые вдохновения часто не что иное, как созвучие вибраций.</w:t>
      </w:r>
    </w:p>
    <w:p w:rsidR="00075A12" w:rsidRDefault="00075A12">
      <w:pPr>
        <w:pStyle w:val="BodyText2"/>
        <w:rPr>
          <w:noProof/>
        </w:rPr>
      </w:pPr>
      <w:r>
        <w:rPr>
          <w:noProof/>
        </w:rPr>
        <w:t>С радостью окажу духовную помощь и не устану отвечать на вопросы, ибо, как Сказано, «без вопросов нет и Учителя». Но план духовной работы должен быть в каждом случае индивидуален, потому успешно указать смогу, когда немного больше ознакомлюсь с Вами. А пока что скажу: прекрасны Ваше стремление к Духовной Общине, Ваша любовь к действию, потому и питайте в себе именно это устремление. Возведите его в подвиг Вашей жизни и, выписав из Учения все места, где говорится о подвиге, следуйте им. Именно сейчас пришло время всем говорить о подвиге в жизни каждого дня. Все знания наши без понимания подвига в жизни – ничто! Высшее знание открывается лишь устремленному к жизненному подвигу Никакие отказы от жизни, никакие погружения в изучение оккультных наук не дадут высшего озарения, нисходящего лишь к тому, кто сердце и душу свою отдал на служение Миру. Потому пусть Ваш мантрам будет: «Подвиг в действенном Служении Миру». Также и своим ученикам твердите о подвиге. В наше грозное время нужны подвижники, нужны энтузиасты, нужны герои!</w:t>
      </w:r>
    </w:p>
    <w:p w:rsidR="00075A12" w:rsidRDefault="00075A12">
      <w:pPr>
        <w:pStyle w:val="BodyText2"/>
        <w:rPr>
          <w:noProof/>
        </w:rPr>
      </w:pPr>
      <w:r>
        <w:rPr>
          <w:noProof/>
        </w:rPr>
        <w:t>Относительно неизданных частей «Мира Огненного» могу сказать, что сейчас корректирую вторую часть для отсылки ее Карлу Ивановичу. Печатать ее будем в Риге, ибо там много дешевле, нежели в Париже. Как только соберем средства, так и напечатаем. Ведь книги Учения, особенно на русском языке, не так уж широко расходятся. Правда, «Агни Йога» вся разошлась, также и другие книги все же расходятся, но так как магазин Поволоцкого в Париже, куда они были сданы на продажу, обанкротился, то мы ни копейки не получили за эти книги, целиком нами оплаченные. Так действуют темные руки.</w:t>
      </w:r>
    </w:p>
    <w:p w:rsidR="00075A12" w:rsidRDefault="00075A12">
      <w:pPr>
        <w:pStyle w:val="BodyText2"/>
        <w:rPr>
          <w:noProof/>
        </w:rPr>
      </w:pPr>
      <w:r>
        <w:rPr>
          <w:noProof/>
        </w:rPr>
        <w:t>Будьте осторожны с выделением астрала. Старайтесь не думать об этом. Ибо нужно быть очень бережной с таким явлением. Опишите мне подробно Ваши ощущения при этом явлении, тогда я смогу ответить Вам определеннее.</w:t>
      </w:r>
    </w:p>
    <w:p w:rsidR="00075A12" w:rsidRDefault="00075A12">
      <w:pPr>
        <w:pStyle w:val="BodyText2"/>
        <w:rPr>
          <w:noProof/>
        </w:rPr>
      </w:pPr>
      <w:r>
        <w:rPr>
          <w:noProof/>
        </w:rPr>
        <w:t>Привожу Вам несколько параграфов из второй части «Мира Огненного». «Предисловие» (ко второй части «Мира Огненного»).</w:t>
      </w:r>
    </w:p>
    <w:p w:rsidR="00075A12" w:rsidRDefault="00075A12">
      <w:pPr>
        <w:pStyle w:val="BodyText2"/>
        <w:rPr>
          <w:noProof/>
        </w:rPr>
      </w:pPr>
      <w:r>
        <w:rPr>
          <w:noProof/>
        </w:rPr>
        <w:t>«Обычно люди совершенно не умеют пользоваться данным им Учением. Когда они слышат сведение, как бы знакомое им, они высокомерно восклицают: опять все то же, всем известное! Они не пытаются проверить себя, насколько это знакомое было осознано и применено ими. Они не желают подумать, что полезное Учение дается не для новизны, но для сложения достойной жизни.</w:t>
      </w:r>
    </w:p>
    <w:p w:rsidR="00075A12" w:rsidRDefault="00075A12">
      <w:pPr>
        <w:pStyle w:val="BodyText2"/>
        <w:rPr>
          <w:noProof/>
        </w:rPr>
      </w:pPr>
      <w:r>
        <w:rPr>
          <w:noProof/>
        </w:rPr>
        <w:t>Не сборник утопий неслыханных Учение Жизни! Существование человечества очень древне, и в течение веков всевозможные искры Мудрости проливались на Землю, но каждый круг имеет свой ключ.</w:t>
      </w:r>
    </w:p>
    <w:p w:rsidR="00075A12" w:rsidRDefault="00075A12">
      <w:pPr>
        <w:pStyle w:val="BodyText2"/>
        <w:rPr>
          <w:noProof/>
        </w:rPr>
      </w:pPr>
      <w:r>
        <w:rPr>
          <w:noProof/>
        </w:rPr>
        <w:t>Если кто может признать настоящий ключ себе знакомым, то пусть радуется и благодарит за указание, ему близкое. Кажется, это просто,</w:t>
      </w:r>
      <w:r>
        <w:rPr>
          <w:b/>
          <w:bCs/>
          <w:noProof/>
        </w:rPr>
        <w:t xml:space="preserve"> </w:t>
      </w:r>
      <w:r>
        <w:rPr>
          <w:noProof/>
        </w:rPr>
        <w:t>но</w:t>
      </w:r>
      <w:r>
        <w:rPr>
          <w:b/>
          <w:bCs/>
          <w:noProof/>
        </w:rPr>
        <w:t xml:space="preserve"> </w:t>
      </w:r>
      <w:r>
        <w:rPr>
          <w:noProof/>
        </w:rPr>
        <w:t>на деле является очень трудным. Люди любят слушать новинки и получать игрушки, но утончать сознание мало кто согласен.</w:t>
      </w:r>
    </w:p>
    <w:p w:rsidR="00075A12" w:rsidRDefault="00075A12">
      <w:pPr>
        <w:pStyle w:val="BodyText2"/>
        <w:rPr>
          <w:noProof/>
        </w:rPr>
      </w:pPr>
      <w:r>
        <w:rPr>
          <w:noProof/>
        </w:rPr>
        <w:t>Не может быть, чтобы какая-то стихия не выдвигалась в Учении. Так и Огонь упоминался тысячи раз, но теперь упоминание об Огне не повторение, ибо это уже предостережение о событиях планетной судьбы. Не скажет кто-то, что в сердце своем он уже готовился к Огненному Крещению, хотя самые древние Учения предупреждали о неминуемой Эпохе Огня».</w:t>
      </w:r>
    </w:p>
    <w:p w:rsidR="00075A12" w:rsidRDefault="00075A12">
      <w:pPr>
        <w:pStyle w:val="BodyText2"/>
        <w:rPr>
          <w:noProof/>
        </w:rPr>
      </w:pPr>
      <w:r>
        <w:rPr>
          <w:noProof/>
        </w:rPr>
        <w:t>22. «Радж-Агни – так называли тот Огонь, который вы зовете энтузиазмом. Действительно, это прекрасный и мощный Огонь, который очищает все окружающее пространство. Мысль созидающая питается этим Огнем. Мысль великодушия растет в серебряном свете Огня Радж-Агни. Помощь ближнему истекает из того же источника. Нет предела, нет ограничения крыльям, сияющим Радж-Агни. Не думайте, что Огонь этот загорится в мерзком сердце. Нужно воспитывать в себе умение вызывать источник такого восторга. Сперва нужно уготовить в себе уверенность, что приносите сердце ваше на Великое Служение. Потом следует помыслить, что слава дел не ваша, но Иерархии Света. Затем можно восхититься беспредельностью Иерархии и укрепиться подвигом, нужным всем мирам. Так, не для себя, но в Великом Служении зажигается Радж-Агни. Поймите, что Мир Огненный не может стоять без этого Огня».</w:t>
      </w:r>
    </w:p>
    <w:p w:rsidR="00075A12" w:rsidRDefault="00075A12">
      <w:pPr>
        <w:pStyle w:val="BodyText2"/>
        <w:rPr>
          <w:noProof/>
        </w:rPr>
      </w:pPr>
      <w:r>
        <w:rPr>
          <w:noProof/>
        </w:rPr>
        <w:t>30. «Могут подумать некоторые люди: как легко Владыкам, когда Они вышли за пределы земных тягот! Так скажет, кто не знает размеры действительности. Именно, как на Земле, так и на Небе. Уходят тяготы земные, но приходят несравнимые заботы космические. Именно, если трудно на Земле, то на Небе еще труднее. Не будем считать мгновений Девачана, когда иллюзия может скрывать труд завтрашний, но в действии посреди хаоса не может быть легко. Вам трудно от тьмы и хаоса. На всех обиталищах также трудно от многих видов тьмы и того же хаоса. Но вы, по счастью, лишь ощущаете натиск хаоса и не видите его мрачных движений. Правда, трудно с людьми и по их невежеству, и по их служению тьме. Но тем труднее, когда видите движение масс материи, обращающейся в хаос. Когда подземный, гибельный огонь ранее срока пытается пробить кору земную или когда слои газов отравляют пространство, тогда трудность превышает все земное воображение. Не тяготы, но лишь сопоставления помогают сейчас сказать о трудах. Ведь невежды думают, что песни и арфы – удел Небожителей. Нужно рассеять это заблуждение. Нигде нет указаний, что трудно лишь на Земле, но по сравнению нужно сказать: если здесь досаждают бесы, то Архангелу угрожает сам Сатана. Так нужно понять действие и постоянную борьбу с хаосом. Нужно признать ее, как единственный путь, и полюбить ее, как знак доверия Творца».</w:t>
      </w:r>
    </w:p>
    <w:p w:rsidR="00075A12" w:rsidRDefault="00075A12">
      <w:pPr>
        <w:pStyle w:val="BodyText2"/>
        <w:rPr>
          <w:noProof/>
        </w:rPr>
      </w:pPr>
      <w:r>
        <w:rPr>
          <w:noProof/>
        </w:rPr>
        <w:t>214</w:t>
      </w:r>
      <w:r>
        <w:rPr>
          <w:rStyle w:val="FootnoteReference"/>
          <w:noProof/>
        </w:rPr>
        <w:footnoteReference w:id="181"/>
      </w:r>
      <w:r>
        <w:rPr>
          <w:noProof/>
        </w:rPr>
        <w:t>. «Вы писали сегодня о физических лекарствах, но для толп даже бочки самого драгоценного вещества будут бесполезны. Можно просить всех врачей мира начать миссию одухотворения сердца. Каждый врач имеет доступ в разные дома. Он видит разные поколения, слова его принимаются со вниманием. Он так легко может среди физических советов прибавить самые ценные наставления. Он имеет право узнать все подробности нравственных условий дома. Он может дать совет, который заставит подумать поверх действий желудка; приказать может, ибо за ним стоит страх смерти. Врач – самое священное лицо в доме, где больной. Но человечество озаботилось достаточным количеством болезней, значит, врач может дать много ценных предупреждений. Если бы врачи были просвещенными, но пока таких мало! Тем Мы ценим просвещенных врачей, ведь они всегда под угрозою изгнания из Врачебных Обществ. Геройство нужно везде, где Истина».</w:t>
      </w:r>
    </w:p>
    <w:p w:rsidR="00075A12" w:rsidRDefault="00075A12">
      <w:pPr>
        <w:pStyle w:val="BodyText2"/>
        <w:rPr>
          <w:noProof/>
        </w:rPr>
      </w:pPr>
      <w:r>
        <w:rPr>
          <w:noProof/>
        </w:rPr>
        <w:t>237</w:t>
      </w:r>
      <w:r>
        <w:rPr>
          <w:rStyle w:val="FootnoteReference"/>
          <w:noProof/>
        </w:rPr>
        <w:footnoteReference w:id="182"/>
      </w:r>
      <w:r>
        <w:rPr>
          <w:noProof/>
        </w:rPr>
        <w:t>. «Устремленное к Нам сознание утончается непрестанно. Процесс утончения делается уложением каждого дня. Можно ли себе представить, чтобы тончайшая энергия обратилась в хаос? Везде сказано: «Кто ко Мне придет, тот во Мне и пребудет». Нужно это понимать буквально. Тончайшая энергия не может обратиться в бесформенную аморфность, потому так забочусь об утончении сознания. Усложнение грубостью лишь показывает, что сердечная энергия не достигла уровня, когда ей уже не грозит утопление в волнах хаоса. Нужно поспешать с утончением. Каждая язва начинается от малейшего разложения ткани. Капля смолы может оздоровить заболевшую ткань, но для запущенной язвы даже котел смолы не поможет. Уявление утончения творите среди всей жизни. Почему только в словах, почему только во взглядах, именно в мыслях умножается энергия сердца. Самое ценное собирание – лишь для отдавания. Разве кто не захочет дать нечто лучшего качества? Только обманщик будет пытаться предложить что-то негодное. Нужно следить за мыслями, чтобы посылать их самого лучшего качества. Не отвлеченно говорю».</w:t>
      </w:r>
    </w:p>
    <w:p w:rsidR="00075A12" w:rsidRDefault="00075A12">
      <w:pPr>
        <w:pStyle w:val="BodyText2"/>
        <w:rPr>
          <w:noProof/>
        </w:rPr>
      </w:pPr>
      <w:r>
        <w:rPr>
          <w:noProof/>
        </w:rPr>
        <w:t>460</w:t>
      </w:r>
      <w:r>
        <w:rPr>
          <w:rStyle w:val="FootnoteReference"/>
          <w:noProof/>
        </w:rPr>
        <w:footnoteReference w:id="183"/>
      </w:r>
      <w:r>
        <w:rPr>
          <w:noProof/>
        </w:rPr>
        <w:t>. «Правильно, что не забываете значение соды. Не без причины ее называли пеплом божественного Огня. Она принадлежит к тем широко даваемым лекарствам, посланным на потребу всего человечества. Следует помнить о соде не только в болезни, но и среди благополучия. Как связь с огненными действиями, она – щит от тьмы разрушения. Но следует приучать тело к ней длительно. Каждый день нужно принимать ее с водою или молоком, принимая ее, нужно как бы направлять ее в нервные центры. Так можно постепенно вводить иммунитет».</w:t>
      </w:r>
    </w:p>
    <w:p w:rsidR="00075A12" w:rsidRDefault="00075A12">
      <w:pPr>
        <w:pStyle w:val="BodyText2"/>
        <w:rPr>
          <w:noProof/>
        </w:rPr>
      </w:pPr>
      <w:r>
        <w:rPr>
          <w:noProof/>
        </w:rPr>
        <w:t>В заключение хочу сказать, что именно Женщины должны сокровенно нести порученную им Чашу сдвига сознания и спасения Мира. Эпоха Майтрейи – эпоха Женщины. Женщине дан Меч Духа, и Женщина стоит во главе Духовной Иерархии. Новая эпоха увидит Женщину, стоящую рядом с мужчиной у кормила власти, разделяющую все тяготы управления. Здравый смысл и, главное, сердце Женщины подскажет многие правильные решения. Мое мнение о Женщине высоко, и если мы возьмем исторические факты и биографии многих великих людей в их правдивом изложении, то мы увидим, что источником вдохновения и главным советником их была женщина. И не о том ли свидетельствуют все древние рекорды, ибо разве не Жрицы передавали Иерофантам Веления Богини? Именно Женщине предстоит подвиг двойной: поднять себя и поднять своего вечного спутника – мужчину. Вся Иерархия Света ждет этого Подвига. Сама Матерь Мира указала наступление Великого Срока. Все Писания свидетельствуют о том, что Женщина сотрет главу Змия! Так пусть сердца женщин пламенеют в осознании сужденного великого и самоотверженного Подвига.</w:t>
      </w:r>
    </w:p>
    <w:p w:rsidR="00075A12" w:rsidRDefault="00075A12">
      <w:pPr>
        <w:pStyle w:val="BodyText2"/>
        <w:rPr>
          <w:noProof/>
        </w:rPr>
      </w:pPr>
      <w:r>
        <w:rPr>
          <w:noProof/>
        </w:rPr>
        <w:t>Так, родная Надежда Павловна, мужественно и бесстрашно подымем мы сверкающий Меч Духа и в час сужденный призовем сердца горящие и руки, готовые вознести ЧАШУ СПАСЕНИЯ МИРА.</w:t>
      </w:r>
    </w:p>
    <w:p w:rsidR="00075A12" w:rsidRDefault="00075A12">
      <w:pPr>
        <w:pStyle w:val="BodyText2"/>
        <w:rPr>
          <w:noProof/>
        </w:rPr>
      </w:pPr>
      <w:r>
        <w:rPr>
          <w:noProof/>
        </w:rPr>
        <w:t>Да будет каждый день наш служением великому СДВИГУ.</w:t>
      </w:r>
    </w:p>
    <w:p w:rsidR="00075A12" w:rsidRDefault="00075A12">
      <w:pPr>
        <w:pStyle w:val="BodyText2"/>
        <w:rPr>
          <w:noProof/>
        </w:rPr>
      </w:pPr>
      <w:r>
        <w:rPr>
          <w:noProof/>
        </w:rPr>
        <w:t>Шлю Вам все горение сердца моего, всю устремленность духа к ближайшему духовному и действенному сотрудничеству. Да будет</w:t>
      </w:r>
      <w:r>
        <w:rPr>
          <w:b/>
          <w:bCs/>
          <w:noProof/>
        </w:rPr>
        <w:t xml:space="preserve"> </w:t>
      </w:r>
      <w:r>
        <w:rPr>
          <w:noProof/>
        </w:rPr>
        <w:t>Вам светло!</w:t>
      </w:r>
    </w:p>
    <w:p w:rsidR="00075A12" w:rsidRDefault="00075A12">
      <w:pPr>
        <w:pStyle w:val="Signature"/>
        <w:rPr>
          <w:noProof/>
        </w:rPr>
      </w:pPr>
      <w:r>
        <w:rPr>
          <w:noProof/>
        </w:rPr>
        <w:t>Е.Рерих</w:t>
      </w:r>
    </w:p>
    <w:p w:rsidR="00075A12" w:rsidRDefault="00075A12">
      <w:pPr>
        <w:pStyle w:val="BodyText2"/>
        <w:rPr>
          <w:noProof/>
        </w:rPr>
      </w:pPr>
    </w:p>
    <w:p w:rsidR="00075A12" w:rsidRDefault="00075A12">
      <w:pPr>
        <w:pStyle w:val="a"/>
      </w:pPr>
      <w:r>
        <w:t>87</w:t>
      </w:r>
    </w:p>
    <w:p w:rsidR="00075A12" w:rsidRDefault="00075A12">
      <w:pPr>
        <w:pStyle w:val="a0"/>
      </w:pPr>
      <w:r>
        <w:t>Е.И.Рерих – американским сотрудникам</w:t>
      </w:r>
    </w:p>
    <w:p w:rsidR="00075A12" w:rsidRDefault="00075A12">
      <w:pPr>
        <w:pStyle w:val="Date"/>
      </w:pPr>
      <w:r>
        <w:t>10 мая 1935 г.</w:t>
      </w:r>
    </w:p>
    <w:p w:rsidR="00075A12" w:rsidRDefault="00075A12">
      <w:pPr>
        <w:pStyle w:val="BodyText2"/>
        <w:rPr>
          <w:noProof/>
        </w:rPr>
      </w:pPr>
      <w:r>
        <w:rPr>
          <w:noProof/>
        </w:rPr>
        <w:t>Родные и любимые, пришла почта с описанием Великого Дня Торжества Духа со всеми прекрасными клиппингсами и речами. Ярко была проявлена Мощная Рука утверждением этой новой ступени в сознании народов. Принесем еще раз признательность всем потрудившимся для этого прекрасного завершения. Надеюсь, что оповещения были посланы в заграничную прессу. Мы, к сожалению, не нашли никакого упоминания об этом событии в газете «Возрождение». Послано ли было Шкляверу? Важна публисити в Америке, но для всего культурного плана не менее важна она и в Европе, и для оповещения соотечественников. Надеюсь, что Зиночка послала в Харбин, Румынию, Болгарию, Сербию, в Лозанну и Дехтереву. Все эти напоминания так укрепляют строение и цементируют пространство вокруг него. Мы в свою очередь рассылаем тем, чьи адреса имеются у нас. В Риге наши сотрудники очень огорчены, что им не удалось добиться присоединения трех Прибалтийских стран. Конечно, это неудивительно, ибо эти маленькие страны переживают сильное воздействие со многих сторон и от всякого рода зверей. Между прочим, в местных газетах на латышском языке появились статьи, подписанные «Махатма», с инсинуациями на Н.К., заимствованными из «Возрождения Азии», Тяньцзиньской газеты. Наши друзья дали прекрасное возражение в газетах, и «Махатма» заявил, что он прекращает газетную полемику. Друзья хотели было продолжать добивать, но я им не советую. Протест был явлен, и довольно. Не можем мы отвечать на каждый лай из подворотни. Тем более, что все это идет от оплаченных агентов зверинца, и также не без церковников. Карл Иванович убежден, что «Махатма» – определенный агент обезьян. Все эти нападки указывают на то, как несвоевременно было бы сейчас прикрытие Лепети. Прекрасную и сильную статью Гребенщикова мы широко разослали по нашим дружественным ячейкам. Во многих газетах и журналах Прибалтийских стран появились статьи о Пакте, также объявления о выходе новых монографий о Н.К., и наши друзья думают, что это и вызвало беспокойство в стане врагов. Очень возможно, но волков бояться – в лес не ходить.</w:t>
      </w:r>
    </w:p>
    <w:p w:rsidR="00075A12" w:rsidRDefault="00075A12">
      <w:pPr>
        <w:pStyle w:val="BodyText2"/>
        <w:rPr>
          <w:noProof/>
        </w:rPr>
      </w:pPr>
      <w:r>
        <w:rPr>
          <w:noProof/>
        </w:rPr>
        <w:t xml:space="preserve">Теперь очень озабочивает меня, во что выльется программа действий Постоянного Комитета? Совершенно необходимо дополнить Комитет новым притоком лиц с известным культурным стажем. Между прочим, почему не был на Торжестве Магоффин? Насколько мне помнится, он не только член, но даже секретарь Комитета. Как бы он не обиделся! Умоляю Вас, родные, не создавать недругов из друзей. Помнить нужно, что дружелюбие открывает все врата и является лучшим щитом. Дружелюбие, дружелюбие, дружелюбие, стараюсь помнить о нем всегда при всех случаях. Сейчас Светик совершенно поглощен чтением пяти томов «Добротолюбия», присланных с Афона, и это замечательно возвышает его духовное состояние. И действительно, отрадно сравнивать эти страницы с Учением. Особенно люблю те, которые говорят о великом смирении и указывают на страшный вред самомнения. Конечно, из Учения мы знаем, насколько самомнение пагубно, но ценно видеть, как именно это свойство отмечалось всеми Учениями как наиболее губительное. Также вспоминаются и дни Е.П.Блаватской, и особенно яркий случай с известным ученым-санскритологом и блестящим лектором на оккультные темы Дайананд Сарасвати, который достиг высоких степеней как ученик и даже рассматривался как надежда всей Индии, и тем не менее он не смог удержаться на трудном пути, поддался самообольщению, пренебрег Указаниями и, утратив все способности свои, дошел до полного крушения. Трогательно читать в «Добротолюбии», как ограждались Высшей Иерархией Великие Духи от этой пагубы. И чем выше был Дух, тем более пеклись о нем Светлые Силы, чтобы он не поддался этому истинно дьявольскому искушению. В этом особенно интересны примеры из жизни Великого Св. Антония. Привожу Вам один наиболее характерный: «Насколько самомнение пагубно, столь же, напротив, спасительно самоуничижение. Это представляет пример башмачника, о котором Св. Антоний имел указание Свыше. Св. Антоний молился в келий своей и услышал Глас, говоривший ему: "Антоний! Ты еще не пришел в меру такого-то башмачника в Александрии". Св. Антоний пошел в Александрию, нашел этого башмачника и убедил его открыть, что есть особенного в его жизни. Тот сказал: "Я не знаю, чтобы когда-нибудь делал какое-либо добро; почему, вставши утром с постели, прежде чем сяду за работу, говорю: все в этом городе от мала до велика войдут в Царствие Божие за свои добрые дела; один я за грехи мои осужден буду на вечные муки. Это же самое со всею искренностью сердечною повторяю я и вечером, прежде чем лягу". Услышав это, Св. Антоний сознал, что точно не дошел еще в такую меру». Может быть, для нас это звучит немного наивно, но сущность выражена ясно. Да, родные мои, всем духом, всем сердцем чую весь ужас самомнения. Ярче, чем когда-либо, понимаю, что власть есть </w:t>
      </w:r>
      <w:r>
        <w:rPr>
          <w:i/>
          <w:iCs/>
          <w:noProof/>
        </w:rPr>
        <w:t xml:space="preserve">именно жертва, </w:t>
      </w:r>
      <w:r>
        <w:rPr>
          <w:noProof/>
        </w:rPr>
        <w:t xml:space="preserve">есть великое </w:t>
      </w:r>
      <w:r>
        <w:rPr>
          <w:i/>
          <w:iCs/>
          <w:noProof/>
        </w:rPr>
        <w:t>самопожертвование и смирение.</w:t>
      </w:r>
      <w:r>
        <w:rPr>
          <w:noProof/>
        </w:rPr>
        <w:t xml:space="preserve"> Именно принявший власть должен уметь отдать всем должное, понять и простить все заблуждения и явить великое обуздание своих </w:t>
      </w:r>
      <w:r>
        <w:rPr>
          <w:i/>
          <w:iCs/>
          <w:noProof/>
        </w:rPr>
        <w:t>личных</w:t>
      </w:r>
      <w:r>
        <w:rPr>
          <w:noProof/>
        </w:rPr>
        <w:t xml:space="preserve"> чувств. Он должен уметь иногда даже подавить справедливое возмущение духа, чтобы не разрушить построение и тем не причинить еще большего вреда. В связи с этим я люблю вспоминать выдержки из «Основ Буддизма» – диалога Будды:</w:t>
      </w:r>
    </w:p>
    <w:p w:rsidR="00075A12" w:rsidRDefault="00075A12">
      <w:pPr>
        <w:pStyle w:val="BodyText2"/>
        <w:rPr>
          <w:noProof/>
        </w:rPr>
      </w:pPr>
      <w:r>
        <w:rPr>
          <w:noProof/>
        </w:rPr>
        <w:t>«Произносит ли Благословенный слово, которое справедливо, разрушительно и неприятно?» – «Нет». – «Если оно справедливо, полезно и неприятно?» – «Да, если Он находит это нужным». – «Если справедливо, полезно и приятно?» – «Да, когда Он находит время для этого подходящим». Привожу это, родные, тоже для того, чтобы Вы не смущались, если не приходит иногда похвала за добрый поступок или же порицание за недобрую мысль или действие. Жизнь очень сложна, и многие обстоятельства приходится принимать во внимание. Так помните это и не огорчайтесь, если не приходит немедленная похвала. Наше внутреннее состояние точнее точного отражается на ауре. Между прочим, я снова начала видеть свою ауру ранними утрами. Как хочется мне, родные, отбросить все остатки земных привычек и стать достойной возложенного на меня Доверия! При внутреннем углублении многое уясняется, и часто видишь, как окружающие обстоятельства и временные настроения затемняют смысл СКАЗАННОГО. Я так счастлива, что сейчас состояние духа позволяет больше углубиться в Сказанное и понять не с точки зрения настроения и очевидностей, но так, как видно это с духовного плана.</w:t>
      </w:r>
    </w:p>
    <w:p w:rsidR="00075A12" w:rsidRDefault="00075A12">
      <w:pPr>
        <w:pStyle w:val="BodyText2"/>
        <w:rPr>
          <w:noProof/>
        </w:rPr>
      </w:pPr>
      <w:r>
        <w:rPr>
          <w:noProof/>
        </w:rPr>
        <w:t xml:space="preserve"> И все больше проникаюсь осознанием, что атрибуты Вождя есть Меч и Весы. Именно он должен уметь и разить, и уравновешивать. Постоянно следить за тем, чтобы одна чаша весов не поднялась слишком высоко, причиняя тем падение другой, и обратно. Это великое искусство уравновешивания заложено в его чувствознании, в его установившейся чаше синтеза. Также должен он хранить в сердце слова Великого Конфуция: «Когда ко мне приходит человек в полной искренности, я принимаю его за его добрые намерения, но я не оправдываю его прошлые ошибки». Сколько в этом сострадания и понимания </w:t>
      </w:r>
      <w:r>
        <w:rPr>
          <w:i/>
          <w:iCs/>
          <w:noProof/>
        </w:rPr>
        <w:t>закона</w:t>
      </w:r>
      <w:r>
        <w:rPr>
          <w:noProof/>
        </w:rPr>
        <w:t xml:space="preserve"> вечного движения, </w:t>
      </w:r>
      <w:r>
        <w:rPr>
          <w:i/>
          <w:iCs/>
          <w:noProof/>
        </w:rPr>
        <w:t>вечной смены.</w:t>
      </w:r>
      <w:r>
        <w:rPr>
          <w:noProof/>
        </w:rPr>
        <w:t xml:space="preserve"> Именно душа человеческая являет наиболее яркий пример беспрестанного движения и борения энергий. Именно душа человека бездонна, беспредельна в своем потенциале к добру и к злу И даже самый высокий Дух не может почивать на лаврах, им достигнутых, но должен вечно стоять на Дозоре своих все растущих и сменяющихся чувств! Если было бы иначе, то не мог бы пасть Светозарный Ангел Денница! И если на низших ступенях самомнение задерживает духовный рост, то на высших самомнение становится самым страшным врагом, ибо оно может низвергнуть нас в пропасть. Чем выше подъем, тем ужаснее падение. Законы во всем одинаковы. Потому всегда будем помнить и удерживать от этой пагубной ехидны как себя самих, так и приходящих к нам за духовным наставлением. Ведь неимоверно трудно уловить в себе зарождающееся самомнение. Мы так часто пытаемся объяснить это чувство самоутверждением, якобы необходимым для успеха действий, или же верою в свои силы. Но самоутверждение разрешается и утверждается лишь Свыше, сами мы не можем присвоить его себе. Вера же в свои силы есть нечто совершенно другое, ничего общего с самомнением не имеющее. Вера есть Знание. Именно в вере, прежде всего, выражается знание, что Помощь Высшая будет дана, если все наши способности и умение будут приложены в Указанном направлении. Ни один истинно великий Дух, будь то вождь, ученый, артист и т.д, не знает пагубного чувства самомнения или самоудовлетворенности. Конечно, когда он творит, то в ту самую минуту он преисполнен любовью к своему действу, но как только он окончил его, он видит, как несовершенно оно, и именно это чувство неудовлетворенности в нас и есть великое ведущее начало. Горе тому творцу, который начнет самоуслаждаться своими произведениями! Как прекрасен был ответ Н.К., когда его спросили, которое из своих произведений он больше всего любит:</w:t>
      </w:r>
    </w:p>
    <w:p w:rsidR="00075A12" w:rsidRDefault="00075A12">
      <w:pPr>
        <w:pStyle w:val="BodyText2"/>
        <w:rPr>
          <w:noProof/>
        </w:rPr>
      </w:pPr>
      <w:r>
        <w:rPr>
          <w:noProof/>
        </w:rPr>
        <w:t>«То, которое я еще не написал».</w:t>
      </w:r>
    </w:p>
    <w:p w:rsidR="00075A12" w:rsidRDefault="00075A12">
      <w:pPr>
        <w:pStyle w:val="BodyText2"/>
        <w:rPr>
          <w:noProof/>
        </w:rPr>
      </w:pPr>
      <w:r>
        <w:rPr>
          <w:noProof/>
        </w:rPr>
        <w:t xml:space="preserve">Истинно, лишь в любви, соблюдая чистоту устремления и возлагая всю веру в Иерархию Света, мы не воздвигнем перед собою труднейшего и опаснейшего препятствия в виде разных форм самомнения. Так, обидчивость есть тоже одна из форм самомнения. Конечно, по мере утончения организма человек особенно чутко и болезненно реагирует на каждую несправедливость, на каждое неудачное слово. И вот тут наступает самый опасный момент; горе ему, если он задержится на этой ступени, регресс неминуем. Потому следующий подъем должен быть совершен со всею </w:t>
      </w:r>
      <w:r>
        <w:rPr>
          <w:i/>
          <w:iCs/>
          <w:noProof/>
        </w:rPr>
        <w:t>поспешностью</w:t>
      </w:r>
      <w:r>
        <w:rPr>
          <w:noProof/>
        </w:rPr>
        <w:t xml:space="preserve"> и устремленностью. Готовясь к нему, человек начинает принимать в соображение не себя, но обстоятельства и условия, окружающие обидчика, которые могли толкнуть его на необдуманный поступок или подсказать неудачное слово, и это дает ему силу не задерживаться на том или ином эпизоде, а, устремляясь в будущее, продолжать строить доверенное.</w:t>
      </w:r>
    </w:p>
    <w:p w:rsidR="00075A12" w:rsidRDefault="00075A12">
      <w:pPr>
        <w:pStyle w:val="BodyText2"/>
        <w:rPr>
          <w:noProof/>
        </w:rPr>
      </w:pPr>
      <w:r>
        <w:rPr>
          <w:noProof/>
        </w:rPr>
        <w:t>Несомненно, ступень эта особенно трудна, и неизбежны многочисленные срывы при наших попытках одолеть ее. Но при мужестве и устремлении и, главное, при растущей любви к Иерархии, когда каждое самоотвержение во имя Ее становится радостью, мы одолеем и эту труднейшую ступень. Так, каждая победа над собою есть победа величайшая, ибо человеку, победившему себя, подчиняется весь мир. И понимать это нужно дословно. Ибо высшие энергии доступны лишь существу, трансмутировавшему все огни в горниле самоотречения, в любви к Высшей Красоте!</w:t>
      </w:r>
    </w:p>
    <w:p w:rsidR="00075A12" w:rsidRDefault="00075A12">
      <w:pPr>
        <w:pStyle w:val="BodyText2"/>
        <w:rPr>
          <w:noProof/>
        </w:rPr>
      </w:pPr>
      <w:r>
        <w:rPr>
          <w:noProof/>
        </w:rPr>
        <w:t xml:space="preserve">После такого утверждения вреда самомнения мне нелегко тут же писать следующие Указания. «Считаю, нужно новое явление Иерархии утвердить, только этими Началами можем строить. Щит Мой, Щит Урусвати, Щит Фуямы. Три Начала над явленными делами. Никто не может пройти ни одной ступени без лояльности к Началам. Поэтому утверждаю явление Иерархии. Спасение Новой Страны близко. Скоро многое станет ясным. Явлю событие скоро. Но явить нужно три явных Щита событию. Щит Мой, Щит Урусвати, Щит Фуямы, этими Щитами победим. Я утверждаю, что без соблюдения этих Начал никто не может преуспеть. Никто не сможет быть назван сотрудником. Потому нерушимо утвердим Три Щита. Напомним в Америке об Иерархии. Ручаюсь за успех. Мощно и мудро идет Фуяма. Чудо победы, чудо достижения приближается. Нужно собрать все силы для явленного чуда. Соберем силы явить уважение к Иерархии. Явим духовное устремление. С тремя Щитами пройдем. Фуяма укрепляет возможности. Нужно явить прямое утверждение Иерархии. Считаю, Урусвати должна знать </w:t>
      </w:r>
      <w:r>
        <w:rPr>
          <w:i/>
          <w:iCs/>
          <w:noProof/>
        </w:rPr>
        <w:t xml:space="preserve">точно все даваемое в Америке. </w:t>
      </w:r>
      <w:r>
        <w:rPr>
          <w:noProof/>
        </w:rPr>
        <w:t>Не беспокойтесь, события назревают. Нужно уметь переждать новую сложность. Повторяю, нужно все сознание обратить на построение Новой Страны. Мощно и мудро и радостно идет Фуяма. Победа идет...» Такое упорное утверждение Иерархии наводит невольно на мысль – все ли благополучно по этой линии? Родные мои, умоляю Вас, крепко держитесь за Щиты. Ни на минуту не забывайте, что удача Щитов – удача Ваша, и обратно. Не допускайте ни малейшей трещины по линии Иерархии, ибо когда духовное зрение откроется, то увидите, что никто не пекся так о Вас, никто не жаждет так облегчить путь Ваш и дать возможности прекрасного будущего, как три Щита!</w:t>
      </w:r>
    </w:p>
    <w:p w:rsidR="00075A12" w:rsidRDefault="00075A12">
      <w:pPr>
        <w:pStyle w:val="BodyText2"/>
        <w:rPr>
          <w:noProof/>
        </w:rPr>
      </w:pPr>
      <w:r>
        <w:rPr>
          <w:noProof/>
        </w:rPr>
        <w:t>На прошлой неделе имели небольшую записку от Н.К., думаю, что и Вы получили ее. Сказать не могу, как озабочивает меня вопрос о фонде сколаршипов. Надеюсь, что все подробности Вами уже получены. Только бы не упустить возможности, только бы не вступить на путь труднейший. До сих пор всегда всеми избирался именно путь труднейший, потому планета и дошла до такого безвыходного положения. Хотелось бы, чтобы была проявлена широта кругозора не на сегодня, но хотя бы на ближайшее завтра, ибо события назревают. Упущенное не вернуть.</w:t>
      </w:r>
    </w:p>
    <w:p w:rsidR="00075A12" w:rsidRDefault="00075A12">
      <w:pPr>
        <w:pStyle w:val="BodyText2"/>
        <w:rPr>
          <w:noProof/>
        </w:rPr>
      </w:pPr>
      <w:r>
        <w:rPr>
          <w:noProof/>
        </w:rPr>
        <w:t>Прекрасно, что Зиночка посетила Председателя Красного Креста и ознакомилась с их организацией, все это так полезно для будущего строительства. Также Грейсон – очень полезный человек, хорошо его иметь другом. Очень полезно, если они начнут помещать статьи Н.К. Нужно принимать все меры, чтобы моральный стандарт в Америке не падал, но подымался.</w:t>
      </w:r>
    </w:p>
    <w:p w:rsidR="00075A12" w:rsidRDefault="00075A12">
      <w:pPr>
        <w:pStyle w:val="BodyText2"/>
        <w:rPr>
          <w:noProof/>
        </w:rPr>
      </w:pPr>
      <w:r>
        <w:rPr>
          <w:noProof/>
        </w:rPr>
        <w:t>Прошу Зиночку передать Фосдику и Зейдель мои сердечные приветствия. Письмо Зейдель прочла с интересом, сон примечателен. Пусть она записывает их. Также трогательно письмо Д.Фосдика. Пусть думает о духовном усовершенствовании, ибо действительно нет ничего выше, нет больших сокровищ, как накопление в чаше чистых устремлений, приложенных к действию в жизни каждого дня. Мы часто вспоминаем о нем. Тереза</w:t>
      </w:r>
      <w:r>
        <w:rPr>
          <w:rStyle w:val="FootnoteReference"/>
          <w:noProof/>
        </w:rPr>
        <w:footnoteReference w:id="184"/>
      </w:r>
      <w:r>
        <w:rPr>
          <w:noProof/>
        </w:rPr>
        <w:t xml:space="preserve"> очень тронута, что Зина очень тревожится о ее ресурсах. Она пишет, что с тем остатком, который переведен из Америки, она дотянет до августа. Она твердо верит, что Рука Ведущая и здесь поможет. Конечно, для принятия этой Помощи и осуществления ее, как всегда, нужны человеческие руки и ноги. Несмотря на все тяготы, бодрость живет в сердце, ибо она верит в великую сужденную Победу Так и пройдем. Также Наука Светил не обманывает, и в наших делах все должно быть успешно, ибо гороскопы Тары и Гуру</w:t>
      </w:r>
      <w:r>
        <w:rPr>
          <w:rStyle w:val="FootnoteReference"/>
          <w:noProof/>
        </w:rPr>
        <w:footnoteReference w:id="185"/>
      </w:r>
      <w:r>
        <w:rPr>
          <w:noProof/>
        </w:rPr>
        <w:t xml:space="preserve"> превосходны на 36-й год. Следовательно, как-то доживем.</w:t>
      </w:r>
    </w:p>
    <w:p w:rsidR="00075A12" w:rsidRDefault="00075A12">
      <w:pPr>
        <w:pStyle w:val="BodyText2"/>
        <w:rPr>
          <w:noProof/>
        </w:rPr>
      </w:pPr>
      <w:r>
        <w:rPr>
          <w:noProof/>
        </w:rPr>
        <w:t>Моя Порумочка писала мне о каких-то новых возможностях, хотелось бы знать, где и в чем? Очень, очень близка мне ее работа! Нет большей радости, как общение с ищущими и устремленными душами. И, несмотря на тягость растущей переписки, мне все же радостно слышать каждый новый стук.</w:t>
      </w:r>
    </w:p>
    <w:p w:rsidR="00075A12" w:rsidRDefault="00075A12">
      <w:pPr>
        <w:pStyle w:val="BodyText2"/>
        <w:rPr>
          <w:noProof/>
        </w:rPr>
      </w:pPr>
      <w:r>
        <w:rPr>
          <w:noProof/>
        </w:rPr>
        <w:t>Грустно было прочесть, что Модрочка чувствует себя такой слабой. Но твердо надеюсь, что сила духа одержит верх и Модрочка, окрыленная новым пониманием, устремится к построению близкого будущего, которое должно нас сблизить с нею. Очень приветствую ее лекционное турне. Крайне благотворно повлияет на нее перемена места и встреча с новыми лицами. Также написание книги полезно. Но все же прошу не забыть корректуру «Огненного Мира». Осталось меньше половины.</w:t>
      </w:r>
    </w:p>
    <w:p w:rsidR="00075A12" w:rsidRDefault="00075A12">
      <w:pPr>
        <w:pStyle w:val="BodyText2"/>
        <w:rPr>
          <w:noProof/>
        </w:rPr>
      </w:pPr>
      <w:r>
        <w:rPr>
          <w:noProof/>
        </w:rPr>
        <w:t>Теперь для Авираха. Привожу ему сон художника Михельсона, члена нашего Общества в Риге, он изобразил его на полотне. «На огненно-розовом фоне справа и слева воздушные скалы, точно зеленовато-синие волны. На левой скале из огненных вод сформировалась величественная женская фигура со светлым ореолом. На правой скале точно три близнеца – олени, устремленные в сторону огненной фигуры. Временно застывшие неподвижные льдины. Между скалами огненный провод, как раскаленная огненная проволока. Три оленя не дерзнули пробежать по этому проводу над пылающей пропастью, на дне которой, заслоняя весь горизонт, девять застывших, темных, серых женских фигур». «Меня озарила мысль, – пишет Карл Иванович, – что три оленя – состояние Прибалтийских государств, а «дщери мира» еще не озарены светом; их взоры устремлены в серые будни». Мне же думается, что если олени – три Прибалтийских государства, то и серые женские фигуры могут означать другие страны, не принявшие Знамени.</w:t>
      </w:r>
    </w:p>
    <w:p w:rsidR="00075A12" w:rsidRDefault="00075A12">
      <w:pPr>
        <w:pStyle w:val="BodyText2"/>
        <w:rPr>
          <w:noProof/>
        </w:rPr>
      </w:pPr>
      <w:r>
        <w:rPr>
          <w:noProof/>
        </w:rPr>
        <w:t>Теперь одно из моих сравнительно недавних сновидений. В страшную непогоду, в бурю, во мгле и грязи несу ребенка, изнемогая под тяжестью его, ибо ребенок уже не малый, пытаюсь поставить его на ноги, чтобы передохнуть, но он не стоит, ноги его подгибаются, и я снова подымаю его и иду, но, пройдя некоторое расстояние, тяжесть его заставляет меня опять опустить его на землю, но ноги его, как вареные макароны. В отчаянии, в полном изнеможении я озираюсь – не покажется ли где помощь, но никого нет, и я снова беру его на руки, и в неописуемом страдании склоняюсь под тяжестью его почти до земли, и, просыпаясь, слышу Голос: «Истинно, тяжко бремя, истинно, несешь бремя Нового Мира, и, истинно, не облегчилось оно». И вечером та же фраза повторена, но с добавлением: «Но явление будущего несет и радость. Дух явленный Урусвати явит охрану дел. Сумеет уявить охрану чудесному явлению. Нужно сказать явленным сотрудникам, что Я поручил явленную чудесную мудрую миссию Урусвати. Чую, что явление чудесно явит решение. Я помогу. Чую, что нужно указать, что чудесное явление чуду подобно...» Было много снов, связанных с Фуямой и Удраей, описывать их длинно, они замечательны. Один из них кончался моими словами: «Но два миллиона можно же заплатить за навершие Знамени», подразумевая под этим ...</w:t>
      </w:r>
      <w:r>
        <w:rPr>
          <w:rStyle w:val="FootnoteReference"/>
          <w:noProof/>
        </w:rPr>
        <w:footnoteReference w:id="186"/>
      </w:r>
    </w:p>
    <w:p w:rsidR="00075A12" w:rsidRDefault="00075A12">
      <w:pPr>
        <w:pStyle w:val="BodyText2"/>
        <w:rPr>
          <w:noProof/>
        </w:rPr>
      </w:pPr>
      <w:r>
        <w:rPr>
          <w:noProof/>
        </w:rPr>
        <w:t>Закончу Словами: «Нет большей радости, чем построение Новой Страны. Пусть сердца всех сотрудников запылают этою радостью». Помните всегда буквы, высеченные на символе, Вами носимом, они должны скоро ожить.</w:t>
      </w:r>
    </w:p>
    <w:p w:rsidR="00075A12" w:rsidRDefault="00075A12">
      <w:pPr>
        <w:pStyle w:val="BodyText2"/>
        <w:rPr>
          <w:noProof/>
        </w:rPr>
      </w:pPr>
      <w:r>
        <w:rPr>
          <w:noProof/>
        </w:rPr>
        <w:t>Счастлива была прочесть о частичном освобождении от такс. Так тревожилась этой задержкой. Итак, родные, мы проходим самые глубокие воды, потому явим сверхбережное отношение друг к другу. Создадим вокруг себя непроницаемую броню дружелюбия. Только так победим! Время оставшееся так кратко – месяцы! Додержимся, родные! «После туч солнце особенно ярко светит».</w:t>
      </w:r>
    </w:p>
    <w:p w:rsidR="00075A12" w:rsidRDefault="00075A12">
      <w:pPr>
        <w:pStyle w:val="BodyText2"/>
        <w:rPr>
          <w:noProof/>
        </w:rPr>
      </w:pPr>
      <w:r>
        <w:rPr>
          <w:noProof/>
        </w:rPr>
        <w:t>Шлю все устремление духа, все горение сердца скрепить нити, связующие нас.</w:t>
      </w:r>
    </w:p>
    <w:p w:rsidR="00075A12" w:rsidRDefault="00075A12">
      <w:pPr>
        <w:pStyle w:val="BodyText2"/>
        <w:rPr>
          <w:noProof/>
        </w:rPr>
      </w:pPr>
      <w:r>
        <w:rPr>
          <w:noProof/>
        </w:rPr>
        <w:t>Сердцем с Вами.</w:t>
      </w:r>
    </w:p>
    <w:p w:rsidR="00075A12" w:rsidRDefault="00075A12">
      <w:pPr>
        <w:pStyle w:val="Signature"/>
        <w:rPr>
          <w:noProof/>
        </w:rPr>
      </w:pPr>
      <w:r>
        <w:rPr>
          <w:noProof/>
        </w:rPr>
        <w:t>Н.Р.</w:t>
      </w:r>
    </w:p>
    <w:p w:rsidR="00075A12" w:rsidRDefault="00075A12">
      <w:pPr>
        <w:pStyle w:val="BodyText2"/>
        <w:rPr>
          <w:noProof/>
        </w:rPr>
      </w:pPr>
      <w:r>
        <w:rPr>
          <w:noProof/>
        </w:rPr>
        <w:t>Нельзя ли нам прислать еще несколько книг Просидингсов? Также очень прошу Зиночку продолжать ее чрезвычайную важную миссию оповещать соответствующей перепискою и помещением статей Н.К.</w:t>
      </w:r>
    </w:p>
    <w:p w:rsidR="00075A12" w:rsidRDefault="00075A12">
      <w:pPr>
        <w:pStyle w:val="BodyText2"/>
        <w:rPr>
          <w:noProof/>
        </w:rPr>
      </w:pPr>
    </w:p>
    <w:p w:rsidR="00075A12" w:rsidRDefault="00075A12">
      <w:pPr>
        <w:pStyle w:val="a"/>
      </w:pPr>
      <w:r>
        <w:t>88</w:t>
      </w:r>
    </w:p>
    <w:p w:rsidR="00075A12" w:rsidRDefault="00075A12">
      <w:pPr>
        <w:pStyle w:val="a0"/>
      </w:pPr>
      <w:r>
        <w:t>Е.И.Рерих – Н.К. и Ю.Н.Рерихам</w:t>
      </w:r>
    </w:p>
    <w:p w:rsidR="00075A12" w:rsidRDefault="00075A12">
      <w:pPr>
        <w:pStyle w:val="Date"/>
      </w:pPr>
      <w:r>
        <w:t>10 мая 1935 г.</w:t>
      </w:r>
    </w:p>
    <w:p w:rsidR="00075A12" w:rsidRDefault="00075A12">
      <w:pPr>
        <w:pStyle w:val="BodyText2"/>
        <w:rPr>
          <w:noProof/>
        </w:rPr>
      </w:pPr>
      <w:r>
        <w:rPr>
          <w:noProof/>
        </w:rPr>
        <w:t>Родные мои и любимые, в конце прошлой недели дошли Ваши весточки, вернее от Пасика, от 27 марта по 3 апреля. Сокровища мои, как хотелось бы мне быть около Вас! Но сознаю, что для дел и для движения по фонду сколаршипов в Канзасе мне нужно быть в постоянном контакте с Америкой. Из Америки присланы описание Торжества, клиппингсы и копии речей. Видимо, подписание Пакта действительно прошло торжественно. Все наши и друзья в полном восторге от того подъема и светлого настроения, которое ощущалось всеми во время этого исторического События. Все прошло под Благим Лучом. Конечно, присутствие самого Президента, тот факт, что он перенес Ратификацию в свой Кабинет, ускорили присоединение всех Южных и Центральных Республик.</w:t>
      </w:r>
    </w:p>
    <w:p w:rsidR="00075A12" w:rsidRDefault="00075A12">
      <w:pPr>
        <w:pStyle w:val="BodyText2"/>
        <w:rPr>
          <w:noProof/>
        </w:rPr>
      </w:pPr>
      <w:r>
        <w:rPr>
          <w:noProof/>
        </w:rPr>
        <w:t>Зина пишет: «Присутствовал весь дипломатический корпус Южной Америки, министры Уоллес, Корделл Холл, Директор и члены Пан-Американского Союза и Представитель Музея Рериха. Все они получили личное приглашение от Президента присутствовать на этом торжестве...» Также было интересно видеть секретаря Холла, который присутствовал при всей церемонии с самого начала и который, как нам передавали, сказал, «что никогда еще все нации Южной и Центральной Америки, собравшиеся вместе для решения, не вынесли его так единодушно, как в этом акте!» И вечером, на концерте, устроенном в Пан-Американском Союзе, тот же Холл, говоря свою речь как черман этого учреждения, произнес надежду, что все нации соберутся для взаимного процветания под Знаменем Мира... Но в полученном нами клиппинге сказано больше: всех противящихся этому Знамени он клеймит как врагов цивилизации, "называя их еще аутлос</w:t>
      </w:r>
      <w:r>
        <w:rPr>
          <w:rStyle w:val="FootnoteReference"/>
          <w:noProof/>
        </w:rPr>
        <w:footnoteReference w:id="187"/>
      </w:r>
      <w:r>
        <w:rPr>
          <w:noProof/>
        </w:rPr>
        <w:t>!!! Вот какие бывают перемены! Президент сказал речь по радио и даже подчеркнул духовную сторону Пакта. Лучшую речь сказал Альфаро и затем Уоллес, оба отдали должное Инициатору Пакта, за что приношу им свою признательность. Яруя должен выслать тебе дубликаты клиппингсов и свою статью, составленную на основании выдержек из речей на русском и английском языке, она может пригодиться. Пошлем, конечно, по всем нашим ячейкам. Также в Индии широко разошлась статья Мана, и, может быть, самую сильную формулу о тебе произнес все-таки англичанин. Так действует космическая справедливость. Теперь он будет писать дальше на основании новых данных.</w:t>
      </w:r>
    </w:p>
    <w:p w:rsidR="00075A12" w:rsidRDefault="00075A12">
      <w:pPr>
        <w:pStyle w:val="BodyText2"/>
        <w:rPr>
          <w:noProof/>
        </w:rPr>
      </w:pPr>
      <w:r>
        <w:rPr>
          <w:noProof/>
        </w:rPr>
        <w:t xml:space="preserve">Пока что ничего не имеем от ручного зверя. Пришла газета «Возрождение» уже по 18 апреля, и там ничего не нашли. Думаю, что ручной зверь бедствует. Сегодня выслали ему сто долларов, полученных Светиком за проданную картину Амриде, чтобы подбодрить его. Пожалуйста, </w:t>
      </w:r>
      <w:r>
        <w:rPr>
          <w:i/>
          <w:iCs/>
          <w:noProof/>
        </w:rPr>
        <w:t>не</w:t>
      </w:r>
      <w:r>
        <w:rPr>
          <w:noProof/>
        </w:rPr>
        <w:t xml:space="preserve"> пиши об этом в Америку, Вы ничего не знаете. Также и ручной зверь не будет давать отчет, ибо я написала, чтобы он </w:t>
      </w:r>
      <w:r>
        <w:rPr>
          <w:i/>
          <w:iCs/>
          <w:noProof/>
        </w:rPr>
        <w:t>не путал бухгалтерию,</w:t>
      </w:r>
      <w:r>
        <w:rPr>
          <w:noProof/>
        </w:rPr>
        <w:t xml:space="preserve"> раз деньги эти будут идти отсюда.</w:t>
      </w:r>
    </w:p>
    <w:p w:rsidR="00075A12" w:rsidRDefault="00075A12">
      <w:pPr>
        <w:pStyle w:val="BodyText2"/>
        <w:rPr>
          <w:noProof/>
        </w:rPr>
      </w:pPr>
      <w:r>
        <w:rPr>
          <w:noProof/>
        </w:rPr>
        <w:t>Просила Ярую составить себе табличку, что куда рассылается</w:t>
      </w:r>
      <w:r>
        <w:rPr>
          <w:b/>
          <w:bCs/>
          <w:noProof/>
        </w:rPr>
        <w:t xml:space="preserve"> </w:t>
      </w:r>
      <w:r>
        <w:rPr>
          <w:noProof/>
        </w:rPr>
        <w:t>по</w:t>
      </w:r>
      <w:r>
        <w:rPr>
          <w:b/>
          <w:bCs/>
          <w:noProof/>
        </w:rPr>
        <w:t xml:space="preserve"> </w:t>
      </w:r>
      <w:r>
        <w:rPr>
          <w:noProof/>
        </w:rPr>
        <w:t xml:space="preserve">Пакту и т.д. Мы стараемся насколько возможно рассылать имеющиеся у нас сведения. В Риге появилось несколько статей о Пакте в разных газетах, даже в «Нарве». Конечно, тамошние друзья очень удручены, что их страна не подписала Пакта, но воздействие зверинца там очень сильно. Появление статей и объявление о выходящей новой монографии о Н.К. вызвали тревогу в стане врагов, и, как пишет мне Карл Иванович, в «латышских газетах появилась статья за подписью "Махатма" с инсинуациями против Н.К. и против распространяемого Учения новой религии, домогающегося исправления унаследованной от отцов христианской веры. Статья эта цитировала выдержки из "Возрождения Азии", приводя утверждения Степанова, со значительной долей цинизма говорила о Пакте». Но друзья выступили с протестом от имени Общества, на которое последовало в более приличной форме утверждение латвийского газетного «Махатмы», что он не оспаривает значения Н.К. как великого художника, но что художнику не подобает исправлять веру отцов, и затем заявил, что он прекращает газетную полемику. Газетным «Махатмой» является, насколько это удалось выяснить, профессор Университета П.Шмидт, проживший 25 лет на Дальнем Востоке. По глубокому убеждению Карла Ивановича, он служит обезьянам. Телеграмму о подписании Пакта от Луиса Карл Иванович и Рудзитис передали в Латвийское Телеграфное Агентство, и она была напечатана в газетах под крупным заголовком – «Ратификация Пакта Рериха». Яруя перешлет тебе и </w:t>
      </w:r>
      <w:r>
        <w:rPr>
          <w:i/>
          <w:iCs/>
          <w:noProof/>
        </w:rPr>
        <w:t xml:space="preserve">протест </w:t>
      </w:r>
      <w:r>
        <w:rPr>
          <w:noProof/>
        </w:rPr>
        <w:t>Общества имени Рериха. Получила телеграмму, будто бы Хисс внес еще 250 долларов за картину, ответила, чтобы пятьдесят из них вернули Модре за телеграммы по делам, а двести перевели бы сюда, ибо они мне понадобятся для уплаты за помещение Европейского Центра в июле. Тереза пишет, что она дотянет до августа. Конечно, если бы она не должна была столько отдавать, то ей хватило бы до следующего года. Сегодня слышала: «Проходим самый глубокий переход». Но мы бодры, ибо знаем, что победа близка. Не думайте, родные, что по Канзасу ничего не делается, нет, подготовка идет, но все берет время. Отъезд Логвана и Ояны, совершенно необходимый, тоже несколько задержит движение, но с возвращением их новый толчок будет дан. К приезду подготовлю новое послание кому нужно. Все время держу в уме фонд сколаршипов в Канзасе. Между прочим, ты упоминаешь в своем письме о Джонсоне, но их так много, который это? Поставь, пожалуйста, инициалы перед фамилией. Пасик, мы не спим, все делается в срок, и победа с нами, все придет. Ручательство дано. Кто мог ожидать такого успеха с Пактом!</w:t>
      </w:r>
    </w:p>
    <w:p w:rsidR="00075A12" w:rsidRDefault="00075A12">
      <w:pPr>
        <w:pStyle w:val="BodyText2"/>
        <w:rPr>
          <w:noProof/>
        </w:rPr>
      </w:pPr>
      <w:r>
        <w:rPr>
          <w:noProof/>
        </w:rPr>
        <w:t xml:space="preserve">Частичное освобождение от такс получено, но обязательства превышают эту сумму. Проходим самые глубокие воды – нужна большая бережность во всем и ко </w:t>
      </w:r>
      <w:r>
        <w:rPr>
          <w:i/>
          <w:iCs/>
          <w:noProof/>
        </w:rPr>
        <w:t>всем.</w:t>
      </w:r>
      <w:r>
        <w:rPr>
          <w:noProof/>
        </w:rPr>
        <w:t xml:space="preserve"> После туч солнце особенно ярко сияет.</w:t>
      </w:r>
    </w:p>
    <w:p w:rsidR="00075A12" w:rsidRDefault="00075A12">
      <w:pPr>
        <w:pStyle w:val="BodyText2"/>
        <w:rPr>
          <w:noProof/>
        </w:rPr>
      </w:pPr>
      <w:r>
        <w:rPr>
          <w:noProof/>
        </w:rPr>
        <w:t>Чудо будет явлено скоро. Родные мои, любимые, шлю Вам всю ласку мою, жду не дождусь часа нашего свидания. Но ведь уже скоро – 36-й год с его исключительными знаками близок! Обнимаю Вас сердцем.</w:t>
      </w:r>
    </w:p>
    <w:p w:rsidR="00075A12" w:rsidRDefault="00075A12">
      <w:pPr>
        <w:pStyle w:val="BodyText2"/>
        <w:rPr>
          <w:noProof/>
        </w:rPr>
      </w:pPr>
    </w:p>
    <w:p w:rsidR="00075A12" w:rsidRDefault="00075A12">
      <w:pPr>
        <w:pStyle w:val="a"/>
      </w:pPr>
      <w:r>
        <w:t>89</w:t>
      </w:r>
    </w:p>
    <w:p w:rsidR="00075A12" w:rsidRDefault="00075A12">
      <w:pPr>
        <w:pStyle w:val="a0"/>
      </w:pPr>
      <w:r>
        <w:t>Е.И.Рерих – К.И.Стурэ</w:t>
      </w:r>
    </w:p>
    <w:p w:rsidR="00075A12" w:rsidRDefault="00075A12">
      <w:pPr>
        <w:pStyle w:val="Date"/>
      </w:pPr>
      <w:r>
        <w:t>14 мая 1935 г.</w:t>
      </w:r>
    </w:p>
    <w:p w:rsidR="00075A12" w:rsidRDefault="00075A12">
      <w:pPr>
        <w:pStyle w:val="BodyText2"/>
        <w:rPr>
          <w:noProof/>
        </w:rPr>
      </w:pPr>
      <w:r>
        <w:rPr>
          <w:noProof/>
        </w:rPr>
        <w:t xml:space="preserve">Глубокоуважаемый Карл Иванович, Вы уже знаете, конечно, как торжественно прошло подписание Пакта Рериха в Белом Доме в Вашингтоне и поднятие Светлого Знамени. Как пишут друзья, во время этого великого Акта всеми присутствующими ощущалась и была подчеркнута атмосфера необычайной торжественности, радости и дружелюбия. Конечно, Высокий Луч насытил всех и всё. Произнесены были прекрасные речи самим Президентом и остальными Спикерами, и даже министр иностранных дел К.Холл, так </w:t>
      </w:r>
      <w:r>
        <w:rPr>
          <w:i/>
          <w:iCs/>
          <w:noProof/>
        </w:rPr>
        <w:t>противившийся этому Пакту,</w:t>
      </w:r>
      <w:r>
        <w:rPr>
          <w:noProof/>
        </w:rPr>
        <w:t xml:space="preserve"> признал, что «никогда еще все нации Южной и Центральной Америки, собравшиеся вместе для решения, не вынесли его так единодушно, как в этом акте». И вечером того же дня, произнося речь в помещении Пан</w:t>
      </w:r>
      <w:r>
        <w:rPr>
          <w:noProof/>
        </w:rPr>
        <w:noBreakHyphen/>
        <w:t>Американского Союза, он закончил свою речь словами, что он надеется, что все нации соберутся для взаимного процветания под Знаменем, причем заклеймил всех идущих против врагами цивилизации и еще более сильным словом. Так совершаются удивительные метаморфозы. (Так действует тактика Адверза, когда недруги принуждены произносить самые сильные формулы. Но, конечно, все это лишь на устах. Пресса широко отметила это событие по всем Америкам, и отголоски долго еще будут доходить до нас. Также и в здешних газетах это событие прекрасно отмечено, и курьезно, что именно англичанин произнес и запечатлел в прессе самую высокую формулу о Н.К.)</w:t>
      </w:r>
    </w:p>
    <w:p w:rsidR="00075A12" w:rsidRDefault="00075A12">
      <w:pPr>
        <w:pStyle w:val="BodyText2"/>
        <w:rPr>
          <w:noProof/>
        </w:rPr>
      </w:pPr>
      <w:r>
        <w:rPr>
          <w:noProof/>
        </w:rPr>
        <w:t>Из Вашего письма от 23 апреля узнала о появившейся перепечатке инсинуаций из Тяньцзиньской газетки за подписью «Махатма». (Это очень характерная уловка темных, чтобы сорвать впечатление, как всегда, рассчитанная на неосведомленность широких масс. Ваше соображение об авторе ее совершенно совпадает с моими предположениями.) Ведь никто так не против Знамени, как инспираторы подобных газетных «махатм». О личностях, занявшихся травлей Н.К. в газетах накануне его отъезда из Харбина, могу сказать, что по расследовании они оказались оплаченными агентами безбожников. Так, глава фашистской местной газеты, некий Родзаевский, со своими соратниками больше других нападавший на Н.К., оказался служащим в Трех Буквах, и теперь, как мы узнали, газета его прикрыта и он лишился субсидии. Также в программу местных хозяев входит дискредитирование всех выдающихся эмигрантов для еще большего среди них разложения. Так, наряду с Н.К. целые ушаты еще худшей грязи (обвинения в краже) были вылиты на уважаемого профессора Гинса, генерала Вербицкого и Хорвата и т.д. Причем газеты, помещавшие эту невежественную и безобразную клевету, субсидировались хозяевами. Элемент, употреблявшийся ими для этой цели, набирался из личностей, утерявших всякое человекообразие, за тридцать сребреников готовых продать всех и всё. Конечно, сам Н.К. и наши Учреждения обратились с протестом куда следует</w:t>
      </w:r>
      <w:r>
        <w:rPr>
          <w:rStyle w:val="FootnoteReference"/>
          <w:noProof/>
        </w:rPr>
        <w:footnoteReference w:id="188"/>
      </w:r>
      <w:r>
        <w:rPr>
          <w:noProof/>
        </w:rPr>
        <w:t>, и была получена бумага, которая произвела там, как говорят, оздоровляющее впечатление, но мы хорошо обучены и знаем теперь, что кому-то очень присуща природа хамелеона, и потому иллюзий не питаем. Также для сведения скажу, что газета «Возрождение Азии», именуемая шутниками «Вырождение Азии», является ничтожным органом, издающимся на почти заброшенных приисках, находящихся в японских руках.</w:t>
      </w:r>
    </w:p>
    <w:p w:rsidR="00075A12" w:rsidRDefault="00075A12">
      <w:pPr>
        <w:pStyle w:val="BodyText2"/>
        <w:rPr>
          <w:noProof/>
        </w:rPr>
      </w:pPr>
      <w:r>
        <w:rPr>
          <w:noProof/>
        </w:rPr>
        <w:t>Все эти маленькие шавки из подворотни, как всегда, служат прекрасным орудием для тактики Адверза. Они помогают выявлению ликов и в слепоте своей доводят все до абсурда, а затем поджимают хвосты и жалобно воют под тяжестью неожиданно обрушившихся на них своих же собственных нагромождений. Но из мусора ничего слагать нельзя, и строитель должен знать материал, которым он располагает, потому так ценно выявление истинных ликов. И как всегда, нападки создали новых друзей. (Во время травли Н.К. получал много трогательных выражений симпатий и почитания, даже в виде присылки цветов. И, как мой сын писал мне, между приверженцами и врагами происходили даже уличные драки. Последнее обстоятельство показывает Вам типичную картинку захолустного городка.) К сожалению, среди наших соотечественников, даже и среди людей, считающих себя просвещенными, печатное слово все еще сохраняет неотразимое магическое воздействие. Раз напечатано, значит, так оно и есть. Но в больших центрах так привыкли ко всякого рода ежедневным разоблачениям, что при этом просто спрашивают: кто кого чем ущемил или чем опередил и, главное, в чем преуспел? Достаточно за неделю до выборов в стране кандидата на высокую должность прочесть все появляющиеся передовицы в руководящих газетах, в которых кандидат противной партии обвиняется во всевозможных преступлениях, чтобы навсегда утратить уважение к такому газетному слову Кухня газетная хорошо известна каждому, так или иначе прикасавшемуся к этому делу. А у нас опыт в этом отношении был немалый, да еще почти всемирный. Многое следовало бы изменить в этом деле. Повсеместно должен быть поднят стандарт газет и журналов. Ведь миллионы людей в полном смысле слова воспитываются и руководствуются в своих суждениях почти исключительно дешевым и доступным печатным словом! По моему глубокому убеждению, одной из первых и главных забот каждого правительства должен быть надзор за печатным словом, достигающим массы. При всей свободе обмена мнений должна существовать известная дисциплина на основе этики, пределы которой не могут быть преступаемы безнаказанно, иначе мы ввергаем массы в состояние хаотического мышления, неминуемо приводящего ко всякого рода эксцессам.</w:t>
      </w:r>
    </w:p>
    <w:p w:rsidR="00075A12" w:rsidRDefault="00075A12">
      <w:pPr>
        <w:pStyle w:val="BodyText2"/>
        <w:rPr>
          <w:noProof/>
        </w:rPr>
      </w:pPr>
      <w:r>
        <w:rPr>
          <w:noProof/>
        </w:rPr>
        <w:t xml:space="preserve">(Прошу Вас, Карл Иванович, лично принять и передать всем друзьям мою глубокую признательность за их сильный и достойный протест. Также присоединяюсь к мнению, что этого протеста достаточно, тем более что «Махатма», видимо, убоялся дальнейшей полемики. Ваши соображения о других высказанных опасениях вполне основательны, именно, все это отвод от действительной и более близкой опасности.) Также, конечно, вступать сейчас в полемику с церковными кругами совершенно бесполезно. Они ведь борются за самое существование свое, и такая борьба всегда наиболее ожесточенная. Положение церкви всюду сейчас очень шаткое. В Германии церковь переживает очень трудное время. Ведь ее вожди открыто заявляют, что они горды называть себя язычниками, и очень хотят вернуться к своим старым традициям, может быть, к одноглазому Вотану? Но вряд ли замена символом поврежденного зрения так уж удачна. Так и в Испании, и во всей Южной Америке идет жестокая расправа с слишком нетерпимыми пастырями. Лишь в свободной Америке царит полная свобода вероисповеданий, хотя наиболее косные среди церковников жестоко преследуют своих коллег, более открытых к новому пониманию Священных Писаний. Тем не менее каждый свободен проповедовать, что он хочет. Так важно, чтобы лучшие умы среди церковников поняли, пока не поздно, что нужно расширять рамки религиозных понятий. Иначе неминуемо придет время, когда все уступки будут уже ни к чему. Долго сдерживаемый и, наконец, прорвавший искусственную плотину поток ужасен в своей разрушительной мощи. (Свидетели тому мы в нашей Родине.) Управлять, как в малом, так и в великом, – значит предвидеть, это остается аксиомой и первой основой успеха. Но время – великий творец и соизмеритель и в своем вечном устремлении вперед каждому готовит </w:t>
      </w:r>
      <w:r>
        <w:rPr>
          <w:i/>
          <w:iCs/>
          <w:noProof/>
        </w:rPr>
        <w:t>соответственную</w:t>
      </w:r>
      <w:r>
        <w:rPr>
          <w:noProof/>
        </w:rPr>
        <w:t xml:space="preserve"> ступень.</w:t>
      </w:r>
    </w:p>
    <w:p w:rsidR="00075A12" w:rsidRDefault="00075A12">
      <w:pPr>
        <w:pStyle w:val="BodyText2"/>
        <w:rPr>
          <w:noProof/>
        </w:rPr>
      </w:pPr>
      <w:r>
        <w:rPr>
          <w:noProof/>
        </w:rPr>
        <w:t>Интересен сон художника Михельсона. Не думаете ли Вы, что если три оленя означают три Прибалтийские страны, то девять темных фигур символизируют страны, идущие явно против Знамени? Ведь есть страны, прямо враждебные Светлому Знамени, мне не нужно называть их Вам. Но события идут, и скоро многое станет ясным. А пока что будем продолжать работать не покладая рук, внося радость туда, где ее ждут, никому не навязывая, никого не зазывая, лишь открывая врата стучащимся. (Не наше дело вступать в религиозные диспуты и пытаться обращать церковников или тех, дух которых молчит или даже погас.) Великое Культурное строительство совершает свое шествие, и ничто не может остановить и изменить РЕШЕНИЯ ВЫСШЕГО.</w:t>
      </w:r>
    </w:p>
    <w:p w:rsidR="00075A12" w:rsidRDefault="00075A12">
      <w:pPr>
        <w:pStyle w:val="BodyText2"/>
        <w:rPr>
          <w:noProof/>
        </w:rPr>
      </w:pPr>
      <w:r>
        <w:rPr>
          <w:noProof/>
        </w:rPr>
        <w:t>Великий Год, предуказанный всеми Писаниями, приближается, и сейчас мы проходим самый глубокий, самый трудный переход, когда все силы напряжены до крайности, но столько возможностей встает на горизонте! Потому радость и бодрость живут в сердцах наших.</w:t>
      </w:r>
    </w:p>
    <w:p w:rsidR="00075A12" w:rsidRDefault="00075A12">
      <w:pPr>
        <w:pStyle w:val="BodyText2"/>
        <w:rPr>
          <w:noProof/>
        </w:rPr>
      </w:pPr>
      <w:r>
        <w:rPr>
          <w:noProof/>
        </w:rPr>
        <w:t>С нетерпением ожидаю выхода монографии о Н.К., написанной Рихардом Яковлевичем, также и появления брошюры. Мне так хотелось бы иметь русский перевод книги. Рихард Яковлевич, кажется, писал Владимиру Анатольевичу, что она имеется у него и по-русски. Рихард Яковлевич так красиво пишет! Ведь у северных поэтов есть определенно своя нота, какой-то особой кристальной чистоты, та же прозрачность и свежесть, что звучит и в их музыке. И именно за эту особенность я так люблю северные страны. Получили ли Вы статью Гребенщикова «Протестую», она сильно написана. Последнее время в русских газетах особенно много появляется статей самого Н.К. и о нем. Между прочим, еще одно сведение, не лишенное местного колорита. Новая книга Н.К. «Священный Дозор», напечатанная в Харбине, была задержана цензурой из-за статьи о Пакте!!! Можете себе представить это! Дальнейшая судьба этой книги мне пока неизвестна, но это становится особенно интересно после подписания Пакта Америками и присланной бумаги из Японского Министерства Иностранных Дел, копию которой прилагаю Вам для Вашего личного осведомления. Нелепость человеческая может действительно перейти за пределы всякого воображения. Кто бы мог представить себе, что именно идея Пакта окажется неприемлемой для оповещения в печати! Эта степень темноты – уже не сознание средневековья, но просто состояние троглодитов! В жизни приходится встречаться и с такими пережитками!</w:t>
      </w:r>
    </w:p>
    <w:p w:rsidR="00075A12" w:rsidRDefault="00075A12">
      <w:pPr>
        <w:pStyle w:val="BodyText2"/>
        <w:rPr>
          <w:noProof/>
        </w:rPr>
      </w:pPr>
      <w:r>
        <w:rPr>
          <w:noProof/>
        </w:rPr>
        <w:t>Кончила корректуру второй части «Мира Огненного», осталось проверить нумерацию, после чего немедленно вышлю Вам на хранение до напечатания ее в Риге. Ввиду наступающего летнего сезона прошу Вас, Карл Иванович, сообщить мне точный адрес, по которому направить эту книгу. Также мне хотелось бы знать, имеется ли у Вас лично книга, которую так добиваются получить г-н Тарасов и Шклявер? Александр Иванович поставил мне несколько вопросов, касающихся этой книги. Скоро отвечу и одновременно перешлю Вам копию сказанного ему.</w:t>
      </w:r>
    </w:p>
    <w:p w:rsidR="00075A12" w:rsidRDefault="00075A12">
      <w:pPr>
        <w:pStyle w:val="BodyText2"/>
        <w:rPr>
          <w:noProof/>
        </w:rPr>
      </w:pPr>
      <w:r>
        <w:rPr>
          <w:noProof/>
        </w:rPr>
        <w:t>От всего сердца желаю Вам всего самого радостного. Пусть общение с Природой принесет Вам всю мощь и восхищение перед красотою БЫТИЯ. Лишь в прикасании к Природе черпаем мы обновление всех энергий в нас.</w:t>
      </w:r>
    </w:p>
    <w:p w:rsidR="00075A12" w:rsidRDefault="00075A12">
      <w:pPr>
        <w:pStyle w:val="BodyText2"/>
        <w:rPr>
          <w:noProof/>
        </w:rPr>
      </w:pPr>
      <w:r>
        <w:rPr>
          <w:noProof/>
        </w:rPr>
        <w:t>Шлю сердечный привет ближайшим сотрудникам и членам Общества.</w:t>
      </w:r>
    </w:p>
    <w:p w:rsidR="00075A12" w:rsidRDefault="00075A12">
      <w:pPr>
        <w:pStyle w:val="BodyText2"/>
        <w:rPr>
          <w:noProof/>
        </w:rPr>
      </w:pPr>
      <w:r>
        <w:rPr>
          <w:noProof/>
        </w:rPr>
        <w:t>Духом с Вами.</w:t>
      </w:r>
    </w:p>
    <w:p w:rsidR="00075A12" w:rsidRDefault="00075A12">
      <w:pPr>
        <w:pStyle w:val="Signature"/>
        <w:rPr>
          <w:noProof/>
        </w:rPr>
      </w:pPr>
      <w:r>
        <w:rPr>
          <w:noProof/>
        </w:rPr>
        <w:t>Елена Рерих</w:t>
      </w:r>
    </w:p>
    <w:p w:rsidR="00075A12" w:rsidRDefault="00075A12">
      <w:pPr>
        <w:pStyle w:val="BodyText2"/>
        <w:rPr>
          <w:noProof/>
        </w:rPr>
      </w:pPr>
    </w:p>
    <w:p w:rsidR="00075A12" w:rsidRDefault="00075A12">
      <w:pPr>
        <w:pStyle w:val="a"/>
      </w:pPr>
      <w:r>
        <w:t>90</w:t>
      </w:r>
    </w:p>
    <w:p w:rsidR="00075A12" w:rsidRDefault="00075A12">
      <w:pPr>
        <w:pStyle w:val="a0"/>
      </w:pPr>
      <w:r>
        <w:t>Е.И.Рерих – Н.Хорш</w:t>
      </w:r>
      <w:r>
        <w:rPr>
          <w:rStyle w:val="FootnoteReference"/>
          <w:b w:val="0"/>
          <w:bCs w:val="0"/>
        </w:rPr>
        <w:footnoteReference w:id="189"/>
      </w:r>
    </w:p>
    <w:p w:rsidR="00075A12" w:rsidRDefault="00075A12">
      <w:pPr>
        <w:pStyle w:val="Date"/>
      </w:pPr>
      <w:r>
        <w:t>14 мая 1935 г.</w:t>
      </w:r>
    </w:p>
    <w:p w:rsidR="00075A12" w:rsidRDefault="00075A12">
      <w:pPr>
        <w:pStyle w:val="BodyText2"/>
        <w:rPr>
          <w:noProof/>
        </w:rPr>
      </w:pPr>
      <w:r>
        <w:rPr>
          <w:noProof/>
        </w:rPr>
        <w:t>Моя дорогая Порумочка, аккуратно откройте конверт и положите найденные в нем письма в разные конверты, после чего передайте их так же, как в прошлый раз. Не нужно перепечатывать их, поскольку они были Одобрены и должны содержать определенный магнетизм. Нужно очень поспешить с фондом сколаршипов, и я знаю, что моим воинам известно, как доблестно и успешно продолжить порученное им. Владыка неустанно повторяет, что спасение дел заключается в основании фонда сколаршипов. Я слышу постоянные утверждения о крайней необходимости и успешности. События назревают – так, с великим доверием Владыке достигнем Сужденного.</w:t>
      </w:r>
    </w:p>
    <w:p w:rsidR="00075A12" w:rsidRDefault="00075A12">
      <w:pPr>
        <w:pStyle w:val="BodyText2"/>
        <w:rPr>
          <w:noProof/>
        </w:rPr>
      </w:pPr>
      <w:r>
        <w:rPr>
          <w:noProof/>
        </w:rPr>
        <w:t>Но, родная моя, прошу Вас проявить все тепло Вашего сердца по отношению к сотрудникам, ибо только в единстве мы не навредим великому строительству Мы должны помнить, что, строя Именем Владыки, нужно проявить терпение и дружелюбие. Я чувствую страдания Модры, и мне от всего сердца жаль ее. Стоя на Дозоре, мы должны научиться прощать ошибки, если не хотим быть отвергнутыми Владыкой. Последнее время она старается сообщать мне обо всех подробностях и обо всем, за что я ей признательна. Пишу это Вам, ибо Ваша миссия – стать духовным вождем, и, следовательно, необходимо, чтобы магнит Вашего сердца сиял неомраченным. Я знаю, что в глубине сердца Вы связаны со мной и понимаете, как стремлюсь я привести всех к сужденному счастью. Знаю, что счастье и успех всех дел связаны со мной, и, если Ояна нашла время передать это Вам, Вы поймете, что так назначено законом великого Космического Права.</w:t>
      </w:r>
    </w:p>
    <w:p w:rsidR="00075A12" w:rsidRDefault="00075A12">
      <w:pPr>
        <w:pStyle w:val="BodyText2"/>
        <w:rPr>
          <w:noProof/>
        </w:rPr>
      </w:pPr>
      <w:r>
        <w:rPr>
          <w:noProof/>
        </w:rPr>
        <w:t xml:space="preserve">Еще раз повторяю, передайте моему человечку, как я огорчена тем, что не получила от нее очень </w:t>
      </w:r>
      <w:r>
        <w:rPr>
          <w:i/>
          <w:iCs/>
          <w:noProof/>
        </w:rPr>
        <w:t>важную информацию;</w:t>
      </w:r>
      <w:r>
        <w:rPr>
          <w:noProof/>
        </w:rPr>
        <w:t xml:space="preserve"> она, конечно, должна помнить, как Владыка всегда настаивал на том, чтобы меня оповещали обо всех подробностях. И теперь было повторно Указано о необходимости того, чтобы я знала все Сообщения, даваемые в Америке. Если мой человечек не имеет времени писать обо всем, работа эта должна быть разделена между Вами тремя. Мне нужны подробности бесед с г-жою Мюррей и того, что было передано ей от моего имени. Конечно, Вы понимаете, что следует пояснить, что Новая Страна – это страна Фуямы. Напомню о Вашей отличной телеграмме о стране Rapic</w:t>
      </w:r>
      <w:r>
        <w:rPr>
          <w:rStyle w:val="FootnoteReference"/>
          <w:noProof/>
        </w:rPr>
        <w:footnoteReference w:id="190"/>
      </w:r>
      <w:r>
        <w:rPr>
          <w:noProof/>
        </w:rPr>
        <w:t>.</w:t>
      </w:r>
    </w:p>
    <w:p w:rsidR="00075A12" w:rsidRDefault="00075A12">
      <w:pPr>
        <w:pStyle w:val="BodyText2"/>
        <w:rPr>
          <w:noProof/>
        </w:rPr>
      </w:pPr>
      <w:r>
        <w:rPr>
          <w:noProof/>
        </w:rPr>
        <w:t>Должна кончать, ибо Указано отправить это немедленно.</w:t>
      </w:r>
    </w:p>
    <w:p w:rsidR="00075A12" w:rsidRDefault="00075A12">
      <w:pPr>
        <w:pStyle w:val="BodyText2"/>
        <w:rPr>
          <w:noProof/>
        </w:rPr>
      </w:pPr>
      <w:r>
        <w:rPr>
          <w:noProof/>
        </w:rPr>
        <w:t>Шлю Вам и деткам мою любовь и нежность.</w:t>
      </w:r>
    </w:p>
    <w:p w:rsidR="00075A12" w:rsidRDefault="00075A12">
      <w:pPr>
        <w:pStyle w:val="BodyText2"/>
        <w:rPr>
          <w:noProof/>
        </w:rPr>
      </w:pPr>
    </w:p>
    <w:p w:rsidR="00075A12" w:rsidRDefault="00075A12">
      <w:pPr>
        <w:pStyle w:val="a"/>
      </w:pPr>
      <w:r>
        <w:t>91</w:t>
      </w:r>
    </w:p>
    <w:p w:rsidR="00075A12" w:rsidRDefault="00075A12">
      <w:pPr>
        <w:pStyle w:val="a0"/>
      </w:pPr>
      <w:r>
        <w:t>Е.И.Рерих – Н.К. и Ю.Н.Рерихам</w:t>
      </w:r>
    </w:p>
    <w:p w:rsidR="00075A12" w:rsidRDefault="00075A12">
      <w:pPr>
        <w:pStyle w:val="Date"/>
      </w:pPr>
      <w:r>
        <w:t>16 мая 1935 г.</w:t>
      </w:r>
    </w:p>
    <w:p w:rsidR="00075A12" w:rsidRDefault="00075A12">
      <w:pPr>
        <w:pStyle w:val="BodyText2"/>
        <w:rPr>
          <w:noProof/>
        </w:rPr>
      </w:pPr>
      <w:r>
        <w:rPr>
          <w:noProof/>
        </w:rPr>
        <w:t>Родные мои Сокровища, последняя весточка от Вас была от 3 апреля. Ждем каждую почту – не принесет ли что-нибудь от Вас, мои любимые. Вы уже знаете из Америки, что подписание Пакта имело самую широкую публисити в обеих Америках и так же широко прошло в некоторых других странах. Сейчас получили несколько клиппингсов из Франции от полковника Мана, конечно, все это перечисляет тебе Владимир Анатольевич. Тоже большой успех имела статья нашего Яруи. Она всюду проникла и даже появится в Осло, ибо там живет его приятель, который заинтересовался деятельностью наших Учреждений и особенно Пактом. Индия тоже хорошо откликнулась. Сейчас провещался умолкнувший было Тампи, оказывается, он был очень болен. На днях выходит его книга о тебе. Прислал нам набранный образец, и мы нашли там сюрпризы вроде того, что Япония и Китай и даже Ньюфаундленд (!) присоединились к Пакту! Но ты знаешь его! Так сразу в разных странах выйдут три новые монографии о тебе. Получила письмо от Шклявера в ответ на мое, которое, видимо, согрело и подбодрило немного беднягу. Будем насколько возможно поддерживать его. Если бы возможно было с твоей стороны посылать ему тридцать либо двадцать долларов ежемесячно, это бы немного облегчило положение. Верим в чудо. В начале июня придется выслать ему уплату за помещение, на этот раз пошлем отсюда, а там подойдет чудо.</w:t>
      </w:r>
    </w:p>
    <w:p w:rsidR="00075A12" w:rsidRDefault="00075A12">
      <w:pPr>
        <w:pStyle w:val="BodyText2"/>
        <w:rPr>
          <w:noProof/>
        </w:rPr>
      </w:pPr>
      <w:r>
        <w:rPr>
          <w:noProof/>
        </w:rPr>
        <w:t>Логван и Ояна должны вернуться к июню. Модрочка пишет, какой удар для Олд Хауса – успех подписания Пакта, и даже фотография запечатлела кислую физиономию стоящего Старшего</w:t>
      </w:r>
      <w:r>
        <w:rPr>
          <w:rStyle w:val="FootnoteReference"/>
          <w:noProof/>
        </w:rPr>
        <w:footnoteReference w:id="191"/>
      </w:r>
      <w:r>
        <w:rPr>
          <w:noProof/>
        </w:rPr>
        <w:t xml:space="preserve"> за спиною Рузвельта, тогда как Уоллес сидит рядом. Модра сообщает очень интересную подробность: газетные корреспонденты больших синдикатов, знающие прекрасно условия и существующие отношения с Южной Америкой, сказали ей, что именно доверие и дружелюбие Южной Америки к нашим Учреждениям были истинным двигателем за этим проявленным ими единением, и даже подтвердили, что для принятия Пакта было бы губительно, если бы он проводился Олд Хаусом, ибо очень уж не доверяют они (Южная Америка) ему, и считали бы, что за этим кроется какая-то уловка. Все, что идет из этого канала, принимается с недоверием. Так ведь и краткая заметка вышла от них без имени, но зато во всей остальной прессе оно нигде не было выпущено. Кто-то очень уселся в калошу! И теперь кисло сознает, что упущено ими! Так действуют Великое Предвидение и великая Карма.</w:t>
      </w:r>
    </w:p>
    <w:p w:rsidR="00075A12" w:rsidRDefault="00075A12">
      <w:pPr>
        <w:pStyle w:val="BodyText2"/>
        <w:rPr>
          <w:noProof/>
        </w:rPr>
      </w:pPr>
      <w:r>
        <w:rPr>
          <w:noProof/>
        </w:rPr>
        <w:t>Для фондов сколаршипов в Канзасе ждут какое-то лицо, но и это будет сделано в срок. Светила скоро подойдут для благого начинания. С возвращением наших будет дан новый толчок. Победа с нами. Одно лишь тяжко – это зерновой вопрос, попугайчик волнуется, интуиция подсказывает, что его приятное существование может прекратиться. Управляющий после долгого молчания написал приличное письмо и просит разрешения лишь приехать за вещами, конечно, предвижу еще вымогательства и на этот проезд. Вообще много неожиданных расходов встает.</w:t>
      </w:r>
    </w:p>
    <w:p w:rsidR="00075A12" w:rsidRDefault="00075A12">
      <w:pPr>
        <w:pStyle w:val="BodyText2"/>
        <w:rPr>
          <w:noProof/>
        </w:rPr>
      </w:pPr>
      <w:r>
        <w:rPr>
          <w:noProof/>
        </w:rPr>
        <w:t xml:space="preserve">Уоллес очень доволен результатами и полученными семенами, кажется, будет отведена отдельная комната для Вашей экспедиции. Так что видите, родные мои, как неимоверно важно собрать </w:t>
      </w:r>
      <w:r>
        <w:rPr>
          <w:i/>
          <w:iCs/>
          <w:noProof/>
        </w:rPr>
        <w:t>все,</w:t>
      </w:r>
      <w:r>
        <w:rPr>
          <w:noProof/>
        </w:rPr>
        <w:t xml:space="preserve"> что возможно, и главным образом </w:t>
      </w:r>
      <w:r>
        <w:rPr>
          <w:i/>
          <w:iCs/>
          <w:noProof/>
        </w:rPr>
        <w:t>семена.</w:t>
      </w:r>
      <w:r>
        <w:rPr>
          <w:noProof/>
        </w:rPr>
        <w:t xml:space="preserve"> Также понаблюдайте над жучками, насекомыми, встречающимися в этих местностях, ведь именно они являются разносителями пыльцы. Газеты полны о том, как быстро запад Америки обращается в пустыню, ибо все стойкие растения были уничтожены и земля обращена в пашню, и таким образом освобожденная земля ветрами разносится в виде песочных бурь по всей Америке и уносится в океан. Это бедствие, с которым Америке придется упорно бороться, иначе легко может образоваться новая гобь.</w:t>
      </w:r>
    </w:p>
    <w:p w:rsidR="00075A12" w:rsidRDefault="00075A12">
      <w:pPr>
        <w:pStyle w:val="BodyText2"/>
        <w:rPr>
          <w:noProof/>
        </w:rPr>
      </w:pPr>
      <w:r>
        <w:rPr>
          <w:noProof/>
        </w:rPr>
        <w:t xml:space="preserve">Теперь о делах сотрудников. Напряжение страшное. Старые источники – Стокс и Сутро действовать не могут. Личный магнетизм не работает, вернее, недостаточен. Школа даст большой дефицит. Нужны новые обстоятельства, которые скоро должны создаться. Да даже если бы и создались, ведь их нужно оценить и суметь воспользоваться! И вот сейчас им даны величайшие возможности, посмотрим, как они сумеют воспользоваться ими. По фонду сколаршипов в Канзасе не тревожьтесь, родные, чрезмерно, ибо тут идут сильные воздействия, о которых сейчас не пишу по многим, многим причинам. С Модрой случился чуть ли не удар, когда она только предположила, что Ояна и Логван могли иметь свидание с Галахадом. В истерическом припадке она каталась по полу, и нужно было воздействие Владыки, чтобы ее привести немного в сознание. Условия, в которых приходится работать и направлять, тяжки! Как известно, когда люди вступают на путь духовного продвижения, то все их хорошие и дурные энергии или чувства выявляются со всею силою, вот это и происходит со многими работниками. Поставленные высоко заносятся так, что со страхом смотришь, как бы не сверглись с этой высоты. Вижу замечательные сны, являющие скульптуру духа близких и дальних сотрудников! Владыка называет их ясновидением. Но, как Сказано, нужно знать природу сотрудников, как же иначе строить. Пока что не знаю, вернется ли Ояна, конечно, Владыке виднее. Очень уж мало гармонии между нею и Светиком и Яруей, кроме того, упоение возможностью действовать и </w:t>
      </w:r>
      <w:r>
        <w:rPr>
          <w:i/>
          <w:iCs/>
          <w:noProof/>
        </w:rPr>
        <w:t>фигурировать</w:t>
      </w:r>
      <w:r>
        <w:rPr>
          <w:noProof/>
        </w:rPr>
        <w:t xml:space="preserve"> кружит голову. Ведь у нас монастырь, и людям, не любящим сосредоточиваться на духовной работе, тяжко пребывание в такой атмосфере. Но, Пасик мой любимый, все это ничего, со всем управимся, ибо Великий Щит над делами, возглавляемыми тобою и мною. Неустанно утверждаются Три Щита всех Дел. Сказано, что без соблюдения этих Начал никто не может преуспеть, никто не сможет быть назван сотрудником. Потому нерушимо утвердим Три Щита. Напомним Америке об Иерархии. Мощно и мудро идет Фуяма. Чудо победы, чудо достижения приближается. Нужно собрать все силы для явленного чуда. Соберем все силы явить уважение к Иерархии. Так духовным устремлением и Тремя Щитами пройдем. Фуяма укрепит возможности. Все это сообщаю и в Ам ерику. Много внутренних интриг, но ведь мы знаем, что лишь «гонимые нуждою и страхом, перейдут они все пропасти». Невозможно дать им сейчас благосостояние. Карма работает замечательно, мудрее мудрого. Так и будем продвигаться под Щитом Великого Владыки. И вздернутая чаша весов примет свое положение, когда сидящие в ней выполнят свою миссию, но сейчас было бы губительным опускать ее насильственно. Все придет в должное положение. Когда нужно достичь определенного результата, всегда ведь употребляется однородная или одна энергия и в одном направлении. Вот сейчас и приходится спокойно смотреть на это самовозношение. С людьми приходится действовать по нх природе. Теперь особенно часто вспоминаю слова Е.П.Блаватской, которые у нее однажды вырвались не совсем к месту и нажили ей много врагов, именно, что Великим Учителям приходится рассматривать людей, как пешек в большой игре. Но ведь это великая истина, ибо сотрудников нет, есть лишь работники. Вот почему Великие Учителя так жаждут найти сотрудников. Вот почему, родные мои, так ценно, что наша семья такая дружная. Светик понимает, что без установленной Иерархии не пройти. Сегодня, в торжественный День Преподобного Сергия, он дал обещание над Чашей всегда говорить мне лишь истину и во всем советоваться со мною, даже и в своей переписке с Амридой. Там идет большая интрига, но нити ее будут скоро в руках. Так и пройдем. Ведь действовать, не зная многого, трудно. Только мы с тобою, Пасик, не имеем никаких секретов, и все наши письма могут быть и всегда были открыты всем, нам же преподносится то, что находят нужным. В Америке тоже большая кухня, и идет процеживание через иерархическое начало новой наместницы Ояны всех сообщений. Но Великая Рука Ведущая все раскрывает в нужное время, потому радость и бодрость живут в сердце. Ведь нам нужны благие результаты, и если они могут быть сделаны лишь при самовозвышении и самоутверждении каких-то лиц, то пусть они это имеют, время все поставит на место. И Окрик приходит удивительно вовремя. Знаю о великой победе, знаю, что Вы, мои Сокровища, будете успешны во Всем, и все Предуказанное свершится. Пусть временно не те головы носят лавровые венки. Нужно знать природу сотрудников! Знание это есть победа. А пока получаю сладчайшие письма со всякими уверениями в нерушимой преданности и т.д.!!!</w:t>
      </w:r>
    </w:p>
    <w:p w:rsidR="00075A12" w:rsidRDefault="00075A12">
      <w:pPr>
        <w:pStyle w:val="BodyText2"/>
        <w:rPr>
          <w:noProof/>
        </w:rPr>
      </w:pPr>
      <w:r>
        <w:rPr>
          <w:noProof/>
        </w:rPr>
        <w:t>Прекрасно держится Авирах, у него совершенно искренне живет великое уважение к Иерархии. Самостоятельно он называет Троицей Три Начала и Три Щита, которыми можно преуспеть. Зина сейчас очень старается и тоже понимает, что единое прибежище в Трех Щитах, именно лишь гонимые мы начинаем особенно ценить все Высокое, нам данное. Думаю, что и Модра будет стараться сейчас сделать все, что в ее силах, чтобы заслужить все доверие. Другая же сторона действует, подстрекаемая личным тщеславием. Все сложится так, как нужно. Как Сказано: «Предоставьте Мне слагать Мою мозаику, у Меня достаточно Знания и чувства Красоты!»</w:t>
      </w:r>
    </w:p>
    <w:p w:rsidR="00075A12" w:rsidRDefault="00075A12">
      <w:pPr>
        <w:pStyle w:val="BodyText2"/>
        <w:rPr>
          <w:noProof/>
        </w:rPr>
      </w:pPr>
      <w:r>
        <w:rPr>
          <w:noProof/>
        </w:rPr>
        <w:t xml:space="preserve">Благодаря маленькому журнальчику Асеева масса новых людей стучатся. Зина получает все новые и новые письма из разных стран света от наших соотечественников с просьбою прислать им все книги, и даже вносят деньги! Все просят вести их в духовном их искании. Конечно, все они более или менее ознакомлены с теософской литературой и потому им легче воспринимать и все последующее. В Болгарии наши соотечественники на последние деньги, живя впроголодь, переводят на болгарский язык и печатают книги Агни Йоги. Вообще нужно сказать, что в Болгарии очень сильно духовное пробуждение и искание. Братство Донова много продвинуло сознание. Асеев молодец, помогает собирать растерянных путников. Делает большое дело. Смелость ему щит, и пока что он ничего не пишет о претерпеваемых им гонениях со стороны узких изуверов. Может быть, просто </w:t>
      </w:r>
      <w:r>
        <w:rPr>
          <w:i/>
          <w:iCs/>
          <w:noProof/>
        </w:rPr>
        <w:t>не придает</w:t>
      </w:r>
      <w:r>
        <w:rPr>
          <w:noProof/>
        </w:rPr>
        <w:t xml:space="preserve"> им значения и делает свое светлое дело. Так или иначе, но контакт его с раскинутыми соотечественниками ширится. Дукшинская молчит. Я послала ей через Ярую новые правила для Отделений других Обществ имени Рериха, и запрос, получены ли ею бумага, утверждающая ее представительницей, и 60 рупий на регистрацию. Обычное явление денег: люди замолкают или становятся враждебными. Теперь Асеев просит одолжить на печатание «Агни Йоги» 20 долларов, а я должна отказать. Может быть, и лучше. Пришел Яруя за письмом, сегодня почта уходит раньше. Обнимаю Вас, Сокровища мои, все думы около Вас. Юханчик, все придет, явим мужество и терпение. Окружаю Вас, любимые, сердцем. Светуня мечтает скорее собраться всем вместе. Сердцем с Вами.</w:t>
      </w:r>
    </w:p>
    <w:p w:rsidR="00075A12" w:rsidRDefault="00075A12">
      <w:pPr>
        <w:pStyle w:val="Signature"/>
        <w:rPr>
          <w:noProof/>
        </w:rPr>
      </w:pPr>
      <w:r>
        <w:rPr>
          <w:noProof/>
        </w:rPr>
        <w:t>Е.Р.</w:t>
      </w:r>
    </w:p>
    <w:p w:rsidR="00075A12" w:rsidRDefault="00075A12">
      <w:pPr>
        <w:pStyle w:val="BodyText2"/>
        <w:rPr>
          <w:noProof/>
        </w:rPr>
      </w:pPr>
      <w:r>
        <w:rPr>
          <w:noProof/>
        </w:rPr>
        <w:t>Просила Святослава вложить тебе интересную страничку из журнальчика Тампи.</w:t>
      </w:r>
    </w:p>
    <w:p w:rsidR="00075A12" w:rsidRDefault="00075A12">
      <w:pPr>
        <w:pStyle w:val="BodyText2"/>
        <w:rPr>
          <w:noProof/>
        </w:rPr>
      </w:pPr>
    </w:p>
    <w:p w:rsidR="00075A12" w:rsidRDefault="00075A12">
      <w:pPr>
        <w:pStyle w:val="a"/>
      </w:pPr>
      <w:r>
        <w:t>92</w:t>
      </w:r>
    </w:p>
    <w:p w:rsidR="00075A12" w:rsidRDefault="00075A12">
      <w:pPr>
        <w:pStyle w:val="a0"/>
      </w:pPr>
      <w:r>
        <w:t>Е.И.Рерих – К.Кэмпбелл</w:t>
      </w:r>
      <w:r>
        <w:rPr>
          <w:rStyle w:val="FootnoteReference"/>
          <w:b w:val="0"/>
          <w:bCs w:val="0"/>
        </w:rPr>
        <w:footnoteReference w:id="192"/>
      </w:r>
    </w:p>
    <w:p w:rsidR="00075A12" w:rsidRDefault="00075A12">
      <w:pPr>
        <w:pStyle w:val="Date"/>
      </w:pPr>
      <w:r>
        <w:t>17 мая 1935 г. «Урусвати», Кулу,</w:t>
      </w:r>
    </w:p>
    <w:p w:rsidR="00075A12" w:rsidRDefault="00075A12">
      <w:pPr>
        <w:pStyle w:val="Date"/>
      </w:pPr>
      <w:r>
        <w:t>Пенджаб, Британская Индия</w:t>
      </w:r>
    </w:p>
    <w:p w:rsidR="00075A12" w:rsidRDefault="00075A12">
      <w:pPr>
        <w:pStyle w:val="BodyText2"/>
        <w:rPr>
          <w:noProof/>
        </w:rPr>
      </w:pPr>
      <w:r>
        <w:rPr>
          <w:noProof/>
        </w:rPr>
        <w:t>Моя дорогая Амрида.</w:t>
      </w:r>
    </w:p>
    <w:p w:rsidR="00075A12" w:rsidRDefault="00075A12">
      <w:pPr>
        <w:pStyle w:val="BodyText2"/>
        <w:rPr>
          <w:noProof/>
        </w:rPr>
      </w:pPr>
      <w:r>
        <w:rPr>
          <w:noProof/>
        </w:rPr>
        <w:t>Получила Ваше письмо, отправленное мне из Европы, и из него мне стало ясно, что Вы сделали несколько неправильных заключений из слов, переданных Вам Ояной. Но к этому я вернусь в моем следующем письме. Сейчас я хочу сказать, что ни одно из Ваших ручательств мне не было передано, и мне необходимо знать, в чем же они состоят, перед тем как я смогу исчерпывающе ответить на Ваше письмо.</w:t>
      </w:r>
    </w:p>
    <w:p w:rsidR="00075A12" w:rsidRDefault="00075A12">
      <w:pPr>
        <w:pStyle w:val="BodyText2"/>
        <w:rPr>
          <w:noProof/>
        </w:rPr>
      </w:pPr>
      <w:r>
        <w:rPr>
          <w:noProof/>
        </w:rPr>
        <w:t>Но Вы должны знать, что единственные ручательства, которые ученик может сделать из глубины своего сердца, причем совершенно добровольно, вступая на путь под руководством одного из Великих Учителей, это, во-первых, преданность и выполнение Указаний избранного Учителя, переданных через Его ближайших (таковой в данном случае можете считать меня), и которые отныне будут исходить непосредственно от меня, и, во-вторых, священное ручательство преданности тому другу, который первый показал Вам путь и продолжает руководить Вами в трудном восхождении. Вот единственные и наиболее сокровенные ручательства, которые даются духовными учениками, и без их выполнения, конечно же, не может быть духовного продвижения, ибо, нарушая сокровенные узы преданности по отношению к ближайшему звену, связующему нас с Иерархией, мы лишаемся общения с Высочайшим Иерархом и наша судьба становится судьбою котенка в бушующем море. Ваша преданность Вашему другу является залогом Вашего духовного роста.</w:t>
      </w:r>
    </w:p>
    <w:p w:rsidR="00075A12" w:rsidRDefault="00075A12">
      <w:pPr>
        <w:pStyle w:val="BodyText2"/>
        <w:rPr>
          <w:noProof/>
        </w:rPr>
      </w:pPr>
      <w:r>
        <w:rPr>
          <w:noProof/>
        </w:rPr>
        <w:t>Буду просить Вас писать мне прямо сюда. Конечно, распространение Вашей помощи на другое учреждение, которое сейчас наиболее в ней нуждается. Одобрено, и именно поэтому Святославу было Указано написать Вам об этом.</w:t>
      </w:r>
    </w:p>
    <w:p w:rsidR="00075A12" w:rsidRDefault="00075A12">
      <w:pPr>
        <w:pStyle w:val="BodyText2"/>
        <w:rPr>
          <w:noProof/>
        </w:rPr>
      </w:pPr>
      <w:r>
        <w:rPr>
          <w:noProof/>
        </w:rPr>
        <w:t>От всего сердца благодарю Вас за помощь, оказываемую также и Центру, поскольку силы сейчас напряжены до предела.</w:t>
      </w:r>
    </w:p>
    <w:p w:rsidR="00075A12" w:rsidRDefault="00075A12">
      <w:pPr>
        <w:pStyle w:val="BodyText2"/>
        <w:rPr>
          <w:noProof/>
        </w:rPr>
      </w:pPr>
      <w:r>
        <w:rPr>
          <w:noProof/>
        </w:rPr>
        <w:t>Надеюсь, Ваше здоровье полностью восстановится и дух Ваш утвердится на Пути. Всегда готова помочь Вам через Святослава, который отныне будет передавать Вам Послания.</w:t>
      </w:r>
    </w:p>
    <w:p w:rsidR="00075A12" w:rsidRDefault="00075A12">
      <w:pPr>
        <w:pStyle w:val="BodyText2"/>
        <w:rPr>
          <w:b/>
          <w:bCs/>
          <w:noProof/>
        </w:rPr>
      </w:pPr>
      <w:r>
        <w:rPr>
          <w:noProof/>
        </w:rPr>
        <w:t>Духом с</w:t>
      </w:r>
      <w:r>
        <w:rPr>
          <w:b/>
          <w:bCs/>
          <w:noProof/>
        </w:rPr>
        <w:t xml:space="preserve"> </w:t>
      </w:r>
      <w:r>
        <w:rPr>
          <w:noProof/>
        </w:rPr>
        <w:t>Вами</w:t>
      </w:r>
      <w:r>
        <w:rPr>
          <w:b/>
          <w:bCs/>
          <w:noProof/>
        </w:rPr>
        <w:t>.</w:t>
      </w:r>
    </w:p>
    <w:p w:rsidR="00075A12" w:rsidRDefault="00075A12">
      <w:pPr>
        <w:pStyle w:val="BodyText2"/>
        <w:rPr>
          <w:b/>
          <w:bCs/>
          <w:noProof/>
        </w:rPr>
      </w:pPr>
    </w:p>
    <w:p w:rsidR="00075A12" w:rsidRDefault="00075A12">
      <w:pPr>
        <w:pStyle w:val="a"/>
      </w:pPr>
      <w:r>
        <w:t>93</w:t>
      </w:r>
    </w:p>
    <w:p w:rsidR="00075A12" w:rsidRDefault="00075A12">
      <w:pPr>
        <w:pStyle w:val="a0"/>
      </w:pPr>
      <w:r>
        <w:t>Е.И.Рерих – американским сотрудникам</w:t>
      </w:r>
    </w:p>
    <w:p w:rsidR="00075A12" w:rsidRDefault="00075A12">
      <w:pPr>
        <w:pStyle w:val="Date"/>
      </w:pPr>
      <w:r>
        <w:t>21 мая 1935 г.</w:t>
      </w:r>
    </w:p>
    <w:p w:rsidR="00075A12" w:rsidRDefault="00075A12">
      <w:pPr>
        <w:pStyle w:val="BodyText2"/>
        <w:rPr>
          <w:noProof/>
        </w:rPr>
      </w:pPr>
      <w:r>
        <w:rPr>
          <w:noProof/>
        </w:rPr>
        <w:t>Родные мои, на этой неделе имела лишь два письма воздушною почтою – одно от Порумочки, другое от Модры. Из Риги пришло извещение, что на днях выходит монография Н.К., написанная поэтом Рудзитисом, конечно, очень жаль, что она на латышском языке, но все же он пришлет мне две главы по-русски. Всю книгу он напечатал на свои личные деньги, а заработок его невелик, и есть семья. Он – истинный духовный наследник нашего Феликса Денисовича Лукина. Также и русскую брошюру о Н.К. они издали на те средства, которые собраны ими от продажи книг. Скоро Вы получите обе книги. Советую Зиночке широко разослать русскую брошюрку по магазинам, газетам и всем своим корреспондентам, кроме д-ра Асеева и Клопова, которым будет послано непосредственно из Риги. Хорошо послать ее новым приближающимся, именно нужно распространять среди новых и незнакомых. Конечно, Зиночка даст несколько экземпляров ее Москову, и хотя бы один Георгию Дмитриевичу. Нужно дать и отзыв о ней. Хорошо послать и Розенкрейцеру, поклоннику Н.К., приходившему к Зиночке. Можно послать Дехтереву и Рубакину в Лозанну и в газеты для отзыва. Прилагаю Вам ответ рижан на невежественную инсинуацию газетного «Махатмы», который после этого отпора заявил, что он не оспаривает значение Н.К. как великого художника, но что художнику не подобает исправлять веру отцов, и затем заявляет, что прекращает газетную полемику. Между прочим, следовало бы посылать новым стучащимся «Твердыню Пламенную» и другие книги. Нужно, чтобы и д-р Асеев имел на продажу несколько книг Н.К. Послана ли «Твердыня Пламенная» Рубакину и Дехтереву? Неимоверно важно знакомить с трудами Н.К.</w:t>
      </w:r>
    </w:p>
    <w:p w:rsidR="00075A12" w:rsidRDefault="00075A12">
      <w:pPr>
        <w:pStyle w:val="BodyText2"/>
        <w:rPr>
          <w:noProof/>
        </w:rPr>
      </w:pPr>
      <w:r>
        <w:rPr>
          <w:noProof/>
        </w:rPr>
        <w:t>Теперь самое неотложное и важное. Прошу</w:t>
      </w:r>
      <w:r>
        <w:rPr>
          <w:b/>
          <w:bCs/>
          <w:noProof/>
        </w:rPr>
        <w:t xml:space="preserve"> </w:t>
      </w:r>
      <w:r>
        <w:rPr>
          <w:noProof/>
        </w:rPr>
        <w:t>Вас</w:t>
      </w:r>
      <w:r>
        <w:rPr>
          <w:b/>
          <w:bCs/>
          <w:noProof/>
        </w:rPr>
        <w:t>,</w:t>
      </w:r>
      <w:r>
        <w:rPr>
          <w:noProof/>
        </w:rPr>
        <w:t xml:space="preserve"> родные, устремить все Ваше внимание и зажечь сердца устремлением к построению</w:t>
      </w:r>
      <w:r>
        <w:rPr>
          <w:b/>
          <w:bCs/>
          <w:noProof/>
        </w:rPr>
        <w:t xml:space="preserve"> </w:t>
      </w:r>
      <w:r>
        <w:rPr>
          <w:noProof/>
        </w:rPr>
        <w:t>Новой</w:t>
      </w:r>
      <w:r>
        <w:rPr>
          <w:b/>
          <w:bCs/>
          <w:noProof/>
        </w:rPr>
        <w:t xml:space="preserve"> </w:t>
      </w:r>
      <w:r>
        <w:rPr>
          <w:noProof/>
        </w:rPr>
        <w:t xml:space="preserve">Страны. Помните, как было Сказано, что без этого построения </w:t>
      </w:r>
      <w:r>
        <w:rPr>
          <w:i/>
          <w:iCs/>
          <w:noProof/>
        </w:rPr>
        <w:t>все сундуки останутся пустыми.</w:t>
      </w:r>
      <w:r>
        <w:rPr>
          <w:noProof/>
        </w:rPr>
        <w:t xml:space="preserve"> Истинно останутся пустыми! Ничто не спасет дела, </w:t>
      </w:r>
      <w:r>
        <w:rPr>
          <w:i/>
          <w:iCs/>
          <w:noProof/>
        </w:rPr>
        <w:t>кроме этого построения,</w:t>
      </w:r>
      <w:r>
        <w:rPr>
          <w:noProof/>
        </w:rPr>
        <w:t xml:space="preserve"> это нужно твердо запомнить. Основное построение Новой Страны устремлено с Космическим Магнитом, и потому лишь те дела, которые примыкают или примкнут к этому основному направлению, могут стать успешными. Если они не исполнят своего назначения, они неминуемо должны развалиться. Потому так важно приложить все силы </w:t>
      </w:r>
      <w:r>
        <w:rPr>
          <w:i/>
          <w:iCs/>
          <w:noProof/>
        </w:rPr>
        <w:t>к осуществлению фонда сколаршипов как трамплина.</w:t>
      </w:r>
      <w:r>
        <w:rPr>
          <w:noProof/>
        </w:rPr>
        <w:t xml:space="preserve"> Вспомните, что было положено в ковчег и заложено в основание Башни – именно Договор о построении Новой Страны. Так преисполнимся мужества, и все придет. Но не допустим уныния, жалоб, они, как бумеранг, возвращаются с усиленной силою на нас же самих. Постараемся облегчить общий путь, избегая прошлых ошибок, утяжеливших построение.</w:t>
      </w:r>
    </w:p>
    <w:p w:rsidR="00075A12" w:rsidRDefault="00075A12">
      <w:pPr>
        <w:pStyle w:val="BodyText2"/>
        <w:rPr>
          <w:noProof/>
        </w:rPr>
      </w:pPr>
      <w:r>
        <w:rPr>
          <w:noProof/>
        </w:rPr>
        <w:t xml:space="preserve">Радостно передаю Модрочке Одобрение Самого Владыки за ее письмо от 30 апреля. Оно написано тем огнем сердца, который, я знаю, живет в сердце моей Модрочки. Пусть не засыпает его пеплом, он может разгореться в чудесное пламя, и тогда многое станет доступнее и огромные возможности откроются перед моей Модрочкой. Истинно, она может стать Знаменосцем Св. Михаила. А теперь пусть пламя это освещает Три ЩИТА, пусть самые высокие, самые сильные слова украсят Щит Фуямы, и все придет. Ведь миссия каждого сотрудника неповторяема и безгранична в своих возможностях, нужно лишь укрепить основу, и тогда Победа непреложна. Но огненными буквами запишем в сердце и мозгу, </w:t>
      </w:r>
      <w:r>
        <w:rPr>
          <w:i/>
          <w:iCs/>
          <w:noProof/>
        </w:rPr>
        <w:t>что каждое умаление, каждое умалчивание и допущение осуждения Трех Щитов</w:t>
      </w:r>
      <w:r>
        <w:rPr>
          <w:noProof/>
        </w:rPr>
        <w:t xml:space="preserve"> неизбежно </w:t>
      </w:r>
      <w:r>
        <w:rPr>
          <w:i/>
          <w:iCs/>
          <w:noProof/>
        </w:rPr>
        <w:t>и удесятеренно обернется на нас и лишит многих возможностей.</w:t>
      </w:r>
      <w:r>
        <w:rPr>
          <w:noProof/>
        </w:rPr>
        <w:t xml:space="preserve"> Так, Модрочка моя, для блага и успеха ее, который близок моему сердцу, прошу ее «выше высшего держать имя Фуямы», и под этим Щитом она будет </w:t>
      </w:r>
      <w:r>
        <w:rPr>
          <w:i/>
          <w:iCs/>
          <w:noProof/>
        </w:rPr>
        <w:t>неуязвима</w:t>
      </w:r>
      <w:r>
        <w:rPr>
          <w:noProof/>
        </w:rPr>
        <w:t xml:space="preserve"> и премного приблизится к Самому Владыке. Близость к Владыке измеряется отношением к указанным Щитам. Последнее время очень много вижу и слышу, и вся широта великого построения раскрывается перед внутренним взором, но нужно, чтобы и сотрудники прониклись огненным устремлением к проведению фонда сколаршипов. Нужно, чтобы это было понято как единственный выход, как единственное спасение всего, всех и каждого. Родные мои, можно перекинуть мощный мост, но </w:t>
      </w:r>
      <w:r>
        <w:rPr>
          <w:i/>
          <w:iCs/>
          <w:noProof/>
        </w:rPr>
        <w:t>устои</w:t>
      </w:r>
      <w:r>
        <w:rPr>
          <w:noProof/>
        </w:rPr>
        <w:t xml:space="preserve"> его должны быть </w:t>
      </w:r>
      <w:r>
        <w:rPr>
          <w:i/>
          <w:iCs/>
          <w:noProof/>
        </w:rPr>
        <w:t>прочно</w:t>
      </w:r>
      <w:r>
        <w:rPr>
          <w:noProof/>
        </w:rPr>
        <w:t xml:space="preserve"> заложены, и устои эти лишь в понимании фонда сколаршипов и </w:t>
      </w:r>
      <w:r>
        <w:rPr>
          <w:i/>
          <w:iCs/>
          <w:noProof/>
        </w:rPr>
        <w:t>построении Новой Страны с помощью Амоса.</w:t>
      </w:r>
      <w:r>
        <w:rPr>
          <w:noProof/>
        </w:rPr>
        <w:t xml:space="preserve"> Все гарантии успеха лишь в Построении Новой Страны. Родные мои, если я так пишу, значит, так Указано. Именно: </w:t>
      </w:r>
      <w:r>
        <w:rPr>
          <w:i/>
          <w:iCs/>
          <w:noProof/>
        </w:rPr>
        <w:t>«Считаю осознание Новой Страны необходимым условием успеха в делах Америки. Именно необходимым условием.</w:t>
      </w:r>
      <w:r>
        <w:rPr>
          <w:noProof/>
        </w:rPr>
        <w:t xml:space="preserve"> Я утверждаю чудо Новой Страны. Можно в трудное время явить сплоченность в Америке. Повторяю: нужно спешить, спешить, спешить. Чудо идет. Щит УРУСВАТИ – Щит Учителя! Рука Моя, рука Урусвати, рука Фуямы ручаются за успех. Нет большей радости, чем построение Новой Страны. Пусть сердца всех сотрудников запылают этой радостью. Чую спасение. Столько явлений чудесных. Я ручаюсь за успех».</w:t>
      </w:r>
    </w:p>
    <w:p w:rsidR="00075A12" w:rsidRDefault="00075A12">
      <w:pPr>
        <w:pStyle w:val="BodyText2"/>
        <w:rPr>
          <w:noProof/>
        </w:rPr>
      </w:pPr>
      <w:r>
        <w:rPr>
          <w:noProof/>
        </w:rPr>
        <w:t xml:space="preserve">Так, родные, работайте над осознанием этого и помните, что ничто другое не удержит Америку от пути ужасного. Лишь принятие этого построения принесет спасение. Так в этом осознании и </w:t>
      </w:r>
      <w:r>
        <w:rPr>
          <w:i/>
          <w:iCs/>
          <w:noProof/>
        </w:rPr>
        <w:t>действуйте.</w:t>
      </w:r>
      <w:r>
        <w:rPr>
          <w:noProof/>
        </w:rPr>
        <w:t xml:space="preserve"> Щит Великого Владыки лишь там, где исполняются его Указы, и это должны понять и все новые сотрудники вроде Галахада, но основа должна быть принята и </w:t>
      </w:r>
      <w:r>
        <w:rPr>
          <w:i/>
          <w:iCs/>
          <w:noProof/>
        </w:rPr>
        <w:t>соответствующие действия проявлены.</w:t>
      </w:r>
      <w:r>
        <w:rPr>
          <w:noProof/>
        </w:rPr>
        <w:t xml:space="preserve"> Итак, не допустим, чтобы сундуки наши остались пустыми, и притом во всех смыслах!</w:t>
      </w:r>
    </w:p>
    <w:p w:rsidR="00075A12" w:rsidRDefault="00075A12">
      <w:pPr>
        <w:pStyle w:val="BodyText2"/>
        <w:rPr>
          <w:noProof/>
        </w:rPr>
      </w:pPr>
      <w:r>
        <w:rPr>
          <w:noProof/>
        </w:rPr>
        <w:t>Так, родные, каждый в своем направлении, устремимся выполнить Великое Указание. Зиночка может много помочь своей дружественной перепиской со стучащимися и тонкими намеками на Метерлинковскую поэзию. Тереза пишет, как хотелось бы ей облегчить расходы по рассылке необходимого материала, но средства ее не позволяют ей это.</w:t>
      </w:r>
    </w:p>
    <w:p w:rsidR="00075A12" w:rsidRDefault="00075A12">
      <w:pPr>
        <w:pStyle w:val="BodyText2"/>
        <w:rPr>
          <w:noProof/>
        </w:rPr>
      </w:pPr>
      <w:r>
        <w:rPr>
          <w:noProof/>
        </w:rPr>
        <w:t>Родные мои, за всех болеет сердце. Всем хочется облегчить путь! Бремя каждого есть бремя мое.</w:t>
      </w:r>
    </w:p>
    <w:p w:rsidR="00075A12" w:rsidRDefault="00075A12">
      <w:pPr>
        <w:pStyle w:val="BodyText2"/>
        <w:rPr>
          <w:noProof/>
        </w:rPr>
      </w:pPr>
      <w:r>
        <w:rPr>
          <w:noProof/>
        </w:rPr>
        <w:t>Родной Авирах, укрепляйте сознание молодых и ищущих сородичей Ваших в осознании грядущего Нового Мира. Продолжайте отыскивать Знаки и Пророчества в Писаниях и указывайте на Вехи исполнения их в Жизни. Между прочим, читали ли Вы в последнем номере «Тэмпль Артизан» за февраль и март замечательное массовое видение в Греции, зафиксированное даже фильмою? Также Вам интересно будет следующее астрологическое предсказание. «В 1937 году будет противостояние Сатурна и Нептуна в знаках Девы и Рыб. Это противостояние является важным показателем политической астрологии. С древних времен, при возникновении противостояния именно этих планет, в мире происходят необычайные по своему диапазону политические события. Последний раз такое противостояние совпало с большими революциями, социальными движениями и т.д. 1937 год является последним в Цикле так называемых "марсиальных лет", начавшихся в 1914 году. В 1937 году произойдет война. Угроза ее для этого года столь же значительна, как и в 1914 году. Вместе с тем астролог предсказывает о России в светлых тонах. Он указывает, что события принесут русскому народу только одно хорошее, что Россия вернет себе после былых испытаний прежнее величие. Особенных потрясений, которые выпадут на долю других народов, Россия уже не переживет. Гороскопы России оканчиваются неизменно этим символическим знаком, который означает "ВЕЧНОЕ БЛАГОДЕНСТВИЕ". Что-то очень СВЕТЛОЕ и СИЛЬНОЕ покровительствует русскому народу, который, несмотря на огромные испытания, еще должен сказать свое новое слово Миру». Мы знаем с Вами, родные, Чье Мощное Покровительство над Новой Страной. Так и в старых английских астрологиях можно найти указания на это великое Покровительство над Новой Страной. Интересно отмечать, как все пророчества и все Указания ведут к одному. Закон кармы Непреложен. Так, истинно, нет большей радости, как строить Новую Страну.</w:t>
      </w:r>
    </w:p>
    <w:p w:rsidR="00075A12" w:rsidRDefault="00075A12">
      <w:pPr>
        <w:pStyle w:val="BodyText2"/>
        <w:rPr>
          <w:noProof/>
        </w:rPr>
      </w:pPr>
      <w:r>
        <w:rPr>
          <w:noProof/>
        </w:rPr>
        <w:t xml:space="preserve">Теперь еще одно сведение, которое следует очень отметить и запомнить. Друг нашего Мана состоит в близких отношениях с одним из отставленных ботаников, нужно будет расследовать, с которым именно. Теперь Вам ясно, откуда могли достигать до них сведения и в каком искаженном виде! Враги пользуются всем. Помните, как Галахад упомянул об этих источниках. Также и сейчас у Мана есть какой-то информатор или информаторша, очень близко стоящий к нашему дому и передающий ему многие </w:t>
      </w:r>
      <w:r>
        <w:rPr>
          <w:i/>
          <w:iCs/>
          <w:noProof/>
        </w:rPr>
        <w:t>интимные</w:t>
      </w:r>
      <w:r>
        <w:rPr>
          <w:noProof/>
        </w:rPr>
        <w:t xml:space="preserve"> подробности. Так все переплетается и все доходит до нас. Истинно, следует всегда помнить, что мы живем в стеклянном доме. Конечно, все сведения эти обнаружились при посещении их нашим Владимиром Анатольевичем. Так мы и Вы окружены соглядатаями-добровольцами, эту черту они впитывают с молоком матери. Конечно, в этом ничего нового нет, но все же хорошо лишний раз убедиться, откуда шел, идет и будет идти весь вред. Подозрительность, зависть и ненависть – жестокие недуги, разъедающие всю жизненную энергию и приводящие к уничтожению, чему мы не раз были и будем еще свидетелями. Пусть протекает река кармы. Мы только что были свидетелями, как именно враги помогли проведению Пакта. Модрочка очень правильно писала об этом. Тактика Адверза снова торжествует!</w:t>
      </w:r>
    </w:p>
    <w:p w:rsidR="00075A12" w:rsidRDefault="00075A12">
      <w:pPr>
        <w:pStyle w:val="BodyText2"/>
        <w:rPr>
          <w:noProof/>
        </w:rPr>
      </w:pPr>
      <w:r>
        <w:rPr>
          <w:noProof/>
        </w:rPr>
        <w:t>Сегодня был еще один символический сон: я шла по тонкому ледяному пласту, пролегавшему через глубокие, почти черные воды, сотрудники шли гуськом за мною, жутко было идти, каждый неверный и уклонившийся шаг мог низвергнуть в водную пропасть, но тончайший пласт под моими ногами был тверже самой тверди, и так дошли мы до снежного, небольшого, но очень крутого холмика, на который мы должны были подняться, но подъем был очень, очень труден, ибо снег был не утрамбован и мне приходилось утаптывать его и ногами и руками, чтобы строить ступени... Просыпаясь, услышала: «Лишь лояльностью к Трем Щитам можно утвердиться... Я сказал – Сапиэнтис Сат!</w:t>
      </w:r>
      <w:r>
        <w:rPr>
          <w:rStyle w:val="FootnoteReference"/>
          <w:noProof/>
        </w:rPr>
        <w:footnoteReference w:id="193"/>
      </w:r>
      <w:r>
        <w:rPr>
          <w:noProof/>
        </w:rPr>
        <w:t>»</w:t>
      </w:r>
    </w:p>
    <w:p w:rsidR="00075A12" w:rsidRDefault="00075A12">
      <w:pPr>
        <w:pStyle w:val="BodyText2"/>
        <w:rPr>
          <w:noProof/>
        </w:rPr>
      </w:pPr>
      <w:r>
        <w:rPr>
          <w:noProof/>
        </w:rPr>
        <w:t>Вероятно, мое письмо придет к приезду Ояны и Логвана. Шлю им самый сердечный привет и жду очень многие подробности. Так, родные, помните, что мне нужно знать все, иначе не пройти.</w:t>
      </w:r>
    </w:p>
    <w:p w:rsidR="00075A12" w:rsidRDefault="00075A12">
      <w:pPr>
        <w:pStyle w:val="BodyText2"/>
        <w:rPr>
          <w:noProof/>
        </w:rPr>
      </w:pPr>
      <w:r>
        <w:rPr>
          <w:noProof/>
        </w:rPr>
        <w:t>Шлю все горение сердца к осознанию,</w:t>
      </w:r>
      <w:r>
        <w:rPr>
          <w:b/>
          <w:bCs/>
          <w:noProof/>
        </w:rPr>
        <w:t xml:space="preserve"> </w:t>
      </w:r>
      <w:r>
        <w:rPr>
          <w:noProof/>
        </w:rPr>
        <w:t>в чем спасение,</w:t>
      </w:r>
      <w:r>
        <w:rPr>
          <w:b/>
          <w:bCs/>
          <w:noProof/>
        </w:rPr>
        <w:t xml:space="preserve"> </w:t>
      </w:r>
      <w:r>
        <w:rPr>
          <w:noProof/>
        </w:rPr>
        <w:t>явим понимание.</w:t>
      </w:r>
    </w:p>
    <w:p w:rsidR="00075A12" w:rsidRDefault="00075A12">
      <w:pPr>
        <w:pStyle w:val="BodyText2"/>
        <w:rPr>
          <w:noProof/>
        </w:rPr>
      </w:pPr>
      <w:r>
        <w:rPr>
          <w:noProof/>
        </w:rPr>
        <w:t>Мужайтесь!</w:t>
      </w:r>
    </w:p>
    <w:p w:rsidR="00075A12" w:rsidRDefault="00075A12">
      <w:pPr>
        <w:pStyle w:val="BodyText2"/>
        <w:rPr>
          <w:noProof/>
        </w:rPr>
      </w:pPr>
    </w:p>
    <w:p w:rsidR="00075A12" w:rsidRDefault="00075A12">
      <w:pPr>
        <w:pStyle w:val="a"/>
      </w:pPr>
      <w:r>
        <w:t>94</w:t>
      </w:r>
    </w:p>
    <w:p w:rsidR="00075A12" w:rsidRDefault="00075A12">
      <w:pPr>
        <w:pStyle w:val="a0"/>
      </w:pPr>
      <w:r>
        <w:t>Е.И.Рерих – А.И.Клизовскому</w:t>
      </w:r>
    </w:p>
    <w:p w:rsidR="00075A12" w:rsidRDefault="00075A12">
      <w:pPr>
        <w:pStyle w:val="Date"/>
      </w:pPr>
      <w:r>
        <w:t>21 мая 1935 г.</w:t>
      </w:r>
    </w:p>
    <w:p w:rsidR="00075A12" w:rsidRDefault="00075A12">
      <w:pPr>
        <w:pStyle w:val="BodyText2"/>
        <w:rPr>
          <w:noProof/>
        </w:rPr>
      </w:pPr>
      <w:r>
        <w:rPr>
          <w:noProof/>
        </w:rPr>
        <w:t>Многоуважаемый и дорогой Александр Иванович, прежде чем приступить к просмотру третьей главы Вашего нового труда, считаю нужным поторопиться с ответом на поднятый Вами вопрос о книге, изъятой из обращения. Конечно, разрешить эти вопросы самостоятельно многим сознаниям не под силу, ибо правильное решение их требует глубокого понимания жизни во всеобъемлемости ее, во всей сложности ее. Но прошу Вас утверждать всем и каждому, что ни одного учителя (и, конечно, упомянутого в указанной книге) нельзя приравнять к Великому Духу, Дающему Учение и Насыщавшему Своим Сознанием все Циклы нашего Четвертого Круга. Несомненно, каждый указавший направление, по которому неизбежно должна пойти эволюция, уже тем самым является учителем сознаний, не доросших не только до понятия эволюции, но даже до примитивного социального предвидения. Но такие учителя, конечно, не могут быть поставлены рядом с Учителями Великой Гималайской Общины – эти величины просто несоизмеримы. Никогда не упускайте из виду, что Старшие Учителя Братства есть Те Семь Величайших Духов, Которые пришли с Высших Планет на Землю в конце Третьей Расы для ускорения эволюции нашего человечества. Духовная Сила Их, Величие Их несравнимы ни с какими признанными человеческими гениями, если только Сами Они не воплощались в них. Потому и всякие сопоставления (Донова с Великим Учителем Учителей Владыкой М.) есть просто невежественное недомыслие или даже кощунство. Донов может быть очень чистым и устремленным духом и даже кандидатом в ученики Белого Братства, но никто не может стоять рядом с этими Великими Держателями Планеты.</w:t>
      </w:r>
    </w:p>
    <w:p w:rsidR="00075A12" w:rsidRDefault="00075A12">
      <w:pPr>
        <w:pStyle w:val="BodyText2"/>
        <w:rPr>
          <w:noProof/>
        </w:rPr>
      </w:pPr>
      <w:r>
        <w:rPr>
          <w:noProof/>
        </w:rPr>
        <w:t xml:space="preserve">Теперь об упомянутой Вами книге. Конечно, на личном опыте, особенно после выхода Вашей книги, Вы могли убедиться, насколько многие сознания нашего времени мало отличаются от сознаний эпохи инквизиции. И если авторам книг, подобной Вашей, не грозит сейчас костер, то все же преследование и некоторый остракизм – неизбежный удел их. Также Вы знаете, как мне пришлось посоветовать Вам изъять некоторые места из Вашего труда, чтобы он вообще увидел свет. Так и алхимики средних веков, как Вы знаете, должны были скрывать свои великие знания под запутанными аллегориями и разными символами, чтобы раньше времени не отправиться к праотцам и не подвергнуть уничтожению свой труд во благо человечества. Конечно, в наши дни столь осмеянные алхимики начинают входить в почет, и труды великого Парацельса можно уже найти на полке любимых книг больших ученых и врачей. Так истина всегда давалась под прикрытием, так же как и все великие Учителя должны были часто прикрываться </w:t>
      </w:r>
      <w:r>
        <w:rPr>
          <w:i/>
          <w:iCs/>
          <w:noProof/>
        </w:rPr>
        <w:t>серым</w:t>
      </w:r>
      <w:r>
        <w:rPr>
          <w:noProof/>
        </w:rPr>
        <w:t xml:space="preserve"> плащом, чтобы Свет Их не ослепил и люди допустили бы Их к себе и тем приняли хотя бы ту часть Истины, которая была предуготована им для этого цикла. Так и Христиан Розенкрейц, основатель Ордена Розенкрейцеров, вернувшись из Азии, должен был преподать Доктрины Востока в полухристианском обличии, чтобы защитить своих учеников от преследования и мести церковников. Именно и сейчас уровень человечества таков, что каждое великое Откровение требует покрытия </w:t>
      </w:r>
      <w:r>
        <w:rPr>
          <w:i/>
          <w:iCs/>
          <w:noProof/>
        </w:rPr>
        <w:t>внешними</w:t>
      </w:r>
      <w:r>
        <w:rPr>
          <w:noProof/>
        </w:rPr>
        <w:t xml:space="preserve"> щитами. И в своем большинстве человечество осталось все теми же нетерпимыми и жестокими </w:t>
      </w:r>
      <w:r>
        <w:rPr>
          <w:i/>
          <w:iCs/>
          <w:noProof/>
        </w:rPr>
        <w:t>изуверами.</w:t>
      </w:r>
      <w:r>
        <w:rPr>
          <w:noProof/>
        </w:rPr>
        <w:t xml:space="preserve"> Как материалист, так и признающий Духовное Начало одинаково распинают всех инакомыслящих; и в своем невежественном споре об Едином Начале уподобляются детской игрушке, продававшейся на вербах, – на одном конце палки сидит мужичок с молотком, а на другом медведь с камнем и по очереди лупят</w:t>
      </w:r>
      <w:r>
        <w:rPr>
          <w:rStyle w:val="FootnoteReference"/>
          <w:noProof/>
        </w:rPr>
        <w:footnoteReference w:id="194"/>
      </w:r>
      <w:r>
        <w:rPr>
          <w:noProof/>
        </w:rPr>
        <w:t xml:space="preserve"> друг друга по голове. Пока не будет осознано единство Начала, до тех пор человечество не выйдет из тупика. Все это вступление пишу, чтобы пояснить Вам ту форму, щит или те символы, которыми пришлось воспользоваться тем, кто хотели, чтобы упомянутая книга могла проникнуть в страну безбожия</w:t>
      </w:r>
      <w:r>
        <w:rPr>
          <w:rStyle w:val="FootnoteReference"/>
          <w:noProof/>
        </w:rPr>
        <w:footnoteReference w:id="195"/>
      </w:r>
      <w:r>
        <w:rPr>
          <w:noProof/>
        </w:rPr>
        <w:t>. Но даже этот покров оказался недостаточным, и книга была отвергнута. Дело в том, что там много было и есть истинно ищущих душ, может быть, гораздо больше, чем среди эмиграции, и они жаждали услышать слово о Духе, потому, чтобы не навлечь на них и их близких жесточайших преследований, и была придана и подчеркнута форма, смутившая многие слабые сознания. Книга эта не предназначалась в такой форме.</w:t>
      </w:r>
    </w:p>
    <w:p w:rsidR="00075A12" w:rsidRDefault="00075A12">
      <w:pPr>
        <w:pStyle w:val="BodyText2"/>
        <w:rPr>
          <w:noProof/>
        </w:rPr>
      </w:pPr>
      <w:r>
        <w:rPr>
          <w:noProof/>
        </w:rPr>
        <w:t xml:space="preserve">Между прочим, Ваши доводы о том, что в плане эволюции могут быть неблагодарные роли, которые должны быть кем-то выполнены, очень справедливы. И часто эти роли выполняются не такими уж плохими духами, как их принято считать. И конечно, эти роли распределяются Великим Режиссером, иначе говоря, Законом Кармы. Но, без сомнения, и эти соображения нелегко воспринимаются неподготовленными сознаниями, не задумывавшимися над величием и непреложностью закона Причин и Следствий. Если мы без предубеждений поищем причину тех или иных бедствий, то мы придем к самым изумительным откровениям. Между прочим, так ли уж велика разница между лицами, ввергающими целые народы в опустошительные войны из личных выгод, и указанным и порицаемым лицом? Ознакомьтесь с правдивой историей многих, вернее, большинства войн, какая бездна алчности, зависти и мстительности отдельных личностей ввергала страны в бездну несчастий. Жизнь так сложна, что прежде чем вынести окончательный приговор, мы должны ознакомиться именно с истинными причинами, породившими столь губительные следствия. Конечно, несчастье человечества еще в том, что в большинстве случаев сильные духи, приверженные даже и светлой идее, понимают ее </w:t>
      </w:r>
      <w:r>
        <w:rPr>
          <w:i/>
          <w:iCs/>
          <w:noProof/>
        </w:rPr>
        <w:t>односторонне, нетерпимо и узко,</w:t>
      </w:r>
      <w:r>
        <w:rPr>
          <w:noProof/>
        </w:rPr>
        <w:t xml:space="preserve"> и отсюда такие разрушительные действия. История всех народов полна кровавых и отвратительных страниц. Сколько крови пролито за каждое новое строительство, за каждое Новое Учение или Религию? Вот почему так необходимо человечеству спешно усвоить два великих понятия – </w:t>
      </w:r>
      <w:r>
        <w:rPr>
          <w:i/>
          <w:iCs/>
          <w:noProof/>
        </w:rPr>
        <w:t>Терпимость</w:t>
      </w:r>
      <w:r>
        <w:rPr>
          <w:noProof/>
        </w:rPr>
        <w:t xml:space="preserve"> и </w:t>
      </w:r>
      <w:r>
        <w:rPr>
          <w:i/>
          <w:iCs/>
          <w:noProof/>
        </w:rPr>
        <w:t>Сотрудничество.</w:t>
      </w:r>
      <w:r>
        <w:rPr>
          <w:noProof/>
        </w:rPr>
        <w:t xml:space="preserve"> Это две основы, на которых будет созидаться Новая Эпоха.</w:t>
      </w:r>
    </w:p>
    <w:p w:rsidR="00075A12" w:rsidRDefault="00075A12">
      <w:pPr>
        <w:pStyle w:val="BodyText2"/>
        <w:rPr>
          <w:noProof/>
        </w:rPr>
      </w:pPr>
      <w:r>
        <w:rPr>
          <w:noProof/>
        </w:rPr>
        <w:t>Итак, моя фраза о том, что, может быть, и Ковчега не потребуется, ввергла Вас в уныние! Я это понимаю, ибо сама тяжело изживала сознание, что, может быть, Земля не выдержит, что не хватит Огненных Тонких Энергий, чтобы удержать ее от конечного взрыва. Но сейчас уже пережила эту слабость. Великие Духи так стремятся помочь человечеству, и возможно, что привхождение новых лучей поможет человечеству возродиться духом и выявить необходимые силы духа для разряжения губительных энергий, и тогда неизбежная катастрофа окажется, как и раньше, частичной. Истинно, в Кровавом поту, на бессменном Дозоре стоят Великие Духи, разряжая Своими Лучами разрушительные энергии. Мало, очень мало у Них пособников на Земле в этом великом и самоотверженном действии. Ведь когда такие разрядители поселяются в местностях, угрожаемых землетрясениями, эти бедствия значительно смягчаются там или даже вовсе прекращаются; так же как и уменьшаются всякого рода эпидемии. Как сказано: «Разрядители сфер есть самые мощные Служители Космоса. Самые тонкие нити объединяют между собою этих великих Служителей Космоса. Но эта работа происходит лишь при огненном объединении Духов. Лишь огненное равновесие может спасти планету. Только огненная мощь может в последний момент дать новую жизнь»</w:t>
      </w:r>
      <w:r>
        <w:rPr>
          <w:rStyle w:val="FootnoteReference"/>
          <w:noProof/>
        </w:rPr>
        <w:footnoteReference w:id="196"/>
      </w:r>
      <w:r>
        <w:rPr>
          <w:noProof/>
        </w:rPr>
        <w:t xml:space="preserve">. Так, эти Служители должны иметь огненные Центры. Также в утешение скажу, что все истинно преданные Учению и Великим Владыкам уйдут с Ними на Высшие Планеты. Страшна участь будет лишь оставшихся носиться вокруг осколков разбитого корабля или отошедших на Сатурн. Но, конечно, такой рок постигнет лишь меньшинство, утратившее всякое человекообразие. Потому не унывайте, а лучше всем сердцем устремитесь к Великому Владыке, Кто есть истинно Держатель Неба и Земли. Так, Ваше соображение об Архангеле Михаиле правильно, но оставьте это до времени для себя. «Молчание – золото» есть великая истина. Конечно, нельзя умалчивать о предстоящих частичных катастрофах, которые тем грознее и опаснее будут, чем больше будет человечество насыщаться ненавистью, алчностью, нетерпимостью и всякими отрицаниями и разделениями, но о возможности конечной гибели не говорите, наживете лишь врагов Учению и самому себе. Решающий час, конечно, не за горами, но не так уж близок, и многие дети успеют состариться. Очень прошу Вас стараться говорить по сознанию приходящих к Вам и не выдавать слишком много неподготовленным, </w:t>
      </w:r>
      <w:r>
        <w:rPr>
          <w:i/>
          <w:iCs/>
          <w:noProof/>
        </w:rPr>
        <w:t>великий вред может произойти.</w:t>
      </w:r>
    </w:p>
    <w:p w:rsidR="00075A12" w:rsidRDefault="00075A12">
      <w:pPr>
        <w:pStyle w:val="BodyText2"/>
        <w:rPr>
          <w:noProof/>
        </w:rPr>
      </w:pPr>
      <w:r>
        <w:rPr>
          <w:noProof/>
        </w:rPr>
        <w:t>В каких умаленных Обликах приходилось и приходится Великим Учителям подходить к людям, чтобы достучаться до их каменных сердец!! Величие труднее всего принимается, вернее, прощается.</w:t>
      </w:r>
    </w:p>
    <w:p w:rsidR="00075A12" w:rsidRDefault="00075A12">
      <w:pPr>
        <w:pStyle w:val="BodyText2"/>
        <w:rPr>
          <w:noProof/>
        </w:rPr>
      </w:pPr>
      <w:r>
        <w:rPr>
          <w:noProof/>
        </w:rPr>
        <w:t>Так не горюйте, ибо мы с Вами уже с Высших сфер будем созерцать катастрофы, угрожающие нашей Земле. А пока что напряжем все силы, чтобы построить не ковчег, но более подходящий по времени дирижабль, он пригодится и для Тонкого Мира, ибо и там придется многих спасать.</w:t>
      </w:r>
    </w:p>
    <w:p w:rsidR="00075A12" w:rsidRDefault="00075A12">
      <w:pPr>
        <w:pStyle w:val="BodyText2"/>
        <w:rPr>
          <w:noProof/>
        </w:rPr>
      </w:pPr>
      <w:r>
        <w:rPr>
          <w:noProof/>
        </w:rPr>
        <w:t xml:space="preserve">Как распространяется Ваша книга? Книги Учения довольно туго распространяются среди соотечественников. Английские издания расходятся </w:t>
      </w:r>
      <w:r>
        <w:rPr>
          <w:i/>
          <w:iCs/>
          <w:noProof/>
        </w:rPr>
        <w:t>гораздо лучше.</w:t>
      </w:r>
      <w:r>
        <w:rPr>
          <w:noProof/>
        </w:rPr>
        <w:t xml:space="preserve"> Зинаида Григорьевна, наша сотрудница в Америке, пишет, что она собирается написать два ревью о Вашей книге в местных русских газетах. Между прочим, она спрашивает, по какой цене должна продаваться в Америке Ваша книга? Послали ли Вы Вашу книгу д-ру Асееву в Югославию, он мог бы оповестить ее в своем журнале. В моем следующем письме к нему я снова напомню ему о Вашей книге.</w:t>
      </w:r>
    </w:p>
    <w:p w:rsidR="00075A12" w:rsidRDefault="00075A12">
      <w:pPr>
        <w:pStyle w:val="BodyText2"/>
        <w:rPr>
          <w:noProof/>
        </w:rPr>
      </w:pPr>
      <w:r>
        <w:rPr>
          <w:noProof/>
        </w:rPr>
        <w:t>Я посылаю Карлу Ивановичу выдержки из моего письма к Вам, начиная от слов «Теперь об упомянутой Вами книге...», кончая фразой – «Это две основы, на которых будет созидаться Новая Эпоха». Может быть, Вы прочтете ему и об Учителе и учителях в начале письма. Конечно, все это пишу Вам конфиденциально, ибо не следует слишком много сейчас напирать на ту книгу. Те, кто имели, тем нужно сказать. Я сейчас завалена работой, и, кроме того, частые землетрясения очень сказываются на самочувствии, но все же надеюсь скоро приступить к разбору Вашей новой книги.</w:t>
      </w:r>
    </w:p>
    <w:p w:rsidR="00075A12" w:rsidRDefault="00075A12">
      <w:pPr>
        <w:pStyle w:val="BodyText2"/>
        <w:rPr>
          <w:noProof/>
        </w:rPr>
      </w:pPr>
      <w:r>
        <w:rPr>
          <w:noProof/>
        </w:rPr>
        <w:t>Шлю Вам лучшие мысли и пожелания.</w:t>
      </w:r>
    </w:p>
    <w:p w:rsidR="00075A12" w:rsidRDefault="00075A12">
      <w:pPr>
        <w:pStyle w:val="BodyText2"/>
        <w:rPr>
          <w:noProof/>
        </w:rPr>
      </w:pPr>
    </w:p>
    <w:p w:rsidR="00075A12" w:rsidRDefault="00075A12">
      <w:pPr>
        <w:pStyle w:val="a"/>
      </w:pPr>
      <w:r>
        <w:t>95</w:t>
      </w:r>
    </w:p>
    <w:p w:rsidR="00075A12" w:rsidRDefault="00075A12">
      <w:pPr>
        <w:pStyle w:val="a0"/>
      </w:pPr>
      <w:r>
        <w:t>Е.И.Рерих – Г.Г.Шкляверу</w:t>
      </w:r>
    </w:p>
    <w:p w:rsidR="00075A12" w:rsidRDefault="00075A12">
      <w:pPr>
        <w:pStyle w:val="Date"/>
      </w:pPr>
      <w:r>
        <w:t>21 мая 1935 г.</w:t>
      </w:r>
    </w:p>
    <w:p w:rsidR="00075A12" w:rsidRDefault="00075A12">
      <w:pPr>
        <w:pStyle w:val="BodyText2"/>
        <w:rPr>
          <w:noProof/>
        </w:rPr>
      </w:pPr>
      <w:r>
        <w:rPr>
          <w:noProof/>
        </w:rPr>
        <w:t xml:space="preserve">Дорогой Георгий Гаврилович, получила Ваше письмо от 21 апреля. Конечно, Вы уже имеете из Америки все сведения, при какой торжественной обстановке и с каким подъемом прошло Подписание Пакта Рериха и поднятие Знамени. Публисити в самой Америке разошлась широко по всей стране, также и наши друзья в Риге и других городах Европы не дремали и действовали. Сейчас в Риге вышла уже монография о Н.К. на латышском языке, и на днях должна выйти русская брошюра, содержащая четыре статьи, посвященных Н.К. Так действуют друзья. Когда получите русскую брошюру, прошу Вас распространить ее как можно шире. Будем ждать присылки сообщений о Пакте, появившихся во Французской Прессе, хотя мы кое-что уже имеем от друзей-англичан. Также в местной прессе помещено было немалое количество прекрасных статей и сообщений о Пакте, и на днях выходит новая монография о Н.К. по-английски, но написанная индусом. Там есть некоторые неточности, но, видимо, автор очень старался, и на том ему спасибо. В «Возрождении» нашли лишь коротенькую заметку на четвертой странице; характерно, что именно соотечественники так </w:t>
      </w:r>
      <w:r>
        <w:rPr>
          <w:i/>
          <w:iCs/>
          <w:noProof/>
        </w:rPr>
        <w:t>мало</w:t>
      </w:r>
      <w:r>
        <w:rPr>
          <w:noProof/>
        </w:rPr>
        <w:t xml:space="preserve"> отметили достижение своего </w:t>
      </w:r>
      <w:r>
        <w:rPr>
          <w:i/>
          <w:iCs/>
          <w:noProof/>
        </w:rPr>
        <w:t xml:space="preserve">национального </w:t>
      </w:r>
      <w:r>
        <w:rPr>
          <w:noProof/>
        </w:rPr>
        <w:t xml:space="preserve">гения. Все это доказывает нашу </w:t>
      </w:r>
      <w:r>
        <w:rPr>
          <w:i/>
          <w:iCs/>
          <w:noProof/>
        </w:rPr>
        <w:t>незрелость</w:t>
      </w:r>
      <w:r>
        <w:rPr>
          <w:noProof/>
        </w:rPr>
        <w:t xml:space="preserve"> и </w:t>
      </w:r>
      <w:r>
        <w:rPr>
          <w:i/>
          <w:iCs/>
          <w:noProof/>
        </w:rPr>
        <w:t>некультурность.</w:t>
      </w:r>
      <w:r>
        <w:rPr>
          <w:noProof/>
        </w:rPr>
        <w:t xml:space="preserve"> Если там, за рубежом, утеряно всякое понятие культурности, то, увы, и среди эмиграции понятие это стало если и не заморским зверем, то все же очень редким гостем! Прилагаю Вам вырезку из «Возрождения». Что скажете Вы на это? Как характерно, что славяне не пошли за Пактом Рериха, но предпочли объединиться с Аргентинской Республикой!!! Истинно, черно Небо! Конечно, я не возлагаю особых надежд на Европу в смысле принятия Пакта, разве что северные страны, но и они находятся под великим миражом. И мираж этот рассеется, когда будет уже поздно! Но все же мы не должны сложить руки. И главной деятельностью и задачей Центра сейчас должно быть укрепление значения Н.К. как вождя Культуры. Для этого Вам нужно приложить все усилия, чтобы его слово, его писания </w:t>
      </w:r>
      <w:r>
        <w:rPr>
          <w:i/>
          <w:iCs/>
          <w:noProof/>
        </w:rPr>
        <w:t>широко</w:t>
      </w:r>
      <w:r>
        <w:rPr>
          <w:noProof/>
        </w:rPr>
        <w:t xml:space="preserve"> проникали бы в среду соотечественников и сочувствующих друзей, и не забывать и о поэзии Метерлинка. Неужели же нельзя найти возможность помещать регулярно статьи Н.К. в местных русских газетах? Так, Зинаида Григорьевна прекрасно действует в этом направлении в Америке, во многих газетах еженедельно стали появляться статьи Н.К. Нужно лишь умело подойти. Вспоминается, как неуспешен был в этом сам Георгий Дмитриевич Гребенщиков и как прекрасно удалось это 3инаиде Григорьевне. Как Сказано: «Все возможности приходят с людьми и от людей». Также другая мудрая пословица: «Под лежачий камень вода не течет», и еще: «Невозможное сегодня становится возможным завтра». Необходимо действовать согласно с этими мудрыми изречениями. Пусть Центр явит свои завоевания в этом направлении. Пусть те, кому Центр дает возможность собираться и иметь культурные общения, проявят свою солидарность и чем-либо выкажут свою признательность великому соотечественнику, так стремящемуся зажечь огонь истинной любви и почитания своей Родины. Благодаря журналу д-ра Асеева все больше и больше ищущих душ из разных стран запрашивают книги Учения и книги самого Н.К. Между прочим, как обстоит дело со счетом по этим книгам у Поволоцкого? Он должен был начать что-то выплачивать? Также не откажите сообщить мне, какие книги по Учению и сколько экземпляров каждого тома находятся сейчас у Вас?</w:t>
      </w:r>
    </w:p>
    <w:p w:rsidR="00075A12" w:rsidRDefault="00075A12">
      <w:pPr>
        <w:pStyle w:val="BodyText2"/>
        <w:rPr>
          <w:noProof/>
        </w:rPr>
      </w:pPr>
      <w:r>
        <w:rPr>
          <w:noProof/>
        </w:rPr>
        <w:t>Относительно Болгарского Комитета по Пакту и их желания получить полномочия от Постоянного Комитета по Пакту в Америке я советовала бы им послать туда список всего Президиума, также и членов. Конечно, со своей стороны я буду рекомендовать это присоединение. Также убеждены ли Вы, что заверения, данные Вам представителями Младороссов, имеют какое-либо значение? Думаете ли Вы, что можно будет ожидать каких-либо реальных последствий их? Очень уже все разложилось. Истинно, одна надежда на Ивана Стотысячного!</w:t>
      </w:r>
    </w:p>
    <w:p w:rsidR="00075A12" w:rsidRDefault="00075A12">
      <w:pPr>
        <w:pStyle w:val="BodyText2"/>
        <w:rPr>
          <w:noProof/>
        </w:rPr>
      </w:pPr>
      <w:r>
        <w:rPr>
          <w:noProof/>
        </w:rPr>
        <w:t>Чтобы не переплачивать на переводе по телеграфу, постараюсь выслать Вам пораньше уплату за помещение в июле. Прошу Вас также верить, что если бы была такая возможность, то, конечно, наши Учреждения пришли бы на помощь. Но как обстоят сейчас дела, рассчитывать на это в ближайшем будущем невозможно. У Президента Луиса Хорша есть неотложные финансовые обязательства, которые должны быть погашены в первую очередь. Мы приходим Вам на помощь, но Вы должны понять, что и наши возможности напряжены до крайности. Но мы бодры, ибо знаем, что стоим у преддверия к новым подъемам. Какие возможности, какие перспективы открываются перед нами! Вы уже достаточно знаете, что у нас все делается Путями Неисповедимыми! Возьмите хотя бы историю Пакта! Он прошел так, как никто не мог ожидать! И как всегда, именно враги помогли этому торжеству. История этого движения еще раз свидетельствует, как победоносно действует тактика Адверза! Так бодритесь, кратко время. Приискивайте себе заработок и все, что возможно, будет Вам выслано. Я очень хотела бы, кроме оплаты помещения и налогов и прочих расходов, высылать Вам еще до ста долларов в месяц, над этим мы работаем. Надеюсь, что первую посылку в сто долларов с небольшим вычетом за пересылку Вы уже получили. Но помните, никто из нас не унывает, ибо знаем, что при доверии все приходит, но в последний час – таков Закон! Много событий назревают, часто именно события являются лучшими союзниками. Так, еще раз в полном доверии к Руке Ведущей приложим наши усилия к выполнению всего нам порученного.</w:t>
      </w:r>
    </w:p>
    <w:p w:rsidR="00075A12" w:rsidRDefault="00075A12">
      <w:pPr>
        <w:pStyle w:val="BodyText2"/>
        <w:rPr>
          <w:noProof/>
        </w:rPr>
      </w:pPr>
      <w:r>
        <w:rPr>
          <w:noProof/>
        </w:rPr>
        <w:t>От Н.К. последнее время известия приходят крайне редко, ибо они сейчас деятельно собирают травы. Читали ли Вы, какие ужасные песочные бури в Америке? Это настоящее бедствие. Сотни фермеров переселяются на Север и Восток! Пустыня разрастается невероятно быстро! Все это – последствие невежественного расхищения природных богатств.</w:t>
      </w:r>
    </w:p>
    <w:p w:rsidR="00075A12" w:rsidRDefault="00075A12">
      <w:pPr>
        <w:pStyle w:val="BodyText2"/>
        <w:rPr>
          <w:noProof/>
        </w:rPr>
      </w:pPr>
      <w:r>
        <w:rPr>
          <w:noProof/>
        </w:rPr>
        <w:t>Шлю Вам и родителям Вашим всего самого лучшего. Мужайтесь!</w:t>
      </w:r>
    </w:p>
    <w:p w:rsidR="00075A12" w:rsidRDefault="00075A12">
      <w:pPr>
        <w:pStyle w:val="BodyText2"/>
        <w:rPr>
          <w:noProof/>
        </w:rPr>
      </w:pPr>
    </w:p>
    <w:p w:rsidR="00075A12" w:rsidRDefault="00075A12">
      <w:pPr>
        <w:pStyle w:val="a"/>
      </w:pPr>
      <w:r>
        <w:t>96</w:t>
      </w:r>
    </w:p>
    <w:p w:rsidR="00075A12" w:rsidRDefault="00075A12">
      <w:pPr>
        <w:pStyle w:val="a0"/>
      </w:pPr>
      <w:r>
        <w:t>Е.И.Рерих – Н.К. и Ю.Н.Рерихам</w:t>
      </w:r>
    </w:p>
    <w:p w:rsidR="00075A12" w:rsidRDefault="00075A12">
      <w:pPr>
        <w:pStyle w:val="Date"/>
      </w:pPr>
      <w:r>
        <w:t>23 мая 1935 г.</w:t>
      </w:r>
    </w:p>
    <w:p w:rsidR="00075A12" w:rsidRDefault="00075A12">
      <w:pPr>
        <w:pStyle w:val="BodyText2"/>
        <w:rPr>
          <w:noProof/>
        </w:rPr>
      </w:pPr>
      <w:r>
        <w:rPr>
          <w:noProof/>
        </w:rPr>
        <w:t>Родные</w:t>
      </w:r>
      <w:r>
        <w:rPr>
          <w:b/>
          <w:bCs/>
          <w:noProof/>
        </w:rPr>
        <w:t xml:space="preserve"> </w:t>
      </w:r>
      <w:r>
        <w:rPr>
          <w:noProof/>
        </w:rPr>
        <w:t>мои</w:t>
      </w:r>
      <w:r>
        <w:rPr>
          <w:b/>
          <w:bCs/>
          <w:noProof/>
        </w:rPr>
        <w:t>,</w:t>
      </w:r>
      <w:r>
        <w:rPr>
          <w:noProof/>
        </w:rPr>
        <w:t xml:space="preserve"> любимые, уже три недели как не имеем вестей от Вас, но знаем в духе и сердце, что Ваша работа подвигается и успех во всем несомненен. Сейчас получили телеграмму от наших путешественников</w:t>
      </w:r>
      <w:r>
        <w:rPr>
          <w:rStyle w:val="FootnoteReference"/>
          <w:noProof/>
        </w:rPr>
        <w:footnoteReference w:id="197"/>
      </w:r>
      <w:r>
        <w:rPr>
          <w:noProof/>
        </w:rPr>
        <w:t xml:space="preserve">, что они были успешны и сделали </w:t>
      </w:r>
      <w:r>
        <w:rPr>
          <w:i/>
          <w:iCs/>
          <w:noProof/>
        </w:rPr>
        <w:t>прекрасные</w:t>
      </w:r>
      <w:r>
        <w:rPr>
          <w:noProof/>
        </w:rPr>
        <w:t xml:space="preserve"> контакты. Конечно, Вы не будете упоминать об этом в общем письме. Продолжаем получать отличные клиппингсы о Пакте, в русских Американских газетах тоже помещены хорошие статьи. Конечно, Зина перешлет их тебе и в Харбин. Постоянно напоминаю ей как можно шире рассылать все подобные положительные сообщения. Также она, вероятно, пишет тебе, в каком плохом состоянии дошел до нее манускрипт твоей книги «Да процветут пустыни», не хватает несколько статей, корешки остались, а статьи или не вложены, или же вынуты. Несколько статей без номеров. На мое письмо от 30.III Володя еще не откликнулся. Все время посылаем туда полезные осведомления. Недавно видела в газетах портрет Ачаира и перестала удивляться. Наверное, Зина сообщает тебе о приглашении от Цепи Русских Журналистов в Калифорнии принять участие в сотрудничестве в первой книге их «Земли Колумба», на всякий случай прилагаю копию. Монография, изданная Рудзитисом, уже вышла, надеюсь скоро получить ее. Он разослал ее членам Правительства. Издал на свои личные средства. Также на днях выходит и русская брошюра, напечатана она на средства, полученные ими от продажи книг. И в конце этого месяца надеемся, наконец, получить и монографию, составленную Тампи. Так одновременно вышли три книги, это неплохо, и много прекрасных статей. Пошлем русскую брошюру в Харбин в нескольких пакетах. Также Рудзитис обещал прислать мне одну или две главы из своей книги на русском языке. Их тоже постараемся использовать как можно шире. Яруя, конечно, дает тебе отчет о всех твоих статьях, помещенных в разных журналах, также и о всех статьях о тебе и Пакте, появившихся в местных газетах и журналах, по крайней мере, так он утверждает.</w:t>
      </w:r>
    </w:p>
    <w:p w:rsidR="00075A12" w:rsidRDefault="00075A12">
      <w:pPr>
        <w:pStyle w:val="BodyText2"/>
        <w:rPr>
          <w:noProof/>
        </w:rPr>
      </w:pPr>
      <w:r>
        <w:rPr>
          <w:noProof/>
        </w:rPr>
        <w:t>Теперь очень важное. Учитель указывает, чтобы ты сильно и ярко писал сотрудникам о том Ручательстве, которое тебе дано и дается Владыкой за успех всех дел. Это очень полезно им знать, ибо есть тенденция намекать, что белокурая особа</w:t>
      </w:r>
      <w:r>
        <w:rPr>
          <w:rStyle w:val="FootnoteReference"/>
          <w:noProof/>
        </w:rPr>
        <w:footnoteReference w:id="198"/>
      </w:r>
      <w:r>
        <w:rPr>
          <w:noProof/>
        </w:rPr>
        <w:t xml:space="preserve"> является сейчас посредником для Сообщений. Это зло нужно пресечь в корне. Никакие посредничества, кроме в самых необходимых случаях, нам не нужны, и оба мы получаем непосредственно то, что нужно. Именно Учитель сообщает нам все, что нужно. Пиши сильно, ибо сознания могут смутиться. Также лучше им не писать подробностей о невежественных и клеветнических выпадах от известной группы соотечественников. На некоторые сознания, не утвердившиеся в значении и возможности успеха Культурного строительства, это действует расслабляюще. Если же писать, то нужно им ярко пояснить пользу происходящего, ибо в действительности так оно и есть. Ведь произошло великое оповещение имени и отбор годного материала. Ведь и монографии, и ряд сильных статей, написанных известными писателями, явились результатом невежественной клеветы. Все это будет использовано широко, ибо, как всегда, тактика Адверза торжествует. Так, я непрестанно в моих письмах к сотрудникам утверждаю значение Иерархической Линии Культурного Строительства в Новой Стране. Необходимо, чтобы Великие слова о том, что лишь новые, новые и чистые сознания войдут в это Строительство, запечатлелись огненно в сердцах. Потому от всего сердца приветствовала и пересланную Вами книжечку нового Китайского Вождя Чан Кай-Ши. Именно лишь на основах Живой Этики можно строить Новую Страну. Владыка ручается за успех и великую победу Культурного Строительства. Прекрасные сочетания Светил подойдут скоро, и потому думаю, что ощутительный сдвиг произойдет к этому времени. Пусть никакой чад не заслонит действительность. Знаем, что Фуяма мудро и мощно действует. После пребывания несколько дней на лоне природы Модра пришла в себя и написала мне очень сердечное письмо. Ответила ей таким же. Буду вправлять очень осторожно и «посредницу». Не знаю, вернется ли она. Сейчас она очень нужна там, ярый темперамент может многое сдвинуть. Ведь у нее есть несомненная преданность делам, и когда иного выхода нет, то все идут по Указу. Модра при всех качествах тяжела на подъем и нерешительна, а сейчас нужна ярость стремления. У каждого есть свои особенности, и нужно их соответственно приложить. Конечно, жаль, что между теми тремя и Святославом нет гармонии, даже некоторая враждебность. У него такой огромный потенциал, такое большое сердце, но известная несдержанность при странном умалчивании фактов, которые лишь служат к его украшению, порождают недоразумения. Видимо, его друг порядочную тень набросила на него. Неустойчивость ее натуры очевидна, но он не хочет этого видеть, горой стоит за нее. Конечно, прекрасная черта стоять за друзей, но все же хорошо иметь больше распознавания. Мои родные, не пишите ему об Амриде, это такое больное место, лишь время выяснит многое. Одно скажу: много всяких недоразумений и недоговоренности на расстоянии невозможно выяснить. Но всегда продолжают уверять, что никаких выпадов больше не будет. Полковник Никифоров, председатель Болгарского Комитета по Пакту, подал прошение царю Борису, чтобы он принял Комитет Пакта под свое Покровительство. Они надеются на успех. Пишет, что много сообщений о Пакте появилось в французской Прессе. Увидим. Собрания продолжаются успешно. Я ему намекнула, что все, пользующиеся гостеприимством Центра, должны бы более действенно подчеркнуть свою признательность Приютившему их. Не беспокойся за журнал д-ра Асеева, он делает свое хорошее дело и много полезнее теплых друзей. Ничто не может вернуться вспять. Особенно же в наше время. Я не помню, писала ли я тебе, что передала пятьдесят долларов Модре в погашение ее расходов по телеграммам.</w:t>
      </w:r>
    </w:p>
    <w:p w:rsidR="00075A12" w:rsidRDefault="00075A12">
      <w:pPr>
        <w:pStyle w:val="BodyText2"/>
        <w:rPr>
          <w:noProof/>
        </w:rPr>
      </w:pPr>
      <w:r>
        <w:rPr>
          <w:noProof/>
        </w:rPr>
        <w:t xml:space="preserve">Очень болят у меня зубы. С небольшими перерывами почти с самого Вашего отъезда, а сегодня что-то никакие лекарства не помогают. Это зуб мудрости. У Светуни тоже неблагополучно с зубами, да и падение его было очень неудачно. Несомненно, он вытянул себе какие-то связки, а, может быть, даже порвал или что-то сместил. Но ему очень нужно было бы полечиться. Так мечтаю о победе, которая даст возможность ему оправиться. Но чудо заповедано, потому и живем в полном доверии к Великому Щиту Преподобного Сергия. Ведь имеем великое Ручательство. Большая радость! Пришли Ваши долгожданные вести от 3 по 16 апреля со всеми вложениями. Спасибо и за перевод Упанишад. Чую, как трудно Вам, родные. Но заложены большие возможности, которые могут дать новый оборот всем делам. Нужно вооружиться терпением. Прочла письмо Зины, она стремится сбежать от тяготы, ибо Школа принесет большой дефицит. Общества действуют. С Кеттнером расстались благополучно. Что будет с Рунесом, еще не знаю, он потерпел убытки в этом году. Модра осенью поедет в лекционное турне, будет полезно. Машина по инерции работает. Но скоро нужно будет дать новый импульс. Но все же построение Культурное подымается. Поговорили о Комитетах, и опять все повисло в воздухе. Нет в их среде </w:t>
      </w:r>
      <w:r>
        <w:rPr>
          <w:i/>
          <w:iCs/>
          <w:noProof/>
        </w:rPr>
        <w:t>ни одного организатора,</w:t>
      </w:r>
      <w:r>
        <w:rPr>
          <w:noProof/>
        </w:rPr>
        <w:t xml:space="preserve"> лишь исполнители. Моя переписка все растет, дает неплохие результаты. Еще три новых члена Рижского и Виндавского Общества наметили издавать журнал, посвященный Основам Этики. Евгений Александрович Зильберсдорф (не еврей), Ф.Буцен и Александр Иванович Клизовский, это все мои корреспонденты. Буцен – баптистский епископ, прекрасный, трогательный человек. Также и с Тревором</w:t>
      </w:r>
      <w:r>
        <w:rPr>
          <w:rStyle w:val="FootnoteReference"/>
          <w:noProof/>
        </w:rPr>
        <w:footnoteReference w:id="199"/>
      </w:r>
      <w:r>
        <w:rPr>
          <w:noProof/>
        </w:rPr>
        <w:t xml:space="preserve"> установилась переписка, передаю ему Указания. Он очень ждет их. Эта переписка принесла и принесет большую пользу. Он возгорелся идеей Пакта и принимает к сердцу культурное строительство. На днях напишу ему еще о срочности всех культурных начинаний, дикость всюду страшно распространяется. Теперь даже в фильмах употребляют марионеток вместо живых актрис!!! Роботы вытесняют людей! Разве это не ужас! Тревор поможет в лучшее время. Домашние, как всегда, всюду мешают. Но он тверд. Ведринская, окрыленная моим письмом, уехала в Сербию. Сейчас Свет принес мне страничку из «Добротолюбия», просит вложить ее в письмо. Конечно, по духу она очень близка Упанишадам. Лично я люблю больше притчи. Очень любим книги «Добротолюбия», и как всегда, особенно хороши первые Отцы. Живем дружно и стараемся где можно подкрепить и поддержать. Сейчас всем так трудно! Получила письмо от Володи, но не ответ на мое. Письмо глупое. Удивляет его молчание из Америки и неприсылка пресловутого журнала, также не сообщают о шагах против исказителей Портрета. Отвечу ему, ...</w:t>
      </w:r>
      <w:r>
        <w:rPr>
          <w:rStyle w:val="FootnoteReference"/>
          <w:noProof/>
        </w:rPr>
        <w:footnoteReference w:id="200"/>
      </w:r>
      <w:r>
        <w:rPr>
          <w:noProof/>
        </w:rPr>
        <w:t xml:space="preserve"> ни Американцы не виноваты, что почта так </w:t>
      </w:r>
      <w:r>
        <w:rPr>
          <w:i/>
          <w:iCs/>
          <w:noProof/>
        </w:rPr>
        <w:t xml:space="preserve">неисправна. </w:t>
      </w:r>
      <w:r>
        <w:rPr>
          <w:noProof/>
        </w:rPr>
        <w:t>И Н.К. тоже жалуется, что ...</w:t>
      </w:r>
      <w:r>
        <w:rPr>
          <w:rStyle w:val="FootnoteReference"/>
          <w:noProof/>
        </w:rPr>
        <w:footnoteReference w:id="201"/>
      </w:r>
      <w:r>
        <w:rPr>
          <w:noProof/>
        </w:rPr>
        <w:t xml:space="preserve"> от него писем. Очень хотелось бы сказать ему, что нам нет времени заниматься всей Харбинской чепухой, чтобы не сказать больше! Проводятся величайшие идеи Культурного Строительства, Охранения сокровищ гения человека, а нам предлагают заниматься раскапыванием куч отбросов!!!</w:t>
      </w:r>
    </w:p>
    <w:p w:rsidR="00075A12" w:rsidRDefault="00075A12">
      <w:pPr>
        <w:pStyle w:val="BodyText2"/>
        <w:rPr>
          <w:noProof/>
        </w:rPr>
      </w:pPr>
      <w:r>
        <w:rPr>
          <w:noProof/>
        </w:rPr>
        <w:t>Помню слова великого Будды, что даже справедливое и полезное слово можно сказать лишь в подходящее время. Конечно, знаю, как милый мой мальчик старался облегчить тяготы и хотел продать свои картины и почти что уже преуспел в этом, как подкатились сотрудники, и сумма эта ушла в помощь делам. Он этим очень мучается. Ему так хочется что-то сделать со своей стороны. Тем более что ожидать от сотрудников присылки трудно. Без чуда не обойтись. Хотела было сообщить и попугайчику, что ввиду реорганизации сумма, получаемая им, должна быть сокращена, но получила Указание подождать с этим.</w:t>
      </w:r>
    </w:p>
    <w:p w:rsidR="00075A12" w:rsidRDefault="00075A12">
      <w:pPr>
        <w:pStyle w:val="BodyText2"/>
        <w:rPr>
          <w:noProof/>
        </w:rPr>
      </w:pPr>
      <w:r>
        <w:rPr>
          <w:noProof/>
        </w:rPr>
        <w:t>Между прочим, еще одно интересное сведение, сообщенное нашим полковником Яруе: один из бывших ботаников экспедиции – приятель его большого друга. Теперь Вы припомните, что писал Галахад об иностранных источниках, питавших этих негодяев. Изумительно, как все приходит к нам, ничто не может укрыться, истинно, свет стал мал! Яруя ответил ему, не вдаваясь в подробности, что ботаники эти были отозваны. Конечно, при встрече я немного освещу это новую Кельциаду. Зина сообщает мне в последнем письме, привожу ее слова, что «в ее мыслях довольно ясно запечатлелся факт о том, как при мне, письменно или устно, муж Терезы сказал или чуть ли не написал в письме к ручному зверю, что он предоставит ему всю цифру Нобелевского вознаграждения, если тот будет работать для этого». Откуда сие? Придется навести справки и ответить сильно на такую вопиющую нелепость! Никогда не знаешь, что и как преломляется в сознаниях, не научившихся мыслить самостоятельно. Отвечу, что, должно быть, ей приснилось. Так же точно плохо укладывается у них понимание Культурного Нового Строительства. Несомненно, живет большое сомнение в успешности. Нельзя и винить, уже очень очевидность затуманивает действительность. Кроме того, они ожидают присылки дальнейших деталей, без которых невозможно обсуждение. Посланы ли были такие детали, не знаю, но, судя по письмам, они их не получили. Но, несмотря на все, у меня живет твердая уверенность в великую победу. Как всегда, все придет Неисповедимыми Путями. Великое Ручательство с нами, и никто не может изменить начертания Рока. Родной мой Юханчик, недавно видела тебя, такого славненького и светлого, любимый мой мальчик, думы мои около Пасика и тебя, мой мальчик. Так хотелось бы облегчить Вашу работу. Мечтаем свидеться скорее. Прекрасные контакты могут быть чреваты последствиями, и кто знает, может быть, время нашего свидания не за горами! Пересылаю Вам вырезку – любопытно. Куда близорукость может завести! Сохраните ее. Лепети продолжает писать, что ...</w:t>
      </w:r>
      <w:r>
        <w:rPr>
          <w:rStyle w:val="FootnoteReference"/>
          <w:noProof/>
        </w:rPr>
        <w:footnoteReference w:id="202"/>
      </w:r>
    </w:p>
    <w:p w:rsidR="00075A12" w:rsidRDefault="00075A12">
      <w:pPr>
        <w:pStyle w:val="BodyText2"/>
        <w:rPr>
          <w:noProof/>
        </w:rPr>
      </w:pPr>
      <w:r>
        <w:rPr>
          <w:noProof/>
        </w:rPr>
        <w:t>Пришло сердечное милое письмо от г-жи Грибановской, буду отвечать ей, но не знаю ее имени и отчества. Пришли письма от Логвана и Ояны. Ни одно американское посольство не было своевременно уведомлено о Пакте. Темная рука действует. Одомар – Логван лично передал Тревору.</w:t>
      </w:r>
    </w:p>
    <w:p w:rsidR="00075A12" w:rsidRDefault="00075A12">
      <w:pPr>
        <w:pStyle w:val="BodyText2"/>
        <w:rPr>
          <w:noProof/>
        </w:rPr>
      </w:pPr>
      <w:r>
        <w:rPr>
          <w:noProof/>
        </w:rPr>
        <w:t xml:space="preserve">Любимые мои, окружаю Вас сердцем, пишу письма </w:t>
      </w:r>
      <w:r>
        <w:rPr>
          <w:i/>
          <w:iCs/>
          <w:noProof/>
        </w:rPr>
        <w:t>сильные.</w:t>
      </w:r>
      <w:r>
        <w:rPr>
          <w:b/>
          <w:bCs/>
          <w:noProof/>
        </w:rPr>
        <w:t xml:space="preserve"> </w:t>
      </w:r>
      <w:r>
        <w:rPr>
          <w:noProof/>
        </w:rPr>
        <w:t>Все думы около Вас, сердцем стремлюсь к Вам, родные мои! Нашли еще интересное место о любви в «Добротолюбии», совпадающее с Восточными Учениями. Попросила Владимира Анатольевича списать, ибо ...</w:t>
      </w:r>
      <w:r>
        <w:rPr>
          <w:rStyle w:val="FootnoteReference"/>
          <w:noProof/>
        </w:rPr>
        <w:footnoteReference w:id="203"/>
      </w:r>
    </w:p>
    <w:p w:rsidR="00075A12" w:rsidRDefault="00075A12">
      <w:pPr>
        <w:pStyle w:val="BodyText2"/>
        <w:rPr>
          <w:noProof/>
        </w:rPr>
      </w:pPr>
    </w:p>
    <w:p w:rsidR="00075A12" w:rsidRDefault="00075A12">
      <w:pPr>
        <w:pStyle w:val="a"/>
      </w:pPr>
      <w:r>
        <w:t>97</w:t>
      </w:r>
    </w:p>
    <w:p w:rsidR="00075A12" w:rsidRDefault="00075A12">
      <w:pPr>
        <w:pStyle w:val="a0"/>
      </w:pPr>
      <w:r>
        <w:t>Е.И.Рерих – Э.Лихтман и Л.Хоршу</w:t>
      </w:r>
    </w:p>
    <w:p w:rsidR="00075A12" w:rsidRDefault="00075A12">
      <w:pPr>
        <w:pStyle w:val="Date"/>
      </w:pPr>
      <w:r>
        <w:t>24 мая 1935 г.</w:t>
      </w:r>
    </w:p>
    <w:p w:rsidR="00075A12" w:rsidRDefault="00075A12">
      <w:pPr>
        <w:pStyle w:val="BodyText2"/>
        <w:rPr>
          <w:noProof/>
        </w:rPr>
      </w:pPr>
      <w:r>
        <w:rPr>
          <w:noProof/>
        </w:rPr>
        <w:t xml:space="preserve">Родные мои Огненные Воины, получила Ваши письма из Европы, конечно, все обстоит так, как я и предполагала. Именно Олд Хаус никого ни о чем не оповестил и не будет оповещать. Это следует довести до сведения Протектора, пусть не имеет иллюзий. Радуюсь тому, что Вам удалось создать полезные контакты. Также и обширная и прекрасная монография была бы очень и очень ко времени. Следует принять во внимание, что окружающие и ближайшие к г-же Мюррей </w:t>
      </w:r>
      <w:r>
        <w:rPr>
          <w:i/>
          <w:iCs/>
          <w:noProof/>
        </w:rPr>
        <w:t xml:space="preserve">недовольны и обеспокоены частыми посещениями членами благотворительных учреждений. </w:t>
      </w:r>
      <w:r>
        <w:rPr>
          <w:noProof/>
        </w:rPr>
        <w:t>Сама она очень предана всему Высокому, но окружающие ее тревожатся, и это понятно. Думаю, что сама она чует это. Также и Амос и Удрая пишут, что всюду наблюдается большая конкуренция. Даже все звериные породы проснулись и вырывают у друг друга все, что могут. Да, в наш век конкуренции всюду это зло, и именно писатели особенно изощряются в этом. Чем дальше, тем труднее будет.</w:t>
      </w:r>
    </w:p>
    <w:p w:rsidR="00075A12" w:rsidRDefault="00075A12">
      <w:pPr>
        <w:pStyle w:val="BodyText2"/>
        <w:rPr>
          <w:noProof/>
        </w:rPr>
      </w:pPr>
      <w:r>
        <w:rPr>
          <w:noProof/>
        </w:rPr>
        <w:t xml:space="preserve">Поражена была прочесть о странном впечатлении, создавшемся у Радны относительно обещанного вознаграждения Лепети! Это до того вопиюще нелепо, что, конечно, никто из Вас не мог ни на минуту поверить этому. Несомненная некоторая помощь была обещана, припомним, за сколько месяцев он не получал содержания, но это и все. В следующем моем общем письме буду писать об этом. Теперь же, родные, прошу Вас возможно подробнее описать мне все, что касается до последних свиданий со Стефаном. </w:t>
      </w:r>
      <w:r>
        <w:rPr>
          <w:i/>
          <w:iCs/>
          <w:noProof/>
        </w:rPr>
        <w:t>Мне необходимо знать это, также и копии всех Сообщений со времени приезда Ояны.</w:t>
      </w:r>
      <w:r>
        <w:rPr>
          <w:noProof/>
        </w:rPr>
        <w:t xml:space="preserve"> Ведь в ближайшем будущем мне снова Указано писать. Так, мои Огненные Воины, и будем продолжать строить великое культурное Задание. Радовались развитию деятельности Обществ под водительством Порумочки. Хорошо, если состоится новое Китайское Общество. Также буду рада услышать о дальнейших действиях, намеченных Комитетом Пакта. Сердечное спасибо Логвану за изготовление необходимых памфлетов. Очень жду присылки подробных писем. Владыка так настаивал и настаивает</w:t>
      </w:r>
      <w:r>
        <w:rPr>
          <w:b/>
          <w:bCs/>
          <w:noProof/>
        </w:rPr>
        <w:t xml:space="preserve"> </w:t>
      </w:r>
      <w:r>
        <w:rPr>
          <w:noProof/>
        </w:rPr>
        <w:t>на этом, и дано Ручательство за Победу, если я буду знать все происходящее. Постоянно утверждается Победа при соблюдении Основ. Дается Великое Ручательство. Думаю, такое Ручательство нужно постоянно держать в сознании. Пусть пыль очевидности не туманит зрение и Галахаду, и так далее.</w:t>
      </w:r>
    </w:p>
    <w:p w:rsidR="00075A12" w:rsidRDefault="00075A12">
      <w:pPr>
        <w:pStyle w:val="BodyText2"/>
        <w:rPr>
          <w:noProof/>
        </w:rPr>
      </w:pPr>
      <w:r>
        <w:rPr>
          <w:noProof/>
        </w:rPr>
        <w:t>Так, родные мои воины, не забудем, что все мы проходим сейчас великое испытание, ИСПЫТАНИЕ перед наступающим новым распределением сил. Иногда в ежедневной сутолоке и в напряжении столкновений с темными мы можем забыть об этом, но именно это осознание ИСПЫТАНИЯ не должно ни на минуту оставлять нас, иначе даже успехи на физическом плане не отразятся на нашем духовном продвижении и даже могут отяжелить его. Так, родные, не будем забывать об основах.</w:t>
      </w:r>
    </w:p>
    <w:p w:rsidR="00075A12" w:rsidRDefault="00075A12">
      <w:pPr>
        <w:pStyle w:val="BodyText2"/>
        <w:rPr>
          <w:noProof/>
        </w:rPr>
      </w:pPr>
      <w:r>
        <w:rPr>
          <w:noProof/>
        </w:rPr>
        <w:t xml:space="preserve">Думаю, что поездка Ваша принесла пользу Логвану, ибо ничто так благотворно не действует на нервную систему, как перемена климата и условий. Каков мороз в Лондоне? Бедняга Рафаэль на этот раз ошибся в своих предсказаниях. Он ведь предсказывал необычайную жару в мае в Лондоне и ливни на Западе Америки, именно все наоборот. Очень и очень </w:t>
      </w:r>
      <w:r>
        <w:rPr>
          <w:i/>
          <w:iCs/>
          <w:noProof/>
        </w:rPr>
        <w:t>удивил меня Хисс.</w:t>
      </w:r>
      <w:r>
        <w:rPr>
          <w:noProof/>
        </w:rPr>
        <w:t xml:space="preserve"> Пишу эту коротенькую записку, ибо Указано спешно отослать ее, примите во внимание окружающих Мюррей. Последнее время много вижу и слышу. Показывается сущность всего происходящего. Так, родные, не затемним голос сердца, ибо, истинно, лишь в этом все знание. Недавно до глубины души тронул меня сын мой. Истинно, как давно уже Сказано – «Махатма Люмоу» и что «Люмоу являет лик чужой тем, кто не могут понять его». Тонкий организм очень болезненно реагирует на все. Рука его еще не поправилась. Падение было жестоко, и, несомненно, он нечто повредил себе внутри. Мечтаю, когда можно будет ему полечиться. Я понимаю всю заботу Владыки, который в трудное напряженное время говорил мне: «Не беспокойся», но теперь ясно, что случившееся с ним было </w:t>
      </w:r>
      <w:r>
        <w:rPr>
          <w:i/>
          <w:iCs/>
          <w:noProof/>
        </w:rPr>
        <w:t>очень серьезно.</w:t>
      </w:r>
      <w:r>
        <w:rPr>
          <w:noProof/>
        </w:rPr>
        <w:t xml:space="preserve"> Не скрою, что сердце мое болит, видя, как он не может сейчас еще вполне владеть рукой. Временами он испытывает сильные боли. Интересно, что он перед этим видел сон, что его кусает змея в пятку. Вообще он сейчас много видит пророческих снов, которые исполняются или дают объяснение. Истинно, он исполнит свое назначение и станет духовным Учителем, как было заповедано. Болезненная чуткость его тоже залог этому, когда он преоборит некоторый личный элемент, она трансмутируется в нем в великое знание. Фуяма пишет о </w:t>
      </w:r>
      <w:r>
        <w:rPr>
          <w:i/>
          <w:iCs/>
          <w:noProof/>
        </w:rPr>
        <w:t>замечательных</w:t>
      </w:r>
      <w:r>
        <w:rPr>
          <w:noProof/>
        </w:rPr>
        <w:t xml:space="preserve"> Указаниях, </w:t>
      </w:r>
      <w:r>
        <w:rPr>
          <w:i/>
          <w:iCs/>
          <w:noProof/>
        </w:rPr>
        <w:t>получаемых ими,</w:t>
      </w:r>
      <w:r>
        <w:rPr>
          <w:noProof/>
        </w:rPr>
        <w:t xml:space="preserve"> и о Великом Ручательстве. Так, родные, и пройдем в великом Доверии.</w:t>
      </w:r>
    </w:p>
    <w:p w:rsidR="00075A12" w:rsidRDefault="00075A12">
      <w:pPr>
        <w:pStyle w:val="BodyText2"/>
        <w:rPr>
          <w:noProof/>
        </w:rPr>
      </w:pPr>
      <w:r>
        <w:rPr>
          <w:noProof/>
        </w:rPr>
        <w:t>Надеюсь, что детки здоровы и скоро поедут в Морайа.</w:t>
      </w:r>
      <w:r>
        <w:rPr>
          <w:b/>
          <w:bCs/>
          <w:noProof/>
        </w:rPr>
        <w:t xml:space="preserve"> </w:t>
      </w:r>
      <w:r>
        <w:rPr>
          <w:noProof/>
        </w:rPr>
        <w:t>Шлю Вам</w:t>
      </w:r>
      <w:r>
        <w:rPr>
          <w:b/>
          <w:bCs/>
          <w:noProof/>
        </w:rPr>
        <w:t xml:space="preserve">, </w:t>
      </w:r>
      <w:r>
        <w:rPr>
          <w:noProof/>
        </w:rPr>
        <w:t>родные, все горение сердца моего в устремлении и великом дружелюбии пройти этот самый глубокий переход.</w:t>
      </w:r>
    </w:p>
    <w:p w:rsidR="00075A12" w:rsidRDefault="00075A12">
      <w:pPr>
        <w:pStyle w:val="BodyText2"/>
        <w:rPr>
          <w:noProof/>
        </w:rPr>
      </w:pPr>
      <w:r>
        <w:rPr>
          <w:noProof/>
        </w:rPr>
        <w:t>Сердцем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98</w:t>
      </w:r>
    </w:p>
    <w:p w:rsidR="00075A12" w:rsidRDefault="00075A12">
      <w:pPr>
        <w:pStyle w:val="a0"/>
      </w:pPr>
      <w:r>
        <w:t>Е.И.Рерих – Н.К. и Ю.Н.Рерихам</w:t>
      </w:r>
    </w:p>
    <w:p w:rsidR="00075A12" w:rsidRDefault="00075A12">
      <w:pPr>
        <w:pStyle w:val="Date"/>
      </w:pPr>
      <w:r>
        <w:t>30 мая 1935 г.</w:t>
      </w:r>
    </w:p>
    <w:p w:rsidR="00075A12" w:rsidRDefault="00075A12">
      <w:pPr>
        <w:pStyle w:val="BodyText2"/>
        <w:rPr>
          <w:noProof/>
        </w:rPr>
      </w:pPr>
      <w:r>
        <w:rPr>
          <w:noProof/>
        </w:rPr>
        <w:t>Родные мои и любимые Пасик и Юханчик, в конце прошлой недели пришли две почты от Вас с 3 апреля по 2 мая. Конечно, можете представить себе, с каким волнением читали милые весточки Ваши. Родные мои, как стремимся облегчить Вам строительство дел. Многое слагается прекрасно, но, конечно, требует времени для яркого действия. Именно нужно сейчас больше читать «Добротолюбие», чтобы запастись необходимым терпением, зная в духе, что Ручательство за победу дано и скоро новые замечательные знаки подойдут. Неужели Вы не получили телеграммы из Америки о великом Торжестве принятия Пакта и Знамени? В полученных нами минутсах значится, что Вам и мне была послана телеграмма. Следовало бы это проверить. Напишу нашим. Сейчас из Америки и Европы и из здешней прессы приходят все новые газетные и журнальные вырезки о Пакте. Всюду стоит имя инициатора Пакта. Нужно сказать, что публисити была прекрасная. Широко отозвались и русские газеты в Америке. Зина – молодец, я ее очень поощряю. Посылаем вырезки из русских газет в Харбине. Как Сказано: русские любят поручительства. Статьи отличные и длинные. Пусть убедятся невежды и трусы, что есть просвещенные и среди соотечественников. Сейчас получено письмо от Рудзитиса с приложением русского перевода Введения в монографию и одной главы «Рерих как писатель». Рая перепишет ее, и копию пошлем тебе и в Харбин. Написано в самых высоких и сердечных тонах. Между прочим, он извиняется, что монографию эту он хотел сделать популярной и потому должен был выпустить и не сказать многого, что дух его понимает. Так, он пишет: «Недавние нападки на Н.К. в здешней газете послужили лишь ко благу. Пробудился интерес. За строками, написанными невеждою, чуткие умы почуяли все истинно великое, что лежит в основе движения, созданного Н.К., всю чрезвычайную необходимость Пакта для благополучия и продвижения человечества. "Голос народа", в котором уже появились две статьи о Н.К., в новейшем номере поместил также статью Н.К. "О Культуре-Победительнице". Также журнал "Аспута" (самый большой и значимый журнал) обещал в следующем номере статью о Музее. Мы постоянно чувствуем повсюду много друзей Н.К. ...» В начале своего письма он трогательно пишет, как последние месяцы он жил в своем труде: «Мое желание было охватить по возможности шире и глубже личность Н.К., постичь синтез его деятельности, и в сердце своем чуял я Указ Держать Имя Н.К. высоко. Не знаю, как чутко и тактично мне это удалось...» Да, родные мои, поэзия входит в сердца, и прекрасные формулы Метерлинка запоминаются, и многие разбросанные сердца откликнутся на призыв ее. Шклявер передает, что Рерих Фаундейшэн получило приветствие от Бельгийского Короля и, кроме того, разрешение иметь как подзаголовок «Ин Мемориам Алберти I Регис Белгарум»</w:t>
      </w:r>
      <w:r>
        <w:rPr>
          <w:rStyle w:val="FootnoteReference"/>
          <w:noProof/>
        </w:rPr>
        <w:footnoteReference w:id="204"/>
      </w:r>
      <w:r>
        <w:rPr>
          <w:noProof/>
        </w:rPr>
        <w:t xml:space="preserve">. Это тоже победа. Сообщим и это «поместному». Будем пробивать и сдвигать там трусливое сознание – так Указано. Лепети пишет, что он поместил свое интервью, в котором очертил личность Н.К., его работу, историю Пакта и Конвенций и упомянул о настоящей экспедиции и объяснил великое значение Подписания Пакта, выражая надежду о присоединении других стран. Перечень газет во Франции, поместивших статьи и сообщения о Пакте, не мал, причем сам Лепети не знает все, ибо наш Ман прислал нам прекрасную вырезку, которую он не перечисляет. Конечно, одно бросается в глаза, – что в то время, как иностранная печать отозвалась широко, именно русские газеты в Париже, кажется, за исключением «Возрождения», замолчали. Впрочем, может быть, все очень просто объясняется: зверь не потрудился вовремя осведомить. Причем, если около него нет никого, кто бы толкал его, то он ничего сделать не может. Пишет, что финансовое положение их трагично. Америка бросила вообще о нем заботиться, предоставив это всецело нам. Недавно послали ему сто долларов, о которых я тебе писала. В начале июня придется снова послать в уплату помещения и других канцелярских расходов. Надеюсь к этому времени получить перевод из Нью-Йорка в двести долларов – сумму, внесенную Хиссом за остающийся долг. Люмоу пишет своему другу, надеется что-нибудь устроить для Амриды. Яснее ясного, что больше неоткуда ждать. Проходим чудесами. Наши путешественники сообщают, что ни в одном Американском Посольстве, где их встречали очень радушно и даже кормили завтраками, </w:t>
      </w:r>
      <w:r>
        <w:rPr>
          <w:i/>
          <w:iCs/>
          <w:noProof/>
        </w:rPr>
        <w:t>не</w:t>
      </w:r>
      <w:r>
        <w:rPr>
          <w:noProof/>
        </w:rPr>
        <w:t xml:space="preserve"> имелось </w:t>
      </w:r>
      <w:r>
        <w:rPr>
          <w:i/>
          <w:iCs/>
          <w:noProof/>
        </w:rPr>
        <w:t>никаких</w:t>
      </w:r>
      <w:r>
        <w:rPr>
          <w:noProof/>
        </w:rPr>
        <w:t xml:space="preserve"> сведений о Торжестве Подписания Пакта и о дальнейшем. Это сведение подтверждают вполне и сообщения Карла Ивановича, который пишет, что даже к 3 мая их Министерство </w:t>
      </w:r>
      <w:r>
        <w:rPr>
          <w:i/>
          <w:iCs/>
          <w:noProof/>
        </w:rPr>
        <w:t>ничего не</w:t>
      </w:r>
      <w:r>
        <w:rPr>
          <w:noProof/>
        </w:rPr>
        <w:t xml:space="preserve"> имело из Америки или Пан-Американского Союза. Конечно, ты правильно отметил некоторую </w:t>
      </w:r>
      <w:r>
        <w:rPr>
          <w:i/>
          <w:iCs/>
          <w:noProof/>
        </w:rPr>
        <w:t>нежелательную</w:t>
      </w:r>
      <w:r>
        <w:rPr>
          <w:noProof/>
        </w:rPr>
        <w:t xml:space="preserve"> ноту подчеркивания одной страны. Эта нота звучит и в речи Главы; я огорчилась, но сейчас не время обращать на это внимание, нужно строить. Конечно, по возвращении путешественники будут сильно говорить и укажут кому следует о подпольной деятельности все тех же рук, инспирируемых обезьянами. Путешественникам очень понравились северные страны, и они получили там радушный прием. Дальнейших подробностей не имею, и, конечно, это обстоятельство не облегчает мою работу. Есть тенденция захвата всего в свои руки, но Владыка обещал укротить. Также Владыка настаивает на том, чтобы все детали, все Сообщения сообщались бы куда следует. Думаю, по некоторым данным, это обстоятельство кому-то не по душе. Но справимся. Натали в переписке с Тревором пишет ему о спешности в делах. Он очень ждет ее писем. Все, что Вы пишете, родные мои, так отзывается в самой глубине сердца, многое читаем между строк, но, несмотря на все, пройдем под Щитом Преподобного Сергия. Но как напоминает обстановка Ваша наше стояние в Чу-наргене</w:t>
      </w:r>
      <w:r>
        <w:rPr>
          <w:rStyle w:val="FootnoteReference"/>
          <w:noProof/>
        </w:rPr>
        <w:footnoteReference w:id="205"/>
      </w:r>
      <w:r>
        <w:rPr>
          <w:noProof/>
        </w:rPr>
        <w:t>! Родные мои, все повернется так, как нужно.</w:t>
      </w:r>
    </w:p>
    <w:p w:rsidR="00075A12" w:rsidRDefault="00075A12">
      <w:pPr>
        <w:pStyle w:val="BodyText2"/>
        <w:rPr>
          <w:noProof/>
        </w:rPr>
      </w:pPr>
      <w:r>
        <w:rPr>
          <w:noProof/>
        </w:rPr>
        <w:t>Свет зачитывается астрологией и восторгается мощными и необычайными знаками в наших гороскопах на будущий год и годы. Так и доживем. И как не пройти, имея Ручательство стольких Рук! Вышла ли твоя книга «Священный Дозор»? Мы запросим Ригу и Югославию: где дешевле печатать новую книгу твою. Может быть, возможно будет напечатать и «Дозор» с указанием, что она была запрещена цензурой в Харбине? Пикантно будет. Если бы друг Люмоу откликнулся, можно было бы приступить к печатанию этих книг. В Югославии поразительно дешево, и ты сам знаешь, что работа не плохая. Сейчас приступила к корректуре твоих статей, какие это прекрасные страницы! И как нужны они! Ведь их очень ценят в Индии, и мы постоянно получаем просьбы о новых! Также и в Америке они распространяются прекрасно в русских газетах. Думаю, что благодаря Зине скоро будем помещать их и во многих американских журналах. Все зависит от человека. Модра немного выдохлась и сейчас занята писанием книги популярного изложения религии и философии Востока. Конечно, прислала уже сюда для проверки первых глав. Мы завалены работой. А ты знаешь темп работы Яруи. Понадобились месяцы, чтобы заставить его собрать статью о Пакте, теперь сам видит, как она была нужна. Если бы был еще один человек, мы много бы преуспели с рассылкою нужного материала. Моя корреспонденция все расширяется. Так, поляк, который просил тебя принять его группу под твое непосредственное покровительство, за твоим отсутствием пишет мне, спрашивает разные вопросы по книгам Учения, все это столько берет времени. Также и Тревору нужно писать. Все эти письма приходится очень обдумывать. Только что послала, и снова приходится писать. Нужно и новую книгу Клизовского разобрать, там много пошлости. Никогда и не думала, что придется столько писать!!! Ведь все корреспонденты задают столько вопросов, на которые иногда совсем нелегко ответить. Между прочим, как только буду иметь немного свободного времени, хочу написать о замечательных знаках, сопровождавших всю деятельность нашу, и отошлю эту запись на хранение Карлу Ивановичу и Рихарду Яковлевичу Рудзитису. Владыка очень одобряет это. Так пусть люди утверждаются в величии Творчества. Родные мои, победа с нами, яркое чудо будет явлено. Мой новый друг поможет. Также необходимо проявлять дружелюбие ко всем сотрудникам, только так пройдем. Многое выясняется, но нужно хранить дружелюбие. Сказано очень сильно об обуздании, которое явит мощная Рука, когда придет время. Но сейчас запасемся всем дружелюбием. Но, пожалуйста, утверждай все получаемые тобою Ручательства, это необходимо. Сейчас пришло глупейшее письмо, и я даже сказала бы, недоброе письмо от «поместного». Пишет, что главное основание было положено появлением портрета и что сам К. писал в Америку и просил произвести расследование, но с ноября не имеет писем оттуда с результатами расследования или опровержения. Также пишет о полнейшей терпимости, проявленной со стороны «церковников», и что никаких открытых выступлений со стороны их не было (!!!). Затем: «Кроме того, должен Вам откровенно сказать, что и настоящие друзья много раз и от многих людей предостерегали наших, но, к сожалению, они мало хотели слушать советов, а в людях они очень плохо разбираются и плохо различают простую лесть от искреннего отношения. Здесь очень много поклонников таланта Н.К. и одинаково с ним мыслящих людей, но пока здесь в руках не будет данных – предпринимать ничего нельзя. Написал об этом в Америку, чтобы они написали о результатах расследования... выступать без этих данных – значит оказывать медвежью услугу К.». Также пишет, что у них продается журнал д-ра Асеева с определенными именами... Буду ему отвечать на это самомнительное и убогое послание. Он точно бы забыл прошлую деятельность Н.К. и не отдает себе отчета в настоящем мировом размахе строительства. Неужели незнание людей сложило и держит все Учреждения в разных странах и так успешно проводит свои идеи, несмотря на мощное противодействие врагов!!! Владыка указывает на необходимость сдвига заплесневевшего и трусливого сознания. Конечно, писать буду с Одобрения. Он сам просит писать чаще. Постараюсь постепенно расчистить некоторые сознания. «Кого Новый Мир наполняет ужасом; кого Новый Мир пугает работою; у кого при упоминании Нового Мира сердце трепещет радостью – последних ищите»</w:t>
      </w:r>
      <w:r>
        <w:rPr>
          <w:rStyle w:val="FootnoteReference"/>
          <w:noProof/>
        </w:rPr>
        <w:footnoteReference w:id="206"/>
      </w:r>
      <w:r>
        <w:rPr>
          <w:noProof/>
        </w:rPr>
        <w:t>. Этим Заветом только можно пройти. Истинно, Новый Мир на основе великого Сотрудничества всех народов идет. И как пророчество указывает, близится время нового понимания.</w:t>
      </w:r>
    </w:p>
    <w:p w:rsidR="00075A12" w:rsidRDefault="00075A12">
      <w:pPr>
        <w:pStyle w:val="BodyText2"/>
        <w:rPr>
          <w:noProof/>
        </w:rPr>
      </w:pPr>
      <w:r>
        <w:rPr>
          <w:noProof/>
        </w:rPr>
        <w:t>Как Ваш спутник? Понимаю присылку письма его супругою. Я сразу поняла, что письмо неспроста. Думаю, что мой Юханчик отлично справится с языком и без Профессора. Мы давно знаем, что и без них можно продвигаться. Да, в связи с пророчествами перечтите последнюю строку в «Криптограммах Востока». Можно ее очень хорошо истолковать. Милый Авирах заразил нас своею любовью к древним пророчествам! В каждом письме он приводит замечательные указания. Так ярко будет явлена Мощь. Все же главная мерзость идет от обезьян. Между Италией и Абиссинией как будто достигнуто соглашение, но, конечно, все это приходится понимать иначе. Знаменитый Лоренц оф Арабия погиб в несчастном случае с автомобилем. Во Франции новый кризис в Правительстве. Бедная, она совсем разваливается! Пилсудский умер, много всяких перемен. Помнишь мой сон, что мне нужно пройти узкую дорожку, окаймленную тесными рядами деревьев, и как я застряла между стволами, желая пройти прямо, и, лишь повернувшись боком, могла пройти ее. Во всем приходится так действовать, и, прежде всего, с сотрудниками. Так осторожно и в дружелюбии пройдем. Помнишь мое видение женской фигуры, посыпающей черным порошком вокруг меня, считаю, оно тоже правильно. Очень уж эта особа не любит Люмоу и окончательно предалась двум, которым она очень вредна. Но Мощная Рука все обратит на пользу. А пока нужно слагать, и ярость их энергии, конечно, очень полезна. То, что Никодим не мог сделать в течение года, то одним разом было достигнуто Одомаром. Конечно, помогло содержание письма. Нужно кончать. Неся Ручательство в духе, победим.</w:t>
      </w:r>
    </w:p>
    <w:p w:rsidR="00075A12" w:rsidRDefault="00075A12">
      <w:pPr>
        <w:pStyle w:val="BodyText2"/>
        <w:rPr>
          <w:noProof/>
        </w:rPr>
      </w:pPr>
      <w:r>
        <w:rPr>
          <w:noProof/>
        </w:rPr>
        <w:t>Обнимаю и окружаю Вас, сокровища мои, сердцем. Берегите себя! Шклявер сообщает, что, «по единодушному мнению сибиряков, Родзаевский, несомненно, агент</w:t>
      </w:r>
      <w:r>
        <w:rPr>
          <w:noProof/>
        </w:rPr>
        <w:noBreakHyphen/>
        <w:t>провокатор; Василий Иванов – человек "рехнувшийся", не сознающий, что он говорит и что делает». Точно так же другой соучастник Харбинских безобразий – «Васька» Голицын, субъект с уголовным прошлым. Сибиряки вполне и по достоинству оценили гнусную кампанию в Харбине и других дальневосточных газетах. Как близорука политика многих и многих! Но так действует тактика Адверза. Истинно, гнусная провокация выявила столько друзей! Из разных углов света тянутся души к тебе, родной мой Пасик, прочтя книги, души загораются новым Светом. Истинно, только Светом Преподобного Сергия зажигаются души.</w:t>
      </w:r>
    </w:p>
    <w:p w:rsidR="00075A12" w:rsidRDefault="00075A12">
      <w:pPr>
        <w:pStyle w:val="BodyText2"/>
        <w:rPr>
          <w:noProof/>
        </w:rPr>
      </w:pPr>
      <w:r>
        <w:rPr>
          <w:noProof/>
        </w:rPr>
        <w:t>Вы, вероятно, знаете о землетрясении на острове Формоза. Вчера ночью тоже было очередное землетрясение в направлении с запада на восток, чувствовала себя неважно, подробностей еще не знаем. Будут еще четыре потрясения. В Америке стоит страшная засуха. Об этом я предупреждала кого следует, также и о землетрясении. Как видите, мои пророчества сбываются. Так вот и пророчествую, что все, кто против Вас и Вашего мирного Культурного строительства, осуждены. Каждое пророчество, каждый сон или видение исполнились. Даже медведь, ранивший в спину, выявился. Но так как он сам погиб, то и это не страшно. И именно в спину, ибо свистопляс особенно разыгрался после Вашего отъезда.</w:t>
      </w:r>
    </w:p>
    <w:p w:rsidR="00075A12" w:rsidRDefault="00075A12">
      <w:pPr>
        <w:pStyle w:val="BodyText2"/>
        <w:rPr>
          <w:noProof/>
        </w:rPr>
      </w:pPr>
      <w:r>
        <w:rPr>
          <w:noProof/>
        </w:rPr>
        <w:t>Приезжал наш управляющий за своими вещами, был очень скромен и просил сохранить лучшие отношения, привез приветствие от Халдара и большую книгу, издаваемую Обществом, где во главе стоит Сен. В этой книге статья Владимира Анатольевича об искусстве Светы с фотографиями с его картин и также статья Джорджа Уайта о тебе. Постоянно приходят книги для Юханчика, Рая наклеивает экслибрис и ставит в шкап. Родной мой мальчик, шлю тебе всю ласку мою. Очень стремимся мы со Светой к Вам. Каждый вечер посылаем Вам наши мысли, всю нашу любовь, берегите себя. Буду писать о том, что Володя обнаружил подпольную деятельность и одного из участников выявил на чистую воду Это необходимо доводить до сведения. Между прочим, я писала Тревору, что Старший в фирме Олд Хауса имеет обезьяньи наклонности. Он с этим вполне согласился. Но, конечно, и ему трудно. Светуня начал писать своих типов кулер мат</w:t>
      </w:r>
      <w:r>
        <w:rPr>
          <w:rStyle w:val="FootnoteReference"/>
          <w:noProof/>
        </w:rPr>
        <w:footnoteReference w:id="207"/>
      </w:r>
      <w:r>
        <w:rPr>
          <w:noProof/>
        </w:rPr>
        <w:t xml:space="preserve"> и достигает замечательных эффектов. Конечно, этими красками легче писать лица, нет той сухости. С каждой новой картиной делает такие успехи! Нужно кончать. Берегите себя, родные!</w:t>
      </w:r>
    </w:p>
    <w:p w:rsidR="00075A12" w:rsidRDefault="00075A12">
      <w:pPr>
        <w:pStyle w:val="BodyText2"/>
        <w:rPr>
          <w:noProof/>
        </w:rPr>
      </w:pPr>
    </w:p>
    <w:p w:rsidR="00075A12" w:rsidRDefault="00075A12">
      <w:pPr>
        <w:pStyle w:val="a"/>
      </w:pPr>
      <w:r>
        <w:t>99</w:t>
      </w:r>
    </w:p>
    <w:p w:rsidR="00075A12" w:rsidRDefault="00075A12">
      <w:pPr>
        <w:pStyle w:val="a0"/>
      </w:pPr>
      <w:r>
        <w:t>Е.И.Рерих – А.И.Клизовскому</w:t>
      </w:r>
    </w:p>
    <w:p w:rsidR="00075A12" w:rsidRDefault="00075A12">
      <w:pPr>
        <w:pStyle w:val="Date"/>
      </w:pPr>
      <w:r>
        <w:t>31 мая 1935 г.</w:t>
      </w:r>
    </w:p>
    <w:p w:rsidR="00075A12" w:rsidRDefault="00075A12">
      <w:pPr>
        <w:pStyle w:val="BodyText2"/>
        <w:rPr>
          <w:noProof/>
        </w:rPr>
      </w:pPr>
      <w:r>
        <w:rPr>
          <w:noProof/>
        </w:rPr>
        <w:t>Дорогой Александр Иванович, наконец урвала несколько часов для разбора третьей главы Вашего труда. По мере чтения буду вставлять свои соображения.</w:t>
      </w:r>
    </w:p>
    <w:p w:rsidR="00075A12" w:rsidRDefault="00075A12">
      <w:pPr>
        <w:pStyle w:val="BodyText2"/>
        <w:rPr>
          <w:noProof/>
        </w:rPr>
      </w:pPr>
      <w:r>
        <w:rPr>
          <w:noProof/>
        </w:rPr>
        <w:t>Так, на странице второй правильнее было бы сказать, что Эпоха Кали Юги для нашей планеты близится к концу. Именно сейчас мы переживаем переходное состояние. Сатиа Юга должна начаться с утверждением Шестой Расы, отдельные группы которой уже проявлены на Земле, но истинное наступление Сатиа Юги на нашей планете может совершиться лишь с очищением планеты от негодного материала и с появлением новых материков. Как всегда, предвестники эпохи появляются много раньше, но страны, сужденные принять главный прилив, монад Шестой Расы, могут уже являть признаки наступления Новой Эпохи.</w:t>
      </w:r>
    </w:p>
    <w:p w:rsidR="00075A12" w:rsidRDefault="00075A12">
      <w:pPr>
        <w:pStyle w:val="BodyText2"/>
        <w:rPr>
          <w:noProof/>
        </w:rPr>
      </w:pPr>
      <w:r>
        <w:rPr>
          <w:noProof/>
        </w:rPr>
        <w:t>Страница 3. Я не стала бы утверждать, что «женщины сжигались на кострах инквизиции за преступления, на которые их наталкивало их вопиющее бесправное положение». Такое утверждение будет грешить односторонностью суждения и, конечно, не будет справедливым, ибо очень редко случалось, чтобы истинные преступники и преступницы сжигались на кострах Инквизиции. Жертвами были личные враги и невинные индивидуумы, обладавшие медиумистическими и психическими особенностями, причем последние часто сильнее выражены в женщине...</w:t>
      </w:r>
    </w:p>
    <w:p w:rsidR="00075A12" w:rsidRDefault="00075A12">
      <w:pPr>
        <w:pStyle w:val="BodyText2"/>
        <w:rPr>
          <w:noProof/>
        </w:rPr>
      </w:pPr>
      <w:r>
        <w:rPr>
          <w:noProof/>
        </w:rPr>
        <w:t>Конечно, трудно обвинять лишь женщину за создавшееся униженное состояние ее в укладе жизни даже так называемых цивилизованных народов. На низших ступенях умственного и духовного развития, прежде всего, унижается все высокое. Правдивая история показывает нам, что в древности процветали именно те народы, у которых почитание Женского Начала стояло на должной высоте. Как Сказано нашим Великим Владыкой: «Права утверждающие не значит права имеющие». Истинно, захват прав грубою физическою силою не есть право космическое. Иначе мы в мышлении своем будем недалеки от признания и утверждения превосходства машин над тонким аппаратом человека! Что сейчас и наблюдается повсеместно, являя разрушение всему государственному и мировому уложению. В Мире Огненном Женское Начало в великом почитании, ибо женщина есть олицетворение Самопожертвования и вечного Даяния на пути тяжкой эволюции человечества. «Женщина шла путем подвига» – так Сказано Великим Владыкой. Не забудем, что во главе Иерархии Света нашей планеты стоит Матерь Мира.</w:t>
      </w:r>
    </w:p>
    <w:p w:rsidR="00075A12" w:rsidRDefault="00075A12">
      <w:pPr>
        <w:pStyle w:val="BodyText2"/>
        <w:rPr>
          <w:noProof/>
        </w:rPr>
      </w:pPr>
      <w:r>
        <w:rPr>
          <w:noProof/>
        </w:rPr>
        <w:t>Страница 4. Неправильны книжные утверждения, что все Религии и Учения полны суждений о низшей природе женщины. Все подобные суждения в них есть именно те искажения и добавления, которые были внесены позднее власть утверждающими из своекорыстия и грубого невежества. Истинно неповинны в этом вопиющем невежестве Великие основатели Религий и Учений. Примем во внимание, через сколько нечестных алчных рук и на протяжении скольких тысячелетий прошли эти Учения! Будда высоко ставил женщину и утверждал, что женщина наравне с мужчиной может достичь высших степеней Архатства. Истинно, в женщине горит тот же огонь духа, та же монада, что и в мужчине. И психический аппарат женщины утонченнее мужского. Вот почему в древнем Египте Верховные жрицы Изиды передавали Веления Богини Иерофантам, а не наоборот. Если наша Христианская церковь унизила женщину и при бракосочетании дьякон вопиет: «Жена да повинуется своему мужу», то в древнем Египте формула эта произносилась обратно. Именно жена являлась главою дома. Много любопытного еще раскроется, ведь мы живем в Майе, созданной нашим невежеством, и не только из-за скудости осязаемых доказательств и фактов, но главным образом процветающей на почве наследственного недуга предубеждения и отрицания, наподобие рака разъедающего наше мышление с самых детских лет. Истинная история и, главное, истинное знание откроют много поражающих страниц и истин. Как Сказал Наш Великий Владыка М.: «Можно сказать, что ни один Завет не дошел без искажения. Неисчислимы поправки и искажения, скакавшие по томам великих Писаний». Как искажены труды первых Отцов Христианства, хотя бы того же Великого Оригена! Разве не имеем мы свидетельство о том его ученика в предисловии к его трудам? Истинно, чем глубже идем мы к Истокам Учений, тем ярче выступают единство и величие всех Учений. Потому не будем бросать обвинения в невежестве великим Основателям Учений, которые, прежде всего, знали о великом законе Равновесия Начал. Последнее Высочайшее Посвящение и состояло в этом озарении, в этом знании. Вся Тайна, вся красота Бытия раскрывалась перед душою, озаренною высшим Светом. Даже в искаженном Индуизме сохранились намеки о значении Женского Начала. Так и посейчас самый священный ритуал брамин не может совершить без своей жены.</w:t>
      </w:r>
    </w:p>
    <w:p w:rsidR="00075A12" w:rsidRDefault="00075A12">
      <w:pPr>
        <w:pStyle w:val="BodyText2"/>
        <w:rPr>
          <w:noProof/>
        </w:rPr>
      </w:pPr>
      <w:r>
        <w:rPr>
          <w:noProof/>
        </w:rPr>
        <w:t>Также и Христос утверждал равенство Начал, но темны были последователи его учеников, и темнота эта, можно сказать, увеличивалась и росла не в арифметической, но в геометрической прогрессии.</w:t>
      </w:r>
    </w:p>
    <w:p w:rsidR="00075A12" w:rsidRDefault="00075A12">
      <w:pPr>
        <w:pStyle w:val="BodyText2"/>
        <w:rPr>
          <w:noProof/>
        </w:rPr>
      </w:pPr>
      <w:r>
        <w:rPr>
          <w:noProof/>
        </w:rPr>
        <w:t>Также и истинный Зороастр высоко ставил Женское Начало, и в Его Заветах можно найти замечательные намеки на величие Космической любви... Я имею истинные страницы жизни Зороастра от Самого Владыки, Воплощавшегося и в этом Облике... Орфей также есть Воплощение Великого Владыки М. Истинно, Он есть Учитель Учителей!</w:t>
      </w:r>
    </w:p>
    <w:p w:rsidR="00075A12" w:rsidRDefault="00075A12">
      <w:pPr>
        <w:pStyle w:val="BodyText2"/>
        <w:rPr>
          <w:noProof/>
        </w:rPr>
      </w:pPr>
      <w:r>
        <w:rPr>
          <w:noProof/>
        </w:rPr>
        <w:t>Страница 9. В Учении сказано: «Лингам – сосуд мудрости», в том смысле, что жизненная субстанция заключает в себе важные качества. Именно нерасточением этой субстанции мы накопляем жизненные силы и тем поддерживаем в себе творческую мощь. Лишь позднее знание это превратилось в безобразные фаллические культы. Потому требовалось и требуется от каждого изучающего практический оккультизм полное воздержание. Вот почему и Архаты ведут жизнь в полном соответствии со строгими правилами всякого воздержания.</w:t>
      </w:r>
    </w:p>
    <w:p w:rsidR="00075A12" w:rsidRDefault="00075A12">
      <w:pPr>
        <w:pStyle w:val="BodyText2"/>
        <w:rPr>
          <w:noProof/>
        </w:rPr>
      </w:pPr>
      <w:r>
        <w:rPr>
          <w:noProof/>
        </w:rPr>
        <w:t>Страница 10. Нельзя говорить о совершенстве человека в первых расах, ибо совершенство это находилось в нем в потенциальном состоянии. Если во второй половине Третьей Расы Цивилизация нашей Планеты была так высока, то только потому, что тогда на Землю пришли Великие Элохимы (среди которых эзотерически были духи обоих полов). Они воплотились как Божественные Наставники и Правители, и потомство их уже получило искру, пробудившую их умственные способности. В этом потомстве начали работать те центры, которые еще находились в бездействии у большинства человечества. Именно эти Элохимы, пришедшие с Высших Миров или Планет, воплотились в существовавшие тогда человеческие формы и сделались зажигателями сознания и умственных способностей в человечестве. Так, если в первых расах преобладала духовность, то тем не менее в том состоянии назвать человека совершенным было нельзя, ибо в нем отсутствовала способность мышления. Но Венцом Мироздания является Мысль, ибо лишь сознательная мысль может творить. Потому мыслящий человек, озаренный светом духовности, и назван Венцом Мироздания и Творцом. Лишь дух, прошедший бесчисленные формы и существования, может накопить тот опыт, ту основу чувств и воображения, без которых нет ни распознавания, ни мысли, ни творчества. Так разумение, озаренное духовностью, есть, истинно, дар Божий. Как гласят все Восточные Учения: нет Бога, который не был бы когда-то человеком, или все Боги должны пройти через человеческую эволюцию.</w:t>
      </w:r>
    </w:p>
    <w:p w:rsidR="00075A12" w:rsidRDefault="00075A12">
      <w:pPr>
        <w:pStyle w:val="BodyText2"/>
        <w:rPr>
          <w:noProof/>
        </w:rPr>
      </w:pPr>
      <w:r>
        <w:rPr>
          <w:noProof/>
        </w:rPr>
        <w:t>Страница 11. К фразе «но этим не заканчивается развитие человека...» лучше добавить слова «на нашей планете» или же просто вставить «земного» после слова «развитие», ибо, истинно, эволюция человека уходит в Беспредельность.</w:t>
      </w:r>
    </w:p>
    <w:p w:rsidR="00075A12" w:rsidRDefault="00075A12">
      <w:pPr>
        <w:pStyle w:val="BodyText2"/>
        <w:rPr>
          <w:noProof/>
        </w:rPr>
      </w:pPr>
      <w:r>
        <w:rPr>
          <w:noProof/>
        </w:rPr>
        <w:t>Родственные души, но разобщенные на протяжении веков, при встрече не узнают друг друга. Именно лишь души, тысячелетиями объединявшиеся на земном плане духовным и великим сердечным чувством, могут достичь космического слияния в Высших Мирах. Объединение сознаний и сердец не совершается за одну жизнь и даже в течение нескольких жизней, именно нужны тысячелетия, чтобы накопить энергии, сплетающие эти узы неразрывные. Не может высшая Красота быть так легко достижима!</w:t>
      </w:r>
    </w:p>
    <w:p w:rsidR="00075A12" w:rsidRDefault="00075A12">
      <w:pPr>
        <w:pStyle w:val="BodyText2"/>
        <w:rPr>
          <w:noProof/>
        </w:rPr>
      </w:pPr>
      <w:r>
        <w:rPr>
          <w:noProof/>
        </w:rPr>
        <w:t>Нельзя утверждать, что «ни воскресения из мертвых, о котором говорит христианская церковь, ни вечной жизни нет без соединения разделенных при инволюции Начал...». Истинно, воскресают и воскреснут все духи, не погасившие в себе искру устремления к Прекрасному и Высшему, и в той оболочке, которая будет точно соответствовать их духовному состоянию, или накоплениям в чаше. Очень, очень высоко может подняться по Лестнице Света дух, разобщенный с родственной душой, но высшая степень космического творчества может быть явлена им лишь при космическом единении и сотрудничестве с энергиями родственной ему души, достигшей одинакового духовного совершенства. Космическое слияние есть редчайшее явление в Космосе. Все Космические сроки и законы должны совпасть. Потому все сферы звучат торжеством, когда такое Право входит в жизнь, ибо еще один великий фокус Гармонии устанавливается; и творчество объединенных Начал в высших сферах почти безгранично. Ступень этой эволюции уже не может быть доступна ни пониманию, ни измерениям земного человечества.</w:t>
      </w:r>
    </w:p>
    <w:p w:rsidR="00075A12" w:rsidRDefault="00075A12">
      <w:pPr>
        <w:pStyle w:val="BodyText2"/>
        <w:rPr>
          <w:noProof/>
        </w:rPr>
      </w:pPr>
      <w:r>
        <w:rPr>
          <w:noProof/>
        </w:rPr>
        <w:t>Страница 12. Почему бы не вставить Вам в эту главу слова Христа, приведенные Климентом Александрийским?</w:t>
      </w:r>
    </w:p>
    <w:p w:rsidR="00075A12" w:rsidRDefault="00075A12">
      <w:pPr>
        <w:pStyle w:val="BodyText2"/>
        <w:rPr>
          <w:noProof/>
        </w:rPr>
      </w:pPr>
      <w:r>
        <w:rPr>
          <w:noProof/>
        </w:rPr>
        <w:t xml:space="preserve">Страница 14 и 15. Очень прошу Вас, дорогой Александр Иванович, изъять фразу: «Отсюда мы видим, что каждый Ангел или каждый Архат </w:t>
      </w:r>
      <w:r>
        <w:rPr>
          <w:i/>
          <w:iCs/>
          <w:noProof/>
        </w:rPr>
        <w:t>имеет Тару»</w:t>
      </w:r>
      <w:r>
        <w:rPr>
          <w:noProof/>
        </w:rPr>
        <w:t xml:space="preserve"> и затем приведенную Вами выдержку из моего письма к Вам, ибо все это будет истолковано </w:t>
      </w:r>
      <w:r>
        <w:rPr>
          <w:i/>
          <w:iCs/>
          <w:noProof/>
        </w:rPr>
        <w:t>превратно.</w:t>
      </w:r>
      <w:r>
        <w:rPr>
          <w:noProof/>
        </w:rPr>
        <w:t xml:space="preserve"> У читателя может сложиться впечатление, что Архат и Тара живут, связанные счастливыми узами Гименея, да еще в нашем земном понимании! Истинно, это не так, и будет еще большим искажением Истины и, пожалуй, более вредным по своим последствиям, нежели представление об Архате как о сухом и высохшем Аскете, не допускающем присутствие Женского Начала вблизи своей Обители!</w:t>
      </w:r>
    </w:p>
    <w:p w:rsidR="00075A12" w:rsidRDefault="00075A12">
      <w:pPr>
        <w:pStyle w:val="BodyText2"/>
        <w:rPr>
          <w:noProof/>
        </w:rPr>
      </w:pPr>
      <w:r>
        <w:rPr>
          <w:noProof/>
        </w:rPr>
        <w:t>Пошлость человеческого воображения – в полном соответствии с его низким моральным уровнем, потому на нашей обязанности лежит сугубое охранение Высочайших Образов от всякого умаления, поругания и кощунственного толкования.</w:t>
      </w:r>
    </w:p>
    <w:p w:rsidR="00075A12" w:rsidRDefault="00075A12">
      <w:pPr>
        <w:pStyle w:val="BodyText2"/>
        <w:rPr>
          <w:noProof/>
        </w:rPr>
      </w:pPr>
      <w:r>
        <w:rPr>
          <w:noProof/>
        </w:rPr>
        <w:t>Нужно знать, что Космический Венец возможен лишь на Высших Мирах, где задачи Космического огненного творчества не имеют ничего общего с земным его эквивалентом. Венец этот не имеет никакого приближения к земному понятию его. Также необходимо утвердить в сознании, что здесь, в земной Твердыне Братства, Архаты и Тары пребывают в одиночестве, ибо Служение человечеству требует этого от Них. Если Они и встречаются когда, то только для необходимой совместной работы на благо человечества. Каждый из Них несет свою определенную миссию и принимает на себя наиболее тяжкие Поручения. Самые близкие Им души, или связанные с Ними кармически, во время проведения Нового плана Эволюции воплощаются на Земле, сохраняя с Ними связь и неся Их Волю и двигая человеческое сознание вдоль новых эволюционных линий. Для вящей охраны Твердыни все Тары пребывают в уплотненной астральной оболочке, так же как и большинство Великих Братьев, и лишь небольшая Группа Их, в силу особой миссии, сохраняет тела физические. Истинно, тягота работы Их на Общее Благо превышает всякое воображение. Принцип Самопожертвования во всем его Величии и Красоте усвоен этими Служителями Истины и Общего Блага. В Кровавом поту, в вечном несменном Дозоре, следя за ходом Корабля человечества, в великом терпении и ценою страшных усилий, полагая жизнь за други своя, выправляют Они крен его и направляют в спасительное русло. В Учении есть параграф: «С чем ближе сравнить Нашу Общину – с хором Песнопевцев или с военным Станом? Именно со вторым. Можно представить себе, как Община Наша должна отвечать правилам полководительства... Нужно опытное знание и зоркость дозора. Не правы те, кто считают Общину Нашу молитвенным Домом. Не правы те, кто называют Твердыню Нашу рабочей Мастерской... Не правы, кто находят Общину изысканной Лабораторией. Община – Стоокий страж. Община – Ураган Вестника, Община – Знамя Завоевателя...»</w:t>
      </w:r>
      <w:r>
        <w:rPr>
          <w:rStyle w:val="FootnoteReference"/>
          <w:noProof/>
        </w:rPr>
        <w:footnoteReference w:id="208"/>
      </w:r>
      <w:r>
        <w:rPr>
          <w:noProof/>
        </w:rPr>
        <w:t xml:space="preserve"> Могу добавить, что Община есть Маяк и единый Якорь Человечества. Так лучшие люди обязаны всячески облегчать Им Ношу Непомерную. И как велика должна быть признательность наша к этим Высоким Духам, Кто веками жертвовали собою и продолжают жертвовать всем заслуженным Ими Высшим Счастьем, лишь бы облегчить Рок человечества, лишь бы удержать планету от гибели!</w:t>
      </w:r>
    </w:p>
    <w:p w:rsidR="00075A12" w:rsidRDefault="00075A12">
      <w:pPr>
        <w:pStyle w:val="BodyText2"/>
        <w:rPr>
          <w:noProof/>
        </w:rPr>
      </w:pPr>
      <w:r>
        <w:rPr>
          <w:noProof/>
        </w:rPr>
        <w:t>Так, дорогой Александр Иванович, воздержимся, не будем, хотя бы и невольно, набрасывать малейшей тени, не будем способствовать опошлению, умалению этих Высочайших и Прекраснейших Обликов Спасителей Человечества.</w:t>
      </w:r>
    </w:p>
    <w:p w:rsidR="00075A12" w:rsidRDefault="00075A12">
      <w:pPr>
        <w:pStyle w:val="BodyText2"/>
        <w:rPr>
          <w:noProof/>
        </w:rPr>
      </w:pPr>
      <w:r>
        <w:rPr>
          <w:noProof/>
        </w:rPr>
        <w:t>Страница 16. Можем ли мы провести четкую грань между единобожием и многобожием? Можем ли мы указать хотя бы одну религию, где было бы проведено строгое единобожие? Истинно, весь смысл Бытия – Единство в Многообразии. Именно в христианской религии установлено самое яркое многобожие. Понятие Бога-Отца и Бога-Сына Его Иисуса Христа и Бога-Святого Духа не может считаться уже единобожием. Не языческая ли Троица положена в основу христианской религии? А как быть со всеми Ангельскими Чинами и с тою же Лестницею Иакова? Истинно, можно сказать: видящий сучок в глазу брата не видит бревна в своем. Во всей справедливости можно утверждать, что Христианская Церковь воспользовалась всем наследием от презираемых ею язычников, но умалив и исказив многие величественные понятия.</w:t>
      </w:r>
    </w:p>
    <w:p w:rsidR="00075A12" w:rsidRDefault="00075A12">
      <w:pPr>
        <w:pStyle w:val="BodyText2"/>
        <w:rPr>
          <w:noProof/>
        </w:rPr>
      </w:pPr>
      <w:r>
        <w:rPr>
          <w:noProof/>
        </w:rPr>
        <w:t>Страница 17. О воскресении я уже отметила раньше.</w:t>
      </w:r>
    </w:p>
    <w:p w:rsidR="00075A12" w:rsidRDefault="00075A12">
      <w:pPr>
        <w:pStyle w:val="BodyText2"/>
        <w:rPr>
          <w:noProof/>
        </w:rPr>
      </w:pPr>
      <w:r>
        <w:rPr>
          <w:noProof/>
        </w:rPr>
        <w:t xml:space="preserve">Страница 19. Кто может сказать, где начинаются и где кончаются женские права, предназначенные ей Природою? Тот же вопрос можно поставить и по отношению к мужским правам. Но лишь эволюция дает на него ответ и указывает направление. Нет Указа в Природе, чтобы женщина была привязана только к домашнему очагу! Истинно, она – Мать-Хранительница Мира. Потому нет ни одной области в жизни, где мог бы безраздельно царствовать мужчина, именно это </w:t>
      </w:r>
      <w:r>
        <w:rPr>
          <w:i/>
          <w:iCs/>
          <w:noProof/>
        </w:rPr>
        <w:t>безраздельное царствование одного Начала и есть порождение темной эпохи.</w:t>
      </w:r>
      <w:r>
        <w:rPr>
          <w:noProof/>
        </w:rPr>
        <w:t xml:space="preserve"> Творчество одинаково заложено в обоих Началах. В мужчине оно было ярче выявлено только потому, что женщина была лишена того же образования и тех же возможностей упражнять свои творческие силы на широком поприще. Ведь до сих пор существует невежественное мнение, что мозг женщины легче и меньше в объеме, чем у мужчины, и потому она должна быть глупее и т.д. Помню, какое изумление вызвало среди ученых, когда они, взвесив мозг Анатоля Франса, этого талантливого и очень умного писателя, убедились, что он был очень малого веса, чуть ли не равнялся детскому! Также вспоминается, как Великий Владыка на мое замечание, что у животных чем больше мозг, тем они развитее, возразил, что многие насекомые умнее животных! Пример муравьев и пчел. Именно, вес мозга означает лишь его большую физическую выносливость, и ничего другого. Совершенно другие признаки характеризуют большой ум. Извилины мозга играют большую роль. Но при существующем малом знании тайны внутреннего человека и эти признаки дадут лишь одностороннее заключение. Существовала и другая, еще более нелепая теория антропологов, именно, чем больше череп, тем развитее человек. Но и тут природа посмеялась над ними, ибо выяснилось, что объем черепа дикарей-островитян оказался много больше объема черепа среднего остроумного француза.</w:t>
      </w:r>
    </w:p>
    <w:p w:rsidR="00075A12" w:rsidRDefault="00075A12">
      <w:pPr>
        <w:pStyle w:val="BodyText2"/>
        <w:rPr>
          <w:noProof/>
        </w:rPr>
      </w:pPr>
      <w:r>
        <w:rPr>
          <w:noProof/>
        </w:rPr>
        <w:t>Именно темная эпоха старалась сделать из женщины наложницу и няньку. И если высока роль женщины как Матери, то именно Матери не семьи только, но Матери и Великой Воспитательницы сознания народов! Потому, как Сказал Великий Владыка М.: «Женщина, дающая жизнь народу, имеет право распоряжаться его судьбой. Хочу видеть Женщину у Кормила Власти, в Совете Министров, у всего Строительства!» Конечно, тут же Сказано было: «Борьба между Началами будет упорная, и Женщина сама должна будет завоевать свои права, которые она добровольно отдала». Но нарушенное Равновесие так ужасно отразилось на жизни Планеты, что грозит гибелью ей! И космическая Справедливость и Целесообразность приходит еще раз на помощь в появлении все более и более талантливых женщин. В молодых странах, сужденных к эволюции, можно наблюдать, как женщина проявляет себя. Так, в Америке уже есть женщины-министры и женщины-дипломаты – посланники, губернаторы Штатов, директора обширнейших фирм, женщины-авиаторы, юристы, выигрывающие труднейшие процессы. Также доверенный личный секретарь Президента – тоже женщина. Именно женщины в Америке являются главными двигателями образования и культуры. Даже большинство вундеркиндов сейчас среди девочек. Все это – великие знамения грядущей Эпохи.</w:t>
      </w:r>
    </w:p>
    <w:p w:rsidR="00075A12" w:rsidRDefault="00075A12">
      <w:pPr>
        <w:pStyle w:val="BodyText2"/>
        <w:rPr>
          <w:noProof/>
        </w:rPr>
      </w:pPr>
      <w:r>
        <w:rPr>
          <w:noProof/>
        </w:rPr>
        <w:t>Теперь задумайтесь поглубже над следующим: когда в процессе эволюции Природа устранит несовершенство физического зачатия, рождения и беспомощного состояния младенчества, которые отойдут в область предания, когда для уплотнения формы воплощающегося духа одинаково нужны будут силы отца и матери, именно когда они одинаково будут участвовать в этом процессе уплотнения, а питание вообще не будет требовать дымного очага, то неужели поприще, доступное женщине, еще более сузится и ограничится, предоставив ей лишь роль увеселительницы мужчины? Нет, пора бы лучшим умам задуматься над этим и устыдиться скудости своего воображения в этом вопросе, не далеко отошедшего</w:t>
      </w:r>
      <w:r>
        <w:rPr>
          <w:b/>
          <w:bCs/>
          <w:noProof/>
        </w:rPr>
        <w:t xml:space="preserve"> </w:t>
      </w:r>
      <w:r>
        <w:rPr>
          <w:noProof/>
        </w:rPr>
        <w:t>от</w:t>
      </w:r>
      <w:r>
        <w:rPr>
          <w:b/>
          <w:bCs/>
          <w:noProof/>
        </w:rPr>
        <w:t xml:space="preserve"> </w:t>
      </w:r>
      <w:r>
        <w:rPr>
          <w:noProof/>
        </w:rPr>
        <w:t>времен ...</w:t>
      </w:r>
      <w:r>
        <w:rPr>
          <w:rStyle w:val="FootnoteReference"/>
          <w:noProof/>
        </w:rPr>
        <w:footnoteReference w:id="209"/>
      </w:r>
    </w:p>
    <w:p w:rsidR="00075A12" w:rsidRDefault="00075A12">
      <w:pPr>
        <w:pStyle w:val="BodyText2"/>
        <w:rPr>
          <w:noProof/>
        </w:rPr>
      </w:pPr>
      <w:r>
        <w:rPr>
          <w:noProof/>
        </w:rPr>
        <w:t>Страница 22. Не откажите сообщить мне, из какой «Тайной Доктрины» взята приведенная Вами выдержка, что «с рождением каждого ребенка женщина получает прилив крови мужа...», мне очень хотелось бы это знать, ибо Владыка как-то Сказал: «В огненной лаборатории зачатия огненное производство крови происходит от творческих сил матери. Весь процесс крови и оформления в матери...» Даже известная болезнь крови – гемофилия – передается только через женский организм. Вопрос этот очень сложен, и много еще теорий будет выдвинуто и отставлено наукою.</w:t>
      </w:r>
    </w:p>
    <w:p w:rsidR="00075A12" w:rsidRDefault="00075A12">
      <w:pPr>
        <w:pStyle w:val="BodyText2"/>
        <w:rPr>
          <w:noProof/>
        </w:rPr>
      </w:pPr>
      <w:r>
        <w:rPr>
          <w:noProof/>
        </w:rPr>
        <w:t>Также должна добавить, что Десять Заповедей Моисея свидетельствуют о высоком моральном уровне этого Законодателя и навсегда останутся в ряду Величайших Заветов, данных и даваемых человечеству. Последователи Его также предали Облик Его, как и современная Церковь исказила Облик Христа. И еще раз повторю, что «око за око и зуб за зуб» есть лишь непреложный, неумолимый закон Кармы и Христос говорил о нем еще тверже и грознее.</w:t>
      </w:r>
    </w:p>
    <w:p w:rsidR="00075A12" w:rsidRDefault="00075A12">
      <w:pPr>
        <w:pStyle w:val="BodyText2"/>
        <w:rPr>
          <w:noProof/>
        </w:rPr>
      </w:pPr>
      <w:r>
        <w:rPr>
          <w:noProof/>
        </w:rPr>
        <w:t>Очень люблю Вашу первую книгу и не сомневаюсь, что она принесет много радости душам ищущим, которых немало. Все затруднение в том, что спрос не встречается с предложением. Нужно иметь талантливого организатора, умелого распространителя таких книг. Между прочим, наш доктор Асеев, издатель «Оккультизма и Йоги», как-то умеет распространять свой журнал. Поместит ли он в своем журнале извещение о Вашей книге? Скоро надеюсь получить четвертый номер его журнала. Если не найду ничего в этом номере, посоветую ему поместить в следующем. Именно благодаря его журналу стали лучше распространяться и русские книги Учения.</w:t>
      </w:r>
    </w:p>
    <w:p w:rsidR="00075A12" w:rsidRDefault="00075A12">
      <w:pPr>
        <w:pStyle w:val="BodyText2"/>
        <w:rPr>
          <w:noProof/>
        </w:rPr>
      </w:pPr>
      <w:r>
        <w:rPr>
          <w:noProof/>
        </w:rPr>
        <w:t>Извиняюсь за долгую задержку в отсылке Вашего труда, но я завалена работою. Дела вошли в такую фазу, когда нельзя ничего упустить и все нужно предусмотреть, а Н.К. сейчас, как Вы знаете, в экспедиции в Гоби. Очень радовалась Вашим намерениям издавать журнал. Эти вестники много пользы могут принести. С большим интересом буду ожидать развитие этой идеи. Ведь существующий «Теософический Вестник» очень слаб и не отвечает духу времени. Программа должна быть очень обдумана. Хорошо сделать его доступным среднему сознанию. Шлю Вам сердечные пожелания всякого успеха.</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r>
        <w:rPr>
          <w:i/>
          <w:iCs/>
          <w:noProof/>
        </w:rPr>
        <w:t>Добавление</w:t>
      </w:r>
    </w:p>
    <w:p w:rsidR="00075A12" w:rsidRDefault="00075A12">
      <w:pPr>
        <w:pStyle w:val="BodyText2"/>
        <w:rPr>
          <w:noProof/>
        </w:rPr>
      </w:pPr>
      <w:r>
        <w:rPr>
          <w:noProof/>
        </w:rPr>
        <w:t>Считаю, что конец 10-й страницы придется переписать или перестроить.</w:t>
      </w:r>
    </w:p>
    <w:p w:rsidR="00075A12" w:rsidRDefault="00075A12">
      <w:pPr>
        <w:pStyle w:val="BodyText2"/>
        <w:rPr>
          <w:noProof/>
        </w:rPr>
      </w:pPr>
      <w:r>
        <w:rPr>
          <w:noProof/>
        </w:rPr>
        <w:t>Нельзя говорить о совершенстве первобытного человека при начале Мироздания. Мы можем говорить лишь о человеке нашей земной эволюции.</w:t>
      </w:r>
    </w:p>
    <w:p w:rsidR="00075A12" w:rsidRDefault="00075A12">
      <w:pPr>
        <w:pStyle w:val="BodyText2"/>
        <w:rPr>
          <w:noProof/>
        </w:rPr>
      </w:pPr>
      <w:r>
        <w:rPr>
          <w:noProof/>
        </w:rPr>
        <w:t>Нельзя говорить о совершенстве первобытного человека в нашем понимании человеческого совершенства, ибо он начинает свою эволюцию по нисходящей дуге как простая духовная сущность (бессознательный седьмой принцип), и, когда он достигает нашей земной сферы, зародыши остальных принципов находятся в нем в латентном состоянии. В первых Кругах, в первых проявлениях своих на нашей планете человек является безответственной сущностью, состоящей из чистой материи и чистого духа, лишенной сознания, распознания или разума, которое одно может сделать из него или Бога, или Дьявола. Эволюция человека крайне сложна!</w:t>
      </w:r>
    </w:p>
    <w:p w:rsidR="00075A12" w:rsidRDefault="00075A12">
      <w:pPr>
        <w:pStyle w:val="BodyText2"/>
        <w:rPr>
          <w:noProof/>
        </w:rPr>
      </w:pPr>
      <w:r>
        <w:rPr>
          <w:noProof/>
        </w:rPr>
        <w:t xml:space="preserve">Конечно, человеческая сущность первых проявлений потенциально обладала всем совершенством, ибо правильно, что от совершенного не могло получиться несовершенство. Божественная Монада всегда остается </w:t>
      </w:r>
      <w:r>
        <w:rPr>
          <w:i/>
          <w:iCs/>
          <w:noProof/>
        </w:rPr>
        <w:t>неизменной и незапятнанной.</w:t>
      </w:r>
      <w:r>
        <w:rPr>
          <w:noProof/>
        </w:rPr>
        <w:t xml:space="preserve"> В связи с этим прочтите § 275 («Агни Йога»).</w:t>
      </w:r>
    </w:p>
    <w:p w:rsidR="00075A12" w:rsidRDefault="00075A12">
      <w:pPr>
        <w:pStyle w:val="BodyText2"/>
        <w:rPr>
          <w:noProof/>
        </w:rPr>
      </w:pPr>
      <w:r>
        <w:rPr>
          <w:noProof/>
        </w:rPr>
        <w:t>Страницы 12 и 15. У гностиков Св. Дух почитается как Женское Начало. В Северном Буддизме эквивалентом Матери Мира является Дуккар Многоокая и Многорукая. Также именно в Северном Буддизме особенно развито почитание Тар, или Женских Бодхисаттв.</w:t>
      </w:r>
    </w:p>
    <w:p w:rsidR="00075A12" w:rsidRDefault="00075A12">
      <w:pPr>
        <w:pStyle w:val="BodyText2"/>
        <w:rPr>
          <w:noProof/>
        </w:rPr>
      </w:pPr>
      <w:r>
        <w:rPr>
          <w:noProof/>
        </w:rPr>
        <w:t>В Иудействе первичное значение слова Иегова – Jehovah или Jah-Eve есть Мужское и Женское Начала. Также и Бинах, или третья из десяти Зефирот</w:t>
      </w:r>
      <w:r>
        <w:rPr>
          <w:rStyle w:val="FootnoteReference"/>
          <w:noProof/>
        </w:rPr>
        <w:footnoteReference w:id="210"/>
      </w:r>
      <w:r>
        <w:rPr>
          <w:noProof/>
        </w:rPr>
        <w:t>, обозначает Женскую Мощь. Первое – Кефер (Венец), Второе – Чокмах (Мужское Начало) и Третье – Бинах (Женское Начало). Элохимы в эзотерическом толковании были духами мужского и женского начала.</w:t>
      </w:r>
    </w:p>
    <w:p w:rsidR="00075A12" w:rsidRDefault="00075A12">
      <w:pPr>
        <w:pStyle w:val="BodyText2"/>
        <w:rPr>
          <w:noProof/>
        </w:rPr>
      </w:pPr>
    </w:p>
    <w:p w:rsidR="00075A12" w:rsidRDefault="00075A12">
      <w:pPr>
        <w:pStyle w:val="a"/>
      </w:pPr>
      <w:r>
        <w:t>100</w:t>
      </w:r>
    </w:p>
    <w:p w:rsidR="00075A12" w:rsidRDefault="00075A12">
      <w:pPr>
        <w:pStyle w:val="a0"/>
      </w:pPr>
      <w:r>
        <w:t>Е.И.Рерих – американским сотрудникам</w:t>
      </w:r>
    </w:p>
    <w:p w:rsidR="00075A12" w:rsidRDefault="00075A12">
      <w:pPr>
        <w:pStyle w:val="Date"/>
      </w:pPr>
      <w:r>
        <w:t>5 июня 1935 г.</w:t>
      </w:r>
    </w:p>
    <w:p w:rsidR="00075A12" w:rsidRDefault="00075A12">
      <w:pPr>
        <w:pStyle w:val="BodyText2"/>
        <w:rPr>
          <w:noProof/>
        </w:rPr>
      </w:pPr>
      <w:r>
        <w:rPr>
          <w:noProof/>
        </w:rPr>
        <w:t>Родные мои, жду, жду вестей и возможно больше подробностей о движении дел. Так неимоверно важно это осведомление меня и Н.К. Потому, родные, оповещайте, оповещайте. Сказано: «Явление молчания явленных сотрудников считаю не полезным». Несказанно была огорчена узнать, что Н.К. не получил даже телеграммы о Торжестве Подписания Пакта. Он так ждал, ему так важно иметь в руках все козыри для культурного строительства. Но вместо победной вести ему привезли газетную телеграмму, выпущенную английским агентством, о подписании безымянного пакта восемнадцатью Американскими республиками! Ведь такие случайности крайне вредны! Неужели начнем работать в руку врагам!</w:t>
      </w:r>
    </w:p>
    <w:p w:rsidR="00075A12" w:rsidRDefault="00075A12">
      <w:pPr>
        <w:pStyle w:val="BodyText2"/>
        <w:rPr>
          <w:noProof/>
        </w:rPr>
      </w:pPr>
      <w:r>
        <w:rPr>
          <w:noProof/>
        </w:rPr>
        <w:t xml:space="preserve">Так и в знаменательный день 24 мая получили следующее: «Так скажем сегодня: устанавливая Иерархию Трех Щитов, утверждаем истинное благо всех сотрудников, ибо </w:t>
      </w:r>
      <w:r>
        <w:rPr>
          <w:i/>
          <w:iCs/>
          <w:noProof/>
        </w:rPr>
        <w:t>вне Щитов – бездна!</w:t>
      </w:r>
      <w:r>
        <w:rPr>
          <w:noProof/>
        </w:rPr>
        <w:t xml:space="preserve"> Так пошлем сегодня новое устремление, новую радость и новую благодарность Иерархии! Нужно, чтобы все прониклись спешностью проведения задания фонда сколаршипов. Нужно, чтобы сознание это жило в сердце. Нужно явить поиски новых людей. Логван может искать».</w:t>
      </w:r>
    </w:p>
    <w:p w:rsidR="00075A12" w:rsidRDefault="00075A12">
      <w:pPr>
        <w:pStyle w:val="BodyText2"/>
        <w:rPr>
          <w:noProof/>
        </w:rPr>
      </w:pPr>
      <w:r>
        <w:rPr>
          <w:noProof/>
        </w:rPr>
        <w:t>Последние события уже показывают ясно,</w:t>
      </w:r>
      <w:r>
        <w:rPr>
          <w:b/>
          <w:bCs/>
          <w:noProof/>
        </w:rPr>
        <w:t xml:space="preserve"> </w:t>
      </w:r>
      <w:r>
        <w:rPr>
          <w:noProof/>
        </w:rPr>
        <w:t>как вредно каждое промедление. Также заметна подпольная деятельность Олд Хауса во всех направлениях. Удрая пишет, что ему удалось вывести на чистую воду одного из доносчиков этой фирмы, но, конечно, вред уже нанесен. Это тоже прошу довести до сведения Друга. Пора понять, насколько эта фирма работает рука об руку с обезьянами. Пора бы немного серьезнее и тверже говорить с этими представителями. Будучи трусами, они очень чуют, кто их боится, и сейчас становятся аррогантными</w:t>
      </w:r>
      <w:r>
        <w:rPr>
          <w:rStyle w:val="FootnoteReference"/>
          <w:noProof/>
        </w:rPr>
        <w:footnoteReference w:id="211"/>
      </w:r>
      <w:r>
        <w:rPr>
          <w:noProof/>
        </w:rPr>
        <w:t xml:space="preserve">. Лишь твердость тона и доказательства раскрытия их деятельности поставят их на место. </w:t>
      </w:r>
      <w:r>
        <w:rPr>
          <w:i/>
          <w:iCs/>
          <w:noProof/>
        </w:rPr>
        <w:t xml:space="preserve">Так все мои предчувствия об умышленном замалчивании Пакта оправдались. </w:t>
      </w:r>
      <w:r>
        <w:rPr>
          <w:noProof/>
        </w:rPr>
        <w:t xml:space="preserve">Это тоже пусть знает тот, кому нужно знать подпольные интриги. Знаю, что чуткие сердца прочтут многое среди строк в письмах Амоса и Удраи. Хочу надеяться, что Америка не изберет путь ужасный, ибо тогда и трудность наших дел не облегчится. Весь успех зависит только от выполнения культурного плана. Других выходов нет, и это нужно понять, пока не поздно. Лучи будут </w:t>
      </w:r>
      <w:r>
        <w:rPr>
          <w:i/>
          <w:iCs/>
          <w:noProof/>
        </w:rPr>
        <w:t>сопутствовать и охранять</w:t>
      </w:r>
      <w:r>
        <w:rPr>
          <w:noProof/>
        </w:rPr>
        <w:t xml:space="preserve"> от грозных знаков, которых немало, </w:t>
      </w:r>
      <w:r>
        <w:rPr>
          <w:i/>
          <w:iCs/>
          <w:noProof/>
        </w:rPr>
        <w:t>лишь в этом указанном направлении.</w:t>
      </w:r>
      <w:r>
        <w:rPr>
          <w:noProof/>
        </w:rPr>
        <w:t xml:space="preserve"> Время очень, очень грозное, иначе не </w:t>
      </w:r>
      <w:r>
        <w:rPr>
          <w:i/>
          <w:iCs/>
          <w:noProof/>
        </w:rPr>
        <w:t>Указывалось бы мне постоянно твердить о</w:t>
      </w:r>
      <w:r>
        <w:rPr>
          <w:noProof/>
        </w:rPr>
        <w:t xml:space="preserve"> спешности, о постоянном памятований значения Фонда и построения Новой Страны и о необходимости полного осведомления меня о всем происходящем.</w:t>
      </w:r>
    </w:p>
    <w:p w:rsidR="00075A12" w:rsidRDefault="00075A12">
      <w:pPr>
        <w:pStyle w:val="BodyText2"/>
        <w:rPr>
          <w:noProof/>
        </w:rPr>
      </w:pPr>
      <w:r>
        <w:rPr>
          <w:noProof/>
        </w:rPr>
        <w:t xml:space="preserve">Я так радуюсь, получая подробные письма от Радны с изложением строительных мыслей. Вижу, как она прилагает все усилия, чтобы пройти трудное время и заложить новое основание для будущего. Все мысли ее очень одобряю, об этом занесено в минутсы. Истинно, кроме Школы, </w:t>
      </w:r>
      <w:r>
        <w:rPr>
          <w:i/>
          <w:iCs/>
          <w:noProof/>
        </w:rPr>
        <w:t xml:space="preserve">ей </w:t>
      </w:r>
      <w:r>
        <w:rPr>
          <w:noProof/>
        </w:rPr>
        <w:t xml:space="preserve">сейчас дана </w:t>
      </w:r>
      <w:r>
        <w:rPr>
          <w:i/>
          <w:iCs/>
          <w:noProof/>
        </w:rPr>
        <w:t>великая миссия</w:t>
      </w:r>
      <w:r>
        <w:rPr>
          <w:noProof/>
        </w:rPr>
        <w:t xml:space="preserve"> проталкивать в сознания соотечественников и стучащихся все значение Н.К. как культурного вождя, приводя их к пониманию формул поэзии Метерлинка. Это так неимоверно важно. И не следует опасаться этой формулы, ибо во многих она зажигает целый костер, но нужна первая искра. Мы это испробовали и получили прекрасные результаты. Потому лучше не отталкивать каждого стучащегося, ибо много их подойдет. Люди так ценят каждое дружественное и ободряющее слово, каждое </w:t>
      </w:r>
      <w:r>
        <w:rPr>
          <w:i/>
          <w:iCs/>
          <w:noProof/>
        </w:rPr>
        <w:t>утверждение сильного фокуса,</w:t>
      </w:r>
      <w:r>
        <w:rPr>
          <w:noProof/>
        </w:rPr>
        <w:t xml:space="preserve"> к которому можно присоединиться. Так и ко мне стучатся новые души, жаждущие присоединиться непосредственно к движению, созданному Н.К.</w:t>
      </w:r>
    </w:p>
    <w:p w:rsidR="00075A12" w:rsidRDefault="00075A12">
      <w:pPr>
        <w:pStyle w:val="BodyText2"/>
        <w:rPr>
          <w:noProof/>
        </w:rPr>
      </w:pPr>
      <w:r>
        <w:rPr>
          <w:noProof/>
        </w:rPr>
        <w:t>Так и Модрочка, наверно, скоро звонко и твердо, со всем пафосом будет утверждать, где только возможно, мировое значение идей Н.К. и личности его, победоносно идущего, несмотря на все трудности. Всегда хорошо при этом дать нотку таинственности Высшего Водительства. Ведь и Галахад и друзья так нуждаются в таком постоянном напоминании и утверждении о значении фокуса и всего происходящего в периферии его магнитного поля. Знаю, как трудно человеческому сознанию охватить истинное значение великого посла, избранного нести Ношу Нового Мира. Постоянно приходят на ум бессмертные слова Иисуса: «Не бывает пророк без чести, разве только в отечестве своем и у сродников и в доме своем» (Марк, гл. 6, ст. 4). Также припоминается прекрасная восточная притча в связи с трудностью распознавания высочайших духов. Так, однажды великого Риши спросили ученики, как могут люди отличить Аватаров? И он ответил: «Истинно, нет ничего труднее, ибо лишь очень высокие духи могут усмотреть внутренний Свет, незримый глазом». И тут же привел сказочку: «Одному торговцу овощей принесли на продажу прекрасный алмаз. Он осмотрел его и сказал: даю за него 10 фунтов баклажанов, и ни четвертушки больше». Так, некоторые обыватели показывают себя еще хуже этого торговца баклажанами, о чем с Одобрения и написала в Харбин. Пишу теперь туда сильные письма, лишенные всякого сентиментализма, ибо нужно сдвинуть закоптевшее сознание. Володя пишет мне, что многие просят Н.К. вернуться, ибо поняли и т.д. Истинно, обыватели крепки задним умом. Но все исполнилось, как было Указано: «Явлю многие истинные лики, Явлю вредные организации. Нужно знать». И еще много раньше, на заре зарождавшейся новой деятельности, еще в Лондоне Харбин был упомянут, как осиное гнездо, и дано сильное предупреждение об изоляции его. Так расставляются вехи правильного пути. Это было полезно. Скоро у многих лучших сознание утвердится, что строить и войти в Новый Мир можно лишь новыми культурными путями. Истинно, мудрее, чем в жизни, не бывает. Новый Мир идет, и ничто не может остановить шествия его!</w:t>
      </w:r>
    </w:p>
    <w:p w:rsidR="00075A12" w:rsidRDefault="00075A12">
      <w:pPr>
        <w:pStyle w:val="BodyText2"/>
        <w:rPr>
          <w:noProof/>
        </w:rPr>
      </w:pPr>
      <w:r>
        <w:rPr>
          <w:noProof/>
        </w:rPr>
        <w:t xml:space="preserve">Родные, знаю все тяготы Ваши. Ясновидение показало мне ношу каждого. Сейчас мне тоже очень тяжко и физически, может быть, от участившихся видений и утончения слуха, может быть, от землетрясения и оттого, что после прохладной весны завернула сильная жара и засуха, но, вернее, от всего вместе взятого и всей сложности. Но стою на дозоре и пишу, пишу по всем направлениям. За многое и болит сердце. И главная забота моя, чтобы не ожесточились сердца наши. Потому, родные, больше будем прислушиваться к сердцу, не заглушим его тихого шепота. Также хочу напомнить, что нет ничего труднее, как понимание справедливости. Часто именно погоня за справедливостью заглушает голос сердца. В большинстве случаев люди принимают рассудочное суждение, основанное на подсчитывании очевидностей настоящего дня, за истинную справедливость. Но людская справедливость так далека от справедливости Владыки, Кто истинно видит причины происходящего. Как сказано в «Письмах Махатм»: </w:t>
      </w:r>
      <w:r>
        <w:rPr>
          <w:i/>
          <w:iCs/>
          <w:noProof/>
        </w:rPr>
        <w:t>«Под претекстом Справедливости точное применение закона часто есть величайший вред».</w:t>
      </w:r>
      <w:r>
        <w:rPr>
          <w:noProof/>
        </w:rPr>
        <w:t xml:space="preserve"> Так будем помнить это и при оценке происходящего будем прежде всего прислушиваться к шепоту сердца. Истинная духовность требует истинного распознавания, которое заложено только в сердце, но в сердце совершенно свободном и не затемненном самостью. Потому, чтобы не ошибиться, прежде чем проявлять справедливость, научимся являть великое </w:t>
      </w:r>
      <w:r>
        <w:rPr>
          <w:i/>
          <w:iCs/>
          <w:noProof/>
        </w:rPr>
        <w:t>сострадание</w:t>
      </w:r>
      <w:r>
        <w:rPr>
          <w:noProof/>
        </w:rPr>
        <w:t xml:space="preserve"> и </w:t>
      </w:r>
      <w:r>
        <w:rPr>
          <w:i/>
          <w:iCs/>
          <w:noProof/>
        </w:rPr>
        <w:t>признательность</w:t>
      </w:r>
      <w:r>
        <w:rPr>
          <w:noProof/>
        </w:rPr>
        <w:t xml:space="preserve"> за каждое доброе слово, за каждую добрую мысль и действие, и все остальное приложится. Символ Вождя есть Сердце!</w:t>
      </w:r>
    </w:p>
    <w:p w:rsidR="00075A12" w:rsidRDefault="00075A12">
      <w:pPr>
        <w:pStyle w:val="BodyText2"/>
        <w:rPr>
          <w:noProof/>
        </w:rPr>
      </w:pPr>
      <w:r>
        <w:rPr>
          <w:noProof/>
        </w:rPr>
        <w:t>На этой неделе пришли лишь письма от Радны и Модры. Между прочим, спешу рассеять недоумение в связи с чудовищным и незаслуженным вознаграждением Лепети, будто бы обещанным ему Н.К. Ничего подобного не возникало в мыслях Н.К., но небольшая помощь, несомненно, была ему обещана, это и все.</w:t>
      </w:r>
    </w:p>
    <w:p w:rsidR="00075A12" w:rsidRDefault="00075A12">
      <w:pPr>
        <w:pStyle w:val="BodyText2"/>
        <w:rPr>
          <w:noProof/>
        </w:rPr>
      </w:pPr>
      <w:r>
        <w:rPr>
          <w:noProof/>
        </w:rPr>
        <w:t>Посылаю медленной почтой Введение и одну из глав из монографии, написанной Рихардом Яковлевичем Рудзитисом, лучшим латышским поэтом. Очень советую Зиночке оглядеться, где бы лучше поместить ее. Если бы наши сородичи научились тонкости и чистоте сердечного аккорда этого писателя, так чутко звучащего на светлый образ Н.К.! Но, конечно, последняя статья Гребенщикова превосходна, так же как хорош и очерк Москова. Так все понемногу дойдут до необходимого понимания, но всех нужно ставить на правильные рельсы, а там уже сами по инерции покатят! Конечно, очень хотела бы, чтобы Гребенщиков написал сильную статью о Н.К. для русских журналов в Калифорнии. Если же он откажет, можно было бы предложить им статью Рудзитиса, если же возникнут возражения на то, что он не русский, то можно попросить Москова. Думаю, что Зиночка сумеет дать прекрасный обзор деятельности Музея и соберет лучшие страницы по Пакту. Не забудем также, что в Риге имеется большой запас «Путей Благословения» на русском и следовало бы выписать несколько экземпляров в Америку Прочла прекрасный отзыв Зины о книге Клизовского. Справедливо написал Гребенщиков, что Зина вырабатывается в прекрасную журналистку. Сравнивая прежние работы ее, со всею справедливостью могу сказать, что Зиночка сделала большие успехи. Истинно, когда в сердце живет любовь к работе, можно творить чудеса, и тем более когда работа связана со Щитом. Так в добрый путь, пусть Зиночка несет свою великую миссию! Истинно, родные, каждый из Вас имеет свою чудесную, особую миссию, и огонь сердца, вложенный при выполнении ее, принесет соответствующий огненный успех. Снова до глубины души тронул меня Фосдик. Но трудно мне принимать его даяние на «Урусвати», зная, как сам он нуждается! Он уже так много дал! Конечно, это даяние сердца, потому особо тронута, но прошу его позаботиться и о себе. Шлю ему всю теплоту сердца и радость на пути Служения.</w:t>
      </w:r>
    </w:p>
    <w:p w:rsidR="00075A12" w:rsidRDefault="00075A12">
      <w:pPr>
        <w:pStyle w:val="BodyText2"/>
        <w:rPr>
          <w:noProof/>
        </w:rPr>
      </w:pPr>
      <w:r>
        <w:rPr>
          <w:noProof/>
        </w:rPr>
        <w:t>Получила и главу новой книги Модрочки. Но очень прошу ее брать ленту поярче. От здешнего яркого света и постоянного писания и чтения мои глаза очень ослабели. Вчера вечером хотела было приняться за чтение и не смогла, так бледна печать! Придется найти утреннее время. Сейчас только что отослала с поправками одну главу нового труда Клизовского, и уже пришла новая. Также и новый корреспондент мой, Евгений Зильберсдорф, написал книгу «Воспитание Духа» и тоже просит разрешения прислать на просмотр. Сейчас у меня столько писем, на которые приходится отвечать. И нужно сказать, что новые корреспонденты – люди начитанные и задают сложные вопросы, на которые нужно отвечать очень убедительно, и, как говорится, не ударить лицом в грязь. Польский корреспондент не пожелал вступить в Польское Общество, но хочет иметь непосредственный контакт, тоже ставит много важных вопросов. Конечно, все это очень интересно, но отнимает все мое время. Моя предположенная книга, если корреспонденция будет так расти, пожалуй, не состоится. Спасибо Модрочке за ее сердечное письмо и выраженное в нем желание сотрудничать в полной мере и за понимание, что настало время, когда Галахад не может быть изолирован от остальных членов. Таким сознанием многие трудности будут избегнуты. Чем ближе исполним Указы Владыки, тем ближе станем к Трем Щитам.</w:t>
      </w:r>
    </w:p>
    <w:p w:rsidR="00075A12" w:rsidRDefault="00075A12">
      <w:pPr>
        <w:pStyle w:val="BodyText2"/>
        <w:rPr>
          <w:noProof/>
        </w:rPr>
      </w:pPr>
      <w:r>
        <w:rPr>
          <w:noProof/>
        </w:rPr>
        <w:t xml:space="preserve">Также очень радовалась, что Зиночка оценила приведенное мною место из «Писем Махатм». Именно, </w:t>
      </w:r>
      <w:r>
        <w:rPr>
          <w:i/>
          <w:iCs/>
          <w:noProof/>
        </w:rPr>
        <w:t>эти слова</w:t>
      </w:r>
      <w:r>
        <w:rPr>
          <w:noProof/>
        </w:rPr>
        <w:t xml:space="preserve"> должны постоянно звучать в нашем сердце. Так и Великий Антоний, когда его спросили в конце жизни, которое из своих озарений и духовных достижений он считает наивысшим, ответил: «Осознание, что мы постоянно находимся на ИСПЫТАНИИ». Истинно, Испытание это никогда не прекращается. Ежечасно нужно помнить </w:t>
      </w:r>
      <w:r>
        <w:rPr>
          <w:i/>
          <w:iCs/>
          <w:noProof/>
        </w:rPr>
        <w:t>об этом испытании.</w:t>
      </w:r>
      <w:r>
        <w:rPr>
          <w:noProof/>
        </w:rPr>
        <w:t xml:space="preserve"> Каждая мысль наша возносит или низвергает нас. Вот почему очень советую Зиночке читать и твердить эти страницы о «Пробешэн и Челашип»</w:t>
      </w:r>
      <w:r>
        <w:rPr>
          <w:rStyle w:val="FootnoteReference"/>
          <w:noProof/>
        </w:rPr>
        <w:footnoteReference w:id="212"/>
      </w:r>
      <w:r>
        <w:rPr>
          <w:noProof/>
        </w:rPr>
        <w:t xml:space="preserve"> в «Письмах Махатм» </w:t>
      </w:r>
      <w:r>
        <w:rPr>
          <w:i/>
          <w:iCs/>
          <w:noProof/>
        </w:rPr>
        <w:t>своим</w:t>
      </w:r>
      <w:r>
        <w:rPr>
          <w:noProof/>
        </w:rPr>
        <w:t xml:space="preserve"> </w:t>
      </w:r>
      <w:r>
        <w:rPr>
          <w:i/>
          <w:iCs/>
          <w:noProof/>
        </w:rPr>
        <w:t>ученикам</w:t>
      </w:r>
      <w:r>
        <w:rPr>
          <w:noProof/>
        </w:rPr>
        <w:t xml:space="preserve"> и помнить, как именно Наш Владыка </w:t>
      </w:r>
      <w:r>
        <w:rPr>
          <w:i/>
          <w:iCs/>
          <w:noProof/>
        </w:rPr>
        <w:t>придерживается</w:t>
      </w:r>
      <w:r>
        <w:rPr>
          <w:noProof/>
        </w:rPr>
        <w:t xml:space="preserve"> таких </w:t>
      </w:r>
      <w:r>
        <w:rPr>
          <w:i/>
          <w:iCs/>
          <w:noProof/>
        </w:rPr>
        <w:t>методов испытания.</w:t>
      </w:r>
      <w:r>
        <w:rPr>
          <w:noProof/>
        </w:rPr>
        <w:t xml:space="preserve"> Родные, читайте эти страницы! От многого могут они удержать. Конечно, остальные главы, касающиеся философии, пожалуй, еще трудны для начинающих. Также приношу мою самую сердечную признательность каждому высказавшему </w:t>
      </w:r>
      <w:r>
        <w:rPr>
          <w:i/>
          <w:iCs/>
          <w:noProof/>
        </w:rPr>
        <w:t>теплые чувства к Н.К.</w:t>
      </w:r>
      <w:r>
        <w:rPr>
          <w:noProof/>
        </w:rPr>
        <w:t xml:space="preserve"> Очень, очень ценю каждую мысль сердца, направленную к ним. </w:t>
      </w:r>
      <w:r>
        <w:rPr>
          <w:i/>
          <w:iCs/>
          <w:noProof/>
        </w:rPr>
        <w:t>Только нити сердца творят основу для чудес. Только единением сердечным пройдем все трудности.</w:t>
      </w:r>
      <w:r>
        <w:rPr>
          <w:noProof/>
        </w:rPr>
        <w:t xml:space="preserve"> Потому не будем ущемлять друг друга и будем помнить о Трех Щитах. Заглянем в глубь сердца и проверим, все ли в порядке, если утверждения о Трех Щитах идут, не прекращаясь, и даже возрастают в силе своей. Так Сказано: «Вне Щитов – Бездна». Говорю, конечно, не для возвеличивания двух Щитов для себя, но для дел, кроме того, не буду из лицемерного смирения отрицать Непреложную Истину, и мы не торговцы баклажанами! Очень, очень советую чаще читать и письма Е.П.Блаватской, а также пусть Радна читает ученикам целиком письма «Леттерс фром Мастере оф Уисдом», секонд серис</w:t>
      </w:r>
      <w:r>
        <w:rPr>
          <w:rStyle w:val="FootnoteReference"/>
          <w:noProof/>
        </w:rPr>
        <w:footnoteReference w:id="213"/>
      </w:r>
      <w:r>
        <w:rPr>
          <w:noProof/>
        </w:rPr>
        <w:t xml:space="preserve">, собранные Джинараджадаса с предисловием А.Безант. Полезно ознакомиться с Теософским Движением, чтобы не повторить их ошибок. Вспоминается фраза Мастера К.Х. в «Письмах Махатм» к одному ученику: </w:t>
      </w:r>
      <w:r>
        <w:rPr>
          <w:i/>
          <w:iCs/>
          <w:noProof/>
        </w:rPr>
        <w:t xml:space="preserve">«Пусть лучше погибнет Теософское Общество, нежели быть неблагодарным к Е.П.Блаватской». </w:t>
      </w:r>
      <w:r>
        <w:rPr>
          <w:noProof/>
        </w:rPr>
        <w:t xml:space="preserve">Да, Иерархическое начало есть основа всему, и этот железный закон проводится Великими Владыками во всем. Раз мы отступим от него и выпустим данное нам Звено, нам уже не удержаться, и трудно будет ухватиться за прежнее Звено, ибо оно уже умчится вперед, неся с собою следующего в цепи. Законы во всем одинаковы. Так, родные, зову Вас ближе подойти к Щитам, крепко держаться за эти Звенья. Несите, родные, все недоумения свои, сердце мое готово разъяснить и ответить каждому </w:t>
      </w:r>
      <w:r>
        <w:rPr>
          <w:i/>
          <w:iCs/>
          <w:noProof/>
        </w:rPr>
        <w:t>в лучшее время.</w:t>
      </w:r>
      <w:r>
        <w:rPr>
          <w:noProof/>
        </w:rPr>
        <w:t xml:space="preserve"> Что может быть радостнее и прекраснее дружной работы! Все еще не теряю надежды, что возможно когда-то такое единение.</w:t>
      </w:r>
    </w:p>
    <w:p w:rsidR="00075A12" w:rsidRDefault="00075A12">
      <w:pPr>
        <w:pStyle w:val="BodyText2"/>
        <w:rPr>
          <w:noProof/>
        </w:rPr>
      </w:pPr>
      <w:r>
        <w:rPr>
          <w:noProof/>
        </w:rPr>
        <w:t xml:space="preserve">Должна кончать и еще раз должна просить ввиду страшно опасного времени, проходимого нами сейчас, </w:t>
      </w:r>
      <w:r>
        <w:rPr>
          <w:i/>
          <w:iCs/>
          <w:noProof/>
        </w:rPr>
        <w:t xml:space="preserve">осведомлять меня возможно полнее. </w:t>
      </w:r>
      <w:r>
        <w:rPr>
          <w:noProof/>
        </w:rPr>
        <w:t>Ведь это Указ Самого Владыки. Неужели не исполним Его! Истинно, тогда мы недостойны будем называться сотрудниками. Так пишите обо всем, не бойтесь отяжелить. Нельзя, чтобы лишь одна сторона оповещала, получится разновес, и все построение может рухнуть. Так, ради спасения дел явим все понимание, в чем состоит Великое Покровительство и Ручательство. Истинно, как Сказано: «Урусвати утверждает явление Учителя. Фуяма мощно идет и закладывает основу будущего».</w:t>
      </w:r>
    </w:p>
    <w:p w:rsidR="00075A12" w:rsidRDefault="00075A12">
      <w:pPr>
        <w:pStyle w:val="BodyText2"/>
        <w:rPr>
          <w:noProof/>
        </w:rPr>
      </w:pPr>
      <w:r>
        <w:rPr>
          <w:noProof/>
        </w:rPr>
        <w:t>Помнить нужно, как велика Мощь Владыки, но она проявляется иногда совершенно неожиданно. Закончу Словами: «Кого Новый Мир наполняет ужасом; кого Новый Мир пугает работою; у кого при упоминании Нового Мира сердце трепещет радостью – последних ищите!»</w:t>
      </w:r>
      <w:r>
        <w:rPr>
          <w:rStyle w:val="FootnoteReference"/>
          <w:noProof/>
        </w:rPr>
        <w:footnoteReference w:id="214"/>
      </w:r>
      <w:r>
        <w:rPr>
          <w:noProof/>
          <w:vertAlign w:val="superscript"/>
        </w:rPr>
        <w:t xml:space="preserve"> </w:t>
      </w:r>
      <w:r>
        <w:rPr>
          <w:noProof/>
        </w:rPr>
        <w:t>Сейчас пришел Яруя и принес еще один прекрасный журнал</w:t>
      </w:r>
      <w:r>
        <w:rPr>
          <w:b/>
          <w:bCs/>
          <w:noProof/>
        </w:rPr>
        <w:t xml:space="preserve"> </w:t>
      </w:r>
      <w:r>
        <w:rPr>
          <w:noProof/>
        </w:rPr>
        <w:t>со статьей о Н.К. «Культура и ее Современный Мессия Н.К.Рерих» индуса Тампи. Так все растет и ширится.</w:t>
      </w:r>
    </w:p>
    <w:p w:rsidR="00075A12" w:rsidRDefault="00075A12">
      <w:pPr>
        <w:pStyle w:val="BodyText2"/>
        <w:rPr>
          <w:noProof/>
        </w:rPr>
      </w:pPr>
      <w:r>
        <w:rPr>
          <w:noProof/>
        </w:rPr>
        <w:t>Явим, родные, мужество и единение с Тремя Щитами, и победа несомненна!</w:t>
      </w:r>
    </w:p>
    <w:p w:rsidR="00075A12" w:rsidRDefault="00075A12">
      <w:pPr>
        <w:pStyle w:val="Signature"/>
        <w:rPr>
          <w:noProof/>
        </w:rPr>
      </w:pPr>
      <w:r>
        <w:rPr>
          <w:noProof/>
        </w:rPr>
        <w:t>Духом и Сердцем с Вами, Е.Р.</w:t>
      </w:r>
    </w:p>
    <w:p w:rsidR="00075A12" w:rsidRDefault="00075A12">
      <w:pPr>
        <w:pStyle w:val="BodyText2"/>
        <w:rPr>
          <w:noProof/>
        </w:rPr>
      </w:pPr>
      <w:r>
        <w:rPr>
          <w:noProof/>
        </w:rPr>
        <w:t>Припомните, родные, как я писала Вам, кажется, еще в 32-м году, что «НРА» на Сензарском языке означает «Пустота».</w:t>
      </w:r>
    </w:p>
    <w:p w:rsidR="00075A12" w:rsidRDefault="00075A12">
      <w:pPr>
        <w:pStyle w:val="BodyText2"/>
        <w:rPr>
          <w:noProof/>
        </w:rPr>
      </w:pPr>
    </w:p>
    <w:p w:rsidR="00075A12" w:rsidRDefault="00075A12">
      <w:pPr>
        <w:pStyle w:val="a"/>
      </w:pPr>
      <w:r>
        <w:t>101</w:t>
      </w:r>
    </w:p>
    <w:p w:rsidR="00075A12" w:rsidRDefault="00075A12">
      <w:pPr>
        <w:pStyle w:val="a0"/>
      </w:pPr>
      <w:r>
        <w:t>Е.И.Рерих – Ф.Грант</w:t>
      </w:r>
      <w:r>
        <w:rPr>
          <w:rStyle w:val="FootnoteReference"/>
          <w:b w:val="0"/>
          <w:bCs w:val="0"/>
        </w:rPr>
        <w:footnoteReference w:id="215"/>
      </w:r>
    </w:p>
    <w:p w:rsidR="00075A12" w:rsidRDefault="00075A12">
      <w:pPr>
        <w:pStyle w:val="Date"/>
      </w:pPr>
      <w:r>
        <w:t>5 июня 1935 г.</w:t>
      </w:r>
    </w:p>
    <w:p w:rsidR="00075A12" w:rsidRDefault="00075A12">
      <w:pPr>
        <w:pStyle w:val="BodyText2"/>
        <w:rPr>
          <w:noProof/>
        </w:rPr>
      </w:pPr>
      <w:r>
        <w:rPr>
          <w:noProof/>
        </w:rPr>
        <w:t>Моя любимая Модрочка, получила Ваше сердечное письмо от 14 мая. Счастлива, что Вы нашли в своем сердце мужество понять, в чем состоит истинное Служение и приближение к Владыке. Именно, это Служение есть постоянное устремление и поиск, как лучше и полнее исполнить порученную миссию, а не ревнивое обособление и утаивание. И я надеюсь, что Вы будете твердо придерживаться этого решения и поймете, как воспользоваться лучшими советами, которые даются нашим сотрудникам. В великом строительстве нет места соперничеству. Это соперничество устраняется пониманием, что все поручения неповторимы. Ни один не умален Владыкой, но именно каждый умаляет себя сам через проявление самости, обособления и других недостойных чувств. Наше обособление и утаивание в совместной работе рано или поздно вызовут растущее обособление в остальных и приведут к неизбежному краху. Великая Истина заключается в словах «дающий – получает». Именно когда мы готовы поделиться всем, тогда все приходит к нам. Только работа, выполняемая в полном сотрудничестве, приносит настоящий успех. При сотрудничестве каждый может дать неожиданный и полезный совет. При совместном обсуждении можно затронуть множество сторон, ознакомиться с новыми соображениями и установить полезные связи. Истинно, наш огонь воспламеняется и растет от контакта с другими огнями. Конечно, это много раз повторялось во всех Учениях, и тем не менее именно это основное правило Служения и успеха меньше всего прижилось в сознании людей.</w:t>
      </w:r>
    </w:p>
    <w:p w:rsidR="00075A12" w:rsidRDefault="00075A12">
      <w:pPr>
        <w:pStyle w:val="BodyText2"/>
        <w:rPr>
          <w:noProof/>
        </w:rPr>
      </w:pPr>
      <w:r>
        <w:rPr>
          <w:noProof/>
        </w:rPr>
        <w:t>Теперь я прошу Вас, Модрочка, в течение нескольких дальнейших бесед с Другом помнить о следующем: указать, что Шаткий находится под Лучами Владыки и поэтому отвечает за строительство в Канзасе; также, что Лучи Владыки спасли жизнь Шаткого, как защищают и охраняют они самого Галахада. Лучи всегда помогают им достичь победы по тем направлениям, которые были избраны правильно. Но особенно мощно действуют они в Указанных направлениях, и Великое Ручательство дано о победе, если будут найдены средства заложить указанные основы. Срок наступил, и чем дальше мы будем откладывать, тем труднее будет. Так, пусть помнят, как охраняемы они этими Лучами и как неотложна задача. Два дня назад в местной прессе появились сообщения о недавнем покушении на жизнь Рузвельта, и было Сказано: «Моя Рука спасла Рузвельта и уявила Чудо!» Так, пусть оценят эту постоянную Заботу и выполнят задачу, которая принесет решение многих проблем. Следует больше говорить о значении культурного Плана для благосостояния страны и обо всех Знаках, которые сопровождали эту великую Миссию. Считаю, будет полезно, если Авирах прочитает ему письмо о Знаках, которое он получил от Святослава. Он также может знать о Письме Владыки ко мне, написанном Его Собственной рукой и содержащем утверждение о строительстве Новой Страны, а также о другом Предмете в шкатулке. Все эти подробности зажгут сердце, Вы знаете, как лучше всего передать их. Пусть он увидит, как сказка переплетается с реальностью.</w:t>
      </w:r>
    </w:p>
    <w:p w:rsidR="00075A12" w:rsidRDefault="00075A12">
      <w:pPr>
        <w:pStyle w:val="BodyText2"/>
        <w:rPr>
          <w:noProof/>
        </w:rPr>
      </w:pPr>
      <w:r>
        <w:rPr>
          <w:noProof/>
        </w:rPr>
        <w:t>Теперь я прошу мою Модрочку сообщать мне все, как хорошее, так и плохое. Даже если что-то ей неясно, она должна понимать, как много вреда принесло имевшее место обособление. Но не огорчайтесь этим, моя Модрочка, помните о Вашем новом решении и продолжайте, невзирая на трудности, следовать по пути истинного Служения. Всегда помните о постоянных проверках и испытаниях. Время прояснит многое. Так, пусть 14 мая станет днем новой жизни, избранной моей Модрочкой. Этот путь, если от него не уклоняться, окажется кратчайшим. Итак, мужество, памятование об испытаниях и о принятом решении!</w:t>
      </w:r>
    </w:p>
    <w:p w:rsidR="00075A12" w:rsidRDefault="00075A12">
      <w:pPr>
        <w:pStyle w:val="BodyText2"/>
        <w:rPr>
          <w:noProof/>
        </w:rPr>
      </w:pPr>
      <w:r>
        <w:rPr>
          <w:noProof/>
        </w:rPr>
        <w:t>Я всегда готова согреть нежностью мою временами трудную дочь, ибо слышу любящие звуки струн ее сердца!</w:t>
      </w:r>
    </w:p>
    <w:p w:rsidR="00075A12" w:rsidRDefault="00075A12">
      <w:pPr>
        <w:pStyle w:val="BodyText2"/>
        <w:rPr>
          <w:noProof/>
        </w:rPr>
      </w:pPr>
      <w:r>
        <w:rPr>
          <w:noProof/>
        </w:rPr>
        <w:t>Внимательно прочтите мое общее письмо Кругу.</w:t>
      </w:r>
    </w:p>
    <w:p w:rsidR="00075A12" w:rsidRDefault="00075A12">
      <w:pPr>
        <w:pStyle w:val="BodyText2"/>
        <w:rPr>
          <w:noProof/>
        </w:rPr>
      </w:pPr>
      <w:r>
        <w:rPr>
          <w:noProof/>
        </w:rPr>
        <w:t>P.S. Помните, как в моем письме за 1932 год я упомянула слова Владыки: «Америка должна следовать Советам Владыки; более того, "пга" на Сензаре означает "пустота"».</w:t>
      </w:r>
    </w:p>
    <w:p w:rsidR="00075A12" w:rsidRDefault="00075A12">
      <w:pPr>
        <w:pStyle w:val="BodyText2"/>
        <w:rPr>
          <w:noProof/>
        </w:rPr>
      </w:pPr>
    </w:p>
    <w:p w:rsidR="00075A12" w:rsidRDefault="00075A12">
      <w:pPr>
        <w:pStyle w:val="a"/>
      </w:pPr>
      <w:r>
        <w:t>102</w:t>
      </w:r>
    </w:p>
    <w:p w:rsidR="00075A12" w:rsidRDefault="00075A12">
      <w:pPr>
        <w:pStyle w:val="a0"/>
      </w:pPr>
      <w:r>
        <w:t>Е.И.Рерих – Э.Лихтман, Л. и Н.Хоршам</w:t>
      </w:r>
      <w:r>
        <w:rPr>
          <w:rStyle w:val="FootnoteReference"/>
          <w:b w:val="0"/>
          <w:bCs w:val="0"/>
        </w:rPr>
        <w:footnoteReference w:id="216"/>
      </w:r>
    </w:p>
    <w:p w:rsidR="00075A12" w:rsidRDefault="00075A12">
      <w:pPr>
        <w:pStyle w:val="Date"/>
      </w:pPr>
      <w:r>
        <w:t>5 июня 1935 г.</w:t>
      </w:r>
    </w:p>
    <w:p w:rsidR="00075A12" w:rsidRDefault="00075A12">
      <w:pPr>
        <w:pStyle w:val="BodyText2"/>
        <w:rPr>
          <w:noProof/>
        </w:rPr>
      </w:pPr>
      <w:r>
        <w:rPr>
          <w:noProof/>
        </w:rPr>
        <w:t>Любимые мои Воины, Вы уже знаете, как я жду новостей, как важно для меня знать все подробности. Было Сказано: «Считаю вредным молчание явленных сотрудников». Так, я ожидала хотя бы с этой последней почтой получить какие-либо известия и подробности от Ояны и Логвана, но ничего не пришло. Возможно, Порумочка уже исполнила желание Владыки и срочно высылает мне копии всех Сообщений и Указаний, начиная от приезда Ояны. На этой неделе я получила письма только от Модры и Радны. Уверена, что телеграмма, посланная по Указанию, пришла вовремя и подкрепила два письма от 14 мая и что все было выполнено согласно Воле Владыки. Очень важно принять к сведению все, что было сказано о молчании сотрудников, ибо я слышу и вижу важность этого, и это заставляет меня беспокоиться и быть настороже. Сердца моих воинов должны чувствовать, где и в чем заключается опасность. Так, я слышу: «Следует внушить, что только Урусвати утверждает явление Учителя. Только рука Урусвати может дать Ручательство. Только Рука Урусвати может являть Щит. Нужно понять, только Урусвати может спасти Дела!»</w:t>
      </w:r>
    </w:p>
    <w:p w:rsidR="00075A12" w:rsidRDefault="00075A12">
      <w:pPr>
        <w:pStyle w:val="BodyText2"/>
        <w:rPr>
          <w:noProof/>
        </w:rPr>
      </w:pPr>
      <w:r>
        <w:rPr>
          <w:noProof/>
        </w:rPr>
        <w:t>Я привела только несколько утверждений – они идут постоянно и с необычайной силой. Так, мои родные, проверим наши сердца – все ли в порядке по главной линии – по линии Иерархии? Истинно, если какое-то непонимание допущено – дела потерпят крах. «Стефан держится только магнитом Урусвати» – заслоните этот магнит, и все закончится. Поэтому будем охранять Великие Дела! Не будем пресекать магнитные токи, посылаемые Владыкой через меня. Никто не может пресечь эти токи без вредных последствий. Проявим все понимание, чтобы охранить Дела. Помните, что было доверено Вам, и согласно этому величию будем действовать! Так, считаю, чуткое сердце подскажет, с какой стороны надвигается опасность, и вовремя предпримет меры, чтобы не позволить ей пустить корни. Пишу это с великой болью в сердце, но мне Сказано написать и ясно утвердить это.</w:t>
      </w:r>
    </w:p>
    <w:p w:rsidR="00075A12" w:rsidRDefault="00075A12">
      <w:pPr>
        <w:pStyle w:val="BodyText2"/>
        <w:rPr>
          <w:noProof/>
        </w:rPr>
      </w:pPr>
      <w:r>
        <w:rPr>
          <w:noProof/>
        </w:rPr>
        <w:t>Также я постоянно слышу утверждение Великого Ручательства об успехе: «Нужно мощное ручательство об успехе с Именем Владыки. Мюррей должна осознать значение Великого Ручательства. Самые замечательные Лучи посылаются ей, чтобы она осознала, где лежит выход из создавшегося тяжелого положения. Новая Страна даст ей все гарантии и возможности. Другого выхода нет. Фуяма мощно заложил фундамент великого строения будущего. Моя сила уявит чудо, но Ручательство должно быть уявлено Мюррей. Считаю, что О</w:t>
      </w:r>
      <w:r>
        <w:rPr>
          <w:i/>
          <w:iCs/>
          <w:noProof/>
        </w:rPr>
        <w:t>яна может доблестно передать ручательство Щита Фуямы.</w:t>
      </w:r>
      <w:r>
        <w:rPr>
          <w:noProof/>
        </w:rPr>
        <w:t xml:space="preserve"> Спасение Новой Страны близко. Писатели протягивают свои руки, и нужно понять, что пришло время заложить основание. Ручаюсь, что Стефан поможет. Моя Урусвати должна уявиться как яркий Щит. Ручаюсь за успех. Ручаюсь уявить чудо».</w:t>
      </w:r>
    </w:p>
    <w:p w:rsidR="00075A12" w:rsidRDefault="00075A12">
      <w:pPr>
        <w:pStyle w:val="BodyText2"/>
        <w:rPr>
          <w:noProof/>
        </w:rPr>
      </w:pPr>
      <w:r>
        <w:rPr>
          <w:noProof/>
        </w:rPr>
        <w:t>Так, непрерывно поступают утверждения и Ручательства даваемого успеха, так же как и Указания о необходимости утвердить Три Щита. Так, мои родные, поспешим проследить опасность. Мое сердце доверило Вам такое славное поручение и стремится помочь Вам, мои огненные воины. Пусть никто и ничто не пресечет этот магнитный ток. Я страдаю от возрастающего напряжения центров, вероятно, великая опасность угрожает Делам. По этой причине я все сильнее чувствую землетрясения и даже знаю, откуда они приходят и какова их сила. Вы уже знаете о бедствии в Кветте. Вечером опять будет тяжелая ночь – вероятно, подземные взрывы продолжаются. Так, мои родные, будем беречь наши силы и не растрачивать их на недопонимания, создавая ненужные осложнения недостатком уважения к Иерархической линии.</w:t>
      </w:r>
    </w:p>
    <w:p w:rsidR="00075A12" w:rsidRDefault="00075A12">
      <w:pPr>
        <w:pStyle w:val="BodyText2"/>
        <w:rPr>
          <w:noProof/>
        </w:rPr>
      </w:pPr>
      <w:r>
        <w:rPr>
          <w:noProof/>
        </w:rPr>
        <w:t>Закончу Посланием, полученным 24 мая: «Так скажем сегодня: устанавливая Иерархию Трех Щитов, Мы утверждаем истинное благо сотрудников, ибо вне Трех Щитов – бездна. Так пошлем сегодня новое устремление, новую радость и новую благодарность Иерархии. Необходимо, чтобы каждый осознал спешность основания фонда сколаршипов. Появятся новые люди. Логван может найти их». – Так, я жду сообщений, жду подробностей. Победа суждена, но следует знать, как достичь ее. Великое Ручательство дано, но следует действовать в полном соответствии с Указаниями. Так давайте исполним Высочайшую Волю и спасем Дела!</w:t>
      </w:r>
    </w:p>
    <w:p w:rsidR="00075A12" w:rsidRDefault="00075A12">
      <w:pPr>
        <w:pStyle w:val="BodyText2"/>
        <w:rPr>
          <w:noProof/>
        </w:rPr>
      </w:pPr>
      <w:r>
        <w:rPr>
          <w:noProof/>
        </w:rPr>
        <w:t>Шлю Вам Огонь моего Сердца, мои родные, почувствуйте мою боль и то, как сильно я стремлюсь помочь Вам и Делам!</w:t>
      </w:r>
    </w:p>
    <w:p w:rsidR="00075A12" w:rsidRDefault="00075A12">
      <w:pPr>
        <w:pStyle w:val="BodyText2"/>
        <w:rPr>
          <w:noProof/>
        </w:rPr>
      </w:pPr>
      <w:r>
        <w:rPr>
          <w:noProof/>
        </w:rPr>
        <w:t>Помните, как в моем письме за 1932 год я упомянула слова Владыки: «Америка должна следовать Советам Владыки – более того, "пга" означает на Сензаре "пустота"».</w:t>
      </w:r>
    </w:p>
    <w:p w:rsidR="00075A12" w:rsidRDefault="00075A12">
      <w:pPr>
        <w:pStyle w:val="BodyText2"/>
        <w:rPr>
          <w:noProof/>
        </w:rPr>
      </w:pPr>
    </w:p>
    <w:p w:rsidR="00075A12" w:rsidRDefault="00075A12">
      <w:pPr>
        <w:pStyle w:val="a"/>
      </w:pPr>
      <w:r>
        <w:t>103</w:t>
      </w:r>
    </w:p>
    <w:p w:rsidR="00075A12" w:rsidRDefault="00075A12">
      <w:pPr>
        <w:pStyle w:val="a0"/>
      </w:pPr>
      <w:r>
        <w:t>Е.И.Рерих – Н.К. и Ю.Н.Рерихам</w:t>
      </w:r>
    </w:p>
    <w:p w:rsidR="00075A12" w:rsidRDefault="00075A12">
      <w:pPr>
        <w:pStyle w:val="Date"/>
      </w:pPr>
      <w:r>
        <w:t>6 июня 1935 г.</w:t>
      </w:r>
    </w:p>
    <w:p w:rsidR="00075A12" w:rsidRDefault="00075A12">
      <w:pPr>
        <w:pStyle w:val="BodyText2"/>
        <w:rPr>
          <w:noProof/>
        </w:rPr>
      </w:pPr>
      <w:r>
        <w:rPr>
          <w:noProof/>
        </w:rPr>
        <w:t xml:space="preserve">Родные мои Сокровища, на этой неделе еще не имели Ваших весточек. Очень, очень думаем о Вас. Также бедна была почта из Америки. Путешественники еще не вернулись и в пути скупятся на известия. Сейчас должна была с Одобрения отослать сильное послание к сплоченной тройке, возглавляемой белокурой особой, с предупреждением, что «вне Трех Щитов – бездна!» Самоутверждение этой особы может пагубно отразиться на делах. Очень уж хочется ей усесться на неподобающее ей место и всюду, где только возможно, намекнуть и выдать себя за непосредственное звено с Первоисточником. Вот почему прошу Вас сильно писать о Ручательстве и о всем, получаемом Вами, и т.д. Чую большое возмущение в сердце Владыки. Конечно, мы поставим ее на место. Мощь Владыки велика. Истинно, человеческая душа – бездна, и, как сказано в «Письмах Махатм»: «Тот, кто сегодня одобрен и возвеличен, при новых обстоятельствах, поставленный в новые условия, может оказаться глупцом, неблагодарным и предателем...» Все эти прекрасные и оздоровляющие сентенции я преподношу в моих общих письмах. Пусть и окружающие настораживаются. Владыка обещал явить и прояснить понимание Порумы, этот носик тоже задрался не по времени. Конечно, я знаю, что лежит в основе всего зла, но это расскажу при свидании. А теперь, родные, со всею осторожностью, зная, что никого, никого нельзя перегружать доверием, и в дружелюбии будем продолжать складывать великое Культурное Строительство, Истинно, величайшая ошибка – слишком приближать к себе людей. Я всегда раньше придерживалась правила всех держать на расстоянии и отступила от этого лишь с белокурой особой. Ведь получались такие определения ее верности и преданности! И это тогда, когда сердце мое мучилось от того, что оно чуяло лицемерие! Конечно, все эти утверждения нужны были для </w:t>
      </w:r>
      <w:r>
        <w:rPr>
          <w:i/>
          <w:iCs/>
          <w:noProof/>
        </w:rPr>
        <w:t>сложения важной ступени.</w:t>
      </w:r>
      <w:r>
        <w:rPr>
          <w:noProof/>
        </w:rPr>
        <w:t xml:space="preserve"> Ведь люди идут лишь гонимые выгодой, страхом или возвеличиванием их особы. Что же делать, если все </w:t>
      </w:r>
      <w:r>
        <w:rPr>
          <w:i/>
          <w:iCs/>
          <w:noProof/>
        </w:rPr>
        <w:t>лучшие</w:t>
      </w:r>
      <w:r>
        <w:rPr>
          <w:noProof/>
        </w:rPr>
        <w:t xml:space="preserve"> методы, видимо, </w:t>
      </w:r>
      <w:r>
        <w:rPr>
          <w:i/>
          <w:iCs/>
          <w:noProof/>
        </w:rPr>
        <w:t>неприложимы сейчас.</w:t>
      </w:r>
      <w:r>
        <w:rPr>
          <w:noProof/>
        </w:rPr>
        <w:t xml:space="preserve"> Мы должны строить и применять меры по сознанию. Истинно, нужно торопиться с новым построением и явить новое распределение работников. Усиленно работаю в этом направлении. Пишу все время, спешно посылаю мессаджи. Подтверждаю все, что получаю от Фуямы и Удраи. Должна сказать, что Тревор держится до сих пор прекрасно. Владыка ручается за него. Наши путешественники скоро повидают его опять. Мое послание уже ожидает их. Конечно, как всегда, все придет в последнюю минуту. Очень чую все напряжение Ваше, мои родные! Постоянно посылаем Вам укрепляющие мысли. Ведь время больших подвижек уже так близко! Будьте спокойны, ни минуты не пропустим, и все Указания немедленно исполняются. Все предупреждения о спешности посланы кому следует. Не забудем, что часто именно события являются лучшими помощниками. А мы ведь накануне огромных потрясений. Год с пятью затмениями не проходит спокойно. Вы, должно быть, уже читали о страшном бедствии, постигшем Кветту По газетным сведениям, Кветта и другие городки и селения </w:t>
      </w:r>
      <w:r>
        <w:rPr>
          <w:i/>
          <w:iCs/>
          <w:noProof/>
        </w:rPr>
        <w:t>сровнены с землею.</w:t>
      </w:r>
      <w:r>
        <w:rPr>
          <w:noProof/>
        </w:rPr>
        <w:t xml:space="preserve"> 20 тысяч убитых, 30 тысяч раненых и лишь 10 тысяч уцелело. В самой Кветте уцелела лишь часть правительственного дома, сгорели все аэропланы и погибли </w:t>
      </w:r>
      <w:r>
        <w:rPr>
          <w:i/>
          <w:iCs/>
          <w:noProof/>
        </w:rPr>
        <w:t>все</w:t>
      </w:r>
      <w:r>
        <w:rPr>
          <w:noProof/>
        </w:rPr>
        <w:t xml:space="preserve"> летчики-англичане (свыше 50-ти!). Открылся вулкан на одной горе, и оттуда течет лава. Подземные толчки продолжаются. Вся местность оцеплена войсками, опасаются эпидемий. Также и Сиби угрожаем. Газеты пишут, что Кветта и вся эта местность будет оставлена как мертвая, ничего строить не будут, неописуемый ужас творится там. Ведь это случилось в три часа ночи. Конечно, как всегда, за несколько дней я уже чувствовала свои обычные симптомы, но, кроме того, мне были показаны целый ряд подземных вспышек и один средний грандиозный взрыв, причем я знала, в каком направлении будет этот взрыв, и слышала Голос, сказавший: «Там возникают энергии, которые разрушат все». И действительно, </w:t>
      </w:r>
      <w:r>
        <w:rPr>
          <w:i/>
          <w:iCs/>
          <w:noProof/>
        </w:rPr>
        <w:t>Кветта больше не существует.</w:t>
      </w:r>
      <w:r>
        <w:rPr>
          <w:noProof/>
        </w:rPr>
        <w:t xml:space="preserve"> И у нас завернула жара и засуха, хлеб в долине сгорел, и есть опасение эпидемий. Так, сегодня ночью произошел знаменательный случай. Тамдинг проснулся от шестикратного свиста, напомнившего ему свист Пети, после этого он услышал сильные стуки, как если бы кто-то стучал и открывал двери годаунов. Он соскочил с постели и бросился посмотреть в чем дело, но все было спокойно, и двери оказались запертыми. В ту же самую ночь Нату, живущий в нижнем доме, тоже слышал шестикратный свист и стуки и тоже, выйдя, ничего не увидел. Наутро я пила кофе на открытом балконе, в ворота, как всегда, вошел наш брамин и, дойдя до середины дорожки, ведущей к балкону, вдруг остановился, затрясся и, обращаясь ко мне в испуге, начал что-то выкрикивать, точно какие-то предостережения. Собравшиеся люди пояснили, что «Нарсинг предупреждает нас, что нашей местности грозит какая-то болезнь, что все мы находимся под Его Покровительством и что все будет так, как захочет сердце Мэм-Сааб</w:t>
      </w:r>
      <w:r>
        <w:rPr>
          <w:rStyle w:val="FootnoteReference"/>
          <w:noProof/>
        </w:rPr>
        <w:footnoteReference w:id="217"/>
      </w:r>
      <w:r>
        <w:rPr>
          <w:noProof/>
        </w:rPr>
        <w:t>». Конечно, при таком бедствии в Кветте и при жаре и засухе можно ожидать разных эпидемий. Я тоже слышала предупреждение о возможности холеры. Пока что она в Калькутте и, кажется, немного уменьшилась. Если будет холера, то наша продажа фруктов снова лопнет. Хотим продать все яблоки гуртом, чтобы не возиться и не иметь накладных расходов. Главный агент по продаже – наш шофер. Во всяком случае, с отменою управляющего у нас 1200 рупий в кармане.</w:t>
      </w:r>
    </w:p>
    <w:p w:rsidR="00075A12" w:rsidRDefault="00075A12">
      <w:pPr>
        <w:pStyle w:val="BodyText2"/>
        <w:rPr>
          <w:noProof/>
        </w:rPr>
      </w:pPr>
      <w:r>
        <w:rPr>
          <w:noProof/>
        </w:rPr>
        <w:t>Посылаю Вам, родные, письмо мое к Володе, чтобы Вы знали. Получила Одобрение за это письмо. Ведь нужно прочищать сознания. Ведь яснее ясного, что старыми путями и мерами не пройти и ничего не построить. Все старое пойдет за старым, никогда не примкнет к новому! Мы же знаем, что со старою рухлядью нет хода. Сознание растет, люди все больше и больше ищут духовного, да и манифестации в области так называемого «сверхъестественного» участились. Не удержаться старым церковникам на панихидах да на молебнах, много придется им принять и допустить и еще больше чего отбросить. Душ ищущих много, как пишут мне мои корреспонденты, и все они тянутся к новым духовным ценностям. Так, мой новый корреспондент Евгений Александрович Зильберсдорф написал книгу «Воспитание Духа», посылает на просмотр. Все это пишется на основе Учений. Прислал трогательное письмо, как зачитываются они моими «чудесными письмами, приносящими им такой духовный подъем». Собираются и перечитывают и делятся со всеми ищущими душами, которых немало. Так книги Учения завоевывают себе должное место. Истинно, только Светом Учения люди проходят и утверждаются. Каждый водитель должен иметь Учение, иначе чем привлечет? Только светом Учения приближаются люди. Только Учение привлекает и удерживает и строит. Только Учение дает ореол необычности. Хочу послать тебе книжечку «Три Основы» Донова. Прочти, интересна, у него много почитателей, насчитывают до 40 000 последователей. Книги переведены на многие языки, написаны в духе Учения. Движение его разрастается. Не может вождь не иметь Учения. Потому так важно печатать книги. Сегодня запросим в Ригу и в Югославию, сколько будет стоить напечатать «Да процветут пустыни»? Думаю, что в Риге будет дороже, но, пожалуй, там с большею любовью отнесутся к этому. Ведь наш Асеев полон своего собственного значения. Может быть, и «Священный Дозор» можно было бы вновь печатать? Подумаем о небольших выпусках, эта мысль мне очень нравится. Надеюсь скоро начать печатать вторую часть «Мира Огненного». Думаю, что они найдут деньги на это. Также мне Указано собрать третью книгу в таком виде, как она может быть доступна, и оставить прежний ее заголовок. Печатать ее будем после второй части «Мира Огненного». Истинно, как Сказано: «Кого Новый Мир наполняет ужасом; кого Новый Мир пугает работою; у кого при упоминании Нового Мира в сердце трепещет радость – последних ищите»</w:t>
      </w:r>
      <w:r>
        <w:rPr>
          <w:rStyle w:val="FootnoteReference"/>
          <w:noProof/>
        </w:rPr>
        <w:footnoteReference w:id="218"/>
      </w:r>
      <w:r>
        <w:rPr>
          <w:noProof/>
        </w:rPr>
        <w:t>. Считаю, русской эмиграции было явлено великое испытание, и теперь нужно утвердиться в правильном настроении, именно настроении. Истинно, хула на Духа Святого недопустима. Хула на Культурное строительство преступна. У меня был символический сон о поместном. Много нужно удалить из его сознания, прежде чем он сможет пригодиться. Как я жалею, что Вы остановились у него! Со всеми нужно сохранять расстояние.</w:t>
      </w:r>
    </w:p>
    <w:p w:rsidR="00075A12" w:rsidRDefault="00075A12">
      <w:pPr>
        <w:pStyle w:val="BodyText2"/>
        <w:rPr>
          <w:noProof/>
        </w:rPr>
      </w:pPr>
      <w:r>
        <w:rPr>
          <w:noProof/>
        </w:rPr>
        <w:t>Вы, должно быть, знаете, что «нра» провалилась. Бедняга Рузвельт, трудно, очень трудно сейчас. Сейчас я в ожидании вестей. Думаю, что мой новый корреспондент Тревор окажется очень понятливым. Так, родные, столько душ тянется к Свету. Ведь зло так широко разлилось по миру! Истинно, в землетрясениях проявляется возмущение Космоса против заражения атмосферы неслыханными преступлениями! В газетах есть описание одним очевидцем бедствия в Кветте. Он рассказывает, что все разрушение произошло от одного толчка, длившегося секунду. Вернувшись из театра, он с двумя друзьями сидел на открытом балконе, и за несколько секунд до толчка они услышали сильнейший несущийся грохот, они выбежали на площадку, и еще миг – и Кветта перестала существовать. Сегодня ночью у меня опять были признаки космических пертурбаций, вероятно, толчки продолжаются.</w:t>
      </w:r>
    </w:p>
    <w:p w:rsidR="00075A12" w:rsidRDefault="00075A12">
      <w:pPr>
        <w:pStyle w:val="BodyText2"/>
        <w:rPr>
          <w:noProof/>
        </w:rPr>
      </w:pPr>
      <w:r>
        <w:rPr>
          <w:noProof/>
        </w:rPr>
        <w:t>Юханчик мой любимый, знаю, как трудно, но жизнь так сложна! И где же подвиг без трудностей? «Но чудо готовится. Тревор явит яркую помощь». Люмоу написал Амриде, будем надеяться, что ему удастся заручиться некоторою помощью. От соревнующих в Америке нечего ожидать. Там внутренние энергии поели весь магнетизм. А без магнетизма сердца кого привлечешь? Но чудо будет явлено, и сужденное исполнится. Тактика Адверза поможет. Сказано, что Урусвати приготовит доброго коня для Удраи. Так и пройдем. Очень тревожусь также, какое направление примет Пакт? Хорошо бы, если бы Восток поддержал эту великую идею. Запад прогнил. В Болгарии Комитет Пакта, по-видимому, серьезно хотят работать. Только бы наши не оттолкнули их. Сегодня посылаю Клопову, деятельному члену Комитета, главы из твоей монографии, написанной Рудзитисом. Будем посылать ему материал и отсюда. Они хотели, чтобы наш Перманентный Комитет принял бы их под свое Покровительство. Но ты знаешь это Покровительство. Конечно, я написала нашим, чтобы они это сделали, но... Нет творчества, нет понимания значения предлагаемого, даваемого и всего происходящего. Горизонт не расширяется, и сейчас больше, чем когда-либо, вертится около своей личности. Обычное явление – после одержанной победы, после прохождения опасной пропасти мышцы ослабевают. Но ничего, новые обстоятельства подстегнут, и сознание прояснится.</w:t>
      </w:r>
    </w:p>
    <w:p w:rsidR="00075A12" w:rsidRDefault="00075A12">
      <w:pPr>
        <w:pStyle w:val="BodyText2"/>
        <w:rPr>
          <w:noProof/>
        </w:rPr>
      </w:pPr>
      <w:r>
        <w:rPr>
          <w:noProof/>
        </w:rPr>
        <w:t>Любимые мои Пасик и Юханчик, мы бодры, ибо знаем о Ручательстве. Только идите новым путем. Не отягощайтесь старьем – пример Ваш спутник. Ну, да Вы сами знаете, что нужно. Тревор поможет. Именно трудности заставят искать новые возможности. Окружаю Вас, мои Сокровища, всем сердцем, всеми мыслями. Справимся со всеми трудностями. Ни на секунду не будем забывать о Щите Преподобного Сергия. Уже пятое письмо шлю Поруме и четвертое Никодиму. Так, ...</w:t>
      </w:r>
      <w:r>
        <w:rPr>
          <w:rStyle w:val="FootnoteReference"/>
          <w:noProof/>
        </w:rPr>
        <w:footnoteReference w:id="219"/>
      </w:r>
      <w:r>
        <w:rPr>
          <w:noProof/>
        </w:rPr>
        <w:t xml:space="preserve"> ширится во всех направлениях.</w:t>
      </w:r>
    </w:p>
    <w:p w:rsidR="00075A12" w:rsidRDefault="00075A12">
      <w:pPr>
        <w:pStyle w:val="BodyText2"/>
        <w:rPr>
          <w:noProof/>
        </w:rPr>
      </w:pPr>
    </w:p>
    <w:p w:rsidR="00075A12" w:rsidRDefault="00075A12">
      <w:pPr>
        <w:pStyle w:val="a"/>
      </w:pPr>
      <w:r>
        <w:t>104</w:t>
      </w:r>
    </w:p>
    <w:p w:rsidR="00075A12" w:rsidRDefault="00075A12">
      <w:pPr>
        <w:pStyle w:val="a0"/>
      </w:pPr>
      <w:r>
        <w:t>Е.И.Рерих – В.К.Рериху</w:t>
      </w:r>
    </w:p>
    <w:p w:rsidR="00075A12" w:rsidRDefault="00075A12">
      <w:pPr>
        <w:pStyle w:val="Date"/>
      </w:pPr>
      <w:r>
        <w:t>6 июня 1935 г.</w:t>
      </w:r>
    </w:p>
    <w:p w:rsidR="00075A12" w:rsidRDefault="00075A12">
      <w:pPr>
        <w:pStyle w:val="BodyText2"/>
        <w:rPr>
          <w:noProof/>
        </w:rPr>
      </w:pPr>
      <w:r>
        <w:rPr>
          <w:noProof/>
        </w:rPr>
        <w:t xml:space="preserve">Дорогой Володя, получила Ваше письмо от 30 апреля. Вы высказываете надежду, что я буду писать «не с такими большими перерывами», но, откровенно говоря, опасаюсь, как бы мои письма не смутили чей-либо покой, ибо я не очень-то считаюсь с куриной очевидностью, но следую Указанной мне действительности; потому, может быть, мои определения и неожиданные заключения не будут приняты теми, для кого на каждом повороте и перекрестке уготовлено по вороньему чучелу Впрочем, Вы, вероятно, и </w:t>
      </w:r>
      <w:r>
        <w:rPr>
          <w:i/>
          <w:iCs/>
          <w:noProof/>
        </w:rPr>
        <w:t>не</w:t>
      </w:r>
      <w:r>
        <w:rPr>
          <w:noProof/>
        </w:rPr>
        <w:t xml:space="preserve"> прочтете мое послание </w:t>
      </w:r>
      <w:r>
        <w:rPr>
          <w:i/>
          <w:iCs/>
          <w:noProof/>
        </w:rPr>
        <w:t>подобным</w:t>
      </w:r>
      <w:r>
        <w:rPr>
          <w:noProof/>
        </w:rPr>
        <w:t xml:space="preserve"> обывателям. Всегда нужно говорить по сознанию.</w:t>
      </w:r>
    </w:p>
    <w:p w:rsidR="00075A12" w:rsidRDefault="00075A12">
      <w:pPr>
        <w:pStyle w:val="BodyText2"/>
        <w:rPr>
          <w:noProof/>
        </w:rPr>
      </w:pPr>
      <w:r>
        <w:rPr>
          <w:noProof/>
        </w:rPr>
        <w:t>Вы сетуете на неполучение почты из Америки, в этом, конечно, винить только наших сотрудников нельзя, ибо они в свое время тоже не получали сведений от Вас. Это положение, созданное многими привходящими обстоятельствами, нужно просто терпеливо пережить. Ведь и Н.К. очень сетовал в своих письмах, не получая от Вас регулярных писем, как было условлено. А сколько волнений было у них, и в Америке, и у меня вследствие задержки в отсылке семян! Ведь семена дошли лишь в самую последнюю минуту, еще неделя, и они опоздали бы к последнему посеву! Очень вредна была такая задержка!</w:t>
      </w:r>
    </w:p>
    <w:p w:rsidR="00075A12" w:rsidRDefault="00075A12">
      <w:pPr>
        <w:pStyle w:val="BodyText2"/>
        <w:rPr>
          <w:noProof/>
        </w:rPr>
      </w:pPr>
      <w:r>
        <w:rPr>
          <w:noProof/>
        </w:rPr>
        <w:t xml:space="preserve">Также не могу согласиться с Вами, что «со стороны Харбинских церковников была проявлена полнейшая терпимость, и никаких открытых выступлений со стороны их не было». Имею как раз обратные сведения. Разве не отец Виктор грозил анафемой пришедшим к нему за благословением членам Содружества во Имя Преподобного Сергия? Это запечатлено и засвидетельствовано. Разве не сам этот «достойный» пастырь признался, что именно он дал в газету сведения, породившие смуту в обывательских умах? И разве не сам он на вопрос – с какой целью он это сделал? – ответил – лишь для осведомления. И этот же «достойный и правдивый» пастырь, встречаясь с Н.К., открыто лобызал его. Нет, Володя, проявление такой терпимости в нашем словаре обозначается </w:t>
      </w:r>
      <w:r>
        <w:rPr>
          <w:i/>
          <w:iCs/>
          <w:noProof/>
        </w:rPr>
        <w:t xml:space="preserve">другим </w:t>
      </w:r>
      <w:r>
        <w:rPr>
          <w:noProof/>
        </w:rPr>
        <w:t xml:space="preserve">определением. Могла бы привести еще несколько фактов, но, вероятно, Вы знаете их лучше меня. Потому оставим в стороне отцов Церкви, тем более что под церковниками я подразумеваю не исключительно духовных пастырей, но всех ханжей и изуверов, прикрывающих свои темные делишки каждением, и коленопреклонением, и крестным целованием, типов вроде Лукина и тому подобных. Как Вы, может быть, помните, я всегда держалась довольно далеко от церкви и ее представителей именно из желания охранить в своих сыновьях уважение к своей религии до тех пор, пока сознание их достаточно окрепнет и они уже вполне зрело смогут оценить все то прекрасное, что заключается в ней, и в то же время спокойно смотреть на отрицательные проявления ее; именно без того, чтобы последние пагубно отразились на их отношении к религии вообще. И считаю, что в этом и преуспела, ибо оба мои сына глубоко религиозны и носят в духе </w:t>
      </w:r>
      <w:r>
        <w:rPr>
          <w:i/>
          <w:iCs/>
          <w:noProof/>
        </w:rPr>
        <w:t>свою</w:t>
      </w:r>
      <w:r>
        <w:rPr>
          <w:noProof/>
        </w:rPr>
        <w:t xml:space="preserve"> Церковь. Так, Светик постоянно читает книги «Добротолюбия», Евангелие и все прочие Религии и Учения, находя во всех Единый Великий Источник Любви, проявленной во всей Красоте в Великих Носителях Света! Никто из сотрудников наших никогда не будет разрушать храмов, но в каждом затеплит свою свечу. Но, конечно, изуверы и ханжи не могут быть попутчиками светлому сознанию.</w:t>
      </w:r>
    </w:p>
    <w:p w:rsidR="00075A12" w:rsidRDefault="00075A12">
      <w:pPr>
        <w:pStyle w:val="BodyText2"/>
        <w:rPr>
          <w:noProof/>
        </w:rPr>
      </w:pPr>
      <w:r>
        <w:rPr>
          <w:noProof/>
        </w:rPr>
        <w:t xml:space="preserve">Теперь перехожу к следующему Вашему утверждению, что Н.К. и Юрий плохо разбираются в людях. Это утверждение крайне </w:t>
      </w:r>
      <w:r>
        <w:rPr>
          <w:i/>
          <w:iCs/>
          <w:noProof/>
        </w:rPr>
        <w:t>непродуманное</w:t>
      </w:r>
      <w:r>
        <w:rPr>
          <w:noProof/>
        </w:rPr>
        <w:t xml:space="preserve"> и </w:t>
      </w:r>
      <w:r>
        <w:rPr>
          <w:i/>
          <w:iCs/>
          <w:noProof/>
        </w:rPr>
        <w:t>несправедливое.</w:t>
      </w:r>
      <w:r>
        <w:rPr>
          <w:noProof/>
        </w:rPr>
        <w:t xml:space="preserve"> Неужели, Володя, из памяти Вашей совершенно исчезла вся прошлая строительная деятельность Н.К. на Родине? Когда он в несколько лет из разрушавшейся тогда Школы создал огромное Учреждение, поставив его по качеству преподавателей и уровню учеников превыше всех существовавших тогда у нас Академий и Школ! Разве можете Вы отрицать это? И кажется, нигде не было такого разнообразия среди служащих и участвующих в Советах и Комитетах, как в этом Учреждении, так же как и среди учащихся, где можно было встретить рабочего рядом с представителем высшей аристократии? Именно мудрость и </w:t>
      </w:r>
      <w:r>
        <w:rPr>
          <w:i/>
          <w:iCs/>
          <w:noProof/>
        </w:rPr>
        <w:t>знание</w:t>
      </w:r>
      <w:r>
        <w:rPr>
          <w:noProof/>
        </w:rPr>
        <w:t xml:space="preserve"> природы людей и понимание обстоятельств помогали Н.К. держать столь разнообразные элементы в полной солидарности и гармонии. Вспомните все формулы, которые можно было так часто слышать: «Рерих знает», «Рерих найдет решение всему», «Рерих выведет из труднейшего положения» и «с Рерихом Удача!» Не потому ли его всюду избирали Председателем? Также неужели, по</w:t>
      </w:r>
      <w:r>
        <w:rPr>
          <w:noProof/>
        </w:rPr>
        <w:noBreakHyphen/>
        <w:t xml:space="preserve">вашему, незнание людей помогло ему в дальнейшем создать среди труднейших обстоятельств огромные Учреждения в Америке и многочисленные центры и Общества в разных странах? Неужели же все то же незнание людей и обстоятельств помогает ему проводить успешно свои Идеи, несмотря на страшную оппозицию мощных врагов? Ведь все действия совершаются согласно его указаниям. Ни один камень не заложен без его участия. Думается мне, Володя, если Вы без предубеждения припомните все прошлое и охватите мировой размах деятельности Н.К. настоящего периода, то примитивная справедливость подскажет Вам, как мудро проложил и пролагает путь к прекрасному строительству во Благо Признания Культуры Ваш трижды великий Брат, как Художник, как Мыслитель, как Строитель Жизни! Так не будем легкомысленно обвинять его в </w:t>
      </w:r>
      <w:r>
        <w:rPr>
          <w:i/>
          <w:iCs/>
          <w:noProof/>
        </w:rPr>
        <w:t>нераспознавании</w:t>
      </w:r>
      <w:r>
        <w:rPr>
          <w:noProof/>
        </w:rPr>
        <w:t xml:space="preserve"> людей. Дела сложенные ярко доказывают, что мы умеем собирать пригодных людей. Потому, Володя, нужно искать другую причину в приближении некоторых, по-Вашему, нежелательных лиц. Причина эта часто лежит в необходимости выявить истинные лики людей и обстоятельств, косвенно связанных с отрицательными типами. Строитель должен знать весь материал, предлагаемый ему для построения. На языке Мудрых выявление истинных ликов называется очищением пространства! Да, Володя, наступило время грозное, </w:t>
      </w:r>
      <w:r>
        <w:rPr>
          <w:i/>
          <w:iCs/>
          <w:noProof/>
        </w:rPr>
        <w:t>очень грозное,</w:t>
      </w:r>
      <w:r>
        <w:rPr>
          <w:noProof/>
        </w:rPr>
        <w:t xml:space="preserve"> и великий отбор происходит. Сдвиг в сознании народов совершился. Проснулось стремление к переустройству жизни на новых началах и по большим мерилам. Народы сознают, что «жизнь бесталанна без героя», и всюду можно видеть искания утвердиться на мощных личностях вождей как в культуре, так и в общественно-государственной жизни. Неужели русская эмиграция проспит светлую Зарю, занятая самоедством и предательством своих ценностей духа. Да, еще хочу сказать, что Живой Церковью я называю церковь, следующую истинным Заветам Христа во всетерпимости их, церковь, устремленную к объединению, а не разъединению. Именно, где любовь Христова положена в основу. Но нет Христа там, где проявлена хотя бы тень нетерпимости или изуверства. Читала про Тихона, и многое в облике его указывает, что он понимал, что «Новое Небо и Новая Земля идут на смену старым», и в сердце его Христос был живым.</w:t>
      </w:r>
    </w:p>
    <w:p w:rsidR="00075A12" w:rsidRDefault="00075A12">
      <w:pPr>
        <w:pStyle w:val="BodyText2"/>
        <w:rPr>
          <w:noProof/>
        </w:rPr>
      </w:pPr>
      <w:r>
        <w:rPr>
          <w:noProof/>
        </w:rPr>
        <w:t xml:space="preserve">Теперь относительно основной чепухи, порожденной американским блефом. Выступать против помещения портрета в искаженном виде, конечно, можно было бы, но неужели в угоду облаявшим невеждам? И протест Святослава написан и был отослан Президенту Учреждений. Но для Вашего сведения скажу Вам мое мнение совершенно откровенно. Хотя в принципе я не одобряю такое самовольное добавление к художественному произведению, считаю даже недоступным, все же, ознакомившись с содержанием нескольких номеров этого журнала, должна сказать, что ничего вредного в них </w:t>
      </w:r>
      <w:r>
        <w:rPr>
          <w:i/>
          <w:iCs/>
          <w:noProof/>
        </w:rPr>
        <w:t>не нашла.</w:t>
      </w:r>
      <w:r>
        <w:rPr>
          <w:noProof/>
        </w:rPr>
        <w:t xml:space="preserve"> Во всяком случае, моральный и научный уровень статей, помещаемых в нем, </w:t>
      </w:r>
      <w:r>
        <w:rPr>
          <w:i/>
          <w:iCs/>
          <w:noProof/>
        </w:rPr>
        <w:t>настолько выше тех писак,</w:t>
      </w:r>
      <w:r>
        <w:rPr>
          <w:noProof/>
        </w:rPr>
        <w:t xml:space="preserve"> которые облаяли Н.К., что, считаю, было бы вопиющей несправедливостью преследовать их за то, что они сделали не от злобы, но от желания выразить свое глубокое уважение к личности и деятельности Н.К. Кроме того, все знаки, окружающие портрет, относятся к символам, заключающим в себе самые высокие понятия. Лишь тьма невежества может </w:t>
      </w:r>
      <w:r>
        <w:rPr>
          <w:i/>
          <w:iCs/>
          <w:noProof/>
        </w:rPr>
        <w:t>облаять</w:t>
      </w:r>
      <w:r>
        <w:rPr>
          <w:noProof/>
        </w:rPr>
        <w:t xml:space="preserve"> эти </w:t>
      </w:r>
      <w:r>
        <w:rPr>
          <w:i/>
          <w:iCs/>
          <w:noProof/>
        </w:rPr>
        <w:t>великие символы.</w:t>
      </w:r>
      <w:r>
        <w:rPr>
          <w:noProof/>
        </w:rPr>
        <w:t xml:space="preserve"> Задумались ли Вы, почему Церковь так обрушивается на все Общества, подобные Розенкрейцерам, Масонам и др.? Именно, чтобы не обнаружилась истина, что все символы нашей Христианской Церкви являются точной копией символов, принятых этими Обществами, и идут дальше, в глубь веков так называемого язычества. Наиболее просвещенные из западных Отцов Церкви </w:t>
      </w:r>
      <w:r>
        <w:rPr>
          <w:i/>
          <w:iCs/>
          <w:noProof/>
        </w:rPr>
        <w:t>прекрасно знают это.</w:t>
      </w:r>
      <w:r>
        <w:rPr>
          <w:noProof/>
        </w:rPr>
        <w:t xml:space="preserve"> Но шила в мешке долго не утаить, и истина начинает громко заявлять себя. Недавно я видела в газетах изображение греческого Патриарха в полном облачении и с посохом в руке. Посох этот является копией Кадуцея Меркурия, изображая двуглавого змия на одном стволе. Спрашивается, каким образом изображение змия, этого символа Сатаны и Обольстителя, согласно христианским догматам, оказалось на посохе Патриарха Греческой Церкви? Конечно, если бы я не знала истины, я в невежестве своем подумала бы, что кто-то </w:t>
      </w:r>
      <w:r>
        <w:rPr>
          <w:i/>
          <w:iCs/>
          <w:noProof/>
        </w:rPr>
        <w:t>кощунственно исказил портрет</w:t>
      </w:r>
      <w:r>
        <w:rPr>
          <w:noProof/>
        </w:rPr>
        <w:t xml:space="preserve"> святейшего Патриарха! Так оставим в стороне невежественность и лучше обратим внимание на справедливое освещение фактов. Именно спросим себя, кто достоин большего порицания – тот, кто по своему убеждению решил окружить почитаемое им Лицо своими лучшими символами, или тот, кто в невежестве и злобе своей не только облил грязью </w:t>
      </w:r>
      <w:r>
        <w:rPr>
          <w:i/>
          <w:iCs/>
          <w:noProof/>
        </w:rPr>
        <w:t>ни в чем не повинного</w:t>
      </w:r>
      <w:r>
        <w:rPr>
          <w:noProof/>
        </w:rPr>
        <w:t xml:space="preserve"> Н.К., но произнес </w:t>
      </w:r>
      <w:r>
        <w:rPr>
          <w:i/>
          <w:iCs/>
          <w:noProof/>
        </w:rPr>
        <w:t>хулу</w:t>
      </w:r>
      <w:r>
        <w:rPr>
          <w:noProof/>
        </w:rPr>
        <w:t xml:space="preserve"> и на высокие символы, значения которых ему и не снились? Кто-то еще возмущен тем, что Н.К. назван Легатом Белого Братства! А разве в этом тоже есть нечто позорное, разве лучше быть легатом черного братства, изрыгающего хулу на каждое светлое начинание? Разве все, работающие на внесение света, знания, на поднятие нравственного уровня и Культуры, не являются братьями и сестрами Великого Братства Человечества? Истинно, Н.К. и я называем каждого свет несущего братом и сестрой по Завету Самого Христа. В Индии тоже принято приветствовать каждого незнакомого встречного словом «брат»! Это так прекрасно. Чтобы дать маленькое успокоение Вам, еще раз повторяю, что не одобряю никаких добавлений к художественному произведению без ведома автора. Также знаю, что сам глава этого Ордена склонен, и даже очень, к так называемому американскому блефу, и это настолько вошло в природу его, что он допускает даже </w:t>
      </w:r>
      <w:r>
        <w:rPr>
          <w:i/>
          <w:iCs/>
          <w:noProof/>
        </w:rPr>
        <w:t>перестановки и вставки в статьи и письма, адресованные к нему.</w:t>
      </w:r>
      <w:r>
        <w:rPr>
          <w:noProof/>
        </w:rPr>
        <w:t xml:space="preserve"> Его репутация довольно прочно установлена в этом смысле, но до сих пор его блефы никогда никого </w:t>
      </w:r>
      <w:r>
        <w:rPr>
          <w:i/>
          <w:iCs/>
          <w:noProof/>
        </w:rPr>
        <w:t>не</w:t>
      </w:r>
      <w:r>
        <w:rPr>
          <w:noProof/>
        </w:rPr>
        <w:t xml:space="preserve"> умаляли, и, наоборот, он только старался </w:t>
      </w:r>
      <w:r>
        <w:rPr>
          <w:i/>
          <w:iCs/>
          <w:noProof/>
        </w:rPr>
        <w:t>по-своему</w:t>
      </w:r>
      <w:r>
        <w:rPr>
          <w:noProof/>
        </w:rPr>
        <w:t xml:space="preserve"> приукрасить и возвеличить. Этим объясняется в общем добродушное к нему отношение в Америке, несмотря на эту слабость его. Проводя в своем журнале идеалы высокой нравственности, он заслуживает, по моему мнению, в данном случае гораздо более снисхождения, нежели хулители – наши невежественные сородичи. Истинно, нигде на страницах его журнала Вы </w:t>
      </w:r>
      <w:r>
        <w:rPr>
          <w:i/>
          <w:iCs/>
          <w:noProof/>
        </w:rPr>
        <w:t>не</w:t>
      </w:r>
      <w:r>
        <w:rPr>
          <w:noProof/>
        </w:rPr>
        <w:t xml:space="preserve"> найдете той позорной ругани, невежества и мещанского суждения, с которыми мне пришлось ознакомиться в присланных мне статьях из Харбинских и Тяньцзиньских газет. Истинно, я краснела перед иностранными сотрудниками, которые, прочтя эти извержения, писали мне, что они не представляли себе, что русская эмиграция еще так невежественна и груба, и невольно начинаешь верить рассказам, что русские казаки едят сальные свечи и на улицах городов можно еще встретить медведя и т.д. Пора лучшим умам понять, что сознание всего мира расширилось и гигантскими шагами идет к новым переустройствам. Не войти в Новый Мир со вчерашней рухлядью! Прекрасно будущее, но нужно уметь принять его. Новая Эпоха несет на Знамени своем великое Сотрудничество Народов, на основе истинного знания и терпимости. Никакое Сотрудничество невозможно при невежестве и изуверстве. Будете ли Вы продолжать называть носителями терпимости тех обывателей, которые обрушились на безобидное обрамление портрета? Или неужели назовете поборниками Правды тех, кто назвал меня Теософской Мадонной и еврейкой Лихтман? Думается, что последние искажения правды более очевидны, нежели простое обрамление портрета по своему личному вкусу, да еще лучшими знаками? Также именно я разрешила д-ру Асееву поместить в его журнале </w:t>
      </w:r>
      <w:r>
        <w:rPr>
          <w:i/>
          <w:iCs/>
          <w:noProof/>
        </w:rPr>
        <w:t>выдержки</w:t>
      </w:r>
      <w:r>
        <w:rPr>
          <w:noProof/>
        </w:rPr>
        <w:t xml:space="preserve"> из моего письма к нему, также появятся там еще другие выдержки из моих писем, нисколько не боюсь я г. Лукиных и присных. Также </w:t>
      </w:r>
      <w:r>
        <w:rPr>
          <w:i/>
          <w:iCs/>
          <w:noProof/>
        </w:rPr>
        <w:t>я послала</w:t>
      </w:r>
      <w:r>
        <w:rPr>
          <w:noProof/>
        </w:rPr>
        <w:t xml:space="preserve"> и </w:t>
      </w:r>
      <w:r>
        <w:rPr>
          <w:i/>
          <w:iCs/>
          <w:noProof/>
        </w:rPr>
        <w:t>посылаю</w:t>
      </w:r>
      <w:r>
        <w:rPr>
          <w:noProof/>
        </w:rPr>
        <w:t xml:space="preserve"> статьи Н.К. </w:t>
      </w:r>
      <w:r>
        <w:rPr>
          <w:i/>
          <w:iCs/>
          <w:noProof/>
        </w:rPr>
        <w:t>всем, кто тянется за словом Света, не делая различия между язычниками и христианами, между сектантами и православными. Слово Света может звучать всюду и при всех обстоятельствах.</w:t>
      </w:r>
      <w:r>
        <w:rPr>
          <w:noProof/>
        </w:rPr>
        <w:t xml:space="preserve"> Пусть г-н Лукин и присные останутся в народной памяти в рядах своих предшественников, посылавших на костры всех инакомыслящих.</w:t>
      </w:r>
    </w:p>
    <w:p w:rsidR="00075A12" w:rsidRDefault="00075A12">
      <w:pPr>
        <w:pStyle w:val="BodyText2"/>
        <w:rPr>
          <w:noProof/>
        </w:rPr>
      </w:pPr>
      <w:r>
        <w:rPr>
          <w:noProof/>
        </w:rPr>
        <w:t xml:space="preserve">Теперь очень хотела бы знать, как обстоит дело с книгой «Священный Дозор»? Думаю, явится возможность печатать ее в иной стране. Пикантно будет указать, что книга эта не была разрешена Харбинской цензурой? Будьте добры указать мне, какие именно статьи пугают цензоров. Любопытно очень! Вот тебе и век Просвещения! Нет, Володя, мы живем не в век просвещения, но в век изысканной Инквизиции и безответственного шпионажа, в век, когда рабы духа превращаются в истинных роботов, которыми скоро каждая обезьяна будет командовать! Понять нужно, где отлетел дух мужества и на его место утвердились непротивление злу, малодушие и страх, там </w:t>
      </w:r>
      <w:r>
        <w:rPr>
          <w:i/>
          <w:iCs/>
          <w:noProof/>
        </w:rPr>
        <w:t>не может</w:t>
      </w:r>
      <w:r>
        <w:rPr>
          <w:noProof/>
        </w:rPr>
        <w:t xml:space="preserve"> быть воскресения. Глубокая мудрость заложена в пословице «лишь смелым Бог владеет!». И не против американского журнала и его издателя нужно яриться, но против тех сородичей, которые </w:t>
      </w:r>
      <w:r>
        <w:rPr>
          <w:i/>
          <w:iCs/>
          <w:noProof/>
        </w:rPr>
        <w:t>преступно предают свою национальную гордость, у которых не нашлось слова защиты!</w:t>
      </w:r>
      <w:r>
        <w:rPr>
          <w:noProof/>
        </w:rPr>
        <w:t xml:space="preserve"> Я знаю, о какой газете Вы говорите и которая хотела выступить в защиту; жалею, что это было остановлено из-за соображения, что она не русская. Может быть, в этом была бы особая пикантность еще раз показать сородичам, что именно только в их среде во всей силе остаются слова Иисуса: «Иисус же сказал им: не бывает пророк без чести, разве только в отечестве своем и у сродников и в доме своем» (от Марка, 6 гл., 4 ст.). Также не могу не припомнить прекрасную восточную притчу в связи с распознаванием высочайших духов. Так, однажды великого Риши, или святого мудреца, спросили ученики, как отличают люди Аватаров – божественные воплощения? И он ответил: «Одному торговцу овощей принесли на продажу прекрасный алмаз, он осмотрел его и сказал: "Даю за него 10 фунтов баклажанов, и ни четвертушки больше"». Харбинские обыватели вроде Лукиных и Васек Ивановых и т.д. показали себя даже хуже этого торговца баклажанами. Уже вижу, как кто-то обвиняет меня в том, что я хочу намекнуть, что Н.К. есть божественное воплощение. Таким двуногим я скажу, что, истинно, по сравнению с ними Н.К. есть такое воплощение. Ибо хотя </w:t>
      </w:r>
      <w:r>
        <w:rPr>
          <w:i/>
          <w:iCs/>
          <w:noProof/>
        </w:rPr>
        <w:t>каждый человек по природе своей есть божественное воплощение</w:t>
      </w:r>
      <w:r>
        <w:rPr>
          <w:noProof/>
        </w:rPr>
        <w:t xml:space="preserve"> («итак, будьте совершенны, как совершенен Отец ваш небесный»), но естество это проявляется в нем, лишь когда он оживил в сердце своем Христа, как говорили и учили первые Отцы Христианства</w:t>
      </w:r>
      <w:r>
        <w:rPr>
          <w:rStyle w:val="FootnoteReference"/>
          <w:noProof/>
        </w:rPr>
        <w:footnoteReference w:id="220"/>
      </w:r>
      <w:r>
        <w:rPr>
          <w:noProof/>
        </w:rPr>
        <w:t>.</w:t>
      </w:r>
    </w:p>
    <w:p w:rsidR="00075A12" w:rsidRDefault="00075A12">
      <w:pPr>
        <w:pStyle w:val="BodyText2"/>
        <w:rPr>
          <w:noProof/>
        </w:rPr>
      </w:pPr>
      <w:r>
        <w:rPr>
          <w:noProof/>
        </w:rPr>
        <w:t>Грязь Харбинских и Тяньцзиньских писак просочилась и в Прибалтийские страны, и некий Шмидт, взяв псевдоним «Махатма», припечатал эту грязь в местной газете. Конечно, друзья наши тотчас же дали твердый отпор этому газетному «махатме». И он тут же расписался, что он признает Н.К. как великого художника и только хотел сказать, что художнику не подобает исправлять веру отцов, а теперь прекращает полемику. Конечно, и тут тактика Адверза восторжествовала, и сразу поднялся спрос на книги Н.К. и о нем; появился ряд статей в местных газетах и журналах о Пакте, Учреждениях и всей культурной деятельности Н.К. Так, именно темные подбрасывают поленья в пламя подвига, и искры этого усиленного возгорания залетают в самые далекие и неожиданные уголки, зажигая новые устремления, новые очаги духа.</w:t>
      </w:r>
    </w:p>
    <w:p w:rsidR="00075A12" w:rsidRDefault="00075A12">
      <w:pPr>
        <w:pStyle w:val="BodyText2"/>
        <w:rPr>
          <w:noProof/>
        </w:rPr>
      </w:pPr>
      <w:r>
        <w:rPr>
          <w:noProof/>
        </w:rPr>
        <w:t>Теперь тем, кто обвиняют Н.К. в исправлении веры отцов, я хотела бы спросить их собственно, которую веру и какие догматы нашей церкви должны считать мы незыблемыми? Так, мы знаем, что на Втором Константинопольском Соборе в 553 году была отменена догма о перевоплощении, догма, принятая всеми первыми Соборами и исповедуемая Самим Христом. Потому не следует ли обратить этот упрек в неоднократном исправлении веры отцов, прежде всего, на самих «просвещенных» отцов церкви? Но, вероятно, они придерживаются мнения: «Quod licet Jovi, поп licet bovi»</w:t>
      </w:r>
      <w:r>
        <w:rPr>
          <w:rStyle w:val="FootnoteReference"/>
          <w:noProof/>
        </w:rPr>
        <w:footnoteReference w:id="221"/>
      </w:r>
      <w:r>
        <w:rPr>
          <w:noProof/>
        </w:rPr>
        <w:t>. Но и на это самомнение могла бы привести им немало примеров обратного в поучениях Великого Антония, если бы не боялась слишком утяжелить мое послание. Но все же не могу удержаться, чтобы не привести место из жизни Св. Великого Антония в первом томе «Добротолюбия», но приложу его отдельным листом.</w:t>
      </w:r>
    </w:p>
    <w:p w:rsidR="00075A12" w:rsidRDefault="00075A12">
      <w:pPr>
        <w:pStyle w:val="BodyText2"/>
        <w:rPr>
          <w:noProof/>
        </w:rPr>
      </w:pPr>
      <w:r>
        <w:rPr>
          <w:noProof/>
        </w:rPr>
        <w:t xml:space="preserve">Так, дорогой Володя, надеюсь, что мои слова найдут </w:t>
      </w:r>
      <w:r>
        <w:rPr>
          <w:i/>
          <w:iCs/>
          <w:noProof/>
        </w:rPr>
        <w:t>отклик</w:t>
      </w:r>
      <w:r>
        <w:rPr>
          <w:noProof/>
        </w:rPr>
        <w:t xml:space="preserve"> в сердце Вашем. Пишу все это с великою болью в сердце, ибо люблю свою Родину и скорблю за язвы и все наросты ее. Много было дано русскому народу, по праву назывался он народом-Богоносцем. Ибо не в его ли среде появился такой Светоч Духа, как Преподобный Сергий Радонежский, заложивший основание не только Государству Русскому, но сложивший весь характер народа. Не Его ли трудами, не магнитом ли Духа Его и сподвижников Его заложены и зажжены были очаги Духовного Света, на протяжении веков питавшие народное сознание! Но расточили наследники завещанное Им Богатство, отвратились от данного им Богом Воеводы, забыли Его Иерархическое Начало, и оскудело сознание потомства, ввергнув народ в неисчислимые бедствия! Пусть не винят Отцы духовные в падении Церкви только светских и ученых людей, но, прежде всего, обратят обвинения на себя, на хранителей духовного богатства, завещанного им Преподобным Сергием. Где тот дух мужества и сурового воздержания и чистоты, которым отличались все истинные ученики Преподобного Сергия?</w:t>
      </w:r>
    </w:p>
    <w:p w:rsidR="00075A12" w:rsidRDefault="00075A12">
      <w:pPr>
        <w:pStyle w:val="BodyText2"/>
        <w:rPr>
          <w:noProof/>
        </w:rPr>
      </w:pPr>
      <w:r>
        <w:rPr>
          <w:noProof/>
        </w:rPr>
        <w:t>Что теперь выиграла Западная Церковь продажею индульгенций и установлением Инквизиции, кроме клейма царства Дьявольского? Каким венцом невежества увенчала себя осуждением Галилея и прочих мучеников за Знание и Свет? Чем украсила себя сжиганием на костре Джордано Бруно, Иогана Гуса, попа Аввакума и Иоанны Д'Арк, которую теперь же сама она возвела в святые! Будем ли настаивать на непогрешимости Церкви?!</w:t>
      </w:r>
    </w:p>
    <w:p w:rsidR="00075A12" w:rsidRDefault="00075A12">
      <w:pPr>
        <w:pStyle w:val="BodyText2"/>
        <w:rPr>
          <w:noProof/>
        </w:rPr>
      </w:pPr>
      <w:r>
        <w:rPr>
          <w:noProof/>
        </w:rPr>
        <w:t>Велики преступления Церкви против Заветов Христа, пора бы просмотреть все кровавые страницы правдивой истории и, возмутившись в духе, обрести мужество и отбросить все наслоения невежества и корыстолюбия, чтобы снова вернуться к чистоте жизни первых Отцов Христианства. И беспредельна будет мощь духа таких подвижников, и велико будет уважение к ним народа, ибо народ ищет Света, ищет Водительства Духа. Но никакие раззолоченные суррогаты не соблазнят его измученную и испытанную великими страданиями душу. Народ потребует истинного Света Христова, истинного Подвига во Христе, во всей суровости, чистоте и простоте!</w:t>
      </w:r>
    </w:p>
    <w:p w:rsidR="00075A12" w:rsidRDefault="00075A12">
      <w:pPr>
        <w:pStyle w:val="BodyText2"/>
        <w:rPr>
          <w:noProof/>
        </w:rPr>
      </w:pPr>
      <w:r>
        <w:rPr>
          <w:noProof/>
        </w:rPr>
        <w:t xml:space="preserve">Так, Володя, пусть сородичи воскреснут духом и некоторые среди них пусть устыдятся нравственного падения своего. Пусть все воскрешенные соберутся под Знаменем Преподобного Сергия, от Бога Данного Воеводы Земли Русской. Только в этом спасение, так пророчествую и так утверждаю! Все провидения, данные мне, </w:t>
      </w:r>
      <w:r>
        <w:rPr>
          <w:i/>
          <w:iCs/>
          <w:noProof/>
        </w:rPr>
        <w:t>исполнились</w:t>
      </w:r>
      <w:r>
        <w:rPr>
          <w:noProof/>
        </w:rPr>
        <w:t xml:space="preserve"> и </w:t>
      </w:r>
      <w:r>
        <w:rPr>
          <w:i/>
          <w:iCs/>
          <w:noProof/>
        </w:rPr>
        <w:t xml:space="preserve">исполнятся в точности. </w:t>
      </w:r>
      <w:r>
        <w:rPr>
          <w:noProof/>
        </w:rPr>
        <w:t>Вот почему говорю: Грозный Час наступил, пора объединиться духом, иначе вместо леса одни щепки останутся, и первый вихрь, нанеся искру, обратит их в пепел.</w:t>
      </w:r>
    </w:p>
    <w:p w:rsidR="00075A12" w:rsidRDefault="00075A12">
      <w:pPr>
        <w:pStyle w:val="BodyText2"/>
        <w:rPr>
          <w:noProof/>
        </w:rPr>
      </w:pPr>
      <w:r>
        <w:rPr>
          <w:noProof/>
        </w:rPr>
        <w:t xml:space="preserve">Володя, прошу Вас, вдумайтесь глубже в происходящее, усмотрите Руку Водящую. Примем участие в Великом Суждением Воскресении Духа. </w:t>
      </w:r>
      <w:r>
        <w:rPr>
          <w:i/>
          <w:iCs/>
          <w:noProof/>
        </w:rPr>
        <w:t>Ведь Великое Ручательство</w:t>
      </w:r>
      <w:r>
        <w:rPr>
          <w:noProof/>
        </w:rPr>
        <w:t xml:space="preserve"> дано за Победу Света над тьмою. Год великого сражения Архангела Михаила со Змием наступает. Пусть все воины Света объединятся под указанным Знаменем. Великое Ручательство дано за победу.</w:t>
      </w:r>
    </w:p>
    <w:p w:rsidR="00075A12" w:rsidRDefault="00075A12">
      <w:pPr>
        <w:pStyle w:val="BodyText2"/>
        <w:rPr>
          <w:noProof/>
        </w:rPr>
      </w:pPr>
      <w:r>
        <w:rPr>
          <w:noProof/>
        </w:rPr>
        <w:t>Посылаю Вам медленной почтою чудесные главы из новой монографии Н.К., написанной поэтом Рихардом Яковлевичем Рудзитисом. Если бы русские поучились и тонкости, и чистоте сердечного аккорда этого писателя, так звучащего на светлый образ Н.К.!! Но, увы, сердца многих замохнатились, и лексикон их снизился до уровня дворницких. И такие имена, как имена Альфреда Хейдока, Всеволода Иванова и еще некоторых других, выступают, как яркие алмазы в куче осколков стекла. Почему у нас столько куч?</w:t>
      </w:r>
    </w:p>
    <w:p w:rsidR="00075A12" w:rsidRDefault="00075A12">
      <w:pPr>
        <w:pStyle w:val="BodyText2"/>
        <w:rPr>
          <w:noProof/>
        </w:rPr>
      </w:pPr>
      <w:r>
        <w:rPr>
          <w:noProof/>
        </w:rPr>
        <w:t xml:space="preserve">Прошу Вас прочесть статью Рудзитиса друзьям. Надеюсь на днях получить и русскую брошюру о Н.К. и немедленно вышлю ее Вам. Так, Володя, держите имя брата высоко, только так преуспеете! Это тоже пророчество. Так пусть сородичи научатся ценить каждого талантливого труженика, пора прекратить это безумное расточительство людьми, этими фокусами высших энергий, в которых заключается весь </w:t>
      </w:r>
      <w:r>
        <w:rPr>
          <w:i/>
          <w:iCs/>
          <w:noProof/>
        </w:rPr>
        <w:t>смысл</w:t>
      </w:r>
      <w:r>
        <w:rPr>
          <w:noProof/>
        </w:rPr>
        <w:t xml:space="preserve"> эволюции и, следовательно, жизненность нации и страны. Пора одуматься, ведь стоим на краю пропасти! И только Чудесное Знамя может пронести и поставить в преддверии к Чертогу Небывалому. Не отвернемся от Сужденного! Примем Идущую к нам Благодать! Отче Сергие, Дивный, с Тобою идем, с Тобою победим!</w:t>
      </w:r>
    </w:p>
    <w:p w:rsidR="00075A12" w:rsidRDefault="00075A12">
      <w:pPr>
        <w:pStyle w:val="BodyText2"/>
        <w:rPr>
          <w:noProof/>
        </w:rPr>
      </w:pPr>
      <w:r>
        <w:rPr>
          <w:noProof/>
        </w:rPr>
        <w:t xml:space="preserve">Так, еще раз прошу Вас, Володя, не сетуйте на это письмо, </w:t>
      </w:r>
      <w:r>
        <w:rPr>
          <w:i/>
          <w:iCs/>
          <w:noProof/>
        </w:rPr>
        <w:t>мы любим Вас</w:t>
      </w:r>
      <w:r>
        <w:rPr>
          <w:noProof/>
        </w:rPr>
        <w:t xml:space="preserve"> и хотели бы </w:t>
      </w:r>
      <w:r>
        <w:rPr>
          <w:i/>
          <w:iCs/>
          <w:noProof/>
        </w:rPr>
        <w:t>дружно и успешно работать вместе,</w:t>
      </w:r>
      <w:r>
        <w:rPr>
          <w:noProof/>
        </w:rPr>
        <w:t xml:space="preserve"> но для этого необходимо известное объединение сознаний, потому и высказываю Вам мое credo. Поймите светлый облик Вашего брата, и не осуждайте его, и </w:t>
      </w:r>
      <w:r>
        <w:rPr>
          <w:i/>
          <w:iCs/>
          <w:noProof/>
        </w:rPr>
        <w:t>не обвиняйте в незнании. Истинно, он знает и видит то, что сокрыто от глаз многих.</w:t>
      </w:r>
      <w:r>
        <w:rPr>
          <w:noProof/>
        </w:rPr>
        <w:t xml:space="preserve"> Советую Вам чаще перечитывать статью Гребенщикова «Протестую». Помните: «Русский Рерих, за которым идут его сотрудники все возможных наций, вер и положений, готовые на всякую жертву, чтобы только выполнить его всегда прекрасный зов к чему-то светлому, – неужели этот самый Рерих не заслуживает того, чтобы русские люди, все, без различия веры и местопребывания, постарались отвернуться от клеветников и остановить заражающее атмосферу злошептание?..» «Рерих – наша гордость, наше достояние, один из современных светочей культуры и один из немногих устоявших на высоте своего высокого положения, духовного и культурного». Так пишет большой русский талант и свидетель трудов Н.К. Вот еще другое свидетельство – большого поэта Рихарда Рудзитиса: «Николай Рерих известен не только как художник, но и как культурный водитель и личность, чье имя произносится с уважением как в западных, так и в восточных культурных кругах, не только среди белых, но и желтых рас. Интеллигентности его духа присуща, истинно, универсальная амплитуда, поле его деятельности и идей изумительно широко и благозвучно. Нас в личности Рериха особенно привлекает то, что он </w:t>
      </w:r>
      <w:r>
        <w:rPr>
          <w:i/>
          <w:iCs/>
          <w:noProof/>
        </w:rPr>
        <w:t xml:space="preserve">не </w:t>
      </w:r>
      <w:r>
        <w:rPr>
          <w:noProof/>
        </w:rPr>
        <w:t xml:space="preserve">является просто мыслителем-проповедником или мечтателем, </w:t>
      </w:r>
      <w:r>
        <w:rPr>
          <w:i/>
          <w:iCs/>
          <w:noProof/>
        </w:rPr>
        <w:t>он не провозгласил ни одной идеи, которую невозможно было бы реализовать</w:t>
      </w:r>
      <w:r>
        <w:rPr>
          <w:noProof/>
        </w:rPr>
        <w:t xml:space="preserve"> и для осуществления которой он уже не клал бы первые непоколебимые основы. Он создал множество мощных начинаний, культурных учреждений и единений, которые своим монументальным строением заставляют нас вспоминать </w:t>
      </w:r>
      <w:r>
        <w:rPr>
          <w:i/>
          <w:iCs/>
          <w:noProof/>
        </w:rPr>
        <w:t>великих исторических строителей».</w:t>
      </w:r>
      <w:r>
        <w:rPr>
          <w:noProof/>
        </w:rPr>
        <w:t xml:space="preserve"> Так пишут близкие свидетели деятельности Н.К. Конечно, трудно сразу охватить планетарный размах личности Н.К., но все же я надеялась, что в Харбине найдутся светлые умы и мужественные воины. Хотя перед отъездом наших я слышала Голос: «Явлю многие и истинные лики. Явлю вредные организации. Нужно знать». Как видите, и Н.К. заранее был предупрежден, с чем ему придется встретиться. </w:t>
      </w:r>
      <w:r>
        <w:rPr>
          <w:i/>
          <w:iCs/>
          <w:noProof/>
        </w:rPr>
        <w:t>Потому не обвиняйте в незнании, но поищите иную причину.</w:t>
      </w:r>
    </w:p>
    <w:p w:rsidR="00075A12" w:rsidRDefault="00075A12">
      <w:pPr>
        <w:pStyle w:val="BodyText2"/>
        <w:rPr>
          <w:noProof/>
        </w:rPr>
      </w:pPr>
      <w:r>
        <w:rPr>
          <w:noProof/>
        </w:rPr>
        <w:t>Так, дорогой Володя, успех будет сопутствовать Вашему брату. Так суждено. Имеем Ручательство этому. Не знаю, говорил ли Вам Н.К. о всех тех знамениях, которые окружают жизнь нашу. Велики и Высоки эти Знаки! Так, еще раз скажем: «Отче Сергие, Дивный, с Тобою идем, с Тобою победим!»</w:t>
      </w:r>
    </w:p>
    <w:p w:rsidR="00075A12" w:rsidRDefault="00075A12">
      <w:pPr>
        <w:pStyle w:val="BodyText2"/>
        <w:rPr>
          <w:noProof/>
        </w:rPr>
      </w:pPr>
      <w:r>
        <w:rPr>
          <w:noProof/>
        </w:rPr>
        <w:t>Шлю Вам все горение сердца моего к пониманию Часа Настоящего и Грядущего.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105</w:t>
      </w:r>
    </w:p>
    <w:p w:rsidR="00075A12" w:rsidRDefault="00075A12">
      <w:pPr>
        <w:pStyle w:val="a0"/>
      </w:pPr>
      <w:r>
        <w:t>Е.И.Рерих – Р.Я.Рудзитису</w:t>
      </w:r>
    </w:p>
    <w:p w:rsidR="00075A12" w:rsidRDefault="00075A12">
      <w:pPr>
        <w:pStyle w:val="Date"/>
      </w:pPr>
      <w:r>
        <w:t>11 июня 1935 г.</w:t>
      </w:r>
    </w:p>
    <w:p w:rsidR="00075A12" w:rsidRDefault="00075A12">
      <w:pPr>
        <w:pStyle w:val="BodyText2"/>
        <w:rPr>
          <w:noProof/>
        </w:rPr>
      </w:pPr>
      <w:r>
        <w:rPr>
          <w:noProof/>
        </w:rPr>
        <w:t>Родной Рихард Яковлевич</w:t>
      </w:r>
      <w:r>
        <w:rPr>
          <w:rStyle w:val="FootnoteReference"/>
          <w:noProof/>
        </w:rPr>
        <w:footnoteReference w:id="222"/>
      </w:r>
      <w:r>
        <w:rPr>
          <w:noProof/>
        </w:rPr>
        <w:t>, на днях получила чудесные главы Вашего труда (о Н.К.) на русском языке, а затем подошла и сама книга. Сердечное Вам спасибо за это прекрасное приношение. Сама книга дает радость глазам. Присланные же главы прочла с большой радостью, которая возрастала по мере чтения, что есть знак превосходный. Сердце именно горело радостью, ибо оно звучало на тонкие струны сердца поэта. Осознание и чувство красоты есть такое высокое и редчайшее чувство! Как дорожить должны мы людьми, посылающими эти тончайшие вибрации в пространство! Истинно, лишь прикоснувшийся к искусству может оценить все тончайшие нюансы человеческой души. Дорого мне, что Вы так ярко подчеркнули универсальность личности Н.К. и ввели творчество его в ритм Космического строительства. Как правильно, как превосходно Ваше определение: «Из мировой красоты собирает он священную росу духа в своем сердце, чтобы оно постепенно возгорелось Чашей Грааля». Именно Н.К. – Носитель Чаши Грааля, или сердечного подвига во имя Истины и Красоты. Также тонко отмечены Вами его качества – «приветствовать в каждом человеке положительные творческие стремления, утвердить в нем каждую искру света и оберечь и раздуть ее еще ярче».</w:t>
      </w:r>
    </w:p>
    <w:p w:rsidR="00075A12" w:rsidRDefault="00075A12">
      <w:pPr>
        <w:pStyle w:val="BodyText2"/>
        <w:rPr>
          <w:noProof/>
        </w:rPr>
      </w:pPr>
      <w:r>
        <w:rPr>
          <w:noProof/>
        </w:rPr>
        <w:t>Истинно, «глаз добрый» полагается им в основу его отношений к людям, в стремлении дать всем надежду на преуспеяние и радость творчества. Этот глаз сердца и позволяет ему охватить всю Красоту Творчества Жизни и претворять ее в той простоте и ясности, чуждой всяких условностей и ограничений, которая отзвучит в чутких сердцах. Его постоянное горение к Прекрасному, к строительству делает творчество его неисчерпаемым в проявлении своем.</w:t>
      </w:r>
    </w:p>
    <w:p w:rsidR="00075A12" w:rsidRDefault="00075A12">
      <w:pPr>
        <w:pStyle w:val="BodyText2"/>
        <w:rPr>
          <w:noProof/>
        </w:rPr>
      </w:pPr>
      <w:r>
        <w:rPr>
          <w:noProof/>
        </w:rPr>
        <w:t>Также сердце мое радовалось, видя, насколько творчество Ваше пропитано духом Учения. Именно подобная ассимиляция Учения так ценна и, увы, так редко встречается. Знаю многолетних читателей книг Учения, в писаниях которых не найти претворения великих мыслей. Можно повторять мысли, но важно не повторение их, но претворение их в своем сознании, пропускание через свою призму. Но, конечно, для этого нужно быть поэтом и нужно уметь самостоятельно мыслить, а многие ли умеют это? Потому, дорогой Рихард Яковлевич, мне так хочется, чтобы именно Вы писали на темы Учения. Ваше сердце передаст их в красоте. Ваше сердце, взяв тему, создаст из нее целую прекраснозвучную симфонию. Струны Вашей Лиры могут передать всю красоту тончайших нюансов</w:t>
      </w:r>
      <w:r>
        <w:rPr>
          <w:rStyle w:val="FootnoteReference"/>
          <w:noProof/>
        </w:rPr>
        <w:footnoteReference w:id="223"/>
      </w:r>
      <w:r>
        <w:rPr>
          <w:noProof/>
        </w:rPr>
        <w:t xml:space="preserve">, часто недоступных многим из-за глубины и краткости формулы. Итак, творите, изливайте существо Ваше в радости творчества, в этом едином </w:t>
      </w:r>
      <w:r>
        <w:rPr>
          <w:i/>
          <w:iCs/>
          <w:noProof/>
        </w:rPr>
        <w:t>смысле</w:t>
      </w:r>
      <w:r>
        <w:rPr>
          <w:noProof/>
        </w:rPr>
        <w:t xml:space="preserve"> нашего бытия. Дала сделать копии с этих глав и разослала друзьям. Многим будет радость.</w:t>
      </w:r>
    </w:p>
    <w:p w:rsidR="00075A12" w:rsidRDefault="00075A12">
      <w:pPr>
        <w:pStyle w:val="BodyText2"/>
        <w:rPr>
          <w:noProof/>
        </w:rPr>
      </w:pPr>
      <w:r>
        <w:rPr>
          <w:noProof/>
        </w:rPr>
        <w:t xml:space="preserve">Теперь Ваши вопросы о духе и душе. Вопрос этот вследствие </w:t>
      </w:r>
      <w:r>
        <w:rPr>
          <w:i/>
          <w:iCs/>
          <w:noProof/>
        </w:rPr>
        <w:t xml:space="preserve">неполных </w:t>
      </w:r>
      <w:r>
        <w:rPr>
          <w:noProof/>
        </w:rPr>
        <w:t xml:space="preserve">объяснений является сложным и </w:t>
      </w:r>
      <w:r>
        <w:rPr>
          <w:i/>
          <w:iCs/>
          <w:noProof/>
        </w:rPr>
        <w:t>запутанным</w:t>
      </w:r>
      <w:r>
        <w:rPr>
          <w:noProof/>
        </w:rPr>
        <w:t xml:space="preserve"> в оккультной литературе. Также и в разных восточных Учениях число принципов, подразделения и сочетания их, входящие в определения духа и души, тоже варьируются. Но в действительности трудно совершенно отделить дух от души, ибо все такие подразделения по существу являются лишь различными качествами единой основной энергии, проявляющимися на разных планах и через разные центры и проводники. Так во всех Учениях можно встретить подразделение человеческого существа на три основных начала: духовное, психическое и физическое – дух, душа и тело. В Восточных Учениях эти три основные начала расширяются </w:t>
      </w:r>
      <w:r>
        <w:rPr>
          <w:i/>
          <w:iCs/>
          <w:noProof/>
        </w:rPr>
        <w:t>для специальных целей,</w:t>
      </w:r>
      <w:r>
        <w:rPr>
          <w:noProof/>
        </w:rPr>
        <w:t xml:space="preserve"> и мы уже встречаемся с четверичным, пятеричным, шестеричным и семеричным подразделением; последнее подразделение было принято и Великими Махатмами в «Тайной Доктрине». Так, высший, или основной </w:t>
      </w:r>
      <w:r>
        <w:rPr>
          <w:i/>
          <w:iCs/>
          <w:noProof/>
        </w:rPr>
        <w:t xml:space="preserve">синтетический </w:t>
      </w:r>
      <w:r>
        <w:rPr>
          <w:noProof/>
        </w:rPr>
        <w:t xml:space="preserve">принцип есть огненная энергия жизни или духа, разлитая во всем Космосе, требующая для своего фокусирования шестой принцип, или Буддхи (часто называемый Духовной Душой в отличие от человеческой-животной души), образуя таким образом Монаду, которая является первичным, несознательным воплощающимся Эго. Далее следует пятый принцип, Манас – самоосознание или мыслитель (Высший Разум), и эти три принципа составляют высшую триаду, или уже сознательное бессмертное Эго человека, которое переживает в Девачане после распадения принципов, составлявших его земную личность или душу, или, как говорят восточники, его </w:t>
      </w:r>
      <w:r>
        <w:rPr>
          <w:i/>
          <w:iCs/>
          <w:noProof/>
        </w:rPr>
        <w:t>низшее Эго.</w:t>
      </w:r>
      <w:r>
        <w:rPr>
          <w:noProof/>
        </w:rPr>
        <w:t xml:space="preserve"> Так в Учении именно это высшее Эго, эта триада часто обозначается как Дух, или духовное начало, не имеющее самостоятельного </w:t>
      </w:r>
      <w:r>
        <w:rPr>
          <w:i/>
          <w:iCs/>
          <w:noProof/>
        </w:rPr>
        <w:t>непосредственного</w:t>
      </w:r>
      <w:r>
        <w:rPr>
          <w:noProof/>
        </w:rPr>
        <w:t xml:space="preserve"> проявления на земле. Для проявления эта триада нуждается в четвертом принципе. Так, человеческая душа должна включать четвертый принцип, называемый Кама, через который проявляется ЖЕЛАНИЕ в двух аспектах – как Кама-Манас (ментальность, или низший ум – интеллект, или в буквальном переводе «ум желаний») и Форма (субъективная форма ментальных и физических желаний и мыслей). </w:t>
      </w:r>
      <w:r>
        <w:rPr>
          <w:i/>
          <w:iCs/>
          <w:noProof/>
        </w:rPr>
        <w:t>Это есть мыслитель в действии,</w:t>
      </w:r>
      <w:r>
        <w:rPr>
          <w:noProof/>
        </w:rPr>
        <w:t xml:space="preserve"> который в связи с Манасом (высшим) и Буддхи образует высшее тонкое тело</w:t>
      </w:r>
      <w:r>
        <w:rPr>
          <w:rStyle w:val="FootnoteReference"/>
          <w:noProof/>
        </w:rPr>
        <w:footnoteReference w:id="224"/>
      </w:r>
      <w:r>
        <w:rPr>
          <w:noProof/>
        </w:rPr>
        <w:t xml:space="preserve">, или </w:t>
      </w:r>
      <w:r>
        <w:rPr>
          <w:i/>
          <w:iCs/>
          <w:noProof/>
        </w:rPr>
        <w:t>духовную душу,</w:t>
      </w:r>
      <w:r>
        <w:rPr>
          <w:noProof/>
        </w:rPr>
        <w:t xml:space="preserve"> духовного, развитого человека. Так, Кама-Манас является как бы мостом, соединяющим Высший Манас с Кама-Рупа – соединяя таким образом Манас и Форму, которые являются Кама-Манасическим телом, или же </w:t>
      </w:r>
      <w:r>
        <w:rPr>
          <w:i/>
          <w:iCs/>
          <w:noProof/>
        </w:rPr>
        <w:t xml:space="preserve">человеческой душой. </w:t>
      </w:r>
      <w:r>
        <w:rPr>
          <w:noProof/>
        </w:rPr>
        <w:t xml:space="preserve">Именно, когда этот мост между Манасом и его низшим аспектом – Кама-Манасом – состоялся, то есть когда человек начинает получать запечатления от Высшего Буддхи-Манаса, можно его назвать духовно развитым человеком, и он начинает приближаться к бессмертию. Так, для достижения истинного бессмертия, иначе говоря, для сохранения сознания на всех четырех планах бытия и чтобы стать Архатом, нужно именно в физическом теле соединить </w:t>
      </w:r>
      <w:r>
        <w:rPr>
          <w:i/>
          <w:iCs/>
          <w:noProof/>
        </w:rPr>
        <w:t>4, 5</w:t>
      </w:r>
      <w:r>
        <w:rPr>
          <w:noProof/>
        </w:rPr>
        <w:t xml:space="preserve"> и </w:t>
      </w:r>
      <w:r>
        <w:rPr>
          <w:i/>
          <w:iCs/>
          <w:noProof/>
        </w:rPr>
        <w:t>7-й</w:t>
      </w:r>
      <w:r>
        <w:rPr>
          <w:noProof/>
        </w:rPr>
        <w:t xml:space="preserve"> принципы и слить их в шестом – Буддхи. Иначе говоря, все качества основной энергии, трансмутированные ее огнем, должны сгармонизироваться и вылиться в ее высшем качестве Высокой Психической Энергии.</w:t>
      </w:r>
    </w:p>
    <w:p w:rsidR="00075A12" w:rsidRDefault="00075A12">
      <w:pPr>
        <w:pStyle w:val="BodyText2"/>
        <w:rPr>
          <w:noProof/>
        </w:rPr>
      </w:pPr>
      <w:r>
        <w:rPr>
          <w:noProof/>
        </w:rPr>
        <w:t>На Востоке способ сообщения между низшим и высшим Манасом называется Антахкарана, или мост, или тропа, и по этой тропе низшее Эго с свою очередь также передает Высшему Эго все те впечатления и мысли, которые могут быть ассимилированы по природе своей с неумирающей нашей сущностью, таким образом тоже становясь бессмертными, или теми накоплениями, которые хранятся в чаше.</w:t>
      </w:r>
    </w:p>
    <w:p w:rsidR="00075A12" w:rsidRDefault="00075A12">
      <w:pPr>
        <w:pStyle w:val="BodyText2"/>
        <w:rPr>
          <w:noProof/>
        </w:rPr>
      </w:pPr>
      <w:r>
        <w:rPr>
          <w:noProof/>
        </w:rPr>
        <w:t xml:space="preserve">Таким образом, истинная Индивидуальность человека будет заключаться в его причинном теле, или духовной душе, тогда как низшая душа – в его </w:t>
      </w:r>
      <w:r>
        <w:rPr>
          <w:i/>
          <w:iCs/>
          <w:noProof/>
        </w:rPr>
        <w:t>личности</w:t>
      </w:r>
      <w:r>
        <w:rPr>
          <w:noProof/>
        </w:rPr>
        <w:t xml:space="preserve"> или в сменяющихся земных проявлениях, отсюда ясно, что душа есть понятие </w:t>
      </w:r>
      <w:r>
        <w:rPr>
          <w:i/>
          <w:iCs/>
          <w:noProof/>
        </w:rPr>
        <w:t>растущее и подлежащее изменению.</w:t>
      </w:r>
      <w:r>
        <w:rPr>
          <w:noProof/>
        </w:rPr>
        <w:t xml:space="preserve"> (В связи с этим пересылаю Вам выдержки из моей книги «Основы Буддизма». Я послала Вам ее в английском переводе, но у меня остался неполный оригинал ее, потому и посылаю Вам несколько страничек, затрагивающих понятие души.)</w:t>
      </w:r>
    </w:p>
    <w:p w:rsidR="00075A12" w:rsidRDefault="00075A12">
      <w:pPr>
        <w:pStyle w:val="BodyText2"/>
        <w:rPr>
          <w:noProof/>
        </w:rPr>
      </w:pPr>
      <w:r>
        <w:rPr>
          <w:noProof/>
        </w:rPr>
        <w:t>Так, личное или низшее Эго, или человеческая душа, состоит из пяти принципов, тогда как Дух, или Высшее Эго, или истинная Индивидуальность, или Духовная Душа, являет триаду из седьмого, шестого и пятого принципов.</w:t>
      </w:r>
    </w:p>
    <w:p w:rsidR="00075A12" w:rsidRDefault="00075A12">
      <w:pPr>
        <w:pStyle w:val="BodyText2"/>
        <w:rPr>
          <w:noProof/>
        </w:rPr>
      </w:pPr>
      <w:r>
        <w:rPr>
          <w:noProof/>
        </w:rPr>
        <w:t>Конечно, значение личности в развитии человека самодовлеюще, ибо это есть основа всей его эволюции, ибо лишь это проявление в различных сочетаниях и вечно сменяющихся условиях дает нам возможность развить и утончить и сгармонизировать все наши энергии или принципы через деятельность наших нервных центров. Так, четвертый принцип играет огромную роль, ибо в нем заложено желание, этот стимул к жизни, который, успешно проходя через горнило жизни, трансмутируется в бесконечное огненное устремление или волю, без которых нет продвижения, нет и творчества. Так будем ценить каждое наше земное проявление, дающее нам возможность что-то улучшить, что-то добавить в чашу накоплений, собирающую нам Амриту. Сравнительно не так трудно для развитого человека отличать духов с большими накоплениями. Так, богатая индивидуальность будет всегда обладать синтетическим умом. Тогда как духов с малым багажом можно часто встретить среди узких специалистов. Дух с накопленной чашей легко понимает сущность вещей. Именно про них можно сказать, что они вкушают плоды деревьев, тогда как другие пересчитывают их листья, которые сменяются каждою осенью.</w:t>
      </w:r>
    </w:p>
    <w:p w:rsidR="00075A12" w:rsidRDefault="00075A12">
      <w:pPr>
        <w:pStyle w:val="BodyText2"/>
        <w:rPr>
          <w:noProof/>
        </w:rPr>
      </w:pPr>
      <w:r>
        <w:rPr>
          <w:noProof/>
        </w:rPr>
        <w:t>Человек приносит с собою в новое воплощение те накопления, которые можно определить в нем как характер или наклонности. Чисто технические или физические способности, конечно, часто зависят от наследственности, тоже являющейся кармическим следствием. Случается, что дух с большими накоплениями в силу кармы, даже не так личной, как групповой или даже целого народа, попадает в несоответствующие условия, то есть тело, полученное им, не отвечает размаху его духа, и тогда такое несоответствие выражается иногда в идиосинкразиях, которые ввергают окружающих в недоумение. Даже в детях можно замечать иногда странные явления, например, беспричинный крик или плач, все это можно объяснить несоответствием духа с полученной оболочкой. Ведь оболочка человека творится коллективными усилиями человечества, и, конечно, при низком уровне большинства легко можно понять, как трудно высоким духам выявляться в уготованных им оболочках. Вот почему так важно всячески подымать общий уровень человечества, чтобы дать возможность высоким духам проявить себя в возможно полной мере. Конечно, это обстоятельство и делает таким трудным распознавание истинной ценности человека. Вот почему так нужны снимки аур, которые явят истинную сущность человека. Такие свидетельства заставят многих призадуматься и устремиться к действенному улучшению своего паспорта.</w:t>
      </w:r>
    </w:p>
    <w:p w:rsidR="00075A12" w:rsidRDefault="00075A12">
      <w:pPr>
        <w:pStyle w:val="BodyText2"/>
        <w:rPr>
          <w:noProof/>
        </w:rPr>
      </w:pPr>
      <w:r>
        <w:rPr>
          <w:noProof/>
        </w:rPr>
        <w:t>Да, конечно, закон кармы очень сложен. И нужно стать Архатом, чтобы быть в состоянии проследить его действия. Ведь в сущности говоря, ничего, кроме кармы, и не существует. Все Бытие есть лишь нескончаемая цепь причин и следствий, причем последние в свою очередь становятся причинами последующих следствий, и так ad infinitum</w:t>
      </w:r>
      <w:r>
        <w:rPr>
          <w:rStyle w:val="FootnoteReference"/>
          <w:noProof/>
        </w:rPr>
        <w:footnoteReference w:id="225"/>
      </w:r>
      <w:r>
        <w:rPr>
          <w:noProof/>
        </w:rPr>
        <w:t>. Человек кончает свою карму на этой планете, чтобы продолжить ее в других мирах. Окончание одного цикла кармы наступает для человека, когда все элементы или энергии, входящие в его существо, достигли состояния совершенства, положенного для этой планеты.</w:t>
      </w:r>
    </w:p>
    <w:p w:rsidR="00075A12" w:rsidRDefault="00075A12">
      <w:pPr>
        <w:pStyle w:val="BodyText2"/>
        <w:rPr>
          <w:noProof/>
        </w:rPr>
      </w:pPr>
      <w:r>
        <w:rPr>
          <w:noProof/>
        </w:rPr>
        <w:t>Следует иметь в виду, что часто утверждается, что седьмой и шестой принципы находятся вне нашего физического тела, и это до известной степени так, ибо, истинно, эти принципы или энергии выявляются в излучениях нашего электромагнитного поля, или ауры. Истинно, можно измерить величие духа по ширине излучаемой им ауры.</w:t>
      </w:r>
    </w:p>
    <w:p w:rsidR="00075A12" w:rsidRDefault="00075A12">
      <w:pPr>
        <w:pStyle w:val="BodyText2"/>
        <w:rPr>
          <w:noProof/>
        </w:rPr>
      </w:pPr>
      <w:r>
        <w:rPr>
          <w:noProof/>
        </w:rPr>
        <w:t xml:space="preserve">Еще выдержка из </w:t>
      </w:r>
      <w:r>
        <w:rPr>
          <w:i/>
          <w:iCs/>
          <w:noProof/>
        </w:rPr>
        <w:t>«Основ Буддизма».</w:t>
      </w:r>
      <w:r>
        <w:rPr>
          <w:noProof/>
        </w:rPr>
        <w:t xml:space="preserve"> «Современные научные данные поддерживают теорию кармы, изложенную в буддизме. Современная наука учит, что каждое поколение людей являются наследниками отличительных особенностей предыдущих поколений, и не только в массе, но в каждом индивидуальном случае.</w:t>
      </w:r>
    </w:p>
    <w:p w:rsidR="00075A12" w:rsidRDefault="00075A12">
      <w:pPr>
        <w:pStyle w:val="BodyText2"/>
        <w:rPr>
          <w:noProof/>
        </w:rPr>
      </w:pPr>
      <w:r>
        <w:rPr>
          <w:noProof/>
        </w:rPr>
        <w:t>Психология находит себе полное основание в том исключительно сугубом внимании, которое Будда уделял мыслительным процессам, очищению и расширению сознания учеников, утверждая мысль первенствующим фактором эволюции всего сущего. Психологические процессы в буддизме тесно связываются с физиологией.</w:t>
      </w:r>
    </w:p>
    <w:p w:rsidR="00075A12" w:rsidRDefault="00075A12">
      <w:pPr>
        <w:pStyle w:val="BodyText2"/>
        <w:rPr>
          <w:noProof/>
        </w:rPr>
      </w:pPr>
      <w:r>
        <w:rPr>
          <w:noProof/>
        </w:rPr>
        <w:t>Философию буддизма можно назвать анализом отдельных элементов, вступающих в сочетание при образовании определенного индивидуального потока. Индивидуальный поток слагается и питается бесчисленными проявлениями человека на земле, в других планах и других мирах. Впитывая все особенности каждого проявления, поток этот растет возможностями, видоизменяется, оставаясь вечно самодовлеющим. Истинная индивидуальность, истинное бессмертие заключается в осознании своего истинного «Я», сложенного бесчисленными сочетаниями проявлений. Человек в буддизме – не несчастный пигмей, каким он является в представлении западного мышления, но владыка миров; будучи частью и отображением Космоса, он, подобно ему, безграничен в своих возможностях».</w:t>
      </w:r>
    </w:p>
    <w:p w:rsidR="00075A12" w:rsidRDefault="00075A12">
      <w:pPr>
        <w:pStyle w:val="BodyText2"/>
        <w:rPr>
          <w:noProof/>
        </w:rPr>
      </w:pPr>
      <w:r>
        <w:rPr>
          <w:noProof/>
        </w:rPr>
        <w:t>Всегда рада ответить на Ваши вопросы.</w:t>
      </w:r>
    </w:p>
    <w:p w:rsidR="00075A12" w:rsidRDefault="00075A12">
      <w:pPr>
        <w:pStyle w:val="BodyText2"/>
        <w:rPr>
          <w:noProof/>
        </w:rPr>
      </w:pPr>
      <w:r>
        <w:rPr>
          <w:noProof/>
        </w:rPr>
        <w:t>Послала Ваши две главы Н.К. в пустыню. Когда он получит их, трудно сказать, ибо почта очень нерегулярна.</w:t>
      </w:r>
    </w:p>
    <w:p w:rsidR="00075A12" w:rsidRDefault="00075A12">
      <w:pPr>
        <w:pStyle w:val="BodyText2"/>
        <w:rPr>
          <w:noProof/>
        </w:rPr>
      </w:pPr>
      <w:r>
        <w:rPr>
          <w:noProof/>
        </w:rPr>
        <w:t>Шлю Вам и семье Вашей всего самого светлого и радостного. Прилагаю веточку Моруа.</w:t>
      </w:r>
    </w:p>
    <w:p w:rsidR="00075A12" w:rsidRDefault="00075A12">
      <w:pPr>
        <w:pStyle w:val="BodyText2"/>
        <w:rPr>
          <w:noProof/>
        </w:rPr>
      </w:pPr>
      <w:r>
        <w:rPr>
          <w:noProof/>
        </w:rPr>
        <w:t>Духом с Вами.</w:t>
      </w:r>
    </w:p>
    <w:p w:rsidR="00075A12" w:rsidRDefault="00075A12">
      <w:pPr>
        <w:pStyle w:val="BodyText2"/>
        <w:rPr>
          <w:noProof/>
        </w:rPr>
      </w:pPr>
      <w:r>
        <w:rPr>
          <w:noProof/>
        </w:rPr>
        <w:t>Послала «Основы Буддизма» и Александру Ивановичу Клизовскому. Думаю, ему трудно будет справиться с английским текстом, потому, может быть, Вы не откажете дать ему прочесть приведенные выдержки по-русски.</w:t>
      </w:r>
    </w:p>
    <w:p w:rsidR="00075A12" w:rsidRDefault="00075A12">
      <w:pPr>
        <w:pStyle w:val="BodyText2"/>
        <w:rPr>
          <w:noProof/>
        </w:rPr>
      </w:pPr>
      <w:r>
        <w:rPr>
          <w:noProof/>
        </w:rPr>
        <w:t>Идея личного бога, спасающего человечество, являлась для буддистов неприемлемой, несовместимой с законом кармы и с пониманием необходимости совершенно личных усилий для своего освобождения.</w:t>
      </w:r>
    </w:p>
    <w:p w:rsidR="00075A12" w:rsidRDefault="00075A12">
      <w:pPr>
        <w:pStyle w:val="BodyText2"/>
        <w:rPr>
          <w:noProof/>
        </w:rPr>
      </w:pPr>
      <w:r>
        <w:rPr>
          <w:noProof/>
        </w:rPr>
        <w:t>«Если существует бог, какую надежду можешь ты питать умилостивить его гимнами и поклонами? Поступки, совершенные тобою, есть поступки этого высшего существа. Если бог делает и все то, что худо, какую заслугу видишь в нем для твоего почитания? Если, ненавидя зло, он не способен выявлять зло, то нелепо говорить, что все сущее есть творение бога. Мощь бога должна быть основана на законе или же быть подчинена другой причине. В первом случае она является следствием закона, во втором мы должны назвать ее рабством, а не владычеством».</w:t>
      </w:r>
    </w:p>
    <w:p w:rsidR="00075A12" w:rsidRDefault="00075A12">
      <w:pPr>
        <w:pStyle w:val="BodyText2"/>
        <w:rPr>
          <w:noProof/>
        </w:rPr>
      </w:pPr>
      <w:r>
        <w:rPr>
          <w:noProof/>
        </w:rPr>
        <w:t>Если вечно изменяющееся существование человека исключает гипотезу постоянной, неизменной сущности, то и Вселенная, этот комплекс комплексов, объясняется всецело без необходимости или даже возможности вводить в нее существо неизменяемое и вечное.</w:t>
      </w:r>
    </w:p>
    <w:p w:rsidR="00075A12" w:rsidRDefault="00075A12">
      <w:pPr>
        <w:pStyle w:val="BodyText2"/>
        <w:rPr>
          <w:noProof/>
        </w:rPr>
      </w:pPr>
      <w:r>
        <w:rPr>
          <w:noProof/>
        </w:rPr>
        <w:t>Две доктрины, особенно осуждавшиеся Буддою: 1. Утверждение вечной, неизменной души. 2. Уничтожение души после смерти. Обе эти доктрины опровергались законом причинного зарождения, устанавливающего, что все дхармы в одно и то же время являются причинами и последствиями.</w:t>
      </w:r>
    </w:p>
    <w:p w:rsidR="00075A12" w:rsidRDefault="00075A12">
      <w:pPr>
        <w:pStyle w:val="BodyText2"/>
        <w:rPr>
          <w:noProof/>
        </w:rPr>
      </w:pPr>
      <w:r>
        <w:rPr>
          <w:noProof/>
        </w:rPr>
        <w:t>Будда отрицал существование неизменной души в человеке и во всем, ибо в человеке и во всей Вселенной он видел лишь непостоянство и преходящее.</w:t>
      </w:r>
    </w:p>
    <w:p w:rsidR="00075A12" w:rsidRDefault="00075A12">
      <w:pPr>
        <w:pStyle w:val="BodyText2"/>
        <w:rPr>
          <w:noProof/>
        </w:rPr>
      </w:pPr>
      <w:r>
        <w:rPr>
          <w:noProof/>
        </w:rPr>
        <w:t>Тезис «беспрерывность потока феноменов» и формула «причинность зарождения» исключают существование вечной, неизменной души, как индивидуальной, так и мировой.</w:t>
      </w:r>
    </w:p>
    <w:p w:rsidR="00075A12" w:rsidRDefault="00075A12">
      <w:pPr>
        <w:pStyle w:val="BodyText2"/>
        <w:rPr>
          <w:noProof/>
        </w:rPr>
      </w:pPr>
      <w:r>
        <w:rPr>
          <w:noProof/>
        </w:rPr>
        <w:t>Понятие, связанное со словом «душа», совершенно неприемлемо для буддиста, ибо представление, что человек может быть сущностью, отделенной от всех других сущностей и бытия всей Вселенной, не может быть доказано ни логикой, ни поддержано наукой. «В этом мире никто не независим. Все, что существует, зависит от причин и условий». «Всякая вещь в зависимости от другой, и вещь, от которой она зависит, в свою очередь не независима» (Бодхичарьяватара. 26–31).</w:t>
      </w:r>
    </w:p>
    <w:p w:rsidR="00075A12" w:rsidRDefault="00075A12">
      <w:pPr>
        <w:pStyle w:val="BodyText2"/>
        <w:rPr>
          <w:noProof/>
        </w:rPr>
      </w:pPr>
      <w:r>
        <w:rPr>
          <w:noProof/>
        </w:rPr>
        <w:t>Будда постоянно учил, что самостоятельного «я» нет, что нет и обособленного от него мира. Нет самостоятельных предметов, нет обособленной жизни – все лишь неразрывные корреляты. Раз нет отдельного «я», то мы не можем сказать: мое то или другое, и этим самым уничтожается зачаток понятия собственности.</w:t>
      </w:r>
    </w:p>
    <w:p w:rsidR="00075A12" w:rsidRDefault="00075A12">
      <w:pPr>
        <w:pStyle w:val="BodyText2"/>
        <w:rPr>
          <w:noProof/>
        </w:rPr>
      </w:pPr>
      <w:r>
        <w:rPr>
          <w:noProof/>
        </w:rPr>
        <w:t>Если понятие постоянной и самостоятельной человеческой души должно быть отброшено, что же это такое в человеке, что дает ему впечатление обладания постоянной личностью? Ответ будет – тришна, или неудовлетворенное желание бытия. Существо, породившее причины,</w:t>
      </w:r>
      <w:r>
        <w:rPr>
          <w:b/>
          <w:bCs/>
          <w:noProof/>
        </w:rPr>
        <w:t xml:space="preserve"> </w:t>
      </w:r>
      <w:r>
        <w:rPr>
          <w:noProof/>
        </w:rPr>
        <w:t>за</w:t>
      </w:r>
      <w:r>
        <w:rPr>
          <w:b/>
          <w:bCs/>
          <w:noProof/>
        </w:rPr>
        <w:t xml:space="preserve"> </w:t>
      </w:r>
      <w:r>
        <w:rPr>
          <w:noProof/>
        </w:rPr>
        <w:t>которые оно должно отвечать, обладая вожделением, получит новое рождение, согласно своей карме.</w:t>
      </w:r>
    </w:p>
    <w:p w:rsidR="00075A12" w:rsidRDefault="00075A12">
      <w:pPr>
        <w:pStyle w:val="BodyText2"/>
        <w:rPr>
          <w:noProof/>
        </w:rPr>
      </w:pPr>
      <w:r>
        <w:rPr>
          <w:noProof/>
        </w:rPr>
        <w:t>Рождается новое соединение сканд, элементов одного и того же комплекса элементов или дхарм, проявляющихся в данное время как одна личность и после определенного промежутка времени в виде другой, третьей, четвертой и т.д. в бесконечность. Происходит не трансмиграция, а бесконечная трансформация комплекса дхарм или элементов, иначе говоря, перегруппировка элементов-субстратов, входящих в человеческую личность.</w:t>
      </w:r>
    </w:p>
    <w:p w:rsidR="00075A12" w:rsidRDefault="00075A12">
      <w:pPr>
        <w:pStyle w:val="BodyText2"/>
        <w:rPr>
          <w:noProof/>
        </w:rPr>
      </w:pPr>
      <w:r>
        <w:rPr>
          <w:noProof/>
        </w:rPr>
        <w:t>На качество нового соединения сканд – элементов новой личности – оказывает большое влияние последнее, предсмертное устремление предыдущей личности, дающее направление освобождающемуся потоку.</w:t>
      </w:r>
    </w:p>
    <w:p w:rsidR="00075A12" w:rsidRDefault="00075A12">
      <w:pPr>
        <w:pStyle w:val="BodyText2"/>
        <w:rPr>
          <w:noProof/>
        </w:rPr>
      </w:pPr>
      <w:r>
        <w:rPr>
          <w:noProof/>
        </w:rPr>
        <w:t>Человек рассматривается в буддизме как индивидуальность, сложенная многочисленными существованиями, но лишь частично проявленная в каждом новом появлении на земном плане.</w:t>
      </w:r>
    </w:p>
    <w:p w:rsidR="00075A12" w:rsidRDefault="00075A12">
      <w:pPr>
        <w:pStyle w:val="BodyText2"/>
        <w:rPr>
          <w:noProof/>
        </w:rPr>
      </w:pPr>
      <w:r>
        <w:rPr>
          <w:noProof/>
        </w:rPr>
        <w:t>Индивидуальное существование, состоящее из целой серии жизней, которые начинаются, продолжаются и оканчиваются, чтоб снова начаться, и так нескончаемо, сравнивается с колесом или годом с 12 месяцами, неизменно повторяющимися. Самая цепь 12 Нидан становится уже не цепью, но колесом жизни с 12 спицами. Колесо Жизни, колесо Закона, раз пущенное в ход, никогда не останавливается. Колесо благого закона в неизменном вращении неустанно дробит, неценные отбросы отделяя от золотого зерна. Рука кармы направляет колесо, его обороты отмечают биение ее сердца.</w:t>
      </w:r>
    </w:p>
    <w:p w:rsidR="00075A12" w:rsidRDefault="00075A12">
      <w:pPr>
        <w:pStyle w:val="BodyText2"/>
        <w:rPr>
          <w:noProof/>
        </w:rPr>
      </w:pPr>
      <w:r>
        <w:rPr>
          <w:noProof/>
        </w:rPr>
        <w:t>Все эти смены форм или бытия ведут к одной цели – достижению Нирваны, то есть полного развития всех возможностей, заложенных в человеческом организме. Но буддизм учит познавать и творить благо независимо от этой цели, ибо в противном случае это было бы абсолютным эгоизмом, и подобный спекулятор заранее осужден на разочарование; как сказано, Нирвана есть синоним бескорыстия, полный отказ от всего личного во имя истины. Невежественный человек мечтает и стремится к Нирване, не имея ни малейшего представления об истинной ее сущности. Творить добро с целью получения результатов или же вести указанную дисциплинированную жизнь для достижения освобождения не есть благородный путь, завещанный Готамою. Без мысли о каких-либо вознаграждениях и достижениях должна быть пройдена жизнь, и такая жизнь есть наивеличайшая. Состояние Нирваны может быть достигнуто человеком в его земной жизни.</w:t>
      </w:r>
    </w:p>
    <w:p w:rsidR="00075A12" w:rsidRDefault="00075A12">
      <w:pPr>
        <w:pStyle w:val="BodyText2"/>
        <w:rPr>
          <w:noProof/>
        </w:rPr>
      </w:pPr>
      <w:r>
        <w:rPr>
          <w:noProof/>
        </w:rPr>
        <w:t>Буддизм не делает различия между физическим и психическим миром. Реальность, приписываемая действием мысли, того же порядка, что и реальность предметов, познаваемых нашими чувствами.</w:t>
      </w:r>
    </w:p>
    <w:p w:rsidR="00075A12" w:rsidRDefault="00075A12">
      <w:pPr>
        <w:pStyle w:val="BodyText2"/>
        <w:rPr>
          <w:noProof/>
        </w:rPr>
      </w:pPr>
      <w:r>
        <w:rPr>
          <w:noProof/>
        </w:rPr>
        <w:t>Буддизм рассматривает все существующие феномены как единственную реальность. Физически и психически эти феномены суть дхармы, предметы нашего познавания. В нас и вне нас мы соприкасаемся лишь с дхармами, потому что в нас и вне нас существуют лишь дхармы. Слово «дхарма» – одно из наиболее значительных и наиболее трудно переводимых в буддийской терминологии. Дхарма есть многообразный фактор, фактор сознания, с присущей ему особенностью определенного выявления. Наши органы доставляют нам чувствования, которые обращаются в дхармы действием познавания. Идеи, представления и все интеллектуальные процессы, прежде всего, дхармы. Для нашего сознания дхармы то же, что цвет, форма и звук для зрения и слуха. Дхармы существуют для нас своим воздействием. «Синий цвет существует, поскольку мы получаем ощущение синего». Само учение Будды принято называть Дхарма, ибо дхарма также обозначает закон.</w:t>
      </w:r>
    </w:p>
    <w:p w:rsidR="00075A12" w:rsidRDefault="00075A12">
      <w:pPr>
        <w:pStyle w:val="BodyText2"/>
        <w:rPr>
          <w:noProof/>
        </w:rPr>
      </w:pPr>
      <w:r>
        <w:rPr>
          <w:noProof/>
        </w:rPr>
        <w:t>Субъективные или же объективные феномены беспрерывно изменяются. Они реальны, но реальность их моментальна, ибо все, что существует, есть лишь вечное развитие – дхармы появляются один момент, чтоб измениться в следующем. Эта доктрина вечного потока всех вещей была настолько основной характеристикой учения, что оно получило даже наименование «Теория моментального разрушения».</w:t>
      </w:r>
    </w:p>
    <w:p w:rsidR="00075A12" w:rsidRDefault="00075A12">
      <w:pPr>
        <w:pStyle w:val="BodyText2"/>
        <w:rPr>
          <w:noProof/>
        </w:rPr>
      </w:pPr>
      <w:r>
        <w:rPr>
          <w:noProof/>
        </w:rPr>
        <w:t>Дхармы (трансцендентальные носители определенного качества) вовлечены в поток вечного изменения. Сочетания их определяют особенности предметов и индивидуумов. Неизменно лишь то, что находится вне сочетаний. Древнее учение знало лишь одно понятие, которое не было составным, условным и было вечно, – это Нирвана.</w:t>
      </w:r>
    </w:p>
    <w:p w:rsidR="00075A12" w:rsidRDefault="00075A12">
      <w:pPr>
        <w:pStyle w:val="BodyText2"/>
        <w:rPr>
          <w:noProof/>
        </w:rPr>
      </w:pPr>
      <w:r>
        <w:rPr>
          <w:noProof/>
        </w:rPr>
        <w:t>Каждая дхарма является причиной, ибо каждая дхарма есть энергия. Если эта энергия присуща сознательному существу, она выявляется двояко: внешне она проявляется как непосредственная причина феноменов, внутренне она заменяет породившего ее и заключает в себе последствия, обнаруживающиеся в более или менее далеком будущем.</w:t>
      </w:r>
    </w:p>
    <w:p w:rsidR="00075A12" w:rsidRDefault="00075A12">
      <w:pPr>
        <w:pStyle w:val="BodyText2"/>
        <w:rPr>
          <w:noProof/>
        </w:rPr>
      </w:pPr>
      <w:r>
        <w:rPr>
          <w:noProof/>
        </w:rPr>
        <w:t>Если взять человека, мы найдем, что его физическое и психическое строение есть лишь сочетание пяти групп агрегатов-сканд, которые подразделяются на физические качества, форму – рупа; чувствования – ведана; представления – санжна; силы – самскара; сознание – вижнана. Все пять одинаково неустойчивы и двойственны. Самскара суть наклонности и творческие силы, объясняющие настоящие дхармы предыдущими дхармами и которые в настоящих дхармах подготовляют дхармы будущего.</w:t>
      </w:r>
    </w:p>
    <w:p w:rsidR="00075A12" w:rsidRDefault="00075A12">
      <w:pPr>
        <w:pStyle w:val="BodyText2"/>
        <w:rPr>
          <w:noProof/>
        </w:rPr>
      </w:pPr>
      <w:r>
        <w:rPr>
          <w:noProof/>
        </w:rPr>
        <w:t>«Самскара – накопления, оставленные прошлыми чувствованиями и сообщающие аромат будущим чувствованиям». Из этого определения самскара-сканд ясно, что эта группа элементов является как бы впитывающей в себя все особенности прочих сканд. Сканда-вижнана и отчасти санжна дают окраску или характер прочим сочетаниям и потому являются причиной, определяющей последующее существование, в смысле устремлений, наклонностей.</w:t>
      </w:r>
    </w:p>
    <w:p w:rsidR="00075A12" w:rsidRDefault="00075A12">
      <w:pPr>
        <w:pStyle w:val="BodyText2"/>
        <w:rPr>
          <w:noProof/>
        </w:rPr>
      </w:pPr>
      <w:r>
        <w:rPr>
          <w:noProof/>
        </w:rPr>
        <w:t>Ни один элемент из одного существования не переходит в другой, но ни один не достигает нового существования, не имея причины в предыдущем бытии. Когда старое сознание перестает существовать – это смерть. Когда сознание возвращается к существованию, получается новое рождение. Нужно понимать, что не из старого сознания возникает настоящее сознание, но что оно своим настоящим видом обязано причинам, заложенным в предыдущем бытии. От одной жизни к другой нет передачи, но как бы отсвет, солидарность.</w:t>
      </w:r>
    </w:p>
    <w:p w:rsidR="00075A12" w:rsidRDefault="00075A12">
      <w:pPr>
        <w:pStyle w:val="BodyText2"/>
        <w:rPr>
          <w:noProof/>
        </w:rPr>
      </w:pPr>
      <w:r>
        <w:rPr>
          <w:noProof/>
        </w:rPr>
        <w:t>«Человек посеявший – не тот самый, который жнет, но он и не другой».</w:t>
      </w:r>
    </w:p>
    <w:p w:rsidR="00075A12" w:rsidRDefault="00075A12">
      <w:pPr>
        <w:pStyle w:val="BodyText2"/>
        <w:rPr>
          <w:noProof/>
        </w:rPr>
      </w:pPr>
      <w:r>
        <w:rPr>
          <w:noProof/>
        </w:rPr>
        <w:t>Содержание сознания состоит из дхарм. Дхармы – это мысли. Мысли эти так же реальны, как и четыре элемента или органа чувств, ибо с момента, как вещь подумана, она уже существует. Человек есть комплекс сочетаний, и в каждый момент его природа определяется числом и характером частиц, которые его составляют. Каждое изменение в его сочетаниях делает из него новое существо. Но это изменение не исключает последовательности, ибо движение сканд не совершается случайно и вне закона. Вовлеченные в вечный прилив и отлив агрегаты изменяются в одном направлении более, нежели в другом, ибо условия каждого нового сочетания определяются причиной, и причиной этой является качество предшествовавшей причины. Каждое последующее сочетание пожинает плод предыдущих сочетаний и закладывает семя, которое оплодотворится в будущем сочетании.</w:t>
      </w:r>
    </w:p>
    <w:p w:rsidR="00075A12" w:rsidRDefault="00075A12">
      <w:pPr>
        <w:pStyle w:val="BodyText2"/>
        <w:rPr>
          <w:noProof/>
        </w:rPr>
      </w:pPr>
      <w:r>
        <w:rPr>
          <w:noProof/>
        </w:rPr>
        <w:t>Человек есть комплекс сочетаний, и в то же время он – звено.</w:t>
      </w:r>
      <w:r>
        <w:rPr>
          <w:b/>
          <w:bCs/>
          <w:noProof/>
        </w:rPr>
        <w:t xml:space="preserve"> </w:t>
      </w:r>
      <w:r>
        <w:rPr>
          <w:noProof/>
        </w:rPr>
        <w:t>Он</w:t>
      </w:r>
      <w:r>
        <w:rPr>
          <w:b/>
          <w:bCs/>
          <w:noProof/>
        </w:rPr>
        <w:t xml:space="preserve"> – </w:t>
      </w:r>
      <w:r>
        <w:rPr>
          <w:noProof/>
        </w:rPr>
        <w:t>комплекс, ибо в каждый момент он содержит большое число сканд; он представляет из себя звено, ибо между двумя последующими состояниями есть одновременно различие и солидарность. «Если не было бы разницы, молоко не изменилось бы в простоквашу. И если не было бы солидарности, не было бы необходимости в молоке, чтоб иметь простоквашу».</w:t>
      </w:r>
    </w:p>
    <w:p w:rsidR="00075A12" w:rsidRDefault="00075A12">
      <w:pPr>
        <w:pStyle w:val="BodyText2"/>
        <w:rPr>
          <w:noProof/>
        </w:rPr>
      </w:pPr>
      <w:r>
        <w:rPr>
          <w:noProof/>
        </w:rPr>
        <w:t>Поясним еще примером. Физиологически человеческий организм совершенно изменяется каждые семь лет, и, тогда как человек А. в сорок лет совершенно тождествен с восемнадцатилетним юношей А., все же благодаря постоянному разрушению и восстановлению его тела и изменениям в уме и характере он – другое существо. Человек в старости является точным следствием мыслей и поступков каждой предыдущей стадии своей жизни. Подобным образом новое человеческое существо, будучи предыдущей индивидуальностью, но в измененной форме, в новом соединении сканд элементов справедливо пожинает следствия своих мыслей и поступков в предыдущих существованиях.</w:t>
      </w:r>
    </w:p>
    <w:p w:rsidR="00075A12" w:rsidRDefault="00075A12">
      <w:pPr>
        <w:pStyle w:val="BodyText2"/>
        <w:rPr>
          <w:noProof/>
        </w:rPr>
      </w:pPr>
      <w:r>
        <w:rPr>
          <w:noProof/>
        </w:rPr>
        <w:t>Сознание и его вечно изменяющееся содержание едины. «Нет постоянного «я», которое оставалось бы неизмененным». «Нужно, чтоб эмбрион умер для того, чтоб родился ребенок, нужна смерть ребенка, чтоб родился мальчик, и смерть мальчика выявляет юношу» (Шикшасамуччая, стр. 358).</w:t>
      </w:r>
    </w:p>
    <w:p w:rsidR="00075A12" w:rsidRDefault="00075A12">
      <w:pPr>
        <w:pStyle w:val="BodyText2"/>
        <w:rPr>
          <w:noProof/>
        </w:rPr>
      </w:pPr>
      <w:r>
        <w:rPr>
          <w:noProof/>
        </w:rPr>
        <w:t>Принято эволюцию человеческого существа сравнивать с ожерельем: каждая буса – одно из физических проявлений. Но ближе представить себе эволюцию эту, как сложную настойку, в которую с каждым новым проявлением на земном плане прибавляется новый ингредиент, который, конечно, изменяет весь состав.</w:t>
      </w:r>
    </w:p>
    <w:p w:rsidR="00075A12" w:rsidRDefault="00075A12">
      <w:pPr>
        <w:pStyle w:val="BodyText2"/>
        <w:rPr>
          <w:noProof/>
        </w:rPr>
      </w:pPr>
      <w:r>
        <w:rPr>
          <w:noProof/>
        </w:rPr>
        <w:t>Каждое новое проявление ограничивается физическими элементами – сканда-рупа.</w:t>
      </w:r>
    </w:p>
    <w:p w:rsidR="00075A12" w:rsidRDefault="00075A12">
      <w:pPr>
        <w:pStyle w:val="BodyText2"/>
        <w:rPr>
          <w:noProof/>
        </w:rPr>
      </w:pPr>
      <w:r>
        <w:rPr>
          <w:noProof/>
        </w:rPr>
        <w:t>Энергия, стремящаяся создать новое существо и направляемая кармой, называется «Тришна» – стимул, жажда бытия.</w:t>
      </w:r>
    </w:p>
    <w:p w:rsidR="00075A12" w:rsidRDefault="00075A12">
      <w:pPr>
        <w:pStyle w:val="BodyText2"/>
        <w:rPr>
          <w:noProof/>
        </w:rPr>
      </w:pPr>
    </w:p>
    <w:p w:rsidR="00075A12" w:rsidRDefault="00075A12">
      <w:pPr>
        <w:pStyle w:val="a"/>
      </w:pPr>
      <w:r>
        <w:t>106</w:t>
      </w:r>
    </w:p>
    <w:p w:rsidR="00075A12" w:rsidRDefault="00075A12">
      <w:pPr>
        <w:pStyle w:val="a0"/>
      </w:pPr>
      <w:r>
        <w:t>Е.И.Рерих – Э.Лихтман, Л. и Н.Хоршам</w:t>
      </w:r>
    </w:p>
    <w:p w:rsidR="00075A12" w:rsidRDefault="00075A12">
      <w:pPr>
        <w:pStyle w:val="Date"/>
      </w:pPr>
      <w:r>
        <w:t>12 июня 1935 г.</w:t>
      </w:r>
    </w:p>
    <w:p w:rsidR="00075A12" w:rsidRDefault="00075A12">
      <w:pPr>
        <w:pStyle w:val="BodyText2"/>
        <w:rPr>
          <w:noProof/>
        </w:rPr>
      </w:pPr>
      <w:r>
        <w:rPr>
          <w:noProof/>
        </w:rPr>
        <w:t>Мои дорогие Воины, последняя почта снова не принесла мне вестей от Ояны и Логвана, и потому так значительно было Указание, полученное несколько дней назад, послать телеграмму Ояне с просьбой чаще присылать информацию и подробности. Но теперь они, должно быть, уже вернулись и устремятся выполнить самое важное и неотложное. Крайне важно и необходимо, чтобы чье-то сознание поняло опасность присвоения результатов работы, достигнутых Амосом и Удраей, недобросовестными писателями. Эта узурпация сможет свести на нет все возможности, данные Америке, и вместо блестящего будущего мы можем оказаться свидетелями ужасных последствий отвергнутого Плана. Только широкое понимание и применение необычных путей и мер может спасти положение. На это следует четко указать. Можно припомнить факты сравнительно недавнего прошлого, когда России была предложена необычная и легкая возможность, но благодаря недальновидности она была не понята. Однако эта великая возможность была по достоинству оценена соперниками, которые немедленно воспользовались ею. Вспомним историю Суэцкого Канала и мудрое предвидение Дизраэли. Быть может, и теперь проявится мудрость, достойная великого Предложения.</w:t>
      </w:r>
    </w:p>
    <w:p w:rsidR="00075A12" w:rsidRDefault="00075A12">
      <w:pPr>
        <w:pStyle w:val="BodyText2"/>
        <w:rPr>
          <w:noProof/>
        </w:rPr>
      </w:pPr>
      <w:r>
        <w:rPr>
          <w:noProof/>
        </w:rPr>
        <w:t xml:space="preserve">Великая опасность узурпации так близка, что, поистине, нельзя терять ни часа. Нужно использовать все возможности, всю изобретательность, чтобы найти способы основания Указанного. Пусть поймут, что была проявлена забота о благе Америки. Если она ее не примет, то должна будет винить только себя. Великое строительство пойдет другим путем. Так, в вышеупомянутом случае страна, которой была дана великая возможность, также споткнулась на малом. Этот пример следует напоминать там, где это необходимо. То, что сегодня еще возможно и легко, завтра потребует </w:t>
      </w:r>
      <w:r>
        <w:rPr>
          <w:i/>
          <w:iCs/>
          <w:noProof/>
        </w:rPr>
        <w:t>удвоенных, а</w:t>
      </w:r>
      <w:r>
        <w:rPr>
          <w:noProof/>
        </w:rPr>
        <w:t xml:space="preserve"> возможно, и утроенных усилий и дополнительных затрат. О люди! Они молят и мечтают о благополучии и богатстве и готовы ради этого пойти на риск и даже отваживаются на преступления и тем не менее с недоверием и презрением проходят мимо предложенных им источников лучшего богатства и прочного благосостояния, за которыми стоит Высочайшее и Величайшее Ручательство, которое можно когда-либо иметь на Земле! Также следует уяснить, что совершается не только человеческое построение, но великое космическое предназначение, в котором участвуют все космические энергии. Поэтому все противящиеся и задерживающие будут сметены гигантскими потоками событий. Вспомните, как еще давно в Учении указывалось, что тот, кто не идет в ногу с ритмом событий, окажется под пятой Гиганта. Мои родные, утвердите Ваше осознание Грядущего, чтобы вся Ваша аура смогла насытиться магнетизмом Сужденного и таким образом создалось великое притяжение, которое в своем стремительном движении пройдет мимо всех неповоротливых и колеблющихся.</w:t>
      </w:r>
    </w:p>
    <w:p w:rsidR="00075A12" w:rsidRDefault="00075A12">
      <w:pPr>
        <w:pStyle w:val="BodyText2"/>
        <w:rPr>
          <w:noProof/>
        </w:rPr>
      </w:pPr>
      <w:r>
        <w:rPr>
          <w:noProof/>
        </w:rPr>
        <w:t xml:space="preserve">Сурово укажите, что Мощная Испытующая Рука находится у Руля. Именно, стальная рука в бархатной перчатке. Строительство Нового Мира завершится, но, если первые указанные сотрудники проявят малодушие, их роль будет передана другим. Но из истории мы знаем, как ужасна судьба тех, кто отверг Предложенное, и особенно сейчас, в такое исключительно грозное время Армагеддона. Также необходимо, чтобы Фред. и Мюррей поняли, что полумеры при выполнении Даваемого и Советов не решат и не спасут положение. Спасение и успех заключаются в полном принятии и выполнении Плана. Времена грозные! Именно эта опасность заставляет меня писать столь сурово. Только в полном единении с Тремя Щитами сможем пересечь пропасть. Поэтому Владыка столь сурово указывает всем на </w:t>
      </w:r>
      <w:r>
        <w:rPr>
          <w:i/>
          <w:iCs/>
          <w:noProof/>
        </w:rPr>
        <w:t>вред</w:t>
      </w:r>
      <w:r>
        <w:rPr>
          <w:noProof/>
        </w:rPr>
        <w:t xml:space="preserve"> и </w:t>
      </w:r>
      <w:r>
        <w:rPr>
          <w:i/>
          <w:iCs/>
          <w:noProof/>
        </w:rPr>
        <w:t xml:space="preserve">опасность утаивания подробностей и информации. </w:t>
      </w:r>
      <w:r>
        <w:rPr>
          <w:noProof/>
        </w:rPr>
        <w:t>Особое знание фактов и деталей и величайшая осторожность крайне необходимы; помните, мы идем по тончайшему льду над водяной бездной, как было показано мне в символическом видении.</w:t>
      </w:r>
    </w:p>
    <w:p w:rsidR="00075A12" w:rsidRDefault="00075A12">
      <w:pPr>
        <w:pStyle w:val="BodyText2"/>
        <w:rPr>
          <w:noProof/>
        </w:rPr>
      </w:pPr>
      <w:r>
        <w:rPr>
          <w:noProof/>
        </w:rPr>
        <w:t>Владыка указывает твердо заявить о великой миссии Амоса, о его роли в строительстве Новой Страны, – крайне необходимо, чтобы Двое смогли полностью осознать, что только в единстве с ним они смогут преодолевать препятствия, – но если они откажутся, то должны винить за плачевные последствия только себя. Все возможности приходят только с людьми, от людей и через людей. Очень грозные знаки приближаются, и нужно осознать, что единственное прибежище – это Рука, управляющая судьбою мира. Никто не может ожидать успеха, если исполнена только часть указанной работы. Лучи помогают только в правильном направлении. Указано, что «Ояна должна доблестно говорить о Фуяме».</w:t>
      </w:r>
    </w:p>
    <w:p w:rsidR="00075A12" w:rsidRDefault="00075A12">
      <w:pPr>
        <w:pStyle w:val="BodyText2"/>
        <w:rPr>
          <w:noProof/>
        </w:rPr>
      </w:pPr>
      <w:r>
        <w:rPr>
          <w:noProof/>
        </w:rPr>
        <w:t xml:space="preserve">Так, я жду осведомления о делах и подробностях. «Нужно понять, нужно сказать Америке, что Великое Ручательство явлено через Щит Урусвати, следует объяснить, что Ручательство дается только из-за Щита Урусвати: Мюррей с нетерпением </w:t>
      </w:r>
      <w:r>
        <w:rPr>
          <w:i/>
          <w:iCs/>
          <w:noProof/>
        </w:rPr>
        <w:t>ждет письма.</w:t>
      </w:r>
      <w:r>
        <w:rPr>
          <w:noProof/>
        </w:rPr>
        <w:t xml:space="preserve"> Следует поспешить с объяснением деятельности писателей. Нужно твердо уявить все значение Щита Фуямы. Вскоре уявлю Чудо».</w:t>
      </w:r>
    </w:p>
    <w:p w:rsidR="00075A12" w:rsidRDefault="00075A12">
      <w:pPr>
        <w:pStyle w:val="BodyText2"/>
        <w:rPr>
          <w:noProof/>
        </w:rPr>
      </w:pPr>
      <w:r>
        <w:rPr>
          <w:noProof/>
        </w:rPr>
        <w:t>Пришла Ваша телеграмма от 9 июня, но она ничего не объясняет; так, я даже не знаю, получили ли Вы два моих письма от 14 мая и были ли они переданы по назначению или их только собираются передать? Вы уже беседовали с Мюррей или только собираетесь, если да, то когда? Состоялся ли разговор Фред. с Мюррей перед Вашей беседой с ней и Фред. или после? Было ли мое письмо к Фред. передано ему перед разговором или после? Какова была реакция на письма? Какова судьба обещанного Вам личного письма с Одобрением? Какие последние новости о монографии? Можно ли ожидать какие-либо действия в этом направлении от Стефана? Мне даже не сообщили о Вашем возвращении. Все это, естественно, не приведет к успеху и весьма ясно указывает на внутреннюю работу посторонних влияний.</w:t>
      </w:r>
    </w:p>
    <w:p w:rsidR="00075A12" w:rsidRDefault="00075A12">
      <w:pPr>
        <w:pStyle w:val="BodyText2"/>
        <w:rPr>
          <w:noProof/>
        </w:rPr>
      </w:pPr>
      <w:r>
        <w:rPr>
          <w:noProof/>
        </w:rPr>
        <w:t xml:space="preserve">Явленное Ручательство Владыки дано там, где мой Щит. Как было Сказано: «Твой Щит – Мое Ручательство, вне Щитов – бездна». Неужели возможно, мои родные, чтобы из-за глупости, а возможно, и черных нашептываний обитателя порога мы начали отбрасывать Щиты? Что произойдет тогда со всеми делами? Да, мне известно про внутренние условия (неблагополучные), ясновидение определенно показало мне, в чем причина, – поэтому я так печальна. Мое сердце говорит мне, что Облик Владыки также затуманен. Нет понимания всей мощи, великой мудрости и непреложности Указов! Я знаю, что сейчас </w:t>
      </w:r>
      <w:r>
        <w:rPr>
          <w:i/>
          <w:iCs/>
          <w:noProof/>
        </w:rPr>
        <w:t>происходит великое испытание,</w:t>
      </w:r>
      <w:r>
        <w:rPr>
          <w:noProof/>
        </w:rPr>
        <w:t xml:space="preserve"> и мое сердце болит за то, чтобы каждый прошел его успешно, чтобы ни один не провалился. Вспомните, родные, времена Теософского движения – давайте не будем повторять грустные страницы его истории. Я вспоминаю письмо Е.П.Блаватской Синнетту, в котором она пишет, что именно тот факт, что ее сотрудники не оповещали ее о многом происходившем, вызвал немало тяжелых последствий. Неужели возможно, чтобы именно теперь, когда Владыка так мощно настаивает, чтобы меня осведомляли возможно полнее, Вы пойдете против Его Указа? Можно ли тогда надеяться на успех? Каждое уклонение от Иерархической линии тяжело отразится на всем. Мне больно и тяжело писать это, но я считаю своим священным долгом предостеречь ближайших об опасности, которая угрожает им. Еще один цикл в жизни всех сотрудников и нашей работы подходит к концу, после чего последует новая перестановка сил. Многое было показано мне Владыкою путем ясновидения и яснознания. Родные мои, умоляю Вас придерживаться Пути, никто не может думать о преданности Владыке, отбрасывая Щит Урусвати. В час, когда мы идем по тончайшей корке льда, мое сердце особенно взывает к моей дочери и просит ее проявить понимание. Мне Указано писать сурово, и мое сердце скорбит. Будущее может быть таким прекрасным и сияющим великими возможностями – неужели возможно, чтобы мы упустили их?! Почувствуйте вою боль, всю муку от срывания Щита, от молчания, которое вредит делам. Только в моем Щите дается Ручательство, только в моем Щите заключается счастье Америки и всех сотрудников. Так предсказано и так утверждается. Процитирую великие слова из Второй Книги: «О, мяч судьбы! Куда попадешь и куда отскочишь? Свет тебе начертан – успей, мяч, долететь! Удержи лукавое вращение!»</w:t>
      </w:r>
      <w:r>
        <w:rPr>
          <w:rStyle w:val="FootnoteReference"/>
          <w:noProof/>
        </w:rPr>
        <w:footnoteReference w:id="226"/>
      </w:r>
    </w:p>
    <w:p w:rsidR="00075A12" w:rsidRDefault="00075A12">
      <w:pPr>
        <w:pStyle w:val="BodyText2"/>
        <w:rPr>
          <w:noProof/>
        </w:rPr>
      </w:pPr>
      <w:r>
        <w:rPr>
          <w:noProof/>
        </w:rPr>
        <w:t>Надеюсь, что это послание найдет открытые сердца.</w:t>
      </w:r>
    </w:p>
    <w:p w:rsidR="00075A12" w:rsidRDefault="00075A12">
      <w:pPr>
        <w:pStyle w:val="BodyText2"/>
        <w:rPr>
          <w:noProof/>
        </w:rPr>
      </w:pPr>
      <w:r>
        <w:rPr>
          <w:noProof/>
        </w:rPr>
        <w:t>С грустью.</w:t>
      </w:r>
    </w:p>
    <w:p w:rsidR="00075A12" w:rsidRDefault="00075A12">
      <w:pPr>
        <w:pStyle w:val="BodyText2"/>
        <w:rPr>
          <w:noProof/>
        </w:rPr>
      </w:pPr>
    </w:p>
    <w:p w:rsidR="00075A12" w:rsidRDefault="00075A12">
      <w:pPr>
        <w:pStyle w:val="a"/>
      </w:pPr>
      <w:r>
        <w:t>107</w:t>
      </w:r>
    </w:p>
    <w:p w:rsidR="00075A12" w:rsidRDefault="00075A12">
      <w:pPr>
        <w:pStyle w:val="a0"/>
      </w:pPr>
      <w:r>
        <w:t>Е.И.Рерих – Н.К. и Ю.Н.Рерихам</w:t>
      </w:r>
    </w:p>
    <w:p w:rsidR="00075A12" w:rsidRDefault="00075A12">
      <w:pPr>
        <w:pStyle w:val="Date"/>
      </w:pPr>
      <w:r>
        <w:t>13 июня 1935 г.</w:t>
      </w:r>
    </w:p>
    <w:p w:rsidR="00075A12" w:rsidRDefault="00075A12">
      <w:pPr>
        <w:pStyle w:val="BodyText2"/>
        <w:rPr>
          <w:noProof/>
        </w:rPr>
      </w:pPr>
      <w:r>
        <w:rPr>
          <w:noProof/>
        </w:rPr>
        <w:t>Сокровища мои любимые, пришли Ваши письма от 30 апреля по 12 мая. Как всегда, радость и боль одновременно, ибо чувствуем всю напряженность Вашу, мои родные!!! Помню я эти стояния на месте, но, конечно, сейчас все это в связи с прочими условиями увеличивается стократно. На этой неделе получили письма от наших – Зины, Модры и Нетти. Вчера пришла телеграмма от путешественников: вернулись, но никаких подробностей еще не знаю. Модра пишет, что продолжение экспедиции прошло, ожидается лишь подпись Президента. Получила также на днях письмо от Натали</w:t>
      </w:r>
      <w:r>
        <w:rPr>
          <w:rStyle w:val="FootnoteReference"/>
          <w:noProof/>
        </w:rPr>
        <w:footnoteReference w:id="227"/>
      </w:r>
      <w:r>
        <w:rPr>
          <w:noProof/>
        </w:rPr>
        <w:t>, описывает внутреннее состояние их общества. Приведу вкратце содержание, ибо это назидательно. Так, гостивший у них Жан Дювернуар оказался предателем. Явилась мысль захватить в свои руки все водительство. Натали считает, что две креатуры его, конечно, участвуют в этом заговоре. В силу обстоятельств Натали доверила им передачу своей корреспонденции к новым друзьям, и на основании некоторых данных она опасается, что у них явилось решение не передавать тех, которые им не улыбаются. Во всяком случае Жан пытается убедить всех, что лишь он имеет правильное понимание и Указания и потому может свидетельствовать, не считаясь ни с какими Иерархическими установлениями. В нем столько зависти и ненависти, как она пишет, к Люмоу. Несомненно, он утверждает, что Натали и Люмоу не могут иметь Связи, и потому Указания через них не заслуживают внимания. Чтобы провести как можно успешнее свою предательскую затею, Жан и его креатуры решили держать Натали в неизвестности и насколько возможно задерживать сведения, и, конечно, ни о чем не запрашивая. Тон писем резко изменился, из подобострастно-восторженного стал наставительным и стеклистым, с упоминанием о получаемых ими Инструкциях, и причем не сообщая Натали, в чем состояли эти Инструкции, как они были передаваемы и какие реакции от них. В одном письме ей было сообщено, что Инструкции эти прекрасно разрешили проблемы ее нового друга, и ни слова больше. Конечно, Натали справилась и получила возмущенное Послание от Владыки за уявленное умалчивание и с указанием поставить на место узурпатора и срывателя Щита. Натали вступила в борьбу и не сомневается в конечном успехе, ибо она знает, что слова «Трижды сокращу» – не пустые слова. Тем более все это больно, что у Натали сложились такие прекрасные отношения с ее новым другом, он так ждал всегда ее слов! Так что теперь ей приходится твердо отстаивать Иерархические начала и указывать на бездну: «Вне Щита – бездна!» и т.д. Сейчас, по ее мнению, они остеклились особенно из-за невозможности задушить «братика»</w:t>
      </w:r>
      <w:r>
        <w:rPr>
          <w:rStyle w:val="FootnoteReference"/>
          <w:noProof/>
        </w:rPr>
        <w:footnoteReference w:id="228"/>
      </w:r>
      <w:r>
        <w:rPr>
          <w:noProof/>
        </w:rPr>
        <w:t>, хотя лишение всякой финансовой поддержки равносильно этому. Натали считает, что мощные слова Фуямы с указаниями о мощном строительстве и Ручательстве будут очень полезны. Также она ждет возможного приезда своего супруга и сына в это осиное гнездо, чтобы многое выяснить, многое поставить на свое место, и главным образом, для личного свидания с ее новыми друзьями. Она возлагает большие надежды на Тревора, он так симпатично относится ко всем культурным устремлениям и знает ближайшие задания культурного строительства ее Общества. Конец письма Натали очень бодр, она пишет, что чует какую-то внутреннюю радость скинуть давление ауры и сразиться с предателем. Да, она приводит замечательное определение, данное Владыкой М. этому типу, которое она слышала: «Agent Provocator»! Лучше не сказать! Из приводимых ею подробностей в письмах можно усмотреть, несомненно, признаки легкого одержания. И Вы знаете, как с этим трудно бороться. Но даже без этого натура, видимо, очень нечестная. Ложь, лицемерие и огромное тщеславие, жажда власти. Яркий тип нувориш. Натали во многом уличила. Да, людская натура – бездна! И мы, Пасик, с тобою это знаем, хотя всегда тоже погрешаем в излишней доверчивости.</w:t>
      </w:r>
    </w:p>
    <w:p w:rsidR="00075A12" w:rsidRDefault="00075A12">
      <w:pPr>
        <w:pStyle w:val="BodyText2"/>
        <w:rPr>
          <w:noProof/>
        </w:rPr>
      </w:pPr>
      <w:r>
        <w:rPr>
          <w:noProof/>
        </w:rPr>
        <w:t>Ну, теперь вернемся к нашим делам. Зина держится молодцом, борется с огромными трудностями и успевает делать свое большое дело по распространению прекрасных статей, и число ее корреспондентов увеличивается. Я ее просила не избегать поэтического налета в этой корреспонденции, ибо прекраснозвучные формулы легче запоминаются и зажигают сердца. Красота всегда побеждает. Также она научается говорить по сознанию, и твоего горячего поклонника, пишущего под псевдонимом Розенкрейцер, она теперь приласкала, и он дал ей массу интереснейших сведений, обещал даже принести копии писем, которыми он обменивался по поводу Харбинской грязи с исказителем портрета. Нужно отдать справедливость, что по переданным устным ответам автор искаженного портрета оказался очень неглупым. Он вполне осведомлен о всей мерзости Харбинской, и остается преисполненным величайшего уважения к Н.К., и сказал своему вопрошателю: «Великий человек всегда будет осторожен в своих стэтментс</w:t>
      </w:r>
      <w:r>
        <w:rPr>
          <w:rStyle w:val="FootnoteReference"/>
          <w:noProof/>
        </w:rPr>
        <w:footnoteReference w:id="229"/>
      </w:r>
      <w:r>
        <w:rPr>
          <w:noProof/>
        </w:rPr>
        <w:t xml:space="preserve"> и не будет выдавать не по сознанию» и т.д. Твой же поклонник молится на тебя и считает, что сейчас на Земле нет более высокого духа, нежели ты. Готов служить и помочь всюду, где только может, говорит, что у него большие связи и т.д. Зина спокойно выслушала его, предоставила ему говорить и подарила ему твою книгу «Держава Света». Так что видишь, Пасик, и мое письмо к поместному как раз в точку. Именно, нравственный и культурный уровень исказителя несравним с Харбинскими обывателями. Между прочим, Зина сейчас зачитывается «Леонардо да Винчи» Мережковского и находит необычайное сходство с тобою. Приводит замечательную выдержку из Дневника его о терпении. Хотела было приложить ее тебе, да ветер куда-то унес. Все эти дни приходится бороться с ужасным ветром, который раскидывает и скидывает все бумаги со стола! Ну, конечно, написала сотрудникам, что не следует удивляться такому сходству, ибо индивидуальность-то одна. Давно пора нам было это понять! Так, сейчас принесли последний номер журнала Луиса Спенсера, и там помещен именно портрет Леонардо да Винчи с самыми высокими определительными! Все знаки! Не потому ли столько похищений «Моны Лизы»!</w:t>
      </w:r>
    </w:p>
    <w:p w:rsidR="00075A12" w:rsidRDefault="00075A12">
      <w:pPr>
        <w:pStyle w:val="BodyText2"/>
        <w:rPr>
          <w:noProof/>
        </w:rPr>
      </w:pPr>
      <w:r>
        <w:rPr>
          <w:noProof/>
        </w:rPr>
        <w:t>Да, Модрочка очень огорчена появлением куцей Рейтеровской заметки о Пакте. Конечно, можно было досмотреть! Но зато вся остальная пресса была прекрасно проведена. Конечно, родной мой, очень больно было узнать, что лишь пятого мая была получена телеграмма о Ратификации. Значит ли, что она была послана пятого, или же она была доставлена с таким запозданием? Также очень, очень понимаю твои соображения относительно непосланного приветствия – ищи ближе. Все та же зависть и срывание Щита, с одной стороны, и ненаходчивость, шляпничество – с другой. Обе стороны так уверяли меня, что все будет сделано для достойного поддержания имени. Все и делалось, но приезд Ояны поднял все низкие чувства и усилил ярость. Конечно, эта ярость, гонимая страхом и тщеславием, может быть полезна, и, конечно, в несколько приемов ими было сделано то, что не могло было быть достигнуто доброжелателями в течение долгих месяцев. Рука М. и мои приложенные усилия, конечно, сделали главное, но и они явили мужество. Так, я понимаю, что, несмотря на многое отрицательное, нужда заставила ...</w:t>
      </w:r>
      <w:r>
        <w:rPr>
          <w:rStyle w:val="FootnoteReference"/>
          <w:noProof/>
        </w:rPr>
        <w:footnoteReference w:id="230"/>
      </w:r>
      <w:r>
        <w:rPr>
          <w:noProof/>
        </w:rPr>
        <w:t xml:space="preserve"> воспользоваться этими качествами. Сейчас нахожусь в ожидании, когда оповестят меня о дальнейшем движении по всем делам, по Постоянному Комитету в связи с раскрытыми ими вредительскими замалчиваниями Олд Хауса, также и о подробностях дел в Северной стране и передаче писем Тревору и Никодиму. Мною было спешно послано им Указание о необходимости полного осведомления со всеми деталями. Путешественников ждет целый душ очень сильных писаний. Как Сказано: «Нужно многое выяснить». Думаю, что особенно не понравится им мое требование о пересылке мне всех Инструкций, полученных ими. Посмотрим. Выявление истинных ликов так ценно. Интересно отметить, что еще 18 февраля я слышала: </w:t>
      </w:r>
      <w:r>
        <w:rPr>
          <w:i/>
          <w:iCs/>
          <w:noProof/>
        </w:rPr>
        <w:t>«Разрыв неминуем».</w:t>
      </w:r>
      <w:r>
        <w:rPr>
          <w:noProof/>
        </w:rPr>
        <w:t xml:space="preserve"> Да, это верно. Я всем сердцем чую, что еще один цикл подходит к концу, наступает новый с новым распределением сил. «Не нужно посредников. Явлю новых чудесных сотрудников – увидите скоро. Нужно явить терпение с сотрудниками. Тревор поможет. Ручаюсь за яркую победу. Ручаюсь за успех. Скоро новое обстоятельство явит Щит. Скоро новое обстоятельство поможет явить победу. Мощно устремлен Фуяма. Моя Рука явит скоро чудесное явление. Ручаюсь за уявление новых сотрудников...»</w:t>
      </w:r>
    </w:p>
    <w:p w:rsidR="00075A12" w:rsidRDefault="00075A12">
      <w:pPr>
        <w:pStyle w:val="BodyText2"/>
        <w:rPr>
          <w:noProof/>
        </w:rPr>
      </w:pPr>
      <w:r>
        <w:rPr>
          <w:noProof/>
        </w:rPr>
        <w:t>Так, родные мои, очень сильно говорю и утверждаю все значение культурного строительства, всю спешность, ибо действительно весь мир разваливается. Очень напоминаю, утверждаю все великое значение великого творчества и личности Леонардо да Винчи. По биографии судя, зависть к нему художников-товарищей была не меньше, нежели она наблюдается среди современных условий. Также правильны соображения, высказанные моим славным Юханчиком в связи с лопнувшей кандидатурой Фл. Да, большая зависть живет в сердцах. Все это сугубо примем во внимание, но огорчаться не будем, освободившись от лишней сентиментальности, станем свободнее. Сотрудничество им придется явить, ибо другого ничего не останется. Но рассчитывать на какую-либо финансовую поддержку сейчас совершенно невозможно. Стеклистость, проявленная сейчас, имеет в основе сознание, что они должны нам сумму, которую не могут вернуть, причем знают истинное положение вещей. Очень характерно, как происходили эти займы. Телеграммы шли все через Ояну, и также благодарность шла главным образом ей. Хотя до их просьбы я сказала, что я даю взаимообразно пятьсот долларов Лепети на уплату Европейского Центра, который получил лишь малую часть. Ярая, ярая натура! Я не унываю, ибо у нас всегда все приходит в последнюю минуту. Может быть, Свет будет успешен в предпринятых им шагах. Между прочим, мне даже не пишут, послана ли будет ручному зверю сумма за помещение или нет. Придется послать отсюда. Также Светик послал ему уже двести долларов, полученных им за картину, как двухмесячное содержание за май и июнь. Но, пожалуйста, ничего не пишите об этой сумме ни в Париж, ни в Америку. Придется лишь сказать им, что я посылаю ему за помещение, ибо если сейчас не пошлю, то придется посылать телеграммой, а это так дорого. Как легко посылались телеграммы с просьбою денег! Последний перевод двухсот долларов в счет долга Хисса, будто бы отправленный телеграммой еще 15 мая, так и не дошел до нас. Хиссу остается еще пятьсот, но я сильно думаю, что деньги давно им уплачены, но они в обороте. Также весьма странно следующее обстоятельство: Хисс прислал мне еще в январе очень милое письмо (ему всего 23 года), прося разных указаний и советов. Я ему ответила и послала с письмом даже индусскую фигурку в подарок и передала их Ояне, и вот уже июнь, а я не имею от него никакого привета, ни благодарности. Знаю только из краткой записочки в письме Логвана, что он пришел их провожать (обрати внимание на эту дружбу) и сказал, что все считают, что он переплатил и т.д. Я не совсем верю этому. Чье-то рыльце в пуху, и очень боятся, чтобы я не начала поддерживать переписку. Так и это имейте в виду. Вспоминаются совсем другие рассказы на протяжении нескольких месяцев о его восторге от картины и книг Учения! С приездом началась иная песенка. Помнишь, Папочка, как еще в двадцать третьем году в Париже, когда Ояна собиралась возвращаться в Нью-Йорк, у нас была Беседа. И я так запомнила странное напутствие ей: «О мяч судьбы! Куда попадешь и куда отскочишь? Свет тебе начертан – успей, мяч, долететь! Удержи лукавое вращение!» Именно теперь это лукавое вращение так стало очевидным. Так, даются четкие Указания. Свое последнее послание к ним я заканчиваю этими словами. Конечно, никто не поймет. А если кто-то вспомнит, тем лучше. Так, все напутствия нужно помнить. «Явите понимание характера, посланного Вам. Великий вред – доверить большое знание. Явление доверия может явить явление согбенной спины». Это очень нужно помнить, она сильно изменилась к лучшему, но основная черта тоже остается. Также правильно вспомнили и другое определение. «Предатель зафиксирован». Да, все точно было указано и отмечено с самого начала. Лишь все забывалось. Я была поражена происшедшей разницей в Ояне. Истинно, нувориш. Порума пишет ядовито-лицемерно-прилично. Получила письмо от Асеева. Очень полезно почитать всю гнусность сотрудников, выявленную по отношению к великой Е.П.Блаватской. Предательства всегда должны сопутствовать подвигу. Чем больше подвиг, тем больше предательств. Великий год удачи наступает, и, конечно, понятно, что Вы встретите его, должно быть, с новыми друзьями. Ведь удача приходит от людей и через людей. И конечно, пустыня мало способствует встречам. Огонь зажигается от личного контакта. Я считаю, что все придет, но, как было уже неоднократно показано в жизни, придется нажать самим. Почва вспахана, теперь нужно пригласить сеятеля. Из отдельных фраз в письмах Иенты можно видеть, что в беседах с новым другом ею очень выдвигаются «необычайные» финансовые способности Одомара и насколько он может стать незаменимым, так главное затуманивалось и говорилось постольку поскольку. Конечно, раньше, до возвращения, было иное. Вы понимаете. Так, приняв все во внимание, придется действовать очень твердо и, главное, самостоятельно. Нужно положить твердую цель – найти новых сотрудников, которые обещаны. Но нужно отрезать тянущийся хвост. Действовать самостоятельно. «Ручаюсь за чудо. Руку явлю скоро». Родной мой Папочка, я люблю битвы. Дух мой так загорается возможностью сразиться и поставить на место. Ведь мы всегда были победителями, но нужна твердость. Конечно, Радна, и Модра, и Авирах ничего не знают, многому удивляются. Но пока нет отмены, и потому молчу. Также, конечно, ничего не буду писать о возможности приезда в осиное гнездо. Вы сами узнаете и решите, как лучше. Зафиксированный, конечно, ничего не делает, но приходится терпеть. Конечно, когда высшая триада замерла, откуда же может явиться необходимая жизненность и магнетизм! Ох, как полезны будут снимки аур – эти показатели истинного паспорта!</w:t>
      </w:r>
    </w:p>
    <w:p w:rsidR="00075A12" w:rsidRDefault="00075A12">
      <w:pPr>
        <w:pStyle w:val="BodyText2"/>
        <w:rPr>
          <w:noProof/>
        </w:rPr>
      </w:pPr>
      <w:r>
        <w:rPr>
          <w:noProof/>
        </w:rPr>
        <w:t>Свет пишет прекрасные письма Модре и Авираху о значении Иерархии и Гурушипства и т.д. Ему хочется писать на эту тему и Галахаду. Думаю, что может быть полезным, и Владыка М. это одобряет. Пишет картины матовыми красками, нашел новый способ подготовлять грунтовку холста, сам делает краски. С каждой картиной новое достижение. Прежние не могут стоять рядом с новыми. Ах, Папочка, как хотелось бы мне снова увидеть тебя с кистью в руке! И моего славного Юханчика у своего письменного стола. Сейчас корректирую твою книгу, чудесные листки, но все время приходится отрываться из-за нескончаемых писаний. Один Круг поглощает три письма сразу. Приходится писать всем отдельно. Вот куда завело разъединение! Но теперь Учитель, видимо, поддерживает до некоторой степени это разделение. Скорпионов приходится рассаживать по разным банкам! Думаю, письмо это придется уничтожить, как бы не попало оно в руки ос. Пришло письмо от Авираха, как всегда трогательное, пишет о небывалой еще трудности, единое прибежище – мысли о Трех Щитах. Приводит староверческую легенду о Царе Матия и его двенадцати пророческих снах, относящихся к нашим дням. Приводит один. «Видех гору вельми высоку, а на ней лежит камень вельми красен. Гора развалилася, а камень рассыпался. И рече философ ко царю: "То будет в некоей стране царство православное и многие люди от православные веры отпадут, и царство то разделится, и паки установится на мало время, и тогда скоро будет скончание миру"». Так все сводится к сроку Нострадамуса и многим другим пророчествам. Истинно, мало надежды на то, чтобы человечество одумалось. Так, родные мои, понесем наш подвиг во спасение человечества. Нет выше цели, потому устремимся в радости, столько красоты в самопожертвовании. Так, родные мои орлы, готовьтесь к новому полету. Все</w:t>
      </w:r>
      <w:r>
        <w:rPr>
          <w:b/>
          <w:bCs/>
          <w:noProof/>
        </w:rPr>
        <w:t xml:space="preserve"> &lt;...&gt;</w:t>
      </w:r>
      <w:r>
        <w:rPr>
          <w:rStyle w:val="FootnoteReference"/>
          <w:noProof/>
        </w:rPr>
        <w:footnoteReference w:id="231"/>
      </w:r>
      <w:r>
        <w:rPr>
          <w:noProof/>
        </w:rPr>
        <w:t xml:space="preserve"> Не с нами ли все знаки, все ручательства.</w:t>
      </w:r>
    </w:p>
    <w:p w:rsidR="00075A12" w:rsidRDefault="00075A12">
      <w:pPr>
        <w:pStyle w:val="BodyText2"/>
        <w:rPr>
          <w:noProof/>
        </w:rPr>
      </w:pPr>
    </w:p>
    <w:p w:rsidR="00075A12" w:rsidRDefault="00075A12">
      <w:pPr>
        <w:pStyle w:val="a"/>
      </w:pPr>
      <w:r>
        <w:t>108</w:t>
      </w:r>
    </w:p>
    <w:p w:rsidR="00075A12" w:rsidRDefault="00075A12">
      <w:pPr>
        <w:pStyle w:val="a0"/>
      </w:pPr>
      <w:r>
        <w:t>Е.И.Рерих – американским сотрудникам</w:t>
      </w:r>
    </w:p>
    <w:p w:rsidR="00075A12" w:rsidRDefault="00075A12">
      <w:pPr>
        <w:pStyle w:val="Date"/>
      </w:pPr>
      <w:r>
        <w:t>14 июня 1935 г.</w:t>
      </w:r>
    </w:p>
    <w:p w:rsidR="00075A12" w:rsidRDefault="00075A12">
      <w:pPr>
        <w:pStyle w:val="BodyText2"/>
        <w:rPr>
          <w:noProof/>
        </w:rPr>
      </w:pPr>
      <w:r>
        <w:rPr>
          <w:noProof/>
        </w:rPr>
        <w:t>Родные мои, итак, путешественники вернулись и, вероятно, приступили уже к новым завоеваниям. Пожелаем им всякого успеха. Теперь, родные, согласно Указаниям буду продолжать устремлять Вас по главной линии к построению Новой Страны и к заложению в сознании Фред. памятования о неимоверной важности и неотложности проведения фонда сколаршипов. Пусть он ясно поймет всю опасность захвата результатов работы Амоса и Удраи беззастенчивыми писателями. Этот захват положит конец всем возможностям, и вместо блестящего будущего мы явимся свидетелями разложения Америки. Пора проявить понимание и дальнозоркость. Встают в памяти многие исторические примеры предложенных блестящих возможностей и советов, отринутых в силу ничтожных соображений и таких же препятствий. Припомните историю Суэцкого канала! Пусть же теперь будет явлена мудрость, достойная великого Предложения. Пусть будут поняты все Заботы, явленные для благосостояния и спасения страны. То, что сегодня еще возможно и легко, то завтра потребует удвоенных и утроенных усилий и затрат. Люди мечтают и молят о благосостоянии, и ради него готовы на всякие рискованные предприятия, и даже отваживаются на преступления, и сами же спесиво и в невежественном пренебрежении проходят мимо предложенного им источника лучшего богатства и прочного благосостояния, за которым стоит величайшее Ручательство, которое можно когда-либо иметь здесь на</w:t>
      </w:r>
      <w:r>
        <w:rPr>
          <w:b/>
          <w:bCs/>
          <w:noProof/>
        </w:rPr>
        <w:t xml:space="preserve"> </w:t>
      </w:r>
      <w:r>
        <w:rPr>
          <w:noProof/>
        </w:rPr>
        <w:t>Земле</w:t>
      </w:r>
      <w:r>
        <w:rPr>
          <w:b/>
          <w:bCs/>
          <w:noProof/>
        </w:rPr>
        <w:t xml:space="preserve">! </w:t>
      </w:r>
      <w:r>
        <w:rPr>
          <w:noProof/>
        </w:rPr>
        <w:t>Истинно, невежество – причина всех бедствий!</w:t>
      </w:r>
    </w:p>
    <w:p w:rsidR="00075A12" w:rsidRDefault="00075A12">
      <w:pPr>
        <w:pStyle w:val="BodyText2"/>
        <w:rPr>
          <w:noProof/>
        </w:rPr>
      </w:pPr>
      <w:r>
        <w:rPr>
          <w:noProof/>
        </w:rPr>
        <w:t>Родные мои, спешно утверждайте свое сознание по главной линии. Как нужно гореть любовью к построению Новой Страны, Нового Мира!</w:t>
      </w:r>
    </w:p>
    <w:p w:rsidR="00075A12" w:rsidRDefault="00075A12">
      <w:pPr>
        <w:pStyle w:val="BodyText2"/>
        <w:rPr>
          <w:noProof/>
        </w:rPr>
      </w:pPr>
      <w:r>
        <w:rPr>
          <w:noProof/>
        </w:rPr>
        <w:t xml:space="preserve">Лишь это даст возможности, лишь в этом все величие, вся радуга истинного подвига. Лишь это даст приближение к Владыке. Истинно, нужно преисполниться сознанием, что совершается не только человеческое построение, но великое Космическое Предназначение, в котором примут участие огненные космические энергии. Следовательно, все противящиеся или задерживающиеся будут сметены несущимся гигантским Потоком Кармических Событий. </w:t>
      </w:r>
      <w:r>
        <w:rPr>
          <w:i/>
          <w:iCs/>
          <w:noProof/>
        </w:rPr>
        <w:t>Фред. должен понять все значение Посла Шамбалы для Нового Строительства.</w:t>
      </w:r>
      <w:r>
        <w:rPr>
          <w:noProof/>
        </w:rPr>
        <w:t xml:space="preserve"> Считаю, Модрочка и все сотрудники должны найти весь огонь духа, все слова сердца, </w:t>
      </w:r>
      <w:r>
        <w:rPr>
          <w:i/>
          <w:iCs/>
          <w:noProof/>
        </w:rPr>
        <w:t>чтобы пояснить, кто есть Посол Шамбалы.</w:t>
      </w:r>
      <w:r>
        <w:rPr>
          <w:noProof/>
        </w:rPr>
        <w:t xml:space="preserve"> Пусть Модрочка научится </w:t>
      </w:r>
      <w:r>
        <w:rPr>
          <w:i/>
          <w:iCs/>
          <w:noProof/>
        </w:rPr>
        <w:t>гордиться своим приближением к Щиту Фуямы.</w:t>
      </w:r>
      <w:r>
        <w:rPr>
          <w:noProof/>
        </w:rPr>
        <w:t xml:space="preserve"> Истинно, нет более </w:t>
      </w:r>
      <w:r>
        <w:rPr>
          <w:i/>
          <w:iCs/>
          <w:noProof/>
        </w:rPr>
        <w:t xml:space="preserve">великого духа на Земле. </w:t>
      </w:r>
      <w:r>
        <w:rPr>
          <w:noProof/>
        </w:rPr>
        <w:t xml:space="preserve">Непонимающим можно указать восточную сказочку о торговце баклажанами и об Алмазе, ведь есть такие глупцы, которые думают, что великие Духи должны чем-то отличаться от смертных. Именно, великий Дух не будет отличаться </w:t>
      </w:r>
      <w:r>
        <w:rPr>
          <w:i/>
          <w:iCs/>
          <w:noProof/>
        </w:rPr>
        <w:t>ничем,</w:t>
      </w:r>
      <w:r>
        <w:rPr>
          <w:noProof/>
        </w:rPr>
        <w:t xml:space="preserve"> разве что своей необычайной простотой. Но, конечно, именно эта простота и будет поставлена ему в минус торговцами баклажанов. Только спесивое самомнение и малое знание любит рядиться и чваниться. Только малое сознание любит выставлять напоказ сухие веточки своих достижений. Истинно, по простоте или по смирению можно судить о величии духа. Все заносчивое, все самоутверждающееся и крикливое противоположно Красоте истинного Озарения и Знания. Пусть также Модра не забудет указать Другу, что Н.К. должен был купить автомобиль, ибо иначе невозможно передвигаться, но покупку эту они совершили на свои средства. Пишу это, ибо могут дойти сплетни, что они расходуют на это средства экспедиции. Кто-то из «умудренных» чиновников изумлялся, что в пустыне им нужны палатки и теплые сапоги!!! Много сплетен пришлось уже слышать, Ухо Азии действует скоро и на большие расстояния. Да и язык двух негодяев оказался очень, очень длинным и ядовитым. Так, мне пишут, что пришлось всюду наталкиваться на следы, оставленные двумя мерзавцами. Так, они лазали по всем консульствам, отравляя там атмосферу, также проникли они и в Старый Дом и там посеяли еще большие мерзости. Пусть Друг примет </w:t>
      </w:r>
      <w:r>
        <w:rPr>
          <w:i/>
          <w:iCs/>
          <w:noProof/>
        </w:rPr>
        <w:t xml:space="preserve">это во внимание. </w:t>
      </w:r>
      <w:r>
        <w:rPr>
          <w:noProof/>
        </w:rPr>
        <w:t>Не забудем ни на секунду, как Владыка негодовал на происшедшее и Указал, что тяжкие последствия этих мерзавцев долго будут ощущаться в самых неожиданных местах. Мы нащупываем и здесь следы этих ядовитых посевов. Вспомните, что писала я Вам о связи ботаников с другом нашего попугайчика</w:t>
      </w:r>
      <w:r>
        <w:rPr>
          <w:rStyle w:val="FootnoteReference"/>
          <w:noProof/>
        </w:rPr>
        <w:footnoteReference w:id="232"/>
      </w:r>
      <w:r>
        <w:rPr>
          <w:noProof/>
        </w:rPr>
        <w:t xml:space="preserve">. Так, Удрая пишет, что захват идет спешными мерами. Можно все упустить. И как всегда, в основе будет лежать какое-то ничтожное чувство малодушия, недоверия и главное – ненаходчивости и даже, может быть, где-то притаившаяся ехидна зависти. Также хочу сказать Модре, пусть передаст Другу, что не следует смущаться тем, что предложение было </w:t>
      </w:r>
      <w:r>
        <w:rPr>
          <w:i/>
          <w:iCs/>
          <w:noProof/>
        </w:rPr>
        <w:t>уже делаемо и раньше.</w:t>
      </w:r>
      <w:r>
        <w:rPr>
          <w:noProof/>
        </w:rPr>
        <w:t xml:space="preserve"> Нужно понять закон цементирования пространства. Ничто не может преуспеть, если оно проявляется или прилагается впервые. Даже каждый Великий Учитель или вождь должен иметь своего предшественника. Ибо только когда пространство пропитано нужными энергиями – мыслями и они проникли в сознание большинства, проявляется предуказанный мощный фокус, который и собирает в себе все нити, все энергии и дает нужную им форму Так поймем действие цементирования пространства. Постоянные утверждения и повторения есть именно цементирование пространства, так же как и сознания сотрудников. Все творчество заложено в этом </w:t>
      </w:r>
      <w:r>
        <w:rPr>
          <w:i/>
          <w:iCs/>
          <w:noProof/>
        </w:rPr>
        <w:t xml:space="preserve">цементировании пространства, </w:t>
      </w:r>
      <w:r>
        <w:rPr>
          <w:noProof/>
        </w:rPr>
        <w:t>ибо так слагается резервуар мыслей и энергий, из которого черпаются великие идеи. Интересно проследить в связи с этим законом современные движения диктаторства.</w:t>
      </w:r>
    </w:p>
    <w:p w:rsidR="00075A12" w:rsidRDefault="00075A12">
      <w:pPr>
        <w:pStyle w:val="BodyText2"/>
        <w:rPr>
          <w:noProof/>
        </w:rPr>
      </w:pPr>
      <w:r>
        <w:rPr>
          <w:noProof/>
        </w:rPr>
        <w:t xml:space="preserve">Теперь, родные, очень прошу Вас проявить крайнюю бережность и заботу к Фокусу. Ибо, истинно, мерою бережности к нему отмерим ее и себе. Каждая проявленная бережность к Н.К. невыразимо трогает мое сердце. Ведь он преисполнен одной великой мыслью – как можно лучше выполнить возложенный Подвиг. Ему очень, очень тяжело, и он многое что знает и чует. Потому прошу Вас ничем не затруднять его пути. Истинно, каждый камешек, убранный с пути его, обратится в алмаз для поднявшего его. Так, Н.К. очень скорбит о скудости сведений из Америки, и даже телеграмму о Ратификации Пакта получил он лишь пятого мая! Конечно, возможно, что по вине доставки. Но, родные, теперь должна Вам сказать, что очень была огорчена, что </w:t>
      </w:r>
      <w:r>
        <w:rPr>
          <w:i/>
          <w:iCs/>
          <w:noProof/>
        </w:rPr>
        <w:t>не нашлось никого,</w:t>
      </w:r>
      <w:r>
        <w:rPr>
          <w:noProof/>
        </w:rPr>
        <w:t xml:space="preserve"> кто бы сделал мошэн</w:t>
      </w:r>
      <w:r>
        <w:rPr>
          <w:rStyle w:val="FootnoteReference"/>
          <w:noProof/>
        </w:rPr>
        <w:footnoteReference w:id="233"/>
      </w:r>
      <w:r>
        <w:rPr>
          <w:noProof/>
        </w:rPr>
        <w:t xml:space="preserve"> о послании приветствия </w:t>
      </w:r>
      <w:r>
        <w:rPr>
          <w:i/>
          <w:iCs/>
          <w:noProof/>
        </w:rPr>
        <w:t xml:space="preserve">Инициатору Пакта и Знамени!!! </w:t>
      </w:r>
      <w:r>
        <w:rPr>
          <w:noProof/>
        </w:rPr>
        <w:t>И в Прессе ни одним словом не было отмечено его приветствие! Еще нечто в этом Торжестве огорчило меня! Дай-то Бог, чтобы все это не провалилось в пространство, чтобы движение не умерло, не успев начать жить! За ростком нужно очень следить, вовремя окопать и прикрыть от бури. Будем надеяться, что Протектор окажется на высоте и поможет Постоянному Комитету проявить жизнеспособность.</w:t>
      </w:r>
    </w:p>
    <w:p w:rsidR="00075A12" w:rsidRDefault="00075A12">
      <w:pPr>
        <w:pStyle w:val="BodyText2"/>
        <w:rPr>
          <w:noProof/>
        </w:rPr>
      </w:pPr>
      <w:r>
        <w:rPr>
          <w:noProof/>
        </w:rPr>
        <w:t xml:space="preserve">Теперь очень радовалась чуткости, проявленной Зиночкой. Да, великий Дух Леонардо да Винчи и личность Н.К. – </w:t>
      </w:r>
      <w:r>
        <w:rPr>
          <w:i/>
          <w:iCs/>
          <w:noProof/>
        </w:rPr>
        <w:t xml:space="preserve">одна индивидуальности. </w:t>
      </w:r>
      <w:r>
        <w:rPr>
          <w:noProof/>
        </w:rPr>
        <w:t xml:space="preserve">Как прекрасно приведенное Зиночкой место о терпении из Дневника Леонардо. Истинно, это то качество, которое так ярко проявляет Н.К. в своей подвижнической жизни. Истинно, как сказал Махатма К.Х. – «величайший человек тот, кто велик в терпении». Сколько терпения нужно сейчас ему являть, потому не затрудним ничем его путь! Помнить нужно, что каждая заботливость и бережность к Н.К. есть оказание того же Самому Владыке, ибо разве не на этом Фокусе основан весь план Культурного Строительства Новой Страны. Припоминаются слова из Учения, обращенные к Кругу перед первым уходом в пустыню: «Чуете ли истинный вред, причиняемый ошибочными поступками? По эгоизму не думаете ли, что вред, прежде всего, касается вас самих? Но в плане действий не вы одни, но каждый шаг ваш касается и тех </w:t>
      </w:r>
      <w:r>
        <w:rPr>
          <w:i/>
          <w:iCs/>
          <w:noProof/>
        </w:rPr>
        <w:t>ответственных,</w:t>
      </w:r>
      <w:r>
        <w:rPr>
          <w:noProof/>
        </w:rPr>
        <w:t xml:space="preserve"> которые самоотверженно идут. Учение много раз указывало на связь коллектива, потому нужно беречь тех, кто рискуют для ускорения следствий». Знаю все тяготы каждого из Вас, но ведь все мы работаем для одной цели, именно для проведения плана Владыки, следовательно, и для благосостояния всех и каждого. Самые точные весы отмерят каждому его удел. Ноша измеряется </w:t>
      </w:r>
      <w:r>
        <w:rPr>
          <w:i/>
          <w:iCs/>
          <w:noProof/>
        </w:rPr>
        <w:t>по ответственности,</w:t>
      </w:r>
      <w:r>
        <w:rPr>
          <w:noProof/>
        </w:rPr>
        <w:t xml:space="preserve"> и не наше дело вести всякие подсчитывания, уже одним таким действием мы отодвигаем себя назад. Полезно чаще перечитывать параграфы 14 и 15 на страницах 98 и 99 из второй книги «Листы Сада Мории»</w:t>
      </w:r>
      <w:r>
        <w:rPr>
          <w:rStyle w:val="FootnoteReference"/>
          <w:noProof/>
        </w:rPr>
        <w:footnoteReference w:id="234"/>
      </w:r>
      <w:r>
        <w:rPr>
          <w:noProof/>
        </w:rPr>
        <w:t xml:space="preserve">. Они сейчас очень, очень ко времени. Так устремимся приложить лучшее умение в порученном нам особом задании и будем помнить о Трех Щитах, без которых не пройти. </w:t>
      </w:r>
      <w:r>
        <w:rPr>
          <w:i/>
          <w:iCs/>
          <w:noProof/>
        </w:rPr>
        <w:t xml:space="preserve">Срывание Щита есть гибель дел! </w:t>
      </w:r>
      <w:r>
        <w:rPr>
          <w:noProof/>
        </w:rPr>
        <w:t xml:space="preserve">Пусть чуткие сердца поймут, что </w:t>
      </w:r>
      <w:r>
        <w:rPr>
          <w:i/>
          <w:iCs/>
          <w:noProof/>
        </w:rPr>
        <w:t xml:space="preserve">не зря </w:t>
      </w:r>
      <w:r>
        <w:rPr>
          <w:noProof/>
        </w:rPr>
        <w:t xml:space="preserve">пишу об этом. </w:t>
      </w:r>
      <w:r>
        <w:rPr>
          <w:i/>
          <w:iCs/>
          <w:noProof/>
        </w:rPr>
        <w:t>Грозные определения происходящему слышу.</w:t>
      </w:r>
      <w:r>
        <w:rPr>
          <w:noProof/>
        </w:rPr>
        <w:t xml:space="preserve"> Итак, нужно помнить, что ни один Щит </w:t>
      </w:r>
      <w:r>
        <w:rPr>
          <w:i/>
          <w:iCs/>
          <w:noProof/>
        </w:rPr>
        <w:t>не будет</w:t>
      </w:r>
      <w:r>
        <w:rPr>
          <w:noProof/>
        </w:rPr>
        <w:t xml:space="preserve"> действовать без другого. Умаляя один, мы бьем по двум остальным. Если обратный удар не вернется скоро, то тем хуже, ибо, значит, тем сильнее будет его размах. Думаю, что сердца, горящие светлым пламенем, поймут всю серьезность, все значение мною сказанного. «Щит Урусвати – Мое Ручательство!» Так не отринем Ручательства!</w:t>
      </w:r>
    </w:p>
    <w:p w:rsidR="00075A12" w:rsidRDefault="00075A12">
      <w:pPr>
        <w:pStyle w:val="BodyText2"/>
        <w:rPr>
          <w:noProof/>
        </w:rPr>
      </w:pPr>
      <w:r>
        <w:rPr>
          <w:noProof/>
        </w:rPr>
        <w:t xml:space="preserve">Так, родные мои, прошу Вас помнить, что между мною и каждым из Вас не должно быть никакого недоразумения, никаких посредников, никакой недоговоренности. Я счастлива буду объяснить каждому из Вас все ему непонятное в наиболее подходящий срок и в свою очередь прошу Вас возможно </w:t>
      </w:r>
      <w:r>
        <w:rPr>
          <w:i/>
          <w:iCs/>
          <w:noProof/>
        </w:rPr>
        <w:t>полнее</w:t>
      </w:r>
      <w:r>
        <w:rPr>
          <w:noProof/>
        </w:rPr>
        <w:t xml:space="preserve"> осведомлять меня и Н.К. Постоянно утверждается Указ Владыки о </w:t>
      </w:r>
      <w:r>
        <w:rPr>
          <w:i/>
          <w:iCs/>
          <w:noProof/>
        </w:rPr>
        <w:t>полном и детальном осведомлении о делах и о великом вреде замалчивания. Указания передаются с большою силою.</w:t>
      </w:r>
      <w:r>
        <w:rPr>
          <w:noProof/>
        </w:rPr>
        <w:t xml:space="preserve"> Будем помнить о Железной Руке, ведущей судьбу Мира. Не пойдем против великого Плана. Читайте, читайте вышеуказанные страницы. Не рвите нити. </w:t>
      </w:r>
      <w:r>
        <w:rPr>
          <w:i/>
          <w:iCs/>
          <w:noProof/>
        </w:rPr>
        <w:t>Ухо мое слышит, глаз видит и сердце чует.</w:t>
      </w:r>
      <w:r>
        <w:rPr>
          <w:noProof/>
        </w:rPr>
        <w:t xml:space="preserve"> Закройте все входы черным шептунам!</w:t>
      </w:r>
    </w:p>
    <w:p w:rsidR="00075A12" w:rsidRDefault="00075A12">
      <w:pPr>
        <w:pStyle w:val="BodyText2"/>
        <w:rPr>
          <w:noProof/>
        </w:rPr>
      </w:pPr>
      <w:r>
        <w:rPr>
          <w:noProof/>
        </w:rPr>
        <w:t xml:space="preserve">Время сейчас такое грозное, и мы проходим водную бездну по тончайшему ледяному пласту, как было мне показано. Пласт этот был тверже суши под моими ногами, но я сознавала, что малейшее уклонение от моих следов за мною идущих низвергнет их в бездну. Потому теснее сплотимся вокруг Щитов. Единое Прибежище наше – Великий Владыка, но вступить в это прибежище можно «лишь лояльностью к Трем Щитам – Сапиэнтис Сат!». Мы имеем книги Учения и должны понимать великие и </w:t>
      </w:r>
      <w:r>
        <w:rPr>
          <w:i/>
          <w:iCs/>
          <w:noProof/>
        </w:rPr>
        <w:t>непреложные</w:t>
      </w:r>
      <w:r>
        <w:rPr>
          <w:noProof/>
        </w:rPr>
        <w:t xml:space="preserve"> оккультные законы! Также и сердца Ваши должны подсказать Вам, что никто не будет любить Вас больше меня, ибо я смотрю на Вас, как на детей моих. Знаю все Ваши недостатки и все качества и могу многое понять, следовательно, и простить. Но </w:t>
      </w:r>
      <w:r>
        <w:rPr>
          <w:i/>
          <w:iCs/>
          <w:noProof/>
        </w:rPr>
        <w:t>не рвите нитей.</w:t>
      </w:r>
      <w:r>
        <w:rPr>
          <w:noProof/>
        </w:rPr>
        <w:t xml:space="preserve"> Слышу, слышу, слышу! И сердце невыразимо болит!</w:t>
      </w:r>
    </w:p>
    <w:p w:rsidR="00075A12" w:rsidRDefault="00075A12">
      <w:pPr>
        <w:pStyle w:val="BodyText2"/>
        <w:rPr>
          <w:noProof/>
        </w:rPr>
      </w:pPr>
      <w:r>
        <w:rPr>
          <w:noProof/>
        </w:rPr>
        <w:t xml:space="preserve">Присланную Модрочкой главу начала просматривать. Конечно, вопрос этот так сложен и обширен, что его трудно изложить в популярном изложении. Но считаю, пока что она отлично справилась со своей задачей. Есть некоторые неточности, которые Светик обещал отметить. Он много занимался и читал в последнее время по религии Востока, так что он сделает это лучше меня. Вчера получили дальнейшие параграфы по «Миру Огненному». Нужно спешить. Отошлю всю книгу вместе. Но мне нужны недостающие страницы, о которых я уже писала. Нельзя ли мне их дослать? Так, родные, чаще нужно задумываться и представлять себе Великий Облик Владыки. Тогда и все трудности получат новый смысл, и ноша наша покажется нам легкой. Знаю, что наша главная беда в том, что мы </w:t>
      </w:r>
      <w:r>
        <w:rPr>
          <w:i/>
          <w:iCs/>
          <w:noProof/>
        </w:rPr>
        <w:t>не</w:t>
      </w:r>
      <w:r>
        <w:rPr>
          <w:noProof/>
        </w:rPr>
        <w:t xml:space="preserve"> находим времени для самого главного – для </w:t>
      </w:r>
      <w:r>
        <w:rPr>
          <w:i/>
          <w:iCs/>
          <w:noProof/>
        </w:rPr>
        <w:t>вдумчивого</w:t>
      </w:r>
      <w:r>
        <w:rPr>
          <w:noProof/>
        </w:rPr>
        <w:t xml:space="preserve"> углубления в </w:t>
      </w:r>
      <w:r>
        <w:rPr>
          <w:i/>
          <w:iCs/>
          <w:noProof/>
        </w:rPr>
        <w:t>смысл</w:t>
      </w:r>
      <w:r>
        <w:rPr>
          <w:noProof/>
        </w:rPr>
        <w:t xml:space="preserve"> Учения и </w:t>
      </w:r>
      <w:r>
        <w:rPr>
          <w:i/>
          <w:iCs/>
          <w:noProof/>
        </w:rPr>
        <w:t>приложения</w:t>
      </w:r>
      <w:r>
        <w:rPr>
          <w:noProof/>
        </w:rPr>
        <w:t xml:space="preserve"> всего сказанного </w:t>
      </w:r>
      <w:r>
        <w:rPr>
          <w:i/>
          <w:iCs/>
          <w:noProof/>
        </w:rPr>
        <w:t>именно к себе. Учение идет само по себе, и наша жизнь тоже идет сама по себе, в этом-то и вся беда.</w:t>
      </w:r>
    </w:p>
    <w:p w:rsidR="00075A12" w:rsidRDefault="00075A12">
      <w:pPr>
        <w:pStyle w:val="BodyText2"/>
        <w:rPr>
          <w:noProof/>
        </w:rPr>
      </w:pPr>
      <w:r>
        <w:rPr>
          <w:noProof/>
        </w:rPr>
        <w:t>Также не забудем великий оккультный закон: «Подобно тому как ливень не может оплодотворить скалу, так и оккультное учение не имеет следствий на невосприимчивый ум. И как вода развивает жар в негашеной извести, так учение вызывает к ярому действию каждую не подозреваемую, дремлющую потенциальность в ученике».</w:t>
      </w:r>
    </w:p>
    <w:p w:rsidR="00075A12" w:rsidRDefault="00075A12">
      <w:pPr>
        <w:pStyle w:val="BodyText2"/>
        <w:rPr>
          <w:noProof/>
        </w:rPr>
      </w:pPr>
      <w:r>
        <w:rPr>
          <w:noProof/>
        </w:rPr>
        <w:t xml:space="preserve">Помните также применяемый Владыкой </w:t>
      </w:r>
      <w:r>
        <w:rPr>
          <w:i/>
          <w:iCs/>
          <w:noProof/>
        </w:rPr>
        <w:t>метод испытания.</w:t>
      </w:r>
      <w:r>
        <w:rPr>
          <w:noProof/>
        </w:rPr>
        <w:t xml:space="preserve"> Каждый ученик осаждается и с психологической стороны его природы. Результатом этого испытания является развитие в его темпераменте каждого зародыша </w:t>
      </w:r>
      <w:r>
        <w:rPr>
          <w:i/>
          <w:iCs/>
          <w:noProof/>
        </w:rPr>
        <w:t>добра</w:t>
      </w:r>
      <w:r>
        <w:rPr>
          <w:noProof/>
        </w:rPr>
        <w:t xml:space="preserve"> и </w:t>
      </w:r>
      <w:r>
        <w:rPr>
          <w:i/>
          <w:iCs/>
          <w:noProof/>
        </w:rPr>
        <w:t xml:space="preserve">зла. Правило это непоколебимо, и никто не избегнет его. </w:t>
      </w:r>
      <w:r>
        <w:rPr>
          <w:noProof/>
        </w:rPr>
        <w:t xml:space="preserve">Также Вы можете прочесть во многих томах «Писем Махатм», как для особых целей, именно чтобы выявить в некоторых учениках или сотрудниках дремлющие силы, Владыки допускали, вернее, набрасывали временную обскурацию сознания тех, </w:t>
      </w:r>
      <w:r>
        <w:rPr>
          <w:i/>
          <w:iCs/>
          <w:noProof/>
        </w:rPr>
        <w:t>чувствознание которых могло помешать опыту.</w:t>
      </w:r>
      <w:r>
        <w:rPr>
          <w:noProof/>
        </w:rPr>
        <w:t xml:space="preserve"> Эти замечательные страницы полны трагизма, но ведь высокие степени учительства и приближение к Владыке есть </w:t>
      </w:r>
      <w:r>
        <w:rPr>
          <w:i/>
          <w:iCs/>
          <w:noProof/>
        </w:rPr>
        <w:t>труднейшее</w:t>
      </w:r>
      <w:r>
        <w:rPr>
          <w:noProof/>
        </w:rPr>
        <w:t xml:space="preserve"> достижение! Потому, родные, вооружимся </w:t>
      </w:r>
      <w:r>
        <w:rPr>
          <w:i/>
          <w:iCs/>
          <w:noProof/>
        </w:rPr>
        <w:t>мужеством и изгоним всех жителей порога!</w:t>
      </w:r>
    </w:p>
    <w:p w:rsidR="00075A12" w:rsidRDefault="00075A12">
      <w:pPr>
        <w:pStyle w:val="BodyText2"/>
        <w:rPr>
          <w:noProof/>
        </w:rPr>
      </w:pPr>
      <w:r>
        <w:rPr>
          <w:noProof/>
        </w:rPr>
        <w:t xml:space="preserve">И последняя моя просьба будет – следите со всею внимательностью, чтобы тяжелые условия не ожесточили сердца Ваши. Одни в тяжелых условиях озлобляются, другие, наоборот, становятся мягче. Именно последние – достойные последователи Учения. Ожесточившееся сердце ужасно. Часто процесс его совершенно не замечается обладателем такого сердца, и он, наоборот, даже думает, что он </w:t>
      </w:r>
      <w:r>
        <w:rPr>
          <w:i/>
          <w:iCs/>
          <w:noProof/>
        </w:rPr>
        <w:t>начинает выявлять особое распознавание, мудрость и справедливость.</w:t>
      </w:r>
      <w:r>
        <w:rPr>
          <w:noProof/>
        </w:rPr>
        <w:t xml:space="preserve"> Потому, родные, в минуты тяготы нужно особенно следить, чтобы сердце не заглохло. Потребуются страшные удары судьбы, чтобы пробудить заглохший орган, но время сейчас так </w:t>
      </w:r>
      <w:r>
        <w:rPr>
          <w:i/>
          <w:iCs/>
          <w:noProof/>
        </w:rPr>
        <w:t>кратко!</w:t>
      </w:r>
    </w:p>
    <w:p w:rsidR="00075A12" w:rsidRDefault="00075A12">
      <w:pPr>
        <w:pStyle w:val="BodyText2"/>
        <w:rPr>
          <w:noProof/>
        </w:rPr>
      </w:pPr>
      <w:r>
        <w:rPr>
          <w:noProof/>
        </w:rPr>
        <w:t xml:space="preserve">Если в этой жизни мы не подготовим себя к возможному приближению к Владыке, то ведь приближение это отодвинется на бесконечные </w:t>
      </w:r>
      <w:r>
        <w:rPr>
          <w:i/>
          <w:iCs/>
          <w:noProof/>
        </w:rPr>
        <w:t>тысячелетия!</w:t>
      </w:r>
      <w:r>
        <w:rPr>
          <w:noProof/>
        </w:rPr>
        <w:t xml:space="preserve"> Нужно понять законы Циклов и все Величие Грандиозного Облика Создателя Сознания нашей Планеты!</w:t>
      </w:r>
    </w:p>
    <w:p w:rsidR="00075A12" w:rsidRDefault="00075A12">
      <w:pPr>
        <w:pStyle w:val="BodyText2"/>
        <w:rPr>
          <w:noProof/>
        </w:rPr>
      </w:pPr>
      <w:r>
        <w:rPr>
          <w:noProof/>
        </w:rPr>
        <w:t>Так начнем новую ступень в полном сознании явленного Великого ИСПЫТАНИЯ!</w:t>
      </w:r>
    </w:p>
    <w:p w:rsidR="00075A12" w:rsidRDefault="00075A12">
      <w:pPr>
        <w:pStyle w:val="BodyText2"/>
        <w:rPr>
          <w:noProof/>
        </w:rPr>
      </w:pPr>
      <w:r>
        <w:rPr>
          <w:noProof/>
        </w:rPr>
        <w:t>Шлю всю устремленность</w:t>
      </w:r>
      <w:r>
        <w:rPr>
          <w:b/>
          <w:bCs/>
          <w:noProof/>
        </w:rPr>
        <w:t xml:space="preserve"> </w:t>
      </w:r>
      <w:r>
        <w:rPr>
          <w:noProof/>
        </w:rPr>
        <w:t>мою</w:t>
      </w:r>
      <w:r>
        <w:rPr>
          <w:b/>
          <w:bCs/>
          <w:noProof/>
        </w:rPr>
        <w:t>,</w:t>
      </w:r>
      <w:r>
        <w:rPr>
          <w:noProof/>
        </w:rPr>
        <w:t xml:space="preserve"> все горение сердца к пониманию новой ступени.</w:t>
      </w:r>
    </w:p>
    <w:p w:rsidR="00075A12" w:rsidRDefault="00075A12">
      <w:pPr>
        <w:pStyle w:val="BodyText2"/>
        <w:rPr>
          <w:noProof/>
        </w:rPr>
      </w:pPr>
      <w:r>
        <w:rPr>
          <w:noProof/>
        </w:rPr>
        <w:t>Деткам шлю ласку.</w:t>
      </w:r>
    </w:p>
    <w:p w:rsidR="00075A12" w:rsidRDefault="00075A12">
      <w:pPr>
        <w:pStyle w:val="BodyText2"/>
        <w:rPr>
          <w:noProof/>
        </w:rPr>
      </w:pPr>
      <w:r>
        <w:rPr>
          <w:noProof/>
        </w:rPr>
        <w:t>Духом и сердцем с Вами.</w:t>
      </w:r>
    </w:p>
    <w:p w:rsidR="00075A12" w:rsidRDefault="00075A12">
      <w:pPr>
        <w:pStyle w:val="BodyText2"/>
        <w:rPr>
          <w:noProof/>
        </w:rPr>
      </w:pPr>
      <w:r>
        <w:rPr>
          <w:noProof/>
        </w:rPr>
        <w:t>Ценю чувства, выраженные Модрочкой, и надеюсь, что она скоро получит от Н.К. Я им писала об этом. Чек в 200 долларов в счет картины еще не получен.</w:t>
      </w:r>
    </w:p>
    <w:p w:rsidR="00075A12" w:rsidRDefault="00075A12">
      <w:pPr>
        <w:pStyle w:val="BodyText2"/>
        <w:rPr>
          <w:i/>
          <w:iCs/>
          <w:noProof/>
        </w:rPr>
      </w:pPr>
      <w:r>
        <w:rPr>
          <w:noProof/>
        </w:rPr>
        <w:t>Также очень одобряю политику Зины с Розенкрейцером. Именно дать ему высказаться и применить канон «Господом твоим».</w:t>
      </w:r>
    </w:p>
    <w:p w:rsidR="00075A12" w:rsidRDefault="00075A12">
      <w:pPr>
        <w:pStyle w:val="BodyText2"/>
        <w:jc w:val="center"/>
        <w:rPr>
          <w:noProof/>
        </w:rPr>
      </w:pPr>
      <w:r>
        <w:rPr>
          <w:i/>
          <w:iCs/>
          <w:noProof/>
        </w:rPr>
        <w:t>Добавление</w:t>
      </w:r>
    </w:p>
    <w:p w:rsidR="00075A12" w:rsidRDefault="00075A12">
      <w:pPr>
        <w:pStyle w:val="BodyText2"/>
        <w:rPr>
          <w:noProof/>
        </w:rPr>
      </w:pPr>
      <w:r>
        <w:rPr>
          <w:noProof/>
        </w:rPr>
        <w:t>Конечно, нельзя слишком сожалеть об уходе Кеттнера и Шрака, но теперь нужно будет озаботиться снова наполнить Дом. Наше сморщивание по всем направлениям меня сильно озабочивает. Нужен, нужен приток новых сотрудников. Как уже писала, одобряю принятую Зиночкой политику с Розенкрейцером, наше мировоззрение вмещает все пути. Прекрасно было бы получить копии упомянутых им писем. Любопытное совпадение: получили журнал Спенсера Луиса, и там портрет Леонардо да Винчи, также и догадка Зиночки о Леонардо да Винчи пришла одновременно. Относительно неполучения Шклявером сумм с октября, насколько мы можем судить по отчетам – подсчет этот правилен, ибо перевод ему в ноябре отвечал ведь июльскому платежу. В Ваших файлсах</w:t>
      </w:r>
      <w:r>
        <w:rPr>
          <w:rStyle w:val="FootnoteReference"/>
          <w:noProof/>
        </w:rPr>
        <w:footnoteReference w:id="235"/>
      </w:r>
      <w:r>
        <w:rPr>
          <w:noProof/>
        </w:rPr>
        <w:t xml:space="preserve"> должен находиться тот же лист полученных им сумм по декабрь, как и у нас. Так, те суммы, которые он изредка и не полностью получал осенью, он засчитывал за летние месяцы.</w:t>
      </w:r>
    </w:p>
    <w:p w:rsidR="00075A12" w:rsidRDefault="00075A12">
      <w:pPr>
        <w:pStyle w:val="BodyText2"/>
        <w:rPr>
          <w:noProof/>
        </w:rPr>
      </w:pPr>
      <w:r>
        <w:rPr>
          <w:noProof/>
        </w:rPr>
        <w:t>Вы уже знаете мнение Великого Владыки о вреде закрытия Центра и как ужаснулся Н.К. этому несвоевременному шагу. 15 июля нужно опять платить за помещение. Если вовремя получу чек от Хисса, то переведу их ему за помещение.</w:t>
      </w:r>
    </w:p>
    <w:p w:rsidR="00075A12" w:rsidRDefault="00075A12">
      <w:pPr>
        <w:pStyle w:val="BodyText2"/>
        <w:rPr>
          <w:noProof/>
        </w:rPr>
      </w:pPr>
      <w:r>
        <w:rPr>
          <w:noProof/>
        </w:rPr>
        <w:t xml:space="preserve">Между прочим, считаю ответ Спенсера Луиса к Розенкрейцеру очень мудрым. Во всяком случае, журнал и сам он, несмотря на весь блеф, неизмеримо выше шайки Харбинских негодяев. Так что я очень рада, что Н.К. не начинал никаких шагов против журнала. С </w:t>
      </w:r>
      <w:r>
        <w:rPr>
          <w:i/>
          <w:iCs/>
          <w:noProof/>
        </w:rPr>
        <w:t xml:space="preserve">Одобрения </w:t>
      </w:r>
      <w:r>
        <w:rPr>
          <w:noProof/>
        </w:rPr>
        <w:t>я написала письмо В.К. по поводу этой истории, послала копию его к Н.К. и с медленной почтой пошлю копию Зиночке для ознакомления. В.К. непременно хочет, чтобы было начато преследование за искажение портрета, но я ему отвечаю, что по всей справедливости следует преследовать не автора искажения, который думал лишь украсить и по-своему хотел лишь возвеличить, но тех мерзавцев, которые в невежестве своем позволили себе развести такую грязь на столбцах газеты. Истинно, как было Сказано и повторяется: «Лишь новые, новые могут войти в Новую Страну, с рухлядью нет хода». Сказано: «Новой Страны будущую мощь не понять. Явление мощи поразит мир. Явление вижу чудесное... тучи разойдутся».</w:t>
      </w:r>
    </w:p>
    <w:p w:rsidR="00075A12" w:rsidRDefault="00075A12">
      <w:pPr>
        <w:pStyle w:val="BodyText2"/>
        <w:rPr>
          <w:noProof/>
        </w:rPr>
      </w:pPr>
      <w:r>
        <w:rPr>
          <w:noProof/>
        </w:rPr>
        <w:t>Так, все знаки небесные и земные, сопровождавшие всегда великие события, собираются и большая часть уже собрана и прислана. Так, Радночка, мы еще славно поработаем.</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109</w:t>
      </w:r>
    </w:p>
    <w:p w:rsidR="00075A12" w:rsidRDefault="00075A12">
      <w:pPr>
        <w:pStyle w:val="a0"/>
      </w:pPr>
      <w:r>
        <w:t>Е.И.Рерих – Ф.А.Буцену</w:t>
      </w:r>
    </w:p>
    <w:p w:rsidR="00075A12" w:rsidRDefault="00075A12">
      <w:pPr>
        <w:pStyle w:val="Date"/>
      </w:pPr>
      <w:r>
        <w:t>18 июня 1935 г.</w:t>
      </w:r>
    </w:p>
    <w:p w:rsidR="00075A12" w:rsidRDefault="00075A12">
      <w:pPr>
        <w:pStyle w:val="BodyText2"/>
        <w:rPr>
          <w:noProof/>
        </w:rPr>
      </w:pPr>
      <w:r>
        <w:rPr>
          <w:noProof/>
        </w:rPr>
        <w:t>Многоуважаемый и дорогой Федор Антонович, с сердечною радостью получила Ваше письмо от 11.V. Что может быть прекраснее бесконечного чувства любви к Великому Облику Владыки. Ведь это пламя, истинно, питает нас и переносит через все пропасти. Нет предела достижениям сердца, горящего любовью. Потому так приветствую в Вас это мощное звучание сердца. Следуйте этому прекраснейшему и кратчайшему пути. В урочный час подойдут и необходимые проявления. Но не огорчайтесь, если еще не замечаете некоторых знаков, указанных в Учении, но знайте, что сейчас происходит самая тяжкая битва Сил Света с тьмою и потому все проявления Тонкого Мира затруднены, вернее, нужно быть с ними очень осторожными, ибо при отравлении земной атмосферы и даже ближайших к Земле тонких сфер они могут влиять на сердце. Так, Светлые Силы всегда соображаются со многими условиями, и, прежде всего, с состоянием организма человека, и все подходы к нему совершаются в лучшее и наиболее безопасное для здоровья время. Но именно ценно в тяжкое время среди этой тьмы пронести свой светильник. Как говорится в Восточных Учениях: «Истинно превосходна Кали Юга (Черная Юга), ибо она дает нам возможность наискорейшего продвижения по пути Света». Именно, все трудности есть возможности, и одоление их есть ступени восхождения.</w:t>
      </w:r>
    </w:p>
    <w:p w:rsidR="00075A12" w:rsidRDefault="00075A12">
      <w:pPr>
        <w:pStyle w:val="BodyText2"/>
        <w:rPr>
          <w:noProof/>
        </w:rPr>
      </w:pPr>
      <w:r>
        <w:rPr>
          <w:noProof/>
        </w:rPr>
        <w:t>Очень насущна тема Вашего реферата, и прекрасно, что Вы осветили вопрос о посмертном состоянии в духе Учения. Необходимо будить мысль неожиданными, но осторожными касаниями. Ведь истинное Христианство ни в чем не расходится с Учениями Востока и Учением Живой Этики.</w:t>
      </w:r>
    </w:p>
    <w:p w:rsidR="00075A12" w:rsidRDefault="00075A12">
      <w:pPr>
        <w:pStyle w:val="BodyText2"/>
        <w:rPr>
          <w:noProof/>
        </w:rPr>
      </w:pPr>
      <w:r>
        <w:rPr>
          <w:noProof/>
        </w:rPr>
        <w:t xml:space="preserve">Понимаю, что приходится считаться с волною национализма и даже, может быть, шовинизма. Иногда полезно растущее деревцо обнести заборчиком, и важно лишь досмотреть, чтобы заборчик этот не оказался тесен и не нарушил правильное развитие деревца, нужно вовремя раздвинуть его. Потому бережно переживем это переходное время. Кроме того, Учение Живой Этики не носит печати национальности..., потому оно и приложимо всюду и всегда. Несколько восточных терминов легко заменить западными их эквивалентами. И, обращаясь к толпе, не будете же Вы сразу ссылаться на книги Учения. Важно передать новое понимание истинного Христианства, или Учения Христа. Лишь непредубежденные и открытые сознания могут быть приближены к Источнику. Так действуйте в полном соответствии с возможностями Вашей аудитории. Во всем руководствуйтесь ЦЕЛЕСООБРАЗНОСТЬЮ, этим великим законом, правящим Вселенной. Так, не насилуйте чрезмерно сознание приближающихся к Вам. Знаю, как трудно каждому дать лишь по сознанию! Знаю, как сердце стремится поделиться своим богатством и дать радость широкого миросозерцания, но мы должны быть мудры в раздавании зерен. От всего сердца приветствую идею издательства журнала, явившуюся у Вас и друзей Ваших. Сделайте его доступным и содержательным. Наряду с темами Живой Этики, может быть, Вы затронете и растущий интерес, наблюдаемый сейчас среди широких общественных кругов к вопросам Потустороннего Мира. Ведь во всех передовых странах делаются попытки научно подойти к исследованию психических феноменов. Так, только что прочла в газетах, что и в Швеции при одном из Университетов учреждается кафедра для изучения Спиритуализма. Собираются исследовать участившиеся психические феномены. Интересно было бы давать в предположенном Вами журнале сводку или рекорд всех психических феноменов, появлявшихся как в прошлом, так и особенно участившихся сейчас. Много поучительного извлекут люди из таких очевидных доказательств. Люди любят все таинственное, и это может пробудить и насторожить сознание к дальнейшим поискам. Но, конечно, попутно нужно раскрывать вред медиумизма и указывать те меры, которые должны быть приняты, чтобы оградить как медиума, так и окружающих его от опасности одержания. Все это ввиду развивающегося медиумизма и одержания может быть крайне полезным. Конечно, все это должно быть проведено </w:t>
      </w:r>
      <w:r>
        <w:rPr>
          <w:i/>
          <w:iCs/>
          <w:noProof/>
        </w:rPr>
        <w:t xml:space="preserve">очень осторожно. </w:t>
      </w:r>
      <w:r>
        <w:rPr>
          <w:noProof/>
        </w:rPr>
        <w:t xml:space="preserve">Нужно </w:t>
      </w:r>
      <w:r>
        <w:rPr>
          <w:i/>
          <w:iCs/>
          <w:noProof/>
        </w:rPr>
        <w:t>прежде всего не запугать.</w:t>
      </w:r>
    </w:p>
    <w:p w:rsidR="00075A12" w:rsidRDefault="00075A12">
      <w:pPr>
        <w:pStyle w:val="BodyText2"/>
        <w:rPr>
          <w:noProof/>
        </w:rPr>
      </w:pPr>
      <w:r>
        <w:rPr>
          <w:noProof/>
        </w:rPr>
        <w:t>Интересны также все появляющиеся за последнее время небесные знамения. Так, в присланном мне американским журнальчике, посвященном духовным вопросам, помешена статья «Чудесные Небесные Знамения», перепечатанная из немецкого журнала «Der Geistage Widergeburt» за декабрь и январь 1934–35 гг. В ней приводится феномен появления при ярком солнечном свете из ничтожного облачка на совершенно ясном небе гигантской светящейся фигуры с поднятыми, как бы в благословении, руками. Феномен этот наблюдался всеми жителями Норвежского городка Гримстадт на южном побережье. Фигура стояла в течение 15 минут и затем медленно приняла форму священной Чаши. Это произвело глубокое впечатление на сотни людей, наблюдавших этот феномен. Норвежские ученые старались объяснить этот светящийся феномен каким-то особым преломлением солнечного света на огромной высоте в микроскопически малых ледяных кристаллах!!! Но манифестацию именно человеческой фигуры, конечно, объясняют как случайность. Также приводится и другое замечательное явление, наблюдавшееся в Греции в местечке Ориссари. По донесениям, среди которых было и свидетельство местного священника, феномен появлялся в течение нескольких дней в определенное время, в сумерки, и представлял из себя гигантскую фигуру мощного воина в полном доспехе, в шлеме и с мечом, подымавшуюся на горизонте. Фигура оставалась некоторое время, и затем, по рассказам очевидцев, она вспыхивала огнем и исчезала, причем все небо покрывалось как бы язычками синего пламени. Многие среди местных жителей считали, что это Дух Александра Великого, предупреждавший их о грозящем бедствии. Этот феномен вызвал интерес ученых, которые вместе с репортерами отправились в Ориссари. Конечно, они вначале были уверены, что это не что иное, как массовое внушение, до тех пор пока феномен этот не был зафиксирован на фотографической фильме. Так, Председатель Общества Психических Исследований в Афинах опубликовал отчет, в котором говорится, что фильма обнаруживает гигантскую фигуру, которая потом как бы вспыхивает огнем, и после чего небо наполняется огненными язычками. И в этом случае ученые старались объяснить этот феномен «естественным» образом, что, может быть, болотные испарения, окружавшие поселок Ориссари, могли произвести подобный феномен. Но вопрос появления человеческой фигуры, конечно, труднее объяснить. Конечно, подобные явления очень интересны, ибо мы живем в Цикл Проявления Аватара. Да, сознание масс нужно поражать неожиданным.</w:t>
      </w:r>
    </w:p>
    <w:p w:rsidR="00075A12" w:rsidRDefault="00075A12">
      <w:pPr>
        <w:pStyle w:val="BodyText2"/>
        <w:rPr>
          <w:noProof/>
        </w:rPr>
      </w:pPr>
      <w:r>
        <w:rPr>
          <w:noProof/>
        </w:rPr>
        <w:t>Путем обмена с другими журналами Вы могли бы собрать много интересных данных. Сколько научных наблюдений подошло сейчас к черте потустороннего!</w:t>
      </w:r>
    </w:p>
    <w:p w:rsidR="00075A12" w:rsidRDefault="00075A12">
      <w:pPr>
        <w:pStyle w:val="BodyText2"/>
        <w:rPr>
          <w:noProof/>
        </w:rPr>
      </w:pPr>
      <w:r>
        <w:rPr>
          <w:noProof/>
        </w:rPr>
        <w:t>Теперь ответы на Ваши вопросы. Божественная Монада находится в каждом минерале, в каждом растении, в каждом проявлении, ибо без этого огненного зерна нет и жизни. И по мере восхождения из простых к более сложным организмам Монада, или зерно духа, остается всегда неизменной в стихийной цельности своей, но эманации или излучения этого зерна изменяются в зависимости от роста сознания оживляемого ею организма. Следовательно, чем сложнее и утонченнее организм, тем и излучения Монады становятся богаче и тоньше.</w:t>
      </w:r>
    </w:p>
    <w:p w:rsidR="00075A12" w:rsidRDefault="00075A12">
      <w:pPr>
        <w:pStyle w:val="BodyText2"/>
        <w:rPr>
          <w:noProof/>
        </w:rPr>
      </w:pPr>
      <w:r>
        <w:rPr>
          <w:noProof/>
        </w:rPr>
        <w:t>Интеллект на физическом плане получил свое развитие в течение Четвертой Коренной Расы, когда было достигнуто полное погружение в материю. Но импульс к развитию его был принесен Великими Духами, Сынами и Дочерьми Мудрости (Элохимами), пришедшими с Высших Планет и воплотившимися в конце Третьей Расы. Конечно, они были теми Божественными Династиями Царей и Духовных Учителей, описаниями которых полны древнейшие мифы и легенды. Именно благодаря своему воплощению и своему прямому потомству они передали человечеству более утонченный организм, отвечавший на высшие вибрации. Также соприкасание с их высокими огненными аурами зажигало огни и в окружавших их. Так, следуя течению естественного закона развития, человечество, взятое в большинстве, не может стать совершенным и раскрыть или развить в себе полностью свои семь принципов раньше Седьмой Расы в Седьмом Круге. Но, конечно, все эти принципы имеются в нем в латентном состоянии с самого рождения. Также, согласно эволюционному закону, Пятый принцип (Манас) не должен получить полного развития до Пятого Круга. Так все преждевременные развитые разумы (на духовном плане) в нашей Расе являются анормальными: они те, кого Великие Учителя называют «людьми Пятого Круга». Даже в грядущей Седьмой Расе нашего Четвертого Круга, тогда как наши четыре низших принципа будут вполне развиты, принцип Манаса будет развит только лишь пропорционально. Это ограничение, однако, относится лишь к духовному развитию, или высшему разуму. Всегда следует иметь в виду разницу между Манасом высшим, или духовным разумом, и Кама-Манасом, или интеллектом, рассудком. Так, развитие интеллекта, или Кама-Манаса, было достигнуто в Четвертой Коренной Расе нашего Круга.</w:t>
      </w:r>
    </w:p>
    <w:p w:rsidR="00075A12" w:rsidRDefault="00075A12">
      <w:pPr>
        <w:pStyle w:val="BodyText2"/>
        <w:rPr>
          <w:noProof/>
        </w:rPr>
      </w:pPr>
      <w:r>
        <w:rPr>
          <w:noProof/>
        </w:rPr>
        <w:t>Также утверждение, что Божественная Монада не находится внутри человека, в большой мере справедливо, ибо седьмой и шестой принципы есть так называемое магнитное поле, или аурическое яйцо. Так, по ширине и излучениям ауры можно судить о высоте духа. Вот почему так важны скорейшие нахождения способов зафиксирования или фотографирования аур. Снимок явит истинный паспорт человека.</w:t>
      </w:r>
    </w:p>
    <w:p w:rsidR="00075A12" w:rsidRDefault="00075A12">
      <w:pPr>
        <w:pStyle w:val="BodyText2"/>
        <w:rPr>
          <w:noProof/>
        </w:rPr>
      </w:pPr>
      <w:r>
        <w:rPr>
          <w:noProof/>
        </w:rPr>
        <w:t>Неимоверно важно сдвинуть сознание человечества. Какой великий подвиг – постепенно привести сознание лучших среди людей к необходимости вернуться к первоисточникам Христианства, к первым Отцам, жившим на протяжении первых трех веков после Рождества Христова. Как прекрасны поучения Великого Антония! Так творите Ваше большое дело, мудро, бережно будя и зажигая сознания своих слушателей, помня всегда канон «Господом твоим». Именно, говоря со всеми по сознанию. Конечно, это тяжко. Как Сказано: «Если трудно вложить малый меч в большие ножны, то куда труднее большой меч вложить в малые ножны».</w:t>
      </w:r>
    </w:p>
    <w:p w:rsidR="00075A12" w:rsidRDefault="00075A12">
      <w:pPr>
        <w:pStyle w:val="BodyText2"/>
        <w:rPr>
          <w:noProof/>
        </w:rPr>
      </w:pPr>
      <w:r>
        <w:rPr>
          <w:noProof/>
        </w:rPr>
        <w:t>Благословение Великого Владыки будет с Вами в этом великом подвиге очищения подлинных Заветов. Помните прекрасную пророческую страницу Св. Антония о будущем состоянии Церквей и Монастырей, приведенную в книгах «Добротолюбия»?</w:t>
      </w:r>
    </w:p>
    <w:p w:rsidR="00075A12" w:rsidRDefault="00075A12">
      <w:pPr>
        <w:pStyle w:val="BodyText2"/>
        <w:rPr>
          <w:noProof/>
        </w:rPr>
      </w:pPr>
      <w:r>
        <w:rPr>
          <w:noProof/>
        </w:rPr>
        <w:t>Итак, «вперед, вперед, только вперед и без оглядки».</w:t>
      </w:r>
    </w:p>
    <w:p w:rsidR="00075A12" w:rsidRDefault="00075A12">
      <w:pPr>
        <w:pStyle w:val="BodyText2"/>
        <w:rPr>
          <w:noProof/>
        </w:rPr>
      </w:pPr>
      <w:r>
        <w:rPr>
          <w:noProof/>
        </w:rPr>
        <w:t>Всегда буду рада ответить на Ваши</w:t>
      </w:r>
      <w:r>
        <w:rPr>
          <w:b/>
          <w:bCs/>
          <w:noProof/>
        </w:rPr>
        <w:t xml:space="preserve"> </w:t>
      </w:r>
      <w:r>
        <w:rPr>
          <w:noProof/>
        </w:rPr>
        <w:t>вопросы</w:t>
      </w:r>
      <w:r>
        <w:rPr>
          <w:b/>
          <w:bCs/>
          <w:noProof/>
        </w:rPr>
        <w:t>.</w:t>
      </w:r>
    </w:p>
    <w:p w:rsidR="00075A12" w:rsidRDefault="00075A12">
      <w:pPr>
        <w:pStyle w:val="BodyText2"/>
        <w:rPr>
          <w:noProof/>
        </w:rPr>
      </w:pPr>
      <w:r>
        <w:rPr>
          <w:noProof/>
        </w:rPr>
        <w:t>Да будет</w:t>
      </w:r>
      <w:r>
        <w:rPr>
          <w:b/>
          <w:bCs/>
          <w:noProof/>
        </w:rPr>
        <w:t xml:space="preserve"> </w:t>
      </w:r>
      <w:r>
        <w:rPr>
          <w:noProof/>
        </w:rPr>
        <w:t>Вам светло и</w:t>
      </w:r>
      <w:r>
        <w:rPr>
          <w:b/>
          <w:bCs/>
          <w:noProof/>
        </w:rPr>
        <w:t xml:space="preserve"> </w:t>
      </w:r>
      <w:r>
        <w:rPr>
          <w:noProof/>
        </w:rPr>
        <w:t>радостно</w:t>
      </w:r>
      <w:r>
        <w:rPr>
          <w:b/>
          <w:bCs/>
          <w:noProof/>
        </w:rPr>
        <w:t>.</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110</w:t>
      </w:r>
    </w:p>
    <w:p w:rsidR="00075A12" w:rsidRDefault="00075A12">
      <w:pPr>
        <w:pStyle w:val="a0"/>
      </w:pPr>
      <w:r>
        <w:t>Е.И.Рерих – Е.А.Зильберсдорфу</w:t>
      </w:r>
    </w:p>
    <w:p w:rsidR="00075A12" w:rsidRDefault="00075A12">
      <w:pPr>
        <w:pStyle w:val="Date"/>
      </w:pPr>
      <w:r>
        <w:t>18 июня 1935 г.</w:t>
      </w:r>
    </w:p>
    <w:p w:rsidR="00075A12" w:rsidRDefault="00075A12">
      <w:pPr>
        <w:pStyle w:val="BodyText2"/>
        <w:rPr>
          <w:noProof/>
        </w:rPr>
      </w:pPr>
      <w:r>
        <w:rPr>
          <w:noProof/>
        </w:rPr>
        <w:t>Многоуважаемый Евгений Александрович, Ваше письмо от 14 мая принесло мне большую радость. Конечно, ничего не могу иметь против чтения моих писем с приводимым в них Учением чистым душам и открытым сознаниям. Ибо и мое сердце стремится поделиться даваемым Сокровищем с каждым, умеющим оценить Учение Жизни. Но, конечно следует быть очень осторожным при раздаче доверенных зерен и всегда руководствоваться Указанием: «Открывший драгоценную формулу не прокричит ее в окно, ибо вред покроет лучшую пользу»</w:t>
      </w:r>
      <w:r>
        <w:rPr>
          <w:rStyle w:val="FootnoteReference"/>
          <w:noProof/>
        </w:rPr>
        <w:footnoteReference w:id="236"/>
      </w:r>
      <w:r>
        <w:rPr>
          <w:noProof/>
        </w:rPr>
        <w:t>. Сама я вначале много погрешала против осторожности, да и сейчас по натуре мне очень трудно хранить нечто только для себя. Вот почему мне так понятно и близко Ваше желание делиться с другими, дать им надежду и радость. Но личный опыт и черные предательства постепенно научают меня быть более осторожной, хотя и посейчас изредка погрешаю против мудрого преду преждения: «Умей хранить тайну»</w:t>
      </w:r>
      <w:r>
        <w:rPr>
          <w:rStyle w:val="FootnoteReference"/>
          <w:noProof/>
        </w:rPr>
        <w:footnoteReference w:id="237"/>
      </w:r>
      <w:r>
        <w:rPr>
          <w:noProof/>
        </w:rPr>
        <w:t>, даваемого всем вступающим на путь Учения Света. Самым трудным испытанием для меня является жить среди людей и не доверять им! Но и через это приходится проходить. Нужно уметь не обременять людей излишним доверием и в то же время не развить в себе ужасного чувства подозрительности. Человеческая натура – бездна! Как гласит мудрая пословица: «Если хочешь узнать человека, съешь с ним три пуда соли». Потому советую и Вам быть осторожным. Также нужно знать, что при касании к Учению и к Великому Белому Братству под воздействием непреложных оккультных законов истинная сущность наша выявляется гораздо быстрее, наружу выступают такие качества, которые иначе остались бы дремлющими в нас, может быть, до следующих воплощений. Помните, как в «Чаше Востока», в 26-м письме сказано: «Подобно тому, как ливень не может оплодотворить скалу, так и оккультное Учение не дает следствий на невосприимчивый ум, и как вода развивает жар в негашеной извести, так Учение вызывает к ярому действию каждую не подозреваемую, дремлющую потенциальность в ученике». Приведу Вам и из записей Е.П.Блаватской интересную страничку, которую всегда хорошо иметь в виду, называется она «Предупреждение».</w:t>
      </w:r>
    </w:p>
    <w:p w:rsidR="00075A12" w:rsidRDefault="00075A12">
      <w:pPr>
        <w:pStyle w:val="BodyText2"/>
        <w:rPr>
          <w:noProof/>
        </w:rPr>
      </w:pPr>
      <w:r>
        <w:rPr>
          <w:noProof/>
        </w:rPr>
        <w:t>«Существует странный закон в оккультизме, который был засвидетельствован</w:t>
      </w:r>
      <w:r>
        <w:rPr>
          <w:rStyle w:val="FootnoteReference"/>
          <w:noProof/>
        </w:rPr>
        <w:footnoteReference w:id="238"/>
      </w:r>
      <w:r>
        <w:rPr>
          <w:noProof/>
        </w:rPr>
        <w:t xml:space="preserve"> и доказан на протяжении тысячелетних опытов. Также в течение всех лет, истекших от начала существования Теософского Общества, закон этот не преминул обнаружиться почти в каждом случае. Стоит только кому-либо вступить на путь "Испытуемого", как начинают проявляться некоторые оккультные следствия. И первое из них есть так называемое выворачивание наизнанку, выявление наружу всего, что находилось в человеке до сих пор в спящем состоянии: его недостатков, привычек, качеств или скрытых желаний, хороших, или дурных, или безразличных.</w:t>
      </w:r>
    </w:p>
    <w:p w:rsidR="00075A12" w:rsidRDefault="00075A12">
      <w:pPr>
        <w:pStyle w:val="BodyText2"/>
        <w:rPr>
          <w:noProof/>
        </w:rPr>
      </w:pPr>
      <w:r>
        <w:rPr>
          <w:noProof/>
        </w:rPr>
        <w:t>Например, если человек в силу атавизма или же кармического наследства тщеславен, или чувственен, или самомнителен, то все эти пороки неминуемо выявятся в нем, даже если ему удавалось до сих пор успешно скрывать и подавлять их. Они выступят неудержимо, и ему придется бороться с ними во сто раз сильнее, чем раньше, прежде чем ему удастся искоренить в себе подобные наклонности.</w:t>
      </w:r>
    </w:p>
    <w:p w:rsidR="00075A12" w:rsidRDefault="00075A12">
      <w:pPr>
        <w:pStyle w:val="BodyText2"/>
        <w:rPr>
          <w:noProof/>
        </w:rPr>
      </w:pPr>
      <w:r>
        <w:rPr>
          <w:noProof/>
        </w:rPr>
        <w:t>С другой стороны, если он добр, великодушен, целомудрен и воздержан или же имеет какие-либо добродетели, до сих пор находившиеся в нем в скрытом или спящем состоянии, они так же неудержимо проявятся, как и все остальное. Таким образом, цивилизованный человек, не терпящий, чтобы его принимали за святого, и потому налагающий на себя маску, не будет в состоянии скрыть своей истинной природы, будь она низка или благородна. В области Оккультного это есть Непреложный Закон. Действие его тем ярче, чем серьезнее и искреннее желание, выраженное кандидатом, и чем глубже он восчувствовал действительность и значение принятого им на себя обязательства. Древняя оккультная аксиома "познай самого себя" должна быть знакома каждому ученику. Но мало кто понял истинное значение этого мудрого изречения Дельфийского Оракула...»</w:t>
      </w:r>
    </w:p>
    <w:p w:rsidR="00075A12" w:rsidRDefault="00075A12">
      <w:pPr>
        <w:pStyle w:val="BodyText2"/>
        <w:rPr>
          <w:noProof/>
        </w:rPr>
      </w:pPr>
      <w:r>
        <w:rPr>
          <w:noProof/>
        </w:rPr>
        <w:t xml:space="preserve">Привожу это, чтобы Вы не удивлялись обострению некоторых качеств среди подошедших к Учению и оказались бы во всеоружии. Этим законом также объясняется </w:t>
      </w:r>
      <w:r>
        <w:rPr>
          <w:i/>
          <w:iCs/>
          <w:noProof/>
        </w:rPr>
        <w:t>отчасти,</w:t>
      </w:r>
      <w:r>
        <w:rPr>
          <w:noProof/>
        </w:rPr>
        <w:t xml:space="preserve"> почему всегда обнаруживалось и обнаруживается столько предательствующих около каждого светлого явления. Свободная воля человека есть высший Божественный дар, но и пользоваться им нужно именно по-божественному. Также пишу это Вам, ибо душа моя была только что ранена предательством. Но как сказано в Учении: «Мы должны уметь спать с предателем в одном шатре». Истинно, нужно закалить сердце свое и не обременять людей излишним доверием. Примите это как дружеский и, как видите, опытный совет.</w:t>
      </w:r>
    </w:p>
    <w:p w:rsidR="00075A12" w:rsidRDefault="00075A12">
      <w:pPr>
        <w:pStyle w:val="BodyText2"/>
        <w:rPr>
          <w:noProof/>
        </w:rPr>
      </w:pPr>
      <w:r>
        <w:rPr>
          <w:noProof/>
        </w:rPr>
        <w:t>Теперь о Вашей книге («Воспитание Духа»). Избранная тема, конечно, является самой основной, следовательно, самой насущной. С радостью прочту ее и выскажу Вам свое искреннее мнение. И если будут какие Указания в связи с этим трудом Вашим, передам их Вам. Книги, разрабатывающие темы, затронутые в Учении, сейчас совершенно необходимы. Потому я так радуюсь каждому новому труду.</w:t>
      </w:r>
    </w:p>
    <w:p w:rsidR="00075A12" w:rsidRDefault="00075A12">
      <w:pPr>
        <w:pStyle w:val="BodyText2"/>
        <w:rPr>
          <w:noProof/>
        </w:rPr>
      </w:pPr>
      <w:r>
        <w:rPr>
          <w:noProof/>
        </w:rPr>
        <w:t>Теперь Ваши вопросы. Конечно, Матерь Мира нельзя понять как земную Мать Христа. Но у Иерархии Светлых Сил есть Духовная Матерь. От начала существования Великого Белого Братства Она стоит во главе Великой Иерархии Света нашей Планеты. Прочтите в «Криптограммах Востока» на странице 55 «Матерь Мира» и примите это как высшую реальность. За каждым символом стоит Великая Индивидуальность, и каждый символ прикрывает великую реальность. (Так же как каждая Великая Индивидуальность имеет своих Заместителей или Персонификаторов, ближайших ей по Лучу, а иногда и сама проявляется в различных воплощениях, отсюда и возникло понятие Аватаров. Матерь Мира, или Матерь нашей планеты, истинно, есть та Высокая Индивидуальность, духовные энергии которой участвовали при насыщении нашей планеты, при зарождении на ней жизни, начиная от жизни растительного царства).</w:t>
      </w:r>
    </w:p>
    <w:p w:rsidR="00075A12" w:rsidRDefault="00075A12">
      <w:pPr>
        <w:pStyle w:val="BodyText2"/>
        <w:rPr>
          <w:noProof/>
        </w:rPr>
      </w:pPr>
      <w:r>
        <w:rPr>
          <w:noProof/>
        </w:rPr>
        <w:t xml:space="preserve">Точно так же Матерь Вселенной, или проявленного Космоса, можно представить себе как одно из лиц Св. Троицы. Именно нет такой религии, кроме позднейшего искаженного церковного Христианства, в которой бы Женское начало не было бы включено в число Приматов Бытия. Так и у гностиков Дух Святый рассматривался как Женское Начало. В древнейших Учениях Проявленная Троица Отца-Матери и Сына рассматривается как эманация от Высшей, вечно сокрытой Причины и последняя, в свою очередь, от </w:t>
      </w:r>
      <w:r>
        <w:rPr>
          <w:i/>
          <w:iCs/>
          <w:noProof/>
        </w:rPr>
        <w:t>Беспричинной</w:t>
      </w:r>
      <w:r>
        <w:rPr>
          <w:noProof/>
        </w:rPr>
        <w:t xml:space="preserve"> Причины.</w:t>
      </w:r>
    </w:p>
    <w:p w:rsidR="00075A12" w:rsidRDefault="00075A12">
      <w:pPr>
        <w:pStyle w:val="BodyText2"/>
        <w:rPr>
          <w:noProof/>
        </w:rPr>
      </w:pPr>
      <w:r>
        <w:rPr>
          <w:noProof/>
        </w:rPr>
        <w:t>Эта Беспричинная Причина тоже есть Парабрахман Индусов. Но Парабрахман не есть личный Бог, но Он есть ТО Ведантистов. Парабрахман есть просто Реальность, не имеющая себе второй, Абсолют или скорее беспредельное отвлеченное Пространство, включающее в себе потенциальное Пространство, называемое также Адити.</w:t>
      </w:r>
    </w:p>
    <w:p w:rsidR="00075A12" w:rsidRDefault="00075A12">
      <w:pPr>
        <w:pStyle w:val="BodyText2"/>
        <w:rPr>
          <w:noProof/>
        </w:rPr>
      </w:pPr>
      <w:r>
        <w:rPr>
          <w:noProof/>
        </w:rPr>
        <w:t>Именно первая дифференциация в периодических манифестациях вечной Природы, бесполой и беспредельной, есть Адити в «ТОМ», или потенциальное пространство внутри отвлеченного Пространства. В следующей своей манифестации оно является в виде Божественной беспорочной Матери Природы внутри всевмещающей абсолютной Беспредельности. Так, Пространство называется Матерью до его космической деятельности и Отцом-Матерью при первой стадии пробуждения.</w:t>
      </w:r>
    </w:p>
    <w:p w:rsidR="00075A12" w:rsidRDefault="00075A12">
      <w:pPr>
        <w:pStyle w:val="BodyText2"/>
        <w:rPr>
          <w:noProof/>
        </w:rPr>
      </w:pPr>
      <w:r>
        <w:rPr>
          <w:noProof/>
        </w:rPr>
        <w:t>Так сказано в древних Учениях: «От начала, прежде чем Матерь стала Отцом-Матерью, Огненный Дракон двигался в Беспредельности...»</w:t>
      </w:r>
    </w:p>
    <w:p w:rsidR="00075A12" w:rsidRDefault="00075A12">
      <w:pPr>
        <w:pStyle w:val="BodyText2"/>
        <w:rPr>
          <w:noProof/>
        </w:rPr>
      </w:pPr>
      <w:r>
        <w:rPr>
          <w:noProof/>
        </w:rPr>
        <w:t xml:space="preserve">Так и в Каббале Эйн Соф есть Пространство, Тьма, и из него, когда наступает время, проявляется Сефира – жизненное начало. Сефира, когда она проявляется как активная сила, принимает облик Создателя и становится мужским началом, следовательно, она </w:t>
      </w:r>
      <w:r>
        <w:rPr>
          <w:i/>
          <w:iCs/>
          <w:noProof/>
        </w:rPr>
        <w:t>андрогин.</w:t>
      </w:r>
      <w:r>
        <w:rPr>
          <w:noProof/>
        </w:rPr>
        <w:t xml:space="preserve"> Она есть Отец-Матерь, или Адити индусской Космогонии и «Тайной Доктрины». Так Тьма есть Отец-Мать, Свет есть их Сын. Тьма есть вечная утроба, в которой источник света появляется и исчезает.</w:t>
      </w:r>
    </w:p>
    <w:p w:rsidR="00075A12" w:rsidRDefault="00075A12">
      <w:pPr>
        <w:pStyle w:val="BodyText2"/>
        <w:rPr>
          <w:noProof/>
        </w:rPr>
      </w:pPr>
      <w:r>
        <w:rPr>
          <w:noProof/>
        </w:rPr>
        <w:t>Отец и Матерь – мужской и женский принципы в Корне Природы, или противоположные полярности во всех вещах на каждом плане Космоса. Дух и Субстанция, результатом которых является Сын.</w:t>
      </w:r>
    </w:p>
    <w:p w:rsidR="00075A12" w:rsidRDefault="00075A12">
      <w:pPr>
        <w:pStyle w:val="BodyText2"/>
        <w:rPr>
          <w:noProof/>
        </w:rPr>
      </w:pPr>
      <w:r>
        <w:rPr>
          <w:noProof/>
        </w:rPr>
        <w:t xml:space="preserve">Таким образом, когда Мать проявляется из своего недифференцированного состояния, она является беспорочной Девой, которая лишь осенена Вселенской Тайной (ТО), но не имеет зачатия. Отсюда и понятие </w:t>
      </w:r>
      <w:r>
        <w:rPr>
          <w:i/>
          <w:iCs/>
          <w:noProof/>
        </w:rPr>
        <w:t>беспорочного</w:t>
      </w:r>
      <w:r>
        <w:rPr>
          <w:noProof/>
        </w:rPr>
        <w:t xml:space="preserve"> зачатия – Она выявляет из себя своего супруга, потому в восточных религиозных системах часто можно встретить определение, данное всем высшим Богам: «Супруг своей Матери» и «Сын Беспорочного зачатия». В каждой религиозной системе Боги сливали свои функции, как Отец, Сын и Супруг – в одно. В каждой Космогонии Сын рассматривался как «Супруг своей Матери». Титул Египетского Высшего Бога Амона – «Супруг своей Матери».</w:t>
      </w:r>
    </w:p>
    <w:p w:rsidR="00075A12" w:rsidRDefault="00075A12">
      <w:pPr>
        <w:pStyle w:val="BodyText2"/>
        <w:rPr>
          <w:noProof/>
        </w:rPr>
      </w:pPr>
      <w:r>
        <w:rPr>
          <w:noProof/>
        </w:rPr>
        <w:t>Когда Сын отделяется от Матери, он становится Отцом. Потому сказано: в мире Бытия Единая Точка или Луч оплодотворяет Девственное Чрево Космоса, и непорочная Матерь дает рождение Форме, содержащей все формы. Индусский Праджапати (Брахма) именуется первым порождающим Мужским Началом и «Супругом своей Матери».</w:t>
      </w:r>
    </w:p>
    <w:p w:rsidR="00075A12" w:rsidRDefault="00075A12">
      <w:pPr>
        <w:pStyle w:val="BodyText2"/>
        <w:rPr>
          <w:noProof/>
        </w:rPr>
      </w:pPr>
      <w:r>
        <w:rPr>
          <w:noProof/>
        </w:rPr>
        <w:t>Привожу Вам описание Пралайи из книги Станцев Дзиан,</w:t>
      </w:r>
      <w:r>
        <w:rPr>
          <w:b/>
          <w:bCs/>
          <w:noProof/>
        </w:rPr>
        <w:t xml:space="preserve"> </w:t>
      </w:r>
      <w:r>
        <w:rPr>
          <w:noProof/>
        </w:rPr>
        <w:t>на</w:t>
      </w:r>
      <w:r>
        <w:rPr>
          <w:b/>
          <w:bCs/>
          <w:noProof/>
        </w:rPr>
        <w:t xml:space="preserve"> </w:t>
      </w:r>
      <w:r>
        <w:rPr>
          <w:noProof/>
        </w:rPr>
        <w:t>основе</w:t>
      </w:r>
      <w:r>
        <w:rPr>
          <w:b/>
          <w:bCs/>
          <w:noProof/>
        </w:rPr>
        <w:t xml:space="preserve"> </w:t>
      </w:r>
      <w:r>
        <w:rPr>
          <w:noProof/>
        </w:rPr>
        <w:t>которых написана «Тайная Доктрина».</w:t>
      </w:r>
    </w:p>
    <w:p w:rsidR="00075A12" w:rsidRDefault="00075A12">
      <w:pPr>
        <w:pStyle w:val="BodyText2"/>
        <w:rPr>
          <w:noProof/>
        </w:rPr>
      </w:pPr>
      <w:r>
        <w:rPr>
          <w:noProof/>
        </w:rPr>
        <w:t>«I. Предвечная Матерь Рождающая, сокрытая в своих Покровах вечно-незримых, еще дремала в продолжение Семи Вечностей».</w:t>
      </w:r>
    </w:p>
    <w:p w:rsidR="00075A12" w:rsidRDefault="00075A12">
      <w:pPr>
        <w:pStyle w:val="BodyText2"/>
        <w:rPr>
          <w:noProof/>
        </w:rPr>
      </w:pPr>
      <w:r>
        <w:rPr>
          <w:noProof/>
        </w:rPr>
        <w:t xml:space="preserve">«Матерь Рождающая, или Пространство, есть вечная всегда сущая Причина – Непостижимое Божество, чьи "Невидимые Покровы" являются мистическим Корнем всей Материи и Вселенной. Пространство есть то единое, вечное, которое нам легче всего представить, незыблемое в его отвлеченности и вне влияния и зависимости от присутствия или отсутствия в нем объективной Вселенной. Оно вне измерения во всех смыслах и самосущно. Дух есть первая дифференциация от "ТОГО", Беспричинной Причины, как Духа, так и Материи. Как учит нас Эзотерический Катехизис – оно ни "безграничная Пустота", ни "условная полнота", но и то, и другое. Оно было и всегда будет. Так, "Покровы" означают нумен недифференцированной Космической Материи. Это не материя, как мы знаем ее, но духовная сущность материи, которая совечна и даже едина с Пространством в его отвлеченном смысле. Корень-Природа является также источником тончайших невидимых свойств в видимой материи. Это как бы Душа Единого и Бесконечного Духа. Индусы именуют это Мулапракрити и утверждают, что это есть Первозданная Субстанция, являющаяся основанием Упадхи, или Проводником каждого феномена – физического, психического или умственного. Это есть источник, из которого излучается </w:t>
      </w:r>
      <w:r>
        <w:rPr>
          <w:i/>
          <w:iCs/>
          <w:noProof/>
        </w:rPr>
        <w:t>Акаша».</w:t>
      </w:r>
    </w:p>
    <w:p w:rsidR="00075A12" w:rsidRDefault="00075A12">
      <w:pPr>
        <w:pStyle w:val="BodyText2"/>
        <w:rPr>
          <w:noProof/>
        </w:rPr>
      </w:pPr>
      <w:r>
        <w:rPr>
          <w:noProof/>
        </w:rPr>
        <w:t>Привела Вам беглые намеки, но из них ясно, какое значение и место уделялось Женскому Началу в древних Космогониях. Лишь глубокое невежество средневековья (и его наследницы – современной церкви) могло изъять Женское Начало из всего построения Бытия. Истинно, в Естестве своем Мужское и Женское Начала Едины, и одно не имеет бытия без другого. Умаление одного есть умаление другого.</w:t>
      </w:r>
    </w:p>
    <w:p w:rsidR="00075A12" w:rsidRDefault="00075A12">
      <w:pPr>
        <w:pStyle w:val="BodyText2"/>
        <w:rPr>
          <w:noProof/>
        </w:rPr>
      </w:pPr>
      <w:r>
        <w:rPr>
          <w:noProof/>
        </w:rPr>
        <w:t>Итак, существует лишь единое Естество, единый Элемент, назовете ли Вы его Богом, или Духом, или Огнем, или ТО, или Парабрахманом, или Эйн Соф, или Пространством, или Абсолютом и т.д. и т.д., который в потенциале своем заключает обе полярности, или является андрогином.</w:t>
      </w:r>
    </w:p>
    <w:p w:rsidR="00075A12" w:rsidRDefault="00075A12">
      <w:pPr>
        <w:pStyle w:val="BodyText2"/>
        <w:rPr>
          <w:noProof/>
        </w:rPr>
      </w:pPr>
      <w:r>
        <w:rPr>
          <w:noProof/>
        </w:rPr>
        <w:t>Не могу удержаться, чтобы не привести Вам еще одну выдержку из «Тайной Доктрины». «С самого первого появления Великих Строителей нашей планеты сокрытое Божество признавалось и рассматривалось лишь в его философском аспекте Всемирного Движения, трепета творческого Дыхания в Природе. Оккультизм суммирует Единое Сущее так: "Божество есть сокровенный живой (или движущийся) Огонь, и вечные свидетели этому Невидимому Присутствию Свет, Тепло и Влага – эта Троица вмещает в себе и является причиной всех феноменов в Природе". Интракосмическое движение вечно и беспрерывно; космическое движение, видимое или то, которое подлежит познаванию, конечно, периодично. Как вечная отвлеченность, оно есть Вечно-Сущее; как проявление, оно конечное, как в грядущем направлении, так и в прошлом, будучи Альфой и Омегой последовательных перестроений. Космос-Нумен не имеет касания к причинным соотношениям феноменального Мира. Только по отношению к интракосмической Душе, к идеальному Космосу в непреложной Божественной Мысли можем мы сказать: "Не имело начала и не будет иметь конца". Что же касается его тела, или космической организации, хотя и нельзя сказать, что оно имело первое или же будет когда-либо иметь последнее построение, все же при каждой новой Манвантаре его построение может рассматриваться как первое и последнее в своем роде, ибо каждый раз его эволюция происходит на более высоком плане».</w:t>
      </w:r>
    </w:p>
    <w:p w:rsidR="00075A12" w:rsidRDefault="00075A12">
      <w:pPr>
        <w:pStyle w:val="BodyText2"/>
        <w:rPr>
          <w:noProof/>
        </w:rPr>
      </w:pPr>
      <w:r>
        <w:rPr>
          <w:noProof/>
        </w:rPr>
        <w:t>Так, оккультная Троица – Свет, Тепло и Влага, или еще Водород, Кислород и Азот, но не совсем в том виде, как они проявляются на нашем земном плане. Также можно назвать Троицу как Атма-Буддхи и Манас, или Дух-Душа и Разум. Или Дух-Субстанция и Свет, или Дух-Материя и Сила и т.д. и т.д.</w:t>
      </w:r>
    </w:p>
    <w:p w:rsidR="00075A12" w:rsidRDefault="00075A12">
      <w:pPr>
        <w:pStyle w:val="BodyText2"/>
        <w:rPr>
          <w:noProof/>
        </w:rPr>
      </w:pPr>
      <w:r>
        <w:rPr>
          <w:noProof/>
        </w:rPr>
        <w:t>Напрасно Вы стесняетесь меня запросить, я всегда рада дать намеки, конечно, писать исчерпывающе мне трудно, ибо у меня нет помощников, а писать приходится много. Но помимо этого намеки полезнее, они дают импульс мысли.</w:t>
      </w:r>
    </w:p>
    <w:p w:rsidR="00075A12" w:rsidRDefault="00075A12">
      <w:pPr>
        <w:pStyle w:val="BodyText2"/>
        <w:rPr>
          <w:noProof/>
        </w:rPr>
      </w:pPr>
      <w:r>
        <w:rPr>
          <w:noProof/>
        </w:rPr>
        <w:t>Если явится возможность и кто-нибудь поможет мне переписать переведенную мною «Proem»</w:t>
      </w:r>
      <w:r>
        <w:rPr>
          <w:rStyle w:val="FootnoteReference"/>
          <w:noProof/>
        </w:rPr>
        <w:footnoteReference w:id="239"/>
      </w:r>
      <w:r>
        <w:rPr>
          <w:noProof/>
        </w:rPr>
        <w:t xml:space="preserve"> к «Тайной Доктрине», то перешлю ее Вам.</w:t>
      </w:r>
    </w:p>
    <w:p w:rsidR="00075A12" w:rsidRDefault="00075A12">
      <w:pPr>
        <w:pStyle w:val="BodyText2"/>
        <w:rPr>
          <w:noProof/>
        </w:rPr>
      </w:pPr>
      <w:r>
        <w:rPr>
          <w:noProof/>
        </w:rPr>
        <w:t xml:space="preserve">Теперь другое. Не огорчайтесь, что знаки стали реже и не так ярки, но примите во внимание грозное время Армагеддона и в силу этого всю отравленную атмосферу. Ведь не только земные слои, непосредственно нас окружающие, но даже отдаленные сферы Тонкого Мира, не говоря уже о ближайших к Земле, заражены разложением. Именно все тонкие проявления в такое время могут очень </w:t>
      </w:r>
      <w:r>
        <w:rPr>
          <w:i/>
          <w:iCs/>
          <w:noProof/>
        </w:rPr>
        <w:t xml:space="preserve">тяжко отзываться на организме. </w:t>
      </w:r>
      <w:r>
        <w:rPr>
          <w:noProof/>
        </w:rPr>
        <w:t xml:space="preserve">Светлые Силы действуют в полном соответствии с существующими условиями и силами нашего организма. Кроме того, после каждого завоевания следует период </w:t>
      </w:r>
      <w:r>
        <w:rPr>
          <w:i/>
          <w:iCs/>
          <w:noProof/>
        </w:rPr>
        <w:t>затишья,</w:t>
      </w:r>
      <w:r>
        <w:rPr>
          <w:noProof/>
        </w:rPr>
        <w:t xml:space="preserve"> как бы отдыха, чтобы организм мог </w:t>
      </w:r>
      <w:r>
        <w:rPr>
          <w:i/>
          <w:iCs/>
          <w:noProof/>
        </w:rPr>
        <w:t>лучше ассимилировать</w:t>
      </w:r>
      <w:r>
        <w:rPr>
          <w:noProof/>
        </w:rPr>
        <w:t xml:space="preserve"> полученное им и подготовиться к дальнейшим восприятиям и утончениям. Все описанные Вами симптомы очень характерны для трансмутации центров, потому прошу Вас быть очень бережным с Вашим здоровьем. Прежде всего, не переутомляться и беречься от простуды. Затем советую Вам ежедневно принимать </w:t>
      </w:r>
      <w:r>
        <w:rPr>
          <w:i/>
          <w:iCs/>
          <w:noProof/>
        </w:rPr>
        <w:t>два раза</w:t>
      </w:r>
      <w:r>
        <w:rPr>
          <w:noProof/>
        </w:rPr>
        <w:t xml:space="preserve"> в день двууглекислую соду. Имейте в виду, что при болях в подложечке (отражение напряженности солнечного сплетения) приемы соды незаменимы. Да и вообще сода – самое благодетельное средство, оно предохраняет от всевозможных заболеваний, начиная от рака, но нужно приучить себя принимать ее ежедневно, без пропусков. Я иногда принимаю ее до четырех раз в день, когда центры слишком напряжены. Она особенно помогает при болях и движениях в солнечном сплетении. Также при ломоте и горении в горле незаменимо горячее молоко, но не вскипевшее, также с содою. Обычная пропорция – от кофейной до чайной ложки на стакан. Очень советуйте всем соду. Также наблюдайте, чтобы желудок не был обременен и кишечник чист. Пейте раза два в день валериановый чай или же валериановую настойку на спирту от 20 до 30 капель. В случае падения сил прекрасно действует бобровая струя, так же как и спермин доктора Пеля, можно достать его в Берлине. Сода совершенно необходима при возгорании центров. Сода разряжает огненные энергии и предохраняет от пожара.</w:t>
      </w:r>
    </w:p>
    <w:p w:rsidR="00075A12" w:rsidRDefault="00075A12">
      <w:pPr>
        <w:pStyle w:val="BodyText2"/>
        <w:rPr>
          <w:noProof/>
        </w:rPr>
      </w:pPr>
      <w:r>
        <w:rPr>
          <w:noProof/>
        </w:rPr>
        <w:t xml:space="preserve">Особенно радовалась ощущению горячих токов в сердце. Колючесть их, конечно, от напряженности атмосферы. (Все это свидетельствует, что Вы находитесь под Особым наблюдением. Но прошу Вас, многоуважаемый Евгений Александрович, не распространяйтесь об этом чрезмерно. Лишь самые близкие могут это знать. Иначе вызовете зависть, которая принесет свои вредные следствия не только испытывающим это чувство, </w:t>
      </w:r>
      <w:r>
        <w:rPr>
          <w:i/>
          <w:iCs/>
          <w:noProof/>
        </w:rPr>
        <w:t>но и Вам.</w:t>
      </w:r>
      <w:r>
        <w:rPr>
          <w:noProof/>
        </w:rPr>
        <w:t xml:space="preserve"> Говорю на основании опыта. Храните лучше эти сокровенные знаки для себя и не напирайте на то, что эти токи могут означать Особое Наблюдение.)</w:t>
      </w:r>
    </w:p>
    <w:p w:rsidR="00075A12" w:rsidRDefault="00075A12">
      <w:pPr>
        <w:pStyle w:val="BodyText2"/>
        <w:rPr>
          <w:noProof/>
        </w:rPr>
      </w:pPr>
      <w:r>
        <w:rPr>
          <w:noProof/>
        </w:rPr>
        <w:t xml:space="preserve">Так, прислушивайтесь к каждому явлению и приучите себя к ежедневным и точнейшим </w:t>
      </w:r>
      <w:r>
        <w:rPr>
          <w:i/>
          <w:iCs/>
          <w:noProof/>
        </w:rPr>
        <w:t>описаниям</w:t>
      </w:r>
      <w:r>
        <w:rPr>
          <w:noProof/>
        </w:rPr>
        <w:t xml:space="preserve"> этих чувствований и видений. Такие записи могут явиться </w:t>
      </w:r>
      <w:r>
        <w:rPr>
          <w:i/>
          <w:iCs/>
          <w:noProof/>
        </w:rPr>
        <w:t>ценнейшим</w:t>
      </w:r>
      <w:r>
        <w:rPr>
          <w:noProof/>
        </w:rPr>
        <w:t xml:space="preserve"> вкладом для изучения тончайших энергий. Так в добрый час, творите, пишите и наблюдайте. И пуще всего храните и питайте в себе Божественный Огонь Любви к Великому Облику, Указавшему нам Путь Света, Красоты и Радости.</w:t>
      </w:r>
    </w:p>
    <w:p w:rsidR="00075A12" w:rsidRDefault="00075A12">
      <w:pPr>
        <w:pStyle w:val="BodyText2"/>
        <w:rPr>
          <w:noProof/>
        </w:rPr>
      </w:pPr>
      <w:r>
        <w:rPr>
          <w:noProof/>
        </w:rPr>
        <w:t>Да будет Вам светло.</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111</w:t>
      </w:r>
    </w:p>
    <w:p w:rsidR="00075A12" w:rsidRDefault="00075A12">
      <w:pPr>
        <w:pStyle w:val="a0"/>
      </w:pPr>
      <w:r>
        <w:t>Е.И.Рерих – Г.Г.Шкляверу</w:t>
      </w:r>
    </w:p>
    <w:p w:rsidR="00075A12" w:rsidRDefault="00075A12">
      <w:pPr>
        <w:pStyle w:val="Date"/>
      </w:pPr>
      <w:r>
        <w:t>18 июня 1935 г.</w:t>
      </w:r>
    </w:p>
    <w:p w:rsidR="00075A12" w:rsidRDefault="00075A12">
      <w:pPr>
        <w:pStyle w:val="BodyText2"/>
        <w:rPr>
          <w:noProof/>
        </w:rPr>
      </w:pPr>
      <w:r>
        <w:rPr>
          <w:noProof/>
        </w:rPr>
        <w:t>Дорогой Георгий Гаврилович, имею последнее письмо Ваше от 19 мая. Вы пишете, что Европейская печать широко откликнулась на Торжество в Белом Доме; конечно, это очень приятно слышать, но тем более становится странным отношение к этому культурному движению со стороны Правительственных Кругов. Вероятно, Вы уже слышали о большой Лиге Мира, основанной в Лондоне, ясно, что противодействия нашему Пакту с этой стороны не прекратятся. Также характерно было появление в местных газетах на одной и той же странице извещения о Ратификации двумя Америками, конечно, безымянного Пакта и сведения о правительственной деятельности по охранению национальных сокровищ Великобритании! Все такие совпадения крайне любопытно наблюдать. Но все же мы не можем опустить руки и усесться ждать у моря погоды. Так, если Франция избрала свой кармический путь, то ведь остается целый ряд стран, в которых у нас есть друзья и, конечно, можно было бы подготовить почву к дальнейшим завоеваниям. Что Югославия? Находитесь ли Вы в контакте с Клоповым и Никифоровым? Что Чехословакия? Испания, Швейцария и т.д. Конечно, Ваши действия должны быть координированы с нашим Постоянным Комитетом в Нью-Йорке. Имеете ли Вы какие</w:t>
      </w:r>
      <w:r>
        <w:rPr>
          <w:noProof/>
        </w:rPr>
        <w:noBreakHyphen/>
        <w:t>либо ближайшие инструкции оттуда? На этой неделе почта из Америки запоздала, и, кроме того, за дальностью расстояния мы получаем некоторые сведения позднее Вас.</w:t>
      </w:r>
    </w:p>
    <w:p w:rsidR="00075A12" w:rsidRDefault="00075A12">
      <w:pPr>
        <w:pStyle w:val="BodyText2"/>
        <w:rPr>
          <w:noProof/>
        </w:rPr>
      </w:pPr>
      <w:r>
        <w:rPr>
          <w:noProof/>
        </w:rPr>
        <w:t xml:space="preserve">Очень прошу Вас информировать меня о всем, получаемом Вами. Каждая информация более чем полезна, она совершенно необходима. Должна сказать, что из последних Ваших писем и репортов ясно, что мы, вернее, Центр </w:t>
      </w:r>
      <w:r>
        <w:rPr>
          <w:i/>
          <w:iCs/>
          <w:noProof/>
        </w:rPr>
        <w:t>доваривается</w:t>
      </w:r>
      <w:r>
        <w:rPr>
          <w:noProof/>
        </w:rPr>
        <w:t xml:space="preserve"> в своем соку. Что-то не слышно и не видно новых членов и новых возможностей. Как бы Центр наш не сморщился, как вербная надутая резиновая свинка! Раз сморщивание допущено, остановить его уже трудно. Нужно уметь хранить огонек. Сколько раз приходилось нам убеждаться, что дело не в роскошных помещениях и больших средствах, но во внутреннем магните или потенциале. Так, мы знали и знаем огромные и богатейшие Учреждения, представляющие из себя длинных мертвецов, и обратно, начинания с очень ограниченными средствами, творящие огромное дело. Потому не смущайтесь временной трудностью, но развивайте свой магнит, выявляйте весь потенциал, заложенный в основу нашего Центра. Весь успех заключается в знании направления. Потому прошу Вас не падать духом, но стремиться находить новые подходы и новых людей. Все возможности приходят только от людей.</w:t>
      </w:r>
    </w:p>
    <w:p w:rsidR="00075A12" w:rsidRDefault="00075A12">
      <w:pPr>
        <w:pStyle w:val="BodyText2"/>
        <w:rPr>
          <w:noProof/>
        </w:rPr>
      </w:pPr>
      <w:r>
        <w:rPr>
          <w:noProof/>
        </w:rPr>
        <w:t>Между прочим, помню, что м-м де Во говорила, что до Ратификации Пакта Америкой нельзя предпринимать никаких шагов. Потому мне очень интересно было бы знать, какие будут теперь ее советы. Также что думает наш друг Л.Марен? Жаль, что Вы не смогли прислать нам всех газетных вырезок в связи с Пактом. Но надеюсь, что Вы имеете их в Центре в полном комплекте, ибо ведь это история! Между прочим, мне кажется, что в перечисленных Вами статьях и заметках, появившихся во Французской и Бельгийской прессе, отсутствуют некоторые из присланных нам друзьями. Хотелось бы собрать возможно полнее все, касающееся до Пакта.</w:t>
      </w:r>
    </w:p>
    <w:p w:rsidR="00075A12" w:rsidRDefault="00075A12">
      <w:pPr>
        <w:pStyle w:val="BodyText2"/>
        <w:rPr>
          <w:noProof/>
        </w:rPr>
      </w:pPr>
      <w:r>
        <w:rPr>
          <w:noProof/>
        </w:rPr>
        <w:t>Также очень прошу Вас информировать меня возможно полнее о всем происходящем в Центре и о настроениях среди эмигрантских кругов. Этот градусник тоже нужно знать. Также, когда дадите Вы мне сведения о книгах Учения, о положении вещей с Поволоцким и т.д.? Почему в Югославии сложилось впечатление, что через Вас нельзя получать эти книги? Где вообще они находятся?</w:t>
      </w:r>
    </w:p>
    <w:p w:rsidR="00075A12" w:rsidRDefault="00075A12">
      <w:pPr>
        <w:pStyle w:val="BodyText2"/>
        <w:rPr>
          <w:noProof/>
        </w:rPr>
      </w:pPr>
      <w:r>
        <w:rPr>
          <w:noProof/>
        </w:rPr>
        <w:t>Надеюсь, что Вы уже получили вторую посылку ста долларов и по-прежнему не будете включать их в Ваш отчет, ибо эти деньги идут от Светика за проданную им картину. Но, конечно, следует вставить в репорт напоминание о платеже за помещение, электричество и канцелярские расходы и т.д. Напоминание не есть требование. Между прочим, не можете ли Вы еще сократить расходы по помещению? Очень уж дорога чистка помещения!</w:t>
      </w:r>
    </w:p>
    <w:p w:rsidR="00075A12" w:rsidRDefault="00075A12">
      <w:pPr>
        <w:pStyle w:val="BodyText2"/>
        <w:rPr>
          <w:noProof/>
        </w:rPr>
      </w:pPr>
      <w:r>
        <w:rPr>
          <w:noProof/>
        </w:rPr>
        <w:t>Есть ли у Вас какие сведения о кандидатах на Нобелевскую Премию? Пожалуйста, оповещайте больше. От Н.К. и Юрия вести стали реже, но, по последним, они бодро продвигаются, хотя холодная весна не благоприятствует сборам трав. По сведениям, Департамент Агрикультуры очень доволен результатами их экспедиции и собирается отвести отдельную комнату при Департаменте, посвященную этой экспедиции. Итак, несмотря на грозные тучи, мы строим свое культурное дело и Великая Помощь всегда приходит вовремя. Истинно, только Именем Преподобного можно преуспеть в дни мирового развала.</w:t>
      </w:r>
    </w:p>
    <w:p w:rsidR="00075A12" w:rsidRDefault="00075A12">
      <w:pPr>
        <w:pStyle w:val="BodyText2"/>
        <w:rPr>
          <w:noProof/>
        </w:rPr>
      </w:pPr>
      <w:r>
        <w:rPr>
          <w:noProof/>
        </w:rPr>
        <w:t>Так, бодритесь, уныние – самое страшное поражение. Гороскопы нашей семьи на грядущий год превосходны, следовательно, и дела наши должны улучшиться. Интересно отметить, что 34 год был отмечен, как самый черный год для Н.К., и он действительно изобиловал самыми черными предательствами, но уже с этой осени начинаются значительные улучшения. Надеюсь, Вы получили посланные Вам статьи Москова, Гребенщикова и также перевод глав из монографии Н.К., написанной Рихардом Яковлевичем Рудзитисом. В Харбине тоже появится монография и, судя по началу, будет ценным вкладом. Пишет ее талантливый писатель Всеволод Иванов. Интересно отметить, что среди наших эмигрантских групп в Париже не нашлось никого, кто бы принес сердечную дань Н.К. Все это показательно. Выходит ли журнал Утвержденцев? Ведь в Париже имеется столько русских газет и журналов, неужели же ни одна не согласна помещать чудесные статьи Н.К.? С тех пор как помещение статей находится в руках Зинаиды Григорьевны, русско-американские газеты изобилуют статьями Н.К. Ведь у Н.К. столько друзей, столько поклонников! И, право, диву даешься, что же случилось со всеми русскими газетами в Париже?</w:t>
      </w:r>
    </w:p>
    <w:p w:rsidR="00075A12" w:rsidRDefault="00075A12">
      <w:pPr>
        <w:pStyle w:val="BodyText2"/>
        <w:rPr>
          <w:noProof/>
        </w:rPr>
      </w:pPr>
      <w:r>
        <w:rPr>
          <w:noProof/>
        </w:rPr>
        <w:t>Очень была огорчена услышать о случившемся с Екатериной Константиновной, надеюсь, что столкновение это и повреждение автомобиля не имело дурных последствий на ее здоровье. Если увидите ее, передайте ей мое искреннее соболезнование и самый сердечный привет. Конечно, скоро напишу ей. У меня такая огромная переписка, что я еле справляюсь с ней!</w:t>
      </w:r>
    </w:p>
    <w:p w:rsidR="00075A12" w:rsidRDefault="00075A12">
      <w:pPr>
        <w:pStyle w:val="BodyText2"/>
        <w:rPr>
          <w:noProof/>
        </w:rPr>
      </w:pPr>
      <w:r>
        <w:rPr>
          <w:noProof/>
        </w:rPr>
        <w:t>Шлю Вашим родителям и Вам сердечные пожелания всего лучшего. Бодритесь, ибо горизонт наш проясняется. Мы видим Зарю и ее не проспим. Без борьбы не может быть и победы. Чем сильнее натиск, тем ярче победа. И Вы еще раз могли убедиться, что, когда мы идем в правильном направлении, Победа с нами. Но нужны полная солидарность и сотрудничество в действиях и мышлении. Там, где большая солидарность явлена, там и большая удача. Так, извещайте меня возможно подробнее обо всем.</w:t>
      </w:r>
    </w:p>
    <w:p w:rsidR="00075A12" w:rsidRDefault="00075A12">
      <w:pPr>
        <w:pStyle w:val="BodyText2"/>
        <w:rPr>
          <w:noProof/>
        </w:rPr>
      </w:pPr>
      <w:r>
        <w:rPr>
          <w:noProof/>
        </w:rPr>
        <w:t>Духом с</w:t>
      </w:r>
      <w:r>
        <w:rPr>
          <w:b/>
          <w:bCs/>
          <w:noProof/>
        </w:rPr>
        <w:t xml:space="preserve"> </w:t>
      </w:r>
      <w:r>
        <w:rPr>
          <w:noProof/>
        </w:rPr>
        <w:t>Вами</w:t>
      </w:r>
      <w:r>
        <w:rPr>
          <w:b/>
          <w:bCs/>
          <w:noProof/>
        </w:rPr>
        <w:t>.</w:t>
      </w:r>
    </w:p>
    <w:p w:rsidR="00075A12" w:rsidRDefault="00075A12">
      <w:pPr>
        <w:pStyle w:val="Signature"/>
        <w:rPr>
          <w:noProof/>
        </w:rPr>
      </w:pPr>
      <w:r>
        <w:rPr>
          <w:noProof/>
        </w:rPr>
        <w:t>Е.Р.</w:t>
      </w:r>
    </w:p>
    <w:p w:rsidR="00075A12" w:rsidRDefault="00075A12">
      <w:pPr>
        <w:pStyle w:val="BodyText2"/>
        <w:rPr>
          <w:noProof/>
        </w:rPr>
      </w:pPr>
      <w:r>
        <w:rPr>
          <w:noProof/>
        </w:rPr>
        <w:t>Как распорядились Вы с посланными Вам статьями Н.К. и о Н.К.?</w:t>
      </w:r>
    </w:p>
    <w:p w:rsidR="00075A12" w:rsidRDefault="00075A12">
      <w:pPr>
        <w:pStyle w:val="BodyText2"/>
        <w:rPr>
          <w:noProof/>
        </w:rPr>
      </w:pPr>
    </w:p>
    <w:p w:rsidR="00075A12" w:rsidRDefault="00075A12">
      <w:pPr>
        <w:pStyle w:val="a"/>
      </w:pPr>
      <w:r>
        <w:t>112</w:t>
      </w:r>
    </w:p>
    <w:p w:rsidR="00075A12" w:rsidRDefault="00075A12">
      <w:pPr>
        <w:pStyle w:val="a0"/>
      </w:pPr>
      <w:r>
        <w:t>Е.И.Рерих – Ф.А.Махои</w:t>
      </w:r>
      <w:r>
        <w:rPr>
          <w:rStyle w:val="FootnoteReference"/>
          <w:b w:val="0"/>
          <w:bCs w:val="0"/>
        </w:rPr>
        <w:footnoteReference w:id="240"/>
      </w:r>
    </w:p>
    <w:p w:rsidR="00075A12" w:rsidRDefault="00075A12">
      <w:pPr>
        <w:pStyle w:val="Date"/>
      </w:pPr>
      <w:r>
        <w:t>20 июня 1935 г. Наггар</w:t>
      </w:r>
    </w:p>
    <w:p w:rsidR="00075A12" w:rsidRDefault="00075A12">
      <w:pPr>
        <w:pStyle w:val="BodyText2"/>
        <w:rPr>
          <w:noProof/>
        </w:rPr>
      </w:pPr>
      <w:r>
        <w:rPr>
          <w:noProof/>
        </w:rPr>
        <w:t>Моя дорогая г-жа Махон, посылаю Вам несколько перуанских лилий – они имеют очень сильный аромат, поэтому лучше убирать их на ночь из спальни, но днем они очень приятны. К сожалению, не могу послать Вам ни овощей, ни фруктов, поскольку сухая погода задержала урожай. Становится очень жарко, и последние два дня чувствую себя очень плохо. Надеюсь, вскоре жара спадет.</w:t>
      </w:r>
    </w:p>
    <w:p w:rsidR="00075A12" w:rsidRDefault="00075A12">
      <w:pPr>
        <w:pStyle w:val="BodyText2"/>
        <w:rPr>
          <w:noProof/>
        </w:rPr>
      </w:pPr>
      <w:r>
        <w:rPr>
          <w:noProof/>
        </w:rPr>
        <w:t>Новости от профессора Рериха пока скудные.</w:t>
      </w:r>
    </w:p>
    <w:p w:rsidR="00075A12" w:rsidRDefault="00075A12">
      <w:pPr>
        <w:pStyle w:val="BodyText2"/>
        <w:rPr>
          <w:noProof/>
        </w:rPr>
      </w:pPr>
      <w:r>
        <w:rPr>
          <w:noProof/>
        </w:rPr>
        <w:t>Надеемся, что Вы чувствуете себя хорошо. Шлю наилучшие пожелания Вам и полковнику Махону.</w:t>
      </w:r>
    </w:p>
    <w:p w:rsidR="00075A12" w:rsidRDefault="00075A12">
      <w:pPr>
        <w:pStyle w:val="BodyText2"/>
        <w:rPr>
          <w:noProof/>
        </w:rPr>
      </w:pPr>
    </w:p>
    <w:p w:rsidR="00075A12" w:rsidRDefault="00075A12">
      <w:pPr>
        <w:pStyle w:val="a"/>
      </w:pPr>
      <w:r>
        <w:t>113</w:t>
      </w:r>
    </w:p>
    <w:p w:rsidR="00075A12" w:rsidRDefault="00075A12">
      <w:pPr>
        <w:pStyle w:val="a0"/>
      </w:pPr>
      <w:r>
        <w:t>Е.И.Рерих – Н.К. и Ю.Н.Рерихам</w:t>
      </w:r>
    </w:p>
    <w:p w:rsidR="00075A12" w:rsidRDefault="00075A12">
      <w:pPr>
        <w:pStyle w:val="Date"/>
      </w:pPr>
      <w:r>
        <w:t>20 июня 1935 г.</w:t>
      </w:r>
    </w:p>
    <w:p w:rsidR="00075A12" w:rsidRDefault="00075A12">
      <w:pPr>
        <w:pStyle w:val="BodyText2"/>
        <w:rPr>
          <w:noProof/>
        </w:rPr>
      </w:pPr>
      <w:r>
        <w:rPr>
          <w:noProof/>
        </w:rPr>
        <w:t>Сокровища мои, любимые мои, пришли Ваши письма со всеми вложениями от 13 по 16 и от 24 по 26 мая. Одна неделя, видимо, в пути. Письма до сих пор доходили в исправном виде, и твои заклеечки, мой родной, не тронуты. На этой неделе получила из Америки подтверждение о продолжении Вашей экспедиции, также об ожидании Галахадом новых подробностей в связи с фондом сколаршипов в Канзасе. Модрочка переслала мне записочку Галахада, написанную им Амосу. Он постоянно подтверждает, что единая цель жизни его – это Служение во благо человечеству. Франсис сообщает о прекрасной публисити о Пакте во всей Южной Америке, в некоторых газетах появилась ее статья целиком. У нас тоже продолжают появляться статьи о Пакте в газетах и журналах. Тема эта близка Востоку!</w:t>
      </w:r>
    </w:p>
    <w:p w:rsidR="00075A12" w:rsidRDefault="00075A12">
      <w:pPr>
        <w:pStyle w:val="BodyText2"/>
        <w:rPr>
          <w:noProof/>
        </w:rPr>
      </w:pPr>
      <w:r>
        <w:rPr>
          <w:noProof/>
        </w:rPr>
        <w:t xml:space="preserve">От путешественников, которые уже вернулись, пришла с пути открытка, подтверждающая успешное посещение ими северных стран. Также, что им удалось завязать прекрасные контакты для издания посвященной Нобелевской Премии Монографии. Но все еще нет и намека на то, что последние мои письма были переданы ими друзьям. Может быть, и не были. Можно всего ожидать, когда люди заняты лукавым вращением. Но ничего, родные мои, Владыка обещал выявить эту вредную деятельность. Также Владыка советует Вам не писать в Америку о предполагаемом Вами приезде. Об этом напишу я конфиденциально Модре для такой же передачи кому следует. </w:t>
      </w:r>
      <w:r>
        <w:rPr>
          <w:i/>
          <w:iCs/>
          <w:noProof/>
        </w:rPr>
        <w:t>Он должен этому помочь,</w:t>
      </w:r>
      <w:r>
        <w:rPr>
          <w:noProof/>
        </w:rPr>
        <w:t xml:space="preserve"> как Сказано. Так мы считаем, что поездка эта очень полезна для дел и явит блестящие результаты. Так и будем действовать. Идет великое выявление ликов сотрудников по всей линии, вернее, по всей периферии, и не нужно ничем затруднять это, знание превыше всего. Нужно будет только очень оградиться от явленного мяча и его лукавого вращения. Грядущее трехлетие явит возможности для мирного культурного строительства, и нужно очень знать истинные лики всех сотрудников, чтобы лучше оградиться от них. «Подойдут новые и лучшие» – так Сказано. Будем помнить, что излишек доверия всегда пагубен, ведь постоянно приходится убеждаться в этом. Хорошо, что все уроки эти приходят перед заложением нового строительства. Об этих трех годах я уже слышала с осени, также знаю, что и срок указанный правилен, ибо и его я уже слышала. Конечно, соревнование многих строителей поможет. Потому осторожно и мудро продолжим свое культурное строительство.</w:t>
      </w:r>
    </w:p>
    <w:p w:rsidR="00075A12" w:rsidRDefault="00075A12">
      <w:pPr>
        <w:pStyle w:val="BodyText2"/>
        <w:rPr>
          <w:noProof/>
        </w:rPr>
      </w:pPr>
      <w:r>
        <w:rPr>
          <w:noProof/>
        </w:rPr>
        <w:t>Вопрос Постоянного Комитета Пакта меня очень тревожит. Я уже писала им и в прошлом письме снова повторила опасение, как бы он не скончался, не успев начать жить. Уже давно указывала на желательность и даже необходимость, чтобы Комитет этот получил официальное признание, указывала на необходимость притока новых членов с определенным культурным стажем. Очень опасаюсь за его жизнеспособность в его нынешнем составе. Ведь ужасно, когда развитие дел перерастает понимание и способности сотрудников. Все приходит к мертвой точке. Мы уже столько раз являлись свидетелями мертворожденных начинаний. Существующий Президент ярко доказал: там, где он участвует, там все мирно приходит к концу. Конечно, затишье сейчас будет объяснено отъездом Председателя в Европу для собирания необходимых сведений и освещения положения Пакта в других странах. Нужно также выяснить всю вредительскую деятельность Олд Хауса. Приведу также забавную, хорошо известную Вам черточку. Так, Владимир Анатольевич в своей брошюрке о Пакте, упомянув Постоянный Комитет, перечислил лишь состав Президиума. И с обратной же почтой в минутсах ему было выражено порицание за то, что он не упомянул в своей брошюре белокурую особу, столь потрудившуюся и чуть ли не инициаторшу всего движения по Пакту! Причем примите во внимание: деятельность остальных членов совершенно игнорируется. Так, даже Светик и Юрий и Яруя не избраны в члены. И результатом забывчивости Яруи было немедленное возведение белокурой особы в достоинство вице-президента Комитета! Тщеславие, властолюбие и самомнение – самые страшные бичи. Видимо, Владыка хочет довести все до абсурда, применив тактику Адверза. Новые предоставленные им возможности – через личный контакт с новыми друзьями, сделанный благодаря моим посланиям, совершенно затемнили им мозги, и они уже занеслись. Видимо, зародились или выявились наружу тайные мысли сорвать Щиты и действовать в своих интересах. Но все забыли об испытаниях. И сейчас еще один цикл испытания подходит к концу, ибо начинаю получать Указания действовать с ними твердо и сурово. Даже интересно, во что вся эта интрига и заносчивость выльются. Хотя думаю, что скоро начнут смущаться и обнаруживать страх. Как Сказано, Ояна являет ручным способом. И вообще дан Совет всегда избегать медиумистических особ, они подвержены одержанию. Помнишь, как она иногда громко шептала, не замечая, что за ней наблюдают. Светик несколько раз замечал подобные явления. Да, канал там нечист. И, как всегда, прикасание к Учению выявляет всю истинную сущность человека. Я так рада, что применением суровости я удержала Радну и Модру в приличных рамках. Сейчас я немного ослабила узду, но до известной степени, иначе и они занесутся. В будущем строительстве эта тройка окажется полезнее первой. Конечно, думаю, что моя дочь одумается первой, по крайней мере это можно заключить из Слов Владыки. Время подскажет. Теперь важное. В письме к главенствующей тройке я пишу, что согласно Указаниям Владыки Фуяма давно уже знает о всех моих посланиях и об установленном личном контакте с новым другом Тревором и также о цели их поездки. Потому, родной мой, ты можешь запросить конфиденциально Логвана, какова была реакция на мое последнее майское письмо к новому другу? У меня есть подозрение, что оно не было ими передано или же, если и было, то изменено. Также напиши, что ты знаешь, что Галахад должен был дать им рекомендательные письма перед их поездкой, и потому странно, что они тебя не известили заранее о такой возможности. Конечно, многое объясняется дикой ревностью Модры, и, вероятно, они боялись тебе писать, чтобы ты не упомянул чего-либо в общих письмах. Ведь необдуманно вставленная Яруей в минутсы телеграмма, как Вы уже знаете, вызвала дикий припадок. Но, конечно, это не объяснение, всегда могли написать тебе конфиденциально. К этому приходится присоединить чувство радости действовать вне Щитов. Но нужно им твердо показать, что мы все знаем и Владыка ничего не скрывает от нас. Также по приезде немедленно потребуй у них копии моих писем к новым друзьям. Так, родной мой, придется и тебе писать конфиденциальные письма Логвану. Так я еще не знаю содержание их беседы с Тревором в середине апреля, когда они передавали ему неизвестные мне «Указания» Владыки. Так, Владыка указал мне запросить у них копии всего получаемого ими со времени приезда Ояны. Посмотрим, как это будет переслано. Молчание их так показательно. Срывание Щитов производится ярко. Безумцы не понимают, что без Щитов они останутся на развалинах! Нужно действовать твердо, но осторожно. Приходится все время сдерживать себя. Жизнь так сложна, строить нужно, а годного материала почти нет! Приходится пользоваться, как Сказано, камнями, в которых горит хотя бы искра духа. Так, родные мои, Вы отлично понимаете, что если бы не своевременное возвышение и возвеличивание трех ярых, то ничего не было бы сдвинуто. Все провалилось бы. Неумение, ненаходчивость и малодушие другой стороны поражающи. Потому и пришлось применить меры, соответствующие сознанию и состоянию духа, чтобы продвинуть успешно культурные задания. Из того, что сейчас уже начинается выявление ликов и мне указывается явить твердую руку и яснознание, думаю, что большего сделать они уже не могут и следующая ступень требует новых мощных импульсов. Уже многое заложено, почва вспахана, все симпатично принято, почва вспахана и ждет твердую руку великого сеятеля. Но, главное, нужно явить самостоятельность, независимость и не иметь за собой хвост в виде Логвана и Ояны. Также не следует сотрапезничать. Обособленность необходима. Имей в виду, что Тревору я дала ручательство всей Новой Страной. Он зажжен культурным строительством, но в какое русло это выльется при срывании Щита, не знаю. Постоянно Указывалось на великую кармическую связь его с Натали, и лишь этим каналом можно достичь. Как Сказано, от меня он все примет, но не от других. Посмотрим. Так, родные мои, гороскопы Ваши значительно улучшаются уже с ранней осени, чтобы вылиться в 36-м году в великую удачу, которая будет продолжаться на протяжении целого ряда лет. Интересно отметить, что 34-й год и первая половина 35-го изобилуют знаками самого черного предательства. Но вообще нужно иметь в виду, что в гороскопе Пасика выявлен знак, указующий, что он всегда должен опасаться предательств. Именно Пасик является как бы пробным камнем для всех подходящих к нему. Они неминуемо выявляют свои истинные лики. Это очень интересно. Буду писать об этом нашим, пусть некто задумается. Итак, бодро и радостно будем следовать пути мирного строительства. Именно соревнование многих поможет Новой Стране. Наверно, Вы сами повезете результаты своей экспедиции, не доверяйте никому</w:t>
      </w:r>
    </w:p>
    <w:p w:rsidR="00075A12" w:rsidRDefault="00075A12">
      <w:pPr>
        <w:pStyle w:val="BodyText2"/>
        <w:rPr>
          <w:noProof/>
        </w:rPr>
      </w:pPr>
      <w:r>
        <w:rPr>
          <w:noProof/>
        </w:rPr>
        <w:t>Еще одна жанровая картинка, обнаруживающая очень и очень многое. Свет, собираясь запереться в своем баф-руме</w:t>
      </w:r>
      <w:r>
        <w:rPr>
          <w:rStyle w:val="FootnoteReference"/>
          <w:noProof/>
        </w:rPr>
        <w:footnoteReference w:id="241"/>
      </w:r>
      <w:r>
        <w:rPr>
          <w:noProof/>
        </w:rPr>
        <w:t>, попросил Людмилу дать ему какую-либо книжку. Найдя в спальне на столе том «Добротолюбия», она предложила его. Светик возмутился – разве можно такие книги брать в баф-рум?! На что получил ответ: «Но мисс Лихтман всегда именно такие книжки читала в баф-руме, "Знамя Преподобного" всегда лежало у нее рядом с ...» Что скажете на это? Истинно, по деталям узнается истинная сущность человека. Я была потрясена.</w:t>
      </w:r>
    </w:p>
    <w:p w:rsidR="00075A12" w:rsidRDefault="00075A12">
      <w:pPr>
        <w:pStyle w:val="BodyText2"/>
        <w:rPr>
          <w:noProof/>
        </w:rPr>
      </w:pPr>
      <w:r>
        <w:rPr>
          <w:noProof/>
        </w:rPr>
        <w:t>Придется мне отвечать на письмо супруге Грибановского, а я не знаю ее имени и отчества, как бы не произошла обида! Милые письма пересланы тобою. Но на мои мысли о них услышала: «Бабочки»! Ну что же, и бабочки бывают красивы и дают радость глазам. Ничего, Обещаны прекрасные новые сотрудники. О Джонсоне уже в 25-м году было дано предупреждение. Все подымем и без них! Только нужно твердо запомнить, что с рухлядью вчерашнего дня нет хода. Теперь еще один важный вопрос с книгами. Ввиду того что многие пользуются анонимностью их, нужно их охранить. По законам требуется имя автора или переводчика. Выявление истинных ликов за последнее время требует, чтобы все права были ограждены. Потому получено Указание дать для копирайта мое имя, конечно, на книгах оно не будет стоять, как я понимаю. Так нужно во всем ограждаться. Также знаменательно, что именно друг Рунеса взял копирайт на знак Знамени. Думается, что это обстоятельство не так страшно и уладится. Ты уже знаешь об уходе Кеттнера и Шрака. Конечно, все это очень незначительно, но все же замечается сильное усыхание и сморщивание по всем направлениям, как бы не оказались они неожиданно для себя при разбитом корыте. У них ведь никакого воображения, отсюда и непонимание значения Щитов.</w:t>
      </w:r>
    </w:p>
    <w:p w:rsidR="00075A12" w:rsidRDefault="00075A12">
      <w:pPr>
        <w:pStyle w:val="BodyText2"/>
        <w:rPr>
          <w:noProof/>
        </w:rPr>
      </w:pPr>
      <w:r>
        <w:rPr>
          <w:noProof/>
        </w:rPr>
        <w:t>Нужно будет как-то выявить ручной способ новой одержимой. Уже 11 ноября мне было Указано о нарушенной Иерархической Цепи. Несомненно, между ними были установлены какие-то особые сообщения, ибо телеграммы все шли на ее имя, причем они никогда не давались мне в руки, и когда я раз потребовала, то она быстро вышла из комнаты и вернулась с отрезанным концом, на что я ей указала и спросила – зачем она делает это? Было отвечено, что там просто стояли выражения любви и признательности, и она не хотела, чтобы над этим смеялись. Объяснение неубедительное и глупое. Также раз я потребовала прочесть, вернее, показать мне письмо Луиса, ибо я была уверена, что передача ею была неточна. Она ушла, чтобы принести мне письмо, и задержалась. Мне показалось странным такое промедление, и я пошла узнать, в чем дело; дверь была открыта, и я увидела, как она нервно стирала резинкой и вписывала что-то. Конечно, я спокойно вошла в комнату и сказала, что делать это не следует и нужно лучше понимать Иерархическое начало. Все телеграммы приходили на ее имя, лишь те, которые извещали о смертельной опасности припадков Флавия, шли на мое имя и подписывались даже просто фамилией. Причем телеграммы эти причиняли мне такие удары сердцу, но милый сын и дочь предпочитали наносить эти удары моему сердцу, нежели взволновать своего агента. Замечательно, что незадолго до появления на горизонте Хисса Владыка указал ей написать Логвану, что его священнейшая обязанность заботиться, чтобы ничто не коснулось Ашрама, чтобы всячески охранить его и т.д. И сейчас же полетели телеграммы к агенту с просьбами о деньгах. Все это нужно знать. Именно, как я пишу в письмах – там, где появится посредник между каждым из сотрудников и нами, там будет срывание Щита или нарушение Иерархии. Верю, что Мощь будет явлена и предатели наказаны. Вы говорите, что нужно пояснить ярое явление Ояны как явление ярого чувства, оявленного ненавистью к Фуяме. Добавлю от себя, и к Люмоу, и к Юханчику, и к Яруе, и к Урусвати. Кроме себя, никого она не любит и просто страхуется там, где ей кажется лучше и вернее. Так и примем. Как ценно это выявление истинных ликов! Как прекрасно это освобождение от всяких уз! Я чувствую какую-то новую свободу, ибо трудно было, в сердце зная о лицемерии и предательстве, выказывать не только дружелюбие, но и любовь. Очень мучилась я этим, часто даже винила себя за это развивавшееся чувство отталкивания. Но Владыка сдерживал, ибо нужно было слагать ответственную ступень.</w:t>
      </w:r>
    </w:p>
    <w:p w:rsidR="00075A12" w:rsidRDefault="00075A12">
      <w:pPr>
        <w:pStyle w:val="BodyText2"/>
        <w:rPr>
          <w:noProof/>
        </w:rPr>
      </w:pPr>
      <w:r>
        <w:rPr>
          <w:noProof/>
        </w:rPr>
        <w:t>Еще интересная подробность: когда я написала о том, что меня удивляет, что Хисс не платит долг за картину, через несколько дней была получена телеграмма, что он обещает выплатить и двести пятьдесят долларов уже внес. Я ответила телеграммой, чтобы мне немедленно выслали их сюда, но вот уже прошло больше месяца, и деньги эти так и не дошли. На днях пошлю снова запрос. Все это яркие черточки. Теперь Тревор знает о великих Мудрецах, следящих за судьбами Мира; вообще столько людей ищут нового подхода к религии. Так, Клизовский, выпустивший книгу «Основы нового Миропонимания», пишет, что он получает письма из самых разных углов света с просьбами указать им земного Учителя, который мог бы их вести по новому пути. Да и Асеев сетует на то, что корреспонденция его так растет, что он не может даже сам писать статей. Все время отнимают у него ответы на письма, посылаемые ему от подписчиков журнала. Новое сознание идет, нет хода с рухлядью. Так и в самой Риге ведь уже выросло новое поколение, которому чужды уклады дедов. Там, несомненно, отмечаются поиски духа, но они имеют уклон к оккультизму, спиритизму и т.д. И даже там уже учрежден Институт для изучения спиритических феноменов. Также в Швеции при одном из Университетов основана кафедра изучения спиритуализма и исследования феноменов психической энергии. Так завоевания в области нового понимания Духа и религии прокладывают себе путь.</w:t>
      </w:r>
    </w:p>
    <w:p w:rsidR="00075A12" w:rsidRDefault="00075A12">
      <w:pPr>
        <w:pStyle w:val="BodyText2"/>
        <w:rPr>
          <w:noProof/>
        </w:rPr>
      </w:pPr>
      <w:r>
        <w:rPr>
          <w:noProof/>
        </w:rPr>
        <w:t>От Шклявера пришло бесцветное письмо. Пишет о широкой публисити по Пакту в местных газетах. Написала ему, что это очень приятно слышать, и тем страннее отношение к этому высококультурному движению со стороны правительственных кругов. Писала ему о полной координации его выступлений и действий с Постоянным Комитетом, но думаю, что они будут избегать давать ему какие-либо инструкции, чтобы показать, что он им совсем не нужен. Была ведь тенденция указать и, увы, также со стороны Модры, что Шклявер только все затрудняет, тогда как только через него мы имели ценнейшие сведения об отношении некоторых рук и могли своевременно начать действия, чтобы парализовать вредное влияние. Пиши, Пасик, и ты о необходимости этой координации зазнавшимся сотрудникам. Пусть не принимают во внимание их, но пусть эти указания останутся запечатленными. Если останутся при развалинах, пусть пеняют на себя. Да, потенциал их мал, дела и идеи переросли их уже давно.</w:t>
      </w:r>
    </w:p>
    <w:p w:rsidR="00075A12" w:rsidRDefault="00075A12">
      <w:pPr>
        <w:pStyle w:val="BodyText2"/>
        <w:rPr>
          <w:noProof/>
        </w:rPr>
      </w:pPr>
      <w:r>
        <w:rPr>
          <w:noProof/>
        </w:rPr>
        <w:t>Сейчас сажусь писать свое двойное послание: одно общее, другое тройке. Нужно писать твердо и сдержанно. Очень трудно, не имея никаких сведений. При ней было Указано, что «Ручаюсь за успех, если Урусвати будет знать все подробности дел», и потому проводится замалчивание. Таково отношение к Иерархии. Таковы мнящие себя духовными лидерами! А все-таки на душе легко и радостно. Велико чувство освобождения. Посылаю Вам еще один отрывок из «Добротолюбия», мы его очень любим, советуем и Вам вдуматься в него. Упанишады хороши, но и «Добротолюбие» не хуже. Да, когда будешь писать и запрашивать о г-же Мюррей, имей в виду, что кто-то очень хочет стать советником при ней по финансовым делам. Она богата, и соблазн велик. Личный интерес отодвигает все остальное. Послали Лепети вторые сто долларов от Амриды. Наши об этом не должны знать. Ждем присылки 200 долларов от Хисса, чтобы заплатить за помещение Центра, наши ничего не пишут – молчат. Получила ...</w:t>
      </w:r>
      <w:r>
        <w:rPr>
          <w:rStyle w:val="FootnoteReference"/>
          <w:noProof/>
        </w:rPr>
        <w:footnoteReference w:id="242"/>
      </w:r>
      <w:r>
        <w:rPr>
          <w:noProof/>
        </w:rPr>
        <w:t xml:space="preserve"> сколаршипов содержат в себе будущую возможность – пишем... Но понимаю, какая ...</w:t>
      </w:r>
      <w:r>
        <w:rPr>
          <w:rStyle w:val="FootnoteReference"/>
          <w:noProof/>
        </w:rPr>
        <w:footnoteReference w:id="243"/>
      </w:r>
      <w:r>
        <w:rPr>
          <w:noProof/>
        </w:rPr>
        <w:t xml:space="preserve"> приходится ждать разъяснения. Но «новое обстоятельство явит победу, явление мощное идет». Так не пиши о приезде и возьми спокойный тон в конфиденциальном письме к Логвану, и не так ...</w:t>
      </w:r>
      <w:r>
        <w:rPr>
          <w:rStyle w:val="FootnoteReference"/>
          <w:noProof/>
        </w:rPr>
        <w:footnoteReference w:id="244"/>
      </w:r>
      <w:r>
        <w:rPr>
          <w:noProof/>
        </w:rPr>
        <w:t xml:space="preserve"> с ним, ибо пусть дойдет мое письмо.</w:t>
      </w:r>
    </w:p>
    <w:p w:rsidR="00075A12" w:rsidRDefault="00075A12">
      <w:pPr>
        <w:pStyle w:val="BodyText2"/>
        <w:rPr>
          <w:noProof/>
        </w:rPr>
      </w:pPr>
      <w:r>
        <w:rPr>
          <w:noProof/>
        </w:rPr>
        <w:t>Сейчас получила письмо от Володи со вложением глупейшей статьи Романова «Медвежья услуга "отшельника" из Помперага». Дивились темноте мышления, но и много смеялись. Ярко видим во всем этом ту же тактику Адверза, или «если не мытьем, так катаньем». Истинно, враги настилают мосты и соединяют новые берега. Каждый такой выпад приносит много утверждений с другой стороны. Мало того, мы уже знаем, что если пришел очередной букет родного чертополоха, то в той же почте будут и иные цветы. Так было и на сей раз. Пришло письмо от Тампи с извещением, что на днях выходит посвященная тебе монография с введением к ней, написанным д-ром Кузенсом. Владимир Анатольевич переписывает тебе отчасти это введение, как увидишь, оно написано в самых высоких тонах. Также трогательны и слова Тампи, это приношение тонкого восточного сердца. Какая разница в мышлении и тонкости чувств в этих образчиках присланной литературы! Нам очень понравилась статья Гребенщикова, правда, там есть не совсем убедительная экскурсия в Египетские Пирамиды, но зато это дало ему возможность присоединить имя Сикорского. Так, все большие имена в глазах сородичей являются еретиками. А «божественное создание» г-н Романов нисколько не стесняется «при помощи Бога, меня создавшего, а не которого я создал» ради истинного освещения сути давать лживые утверждения вроде того, что буква А в круге – знак издательства – означает «Аморк», а Тарухан – имя Гребенщикова, данное ему при посвящении в Розенкрейцеры!!! Если бы это «божественное создание» знало, что имя это было дано Гребенщикову нами из-за его полумонгольского происхождения! Бедная, бедная и темная Родина, раздираемая насильниками с одной стороны и насильниками в другой окраске – с другой! Трудно себе представить было, что сознание наших сородичей так отстало от сознания других европейских народов! Как ценно такое знание! Только тогда можно приложить истинное мерило! А факт с церковью и пожертвованием превосходит многих Лукиных. Новые, новые осененные Духом, несущие в сердце своем Божественный дар любви и уважения к мысли, к свободе совести! Какое счастье, что наш истинный дом в Гималаях, где столько красоты, столько тончайших наслоений сердечного устремления и такая непревзойденная чистота и высота мысли! Бедная, бедная наша Родина, распинавшая себя в прошлом и уничтожающая и поедающая себя в настоящем!</w:t>
      </w:r>
    </w:p>
    <w:p w:rsidR="00075A12" w:rsidRDefault="00075A12">
      <w:pPr>
        <w:pStyle w:val="BodyText2"/>
        <w:rPr>
          <w:noProof/>
        </w:rPr>
      </w:pPr>
      <w:r>
        <w:rPr>
          <w:noProof/>
        </w:rPr>
        <w:t>Сокровища мои любимые, окружаю Вас сердцем и знаю, что много радости в будущем. Ведь Иван Стотысячный еще скажет свое слово и очень удивит и своих сородичей.</w:t>
      </w:r>
    </w:p>
    <w:p w:rsidR="00075A12" w:rsidRDefault="00075A12">
      <w:pPr>
        <w:pStyle w:val="BodyText2"/>
        <w:rPr>
          <w:noProof/>
        </w:rPr>
      </w:pPr>
    </w:p>
    <w:p w:rsidR="00075A12" w:rsidRDefault="00075A12">
      <w:pPr>
        <w:pStyle w:val="a"/>
      </w:pPr>
      <w:r>
        <w:t>114</w:t>
      </w:r>
    </w:p>
    <w:p w:rsidR="00075A12" w:rsidRDefault="00075A12">
      <w:pPr>
        <w:pStyle w:val="a0"/>
      </w:pPr>
      <w:r>
        <w:t>Е.И.Рерих – Э.Лихтман, Л. и Н.Хоршам</w:t>
      </w:r>
    </w:p>
    <w:p w:rsidR="00075A12" w:rsidRDefault="00075A12">
      <w:pPr>
        <w:pStyle w:val="Date"/>
      </w:pPr>
      <w:r>
        <w:t>24 июня 1935 г.</w:t>
      </w:r>
    </w:p>
    <w:p w:rsidR="00075A12" w:rsidRDefault="00075A12">
      <w:pPr>
        <w:pStyle w:val="BodyText2"/>
        <w:rPr>
          <w:noProof/>
        </w:rPr>
      </w:pPr>
      <w:r>
        <w:rPr>
          <w:noProof/>
        </w:rPr>
        <w:t>Первый день нового оккультного цикла.</w:t>
      </w:r>
      <w:r>
        <w:rPr>
          <w:rStyle w:val="FootnoteReference"/>
          <w:noProof/>
        </w:rPr>
        <w:footnoteReference w:id="245"/>
      </w:r>
    </w:p>
    <w:p w:rsidR="00075A12" w:rsidRDefault="00075A12">
      <w:pPr>
        <w:pStyle w:val="BodyText2"/>
        <w:rPr>
          <w:noProof/>
        </w:rPr>
      </w:pPr>
      <w:r>
        <w:rPr>
          <w:noProof/>
        </w:rPr>
        <w:t>Родные, пришли Ваши три письма от 4 по 8 июня, и должна сказать, что содержание их было совершенно обратно тому, что я вправе была ожидать от ближайших. Потому с тою же откровенностью, которую подчеркивает Логван со своей стороны в письме ко мне, скажу, что, несмотря на то что Великий Владыка подготовил меня заранее к принятию этих писем, они все же поразили мое сердце.</w:t>
      </w:r>
    </w:p>
    <w:p w:rsidR="00075A12" w:rsidRDefault="00075A12">
      <w:pPr>
        <w:pStyle w:val="BodyText2"/>
        <w:rPr>
          <w:noProof/>
        </w:rPr>
      </w:pPr>
      <w:r>
        <w:rPr>
          <w:noProof/>
        </w:rPr>
        <w:t>Из Ваших трех писем, почти одинаковых по содержанию и, главное, по существу, вижу, что Вы не можете примириться со словами Великого Владыки: «Нет ошибки ... и долго нельзя скрывать...» На это лишь спрошу Вас – неужели ни у кого из Вас не явилась мысль, что могла быть особая цель или причина, почему это оповещение было вставлено в минутсы? Время выявит многое. Также еще раз должна сказать, что когда я слышу повторные и определенные Указания, то вполне естественно, что я тревожусь и стараюсь выполнить их. Отсюда и мои повторные напоминания Вам о подробном оповещении о положении дел и о присылке копий всех Сообщений. Так, мое беспокойство относительно того, что было передано Вами при последнем свидании с г-жою Мюррей как исходящее от Высшего Источника, вполне оправдалось.</w:t>
      </w:r>
    </w:p>
    <w:p w:rsidR="00075A12" w:rsidRDefault="00075A12">
      <w:pPr>
        <w:pStyle w:val="BodyText2"/>
        <w:rPr>
          <w:noProof/>
        </w:rPr>
      </w:pPr>
      <w:r>
        <w:rPr>
          <w:noProof/>
        </w:rPr>
        <w:t>Вы, конечно, знаете или должны были бы знать, что никогда Великие Учителя не вмешиваются ни в какие финансовые операции. Иногда даются предупреждения, если дела могут косвенно пострадать, но и то в очень осторожных намеках. Так, Зиночка и Модрочка могут припомнить, как в последний их приезд было сказано: «Скоро черная птица пролетит перед Правительством», и это все. Каждый был волен вывести из этого свои собственные заключения. Потому вмешательства и советы, заключающие в себе финансовые операции, никогда не могут исходить от Великих Учителей, ибо они воспрещены Их Законом. Если Вы собираетесь передавать такие советы, то я утверждаю, что Великий Владыка запрещает выдавать их как исходящие от Высшего Источника или из Ашрама. Такие советы могут идти исключительно только от самого Логвана на его личный риск и полную личную ответственность. Сказано: «Никогда Моя энергия не руководила явлениями спекуляций». Ояна должна помнить мою беседу с нею о том, что Логван может быть полезен своим знанием некоторых финансовых вопросов, но никогда не предполагалось, что подобные советы будут исходить от самого Учителя!!! Из Высшего Источника могут даваться советы по основному строительству, но не по финансовым спекуляциям. Думаю, что теперь Вам станет ясна причина повторных Указаний Учителя о присылке мне Сообщений, якобы Вами получаемых, и моя страшная тревога и Вы примете это во внимание. Более того, во время пребывания здесь Ояны на мой вопрос, что делать, если г-жа Мюррей задаст какие-либо особые вопросы, был дан определенный ответ Владыки: «Не бойтесь, никаких вопросов не будет».</w:t>
      </w:r>
      <w:r>
        <w:rPr>
          <w:rStyle w:val="FootnoteReference"/>
          <w:noProof/>
        </w:rPr>
        <w:footnoteReference w:id="246"/>
      </w:r>
    </w:p>
    <w:p w:rsidR="00075A12" w:rsidRDefault="00075A12">
      <w:pPr>
        <w:pStyle w:val="BodyText2"/>
        <w:rPr>
          <w:noProof/>
        </w:rPr>
      </w:pPr>
      <w:r>
        <w:rPr>
          <w:noProof/>
        </w:rPr>
        <w:t>Порумочка весьма обиделась на мои следующие слова, привожу их вербатим</w:t>
      </w:r>
      <w:r>
        <w:rPr>
          <w:rStyle w:val="FootnoteReference"/>
          <w:noProof/>
        </w:rPr>
        <w:footnoteReference w:id="247"/>
      </w:r>
      <w:r>
        <w:rPr>
          <w:noProof/>
        </w:rPr>
        <w:t>: «Ит из нот несессари ту ретайп вем, бекоз вэй мест ретен эй сертеэн магнетизм энд мореовер вэй хев бин аппрувед»</w:t>
      </w:r>
      <w:r>
        <w:rPr>
          <w:rStyle w:val="FootnoteReference"/>
          <w:noProof/>
        </w:rPr>
        <w:footnoteReference w:id="248"/>
      </w:r>
      <w:r>
        <w:rPr>
          <w:noProof/>
        </w:rPr>
        <w:t>. К этому напомню, что Ояна имеет два чистых листа с моей подписью, данных ей на тот случай, если бы по прочтении моего письма от 4 февраля Порума нашла бы в переводе некоторые неудачные обороты, то Ояна могла бы исправить и переписать на запасные листы. Так как Владыка особенно настаивал, чтобы письмо носило мой магнетизм, то, помня о данном мною разрешении на переписку в случае ошибок, я подчеркнула слова, так смутившие меня. Откуда такая подозрительность? Нужно бороться с такой заразой.</w:t>
      </w:r>
    </w:p>
    <w:p w:rsidR="00075A12" w:rsidRDefault="00075A12">
      <w:pPr>
        <w:pStyle w:val="BodyText2"/>
        <w:rPr>
          <w:noProof/>
        </w:rPr>
      </w:pPr>
      <w:r>
        <w:rPr>
          <w:noProof/>
        </w:rPr>
        <w:t>Теперь «лэт ми адвайз ю эген»</w:t>
      </w:r>
      <w:r>
        <w:rPr>
          <w:rStyle w:val="FootnoteReference"/>
          <w:noProof/>
        </w:rPr>
        <w:footnoteReference w:id="249"/>
      </w:r>
      <w:r>
        <w:rPr>
          <w:noProof/>
        </w:rPr>
        <w:t xml:space="preserve"> (пользуюсь выражением, явленным Логваном в его последних письмах ко мне) внимательно читать мои письма, и тогда многие несправедливые инсинуации в Ваших письмах сами отпадут. Будьте уверены, что нет ничего точнее оккультных законов, и каждое наше действие, каждая мысль и, прежде всего, побуждения зарегистрированы, как я уже много раз писала, на нашей ауре, кроме прочих рекордов, хранящихся в Башне, потому не следует беспокоиться, что действия и побуждения сотрудников могут остаться недооцененными по достоинству. Давно сказано и повторено, что «каждый сам отмерит свой кусок».</w:t>
      </w:r>
    </w:p>
    <w:p w:rsidR="00075A12" w:rsidRDefault="00075A12">
      <w:pPr>
        <w:pStyle w:val="BodyText2"/>
        <w:rPr>
          <w:noProof/>
        </w:rPr>
      </w:pPr>
      <w:r>
        <w:rPr>
          <w:noProof/>
        </w:rPr>
        <w:t>Вам, Логван, не нравится, что я высказала Франсис одобрение Учителя, но разве я имею право утаивать то, что мне сказано для передачи? Кроме того, для меня нет большей радости, как передать сотрудникам похвалу от Самого Великого Владыки.</w:t>
      </w:r>
    </w:p>
    <w:p w:rsidR="00075A12" w:rsidRDefault="00075A12">
      <w:pPr>
        <w:pStyle w:val="BodyText2"/>
        <w:rPr>
          <w:noProof/>
        </w:rPr>
      </w:pPr>
      <w:r>
        <w:rPr>
          <w:noProof/>
        </w:rPr>
        <w:t>Также крайне прискорбно было получить на мой призыв к единению заявление Ваше, что единения этого вообще никогда не существовало, точно бы кто-то хочет утвердить всю невозможность его. Но я протестую, ибо помню часы и дни такого единения, и, конечно, сердце мое скорбит сейчас больше, чем когда-либо, от осознания, сколько возможностей ушло и еще уйдет в силу создавшегося разъединения между сотрудниками, а сейчас от срывания Щитов рукою ближайших!</w:t>
      </w:r>
    </w:p>
    <w:p w:rsidR="00075A12" w:rsidRDefault="00075A12">
      <w:pPr>
        <w:pStyle w:val="BodyText2"/>
        <w:rPr>
          <w:noProof/>
        </w:rPr>
      </w:pPr>
      <w:r>
        <w:rPr>
          <w:noProof/>
        </w:rPr>
        <w:t>Прошу Вас верить, что я очень была признательна за всю проявленную Вами зоркость и старание охранить имя. Мы все работаем для Великого Плана Общего Блага, и все дела связаны с именем, потому прямая обязанность каждого из нас приложить все лучшее уменье. Каждый удар по имени есть удар по щиту дел. Еще раз повторяю, что нет точнее весов, нежели те, которые мы сами носим при себе, потому не может быть недооценки.</w:t>
      </w:r>
    </w:p>
    <w:p w:rsidR="00075A12" w:rsidRDefault="00075A12">
      <w:pPr>
        <w:pStyle w:val="BodyText2"/>
        <w:rPr>
          <w:noProof/>
        </w:rPr>
      </w:pPr>
      <w:r>
        <w:rPr>
          <w:noProof/>
        </w:rPr>
        <w:t>Поверьте, Владыка знает, что и как и кем делается, и когда находит это нужным, то раскрывает мне сущность происходящего. Я знаю и слышу очень многое, и сердце мое полно слез. В ночь по получении Ваших писем и вложения на Елену Рерих сообщения от якобы Владыки мне было Сказано: «Считаю, нужно сказать в Америку: Моя наместница являет Мою Руку». Так от самого начала я была названа Доверенной Владыки, и с тех пор неоднократно подтверждалось это Иерархическое Звено. И сейчас еще с большей силой идут подтверждения Иерархического Начала. И как показывает действительность, повторные и мощные утверждения эти имеют серьезные основания. Именно, все неблагополучие было и есть по Иерархической линии. И так же как Логван сообщает мне, что единения никогда не существовало, так же точно я могу сказать, что и понимание основ Иерархии тоже, видимо, отсутствовало. Но закон этот непоколебим, и никогда Владыка не нарушит его, ибо это было бы равносильно опрокидыванию всего построения Белого Братства и Их Учения. И Вы должны помнить, что оккультизм имеет дело с Душой, с внутренним человеком, и, следовательно, никто не может пренебрегать этими законами и безнаказанно нарушать их.</w:t>
      </w:r>
      <w:r>
        <w:rPr>
          <w:rStyle w:val="FootnoteReference"/>
          <w:noProof/>
        </w:rPr>
        <w:footnoteReference w:id="250"/>
      </w:r>
      <w:r>
        <w:rPr>
          <w:noProof/>
        </w:rPr>
        <w:t xml:space="preserve"> Так, никогда не думала я, что мне придется именно ближайшим напоминать, что все приближение их к Владыке явилось в силу моей близости к Владыке. Также, что Океан Учения давался и дается здесь при моем посредстве. Великий священный мантрам и поручение о построении Новой Страны заложено в основание Дома и было прислано на мое имя. Все священные знаки, носительницей и хранительницей которых я являюсь, были адресованы мне и Фуяме. Также и последняя величайшая манифестация, появляющаяся перед наступлением Великого Цикла, находится при мне! Потому я, имея доверие и Ручательство и Утверждение, стою на своем посту и буду следовать данным мне Указаниям.</w:t>
      </w:r>
    </w:p>
    <w:p w:rsidR="00075A12" w:rsidRDefault="00075A12">
      <w:pPr>
        <w:pStyle w:val="BodyText2"/>
        <w:rPr>
          <w:noProof/>
        </w:rPr>
      </w:pPr>
    </w:p>
    <w:p w:rsidR="00075A12" w:rsidRDefault="00075A12">
      <w:pPr>
        <w:pStyle w:val="a"/>
      </w:pPr>
      <w:r>
        <w:t>115</w:t>
      </w:r>
    </w:p>
    <w:p w:rsidR="00075A12" w:rsidRDefault="00075A12">
      <w:pPr>
        <w:pStyle w:val="a0"/>
      </w:pPr>
      <w:r>
        <w:t>Е.И.Рерих – А.М.Асееву</w:t>
      </w:r>
    </w:p>
    <w:p w:rsidR="00075A12" w:rsidRDefault="00075A12">
      <w:pPr>
        <w:pStyle w:val="Date"/>
      </w:pPr>
      <w:r>
        <w:t>24</w:t>
      </w:r>
      <w:r>
        <w:rPr>
          <w:b/>
          <w:bCs/>
        </w:rPr>
        <w:t xml:space="preserve"> </w:t>
      </w:r>
      <w:r>
        <w:t>июня 1935 г.</w:t>
      </w:r>
    </w:p>
    <w:p w:rsidR="00075A12" w:rsidRDefault="00075A12">
      <w:pPr>
        <w:pStyle w:val="BodyText2"/>
        <w:rPr>
          <w:noProof/>
        </w:rPr>
      </w:pPr>
      <w:r>
        <w:rPr>
          <w:noProof/>
        </w:rPr>
        <w:t>Многоуважаемый Александр Михайлович, получила Ваше письмо от 5 мая. Вполне сочувствую Вам в создавшемся трудном положении из-за перегруженности корреспонденцией. Теперь Вы легко можете представить себе и наше положение. Какое количество обращений и всевозможных просьб обрушиваются на нас с каждой почтой со всех концов света, и это помимо очередной корреспонденции, связанной с Учреждениями и делами! Большое имя носить не так-то легко! В нашем же Ашраме нас сейчас всего трое! Вы желаете, чтобы Издательство «Агни Йога» помогло Савве Калименову денежно в издании книги Учения на болгарский язык. Но, согласно основному постановлению, Издательство это занято лишь выпуском Книг Учения на английском и русском языке. Все издания Книг Учения на другие языки делались на особые пожертвования. Так что, если какая помощь придет, то лишь из частных пожертвований. Думаю, Вы уже получили нашу подписку на экземпляры болгарской «Агни Йоги». Должна откровенно сказать, что финансовый кризис в Америке тяжко отразился и на наших делах, и кризис этот еще далеко не разрешился. Ценою величайших усилий и самопожертвованием ближайших сотрудников мы удержали Учреждения, но продолжаем еще нести многие обязательства. Тяжесть налогов не дает возможности развивать дела так, как хотелось бы. Потому каждая копейка на счету. Как гласит народная мудрость: «От трудов праведных не наживешь палат каменных». Именно великая красота в том, чтобы лишь своими силами на средства, заработанные трудом, проводить в жизнь великие Заветы. Не от излишка жертвовать, отдавать все, оставляя себе лишь самое необходимое. Сейчас все наши ближайшие сотрудники отказывают себе в самом необходимом, ибо мы проходим самый трудный период битвы между Силами Света и Тьмы. Последние годы, начиная с 30-го, изобиловали всякими ударами и черными предательствами. Наши сотрудники стойко выдерживают натиск, и мы знаем, что грядущие годы принесут много неожиданного и успешного. Но, может быть, это успешное в глазах людей не будет таковым! Да, если бы не трудности и не предательства, то в чем был бы подвиг и Служение Свету? Доверенные и ученики Белого Братства никогда не шествовали подобно Магам из книг Крыжановской. Путь роскоши и благополучия никогда не был заповедан ни одним Учением. Всюду указывался великий срединный (но высокий) Путь, при котором ученик может не голодать и даже иметь разумный комфорт в соответствии с данным ему Поручением, но он должен также уметь жертвовать и этим комфортом, если обстоятельства потребуют того. Материальные затруднения на пути подвига не из самых трудных, хотя, конечно, темные очень любят бить по этому слабому у многих месту, вызывая тем самым наружу многие скрытые качества. Труднее борьба с темным сознанием людей. Человеческая природа бездонна, и тяжко чувствовать себя окруженными всякого рода предательствами, столь участившимися в наше время массового одержания. Но все же самой тяжкой, самой упорной борьбой остается борьба со своими привычками и недостатками. Ведь при касании к Учению и к Великому Белому Братству под воздействием непреложных оккультных законов истинная сущность наша выявляется гораздо быстрее, выступают наружу такие качества, которые иначе остались бы сокрытыми, как бы дремлющими в нас, и, может быть, до следующего воплощения. Следует часто перечитывать последние письма в «Чаше Востока». Также приведу Вам из записей Е.П.Блаватской страничку, называется она «Предупреждение».</w:t>
      </w:r>
    </w:p>
    <w:p w:rsidR="00075A12" w:rsidRDefault="00075A12">
      <w:pPr>
        <w:pStyle w:val="BodyText2"/>
        <w:rPr>
          <w:noProof/>
        </w:rPr>
      </w:pPr>
      <w:r>
        <w:rPr>
          <w:noProof/>
        </w:rPr>
        <w:t>«Существует странный закон в оккультизме, который был установлен и подтвержден на протяжении тысячелетних опытов. Также в течение всех лет, истекших от начала существования Теософского Общества, закон этот неизменно подтверждался в каждом случае. Стоит только кому-либо вступить на путь "Испытуемого", как начинают проявляться некоторые Оккультные следствия. И первое из них есть выявление наружу всего, что находилось в человеке до сих пор в спящем состоянии: его недостатков, привычек, качеств или скрытых желаний, хороших, или дурных, или безразличных.</w:t>
      </w:r>
    </w:p>
    <w:p w:rsidR="00075A12" w:rsidRDefault="00075A12">
      <w:pPr>
        <w:pStyle w:val="BodyText2"/>
        <w:rPr>
          <w:noProof/>
        </w:rPr>
      </w:pPr>
      <w:r>
        <w:rPr>
          <w:noProof/>
        </w:rPr>
        <w:t>Например, если человек в силу атавизма или же кармического наследства тщеславен, или чувственен, или самомнителен, то все эти пороки неминуемо выявятся в нем, даже если до сих пор ему удавалось успешно скрывать и подавлять их. Они выступят неудержимо, и ему придется бороться с ними во сто раз сильнее, чем раньше, прежде чем ему удастся искоренить в себе подобные наклонности.</w:t>
      </w:r>
    </w:p>
    <w:p w:rsidR="00075A12" w:rsidRDefault="00075A12">
      <w:pPr>
        <w:pStyle w:val="BodyText2"/>
        <w:rPr>
          <w:noProof/>
        </w:rPr>
      </w:pPr>
      <w:r>
        <w:rPr>
          <w:noProof/>
        </w:rPr>
        <w:t>С другой стороны, если он добр, великодушен, целомудрен и воздержан или же имеет какие-либо добродетели, до сих пор находившиеся в нем в скрытом или спящем состоянии, они так же неудержно проявятся, как и все остальное. Таким образом, цивилизованный человек, не терпящий, чтобы его принимали за святого, и потому налагающий на себя маску, не будет в состоянии скрыть своей истинной природы, будь она низка или благородна. В области Оккультного это есть Непреложный Закон. Действие его тем ярче, чем серьезнее и искреннее желание, выраженное кандидатом, и чем глубже он восчувствовал действительность и значение принятого им на себя обязательства.</w:t>
      </w:r>
    </w:p>
    <w:p w:rsidR="00075A12" w:rsidRDefault="00075A12">
      <w:pPr>
        <w:pStyle w:val="BodyText2"/>
        <w:rPr>
          <w:noProof/>
        </w:rPr>
      </w:pPr>
      <w:r>
        <w:rPr>
          <w:noProof/>
        </w:rPr>
        <w:t>Древняя оккультная аксиома "познай самого себя" должна быть знакома каждому ученику. Но мало кто понял истинное значение этого мудрого изречения Дельфийского Оракула...»</w:t>
      </w:r>
    </w:p>
    <w:p w:rsidR="00075A12" w:rsidRDefault="00075A12">
      <w:pPr>
        <w:pStyle w:val="BodyText2"/>
        <w:rPr>
          <w:noProof/>
        </w:rPr>
      </w:pPr>
      <w:r>
        <w:rPr>
          <w:noProof/>
        </w:rPr>
        <w:t>Пишу все это, чтобы показать Вам, как часто так называемые ученики и последователи Учения начинают обнаруживать точно бы не свойственные им раньше черты. Истинно, прикасание к Источнику Света есть пробный камень для каждого. Так твердо укажите на это Вашему другу Савве Калименову.</w:t>
      </w:r>
    </w:p>
    <w:p w:rsidR="00075A12" w:rsidRDefault="00075A12">
      <w:pPr>
        <w:pStyle w:val="BodyText2"/>
        <w:rPr>
          <w:noProof/>
        </w:rPr>
      </w:pPr>
      <w:r>
        <w:rPr>
          <w:noProof/>
        </w:rPr>
        <w:t xml:space="preserve">Теперь другое. Вы желаете, чтобы я рассказала Владыке М. о Вашем друге. Но разве Вы не знаете, что искренний, пламенный, сердечный призыв и соответствующие поступки действуют как самое мощное радио и доходят </w:t>
      </w:r>
      <w:r>
        <w:rPr>
          <w:i/>
          <w:iCs/>
          <w:noProof/>
        </w:rPr>
        <w:t>непреложно</w:t>
      </w:r>
      <w:r>
        <w:rPr>
          <w:noProof/>
        </w:rPr>
        <w:t xml:space="preserve"> до великого Сердца Владыки М.? Так, если Ваш друг пламенно устремлен к Владыке М., то тем самым Владыка М. уже знает о нем. Не желая умалять друга Петра Донова в Ваших глазах, все же не могу не сказать Вам, что разница между Владыкой М. и каждым проявляющимся на Земле учеником Белого Братства </w:t>
      </w:r>
      <w:r>
        <w:rPr>
          <w:i/>
          <w:iCs/>
          <w:noProof/>
        </w:rPr>
        <w:t>неизмерима.</w:t>
      </w:r>
      <w:r>
        <w:rPr>
          <w:noProof/>
        </w:rPr>
        <w:t xml:space="preserve"> Как говорила Е.П.Блаватская, находящаяся сейчас в числе Белого Братства, что лишь через несколько Манвантар дух ее может достичь той степени, на которой стоит Дух Великого Владыки М. Припомните, что я писала Вам </w:t>
      </w:r>
      <w:r>
        <w:rPr>
          <w:i/>
          <w:iCs/>
          <w:noProof/>
        </w:rPr>
        <w:t>об этом Облике?</w:t>
      </w:r>
      <w:r>
        <w:rPr>
          <w:noProof/>
        </w:rPr>
        <w:t xml:space="preserve"> Истинно, лишь все </w:t>
      </w:r>
      <w:r>
        <w:rPr>
          <w:i/>
          <w:iCs/>
          <w:noProof/>
        </w:rPr>
        <w:t xml:space="preserve">самое высокое связано с Ним, </w:t>
      </w:r>
      <w:r>
        <w:rPr>
          <w:noProof/>
        </w:rPr>
        <w:t xml:space="preserve">с этим Иерархом, Стоящим во главе нашей Планеты. Истинно, самые высокие Понятия олицетворены в этом Мощном Облике. Конечно, нельзя неподготовленным сознаниям сразу открывать всю Истину. Во все века давалась лишь та часть, которая могла быть воспринята человечеством. Потому Величайшим Обликам приходилось и приходится прикрываться серым плащом, чтобы блеск Их не ослепил смутное сознание. Пусть сознание Вашего друга постепенно раскрывается навстречу Истине. Думаю, что он – чистая душа. Потому сердце его должно само решить и озариться внутренним светом, содержащимся в его чаше накоплений. Не насилуйте его ничем, предоставьте ему </w:t>
      </w:r>
      <w:r>
        <w:rPr>
          <w:i/>
          <w:iCs/>
          <w:noProof/>
        </w:rPr>
        <w:t>самому</w:t>
      </w:r>
      <w:r>
        <w:rPr>
          <w:noProof/>
        </w:rPr>
        <w:t xml:space="preserve"> избрать путь. В этой духовной борьбе он должен </w:t>
      </w:r>
      <w:r>
        <w:rPr>
          <w:i/>
          <w:iCs/>
          <w:noProof/>
        </w:rPr>
        <w:t>сам</w:t>
      </w:r>
      <w:r>
        <w:rPr>
          <w:noProof/>
        </w:rPr>
        <w:t xml:space="preserve"> явиться победителем. Приведу Вам страничку из Учения: «Опасайтесь миссионерства не только в отношении чужих зазываний, но чтобы и самим не сделаться миссионерами. Невозможно исчислить вред миссионеров и нельзя без презрения увидеть, как на базаре продается Учение с уступкою. Умейте понять, что сознающее свое знание Учение не будет выставлять себя на базаре»</w:t>
      </w:r>
      <w:r>
        <w:rPr>
          <w:rStyle w:val="FootnoteReference"/>
          <w:noProof/>
        </w:rPr>
        <w:footnoteReference w:id="251"/>
      </w:r>
      <w:r>
        <w:rPr>
          <w:noProof/>
        </w:rPr>
        <w:t>.</w:t>
      </w:r>
    </w:p>
    <w:p w:rsidR="00075A12" w:rsidRDefault="00075A12">
      <w:pPr>
        <w:pStyle w:val="BodyText2"/>
        <w:rPr>
          <w:noProof/>
        </w:rPr>
      </w:pPr>
      <w:r>
        <w:rPr>
          <w:noProof/>
        </w:rPr>
        <w:t>Помните, как у Вас являлось желание объединить все существующие духовные ячейки. Но теперь на личном опыте</w:t>
      </w:r>
      <w:r>
        <w:rPr>
          <w:b/>
          <w:bCs/>
          <w:noProof/>
        </w:rPr>
        <w:t xml:space="preserve"> </w:t>
      </w:r>
      <w:r>
        <w:rPr>
          <w:noProof/>
        </w:rPr>
        <w:t xml:space="preserve">Вы можете убедиться, как это невозможно при существующем состоянии человечества! Природа человеческая не доросла еще до понимания самого примитивного сотрудничества! Так, представитель Донова приезжал в Ригу и приглашал членов нашего Общества объединиться с их Обществом. Интересно было бы посмотреть, как приняли бы Доновцы Вас, если бы Вы обратились к ним с подобным предложением от имени Общества Рериха? Не ответили бы они Вам: «Quod licet Jovi non licet bovi»? У нас есть уже некоторый опыт. Потому мы никогда никого не зазываем, никому ничего не навязываем. Но, конечно, если кто присоединился к нашему Знаку, мы должны следить за тем, чтобы под этим Знаком не преподносилось бы нечто совершенно противоположное основным Идеям и Правилам Общества. Потому не скрою от Вас, что меня сильно огорчает Вера Александровна Дукшинская. В этом деле прошу Вас помочь мне. Дело в том, что осенью прошлого года она просила меня выслать ей официальную бумагу о том, что она является единственным Представителем Общества имени Рериха в Югославии, что я и сделала от своего имени, ибо за отсутствием Н.К. я назначена Великим Владыкой Наместницей Дел. Удостоверение это было послано Вере Александровне 6 декабря 34-го года вместе с небольшой суммой для регистрации Общества. Затем, 13 декабря, было послано письмо в ответ на их групповое обращение, и, наконец, 13 апреля Владимир Анатольевич от моего имени послал добавочные правила для Отделений Общества с запросом о получении предыдущих посылок, и вот на все это я не имею ответа. Согласитесь, что положение это ненормально. Потому, чтобы не писать Вере Александровне уже официального запроса от Основного Общества имени Рериха, Вы меня очень обяжете, если сможете дружественно расследовать, что там произошло и в каком состоянии находится возглавляемая ею группа? Для годового отчета нам нужно знать, можем ли мы считать Югославскую группу на листе наших Отделений или нет? Думаю, что мои декабрьские письма вызвали в действие некоторые </w:t>
      </w:r>
      <w:r>
        <w:rPr>
          <w:i/>
          <w:iCs/>
          <w:noProof/>
        </w:rPr>
        <w:t>дремавшие</w:t>
      </w:r>
      <w:r>
        <w:rPr>
          <w:noProof/>
        </w:rPr>
        <w:t xml:space="preserve"> энергии, которые в связи с долетевшими отголосками Харбинской и Тяньцзиньской галиматьи создали все неблагополучие уже без того отравленной атмосферы. Именно страхом перед вековым гипнозом церковной мощи, этой самой великой майи! Страхом перед мыслью, этим венцом Мироздания! Происходит великое выявление истинных ликов, или, как говорится, «очищение пространства». Годы кратки, и великие события назревают.</w:t>
      </w:r>
    </w:p>
    <w:p w:rsidR="00075A12" w:rsidRDefault="00075A12">
      <w:pPr>
        <w:pStyle w:val="BodyText2"/>
        <w:rPr>
          <w:noProof/>
        </w:rPr>
      </w:pPr>
      <w:r>
        <w:rPr>
          <w:noProof/>
        </w:rPr>
        <w:t>Также именно изуверство и фанатизм последователей разрушают все основы, преподанные им Основателями и Учителями. Так было, так есть. Потому я не стала бы придавать особой веры рассказам досужих теософов или изуверов о насылке Доновым кары на отступников, ибо это было бы чистейшей черной магией и, конечно, не отвечало бы мыслям, изложенным в присланной мне Вами книжечке «Три Основы». Конечно, бывают случаи, когда темный дух устремляет черные мысли на светлого духа и получает обратный удар, но в таком случае он сам себя наказывает, ибо что же делать, если светлая аура не воспринимает посланные ядовитые газы! Мы не раз были свидетелями таких обратных ударов, но могу уверить Вас, что в каждом таком случае никогда не было ни малейшего желания отдать удар. Незлобивость – первое качество истинного Учителя. Он может быть возмущен, но никогда сознательно не пошлет разящую стрелу Только Великий Учитель, Владыка Кармы, может сознательно послать разящий Луч. Именно, Учитель – одно, а последователи – другое! Так будем относиться осторожно к подобным рассказам, но, конечно, злая воля любого сильного человека всегда может нанести вред, если наша аура ослаблена страхом или болезнью. Лучшая панацея от таких ядовитых стрел – преданность Основам Учения и любовь к Владыке М. и полное спокойствие. Мы должны привыкнуть к тому, что живем в отравленной атмосфере, в которой несутся бесчисленные ядовитые стрелы, и только наше соединение с Силами Света помогает нам охранить нашу защитную сеть. Но раз мы допустим сомнение в Мощь Иерархии или малодушный страх перед врагом, то, конечно, чувства эти немедленно парализуют наши излучения и тем нарушится защитная сеть, состоящая из этих излучений.</w:t>
      </w:r>
    </w:p>
    <w:p w:rsidR="00075A12" w:rsidRDefault="00075A12">
      <w:pPr>
        <w:pStyle w:val="BodyText2"/>
        <w:rPr>
          <w:noProof/>
        </w:rPr>
      </w:pPr>
      <w:r>
        <w:rPr>
          <w:noProof/>
        </w:rPr>
        <w:t xml:space="preserve">Очень сочувствую Вашему другу и думаю, что он человек устремленный, способный понять всю серьезность, все значение вставшего перед ним испытания. Потому и прошу Вас не скрывать от него, что путь Служения, путь Подвига очень, </w:t>
      </w:r>
      <w:r>
        <w:rPr>
          <w:i/>
          <w:iCs/>
          <w:noProof/>
        </w:rPr>
        <w:t>очень</w:t>
      </w:r>
      <w:r>
        <w:rPr>
          <w:noProof/>
        </w:rPr>
        <w:t xml:space="preserve"> труден. Избравший этот путь должен быть готов на всякое самоотречение. Препятствия и трудности возрастают по мере продвижения по Пути. Правда, он получает большее знание, но знание это в жизни приносит ему мало радости, не с кем поделиться, некуда приложить его, ибо ответственность возрастает пропорционально знанию. Кроме того, и само знание это создает ему завистников и предателей. Ведь темнота окружающая потрясающа! Тяжек путь подвига, и не может быть он облегчен, пока сознание человечества не получит сдвиг для новой ступени. На пути бывают тяжкие переходы, когда ученик предоставлен самому себе, когда он должен самостоятельно выявить всю находчивость, все умение свое, и даже Голос Учителя временно замолкает. Но истинный ученик в сердце своем несет радость и устремление, ибо он знает, что это новая ступень. В нем живет радость сознания исполнения долга, и всею силою духа он устремляется выполнить еще совершеннее данное ему поручение. Истинно в этом </w:t>
      </w:r>
      <w:r>
        <w:rPr>
          <w:i/>
          <w:iCs/>
          <w:noProof/>
        </w:rPr>
        <w:t>вся радость его.</w:t>
      </w:r>
      <w:r>
        <w:rPr>
          <w:noProof/>
        </w:rPr>
        <w:t xml:space="preserve"> Труден Путь Служения, и тем не менее те, кто получили возможность несения подвига в жизни, ни за какие сокровища мира не отдадут этого венца. Ибо ничто не может сравниться с теми духовными восхищениями, которые становятся уделом подвижника. И удел этот тем ярче и прекраснее, чем богаче были его прежние накопления. Конечно, много мотыльков и бабочек около Учения, но и польза им самим и от них пропорциональна их мимолетному порханию. Говоря с Вами и Вашим другом, я надеюсь, что обращаюсь к сознаниям возмужалым, которые не убоятся трудностей. Именно опытный боец чует сердечный трепет и восторг перед новым боем, так и сердца Ваши пусть возгорятся новым пламенем Света Абхидхармы перед возможностью новых одолений и завоеваний. Так пусть друг Ваш не примет это за зазывание, но как сердечное предупреждение. Кто готов на Подвиг? Истинно, ценна и ведет к цели лишь </w:t>
      </w:r>
      <w:r>
        <w:rPr>
          <w:i/>
          <w:iCs/>
          <w:noProof/>
        </w:rPr>
        <w:t>полная</w:t>
      </w:r>
      <w:r>
        <w:rPr>
          <w:noProof/>
        </w:rPr>
        <w:t xml:space="preserve"> отдача самого себя.</w:t>
      </w:r>
    </w:p>
    <w:p w:rsidR="00075A12" w:rsidRDefault="00075A12">
      <w:pPr>
        <w:pStyle w:val="BodyText2"/>
        <w:rPr>
          <w:noProof/>
        </w:rPr>
      </w:pPr>
      <w:r>
        <w:rPr>
          <w:noProof/>
        </w:rPr>
        <w:t xml:space="preserve">Нисколько не удивляюсь тому, что пишет г-н Мюллер о непонимании интеллигентными лицами «Мира Огненного». Разве так называемая интеллигентность была когда-либо залогом истинного знания или накопления чаши? Интеллект не есть высший Манас, высший разум – мудрость, плод многолетних накоплений. Можно обладать блестящим интеллектом и не иметь великого синтеза, который дает нам прозрение в истинную сущность вещей. Часто узкие специалисты особенно блещут интеллектом и полным отсутствием синтеза. Им никакие разъяснения не помогут, ибо ничто так медленно не накопляется, </w:t>
      </w:r>
      <w:r>
        <w:rPr>
          <w:i/>
          <w:iCs/>
          <w:noProof/>
        </w:rPr>
        <w:t>как синтез.</w:t>
      </w:r>
      <w:r>
        <w:rPr>
          <w:noProof/>
        </w:rPr>
        <w:t xml:space="preserve"> Ведь большинство истинных приемников Учения если и не ходят еще в пеленках, то, во всяком случае, вряд ли умеют читать.</w:t>
      </w:r>
    </w:p>
    <w:p w:rsidR="00075A12" w:rsidRDefault="00075A12">
      <w:pPr>
        <w:pStyle w:val="BodyText2"/>
        <w:rPr>
          <w:noProof/>
        </w:rPr>
      </w:pPr>
      <w:r>
        <w:rPr>
          <w:noProof/>
        </w:rPr>
        <w:t>Могу порадовать Вас, на днях отошлю вторую часть «Мира Огненного» и надеюсь, что к ноябрю она уже выйдет из печати.</w:t>
      </w:r>
    </w:p>
    <w:p w:rsidR="00075A12" w:rsidRDefault="00075A12">
      <w:pPr>
        <w:pStyle w:val="BodyText2"/>
        <w:rPr>
          <w:noProof/>
        </w:rPr>
      </w:pPr>
      <w:r>
        <w:rPr>
          <w:noProof/>
        </w:rPr>
        <w:t>Между прочим, я знаю, что Вы хотели иметь «Чашу Востока» и, несмотря на Ваши просьбы, Вы не можете получить ее. Дело в том, что Вера Александровна Дукшинская умоляла не посылать эту книгу в Югославию, мотивируя это тем, что тогда все движение (?) в Югославии прекратится. Ее просьба была принята во внимание. Теперь скажите мне откровенно: видите ли Вы вредительские последствия в присылке Вам этой книги или нет? В Нью-Йорке она имеется у нас в достаточном количестве, и, конечно, было бы желательно распространить ее как можно шире, главным образом в стране безбожия. Несчастным, ничего не имеющим такая книга дала бы много. Так подумайте и скажите мне: хотите ли Вы иметь ее или нет? Не странно ли подумать, что книга, выдержавшая чуть ли не до 20 изданий в Англии и Америке, может явиться пугалом среди славян, которые представляют из себя новое вино. Ох, как бы вино это не закисло, не успев дозреть!</w:t>
      </w:r>
    </w:p>
    <w:p w:rsidR="00075A12" w:rsidRDefault="00075A12">
      <w:pPr>
        <w:pStyle w:val="BodyText2"/>
        <w:rPr>
          <w:noProof/>
        </w:rPr>
      </w:pPr>
      <w:r>
        <w:rPr>
          <w:noProof/>
        </w:rPr>
        <w:t>Теперь ответы, очень краткие.</w:t>
      </w:r>
    </w:p>
    <w:p w:rsidR="00075A12" w:rsidRDefault="00075A12">
      <w:pPr>
        <w:pStyle w:val="BodyText2"/>
        <w:rPr>
          <w:noProof/>
        </w:rPr>
      </w:pPr>
      <w:r>
        <w:rPr>
          <w:noProof/>
        </w:rPr>
        <w:t>Свет Абхидхармы означает в данном случае высшее сознание, Буддхи-Манас.</w:t>
      </w:r>
    </w:p>
    <w:p w:rsidR="00075A12" w:rsidRDefault="00075A12">
      <w:pPr>
        <w:pStyle w:val="BodyText2"/>
        <w:rPr>
          <w:noProof/>
        </w:rPr>
      </w:pPr>
      <w:r>
        <w:rPr>
          <w:noProof/>
        </w:rPr>
        <w:t>Дуккар многоокая и многорукая – так в Тибете называют Великое Божество Женского Начала. Она есть эквивалент индусской Кали и Лакшми, символ Матери Мира. Обычно на танках она изображается под Зонтиком, который есть символ собирания Влаги, или Высшей Благодати.</w:t>
      </w:r>
    </w:p>
    <w:p w:rsidR="00075A12" w:rsidRDefault="00075A12">
      <w:pPr>
        <w:pStyle w:val="BodyText2"/>
        <w:rPr>
          <w:noProof/>
        </w:rPr>
      </w:pPr>
      <w:r>
        <w:rPr>
          <w:noProof/>
        </w:rPr>
        <w:t>Лучи оплечий – излучения из центров плеч. Каждый нервный плексус является очагом лучей.</w:t>
      </w:r>
    </w:p>
    <w:p w:rsidR="00075A12" w:rsidRDefault="00075A12">
      <w:pPr>
        <w:pStyle w:val="BodyText2"/>
        <w:rPr>
          <w:noProof/>
        </w:rPr>
      </w:pPr>
      <w:r>
        <w:rPr>
          <w:noProof/>
        </w:rPr>
        <w:t>Энергия Камадуро соответствует подземному огню.</w:t>
      </w:r>
    </w:p>
    <w:p w:rsidR="00075A12" w:rsidRDefault="00075A12">
      <w:pPr>
        <w:pStyle w:val="BodyText2"/>
        <w:rPr>
          <w:noProof/>
        </w:rPr>
      </w:pPr>
      <w:r>
        <w:rPr>
          <w:noProof/>
        </w:rPr>
        <w:t>Урей – священный символ, изображающий голову кобры, носимый на головном уборе Посвященными и Фараонами Египта и украшающий Богов Индии. Так, Урей есть символ Посвящения и скрытой мудрости. Змий всегда был символом Мудрости, и древние Мудрецы Индии назывались Нагами. Урей, будучи эмблемой змия, также означает Космический огонь.</w:t>
      </w:r>
    </w:p>
    <w:p w:rsidR="00075A12" w:rsidRDefault="00075A12">
      <w:pPr>
        <w:pStyle w:val="BodyText2"/>
        <w:rPr>
          <w:noProof/>
        </w:rPr>
      </w:pPr>
      <w:r>
        <w:rPr>
          <w:noProof/>
        </w:rPr>
        <w:t>Уплотнение астрала есть уплотнение астрального тела почти до физического. Состояние, в котором пребывает большинство Великих Гималайских Адептов. Более подробных разъяснений об этом уплотнении дать не могу, ибо не имею разрешения.</w:t>
      </w:r>
    </w:p>
    <w:p w:rsidR="00075A12" w:rsidRDefault="00075A12">
      <w:pPr>
        <w:pStyle w:val="BodyText2"/>
        <w:rPr>
          <w:noProof/>
        </w:rPr>
      </w:pPr>
      <w:r>
        <w:rPr>
          <w:noProof/>
        </w:rPr>
        <w:t>Сожалею, что Ваше принципиальное письмо не состоялось. Принципиальные вопросы должны быть освещены.</w:t>
      </w:r>
    </w:p>
    <w:p w:rsidR="00075A12" w:rsidRDefault="00075A12">
      <w:pPr>
        <w:pStyle w:val="BodyText2"/>
        <w:rPr>
          <w:noProof/>
        </w:rPr>
      </w:pPr>
      <w:r>
        <w:rPr>
          <w:noProof/>
        </w:rPr>
        <w:t>Так, шлю сердечный привет и всякого успеха.</w:t>
      </w:r>
    </w:p>
    <w:p w:rsidR="00075A12" w:rsidRDefault="00075A12">
      <w:pPr>
        <w:pStyle w:val="BodyText2"/>
        <w:rPr>
          <w:noProof/>
        </w:rPr>
      </w:pPr>
      <w:r>
        <w:rPr>
          <w:noProof/>
        </w:rPr>
        <w:t>Всего светлого.</w:t>
      </w:r>
    </w:p>
    <w:p w:rsidR="00075A12" w:rsidRDefault="00075A12">
      <w:pPr>
        <w:pStyle w:val="BodyText2"/>
        <w:rPr>
          <w:noProof/>
        </w:rPr>
      </w:pPr>
    </w:p>
    <w:p w:rsidR="00075A12" w:rsidRDefault="00075A12">
      <w:pPr>
        <w:pStyle w:val="a"/>
      </w:pPr>
      <w:r>
        <w:t>116</w:t>
      </w:r>
    </w:p>
    <w:p w:rsidR="00075A12" w:rsidRDefault="00075A12">
      <w:pPr>
        <w:pStyle w:val="a0"/>
      </w:pPr>
      <w:r>
        <w:t>Е.И.Рерих – В.В.Тарто-Мазинскому</w:t>
      </w:r>
    </w:p>
    <w:p w:rsidR="00075A12" w:rsidRDefault="00075A12">
      <w:pPr>
        <w:pStyle w:val="Date"/>
      </w:pPr>
      <w:r>
        <w:t>24 июня 1935 г.</w:t>
      </w:r>
    </w:p>
    <w:p w:rsidR="00075A12" w:rsidRDefault="00075A12">
      <w:pPr>
        <w:pStyle w:val="BodyText2"/>
        <w:rPr>
          <w:noProof/>
        </w:rPr>
      </w:pPr>
      <w:r>
        <w:rPr>
          <w:noProof/>
        </w:rPr>
        <w:t>Многоуважаемый Владимир Владиславович, письмо Ваше от 3 мая достигло наших Высот, и я постараюсь ответить, насколько возможно, на поставленные Вами вопросы. Но прежде чем приступить к ответам, мне в свою очередь хочется спросить Вас – не приходило ли Вам на ум: нет ли глубокого основания в том, что во многих случаях даны лишь намеки и не приведены готовые формулы? Ведь в основу Учения положено правило, вернее, закон, что «все должно быть совершено человеческими руками и ногами». Эта формула содержит в себе всю ценность самостоятельного достижения, являющегося единственным неотъемлемым достоянием нашим.</w:t>
      </w:r>
    </w:p>
    <w:p w:rsidR="00075A12" w:rsidRDefault="00075A12">
      <w:pPr>
        <w:pStyle w:val="BodyText2"/>
        <w:rPr>
          <w:noProof/>
        </w:rPr>
      </w:pPr>
      <w:r>
        <w:rPr>
          <w:noProof/>
        </w:rPr>
        <w:t>Теперь отвечаю по порядку вопросов. Надеюсь, что они у</w:t>
      </w:r>
      <w:r>
        <w:rPr>
          <w:b/>
          <w:bCs/>
          <w:noProof/>
        </w:rPr>
        <w:t xml:space="preserve"> </w:t>
      </w:r>
      <w:r>
        <w:rPr>
          <w:noProof/>
        </w:rPr>
        <w:t>Вас имеются, ибо для сохранения времени я не буду повторять их.</w:t>
      </w:r>
    </w:p>
    <w:p w:rsidR="00075A12" w:rsidRDefault="00075A12">
      <w:pPr>
        <w:pStyle w:val="BodyText2"/>
        <w:rPr>
          <w:noProof/>
        </w:rPr>
      </w:pPr>
      <w:r>
        <w:rPr>
          <w:noProof/>
        </w:rPr>
        <w:t>1. Книга «Община» собирается мною сейчас, и надеюсь,</w:t>
      </w:r>
      <w:r>
        <w:rPr>
          <w:b/>
          <w:bCs/>
          <w:noProof/>
        </w:rPr>
        <w:t xml:space="preserve"> </w:t>
      </w:r>
      <w:r>
        <w:rPr>
          <w:noProof/>
        </w:rPr>
        <w:t>что в течение грядущего года она выйдет из печати.</w:t>
      </w:r>
    </w:p>
    <w:p w:rsidR="00075A12" w:rsidRDefault="00075A12">
      <w:pPr>
        <w:pStyle w:val="BodyText2"/>
        <w:rPr>
          <w:noProof/>
        </w:rPr>
      </w:pPr>
      <w:r>
        <w:rPr>
          <w:noProof/>
        </w:rPr>
        <w:t>Изображения Великих Учителей и Владыки М. можно достать в Теософическом Обществе или даже в теософическом книжном магазине. Также Общество Розенкрейцеров издало Портреты (очень плохие) двух Великих Учителей – Махатмы М. и Махатмы К.Х. Имеются Изображения эти и в книге Франца Гартманна «Унтер ден Адептен». Но, конечно, все эти Изображения имеют лишь более или менее приблизительное сходство с истинными Обликами Владык.</w:t>
      </w:r>
    </w:p>
    <w:p w:rsidR="00075A12" w:rsidRDefault="00075A12">
      <w:pPr>
        <w:pStyle w:val="BodyText2"/>
        <w:rPr>
          <w:noProof/>
        </w:rPr>
      </w:pPr>
      <w:r>
        <w:rPr>
          <w:noProof/>
        </w:rPr>
        <w:t>2. Имеется основание, почему эти ингредиенты не приведены. Кроме того, основной ингредиент, входящий в эту эмульсию,</w:t>
      </w:r>
      <w:r>
        <w:rPr>
          <w:b/>
          <w:bCs/>
          <w:noProof/>
        </w:rPr>
        <w:t xml:space="preserve"> </w:t>
      </w:r>
      <w:r>
        <w:rPr>
          <w:noProof/>
        </w:rPr>
        <w:t>не имеется в продаже, и достать его или, вернее, приготовить нелегко.</w:t>
      </w:r>
    </w:p>
    <w:p w:rsidR="00075A12" w:rsidRDefault="00075A12">
      <w:pPr>
        <w:pStyle w:val="BodyText2"/>
        <w:rPr>
          <w:noProof/>
        </w:rPr>
      </w:pPr>
      <w:r>
        <w:rPr>
          <w:noProof/>
        </w:rPr>
        <w:t>Эссенция Мору или Балю изготовляется из растения, встречающегося по всем склонам Гималаев не ниже 8 тысяч футов. Оно принадлежит к семейству рододендроновых. В Тибете оно употребляется для курений. Прилагаю Вам несколько его листков, можете составить себе понятие об его аромате. Эссенцию его приготовляем на спирту. Не без основания поставлена лишь одна буква упомянутого препарата.</w:t>
      </w:r>
    </w:p>
    <w:p w:rsidR="00075A12" w:rsidRDefault="00075A12">
      <w:pPr>
        <w:pStyle w:val="BodyText2"/>
        <w:rPr>
          <w:noProof/>
        </w:rPr>
      </w:pPr>
      <w:r>
        <w:rPr>
          <w:noProof/>
        </w:rPr>
        <w:t>3. Под уплотнением астрала нужно понимать уплотнение астрального тела почти до физического. Над этим опытом на протяжении многих веков работало Великое Белое Братство, и сейчас достигнуты замечательные результаты. Но, конечно, никакие аппараты, никакие необходимые для этого химические ингредиенты не могут быть выданы, ибо произойдет величайший вред. Появление таких уплотненных тел, когда наступит срок, разобьет все сомнения в существовании потустороннего мира, и так установится видимая связь с Астральным Миром.</w:t>
      </w:r>
    </w:p>
    <w:p w:rsidR="00075A12" w:rsidRDefault="00075A12">
      <w:pPr>
        <w:pStyle w:val="BodyText2"/>
        <w:rPr>
          <w:noProof/>
        </w:rPr>
      </w:pPr>
      <w:r>
        <w:rPr>
          <w:noProof/>
        </w:rPr>
        <w:t>Чертеж аппарата, собирающего психическую энергию, имеется, но он принадлежит тому, кто имеет на это кармическое право. То</w:t>
      </w:r>
      <w:r>
        <w:rPr>
          <w:b/>
          <w:bCs/>
          <w:noProof/>
        </w:rPr>
        <w:t xml:space="preserve"> </w:t>
      </w:r>
      <w:r>
        <w:rPr>
          <w:noProof/>
        </w:rPr>
        <w:t>же может быть сказано, что касается и до аппаратов, измеряющих напряжение огня пространства. Если бы я даже описала их, то все же они мало что дадут Вам. Но никому не воспрещается искать и находить. Именно, даются намеки, и все такие открытия уже зафиксированы в пространстве, и все упомянутые аппараты действуют не только на тонком плане, но даже и на физическом в Твердыне Великого Братства. Каждый может напрячь свои вибрации в унисон с определенной идеей, зафиксированной в пространстве, и получить так называемое озарение или вдохновение или хотя бы проблеск в желаемом направлении.</w:t>
      </w:r>
    </w:p>
    <w:p w:rsidR="00075A12" w:rsidRDefault="00075A12">
      <w:pPr>
        <w:pStyle w:val="BodyText2"/>
        <w:rPr>
          <w:noProof/>
        </w:rPr>
      </w:pPr>
      <w:r>
        <w:rPr>
          <w:noProof/>
        </w:rPr>
        <w:t>4. Сознание есть основная энергия, психическая энергия – ее высшее качество.</w:t>
      </w:r>
    </w:p>
    <w:p w:rsidR="00075A12" w:rsidRDefault="00075A12">
      <w:pPr>
        <w:pStyle w:val="BodyText2"/>
        <w:rPr>
          <w:noProof/>
        </w:rPr>
      </w:pPr>
      <w:r>
        <w:rPr>
          <w:noProof/>
        </w:rPr>
        <w:t>5. Никакого.</w:t>
      </w:r>
    </w:p>
    <w:p w:rsidR="00075A12" w:rsidRDefault="00075A12">
      <w:pPr>
        <w:pStyle w:val="BodyText2"/>
        <w:rPr>
          <w:noProof/>
        </w:rPr>
      </w:pPr>
      <w:r>
        <w:rPr>
          <w:noProof/>
        </w:rPr>
        <w:t>6. Вторая часть «Мира Огненного» собрана мною для издания</w:t>
      </w:r>
      <w:r>
        <w:rPr>
          <w:b/>
          <w:bCs/>
          <w:noProof/>
        </w:rPr>
        <w:t xml:space="preserve"> </w:t>
      </w:r>
      <w:r>
        <w:rPr>
          <w:noProof/>
        </w:rPr>
        <w:t>и на</w:t>
      </w:r>
      <w:r>
        <w:rPr>
          <w:b/>
          <w:bCs/>
          <w:noProof/>
        </w:rPr>
        <w:t xml:space="preserve"> </w:t>
      </w:r>
      <w:r>
        <w:rPr>
          <w:noProof/>
        </w:rPr>
        <w:t>днях будет отослана. Надеюсь, что к ноябрю она выйдет из печати.</w:t>
      </w:r>
    </w:p>
    <w:p w:rsidR="00075A12" w:rsidRDefault="00075A12">
      <w:pPr>
        <w:pStyle w:val="BodyText2"/>
        <w:rPr>
          <w:noProof/>
        </w:rPr>
      </w:pPr>
      <w:r>
        <w:rPr>
          <w:noProof/>
        </w:rPr>
        <w:t>7. Ритмы Махаван и Чотаван есть ритмы космического огня. При достижении известной степени Агни Йоги организм наш начинает ощущать эти ритмы и звучать на них. Эти ритмы я приводила д-ру Асееву, но просила его не опубликовывать в его журнале, ибо, конечно, простое повторение их ни к чему не приводит, как и все механическое. Привожу два Махавана и Вам. Для того чтобы ритм этот имел значение, необходимо обладать запасом психической энергии. Без воздействия психической энергии ритмы эти остаются мертвыми. В связи с этим перечтите § 401 в «Агни Йоге».</w:t>
      </w:r>
    </w:p>
    <w:p w:rsidR="00075A12" w:rsidRDefault="00075A12">
      <w:pPr>
        <w:pStyle w:val="BodyText2"/>
        <w:rPr>
          <w:noProof/>
        </w:rPr>
      </w:pPr>
      <w:r>
        <w:rPr>
          <w:noProof/>
        </w:rPr>
        <w:t>Доверенная? – так Владыка М. называет меня.</w:t>
      </w:r>
    </w:p>
    <w:p w:rsidR="00075A12" w:rsidRDefault="00075A12">
      <w:pPr>
        <w:pStyle w:val="BodyText2"/>
        <w:rPr>
          <w:noProof/>
        </w:rPr>
      </w:pPr>
      <w:r>
        <w:rPr>
          <w:noProof/>
        </w:rPr>
        <w:t>Когда Вы основательно продумаете Учение, Вы поймете и скудость моих ответов на поставленные Вами вопросы. Ведь Учение, прежде всего, заботится о развитии в себе высокой психической энергии, без которой самый точный и тонкий аппарат останется без применения. Механика сейчас должна вступить в новую фазу. Именно, когда все ее аппараты будут нуждаться в психической энергии, проводником которой является человек. Отсюда явится и должное уважение к таким Носителям Священного Огня. Они будут рассматриваться, как истинное Сокровище Государства. И уже невозможен будет такой порядок вещей, при котором простой каменщик будет получать до 15 долларов в день, тогда как ученый не будет находить себе применения.</w:t>
      </w:r>
    </w:p>
    <w:p w:rsidR="00075A12" w:rsidRDefault="00075A12">
      <w:pPr>
        <w:pStyle w:val="BodyText2"/>
        <w:rPr>
          <w:noProof/>
        </w:rPr>
      </w:pPr>
      <w:r>
        <w:rPr>
          <w:noProof/>
        </w:rPr>
        <w:t>Так лишь тот, в ком имеется этот запас энергии и кто находится в общении с Хранителями Великого Резервуара этой энергии, может приблизиться к нахождению этих вспомогательных проводников. Потому Учение так много утверждает и настаивает на очищении и расширении сознания, на утончении наших чувств, без которых не может быть ни накопления высокой психической энергии, ни правильного Общения.</w:t>
      </w:r>
    </w:p>
    <w:p w:rsidR="00075A12" w:rsidRDefault="00075A12">
      <w:pPr>
        <w:pStyle w:val="BodyText2"/>
        <w:rPr>
          <w:noProof/>
        </w:rPr>
      </w:pPr>
      <w:r>
        <w:rPr>
          <w:noProof/>
        </w:rPr>
        <w:t>Н.К. не так скоро вернется, ибо экспедиция продолжится и на следующий год.</w:t>
      </w:r>
    </w:p>
    <w:p w:rsidR="00075A12" w:rsidRDefault="00075A12">
      <w:pPr>
        <w:pStyle w:val="BodyText2"/>
        <w:rPr>
          <w:noProof/>
        </w:rPr>
      </w:pPr>
      <w:r>
        <w:rPr>
          <w:noProof/>
        </w:rPr>
        <w:t>Шлю Вам искренний привет и надеюсь, что и дальнейшие книги Учения принесут пищу и радость духу Вашему.</w:t>
      </w:r>
    </w:p>
    <w:p w:rsidR="00075A12" w:rsidRDefault="00075A12">
      <w:pPr>
        <w:pStyle w:val="BodyText2"/>
        <w:rPr>
          <w:noProof/>
        </w:rPr>
      </w:pPr>
      <w:r>
        <w:rPr>
          <w:noProof/>
        </w:rPr>
        <w:t>Всего светлого.</w:t>
      </w:r>
    </w:p>
    <w:p w:rsidR="00075A12" w:rsidRDefault="00075A12">
      <w:pPr>
        <w:pStyle w:val="BodyText2"/>
        <w:rPr>
          <w:noProof/>
        </w:rPr>
      </w:pPr>
    </w:p>
    <w:p w:rsidR="00075A12" w:rsidRDefault="00075A12">
      <w:pPr>
        <w:pStyle w:val="a"/>
      </w:pPr>
      <w:r>
        <w:t>117</w:t>
      </w:r>
    </w:p>
    <w:p w:rsidR="00075A12" w:rsidRDefault="00075A12">
      <w:pPr>
        <w:pStyle w:val="a0"/>
      </w:pPr>
      <w:r>
        <w:t xml:space="preserve">Е.И.Рерих – Ф.Грант </w:t>
      </w:r>
      <w:r>
        <w:rPr>
          <w:rStyle w:val="FootnoteReference"/>
          <w:b w:val="0"/>
          <w:bCs w:val="0"/>
        </w:rPr>
        <w:footnoteReference w:id="252"/>
      </w:r>
    </w:p>
    <w:p w:rsidR="00075A12" w:rsidRDefault="00075A12">
      <w:pPr>
        <w:pStyle w:val="Date"/>
      </w:pPr>
      <w:r>
        <w:t>26 июня 1935 г.</w:t>
      </w:r>
    </w:p>
    <w:p w:rsidR="00075A12" w:rsidRDefault="00075A12">
      <w:pPr>
        <w:pStyle w:val="BodyText2"/>
        <w:rPr>
          <w:noProof/>
        </w:rPr>
      </w:pPr>
      <w:r>
        <w:rPr>
          <w:noProof/>
        </w:rPr>
        <w:t xml:space="preserve">Родная моя Модрочка, обращаюсь к Вам с </w:t>
      </w:r>
      <w:r>
        <w:rPr>
          <w:i/>
          <w:iCs/>
          <w:noProof/>
        </w:rPr>
        <w:t>полным доверием и строго конфиденциально.</w:t>
      </w:r>
      <w:r>
        <w:rPr>
          <w:noProof/>
        </w:rPr>
        <w:t xml:space="preserve"> Знаю, что Ваше сердце сумеет охранить эту тайну так, чтобы среди сотрудников не возникло и тени подозрения, что Вам доверено то, чего они не достойны. В этом заключается Ваше великое испытание. Придет время, и все станет ясным, но сейчас я передаю Вам Приказ Владыки хранить это поручение в строжайшей тайне, – от этого зависит успех дел.</w:t>
      </w:r>
    </w:p>
    <w:p w:rsidR="00075A12" w:rsidRDefault="00075A12">
      <w:pPr>
        <w:pStyle w:val="BodyText2"/>
        <w:rPr>
          <w:noProof/>
        </w:rPr>
      </w:pPr>
      <w:r>
        <w:rPr>
          <w:noProof/>
        </w:rPr>
        <w:t>Так, прошу Вас передать нашему Другу, что я получила Указание об абсолютной необходимости визита Фуямы и Юрия в Америку на время зимы. Вы, конечно, понимаете, что личный контакт поможет и придаст импульс в наиболее важных направлениях. Поэтому необходимо, чтобы Друг пригласил их для нового обсуждения ряда вопросов, прежде всего потому, что это может быть полезно для предстоящей экспедиции. Времени мало, поэтому медлить нельзя, тем более что обмен письмами занимает так много времени. Необходимо, чтобы они были в Америке примерно в конце октября или в начале ноября. Вы также понимаете, что Глава, Фред. и Амос образуют тот нуклеус, которому суждено стать основой культурного строительства Новой Страны. Я знаю, что Вальтер-Глава</w:t>
      </w:r>
      <w:r>
        <w:rPr>
          <w:rStyle w:val="FootnoteReference"/>
          <w:noProof/>
        </w:rPr>
        <w:footnoteReference w:id="253"/>
      </w:r>
      <w:r>
        <w:rPr>
          <w:noProof/>
        </w:rPr>
        <w:t xml:space="preserve"> очень симпатизирует этим культурным идеям, и имею ручательство Самого Владыки, что именно Вальтер окажет активную помощь. Передайте это ручательство Фред. Он должен понять, что это самый неотложный и незыблемый Приказ Владыки. Так многое зависит от этого визита. Также не следует упускать лучшие знаки в гороскопе этого триумвирата</w:t>
      </w:r>
      <w:r>
        <w:rPr>
          <w:rStyle w:val="FootnoteReference"/>
          <w:noProof/>
        </w:rPr>
        <w:footnoteReference w:id="254"/>
      </w:r>
      <w:r>
        <w:rPr>
          <w:noProof/>
        </w:rPr>
        <w:t xml:space="preserve">. Укрепление дружбы этого нуклеуса имеет огромное значение для великого будущего. Вы также передадите, что по особым причинам, которые Владыка сейчас не сообщает, никто, за исключением его и Вас, не должен знать об этом визите. Так, три недавно уявленных ему сотрудника, Логван, Порума и Ояна, не должны </w:t>
      </w:r>
      <w:r>
        <w:rPr>
          <w:i/>
          <w:iCs/>
          <w:noProof/>
        </w:rPr>
        <w:t>ничего</w:t>
      </w:r>
      <w:r>
        <w:rPr>
          <w:noProof/>
        </w:rPr>
        <w:t xml:space="preserve"> знать об этой встрече. Это следует хорошо запомнить, чтобы во время встречи с ними не показать даже намека. Владыка укажет, когда это можно будет открыть. Я прошу его не удивляться такой секретности. Для этого существует очень много серьезных причин. Мы должны знать, как выполнить Высшую Волю и принять ее так, как она дается. Кроме того, временное молчание принесет только пользу, ибо оно позволит выявиться некоторым фактам во всей полноте. Мое сердце знает, что Указ Владыки будет исполнен нашим Другом безотлагательно, поскольку Фуяме необходимо время, чтобы подготовить и собрать все необходимые сведения.</w:t>
      </w:r>
    </w:p>
    <w:p w:rsidR="00075A12" w:rsidRDefault="00075A12">
      <w:pPr>
        <w:pStyle w:val="BodyText2"/>
        <w:rPr>
          <w:noProof/>
        </w:rPr>
      </w:pPr>
      <w:r>
        <w:rPr>
          <w:noProof/>
        </w:rPr>
        <w:t>Моя любимая Модрочка, со всем огнем Вашего сердца выполните эту прекрасную задачу, которая поможет укрепить основание культурного построения. Карма Фред. и Вальтера так тесно переплетена с нашей – давайте получим пользу от этой чудесной кармы, которая должна принести спасение и благополучие стране. Скажите нашему Другу, что для этого построения было дано Великое Ручательство всей Белой Ложи. Поэтому, если мы приложим наши усилия, успех гарантирован. Невзирая на чудовищную оппозицию сильных врагов, Пакт был ратифицирован. Еще больший успех сужден великому построению, ибо знаки светил на грядущие годы необычайно мощные, в то время как предыдущие два года были связаны со знаками чернейшего предательства, и, к несчастью, мы должны признать, что они в точности подтвердились.</w:t>
      </w:r>
    </w:p>
    <w:p w:rsidR="00075A12" w:rsidRDefault="00075A12">
      <w:pPr>
        <w:pStyle w:val="BodyText2"/>
        <w:rPr>
          <w:noProof/>
        </w:rPr>
      </w:pPr>
      <w:r>
        <w:rPr>
          <w:noProof/>
        </w:rPr>
        <w:t>Так, моя родная Модрочка, воодушевите нашего Друга пламенем непоколебимой веры и устремления к выполнению Указов, которые имеют в виду и его великое будущее. Не может быть большей радости, нежели осознание того, что мы служим великому Общему Благу, закладывая основание новой и чудесной эпохи!</w:t>
      </w:r>
    </w:p>
    <w:p w:rsidR="00075A12" w:rsidRDefault="00075A12">
      <w:pPr>
        <w:pStyle w:val="BodyText2"/>
        <w:rPr>
          <w:noProof/>
        </w:rPr>
      </w:pPr>
      <w:r>
        <w:rPr>
          <w:noProof/>
        </w:rPr>
        <w:t>Так, шлю нашему Другу устремление моего сердца в великом Служении и прошу его выполнить этот Приказ Владыки как можно скорее и лучше. Так, я возлагаю все мое доверие на Вас и нашего Друга. Но бойтесь потерять драгоценное время. С прошлой почтой я послала Указ Владыки Фуяме, чтобы подготовить его.</w:t>
      </w:r>
    </w:p>
    <w:p w:rsidR="00075A12" w:rsidRDefault="00075A12">
      <w:pPr>
        <w:pStyle w:val="BodyText2"/>
        <w:rPr>
          <w:noProof/>
        </w:rPr>
      </w:pPr>
      <w:r>
        <w:rPr>
          <w:noProof/>
        </w:rPr>
        <w:t xml:space="preserve">Пожалуйста, передайте вложенную записку </w:t>
      </w:r>
      <w:r>
        <w:rPr>
          <w:i/>
          <w:iCs/>
          <w:noProof/>
        </w:rPr>
        <w:t>прямо в руки</w:t>
      </w:r>
      <w:r>
        <w:rPr>
          <w:noProof/>
        </w:rPr>
        <w:t xml:space="preserve"> нашему Другу. Она содержит священный мантрам только для него, который никто не должен знать. Пусть он откроет ее </w:t>
      </w:r>
      <w:r>
        <w:rPr>
          <w:i/>
          <w:iCs/>
          <w:noProof/>
        </w:rPr>
        <w:t>в одиночестве</w:t>
      </w:r>
      <w:r>
        <w:rPr>
          <w:noProof/>
        </w:rPr>
        <w:t xml:space="preserve"> вечером.</w:t>
      </w:r>
    </w:p>
    <w:p w:rsidR="00075A12" w:rsidRDefault="00075A12">
      <w:pPr>
        <w:pStyle w:val="BodyText2"/>
        <w:rPr>
          <w:noProof/>
        </w:rPr>
      </w:pPr>
      <w:r>
        <w:rPr>
          <w:noProof/>
        </w:rPr>
        <w:t xml:space="preserve">Теперь личное. Моя родная Модрочка, перечитайте внимательно мои письма, адресованные Кругу, и многое станет Вам ясно. Пожалуйста, напишите мне обо всех затруднениях и обо всем, что имело место, в малейших подробностях. Вы знаете, как мое сердце открыто Вам. Мне известны все </w:t>
      </w:r>
      <w:r>
        <w:rPr>
          <w:i/>
          <w:iCs/>
          <w:noProof/>
        </w:rPr>
        <w:t>подводные течения.</w:t>
      </w:r>
      <w:r>
        <w:rPr>
          <w:noProof/>
        </w:rPr>
        <w:t xml:space="preserve"> Но в полном единении с Тремя Щитами мы приведем наш корабль к прекрасной гавани. Я прошу Вас проявить </w:t>
      </w:r>
      <w:r>
        <w:rPr>
          <w:i/>
          <w:iCs/>
          <w:noProof/>
        </w:rPr>
        <w:t>достойное спокойствие и молчание</w:t>
      </w:r>
      <w:r>
        <w:rPr>
          <w:noProof/>
        </w:rPr>
        <w:t xml:space="preserve"> с сотрудниками, но всегда стоять на защите Щитов, ибо в этом наша сила и стойкость. Скоро время откроет многое.</w:t>
      </w:r>
    </w:p>
    <w:p w:rsidR="00075A12" w:rsidRDefault="00075A12">
      <w:pPr>
        <w:pStyle w:val="BodyText2"/>
        <w:rPr>
          <w:noProof/>
        </w:rPr>
      </w:pPr>
      <w:r>
        <w:rPr>
          <w:noProof/>
        </w:rPr>
        <w:t>Теперь я обращаюсь к моей Модрочке с другой просьбой моего сердца. Вы, конечно, знаете, какую ненависть питает Ояна к Люмоу и</w:t>
      </w:r>
      <w:r>
        <w:rPr>
          <w:b/>
          <w:bCs/>
          <w:noProof/>
        </w:rPr>
        <w:t xml:space="preserve"> </w:t>
      </w:r>
      <w:r>
        <w:rPr>
          <w:noProof/>
        </w:rPr>
        <w:t>как</w:t>
      </w:r>
      <w:r>
        <w:rPr>
          <w:b/>
          <w:bCs/>
          <w:noProof/>
        </w:rPr>
        <w:t xml:space="preserve"> </w:t>
      </w:r>
      <w:r>
        <w:rPr>
          <w:noProof/>
        </w:rPr>
        <w:t>она заражает своими чувствами остальных. Владыка показал мне силу ее ненависти в видении, которое заставило мое сердце разрываться от боли. Поэтому мое сердце умоляет Вас не рассказывать ей и ее ближайшим друзьям, что Вы передаете от него письма нашему Другу. Владыка называет его Махатма Люмоу и продолжает так называть. Поэтому, моя родная Модрочка, выполните эту просьбу моего глубоко страдающего сердца. Как я уже писала, мы переходим наиболее опасную пропасть, и всем сотрудникам уявлено величайшее испытание, после чего последует новое переустройство. Передаю Вам Благословение Владыки в Вашем новом поручении. Мое сердце шлет моей Модрочке силу и огненное устремление, зная, что в единстве с тремя Щитами она всегда будет удачлива.</w:t>
      </w:r>
    </w:p>
    <w:p w:rsidR="00075A12" w:rsidRDefault="00075A12">
      <w:pPr>
        <w:pStyle w:val="Signature"/>
        <w:rPr>
          <w:noProof/>
        </w:rPr>
      </w:pPr>
      <w:r>
        <w:rPr>
          <w:noProof/>
        </w:rPr>
        <w:t>Е.Р.</w:t>
      </w:r>
    </w:p>
    <w:p w:rsidR="00075A12" w:rsidRDefault="00075A12">
      <w:pPr>
        <w:pStyle w:val="BodyText2"/>
        <w:rPr>
          <w:noProof/>
        </w:rPr>
      </w:pPr>
      <w:r>
        <w:rPr>
          <w:noProof/>
        </w:rPr>
        <w:t>P.S. Пожалуйста, сообщите все детали, которые Фуяма пишет про свою экспедицию, нашему Другу. Настаиваю, чтобы Вы приняли на расходы мой маленький взнос в размере 50$. Я попрошу банк переслать его Вам воздушной почтой, но отправление из Симлы займет время.</w:t>
      </w:r>
    </w:p>
    <w:p w:rsidR="00075A12" w:rsidRDefault="00075A12">
      <w:pPr>
        <w:pStyle w:val="BodyText2"/>
        <w:rPr>
          <w:noProof/>
        </w:rPr>
      </w:pPr>
      <w:r>
        <w:rPr>
          <w:noProof/>
        </w:rPr>
        <w:t>P.P.S. Пожалуйста, телеграфируйте по получении этого письма всего лишь пять слов: «LC, Roerich, Naggar. Дошло благополучно».</w:t>
      </w:r>
    </w:p>
    <w:p w:rsidR="00075A12" w:rsidRDefault="00075A12">
      <w:pPr>
        <w:pStyle w:val="BodyText2"/>
        <w:rPr>
          <w:noProof/>
        </w:rPr>
      </w:pPr>
    </w:p>
    <w:p w:rsidR="00075A12" w:rsidRDefault="00075A12">
      <w:pPr>
        <w:pStyle w:val="a"/>
      </w:pPr>
      <w:r>
        <w:t>118</w:t>
      </w:r>
    </w:p>
    <w:p w:rsidR="00075A12" w:rsidRDefault="00075A12">
      <w:pPr>
        <w:pStyle w:val="a0"/>
      </w:pPr>
      <w:r>
        <w:t>Е.И.Рерих – З.Г.Лихтман</w:t>
      </w:r>
    </w:p>
    <w:p w:rsidR="00075A12" w:rsidRDefault="00075A12">
      <w:pPr>
        <w:pStyle w:val="Date"/>
      </w:pPr>
      <w:r>
        <w:t>26</w:t>
      </w:r>
      <w:r>
        <w:rPr>
          <w:b/>
          <w:bCs/>
        </w:rPr>
        <w:t xml:space="preserve"> </w:t>
      </w:r>
      <w:r>
        <w:t>июня 1935 г.</w:t>
      </w:r>
    </w:p>
    <w:p w:rsidR="00075A12" w:rsidRDefault="00075A12">
      <w:pPr>
        <w:pStyle w:val="BodyText2"/>
        <w:rPr>
          <w:noProof/>
        </w:rPr>
      </w:pPr>
      <w:r>
        <w:rPr>
          <w:noProof/>
        </w:rPr>
        <w:t xml:space="preserve">Родная моя Радночка, получила два письма от 29 мая и 4 июня. Спешу ответить, что, конечно, я буду счастлива, если Зиночке удастся вступить в Музыкальную Академию Филадельфии. Сердце мое чует все старания, все устремление и муку моей Радночки, но если мы будем крепко держаться за Три Щита, то и пройдем. Главное – это сплоченность с Тремя Щитами. Радночка права, что я знаю многое. Да, знаю, вижу и слышу, и сердце так болит. Я рада, что, видимо, мои намеки в письмах общих поняты. Чувствознание мое очень обострилось, но часто нужно действовать так, чтобы не разрушить все построение, жизнь так сложна! Но скоро все выяснится. Потому я сейчас обращаюсь к Радночке с просьбою спокойно и дружелюбно сотрудничать, чтобы не вызывать антагонизма, но со всею силою духа стоять на защите </w:t>
      </w:r>
      <w:r>
        <w:rPr>
          <w:i/>
          <w:iCs/>
          <w:noProof/>
        </w:rPr>
        <w:t>Трех Щитов,</w:t>
      </w:r>
      <w:r>
        <w:rPr>
          <w:noProof/>
        </w:rPr>
        <w:t xml:space="preserve"> ибо только так можно удержаться и спасти дела. Я писала о великом испытании, и действительно испытание это явлено во всей силе. Можно отметить, что </w:t>
      </w:r>
      <w:r>
        <w:rPr>
          <w:i/>
          <w:iCs/>
          <w:noProof/>
        </w:rPr>
        <w:t>оно явлено в очень широком масштабе.</w:t>
      </w:r>
      <w:r>
        <w:rPr>
          <w:noProof/>
        </w:rPr>
        <w:t xml:space="preserve"> Истинно, как Сказано:</w:t>
      </w:r>
    </w:p>
    <w:p w:rsidR="00075A12" w:rsidRDefault="00075A12">
      <w:pPr>
        <w:pStyle w:val="BodyText2"/>
        <w:rPr>
          <w:noProof/>
        </w:rPr>
      </w:pPr>
      <w:r>
        <w:rPr>
          <w:noProof/>
        </w:rPr>
        <w:t xml:space="preserve">«Идет великое выявление истинных ликов, совершается великий отбор». Буду очень просить Зиночку сообщать мне возможно подробнее все происходящее, ибо знаю </w:t>
      </w:r>
      <w:r>
        <w:rPr>
          <w:i/>
          <w:iCs/>
          <w:noProof/>
        </w:rPr>
        <w:t>все подводные течения. Знаю, где нет уважения к Трем Щитам, где уже действует яд разложения.</w:t>
      </w:r>
      <w:r>
        <w:rPr>
          <w:noProof/>
        </w:rPr>
        <w:t xml:space="preserve"> Потому прошу Радночку сплотиться с Тремя Щитами и стоять на дозоре. Нужно поддержать Модрочку и помочь ей понять, насколько сама она станет сильнее, охраняя и утверждая Имя. Слышу постоянно о необходимости утверждения Щитов, о безумии срывания Щита Урусвати. Слышу Ручательства великого чуда, великой грядущей победы. Знаю, что 36-й год полон исключительно победных знаков для всей нашей семьи и, следовательно, и всего, связанного с нами, но не только этот год, но и целый ряд грядущих за ним лет также хорош. Именно, как Сказано: «Будет все легче и легче». Три года пройдут в великом строительстве, и, истинно, к 40-му году засияет Чертог Небывалый. Так, 36-й год проведет черту и явится краеугольным. Так, имея Ручательство за победу, будем бодро смотреть в близкое явление чуда. Не может быть изменения в этом Начертании, имеющем за собою Ручательство всего Белого Братства. Я знаю, что кто-то в глубине души не верит в осуществление Культурного Плана, в великое Ручательство. Знаю: кого-то очень смутили нападки в Харбинских и других газетах: сознание их не может вместить многого. Но ведь никогда не указывалось, что нужно строить с отбросами, наоборот, нам тысячу раз повторялось на все лады о Новом Мире, о новом сознании. «Новый Мир имеет новые условия и требует новых действий. Невозможно войти в Новый Мир старыми методами, потому так зову к перерождению сознания»</w:t>
      </w:r>
      <w:r>
        <w:rPr>
          <w:rStyle w:val="FootnoteReference"/>
          <w:noProof/>
        </w:rPr>
        <w:footnoteReference w:id="255"/>
      </w:r>
      <w:r>
        <w:rPr>
          <w:noProof/>
        </w:rPr>
        <w:t>. Именно уже в Лондоне было Сказано: «Дальше Харбина не пускать», и тем уже проведена была черта. Никогда эмиграция не была указана как строители будущего. Так пусть недоумники пребывают в сомнении и изумлении, но просветленные пусть спокойно смотрят на этот замечательный отбор. Конечно, два негодяя-ботаника много напортили, особенно тем, что в силу этого Н.К. пришлось прикоснуться ближе к тем заплесневевшим кругам, которые он иначе мог бы избежать или во всяком случае держать на большем расстоянии. Черен был посев двух явленных мерзавцев, и, конечно, с помощью обезьян все приняло безобразные размеры.</w:t>
      </w:r>
    </w:p>
    <w:p w:rsidR="00075A12" w:rsidRDefault="00075A12">
      <w:pPr>
        <w:pStyle w:val="BodyText2"/>
        <w:rPr>
          <w:noProof/>
        </w:rPr>
      </w:pPr>
      <w:r>
        <w:rPr>
          <w:noProof/>
        </w:rPr>
        <w:t>Так, Радночка, у нас все слагается Путями Неисповедимыми, и всем сомневающимся и усумнившимся скажем, что если бы было иначе, то никакое Действо не было бы возможно, ибо черные силы уничтожили бы его. Так, в полном доверии к Мощной и Мудрой Руке будем устремление ждать грядущего года. Теперь прошу мою Зиночку передать вложенный конверт на имя Франсис в ее руки, и так, чтобы никто другой этого не видел. Много чрезвычайно важных причин заставляет меня так действовать. Также прошу Радночку указать мне, как лучше адресовать ей письма во время ее отъезда.</w:t>
      </w:r>
    </w:p>
    <w:p w:rsidR="00075A12" w:rsidRDefault="00075A12">
      <w:pPr>
        <w:pStyle w:val="BodyText2"/>
        <w:rPr>
          <w:noProof/>
        </w:rPr>
      </w:pPr>
      <w:r>
        <w:rPr>
          <w:noProof/>
        </w:rPr>
        <w:t>Думаю, что не следует возражать на статью с выпадами, ибо получила письмо от Володи, в котором он пишет, что им удалось прекратить дальнейшие извержения.</w:t>
      </w:r>
    </w:p>
    <w:p w:rsidR="00075A12" w:rsidRDefault="00075A12">
      <w:pPr>
        <w:pStyle w:val="BodyText2"/>
        <w:rPr>
          <w:noProof/>
        </w:rPr>
      </w:pPr>
      <w:r>
        <w:rPr>
          <w:noProof/>
        </w:rPr>
        <w:t>Также советую Зиночке ответить на его письмо по поводу портрета через секретаря и сказать, что директор находится сейчас в отъезде на летней сессии и по возвращении письмо будет передано ему. Следующей почтой перешлю мой ответ ему в связи с искажением портрета для осведомления. Кроме того, я жду ответа на это письмо, также реакцию на него Н.К. и, может быть, в связи с этим получу от Н.К. некоторые инструкции. Между нами говоря, считаю глупо-каверзным письмо Володеньки.</w:t>
      </w:r>
    </w:p>
    <w:p w:rsidR="00075A12" w:rsidRDefault="00075A12">
      <w:pPr>
        <w:pStyle w:val="BodyText2"/>
        <w:rPr>
          <w:noProof/>
        </w:rPr>
      </w:pPr>
      <w:r>
        <w:rPr>
          <w:noProof/>
        </w:rPr>
        <w:t>Теперь прошу Радночку послать от меня одну «Чашу Востока» на имя д-ра Асеева и также узнать, что будет стоить изменить обложку на «Чаше Востока», скажем, хотя бы на трехстах экземплярах. То есть сделать ее приблизительно того же цвета или зеленую, оставив заголовок как он есть, лишь изъяв знак издательства «Алатас», поставив на это место просто черточку. Конечно, нужно спросить Гребенщикова, согласен ли он на то, чтобы с этой книги было снято его издательство. Конечно, я предлагаю это для его защиты. Ибо Владыка хочет, чтобы книга эта широко расходилась, главным образом в Новой Стране. Потому мы, может быть, найдем средства для этого. Затем могу порадовать Зиночку, что скоро выйдет вторая часть «Мира Огненного» на русском языке, печатать ее будут члены Рижского Общества на свои средства. Также я просматриваю «Наставление Вождю», многое что подчищаю, и эта книга тоже будет издана сейчас же после «Мира Огненного». Ибо подходят времена, когда они становятся необходимыми. Теперь очень важное: у Мориса должна храниться рукопись «Напутствие Вождю», и я прошу, чтобы рукопись эта никому не давалась на прочтение без моего на то разрешения. Это очень важно запомнить. К сожалению, я не получила книжечки Памфлета о Пакте. Потому прошу Зиночку выслать мне несколько, также необходимо послать ее Стурэ и Клопову. Клопов очень нужен, ибо, кажется, он деятельный человек и может быть полезен в деле распространения Пакта. Конечно, может быть, Логван уже послал ему. Также очень хотела бы иметь еще несколько книг Просидингсов. Я уже писала об этом в общем письме, но не знаю, принято ли это было во внимание. Может быть, Зиночка напомнит.</w:t>
      </w:r>
    </w:p>
    <w:p w:rsidR="00075A12" w:rsidRDefault="00075A12">
      <w:pPr>
        <w:pStyle w:val="BodyText2"/>
        <w:rPr>
          <w:noProof/>
        </w:rPr>
      </w:pPr>
    </w:p>
    <w:p w:rsidR="00075A12" w:rsidRDefault="00075A12">
      <w:pPr>
        <w:pStyle w:val="a"/>
      </w:pPr>
      <w:r>
        <w:t>119</w:t>
      </w:r>
    </w:p>
    <w:p w:rsidR="00075A12" w:rsidRDefault="00075A12">
      <w:pPr>
        <w:pStyle w:val="a0"/>
      </w:pPr>
      <w:r>
        <w:t>Е.И.Рерих – г-же Грибановской</w:t>
      </w:r>
    </w:p>
    <w:p w:rsidR="00075A12" w:rsidRDefault="00075A12">
      <w:pPr>
        <w:pStyle w:val="Date"/>
      </w:pPr>
      <w:r>
        <w:t>27 июня 1935 г.</w:t>
      </w:r>
    </w:p>
    <w:p w:rsidR="00075A12" w:rsidRDefault="00075A12">
      <w:pPr>
        <w:pStyle w:val="BodyText2"/>
        <w:rPr>
          <w:noProof/>
        </w:rPr>
      </w:pPr>
      <w:r>
        <w:rPr>
          <w:noProof/>
        </w:rPr>
        <w:t>Многоуважаемый Друг, к сожалению, не знаю Вашего имени и отчества, потому начинаю письмо это наиболее подходящим обращением. Получила Вашу милую весть и порадовалась, что Вы оказались знакомой и близкой семье Рерихов. Значит, Володя не так уж одинок. Конечно, Вы имеете все ближайшие сведения об экспедиции от Вашего супруга, потому и писать о ней не буду. Надеюсь также, что и недомогание супруга Вашего, о котором сообщали мне Н.К. и Юрий, бесследно прошло.</w:t>
      </w:r>
    </w:p>
    <w:p w:rsidR="00075A12" w:rsidRDefault="00075A12">
      <w:pPr>
        <w:pStyle w:val="BodyText2"/>
        <w:rPr>
          <w:noProof/>
        </w:rPr>
      </w:pPr>
      <w:r>
        <w:rPr>
          <w:noProof/>
        </w:rPr>
        <w:t>Вы спрашиваете меня о методах воспитания, давших такие прекрасные результаты на примере моих сыновей. Они были очень просты. И главным образом заключались в том, что с самого раннего детства, почти младенчества, им внушалась любовь к Природе, к книге, к искусству. Правильный выбор книг и наставников дал им прекрасную основу и помог очень рано определить их наклонности и дарования. Так, уважение к знанию и труду, художественная, культурная обстановка, дисциплина, заложение первых основ нравственного характера в понимании исполнения долга и личной ответственности и, главное, пример великого отца дали им возможности сравнительно рано начать проявлять свой большой врожденный потенциал. Кроме яркой талантливости и даже мастерства в нескольких областях они несут в духе великий синтез, который именно и дает основу нравственности и мудрой любви к Родине. Так, без ложной скромности я могу сказать, что я справедливо горжусь своими сыновьями.</w:t>
      </w:r>
    </w:p>
    <w:p w:rsidR="00075A12" w:rsidRDefault="00075A12">
      <w:pPr>
        <w:pStyle w:val="BodyText2"/>
        <w:rPr>
          <w:noProof/>
        </w:rPr>
      </w:pPr>
      <w:r>
        <w:rPr>
          <w:noProof/>
        </w:rPr>
        <w:t>Я слышала от Н.К. о Вашей семье и радовалась, что она представляет из себя гармоническую ячейку. Ведь в наше время даже это, казалось бы, естественное положение вещей является величайшею редкостью.</w:t>
      </w:r>
    </w:p>
    <w:p w:rsidR="00075A12" w:rsidRDefault="00075A12">
      <w:pPr>
        <w:pStyle w:val="BodyText2"/>
        <w:rPr>
          <w:noProof/>
        </w:rPr>
      </w:pPr>
      <w:r>
        <w:rPr>
          <w:noProof/>
        </w:rPr>
        <w:t>Не скрою от Вас, что меня очень огорчил Харбин. Конечно, я знаю, что все выпады против Н.К. шли от определенной кучки людей, могу представить себе все мотивы и истинные пружины за ними, но где же были лучшие? Почему молчали они? Знаю, что положение эмиграции не легкое и обстоятельства трудные, но сделала ли что-нибудь сама эмиграция для облегчения себе этого положения? Думаю, что наоборот. Раздоры, нетерпимость и травля своих лучших представителей, своей национальной гордости недопустимы в культурном обществе, да еще окруженном со всех сторон разными влияниями! Ведь это настоящее самоубийство! Там, где нужна величайшая сплоченность, там величайшее разъединение!</w:t>
      </w:r>
    </w:p>
    <w:p w:rsidR="00075A12" w:rsidRDefault="00075A12">
      <w:pPr>
        <w:pStyle w:val="BodyText2"/>
        <w:rPr>
          <w:noProof/>
        </w:rPr>
      </w:pPr>
      <w:r>
        <w:rPr>
          <w:noProof/>
        </w:rPr>
        <w:t>Очень была тронута, что Вы оценили Н.К. Да, это изумительный человек, живущий и строящий лишь на благо и объединение и в мудром провидении ведущий корабль свой. Дико было читать разнузданные злопыхательства Харбинской кучки наряду с теми письмами, которые я получаю от разных концов света, также и от сохранивших свой культурный облик сородичей, мечтающих присоединиться к Н.К. и готовых закладывать с ним основы нового Культурного Строительства, на Знамени которого начертано Содружество и Терпимость. Да, Харбинские выпады еще сильнее сплотили ряды единомышленников и подстегнули поклонников Н.К., обладающих литературным даром, выпустить еще и еще статьи и монографии, посвященные его личности, мысли и деятельности, нашедшей отзвук во многих странах мира. Так, сейчас почти одновременно выходят четыре новые монографии: две на русском, одна на английском – дань сердца Востока и другая на латышском, написанная лучшим поэтом Латвии Рихардом Яковлевичем Рудзитисом. Нужно сказать, что здесь, в Индии, множество журналов насыщаются мыслями Н.К., и отклик Индии на Пакт и Знамя Мира был замечателен. Еще до сих пор в многочисленных газетах и журналах, на разных наречиях пишутся статьи, посвященные этой великой Идее. Да и в Европе, не говоря уже о всех Америках, пресса широко отозвалась на Ратификацию Пакта. И только наши соотечественники в большинстве отнеслись или равнодушно, или скептически-насмешливо. Ох уже это равнодушие и насмешка невежества! Дорого обошлась она нашей Родине. Насмешка, на которую так щедр русский человек, в стране утонченного Востока считается за самый яркий признак акультурности. Гоготание невежества есть самое страшное кощунство на Духа Святого, обитающего в нас. Ведь именно невежество сделало возможным чудовищное разрушение страны. Какие еще нужны бедствия, чтобы образумить, чтобы дух возопил к Свету, поняв наконец всю бездну тьмы, в которую он себя погрузил! Ведь Дух Святый – синоним Божественной Мудрости! А разве Божественная Мудрость может сообитать с изуверством, ханжеством и нетерпимостью невежества? Бедная, бедная наша Родина! Только что прочла в присланных газетах из Харбина статью «Гроза приближается – будем готовы!». Не глас ли это вопиющего в пустыне! Где же готовность эта? Болит сердце, видя продолжающееся разъединение сородичей! Неужели примеры недавнего прошлого, Колчаковской эпопеи, никого не научили? Каждый сеятель разъединения сейчас должен быть заклеймен как враг Родины! Хочется крикнуть от всей глубины сердца: русские, русские, услышьте Призывы Великого Строителя и Заступника земли Русской, Преподобного Сергия, от Бога данного Воеводы Земли Русской. Забудьте все партии, всю рознь и, объединившись единою любовью к Родине, сплотитесь под Стягом Его! Лишь Его мощная Рука может еще раз спасти Родину от гибели. Ведь я обладаю даром ясновидения и многое что вижу и знаю, и сердце щемит и болит. Перед последним испытанием стоит русский народ. Не выдержит, не распознает, где путь его, – не подняться будет ему. Но также заповедано, что гибель русского народа будет общею гибелью, гибелью всего Мира! Да упасет нас судьба положить тяжкие гири на весы гибели Мира! Так, в руках русских Судьба Мира!</w:t>
      </w:r>
    </w:p>
    <w:p w:rsidR="00075A12" w:rsidRDefault="00075A12">
      <w:pPr>
        <w:pStyle w:val="BodyText2"/>
        <w:rPr>
          <w:noProof/>
        </w:rPr>
      </w:pPr>
      <w:r>
        <w:rPr>
          <w:noProof/>
        </w:rPr>
        <w:t>Несмотря на всю мрачную очевидность, у меня живет вера в потенциал русской души. Ведь пришел через Ивана Стотысячного, лишь он не сказал еще своего слова и не выявил своего истинного лика.</w:t>
      </w:r>
    </w:p>
    <w:p w:rsidR="00075A12" w:rsidRDefault="00075A12">
      <w:pPr>
        <w:pStyle w:val="BodyText2"/>
        <w:rPr>
          <w:noProof/>
        </w:rPr>
      </w:pPr>
      <w:r>
        <w:rPr>
          <w:noProof/>
        </w:rPr>
        <w:t>Перед моим окном высятся снежные Вершины величественных Гималаев, склоны покрыты великолепными деодарами, живительный аромат их доносится до меня, а на столе лежит присланная с последней почтой очередная газетная мерзость из Харбина. Странно читать эти ядовитые строки, точно бы из другого мира, из мира теней и мрака! Бедные, бедные, ожесточившиеся сердцем и утратившие священный огонь, который один питает нашу духовную сущность и открывает нам истинный смысл Бытия. Бытия в вечном устремлении к усовершенствованию, к знанию, к творчеству в любви и Красоте!</w:t>
      </w:r>
    </w:p>
    <w:p w:rsidR="00075A12" w:rsidRDefault="00075A12">
      <w:pPr>
        <w:pStyle w:val="BodyText2"/>
        <w:rPr>
          <w:noProof/>
        </w:rPr>
      </w:pPr>
      <w:r>
        <w:rPr>
          <w:noProof/>
        </w:rPr>
        <w:t>Мое письмо становится слишком длинным, потому кончаю его и шлю Вам и милой семье Вашей мои самые сердечные пожелания всего светлого и радостного.</w:t>
      </w:r>
    </w:p>
    <w:p w:rsidR="00075A12" w:rsidRDefault="00075A12">
      <w:pPr>
        <w:pStyle w:val="BodyText2"/>
        <w:rPr>
          <w:noProof/>
        </w:rPr>
      </w:pPr>
      <w:r>
        <w:rPr>
          <w:noProof/>
        </w:rPr>
        <w:t>Да хранит Вас Преподобный Сергий.</w:t>
      </w:r>
    </w:p>
    <w:p w:rsidR="00075A12" w:rsidRDefault="00075A12">
      <w:pPr>
        <w:pStyle w:val="Signature"/>
        <w:rPr>
          <w:noProof/>
        </w:rPr>
      </w:pPr>
      <w:r>
        <w:rPr>
          <w:noProof/>
        </w:rPr>
        <w:t>Елена Рерих</w:t>
      </w:r>
    </w:p>
    <w:p w:rsidR="00075A12" w:rsidRDefault="00075A12">
      <w:pPr>
        <w:pStyle w:val="BodyText2"/>
        <w:rPr>
          <w:noProof/>
        </w:rPr>
      </w:pPr>
    </w:p>
    <w:p w:rsidR="00075A12" w:rsidRDefault="00075A12">
      <w:pPr>
        <w:pStyle w:val="a"/>
      </w:pPr>
      <w:r>
        <w:t>120</w:t>
      </w:r>
    </w:p>
    <w:p w:rsidR="00075A12" w:rsidRDefault="00075A12">
      <w:pPr>
        <w:pStyle w:val="a0"/>
      </w:pPr>
      <w:r>
        <w:t>Е.И.Рерих – Н.К. и Ю.Н.Рерихам</w:t>
      </w:r>
    </w:p>
    <w:p w:rsidR="00075A12" w:rsidRDefault="00075A12">
      <w:pPr>
        <w:pStyle w:val="Date"/>
      </w:pPr>
      <w:r>
        <w:t>27 июня 1935 г.</w:t>
      </w:r>
    </w:p>
    <w:p w:rsidR="00075A12" w:rsidRDefault="00075A12">
      <w:pPr>
        <w:pStyle w:val="BodyText2"/>
        <w:rPr>
          <w:noProof/>
        </w:rPr>
      </w:pPr>
      <w:r>
        <w:rPr>
          <w:noProof/>
        </w:rPr>
        <w:t xml:space="preserve">Любимые мои Сокровища, Папочка и Юханчик, пришла запоздавшая неделя от 17 по 24 мая, все в порядке. Чуем многое, но бодрость живет в сердце, ибо знаем, что новое обстоятельство явит новую возможность. Также пришло письмо от Терезы, пишет, что справится с обязательствами, ибо получила три тысячи долларов от Амриды, мы порадовались за нее. Считаю, что скоро после получения этого моего письма Вы получите приглашение приехать в Америку на зимний сезон, ведь много вопросов следует решить; без Вашего присутствия трудно продвинуть дела, так что Вам придется готовиться к поездке. По разным причинам Владыка советует не сообщать этого сотрудникам, об этом приглашении сейчас будет знать лишь Рамо и его Друг. «Новые и энергичные сотрудники будут явлены». Идет год успеха, уходят годы черного предательства. Именно 24 июня начался год новых возможностей. Конечно, может быть, позднее Владыка укажет, кого оповестить. Пришел отчет от Логвана и Ояны, каверзный в некоторых подробностях. Владимир Анатольевич перепишет тебе одну половину его. Они убедились, что ни одно Американское посольство не было оповещено о Пакте. Все Послы были крайне любезны, но никто из них не получил </w:t>
      </w:r>
      <w:r>
        <w:rPr>
          <w:i/>
          <w:iCs/>
          <w:noProof/>
        </w:rPr>
        <w:t>никакого</w:t>
      </w:r>
      <w:r>
        <w:rPr>
          <w:noProof/>
        </w:rPr>
        <w:t xml:space="preserve"> уведомления из Старого Дома, и это несмотря на обещание, данное в январе! Они посетили и членов Комитета Нобелевских премий, которые тоже ничего не знали о Пакте. Все были чрезвычайно любезны, вероятно, благодаря рекомендательным письмам. Некоторые, видимо, искренно заинтересовались этой идеей и даже направили их к министру иностранных дел в Норвегии, который был очень приветлив и выразил надежду, что его страна присоединится к этому Пакту Он тоже ничего раньше не слышал о Пакте. Почти все просили их осведомлять о дальнейшем движении Пакта непосредственно. Затем они посетили секретаря К., тот знал все подробности о Пакте, но по всем поставленным вопросам об Амосе было ясно, что он не друг, и прибавил, что в его городе никто не знает об искусстве Амоса и хорошо было бы иметь выставку картин... Так выяснилось, что никто из членов Комитета не знал о Пакте и что секретарь хранил все сведения для себя на протяжении всех истекших лет. Всем была оставлена обильная литература. Логван издал небольшой памфлет о Торжестве в Белом Доме со всеми речами. До нас книжечка эта странно не дошла, может быть, нам почему-то не следует ее видеть. Они оставили там официальным представителем Постоянного Комитета по Пакту одного офицера из уважаемой норвежской семьи. Также они будут сноситься не только через секретаря, но и непосредственно со всеми членами Комитета Нобелевских премий. Благодаря рекомендательным письмам они всюду встретили самый радушный прием, но в отчете постоянно подчеркивают, что никто ничего не знал об Амосе и т.д. Ты понимаешь. Посмотри, каковы будут результаты, надеюсь, что они хотя бы что-нибудь сумеют сделать для укрепления Постоянного Комитета по Пакту, а последняя почта была густа, но и черна. Пришло письмо от Натали; пишет, что отколовшиеся или, вернее, эмансипировавшиеся три члена её Общества все еще под впечатлением успеха, выпавшего на их долю, и заносчивость, свойственная «нувориш», вылилась в трех письмах к Натали, которые она и переслала мне для ознакомления. Так, письмо дочери было язвительное, другое прямо грубое, письмо же натравливающего всех – обиженное и наставительное, но апофеозом всего была передача ей конфиденциального сообщения от Владыки</w:t>
      </w:r>
      <w:r>
        <w:rPr>
          <w:b/>
          <w:bCs/>
          <w:noProof/>
        </w:rPr>
        <w:t xml:space="preserve"> </w:t>
      </w:r>
      <w:r>
        <w:rPr>
          <w:noProof/>
        </w:rPr>
        <w:t>М</w:t>
      </w:r>
      <w:r>
        <w:rPr>
          <w:b/>
          <w:bCs/>
          <w:noProof/>
        </w:rPr>
        <w:t xml:space="preserve">.; </w:t>
      </w:r>
      <w:r>
        <w:rPr>
          <w:noProof/>
        </w:rPr>
        <w:t xml:space="preserve">в этом сообщении Натали дается грозное предупреждение, что сеятели разъединения между нею и ее «ближайшими» наносят непоправимый вред Щиту и нарушают успех дел. Затем следуют сильные указания о тяжкой карме, ожидающей таких сеятелей и т.д., и заканчивается, что великое Доверие с тремя воинами!.. Конечно, как пишет Натали, она была предупреждена об этих идущих письмах и сообщениях, ибо нужно выявить всю гнусность ярой руки, находящейся под одержанием. Должна сказать, что все опасения Натали оправдались: именно, прикрываясь Высшим Авторитетом, г-же Мюррей был передан финансовый совет! Так что Натали по Совету должна была послать спешное извещение, что никакие советы, никакие сообщения не могут передаваться </w:t>
      </w:r>
      <w:r>
        <w:rPr>
          <w:i/>
          <w:iCs/>
          <w:noProof/>
        </w:rPr>
        <w:t>никому</w:t>
      </w:r>
      <w:r>
        <w:rPr>
          <w:noProof/>
        </w:rPr>
        <w:t xml:space="preserve"> без ее предварительной на то санкции. Конечно, Вы понимаете, что ей нужно всячески оградить имя. Вы имеете понятие о людской природе, потому легко представите себе, какая там разразится буря. Не знаю, долго ли там усидит новый явленный гуру! Посмотрим, одержание – вещь страшная. Мы посоветовали Натали послать новый указ, чтобы все копии были бы пересланы ей, ибо был язвительный вопрос: будет ли она настаивать теперь на том, чтобы все было переслано ей? Должна сказать, Натали держится молодцом. Страшная язва вскрылась, и это превосходно, ибо разве можно было бы начинать строить Культурное Строительство нечистыми руками. Владыка сказал, что допущены сообщения, чтобы все выявить. Я очень многое слышу и вижу, и прекрасные Советы посылаются нам. Принимая во внимание всю глупость и гнусность, обнаруженную среди членов Общества Натали, мы решили тоже явить величайшую осторожность с нашими сотрудниками. Так, я уже отослала Рамо некоторые Указания, а также и Галахаду, что Сообщения могут идти лишь через меня, причем все они будут предварены особой формулой, которая известна лишь ему, а то много желающих явить Сообщения в своем изложении. Так пусть все Сообщения без этой формулы немедленно проверяются через меня. Думаю, что такие меры после горького опыта Натали будут Вами одобрены. Между прочим, у меня есть подозрение, что у кого-то появились деньги, отсюда и многое становится понятным.</w:t>
      </w:r>
    </w:p>
    <w:p w:rsidR="00075A12" w:rsidRDefault="00075A12">
      <w:pPr>
        <w:pStyle w:val="BodyText2"/>
        <w:rPr>
          <w:noProof/>
        </w:rPr>
      </w:pPr>
      <w:r>
        <w:rPr>
          <w:noProof/>
        </w:rPr>
        <w:t xml:space="preserve">Сейчас принесли Вашу телеграмму, спасибо, родные! Ведь все наши мысли около Вас. Ввиду разъездов наших сотрудников во время летнего сезона письма к Радне и Франсис я решила направлять по адресу Амриды, она передаст им прямо в руки. Так благоразумнее, а то могут заваляться в офисах. И еще не туда попасть. Конечно, секретарь Радны – очень надежный человек, и в дальнейшем буду посылать на его имя. Я еще не писала сотрудникам, что Фуяма слышал об их дружбе с г-жою Мюррей, ибо то письмо было задержано по Совету. Нужно, чтобы еще некоторые обстоятельства выяснились. Нужно всегда иметь в руках все копии. Ведь я не имею копий тех писем, которыми они обмениваются с Шклявером, и потому совершенно не знаю, будут ли они что-либо высылать ему или нет и еще многое что другое. Во всяком случае, чтобы не произошло задержки, завтра вышлю ему 200 долларов за помещение. Считаю, что Рамо укрепился и еще укрепится. Так, у Вас могут быть очень теплые и </w:t>
      </w:r>
      <w:r>
        <w:rPr>
          <w:i/>
          <w:iCs/>
          <w:noProof/>
        </w:rPr>
        <w:t>откровенные</w:t>
      </w:r>
      <w:r>
        <w:rPr>
          <w:noProof/>
        </w:rPr>
        <w:t xml:space="preserve"> беседы с его друзьями. Так, совершенно необходимо Вам ознакомиться со всеми моими посланными Указаниями Тревору. Копии их хранятся у Логвана. Пошлю Радне все числа – сравните. Также пошлю ей все копии писем моих к тройке и их </w:t>
      </w:r>
      <w:r>
        <w:rPr>
          <w:i/>
          <w:iCs/>
          <w:noProof/>
        </w:rPr>
        <w:t>последних</w:t>
      </w:r>
      <w:r>
        <w:rPr>
          <w:noProof/>
        </w:rPr>
        <w:t xml:space="preserve"> писем ко мне. «Тревор явит яркую помощь. Чудо заповедано, но нужно идти новыми путями». Именно, не войти в Новую Страну мерами вчерашнего дня. Лишь при новом сознании возможны сдвиги. Потому нужно отставить весь хлам Харбина, все старое уйдет со старым. Это нужно очень запомнить. Читая американские журналы, сколько всякой клеветы и грязи выливается на всех выдающихся людей, даже сам Президент получает порядочные щелчки. Но все же большинство с ним. Народ любит его. Так что я уверена, что он будет вновь избран. В одном из получаемых журналов, не помню, в котором, – они все проглатываются Владимиром Анатольевичем и Светиком, – объявлено о раунд тэбль конференс</w:t>
      </w:r>
      <w:r>
        <w:rPr>
          <w:rStyle w:val="FootnoteReference"/>
          <w:noProof/>
        </w:rPr>
        <w:footnoteReference w:id="256"/>
      </w:r>
      <w:r>
        <w:rPr>
          <w:noProof/>
        </w:rPr>
        <w:t xml:space="preserve"> между спиритуалистами и англиканским священством. Доказательства существования потустороннего мира стали настолько очевидны за последние годы, что невозможно уже их отрицать. Многие епископы за признание и объединение со спиритуалистами. Самый большой тираж имеют книги, трактующие о возможности сообщений с так называемыми умершими. Так и в Новой Стране искания в этом направлении расширяются. В связи с этим там большое увлечение всевозможными оккультными явлениями. Да, наступает Новая Эра. Сознание людей ищет новых путей. Конечно, эволюцию не остановить. Как сказано в книге «Листов Сада Мории»: «Идущий против космических событий может оказаться под пятою Гиганта»</w:t>
      </w:r>
      <w:r>
        <w:rPr>
          <w:rStyle w:val="FootnoteReference"/>
          <w:noProof/>
        </w:rPr>
        <w:footnoteReference w:id="257"/>
      </w:r>
      <w:r>
        <w:rPr>
          <w:noProof/>
        </w:rPr>
        <w:t xml:space="preserve">. Да, космический поток нельзя направить вспять без страшного разрушения! Сейчас пришли еще журналы местные с твоими статьями в них и с милыми письмами с благодарностями и просьбами не забывать их. Полны хвалебных эпитетов русскому </w:t>
      </w:r>
      <w:r>
        <w:rPr>
          <w:i/>
          <w:iCs/>
          <w:noProof/>
        </w:rPr>
        <w:t>Риши.</w:t>
      </w:r>
      <w:r>
        <w:rPr>
          <w:noProof/>
        </w:rPr>
        <w:t xml:space="preserve"> Между прочим, что скажут жители Харбина, когда увидят твои статьи в журнале «Маха-Бодхи» Васвами и прочее, и прочее! Володенька по-прежнему пишет нашим, требуя от них пресловутого журнала или описания, в чем состоит искажение и какая надпись стоит под портретом. Советовала Зине ответить через секретаря, что директор и многие члены уехали в летнее турне. Действительно, Зина устраивает летнюю сессию недалеко от места, где живет Амрида. Также Франсис едет в лекционное турне. Хотя Модра вернула мне чек на 50 долларов, я вновь посылаю его ей, ибо ей нужны деньги для поездки к Никодиму.</w:t>
      </w:r>
    </w:p>
    <w:p w:rsidR="00075A12" w:rsidRDefault="00075A12">
      <w:pPr>
        <w:pStyle w:val="BodyText2"/>
        <w:rPr>
          <w:noProof/>
        </w:rPr>
      </w:pPr>
      <w:r>
        <w:rPr>
          <w:noProof/>
        </w:rPr>
        <w:t>Ждем присылки монографий. Ты прав, Всеволод Иванов талантлив, пишет красиво, немного старо. Статья «Протестую», которую я широко разослала, всем очень нравится. Зина пишет, что Гребенщиков ей сообщил, что получил мое чудное письмо, и, окрыленный, в своем новом лекционном турне читает лекцию, посвященную Н.К.Рериху. Посмотрим. Зина говорит – они как дети: радуются слову одобрения и ободрения. Из этого видно, как всем тяжело и в какой отравленной злобою атмосфере всем приходится жить. Истинно, человек человеку стал волком. Потому, Пасик, будем подливать топливо там, где огонь еще не угас. Получила письмо от Карла Ивановича Стурэ. Сообщает мне, что члены Рижского Общества решили на свои средства издать вторую часть «Мира Огненного». Какие они милые! Посылаю им рукопись. Также сообщает, что Кооператив их перестал давать дефицит и они с осени решили даже расширить его деятельность. Они держатся молодцом, среди них есть чистые души! Огорчаются они лишь тем, что шовинизм в их стране все растет. Что же делать, все страны должны пройти через это. Это своего рода заборчик вокруг молодого деревца. Лишь бы досмотреть и вовремя раздвинуть его, чтобы он не нарушил правильный рост. Шовинизм сплотил сейчас многие страны, что же сплотит самоедов? Ты, конечно, понимаешь, что в известном круге идет страшный подкоп против Люмоу. Об этом я послала предупреждение Рамо и Радне. Пусть стоят на дозоре и защите. Светик написал чудесное письмо своему другу Галахаду, также послал ему шкуру местного леопарда. Ты знаешь, что Тревор не может сейчас распоряжаться средствами. Он стремится к культурным начинаниям, но ждет возможностей. Логван беседовал с Другом по поводу фонда сколаршипов, после которой</w:t>
      </w:r>
      <w:r>
        <w:rPr>
          <w:rStyle w:val="FootnoteReference"/>
          <w:noProof/>
        </w:rPr>
        <w:footnoteReference w:id="258"/>
      </w:r>
      <w:r>
        <w:rPr>
          <w:noProof/>
        </w:rPr>
        <w:t xml:space="preserve"> какая-то новая возможность явилась, но ничего еще не знаю, жду подробностей. Мое последнее Послание все объясняло и давало Ручательство Новой Страны. Ясно, что для Продвижения Пакта, для собирания средств и нового импульса необходим твой приезд. Но, пожалуйста, сейчас же затребуй все копии моих писем, многое что станет ясно.</w:t>
      </w:r>
    </w:p>
    <w:p w:rsidR="00075A12" w:rsidRDefault="00075A12">
      <w:pPr>
        <w:pStyle w:val="BodyText2"/>
        <w:rPr>
          <w:noProof/>
        </w:rPr>
      </w:pPr>
      <w:r>
        <w:rPr>
          <w:noProof/>
        </w:rPr>
        <w:t xml:space="preserve">У нас стоит жара, но я держусь. Сегодня был чудесный сон. Рука Преподобного Сергия защищала всех нас. Родные мои, я так счастлива освобождению от уз тройки. Они порвали все нити, и у нас не будет никаких обязательств в отношении них. Для будущего строительства это прекрасно. Во всем видна Мощная Рука Провидения! «Я допустил явить Сообщения, чтобы выявить ярую руку». Какие идиоты! Неужели они думают, что Владыка, утверждающий закон Иерархии, будет опрокидывать основы Учения! Как пишет Асеев, г-жа Дукшинская сидит на трех стульях и старается вербовать членов из </w:t>
      </w:r>
      <w:r>
        <w:rPr>
          <w:i/>
          <w:iCs/>
          <w:noProof/>
        </w:rPr>
        <w:t>гниющего</w:t>
      </w:r>
      <w:r>
        <w:rPr>
          <w:noProof/>
        </w:rPr>
        <w:t xml:space="preserve"> болота. В ...</w:t>
      </w:r>
      <w:r>
        <w:rPr>
          <w:rStyle w:val="FootnoteReference"/>
          <w:noProof/>
        </w:rPr>
        <w:footnoteReference w:id="259"/>
      </w:r>
      <w:r>
        <w:rPr>
          <w:noProof/>
        </w:rPr>
        <w:t xml:space="preserve"> группа Никитина и другие – вроде поместного, а может быть, и хуже. Все это – нестоящий материал! Она глупа и разводит лишь предателей. От безумного страха за свое материальное благополучие они приносят больше вреда, чем пользы. Из страха перед моими письмами она мне не пишет. Странно, Асеев ничего не боится и никто его не трогает. Ох уж этот страх, губящий лучшие возможности! Так, лишь новое сознание поведет за собою Мир. Нужно отдать справедливость Рузвельту: судя по газетам, он все же ищет новых путей, отсюда его победа. Он снова одержал победу над Сенатом и будет продолжать проводить новые меры. Прилагаем тебе письма от Дзанти. Так, каждый шлет свою весточку Инициатору Великого движения Знамени Мира, Нет ничего выше Знания, Культуры и Красоты, потому они и победят. И «Заповеданное свершится». Как бы ни мрачна была слепая очевидность, но действительность иная. Интересно отмечать, как события удерживаются, точно бы Мощная Рука сдерживает узду до нужного срока! Так, неисповедимы пути Господни!</w:t>
      </w:r>
    </w:p>
    <w:p w:rsidR="00075A12" w:rsidRDefault="00075A12">
      <w:pPr>
        <w:pStyle w:val="BodyText2"/>
        <w:rPr>
          <w:noProof/>
        </w:rPr>
      </w:pPr>
      <w:r>
        <w:rPr>
          <w:noProof/>
        </w:rPr>
        <w:t>Да, Папочка, и Авирах ценен своею истинною преданностью к Трем Щитам. Все же давно было указано, что они лучшие встреченные люди. Но как черна Иента! Истинно лукавое вращение!</w:t>
      </w:r>
    </w:p>
    <w:p w:rsidR="00075A12" w:rsidRDefault="00075A12">
      <w:pPr>
        <w:pStyle w:val="BodyText2"/>
        <w:rPr>
          <w:noProof/>
        </w:rPr>
      </w:pPr>
      <w:r>
        <w:rPr>
          <w:noProof/>
        </w:rPr>
        <w:t xml:space="preserve">Должна была отложить корректуру твоих прекрасных статей. Приходится столько писать, и так обдуманно. Но иногда допускать известную остроту для нужных следствий. Написала письмо г-же Грибановской, прилагаю копию. Скоро буду снова писать Володе. Буду писать, что волков бояться – в лес не ходить. Видимо, нужны взрывы сознаний. Ведь под лежачий камень вода не течет. Мы видим примеры учителей, старающихся разными </w:t>
      </w:r>
      <w:r>
        <w:rPr>
          <w:i/>
          <w:iCs/>
          <w:noProof/>
        </w:rPr>
        <w:t>компромиссами</w:t>
      </w:r>
      <w:r>
        <w:rPr>
          <w:noProof/>
        </w:rPr>
        <w:t xml:space="preserve"> проводить свои идеи, они ни к чему не приходят. Наступает срок, и все </w:t>
      </w:r>
      <w:r>
        <w:rPr>
          <w:i/>
          <w:iCs/>
          <w:noProof/>
        </w:rPr>
        <w:t>оставляют их.</w:t>
      </w:r>
      <w:r>
        <w:rPr>
          <w:noProof/>
        </w:rPr>
        <w:t xml:space="preserve"> Нужно твердо стоять на своем кредо. Свод Культуры так велик, что покрывает решительно все, лишь всякая узкость и нетерпимость не уживается под ним.</w:t>
      </w:r>
    </w:p>
    <w:p w:rsidR="00075A12" w:rsidRDefault="00075A12">
      <w:pPr>
        <w:pStyle w:val="BodyText2"/>
        <w:rPr>
          <w:noProof/>
        </w:rPr>
      </w:pPr>
      <w:r>
        <w:rPr>
          <w:noProof/>
        </w:rPr>
        <w:t>Юханчик, получили твою увеличенную карточку в папахе – спасибо, родной! Берегите друг друга и, главное, не смущайтесь никакими выпадами. Они нужны, ибо подстегивают истинных друзей.</w:t>
      </w:r>
    </w:p>
    <w:p w:rsidR="00075A12" w:rsidRDefault="00075A12">
      <w:pPr>
        <w:pStyle w:val="BodyText2"/>
        <w:rPr>
          <w:noProof/>
        </w:rPr>
      </w:pPr>
      <w:r>
        <w:rPr>
          <w:noProof/>
        </w:rPr>
        <w:t>Родные мои, сердце так рвется к Вам, и слышу призывы Пасика! Любимые, идет год важных возможностей. Но строить будем на новых основаниях. Чудо идет. Победа завещана.</w:t>
      </w:r>
    </w:p>
    <w:p w:rsidR="00075A12" w:rsidRDefault="00075A12">
      <w:pPr>
        <w:pStyle w:val="BodyText2"/>
        <w:rPr>
          <w:noProof/>
        </w:rPr>
      </w:pPr>
      <w:r>
        <w:rPr>
          <w:noProof/>
        </w:rPr>
        <w:t>Не опасайтесь выпадов – справедливость будет явлена.</w:t>
      </w:r>
    </w:p>
    <w:p w:rsidR="00075A12" w:rsidRDefault="00075A12">
      <w:pPr>
        <w:pStyle w:val="BodyText2"/>
        <w:rPr>
          <w:noProof/>
        </w:rPr>
      </w:pPr>
      <w:r>
        <w:rPr>
          <w:noProof/>
        </w:rPr>
        <w:t>Сердцем окружаю Вас, мои любимые! Победа идет, не тревожьтесь, все делается так, как нужно. Письма будут ожидать Вас в Нью-Йорке у Радны.</w:t>
      </w:r>
    </w:p>
    <w:p w:rsidR="00075A12" w:rsidRDefault="00075A12">
      <w:pPr>
        <w:pStyle w:val="BodyText2"/>
        <w:rPr>
          <w:noProof/>
        </w:rPr>
      </w:pPr>
    </w:p>
    <w:p w:rsidR="00075A12" w:rsidRDefault="00075A12">
      <w:pPr>
        <w:pStyle w:val="a"/>
      </w:pPr>
      <w:r>
        <w:t>121</w:t>
      </w:r>
    </w:p>
    <w:p w:rsidR="00075A12" w:rsidRDefault="00075A12">
      <w:pPr>
        <w:pStyle w:val="a0"/>
      </w:pPr>
      <w:r>
        <w:t>Е.И.Рерих – Ф.А.Махон</w:t>
      </w:r>
      <w:r>
        <w:rPr>
          <w:rStyle w:val="FootnoteReference"/>
          <w:b w:val="0"/>
          <w:bCs w:val="0"/>
        </w:rPr>
        <w:footnoteReference w:id="260"/>
      </w:r>
    </w:p>
    <w:p w:rsidR="00075A12" w:rsidRDefault="00075A12">
      <w:pPr>
        <w:pStyle w:val="Date"/>
      </w:pPr>
      <w:r>
        <w:t>28 июня 1935 г. Наггар</w:t>
      </w:r>
    </w:p>
    <w:p w:rsidR="00075A12" w:rsidRDefault="00075A12">
      <w:pPr>
        <w:pStyle w:val="BodyText2"/>
        <w:rPr>
          <w:noProof/>
        </w:rPr>
      </w:pPr>
      <w:r>
        <w:rPr>
          <w:noProof/>
        </w:rPr>
        <w:t>Моя дорогая г-жа Махон, очень рада, что Вам понравились лилии. Посылаю Вам несколько наших первых абрикосов.</w:t>
      </w:r>
    </w:p>
    <w:p w:rsidR="00075A12" w:rsidRDefault="00075A12">
      <w:pPr>
        <w:pStyle w:val="BodyText2"/>
        <w:rPr>
          <w:noProof/>
        </w:rPr>
      </w:pPr>
      <w:r>
        <w:rPr>
          <w:noProof/>
        </w:rPr>
        <w:t>Сейчас я читаю книгу Файндли «На грани эфирного», которую хочу послать Вам, как только закончу Крайне интересно читать в последней английской периодике, что англиканское духовенство объединяется со спиритуалистами и даже проводит круглые столы. Так, потусторонний мир все больше и больше входит в наши земные дела – будем надеяться, что это сотрудничество не усложнит проблемы нашего мира, ибо человеческая природа всюду одна и та же. Можно себе представить, сколько жителей другого мира желают свести свои счеты.</w:t>
      </w:r>
    </w:p>
    <w:p w:rsidR="00075A12" w:rsidRDefault="00075A12">
      <w:pPr>
        <w:pStyle w:val="BodyText2"/>
        <w:rPr>
          <w:noProof/>
        </w:rPr>
      </w:pPr>
      <w:r>
        <w:rPr>
          <w:noProof/>
        </w:rPr>
        <w:t>С наилучшими пожеланиями Вам и полковнику Махону.</w:t>
      </w:r>
    </w:p>
    <w:p w:rsidR="00075A12" w:rsidRDefault="00075A12">
      <w:pPr>
        <w:pStyle w:val="BodyText2"/>
        <w:rPr>
          <w:noProof/>
        </w:rPr>
      </w:pPr>
      <w:r>
        <w:rPr>
          <w:noProof/>
        </w:rPr>
        <w:t>Искренне Ваша.</w:t>
      </w:r>
    </w:p>
    <w:p w:rsidR="00075A12" w:rsidRDefault="00075A12">
      <w:pPr>
        <w:pStyle w:val="BodyText2"/>
        <w:rPr>
          <w:noProof/>
        </w:rPr>
      </w:pPr>
      <w:r>
        <w:rPr>
          <w:noProof/>
        </w:rPr>
        <w:t>Эта жара ужасна и изнурительна!</w:t>
      </w:r>
    </w:p>
    <w:p w:rsidR="00075A12" w:rsidRDefault="00075A12">
      <w:pPr>
        <w:pStyle w:val="BodyText2"/>
        <w:rPr>
          <w:noProof/>
        </w:rPr>
      </w:pPr>
    </w:p>
    <w:p w:rsidR="00075A12" w:rsidRDefault="00075A12">
      <w:pPr>
        <w:pStyle w:val="a"/>
      </w:pPr>
      <w:r>
        <w:t>122</w:t>
      </w:r>
    </w:p>
    <w:p w:rsidR="00075A12" w:rsidRDefault="00075A12">
      <w:pPr>
        <w:pStyle w:val="a0"/>
      </w:pPr>
      <w:r>
        <w:t>Е.И.Рерих – американским сотрудникам</w:t>
      </w:r>
    </w:p>
    <w:p w:rsidR="00075A12" w:rsidRDefault="00075A12">
      <w:pPr>
        <w:pStyle w:val="Date"/>
      </w:pPr>
      <w:r>
        <w:t>2 июля 1935 г.</w:t>
      </w:r>
    </w:p>
    <w:p w:rsidR="00075A12" w:rsidRDefault="00075A12">
      <w:pPr>
        <w:pStyle w:val="BodyText2"/>
        <w:rPr>
          <w:noProof/>
        </w:rPr>
      </w:pPr>
      <w:r>
        <w:rPr>
          <w:noProof/>
        </w:rPr>
        <w:t xml:space="preserve">Родные мои, на этой неделе пришли Ваши телеграммы о новых выпадах на Н.К. Конечно, всюду работают одни и те же обезьяньи руки. От самого начала был указан главный источник всего зла. Конечно, они всегда науськивают и пользуются чужими руками, это их старая и хорошо испытанная тактика, и мы должны это помнить. Надеюсь, что и друзья понимают, откуда ветер дует. Также и все замалчивания и неоповещения о Пакте – всё в основе имеет ту же причину. Конечно, теперь еще понятнее становятся все бывшие Указания о </w:t>
      </w:r>
      <w:r>
        <w:rPr>
          <w:i/>
          <w:iCs/>
          <w:noProof/>
        </w:rPr>
        <w:t>спешности</w:t>
      </w:r>
      <w:r>
        <w:rPr>
          <w:noProof/>
        </w:rPr>
        <w:t xml:space="preserve"> и о том, что «мед нельзя держать открытым». Там, где раздаются личные подарки в двадцать тысяч долларов, лишь бы заручиться благоприятным отношением, там, конечно, нужна </w:t>
      </w:r>
      <w:r>
        <w:rPr>
          <w:i/>
          <w:iCs/>
          <w:noProof/>
        </w:rPr>
        <w:t>крайняя</w:t>
      </w:r>
      <w:r>
        <w:rPr>
          <w:noProof/>
        </w:rPr>
        <w:t xml:space="preserve"> поспешность. Так, блестящие возможности уплывают, если уже не уплыли. Как я слышала, «место это неоценимо по возможностям и значению». Так можно видеть уже «развалины великого начинания». Снова будет избран путь труднейший. Истинно, человеческий ум, даже лучший, не может вместить орлиного полета и глаза; сердца тоже стали тверже стали; так робот является символом современного человечества! Надеюсь, что моя Модрочка и Друг найдут мощные и достойные слова, чтобы защитить великое имя, ибо Владыка </w:t>
      </w:r>
      <w:r>
        <w:rPr>
          <w:i/>
          <w:iCs/>
          <w:noProof/>
        </w:rPr>
        <w:t>велел</w:t>
      </w:r>
      <w:r>
        <w:rPr>
          <w:noProof/>
        </w:rPr>
        <w:t xml:space="preserve"> послать телеграмму именно о </w:t>
      </w:r>
      <w:r>
        <w:rPr>
          <w:i/>
          <w:iCs/>
          <w:noProof/>
        </w:rPr>
        <w:t>достойной и мощной защите.</w:t>
      </w:r>
      <w:r>
        <w:rPr>
          <w:noProof/>
        </w:rPr>
        <w:t xml:space="preserve"> Привожу страницу из писем Великих Учителей, которую очень полезно знать.</w:t>
      </w:r>
    </w:p>
    <w:p w:rsidR="00075A12" w:rsidRDefault="00075A12">
      <w:pPr>
        <w:pStyle w:val="BodyText2"/>
        <w:rPr>
          <w:noProof/>
          <w:lang w:val="en-US"/>
        </w:rPr>
      </w:pPr>
      <w:r>
        <w:rPr>
          <w:noProof/>
          <w:lang w:val="en-US"/>
        </w:rPr>
        <w:t>«The first law of Occultism is defense of a Master or Teacher. The Chela who can stand supinely and silently by and make no effort to defend such a Master or Teacher, will have no occasion to seek far for the cause of the closed door which will inevitably meet his eye when he attempts to enter the «Hall of Learning». For the same Law which renders it impossible for a Teacher of occultism to defend himself of herself, renders it obligatory upon the Chela to stand at that portal of knowledge which the Teacher represents and is, and hold it against all intruders – the law of self-protection. The Chela must rise or fall with his Master»</w:t>
      </w:r>
      <w:r>
        <w:rPr>
          <w:rStyle w:val="FootnoteReference"/>
          <w:noProof/>
        </w:rPr>
        <w:footnoteReference w:id="261"/>
      </w:r>
      <w:r>
        <w:rPr>
          <w:noProof/>
          <w:lang w:val="en-US"/>
        </w:rPr>
        <w:t>.</w:t>
      </w:r>
    </w:p>
    <w:p w:rsidR="00075A12" w:rsidRDefault="00075A12">
      <w:pPr>
        <w:pStyle w:val="BodyText2"/>
        <w:rPr>
          <w:noProof/>
        </w:rPr>
      </w:pPr>
      <w:r>
        <w:rPr>
          <w:noProof/>
        </w:rPr>
        <w:t>Так и будем следовать этому великому оккультному закону. Да, все дела связаны с именем, удар по имени есть удар по делам. Получила печатный листок с адресом Президента для Сената, и хотя там вставлено «эмбодинг Рерих-Пакт»</w:t>
      </w:r>
      <w:r>
        <w:rPr>
          <w:rStyle w:val="FootnoteReference"/>
          <w:noProof/>
        </w:rPr>
        <w:footnoteReference w:id="262"/>
      </w:r>
      <w:r>
        <w:rPr>
          <w:noProof/>
        </w:rPr>
        <w:t xml:space="preserve">, тем не менее там же вкралась другая ошибка, ибо сказано: «Рерих-Пакт </w:t>
      </w:r>
      <w:r>
        <w:rPr>
          <w:i/>
          <w:iCs/>
          <w:noProof/>
        </w:rPr>
        <w:t>инишиэтед бай Рерих Музеум»</w:t>
      </w:r>
      <w:r>
        <w:rPr>
          <w:rStyle w:val="FootnoteReference"/>
          <w:i/>
          <w:iCs/>
          <w:noProof/>
        </w:rPr>
        <w:footnoteReference w:id="263"/>
      </w:r>
      <w:r>
        <w:rPr>
          <w:i/>
          <w:iCs/>
          <w:noProof/>
        </w:rPr>
        <w:t>,</w:t>
      </w:r>
      <w:r>
        <w:rPr>
          <w:noProof/>
        </w:rPr>
        <w:t xml:space="preserve"> тогда как в действительности Рерих Музеум </w:t>
      </w:r>
      <w:r>
        <w:rPr>
          <w:i/>
          <w:iCs/>
          <w:noProof/>
        </w:rPr>
        <w:t>лишь спонсор его,</w:t>
      </w:r>
      <w:r>
        <w:rPr>
          <w:noProof/>
        </w:rPr>
        <w:t xml:space="preserve"> но сам Пакт был задуман Профессором Рерихом и впервые оформлен им вместе с д-ром Шклявером в Париже в 1930 году. Как могла вкрасться такая неточность? Скоро всякие Корделл Холлы скажут, что по поручению Рерих Музеум профессор Рерих </w:t>
      </w:r>
      <w:r>
        <w:rPr>
          <w:i/>
          <w:iCs/>
          <w:noProof/>
        </w:rPr>
        <w:t>только нарисовал Боннер оф</w:t>
      </w:r>
      <w:r>
        <w:rPr>
          <w:noProof/>
        </w:rPr>
        <w:t xml:space="preserve"> Лис</w:t>
      </w:r>
      <w:r>
        <w:rPr>
          <w:rStyle w:val="FootnoteReference"/>
          <w:noProof/>
        </w:rPr>
        <w:footnoteReference w:id="264"/>
      </w:r>
      <w:r>
        <w:rPr>
          <w:noProof/>
        </w:rPr>
        <w:t xml:space="preserve">! Очень жаль, что вкралась такая историческая неточность. До чего люди стали некультурны! Даже точных данных не могут собрать! Очень прошу Модрочку и всех сотрудников следить за всеми такими </w:t>
      </w:r>
      <w:r>
        <w:rPr>
          <w:i/>
          <w:iCs/>
          <w:noProof/>
        </w:rPr>
        <w:t>некультурными</w:t>
      </w:r>
      <w:r>
        <w:rPr>
          <w:noProof/>
        </w:rPr>
        <w:t xml:space="preserve"> неточностями. Знаю, как трудно усмотреть за всем одному, потому так и ценен коллективный труд.</w:t>
      </w:r>
    </w:p>
    <w:p w:rsidR="00075A12" w:rsidRDefault="00075A12">
      <w:pPr>
        <w:pStyle w:val="BodyText2"/>
        <w:rPr>
          <w:noProof/>
        </w:rPr>
      </w:pPr>
      <w:r>
        <w:rPr>
          <w:noProof/>
        </w:rPr>
        <w:t xml:space="preserve">Да, Н.К. очень сожалел, что мы его не известили своевременно о поездке Логвана и Ояны в Европу, ибо он со своей стороны мог бы назвать имена и даже дать письма к культурным представителям тех стран, которые могли бы быть очень полезными в деле издания монографии. Надеюсь также, что Логван и Ояна упомянули о Правительственной выставке в Мальме в 1912 г., на которой картинам Н.К. был отведен отдельный зал и тогда же пожалован шведский Орден Командора Северной Звезды первой степени. Замечательно также сравнение искусства Н.К. с искусством Достоевского!!! Одно это уже указывает на культурный уровень этого господина! Истинно, мы живем в век акультурности! Также очень прошу Вас, родные, осведомлять Н.К. о делах, но применяя всю находчивость, проявленную Вами в некоторых прежних оповещениях. Нужна великая бережность, ибо, как Вы знаете, последнее письмо Франсис и Логвана к Амосу, касающееся вопросов и подробностей фонда сколаршипов, было составлено без внимания к местным условиям, и именно оно странно задержалось в пути и пришло из-за </w:t>
      </w:r>
      <w:r>
        <w:rPr>
          <w:i/>
          <w:iCs/>
          <w:noProof/>
        </w:rPr>
        <w:t>тонкости</w:t>
      </w:r>
      <w:r>
        <w:rPr>
          <w:noProof/>
        </w:rPr>
        <w:t xml:space="preserve"> конверта в совершенно </w:t>
      </w:r>
      <w:r>
        <w:rPr>
          <w:i/>
          <w:iCs/>
          <w:noProof/>
        </w:rPr>
        <w:t>изорванном виде.</w:t>
      </w:r>
      <w:r>
        <w:rPr>
          <w:noProof/>
        </w:rPr>
        <w:t xml:space="preserve"> Не следует делать слишком толстых пакетов, и также ответственные документы лучше вкладывать в </w:t>
      </w:r>
      <w:r>
        <w:rPr>
          <w:i/>
          <w:iCs/>
          <w:noProof/>
        </w:rPr>
        <w:t>прочные</w:t>
      </w:r>
      <w:r>
        <w:rPr>
          <w:noProof/>
        </w:rPr>
        <w:t xml:space="preserve"> конверты. У нас здесь толстые пакеты тоже вскрываются, ибо ищут предметов, вложенных для избежания пошлины. Пришел второй пакет «Мира Огненного». Как только жара немного спадет, начнем читать по вечерам. В этом году лето очень сухое и жаркое. Тяжело очень.</w:t>
      </w:r>
    </w:p>
    <w:p w:rsidR="00075A12" w:rsidRDefault="00075A12">
      <w:pPr>
        <w:pStyle w:val="BodyText2"/>
        <w:rPr>
          <w:noProof/>
        </w:rPr>
      </w:pPr>
      <w:r>
        <w:rPr>
          <w:noProof/>
        </w:rPr>
        <w:t xml:space="preserve">Приветствую от всего сердца желание Зиночки издать памфлет о Пакте на русском языке. Зиночка просит нас помочь перевести, но, к сожалению, мы до сих пор еще не имеем того памфлета. Вообще был ли он послан сюда? Такие памфлеты и здесь очень и очень пригодились бы. Также я очень прошу Логвана прислать нам несколько книг Просидингс. Постоянно приходят просьбы прислать литературу о Пакте. Также прошу сообщить мне, что было написано Клопову на его просьбу причислить их Комитет к Постоянному Комитету в Нью-Йорке? Также очень, очень радовалась открывающимся возможностям для Зиночки в связи с Музыкальным Центром. Нужно суметь воспользоваться ими. Буду посылать мои лучшие мысли. В моем предыдущем письме я писала, что, может быть, Гребенщикову лучше не отвечать на выпад, ибо Володя сообщил мне, что им удалось остановить продолжение этой статьи, но, как мы видим, сведения эти были не точны, потому считаю лучше предоставить это решить самому Георгию Дмитриевичу. Вся Харбинская история меня мало трогает, ибо нельзя считаться с отживающими сознаниями и кучкой определенных преступных типов, но, конечно, мы знаем, что зачинщиками всего были два мерзавца-ботаника, которые показали всем, что можно не считаться с большим именем. Ведь стоит только </w:t>
      </w:r>
      <w:r>
        <w:rPr>
          <w:i/>
          <w:iCs/>
          <w:noProof/>
        </w:rPr>
        <w:t>показать открытую дверь, и вся нечисть туда и полезет.</w:t>
      </w:r>
      <w:r>
        <w:rPr>
          <w:noProof/>
        </w:rPr>
        <w:t xml:space="preserve"> Ну, а хозяевам на руку. Ведь их задача – разлагать и чернить все лучшие элементы. Конечно, можно послать Калименову просимую сумму, но лишь как частное пожертвование. Мы должны подвинуть английские издания, которые так позади русских. Ведь подумать только, что даже вторая часть «Л истов Сада Мории», такая важная часть, еще не издана, также ведь и в первую не вошли ценнейшие страницы. Д-ру Асееву не следует посылать статьи Москова, ибо статья эта вошла в русскую брошюру. Между прочим, он писал мне о Рубакине, у которого в его библиотеке есть отдел оккультных книг, думается мне, что он тоже не чужд новых идей. Следовало бы ему предложить и наши книги Учения в этот отдел.</w:t>
      </w:r>
    </w:p>
    <w:p w:rsidR="00075A12" w:rsidRDefault="00075A12">
      <w:pPr>
        <w:pStyle w:val="BodyText2"/>
        <w:rPr>
          <w:noProof/>
        </w:rPr>
      </w:pPr>
      <w:r>
        <w:rPr>
          <w:noProof/>
        </w:rPr>
        <w:t>По получении памфлета сообщим, что лучше сделать в этом направлении, так как в русскую брошюру «К 60-летию Н.К.» вошла статья Владимира Анатольевича Шибаева с описанием Торжества Ратификации Пакта и выдержками из речей и т.д., но, конечно, у нас не было исчерпывающего материала, потому очень будет интересно сравнить их.</w:t>
      </w:r>
    </w:p>
    <w:p w:rsidR="00075A12" w:rsidRDefault="00075A12">
      <w:pPr>
        <w:pStyle w:val="BodyText2"/>
        <w:rPr>
          <w:noProof/>
        </w:rPr>
      </w:pPr>
      <w:r>
        <w:rPr>
          <w:noProof/>
        </w:rPr>
        <w:t>Получила сейчас восторженное письмо от д-ра Серафининой. Они получили официальное разрешение на открытие Общества имени Рериха в Ковне, и на днях у них состоялось торжественное открытие. Все прошло под Лучом, все присутствующие ощущали необычайный духовный подъем, атмосфера была наполнена особою торжественностью, у всех стояли слезы восторга в глазах. Портрет Н.К., увеличенный местным художником, висел на стене, убранный Знаменами и цветами, и на столе лежали книги Учения и его труды. Было много чудесных речей. Приехал и Карл Иванович из Риги, чтобы присутствовать на этом Празднике, произвел на всех прекрасное впечатление. В первый день записался 21 человек. Сама Серафинина бесконечно счастлива от такого отклика и лишь сожалеет, что сама не может жить в Ковне, но она будет наезжать. Снова засыпает меня вопросами, ведь большое знание укрепляет ее авторитет. Конечно, я не скуплюсь. Да, много душ тянутся к Учению Света. Радость живет в сердце моем, что наступает время, когда мы сможем идти без старого балласта. Н.К. протянул руку сотрудничества, но темные сознания отринули ее, и теперь он пойдет, уже не считаясь с ними. Новый Мир требует новых мер и новых путей. Уже давно сказано, что не войти в Новую Страну со старою рухлядью.</w:t>
      </w:r>
    </w:p>
    <w:p w:rsidR="00075A12" w:rsidRDefault="00075A12">
      <w:pPr>
        <w:pStyle w:val="BodyText2"/>
        <w:rPr>
          <w:noProof/>
        </w:rPr>
      </w:pPr>
      <w:r>
        <w:rPr>
          <w:noProof/>
        </w:rPr>
        <w:t>Родные мои Радночка и Авирах, не знаю, как и благодарить Вас за постоянное сердечное памятование. Образки еще не получила, ибо почта на этой неделе запоздала. Также очень, очень трогает меня Фосдик, шлю ему мою сердечную думу. Получила и цветок Авираха, посылаю ему и Фосдику веточки Моруа.</w:t>
      </w:r>
    </w:p>
    <w:p w:rsidR="00075A12" w:rsidRDefault="00075A12">
      <w:pPr>
        <w:pStyle w:val="BodyText2"/>
        <w:rPr>
          <w:noProof/>
        </w:rPr>
      </w:pPr>
      <w:r>
        <w:rPr>
          <w:noProof/>
        </w:rPr>
        <w:t>Очень порадовалась, что Авирах оценил письмо Люмоу. Да, в этих знаках столько красоты! Он сейчас оправляется после своего жестокого падения и пишет уже новые картины новым способом и сам делает краски и достигает изумительных тонов. Также успешен он и в своих плантациях. Если бы мы начали раньше в больших размерах, то сейчас мы имели бы уже некоторый доход. Нужно сказать, что он был успешен там, где столько было неудач. Правда, он приложил свое знание и заботу. Сейчас он увеличивает свой опыт. Через три года может иметь прекрасные результаты.</w:t>
      </w:r>
    </w:p>
    <w:p w:rsidR="00075A12" w:rsidRDefault="00075A12">
      <w:pPr>
        <w:pStyle w:val="BodyText2"/>
        <w:rPr>
          <w:noProof/>
        </w:rPr>
      </w:pPr>
      <w:r>
        <w:rPr>
          <w:noProof/>
        </w:rPr>
        <w:t>Мы получаем несколько спиритуалистических журналов, в одном из них сказано, что англиканское священство объединяется со спиритуалистами. Ибо доказательства о переживании души стали настолько очевидны, что многие епископы поддерживают эти опыты. Я сейчас читаю популярно написанную книжку председателя Общества Психических исследований Финдлей «Он ве эдж оф Эферик». Автор приводит много опытов с медиумом, в присутствии которого слышны голоса. Много интересного и подтверждающего Указания в Учении.</w:t>
      </w:r>
    </w:p>
    <w:p w:rsidR="00075A12" w:rsidRDefault="00075A12">
      <w:pPr>
        <w:pStyle w:val="BodyText2"/>
        <w:rPr>
          <w:noProof/>
        </w:rPr>
      </w:pPr>
      <w:r>
        <w:rPr>
          <w:noProof/>
        </w:rPr>
        <w:t>Рада была слышать, что Логван и Ояна выглядят прекрасно. Должно быть, Порумочка уехала с детками в Морайа. Так, родные, радуюсь, что, несмотря ни на что, духом Вы бодры. Прошу Вас, родные, помнить о Н.К., которому сейчас «невыразимо тяжело», так слышала и знаю, сколько причин для этой тяготы, потому еще раз напоминаю и прошу сделать все возможное в Ваших силах, чтобы облегчить его тяжелую ношу. Истинно, ведь как Сказано: «Каждая стрела в Фуяму есть стрела в Мой Щит», потому обережем Щит всех дел. Тронута была, родные мои, выраженною Вами</w:t>
      </w:r>
      <w:r>
        <w:rPr>
          <w:rStyle w:val="FootnoteReference"/>
          <w:noProof/>
        </w:rPr>
        <w:footnoteReference w:id="265"/>
      </w:r>
      <w:r>
        <w:rPr>
          <w:noProof/>
        </w:rPr>
        <w:t xml:space="preserve"> любовью и преданностью </w:t>
      </w:r>
      <w:r>
        <w:rPr>
          <w:i/>
          <w:iCs/>
          <w:noProof/>
        </w:rPr>
        <w:t>к Трем Щитам,</w:t>
      </w:r>
      <w:r>
        <w:rPr>
          <w:noProof/>
        </w:rPr>
        <w:t xml:space="preserve"> так и пройдем, и сердце мое никогда не забудет, что в этот трудный час сердца Ваши так трогательно, так пламенно принесли свое сердечное приношение. </w:t>
      </w:r>
      <w:r>
        <w:rPr>
          <w:i/>
          <w:iCs/>
          <w:noProof/>
        </w:rPr>
        <w:t>Шлю принесшим сердечное приношение Благословение Великого Владыки.</w:t>
      </w:r>
      <w:r>
        <w:rPr>
          <w:noProof/>
        </w:rPr>
        <w:t xml:space="preserve"> Так в тесном единении и дойдем до Сужденного, и час испытания обратится в час радости великой.</w:t>
      </w:r>
    </w:p>
    <w:p w:rsidR="00075A12" w:rsidRDefault="00075A12">
      <w:pPr>
        <w:pStyle w:val="BodyText2"/>
        <w:rPr>
          <w:noProof/>
        </w:rPr>
      </w:pPr>
      <w:r>
        <w:rPr>
          <w:noProof/>
        </w:rPr>
        <w:t>Духом и сердцем с</w:t>
      </w:r>
      <w:r>
        <w:rPr>
          <w:b/>
          <w:bCs/>
          <w:noProof/>
        </w:rPr>
        <w:t xml:space="preserve"> </w:t>
      </w:r>
      <w:r>
        <w:rPr>
          <w:noProof/>
        </w:rPr>
        <w:t>Вами</w:t>
      </w:r>
      <w:r>
        <w:rPr>
          <w:b/>
          <w:bCs/>
          <w:noProof/>
        </w:rPr>
        <w:t>,</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123</w:t>
      </w:r>
    </w:p>
    <w:p w:rsidR="00075A12" w:rsidRDefault="00075A12">
      <w:pPr>
        <w:pStyle w:val="a0"/>
      </w:pPr>
      <w:r>
        <w:t>Е.И.Рерих – Э.Лихтман, Л. и Н.Хоршам</w:t>
      </w:r>
      <w:r>
        <w:rPr>
          <w:rStyle w:val="FootnoteReference"/>
          <w:b w:val="0"/>
          <w:bCs w:val="0"/>
        </w:rPr>
        <w:footnoteReference w:id="266"/>
      </w:r>
    </w:p>
    <w:p w:rsidR="00075A12" w:rsidRDefault="00075A12">
      <w:pPr>
        <w:pStyle w:val="Date"/>
      </w:pPr>
      <w:r>
        <w:t>2 июля 1935 г.</w:t>
      </w:r>
    </w:p>
    <w:p w:rsidR="00075A12" w:rsidRDefault="00075A12">
      <w:pPr>
        <w:pStyle w:val="BodyText2"/>
        <w:rPr>
          <w:noProof/>
        </w:rPr>
      </w:pPr>
      <w:r>
        <w:rPr>
          <w:noProof/>
        </w:rPr>
        <w:t xml:space="preserve">Пришло Ваше письмо от 14 июня. Я прочитала отчет и была поражена разделом № 2, – там, где личные подарки на сумму 20 000 $ наличными предназначаются на поддержание благоприятного отношения, а с другой стороны в обмен предлагаются кукурузные хлопья и изюм! Это вызывает уже полное недоумение! Мое яснослышание постоянно указывало мне на величайшую </w:t>
      </w:r>
      <w:r>
        <w:rPr>
          <w:i/>
          <w:iCs/>
          <w:noProof/>
        </w:rPr>
        <w:t>нецелесообразность</w:t>
      </w:r>
      <w:r>
        <w:rPr>
          <w:noProof/>
        </w:rPr>
        <w:t xml:space="preserve"> действий, точно кто-то получивший замечательные советы использовал последние только для себя и довольствуется ручательством одобрения </w:t>
      </w:r>
      <w:r>
        <w:rPr>
          <w:i/>
          <w:iCs/>
          <w:noProof/>
        </w:rPr>
        <w:t>в будущем.</w:t>
      </w:r>
      <w:r>
        <w:rPr>
          <w:noProof/>
        </w:rPr>
        <w:t xml:space="preserve"> Нет, как Сказано: </w:t>
      </w:r>
      <w:r>
        <w:rPr>
          <w:i/>
          <w:iCs/>
          <w:noProof/>
        </w:rPr>
        <w:t>«Америка нуждается в действиях, а не в ручательствах».</w:t>
      </w:r>
      <w:r>
        <w:rPr>
          <w:noProof/>
        </w:rPr>
        <w:t xml:space="preserve"> Так, предостережение насчет того, что мед не следовало оставлять открытым, оправдалось! Блестящие возможности улетучиваются, если уже не улетучились. «Данное место было поистине неоценимым по своим возможностям и значению». Так, можно видеть уже «развалины великого Начинания». Итак, опять избран путь труднейший. Разум людей не может следовать за полетом Орла, и сердца их сделались тверже стали. Но и с окровавленными ногами, взбираясь на крутые базальтовые скалы, я дойду и исполню Порученное! Новые энергичные сотрудники обещаны, и я уже слышу их имена. Так мы будем строить!</w:t>
      </w:r>
    </w:p>
    <w:p w:rsidR="00075A12" w:rsidRDefault="00075A12">
      <w:pPr>
        <w:pStyle w:val="BodyText2"/>
        <w:rPr>
          <w:noProof/>
        </w:rPr>
      </w:pPr>
      <w:r>
        <w:rPr>
          <w:noProof/>
        </w:rPr>
        <w:t xml:space="preserve">Шлю Вам пламенное стремление моего сердца понять суровое время и осознать </w:t>
      </w:r>
      <w:r>
        <w:rPr>
          <w:i/>
          <w:iCs/>
          <w:noProof/>
        </w:rPr>
        <w:t>великое испытание, –</w:t>
      </w:r>
      <w:r>
        <w:rPr>
          <w:noProof/>
        </w:rPr>
        <w:t xml:space="preserve"> оно всегда приходит в критический час.</w:t>
      </w:r>
    </w:p>
    <w:p w:rsidR="00075A12" w:rsidRDefault="00075A12">
      <w:pPr>
        <w:pStyle w:val="BodyText2"/>
        <w:rPr>
          <w:noProof/>
        </w:rPr>
      </w:pPr>
      <w:r>
        <w:rPr>
          <w:noProof/>
        </w:rPr>
        <w:t>С великой скорбью,</w:t>
      </w:r>
    </w:p>
    <w:p w:rsidR="00075A12" w:rsidRDefault="00075A12">
      <w:pPr>
        <w:pStyle w:val="Signature"/>
        <w:rPr>
          <w:noProof/>
        </w:rPr>
      </w:pPr>
      <w:r>
        <w:rPr>
          <w:noProof/>
        </w:rPr>
        <w:t>Е.Р.</w:t>
      </w:r>
    </w:p>
    <w:p w:rsidR="00075A12" w:rsidRDefault="00075A12">
      <w:pPr>
        <w:pStyle w:val="BodyText2"/>
        <w:rPr>
          <w:noProof/>
        </w:rPr>
      </w:pPr>
      <w:r>
        <w:rPr>
          <w:noProof/>
        </w:rPr>
        <w:t>Согласно Указанию я передала Амосу о Вашей дружбе с г-жой Мюр-рей. Ее имя ему известно. Можете это упомянуть.</w:t>
      </w:r>
    </w:p>
    <w:p w:rsidR="00075A12" w:rsidRDefault="00075A12">
      <w:pPr>
        <w:pStyle w:val="BodyText2"/>
        <w:rPr>
          <w:noProof/>
        </w:rPr>
      </w:pPr>
    </w:p>
    <w:p w:rsidR="00075A12" w:rsidRDefault="00075A12">
      <w:pPr>
        <w:pStyle w:val="a"/>
      </w:pPr>
      <w:r>
        <w:t>124</w:t>
      </w:r>
    </w:p>
    <w:p w:rsidR="00075A12" w:rsidRDefault="00075A12">
      <w:pPr>
        <w:pStyle w:val="a0"/>
      </w:pPr>
      <w:r>
        <w:t>Е.И.Рерих – К.И.Стурэ</w:t>
      </w:r>
    </w:p>
    <w:p w:rsidR="00075A12" w:rsidRDefault="00075A12">
      <w:pPr>
        <w:pStyle w:val="Date"/>
      </w:pPr>
      <w:r>
        <w:t>2 июля 1935 г. Наггар</w:t>
      </w:r>
    </w:p>
    <w:p w:rsidR="00075A12" w:rsidRDefault="00075A12">
      <w:pPr>
        <w:pStyle w:val="BodyText2"/>
        <w:rPr>
          <w:noProof/>
        </w:rPr>
      </w:pPr>
      <w:r>
        <w:rPr>
          <w:noProof/>
        </w:rPr>
        <w:t>Глубокоуважаемый Карл Иванович, спешу ответить на Ваше письмо от 8 июня. Постановление Правления Общества издать вторую часть «Мира Огненного» на средства Общества принесло мне большую радость. Конечно, приношу мою посильную лепту и прошу записать на мое имя 25 книг и сообщить мне, какой сумме это будет отвечать. Думаю, что никаких затруднений с этой книгой не будет, ибо в ней нет ничего антирелигиозного. Интересно, во что выльются меры, о которых Вы мне пишете в Вашем последнем письме.</w:t>
      </w:r>
    </w:p>
    <w:p w:rsidR="00075A12" w:rsidRDefault="00075A12">
      <w:pPr>
        <w:pStyle w:val="BodyText2"/>
        <w:rPr>
          <w:noProof/>
        </w:rPr>
      </w:pPr>
      <w:r>
        <w:rPr>
          <w:noProof/>
        </w:rPr>
        <w:t>Не удивляйтесь, что Ваше Министерство не получило официальной бумаги с приглашением от Стейт Департмента или Пан-Американского Союза присоединиться к ратификации Пакта. Председатель Постоянного Комитета по Продвижению Пакта только что вернулся из своего турне по Европе и выяснил, что не только Министерства различных государств не были оповещены, но даже Американские посольства ничего не знали об этом. Так работают противодействующие силы. Конечно, Председателем будет составлен соответствующий отчет и доведен до сведения Протектора и выше. Увидим. Интересно наблюдать эту борьбу Света с тьмою. Вообще можно подивиться, как всюду отсутствует примитивное сотрудничество, как пренебрегается иерархическое начало и какая полная безответственность царит всюду.</w:t>
      </w:r>
    </w:p>
    <w:p w:rsidR="00075A12" w:rsidRDefault="00075A12">
      <w:pPr>
        <w:pStyle w:val="BodyText2"/>
        <w:rPr>
          <w:noProof/>
        </w:rPr>
      </w:pPr>
      <w:r>
        <w:rPr>
          <w:noProof/>
        </w:rPr>
        <w:t>Радовалась и сведению об открытии Отделения Общества в Каунасе. Но что делается в Таллинне? Что г-жа Пятс? Знакомы ли вы с г-ном Иольдером и какое Ваше мнение о нем? Получили книгу Рихарда Яковлевича о деятельности Н.К. – одним своим видом она радует мое сердце, но очень сожалею, что не могу читать. Те главы, которые Рихард Яковлевич прислал мне на русском языке, истинно, написаны чутким поэтом и родной душой.</w:t>
      </w:r>
    </w:p>
    <w:p w:rsidR="00075A12" w:rsidRDefault="00075A12">
      <w:pPr>
        <w:pStyle w:val="BodyText2"/>
        <w:rPr>
          <w:noProof/>
        </w:rPr>
      </w:pPr>
      <w:r>
        <w:rPr>
          <w:noProof/>
        </w:rPr>
        <w:t>Еще одна монография о Н.К. заканчивается писателем Всеволодом Ивановым в Харбине. Должно быть, на днях вышлем Вам и еще одну, дань Восточного сердца, написанную на английском языке. Так, с одной стороны – клевета и выпады, идущие от определенной кучки людей, с другой – друзья спешат принести приношение сердца Идущему в трудном Подвиге Служения Общему Благу. Так и пойдем, так происходит великий отбор, и Заповеданное свершится. Также прекрасно сведение о расширении деятельности Кооператива, все должно быть жизненно. Шлю мой сердечный привет г-ну Вайчулянису, рука которого, вероятно, помогла достичь успешного результата.</w:t>
      </w:r>
    </w:p>
    <w:p w:rsidR="00075A12" w:rsidRDefault="00075A12">
      <w:pPr>
        <w:pStyle w:val="BodyText2"/>
        <w:rPr>
          <w:noProof/>
        </w:rPr>
      </w:pPr>
      <w:r>
        <w:rPr>
          <w:noProof/>
        </w:rPr>
        <w:t>Надеюсь, недомогание Вашей дочери не было серьезно и что в Вашей семье все обстоит благополучно. Примите мою самую сердечную признательность за все Ваше почтение и труды по Обществу Также шлю Вам и ближайшим сотрудникам мою глубокую благодарность за их прекрасное решение издать книгу Учения.</w:t>
      </w:r>
    </w:p>
    <w:p w:rsidR="00075A12" w:rsidRDefault="00075A12">
      <w:pPr>
        <w:pStyle w:val="BodyText2"/>
        <w:rPr>
          <w:noProof/>
        </w:rPr>
      </w:pPr>
      <w:r>
        <w:rPr>
          <w:noProof/>
        </w:rPr>
        <w:t>Всего самого светлого и радостного.</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125</w:t>
      </w:r>
    </w:p>
    <w:p w:rsidR="00075A12" w:rsidRDefault="00075A12">
      <w:pPr>
        <w:pStyle w:val="a0"/>
      </w:pPr>
      <w:r>
        <w:t>Е.И.Рерих – Н.К. и Ю.Н.Рерихам</w:t>
      </w:r>
    </w:p>
    <w:p w:rsidR="00075A12" w:rsidRDefault="00075A12">
      <w:pPr>
        <w:pStyle w:val="Date"/>
      </w:pPr>
      <w:r>
        <w:t>4 июля 1935 г.</w:t>
      </w:r>
    </w:p>
    <w:p w:rsidR="00075A12" w:rsidRDefault="00075A12">
      <w:pPr>
        <w:pStyle w:val="BodyText2"/>
        <w:rPr>
          <w:noProof/>
        </w:rPr>
      </w:pPr>
      <w:r>
        <w:rPr>
          <w:noProof/>
        </w:rPr>
        <w:t xml:space="preserve">Любимые Сокровища мои, на этой неделе еще не имели писем от Вас. Знаем о новых выпадах в китайских газетах. За несколько дней до телеграммы из Америки о появлении новых мерзостей ясновидение показало мне газетный столбец с этой статьей, причем на отдельном листке, прикрепленном к ней, было указано ее истинное происхождение. Конечно, Вы не сомневаетесь, где следует искать источник, как бы ни была иногда густа ширма, прикрывающая его. Вкус его не меняется. Помните мой сон с кружащейся вокруг Вас дряхлой фигурой, которая от времени до времени поднимала в угрозе трясущуюся черную руку? Нет ни одного видения, ни одного намека, которые бы не осуществились. Замечательны эти вехи пути! Послала две телеграммы Франсис, чтобы она с друзьями мощно и достойно встала на защиту имени и указала бы кому следует на истинный источник. Сотрудники со своей стороны уведомляют, что именно Друг и Франсис выступят на защиту. Тут тоже будет явлена </w:t>
      </w:r>
      <w:r>
        <w:rPr>
          <w:i/>
          <w:iCs/>
          <w:noProof/>
        </w:rPr>
        <w:t xml:space="preserve">Помощь. </w:t>
      </w:r>
      <w:r>
        <w:rPr>
          <w:noProof/>
        </w:rPr>
        <w:t xml:space="preserve">Так враги подливают масло в огонь. Интересно отметить, что некоторые друзья, которым мы послали статью «Протестую» Гребенщикова, даже как бы обиделись, ибо, как они пишут, «мы знаем цену всем нападкам на нашего Вождя и, конечно, Вы не сомневаетесь в нашей преданности и любви к Н.К.», и произносятся клятвы в верности и любви по гроб и т.д. Истинно, лишь негодный материал, сужденный на переработку, может смущаться газетными выпадами, которые в цивилизованных странах вызывают лишь улыбку. Ведь все так привыкли к всевозможным инсинуациям; достаточно почитать современные злободневные журналы! Только для наших неумудренных слово печатное имеет свой гипноз. Но и на Западе гипноз этот уже разгадан, и каждый ищет за этими выпадами корыстолюбивые и эгоистические побуждения и цели. Так </w:t>
      </w:r>
      <w:r>
        <w:rPr>
          <w:i/>
          <w:iCs/>
          <w:noProof/>
        </w:rPr>
        <w:t>Помощь</w:t>
      </w:r>
      <w:r>
        <w:rPr>
          <w:noProof/>
        </w:rPr>
        <w:t xml:space="preserve"> будет явлена. Сейчас пришла почта из Америки, получили наконец памфлеты, описывающие Торжество Ратификации Пакта в Белом Доме, но не знаем, как обычно, куда и кому они были разосланы, потому из присланных экземпляров пошлем, куда полезнее. У Зины явилась мысль, чтобы мы перевели этот памфлет на русский язык и издали бы его в Риге. Деньги она собирается откуда-то достать!!! Конечно, мысль не плоха, но в русской брошюре, которая на днях должна выйти, помещена статья Владимира Анатольевича со всей историей Пакта и с лучшими выдержками из речей, потому, может быть, проще и дешевле отпечатать отдельно уже набранную статью Шибаева, добавив к ней некоторые подробности и статуты Договора, а деньги приберечь для печатания твоей книги, которую тоже лучше печатать в Риге, ибо там и дешевле, и корректура гораздо тщательнее. Наши друзья хотят учредить свое собственное издательство и стараются получить на это разрешение, что при существующих условиях не так-то легко, но им обещана сильная и влиятельная поддержка. Но, конечно, если не в своем, то в другом издательстве книгу можно будет издать. Карл Иванович пишет, что на последней Каунасской Конференции </w:t>
      </w:r>
      <w:r>
        <w:rPr>
          <w:i/>
          <w:iCs/>
          <w:noProof/>
        </w:rPr>
        <w:t>был поднят</w:t>
      </w:r>
      <w:r>
        <w:rPr>
          <w:noProof/>
        </w:rPr>
        <w:t xml:space="preserve"> вопрос о Пакте, но ввиду того, что они все еще </w:t>
      </w:r>
      <w:r>
        <w:rPr>
          <w:i/>
          <w:iCs/>
          <w:noProof/>
        </w:rPr>
        <w:t>не</w:t>
      </w:r>
      <w:r>
        <w:rPr>
          <w:noProof/>
        </w:rPr>
        <w:t xml:space="preserve"> получили никакого уведомления не только от Стейт Департмента, но даже от Пан-Американското Союза, они не могли рассматривать его. Интересно, что же будет сделано теперь Стейт Департментом?</w:t>
      </w:r>
    </w:p>
    <w:p w:rsidR="00075A12" w:rsidRDefault="00075A12">
      <w:pPr>
        <w:pStyle w:val="BodyText2"/>
        <w:rPr>
          <w:noProof/>
        </w:rPr>
      </w:pPr>
      <w:r>
        <w:rPr>
          <w:noProof/>
        </w:rPr>
        <w:t>Из писем Франсис вижу что Протектору снова было дано обещание разослать необходимую бумагу. Может быть, они оттягивают официальное оповещение до утверждения Сенатом. Этот образчик литературы, представленный на утверждение с ...</w:t>
      </w:r>
      <w:r>
        <w:rPr>
          <w:rStyle w:val="FootnoteReference"/>
          <w:noProof/>
        </w:rPr>
        <w:footnoteReference w:id="267"/>
      </w:r>
      <w:r>
        <w:rPr>
          <w:noProof/>
        </w:rPr>
        <w:t xml:space="preserve">, мы уже получили. Должяа сказать, была премного удивлена. Но, несмотря на то, что сказано, что Пакт этот «из эмбодинг Рерих-Пакт», там вкралась другая ошибка – именно, что Рерих-Пакт был </w:t>
      </w:r>
      <w:r>
        <w:rPr>
          <w:i/>
          <w:iCs/>
          <w:noProof/>
        </w:rPr>
        <w:t>«инишиэтед бай Рерих Музеум»,</w:t>
      </w:r>
      <w:r>
        <w:rPr>
          <w:noProof/>
        </w:rPr>
        <w:t xml:space="preserve"> тогда как следовало бы сказать, что Рерих Музеум лишь </w:t>
      </w:r>
      <w:r>
        <w:rPr>
          <w:i/>
          <w:iCs/>
          <w:noProof/>
        </w:rPr>
        <w:t>спонсор</w:t>
      </w:r>
      <w:r>
        <w:rPr>
          <w:noProof/>
        </w:rPr>
        <w:t xml:space="preserve"> его, но сам Пакт задуман и инишиэтед самим профессором Рерихом и впервые был оформлен при участии д-ра Шклявера в Париже в 30-м году Скоро напишут, что по поручению Рерих Музеум профессор Рерих нарисовал им Баннер оф Пис! Написала все это нашим и просила в будущем следить за такими исторически неверными и, следовательно, акультурными неточностями. Конечно, Вы знаете – ищи глубже и ближе. Теперь идет тенденция </w:t>
      </w:r>
      <w:r>
        <w:rPr>
          <w:i/>
          <w:iCs/>
          <w:noProof/>
        </w:rPr>
        <w:t xml:space="preserve">изымать </w:t>
      </w:r>
      <w:r>
        <w:rPr>
          <w:noProof/>
        </w:rPr>
        <w:t xml:space="preserve">отовсюду имя. Потому сейчас остановила протесты, рассылаемые ими, когда они находят в каталогах имя, стоящее рядом с книгами Учения. Есть желание и это захватить в свои руки. Так легко намекнуть, что книги даются через лидеров групп Живой Этики. Г-жа А.Бэйли уже второй номер своего журнала наполняет разбором книги «Иерархия» и тоже без упоминания даже издательства. Так что пришлось указать, чтобы она впредь ставила наше издательство в отдел библиографии. Пришло время, когда мы не должны более отказываться от того, что принадлежит нам по праву. А то </w:t>
      </w:r>
      <w:r>
        <w:rPr>
          <w:i/>
          <w:iCs/>
          <w:noProof/>
        </w:rPr>
        <w:t>все отберут.</w:t>
      </w:r>
      <w:r>
        <w:rPr>
          <w:noProof/>
        </w:rPr>
        <w:t xml:space="preserve"> Так, настало время, когда А.Л.Мингу нужно явить свою линию Учителя Живой Этики. Никакие компромиссы невозможны, мы можем спокойно и без осуждения принимать ограниченность некоторых мозгов, но у нас есть своя определенная задача нового Культурного Строительства, вмещающего в себе все. Ведь новое сознание идет, нашими безымянными книгами широко пользуются другие учителя, выдавая за свои. Так, как я уже писала, пришлось дать имя по совету Владыки, чтобы оградиться от захвата. Сейчас наибольший спрос на книги оккультного содержания. Книга Председателя Общества Психических Исследований г-на Финдлей, описывающая замечательные сеансы с медиумом, при котором слышны голоса перешедших за черту нашего мира, выдержала уже 30 тысяч копий, так и другая, одной молодой писательницы, кажется, даже превзошла эту цифру. Открыто говорится о всех заблуждениях христианской церкви и о необходимости пересмотра всех догм и т.д., и широкая публика зачитывается этим. Нигде не слышно возмущения, ибо действительно наука настолько продвинулась, что именно она является сейчас лучшей союзницей для очищения религии от всех невежественных нагромождений.</w:t>
      </w:r>
    </w:p>
    <w:p w:rsidR="00075A12" w:rsidRDefault="00075A12">
      <w:pPr>
        <w:pStyle w:val="BodyText2"/>
        <w:rPr>
          <w:noProof/>
        </w:rPr>
      </w:pPr>
      <w:r>
        <w:rPr>
          <w:noProof/>
        </w:rPr>
        <w:t xml:space="preserve">Пришло письмо от Серафининой, пишет, что им дали наконец разрешение на открытие Общества имени Рериха в Ковне, и описывает торжественный день открытия 16 июня. На стене висел твой портрет, увеличенный местным художником Тарабильдой, и репродукции с твоих картин, причем портрет был украшен Знаменами и цветами и на столе лежали все твои книги. В самых огненных словах описывает она это торжество, тот духовный подъем, который испытывался всеми присутствующими, у многих стояли слезы в глазах. Карл Иванович приехал на этот день из Риги. Председателем избран известный драматург, артист, фамилию его сейчас не разобрать. В первый же день записался 21 новый член. Сама Серафинина не может жить в Ковне, но она, конечно, будучи инициаторшей, избрана в Совет и будет наезжать. В ее местечке у нее своя группа преданных людей. Пишет, что она безмерно счастлива видеть, как души загораются Учением. Да, истинно, лишь Учением пройдем, лишь Учение откроет все пути и привлечет новых людей. Потому считаю, настало время открыто выступать с новым знаменем Живой Этики. Это наш паспорт. Пришел журнал Асеева, очень существенный номер. Слишком много надергал он выдержек из моих писем к членам Югославского Общества. Также я разрешила ему пользоваться инициалами и псевдонимом, и нужно сказать, он воспользовался ими неудачно, как раз наоборот, ну, это чепуха, конечно. Получили дальнейшие главы Иванова, пишет писательски талантливо, и вот это писательство немного утомляет и мешает при всех суперлативах выпуклости облика. Конечно, окончательно высказаться сейчас трудно, нужно видеть, как он разовьет дальше, ведь он подошел лишь к главе перелома. Может быть, там он даст звучание </w:t>
      </w:r>
      <w:r>
        <w:rPr>
          <w:i/>
          <w:iCs/>
          <w:noProof/>
        </w:rPr>
        <w:t>Новизны.</w:t>
      </w:r>
      <w:r>
        <w:rPr>
          <w:noProof/>
        </w:rPr>
        <w:t xml:space="preserve"> Также должна сказать откровенно – мне было очень, очень больно прочесть на странице 58, где он пишет о меценате, искавшем художника... и главным образом на базаре... «Туда-то он выйдет... Находит он жену Н.К. Елену Ивановну. А через нее находит и самого его». Я понимаю, что и базар этот ему понадобился для писательства, но среднее сознание, прочтя, заключит, что жену он, именно, мог встретить лишь на базаре. А уже если говорить правду, то именно жена больше всего чуждается всякого «базара». И если она </w:t>
      </w:r>
      <w:r>
        <w:rPr>
          <w:i/>
          <w:iCs/>
          <w:noProof/>
        </w:rPr>
        <w:t>нигде</w:t>
      </w:r>
      <w:r>
        <w:rPr>
          <w:noProof/>
        </w:rPr>
        <w:t xml:space="preserve"> раньше </w:t>
      </w:r>
      <w:r>
        <w:rPr>
          <w:i/>
          <w:iCs/>
          <w:noProof/>
        </w:rPr>
        <w:t xml:space="preserve">достойно не упомянута, </w:t>
      </w:r>
      <w:r>
        <w:rPr>
          <w:noProof/>
        </w:rPr>
        <w:t xml:space="preserve">то и в связи с базаром </w:t>
      </w:r>
      <w:r>
        <w:rPr>
          <w:i/>
          <w:iCs/>
          <w:noProof/>
        </w:rPr>
        <w:t>упоминать ее не следует.</w:t>
      </w:r>
      <w:r>
        <w:rPr>
          <w:noProof/>
        </w:rPr>
        <w:t xml:space="preserve"> А то мы опять увидим странное совпадение: всюду, где упоминается жена или мать Рерихов, она непременно связана или с базаром, или с прислужницами. Это недостойно! Доверенная Владыки, «сокровенная», жена, Матерь Агни Йоги и т.д. и т.д. вправе видеть принесение ей дани в творчестве совместной жизни и деятельности. Владыка очень скорбит об этом. Истинно, пора осознать, что птица духа человечества не может летать </w:t>
      </w:r>
      <w:r>
        <w:rPr>
          <w:i/>
          <w:iCs/>
          <w:noProof/>
        </w:rPr>
        <w:t>на одном крыле.</w:t>
      </w:r>
      <w:r>
        <w:rPr>
          <w:noProof/>
        </w:rPr>
        <w:t xml:space="preserve"> Женщине должны быть даны ее права. Грустно будет, если чужие отдадут дань, а свои, близкие, не найдут слов для сердца, которое отдало им всю свою жизнь! Сейчас у Светика начинают немного открываться глаза на значение матери. Ведь очень многие ставили на вид это странное умалчивание семьи. А как Говорится – «все пришло и придет только из рук Урусвати». Так явим справедливость и сумеем найти достойные слова о матери и жене, и пусть </w:t>
      </w:r>
      <w:r>
        <w:rPr>
          <w:i/>
          <w:iCs/>
          <w:noProof/>
        </w:rPr>
        <w:t>не</w:t>
      </w:r>
      <w:r>
        <w:rPr>
          <w:noProof/>
        </w:rPr>
        <w:t xml:space="preserve"> ищут ее </w:t>
      </w:r>
      <w:r>
        <w:rPr>
          <w:i/>
          <w:iCs/>
          <w:noProof/>
        </w:rPr>
        <w:t>на базаре</w:t>
      </w:r>
      <w:r>
        <w:rPr>
          <w:noProof/>
        </w:rPr>
        <w:t xml:space="preserve"> или на кухне среди прислужниц! Мне тяжело это писать Вам, родные, зная, что у Вас столько тягости, но для будущего построения, по словам Владыки, это осознание значения матери и жены необходимо. Я знаю, что Вы меня любите, но атавизм силен и в лучших людях. Так не допустим умаления, ибо это вредно великому строительству.</w:t>
      </w:r>
    </w:p>
    <w:p w:rsidR="00075A12" w:rsidRDefault="00075A12">
      <w:pPr>
        <w:pStyle w:val="BodyText2"/>
        <w:rPr>
          <w:noProof/>
        </w:rPr>
      </w:pPr>
      <w:r>
        <w:rPr>
          <w:noProof/>
        </w:rPr>
        <w:t xml:space="preserve">Пришлось послать тройке телеграмму, чтобы никакие Указания не передавались друзьям без моего предварительного ознакомления с их содержанием и моей санкции. Так приходится ограждать имя. Также послала по совету Владыки сильное, но спокойное письмо с утверждением Иерархического начала, ставя точки над i. Слышу ярое возмущение, но, как Сказано, «нужно выявить ярую, самовольную руку и соучастников ее». Хотя последние письма написаны в пониженном, лицемерном тоне, но из </w:t>
      </w:r>
      <w:r>
        <w:rPr>
          <w:i/>
          <w:iCs/>
          <w:noProof/>
        </w:rPr>
        <w:t>малых</w:t>
      </w:r>
      <w:r>
        <w:rPr>
          <w:noProof/>
        </w:rPr>
        <w:t xml:space="preserve"> подробностей чуем, что в кармане завелась </w:t>
      </w:r>
      <w:r>
        <w:rPr>
          <w:i/>
          <w:iCs/>
          <w:noProof/>
        </w:rPr>
        <w:t>лишняя</w:t>
      </w:r>
      <w:r>
        <w:rPr>
          <w:noProof/>
        </w:rPr>
        <w:t xml:space="preserve"> рупия. Приложен рапорт их собеседования с Никодимом, предложенный</w:t>
      </w:r>
      <w:r>
        <w:rPr>
          <w:b/>
          <w:bCs/>
          <w:noProof/>
        </w:rPr>
        <w:t xml:space="preserve"> </w:t>
      </w:r>
      <w:r>
        <w:rPr>
          <w:noProof/>
        </w:rPr>
        <w:t>им</w:t>
      </w:r>
      <w:r>
        <w:rPr>
          <w:b/>
          <w:bCs/>
          <w:noProof/>
        </w:rPr>
        <w:t xml:space="preserve"> </w:t>
      </w:r>
      <w:r>
        <w:rPr>
          <w:noProof/>
        </w:rPr>
        <w:t xml:space="preserve">план 2-й о бартере, истинно, свидетельствует о полном непонимании. Написала по этому поводу довольно сильно, но без личного контакта невозможно прояснить мозги и передать все подробности. Кроме того, самая большая трудность в том, что мозги ближайших сотрудников заняты «спекуляциями» и махинациями захвата в свои руки всей мощи и, главное же, использовать «благоволение» Владыки, чтобы скинуть тяжесть двух Щитов, которые не дают им развернуть их наклонности. Ведь «третий» Щит-то с ними, причем этот «третий» стал выражаться весьма пошлым языком и дал им обещание отвечать им и через них на все вопросы Тревора и Никодима. Сейчас туда пришла моя твердая категорическая телеграмма, посланная по Указанию, и также ряд писем, которые, как Сказано, пробудили страх. «Явил луч Урусвати. Явлю явление яркого страха». Признаки его уже намечаются, так же как и косвенные данные на удачную спекуляцию. Свет, должно быть, тебе напишет, как Амрида видела во сне Преподобного Сергия, затем Порума позвонила ей и сказала, что ей будут возвращены на днях две с половиной тысячи из пяти, взятых у нее. Тоже знаменательно. Думаю, что они </w:t>
      </w:r>
      <w:r>
        <w:rPr>
          <w:i/>
          <w:iCs/>
          <w:noProof/>
        </w:rPr>
        <w:t>боятся</w:t>
      </w:r>
      <w:r>
        <w:rPr>
          <w:noProof/>
        </w:rPr>
        <w:t xml:space="preserve"> ее. Они всячески старались очернить ее нам, а ей Люмоу, чтобы совершенно разъединить ее с нами. Я слышала, было Сказано: «Очень горькое это зерно, но сейчас оно поможет вам» – и с Амридой нужно быть очень осторожными. Как Владыка говорит, нужно было дать ярым рукам выявиться во всей их мощи, и потому, когда мое чувствознание подсказывало мне какую</w:t>
      </w:r>
      <w:r>
        <w:rPr>
          <w:noProof/>
        </w:rPr>
        <w:noBreakHyphen/>
        <w:t xml:space="preserve">то интригу и я даже вступала в спор и негодовала против Указа, мне все же указывалось проводить то, что эти руки желали. Теперь они выявились во всей </w:t>
      </w:r>
      <w:r>
        <w:rPr>
          <w:i/>
          <w:iCs/>
          <w:noProof/>
        </w:rPr>
        <w:t>красе</w:t>
      </w:r>
      <w:r>
        <w:rPr>
          <w:noProof/>
        </w:rPr>
        <w:t xml:space="preserve"> и дали мне очень </w:t>
      </w:r>
      <w:r>
        <w:rPr>
          <w:i/>
          <w:iCs/>
          <w:noProof/>
        </w:rPr>
        <w:t xml:space="preserve">ценные документы в руки. </w:t>
      </w:r>
      <w:r>
        <w:rPr>
          <w:noProof/>
        </w:rPr>
        <w:t xml:space="preserve">Тяжкий год был для меня, Пасик! Черное предательство тяжко сознавать. Но нужно было строить, других не было, и ярость, гонимая тщеславием, иногда может сделать больше всех молчащих и бездеятельных друзей. Но, как Сказано, «все встанет на место, большая победа впереди. Мудрость Фуямы может </w:t>
      </w:r>
      <w:r>
        <w:rPr>
          <w:i/>
          <w:iCs/>
          <w:noProof/>
        </w:rPr>
        <w:t>ручаться Тревору за Новую Страну.</w:t>
      </w:r>
      <w:r>
        <w:rPr>
          <w:noProof/>
        </w:rPr>
        <w:t xml:space="preserve"> Скоро Новое обстоятельство многому поможет. Ручаюсь за Новую Страну». У Радны будет храниться досье, прошу Вас, родные, ознакомьтесь с ним, прежде чем что-либо предпринять, также сейчас же запросите копии моих писем к друзьям, к г-же Мюррей и к Галахаду. По всем данным, мое последнее письмо от 14 мая еще не дошло до нее, ибо она уехала в небольшое путешествие.</w:t>
      </w:r>
    </w:p>
    <w:p w:rsidR="00075A12" w:rsidRDefault="00075A12">
      <w:pPr>
        <w:pStyle w:val="BodyText2"/>
        <w:rPr>
          <w:noProof/>
        </w:rPr>
      </w:pPr>
      <w:r>
        <w:rPr>
          <w:noProof/>
        </w:rPr>
        <w:t>Шклявер совсем сморщился. Конечно, ему тоже нелегко. Из Америки ему ничего не сообщают и, конечно, не собираются ничего ему посылать. Мы послали ему за помещение, но нужно еще тысячу за налог. Пишу им, чтобы они хотя бы постарались на следующую четверть собрать достаточно, чтобы заплатить за помещение 15 октября. Но, видимо, они не собираются даже вернуть мне деньги, взятые из платежа за картину, купленною Хиссом. Об этом напомню в следующем письме. Вероятно, Вы слышали от Шклявера, что в Лондоне была устроена большая выставка русского искусства, имевшая огромный успех. В «Сан-дэй Тайме» появилась прекрасная статья, в которой выражено сожаление, что на этой выставке не принял участия такой художник, как Н.К., причем будто бы в прекрасных тонах сказано о значении твоего творчества в русском искусстве, и т.д. Но, как всегда, ни номера газеты, ни имени автора статьи Лепети нам не прислал. Пишем ему, чтобы он непременно достал нам несколько номеров этой газеты. Почти невозможно с ним работать. Ведь, казалось бы, в его обязанности входит оповещать нас заранее о готовящихся русских эвентах и т.д. Центр является сейчас, главным образом, пьет-а-терром</w:t>
      </w:r>
      <w:r>
        <w:rPr>
          <w:rStyle w:val="FootnoteReference"/>
          <w:noProof/>
        </w:rPr>
        <w:footnoteReference w:id="268"/>
      </w:r>
      <w:r>
        <w:rPr>
          <w:noProof/>
        </w:rPr>
        <w:t xml:space="preserve"> для г-жи де Во и даровым помещением для случайных культурных сборищ. Репорты его о том, что сделано другими, теперь наполняют не более двух страничек. Должна сказать, редко можно видеть такое отсутствие творчества. Конечно, положение его не легкое, наши сотрудники тоже ничего </w:t>
      </w:r>
      <w:r>
        <w:rPr>
          <w:i/>
          <w:iCs/>
          <w:noProof/>
        </w:rPr>
        <w:t>решительно</w:t>
      </w:r>
      <w:r>
        <w:rPr>
          <w:noProof/>
        </w:rPr>
        <w:t xml:space="preserve"> не сообщают ему, но в большой мере он сам создал такое ненормальное положение вещей. Думаю немного припугнуть его, ибо он теперь понял, что он держится лишь нами. Так остро чувствую, что мы подходим к новому распределению сил, к новому и крайне удачному повороту в нашей деятельности. Так, Обещаны новые энергичные и верные сотрудники, уже начинаю слышать их имена и записываю. Радовалась успеху Норманди. Ведь строился он по плану русского инженера и русскими техниками. Ведь и лучшие мосты в Америке тоже выстроены русскими. Да и Сикорских не много. Так русские мозги прокладывают себе путь. Нельзя задушить мощь духа молодой расы, которая еще не сказала своего слова. Истинно, будущее с молодыми. Никакие ухищрения не помогут, и древнее пророчество оправдается, что временная обскурация славян явит разложение Европы, и если она продолжится, то окончится гибелью всего мира. Ибо разновесие сил приведет к взрыву планеты. Скоро новое потрясение ожидает мир. Так, человек предполагает, а Бог располагает. Сейчас пришли газеты, прочли о новом страшном наводнении в Японии, смыты тысячи домов, также какие-то разрушения и в Англии от ужасных ливней. Так, родные мои, мужайтесь и готовьтесь к новому пути. Победа суждена. Конечно, жаль, что люди всегда избирают самый тяжелый путь, но уж такова природа их. Пока не будут раздвинуты рамки и не дана свобода мышления, до тех пор изуверство невежества будет губить все лучшие начинания. Все же завидно смотреть, какое количество книг выходит на английском языке о самых необычайных научных достижениях, подходящих, вернее, перешедших в область оккультного. Интересно читать, как теперь доказано, что для удачного и способного потомства необходимо, чтобы состав крови отца и матери принадлежал к одному </w:t>
      </w:r>
      <w:r>
        <w:rPr>
          <w:i/>
          <w:iCs/>
          <w:noProof/>
        </w:rPr>
        <w:t>разряду</w:t>
      </w:r>
      <w:r>
        <w:rPr>
          <w:noProof/>
        </w:rPr>
        <w:t xml:space="preserve"> крови. Так, родные, мужественно и бодро встретим полосу идущей удачи.</w:t>
      </w:r>
    </w:p>
    <w:p w:rsidR="00075A12" w:rsidRDefault="00075A12">
      <w:pPr>
        <w:pStyle w:val="BodyText2"/>
        <w:rPr>
          <w:noProof/>
        </w:rPr>
      </w:pPr>
      <w:r>
        <w:rPr>
          <w:noProof/>
        </w:rPr>
        <w:t>Окружаю Вас сердцем. Все придет. Все исполнится. Я Вас очень люблю, все думы с Вами – мечтаем скорее увидеть</w:t>
      </w:r>
      <w:r>
        <w:rPr>
          <w:b/>
          <w:bCs/>
          <w:noProof/>
        </w:rPr>
        <w:t xml:space="preserve"> </w:t>
      </w:r>
      <w:r>
        <w:rPr>
          <w:noProof/>
        </w:rPr>
        <w:t>Вас</w:t>
      </w:r>
      <w:r>
        <w:rPr>
          <w:b/>
          <w:bCs/>
          <w:noProof/>
        </w:rPr>
        <w:t>.</w:t>
      </w:r>
    </w:p>
    <w:p w:rsidR="00075A12" w:rsidRDefault="00075A12">
      <w:pPr>
        <w:pStyle w:val="BodyText2"/>
        <w:rPr>
          <w:noProof/>
        </w:rPr>
      </w:pPr>
      <w:r>
        <w:rPr>
          <w:noProof/>
        </w:rPr>
        <w:t>Может быть, экспедиция продолжится в Гималаи?</w:t>
      </w:r>
    </w:p>
    <w:p w:rsidR="00075A12" w:rsidRDefault="00075A12">
      <w:pPr>
        <w:pStyle w:val="BodyText2"/>
        <w:rPr>
          <w:noProof/>
        </w:rPr>
      </w:pPr>
    </w:p>
    <w:p w:rsidR="00075A12" w:rsidRDefault="00075A12">
      <w:pPr>
        <w:pStyle w:val="a"/>
      </w:pPr>
      <w:r>
        <w:t>126</w:t>
      </w:r>
    </w:p>
    <w:p w:rsidR="00075A12" w:rsidRDefault="00075A12">
      <w:pPr>
        <w:pStyle w:val="a0"/>
      </w:pPr>
      <w:r>
        <w:t>Е.И.Рерих – А.М.Асееву</w:t>
      </w:r>
    </w:p>
    <w:p w:rsidR="00075A12" w:rsidRDefault="00075A12">
      <w:pPr>
        <w:pStyle w:val="Date"/>
      </w:pPr>
      <w:r>
        <w:t>6 июля 1935 г.</w:t>
      </w:r>
    </w:p>
    <w:p w:rsidR="00075A12" w:rsidRDefault="00075A12">
      <w:pPr>
        <w:pStyle w:val="BodyText2"/>
        <w:rPr>
          <w:noProof/>
        </w:rPr>
      </w:pPr>
      <w:r>
        <w:rPr>
          <w:noProof/>
        </w:rPr>
        <w:t>Многоуважаемый Александр Михайлович, только недавно отослала Вам письмо, но, получив Вашу весть и запрос от 27 мая, вижу, что по содержанию их мне следует поторопиться с ответом. Как всегда, в моем ответе буду придерживаться последовательности поставленных Вами вопросов. Именно статья Гребенщикова «Протестую» была послана не Вам, но для тех устрашающихся, которых большинство среди наших эмигрантских кругов. Харбинские выпады, исходящие от совершенно определенной кучки двуногих, проникли во многие углы и, конечно, могли докатиться и до ваших мест и вызвать к жизни среди малодушных все призраки страха. Сердцем радуюсь, что Вы так и приняли эту посылку. Харбинской клевете и злопыхательству я придаю значение, лишь поскольку они еще раз показывают, что нет хода со старою рухлядью. Напомните всем устрашающимся параграф в первой Книге «Листов Сада Мории» на странице 79: «...Сумейте понести Свет. Сумейте явить простор Красоты. Чурам нет хода, с рухлядью нет строения, с чижиком не сравнить по свисту, с тухлыми хлебами не отведать, с курным дымом не продохнуть России будущую чудную повесть...»</w:t>
      </w:r>
      <w:r>
        <w:rPr>
          <w:rStyle w:val="FootnoteReference"/>
          <w:noProof/>
        </w:rPr>
        <w:footnoteReference w:id="269"/>
      </w:r>
      <w:r>
        <w:rPr>
          <w:noProof/>
        </w:rPr>
        <w:t xml:space="preserve"> На все лады в книгах Учения слышатся пламенные призывы к новому сознанию, к новому строительству, ибо в Новый Мир и в Новую Страну можно войти лишь перерожденным духом, новым сознанием и новыми путями. Именно сейчас происходит великий отбор. «Я творю Новое Небо и Новую Землю, и прежние уже не будут вспоминаемы и не придут на сердце». Интересно отметить, что последний патриарх Тихон прикрепил эту записочку с этими древними и вещими словами, написанными его рукой, к образу Спаса и подарил их одному человеку. Так, каждый строитель должен знать материал, которым он может располагать. Все гнилое, все нетвердое должно отпасть. Не толпы нужны, но отдельные избранные. Толпы никогда ничего не создавали. Удел толп – разрушение.</w:t>
      </w:r>
    </w:p>
    <w:p w:rsidR="00075A12" w:rsidRDefault="00075A12">
      <w:pPr>
        <w:pStyle w:val="BodyText2"/>
        <w:rPr>
          <w:noProof/>
        </w:rPr>
      </w:pPr>
      <w:r>
        <w:rPr>
          <w:noProof/>
        </w:rPr>
        <w:t xml:space="preserve">Как говорит великий мыслитель Ницше в своем творении «И так говорил Заратустра»: «Глаза мои открылись: мне нужны последователи, и притом живые, а не мертвые трупы, которых я ношу с собою, куда хочу... Глаза мои открылись: не народу должен говорить Заратустра, а последователям. Заратустра не должен быть пастухом и собакою стада! Последователей ищет созидающий, а не трупов, а также не стад и не правоверных... Созидающих так же, как он, ищет созидающий, именно тех, что пишут новые ценности на новых скрижалях... Созидающим и собирающим жатву и празднующим хочу присоединиться я: радугу хочу показать им и все ступени, ведущие к сверхчеловеку!..» Я так люблю эту книгу! Конечно, многие, прочтя ее, придут в ужас, но такие сознания, истинно, не нужны Новому Миру. Время сейчас слишком грозное, чтобы сентиментальничать, нужно собрать все стремящееся, все </w:t>
      </w:r>
      <w:r>
        <w:rPr>
          <w:i/>
          <w:iCs/>
          <w:noProof/>
        </w:rPr>
        <w:t>сильное в постоянстве и мужестве</w:t>
      </w:r>
      <w:r>
        <w:rPr>
          <w:noProof/>
        </w:rPr>
        <w:t xml:space="preserve"> своем. Нужны истинные воины духа, не боящиеся поднять меч свой за Свет и Общее Благо. Интересно отметить, что все святые или Бодхисаттвы Тибета всегда изображаются с мечом, символом бесстрашия и мужества духа. Так, если кто опасается, тому лучше отойти, ибо, истинно, не выдержит он огня Нового Мира. Учение не для слабых и устрашающихся. Грядет возрождение Духа и новое понимание Христа, осиянного всей радугой Красоты Беспредельной.</w:t>
      </w:r>
    </w:p>
    <w:p w:rsidR="00075A12" w:rsidRDefault="00075A12">
      <w:pPr>
        <w:pStyle w:val="BodyText2"/>
        <w:rPr>
          <w:noProof/>
        </w:rPr>
      </w:pPr>
      <w:r>
        <w:rPr>
          <w:noProof/>
        </w:rPr>
        <w:t xml:space="preserve">Боящимся за успех движения Рериха из-за появления в Вашем журнале и выдержек из моих писем можете сказать, что разрешение на помещение моего первого письма в Вашем журнале было дано Владыкой, причем было Указано поместить как письмо с Гималаев и подписать полным именем. Именно этот журнал достиг Харбина и, конечно, только усилил переполох в местном курятнике. Но опасаться этого не следует, ибо взрывы и сдвиги сознания нужны, иначе наступает смерть и разложение – таков космический закон. Первый переполох произошел от появления портрета Н.К. в американском журнале Розенкрейцеров, причем они постарались приукрасить его всеми своими символами! Можете себе представить, какое ошеломляющее впечатление это произвело на некоторые сознания! Конечно, все это было бы смешно, если бы не доказало еще раз все невежество, всю заплесневелость мышления некоторых кругов и попутно всю глубину малодушия и страха тех, чье сознание уже немного продвинулось в эволюционном направлении, но вековой атавизм в которых еще так силен, что при одном призраке возможности анафемы они застывают в корчах ужаса. Так Н.К. нашел там не более двенадцати человек, истинно знаменательное число, и, вероятно, тоже, как время покажет, не без своего Иуды и отрекающегося Петра. Конечно, и новые выдержки из моих писем вызовут новые нападки. Мое упоминание о Кутузове для некоторых является сейчас красным платом. Ибо только что именно в Харбине вышла книжечка, доказывающая, что Кутузов был предателем своей родины, ибо он был масон! Упомянуты там еще и другие самые высокие имена, которые мы привыкли чтить с самого детского возраста, так, опорочены и Пушкин, и Петр Великий, и прочие... Что же можно строить с таким сознанием? Конечно, шайка, нападающая на Н.К., с нашей точки зрения, еще хуже нападает на другие достойные имена, как Гондатти, генерал Вербицкий и профессор Гинс и т.д. Но все эти кощунники широко известны тамошним эмигрантским кругам своим криминальным прошлым, и потому тем страшнее это замалчивание и тайное уползание </w:t>
      </w:r>
      <w:r>
        <w:rPr>
          <w:i/>
          <w:iCs/>
          <w:noProof/>
        </w:rPr>
        <w:t>знающих истину.</w:t>
      </w:r>
      <w:r>
        <w:rPr>
          <w:noProof/>
        </w:rPr>
        <w:t xml:space="preserve"> Это уже грозное свидетельство наступившего разложения духа. Именно, не криминальная шайка страшна, но </w:t>
      </w:r>
      <w:r>
        <w:rPr>
          <w:i/>
          <w:iCs/>
          <w:noProof/>
        </w:rPr>
        <w:t>малодушие свидетелей происходящего!</w:t>
      </w:r>
      <w:r>
        <w:rPr>
          <w:noProof/>
        </w:rPr>
        <w:t xml:space="preserve"> Конечно, нужно отметить, что нападения этой шайки тайно поддерживаются хозяевами, которым очень на руку подобная дискредитация лучших представителей эмиграции, и, главное, им нужно поддерживать разъединение среди сородичей наших. Несмотря на все заявления хозяев, что они так приветствуют культурную деятельность Н.К., которые печатались в местных газетах, несомненно, с другого хода идут иные поощрения. Природа хамелеона очень присуща некоторым национальностям! Так, меня лично все это нисколько не удивило. Мне было Указано, что будут явлены истинные лики, ибо очищение пространства должно происходить. Именно, подобное выявление уже есть очищение пространства. Давно Указано, что не эти, но Иван Стотысячный спасет Родину! Драма эмигрантов в том, что большинство среди них не может, вернее, боится и не хочет представить себе, что сознание народа изменилось, что там уже выросло целое новое поколение, совершенно оторванное от старого! Если при медленном темпе прошлого столетия мы так разнились в развитии мышления от наших отцов, то насколько же психология поколения, выросшего в революционных условиях, должна разниться от психологии эмигрантской! Воистину, недостаток воображения есть великий порок и предел всем возможностям! Потому спокойно встречайте нападки на свой журнал уже слишком осторожных друзей и скажите им правду, именно что Вы просили меня разрешить поместить эти выдержки и получили на это мое согласие. Волков бояться – в лес не ходить! «Лишь смелым Бог владеет». Опыт моей жизни подтвердил эту мудрую пословицу. Так культурное Строительство Нового Мира нуждается в смелых и твердых сознаниях, преданных великому Учению Живой Этики, готовых всегда встать на защиту своего вождя и Великого Учителя. Стоящего за ним. Только таких Великий Учитель может назвать своими воинами и приблизить к ученичеству</w:t>
      </w:r>
    </w:p>
    <w:p w:rsidR="00075A12" w:rsidRDefault="00075A12">
      <w:pPr>
        <w:pStyle w:val="BodyText2"/>
        <w:rPr>
          <w:noProof/>
        </w:rPr>
      </w:pPr>
      <w:r>
        <w:rPr>
          <w:noProof/>
        </w:rPr>
        <w:t>Привожу Вам страницу из не изданной еще книги Учения: «Нам не нужны благонамеренные Никодимы, приходящие к Нам ночью и молчащие днем в Синедрионе. Каждый должен хранить тайну доверенную, но должен иметь слова о Нас. Слова твердые, могущие ошеломить противника. Скажите – любопытно видеть говорящего о том, чего не знает... Самое худшее – сказать ложное обвинение, ибо в нем и ложь, и клевета, и предательство, и невежество. Скажите – раз Учитель существует, почему не пользоваться Его разумными Советами? Сами не пользуетесь ими, ибо не знаете, как получить их. Торопитесь узнать о Махатмах не в истории, но в жизни; пока же оставьте невежество при себе»</w:t>
      </w:r>
      <w:r>
        <w:rPr>
          <w:rStyle w:val="FootnoteReference"/>
          <w:noProof/>
        </w:rPr>
        <w:footnoteReference w:id="270"/>
      </w:r>
      <w:r>
        <w:rPr>
          <w:noProof/>
        </w:rPr>
        <w:t>.</w:t>
      </w:r>
    </w:p>
    <w:p w:rsidR="00075A12" w:rsidRDefault="00075A12">
      <w:pPr>
        <w:pStyle w:val="BodyText2"/>
        <w:rPr>
          <w:noProof/>
        </w:rPr>
      </w:pPr>
      <w:r>
        <w:rPr>
          <w:noProof/>
        </w:rPr>
        <w:t>§ 20</w:t>
      </w:r>
      <w:r>
        <w:rPr>
          <w:rStyle w:val="FootnoteReference"/>
          <w:noProof/>
        </w:rPr>
        <w:footnoteReference w:id="271"/>
      </w:r>
      <w:r>
        <w:rPr>
          <w:noProof/>
        </w:rPr>
        <w:t>. «Мы изгоним всякий страх. Мы пустим по ветру все разноцветные перья страха. Синие перья застывшего ужаса, зеленые перья изменчивой дрожи, желтые перья тайного уползания, красные перья исступленного стука, белые перья умолчания, черные крылья падения в бездну Нужно твердить о разнообразии страха, иначе останется где-то серенькое перышко угодливого лепетания или же пушинка торопливой суеты, а за ними тот же идол страха. Каждое крыло страха несет вниз.</w:t>
      </w:r>
    </w:p>
    <w:p w:rsidR="00075A12" w:rsidRDefault="00075A12">
      <w:pPr>
        <w:pStyle w:val="BodyText2"/>
        <w:rPr>
          <w:noProof/>
        </w:rPr>
      </w:pPr>
      <w:r>
        <w:rPr>
          <w:noProof/>
        </w:rPr>
        <w:t>Благословенный "Лев", бесстрашием одетый, заповедал учить</w:t>
      </w:r>
      <w:r>
        <w:rPr>
          <w:b/>
          <w:bCs/>
          <w:noProof/>
        </w:rPr>
        <w:t xml:space="preserve"> </w:t>
      </w:r>
      <w:r>
        <w:rPr>
          <w:noProof/>
        </w:rPr>
        <w:t>явлению</w:t>
      </w:r>
      <w:r>
        <w:rPr>
          <w:b/>
          <w:bCs/>
          <w:noProof/>
        </w:rPr>
        <w:t xml:space="preserve"> </w:t>
      </w:r>
      <w:r>
        <w:rPr>
          <w:noProof/>
        </w:rPr>
        <w:t>мужества.</w:t>
      </w:r>
    </w:p>
    <w:p w:rsidR="00075A12" w:rsidRDefault="00075A12">
      <w:pPr>
        <w:pStyle w:val="BodyText2"/>
        <w:rPr>
          <w:noProof/>
        </w:rPr>
      </w:pPr>
      <w:r>
        <w:rPr>
          <w:noProof/>
        </w:rPr>
        <w:t>Пловцы, если вы сделаете все вам возможное, куда может нести вас самая губительная волна? Она может лишь вознести вас. И ты, сеятель, когда раздашь зерна, ты будешь ждать урожая. И ты, пастух, когда перечтешь овец своих, ты затеплишь свет явный».</w:t>
      </w:r>
    </w:p>
    <w:p w:rsidR="00075A12" w:rsidRDefault="00075A12">
      <w:pPr>
        <w:pStyle w:val="BodyText2"/>
        <w:rPr>
          <w:noProof/>
        </w:rPr>
      </w:pPr>
      <w:r>
        <w:rPr>
          <w:noProof/>
        </w:rPr>
        <w:t xml:space="preserve">Так продолжайте свое благое дело, прилагая мудрую осторожность, вернее, бережность, но </w:t>
      </w:r>
      <w:r>
        <w:rPr>
          <w:i/>
          <w:iCs/>
          <w:noProof/>
        </w:rPr>
        <w:t>не малодушие.</w:t>
      </w:r>
      <w:r>
        <w:rPr>
          <w:noProof/>
        </w:rPr>
        <w:t xml:space="preserve"> Не смущайтесь огородными пугалами. Ох уж эти признаки страха, сколько светлого они разрушили и чего только люди не лишили себя! Я понимаю, что издавать журнал – тягота большая. Чую, как Вам нужны талантливые сотрудники, но где достать их, они так рассеяны сейчас! За последние годы мне часто приходится вспоминать вещие слова управляющего имением моего мужа – когда его спрашивали, как могли произойти те или иные недосмотры, его обычным ответом было: «Что же делать, коль МОЛЬ съела людей!» Чуете ли Вы все презрение в этих словах? Именно МОЛЬ, не волки поели людей. С грустью должна сказать, что у меня нет никого на примете, кто мог бы помочь Вам в этом прекрасном деле. Светляки, конечно, имеются, много хороших слов говорится ими в кратковременных и судорожных порывах, но пока что мало строительного. Конечно, имеются сильные, мужественные, истинные воины духа, и знаю даже этих будущих, исключительно преданных сотрудников. Истинно, имена их даются мне яснослышанием, так сокровенны они. Но пока что встречаюсь с ними на ином плане. Но наступает год больших событий и начинаний, затем три года великого мирового строительства, а там засияет Чертог Небывалый. Так и пройдем в великом устремлении к Свету и Благу и миру всего Мира. Но, как всегда, все великое до времени останется невидимым глазу обывателя. Не скрою, что я всей душой сочувствую Вашему стремлению к знанию, и с этой стороны можно пожалеть, что журнал Ваш отнимает у Вас столько времени. Также продолжаю настаивать на необходимости изучения английского языка хотя бы только для возможности чтения. Ибо, истинно, такое богатство по оккультным наукам, такие Восточные Жемчужины преподносятся на этом безобразном языке! Пытливый, вдумчивый и глубокий русский ум, если бы имел доступ ко всем этим сокровищам, которые на протяжении сотен лет уже стали достоянием Запада, истинно, водрузил бы Факел Сияющей Истины и зажег бы им все очаги мира.</w:t>
      </w:r>
    </w:p>
    <w:p w:rsidR="00075A12" w:rsidRDefault="00075A12">
      <w:pPr>
        <w:pStyle w:val="BodyText2"/>
        <w:rPr>
          <w:noProof/>
        </w:rPr>
      </w:pPr>
      <w:r>
        <w:rPr>
          <w:noProof/>
        </w:rPr>
        <w:t>Теперь другое. Конечно, относительно Веры Александровны не беспокойтесь, и никогда не скажу я ей того, что Вы доверили мне. Как я уже писала Вам, она совершенно прекратила всякую переписку с нами и даже не ответила на полуофициальное письмо Владимира Анатольевича Шибаева, запрашивавшего ее о получении ею правил и Устава Общества имени Рериха, жду результата Вашего свидания с нею, ибо только что из Америки получила новый список ответвлений Обществ имени Рериха, где Общество, возглавляемое ею, стоит под вопросительным знаком, и меня спрашивают, следует ли вычеркнуть это Отделение, ибо от самого его возникновения не поступает никаких репортов от него или о нем.</w:t>
      </w:r>
    </w:p>
    <w:p w:rsidR="00075A12" w:rsidRDefault="00075A12">
      <w:pPr>
        <w:pStyle w:val="BodyText2"/>
        <w:rPr>
          <w:noProof/>
        </w:rPr>
      </w:pPr>
      <w:r>
        <w:rPr>
          <w:noProof/>
        </w:rPr>
        <w:t xml:space="preserve">Также Ваши указания Калименову относительно Великого Учителя М. правильны. Также правильно, что мы не пребываем в Твердыне Белого Братства, ибо невозможно после </w:t>
      </w:r>
      <w:r>
        <w:rPr>
          <w:i/>
          <w:iCs/>
          <w:noProof/>
        </w:rPr>
        <w:t>длительного</w:t>
      </w:r>
      <w:r>
        <w:rPr>
          <w:noProof/>
        </w:rPr>
        <w:t xml:space="preserve"> пребывания в той атмосфере снова присоединиться на долгое время к людям и строить с ними. Но наше обиталище Владыка называет Ашрамом, ибо, истинно, в нем установлен огненный престол и пребывают восприемники Живого Огня. Также пусть Книги Учения связываются с нашим именем, и не важно, кому из нас двоих будут приписаны они, ибо, истинно, мы оба являемся восприемниками посылаемой этой Мудрости. С прошлой почтой пришли несколько экземпляров «Оккультизма и Йоги». Большое спасибо! На этот раз сборник Ваш еще богаче. Вы становитесь щедрым. Не успела еще его просмотреть всего, но могу сказать: как всегда. Ваши верные сотрудники сделали прекрасное приношение. Остановил мое внимание отзыв о книге Клизовского. Подивилась возражению против определения понятия «ТО» как Непознаваемое, Беспредельное и Предвечное! Опять где-то показался призрак антропоморфизма. Конечно, ТО – Неизреченное, Непознаваемое или Беспричинная Причина, Бескорний Корень или Абсолют и т.д. – не может рассматриваться как Индивидуальность, ибо каждая индивидуальность есть уже известное ограничение, но Абсолют </w:t>
      </w:r>
      <w:r>
        <w:rPr>
          <w:i/>
          <w:iCs/>
          <w:noProof/>
        </w:rPr>
        <w:t>не может быть ограничен.</w:t>
      </w:r>
      <w:r>
        <w:rPr>
          <w:noProof/>
        </w:rPr>
        <w:t xml:space="preserve"> Также на возражение, что «Бог есть любовь, но любить может только индивидуальный некто, субъект, а не безличный принцип или закон» – я спрошу: задумался ли возражатель над тем, что есть эта Космическая, Божественная Любовь, и как проявляется она в миллиардах миллиардов нескончаемых проявлений, и как выражается она на разных ступенях сознания, непрестанно разворачивающего беспредельный потенциал Того, что Восток в своем великом почитании сокровенности Божественного Принципа не решился обозначить никаким именем, как только «ТО», именно «Неизреченное», и запретил всякие обсуждения Его, сосредоточив всю силу познавания на величественных проявлениях этой Тайны из Тайн. ТАЙНОЙ держится ВСЕЛЕННАЯ. Вдумайтесь в это глубже.</w:t>
      </w:r>
    </w:p>
    <w:p w:rsidR="00075A12" w:rsidRDefault="00075A12">
      <w:pPr>
        <w:pStyle w:val="BodyText2"/>
        <w:rPr>
          <w:noProof/>
        </w:rPr>
      </w:pPr>
      <w:r>
        <w:rPr>
          <w:noProof/>
        </w:rPr>
        <w:t>Теперь другое, о циветте приложит записочку мой сын. Что же касается до описываемого Вами случая от приема валериана, то на нашей практике нам не приходилось встречаться с подобными случаями; весьма вероятно, что это случай определенной идиосинкразии.</w:t>
      </w:r>
    </w:p>
    <w:p w:rsidR="00075A12" w:rsidRDefault="00075A12">
      <w:pPr>
        <w:pStyle w:val="BodyText2"/>
        <w:rPr>
          <w:noProof/>
        </w:rPr>
      </w:pPr>
      <w:r>
        <w:rPr>
          <w:noProof/>
        </w:rPr>
        <w:t xml:space="preserve">Теперь ответ на Ваш третий вопрос. Справедливости ради должна напомнить, что в моем письме от 1.VIII.34 было сказано: </w:t>
      </w:r>
      <w:r>
        <w:rPr>
          <w:i/>
          <w:iCs/>
          <w:noProof/>
        </w:rPr>
        <w:t>«Не</w:t>
      </w:r>
      <w:r>
        <w:rPr>
          <w:noProof/>
        </w:rPr>
        <w:t xml:space="preserve"> обещаю, но, может быть, мне удастся разделить...» Поверьте, я очень сожалею, что не могу выполнить своего условного обещания, ибо сотрудник, который мог бы это сделать, должен был оставить наш Ашрам. Итак, мы остались втроем, а как я уже писала, на нас лежит огромная машина многочисленных учреждений и т.д. Право, мы не имеем ни минуты для себя. Давно уже я не могу спокойно раскрыть книгу и углубиться в нее. Все приходится просматривать на лету, и то, если есть время. Также и задуманный</w:t>
      </w:r>
      <w:r>
        <w:rPr>
          <w:i/>
          <w:iCs/>
          <w:noProof/>
        </w:rPr>
        <w:t xml:space="preserve"> </w:t>
      </w:r>
      <w:r>
        <w:rPr>
          <w:noProof/>
        </w:rPr>
        <w:t xml:space="preserve">мною труд тоже не может продвигаться, ибо я обещала некоторым корреспондентам еще полтора года отвечать на их письма и просматривать труды их. А корреспонденты все растут, и сами Вы знаете, как тяжело </w:t>
      </w:r>
      <w:r>
        <w:rPr>
          <w:i/>
          <w:iCs/>
          <w:noProof/>
        </w:rPr>
        <w:t>отказывать</w:t>
      </w:r>
      <w:r>
        <w:rPr>
          <w:noProof/>
        </w:rPr>
        <w:t xml:space="preserve"> стучащимся. А тут еще наступила жара и духота монсуна, которая очень отражается на моем сердце. И уехать еще выше в горы Малого Тибета я не могу, ибо во время отсутствия Н.К. я должна стоять на дозоре. Поймите и не осудите. Все письма Ваши дошли в сохранности. Так, получила и вложенную статью Калименова. Прочту ее при первой возможности. Задайте вопрос Калименову: «Можно ли Дух, Носящий титул Учителя Учителей в Великом Гималайском Братстве, поставить рядом с каким-либо земным Учителем?»</w:t>
      </w:r>
    </w:p>
    <w:p w:rsidR="00075A12" w:rsidRDefault="00075A12">
      <w:pPr>
        <w:pStyle w:val="BodyText2"/>
        <w:rPr>
          <w:noProof/>
        </w:rPr>
      </w:pPr>
      <w:r>
        <w:rPr>
          <w:noProof/>
        </w:rPr>
        <w:t>Думаю, что некоторая субсидия на болгарское издание «Агни Йоги» будет прислана из Америки. Они запросили меня; я, конечно, рекомендовала сделать это, если у них явится на это возможность.</w:t>
      </w:r>
    </w:p>
    <w:p w:rsidR="00075A12" w:rsidRDefault="00075A12">
      <w:pPr>
        <w:pStyle w:val="BodyText2"/>
        <w:rPr>
          <w:noProof/>
        </w:rPr>
      </w:pPr>
      <w:r>
        <w:rPr>
          <w:noProof/>
        </w:rPr>
        <w:t>Также я отсоветовала Зинаиде Григорьевне послать Вам статью Москова, ибо она вошла в русскую брошюру, посвященную Н.К., которая должна на днях выйти в Риге. Если хотите, запросите Рихарда Яковлевича Рудзитиса и, может быть, воспользуетесь его главою «Н.К. как писатель»... кажется, Владимир Анатольевич Шибаев переслал Вам ее.</w:t>
      </w:r>
    </w:p>
    <w:p w:rsidR="00075A12" w:rsidRDefault="00075A12">
      <w:pPr>
        <w:pStyle w:val="BodyText2"/>
        <w:rPr>
          <w:noProof/>
        </w:rPr>
      </w:pPr>
      <w:r>
        <w:rPr>
          <w:noProof/>
        </w:rPr>
        <w:t>Должна кончать. От души желаю Вам стать истинным воином и закалить дух свой под вражескими стрелами. Есть своя радость получать эти вражеские стрелы. Так, сейчас обнаружилось предательство, где я меньше всего могла ожидать, сердце мое было ранено, но сейчас уже в глубине подымается радость бойца, радость сразиться за истину и превыше всего радость еще одному освобождению.</w:t>
      </w:r>
    </w:p>
    <w:p w:rsidR="00075A12" w:rsidRDefault="00075A12">
      <w:pPr>
        <w:pStyle w:val="BodyText2"/>
        <w:rPr>
          <w:noProof/>
        </w:rPr>
      </w:pPr>
      <w:r>
        <w:rPr>
          <w:noProof/>
        </w:rPr>
        <w:t>Так шлю Вам мужество, твердость и радость борьбе.</w:t>
      </w:r>
    </w:p>
    <w:p w:rsidR="00075A12" w:rsidRDefault="00075A12">
      <w:pPr>
        <w:pStyle w:val="BodyText2"/>
        <w:rPr>
          <w:noProof/>
        </w:rPr>
      </w:pPr>
      <w:r>
        <w:rPr>
          <w:noProof/>
        </w:rPr>
        <w:t>Духом с</w:t>
      </w:r>
      <w:r>
        <w:rPr>
          <w:b/>
          <w:bCs/>
          <w:noProof/>
        </w:rPr>
        <w:t xml:space="preserve"> </w:t>
      </w:r>
      <w:r>
        <w:rPr>
          <w:noProof/>
        </w:rPr>
        <w:t>Вами</w:t>
      </w:r>
      <w:r>
        <w:rPr>
          <w:b/>
          <w:bCs/>
          <w:noProof/>
        </w:rPr>
        <w:t>.</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127</w:t>
      </w:r>
    </w:p>
    <w:p w:rsidR="00075A12" w:rsidRDefault="00075A12">
      <w:pPr>
        <w:pStyle w:val="a0"/>
      </w:pPr>
      <w:r>
        <w:t>Е.И.Рерих – К.Кэмпбелл</w:t>
      </w:r>
      <w:r>
        <w:rPr>
          <w:rStyle w:val="FootnoteReference"/>
          <w:b w:val="0"/>
          <w:bCs w:val="0"/>
        </w:rPr>
        <w:footnoteReference w:id="272"/>
      </w:r>
    </w:p>
    <w:p w:rsidR="00075A12" w:rsidRDefault="00075A12">
      <w:pPr>
        <w:pStyle w:val="Date"/>
      </w:pPr>
      <w:r>
        <w:t>7 июля 1935 г.</w:t>
      </w:r>
    </w:p>
    <w:p w:rsidR="00075A12" w:rsidRDefault="00075A12">
      <w:pPr>
        <w:pStyle w:val="BodyText2"/>
        <w:rPr>
          <w:noProof/>
        </w:rPr>
      </w:pPr>
      <w:r>
        <w:rPr>
          <w:noProof/>
        </w:rPr>
        <w:t>Уважаемая г-жа Кэмпбелл, продолжая мое письмо за прошлую неделю, настоящим я удостоверяю, что все картины, составляющие мою собственность в Нью-Йорке (около 96 оригиналов кисти профессора Н.Рериха) и находящиеся в настоящее время по адресу: Риверсайд Драйв, 310, передаются в Ваше распоряжение в качестве залога за предоставленные Вами займы. Настоящим я передаю Вам полномочия распоряжаться любыми картинами в любое удобное Вам время.</w:t>
      </w:r>
    </w:p>
    <w:p w:rsidR="00075A12" w:rsidRDefault="00075A12">
      <w:pPr>
        <w:pStyle w:val="BodyText2"/>
        <w:rPr>
          <w:noProof/>
        </w:rPr>
      </w:pPr>
      <w:r>
        <w:rPr>
          <w:noProof/>
        </w:rPr>
        <w:t>Искренне Ваша</w:t>
      </w:r>
    </w:p>
    <w:p w:rsidR="00075A12" w:rsidRDefault="00075A12">
      <w:pPr>
        <w:pStyle w:val="Signature"/>
        <w:rPr>
          <w:noProof/>
        </w:rPr>
      </w:pPr>
      <w:r>
        <w:rPr>
          <w:noProof/>
        </w:rPr>
        <w:t>Елена Рерих</w:t>
      </w:r>
    </w:p>
    <w:p w:rsidR="00075A12" w:rsidRDefault="00075A12">
      <w:pPr>
        <w:pStyle w:val="BodyText2"/>
        <w:rPr>
          <w:noProof/>
        </w:rPr>
      </w:pPr>
    </w:p>
    <w:p w:rsidR="00075A12" w:rsidRDefault="00075A12">
      <w:pPr>
        <w:pStyle w:val="a"/>
      </w:pPr>
      <w:r>
        <w:t>128</w:t>
      </w:r>
    </w:p>
    <w:p w:rsidR="00075A12" w:rsidRDefault="00075A12">
      <w:pPr>
        <w:pStyle w:val="a0"/>
      </w:pPr>
      <w:r>
        <w:t>Е.И.Рерих – А.И.Клизовскому</w:t>
      </w:r>
    </w:p>
    <w:p w:rsidR="00075A12" w:rsidRDefault="00075A12">
      <w:pPr>
        <w:pStyle w:val="Date"/>
      </w:pPr>
      <w:r>
        <w:t>9 июля 1935 г.</w:t>
      </w:r>
    </w:p>
    <w:p w:rsidR="00075A12" w:rsidRDefault="00075A12">
      <w:pPr>
        <w:pStyle w:val="BodyText2"/>
        <w:rPr>
          <w:noProof/>
        </w:rPr>
      </w:pPr>
      <w:r>
        <w:rPr>
          <w:noProof/>
        </w:rPr>
        <w:t>Многоуважаемый Александр Иванович, Вы задаете мне вопрос – «беззаконие или благое и правое дело совершается прощением грехов?». Но, дорогой Александр Иванович, мой ответ на это был дан в моем письме к Вам от 22 марта, где я приводила слова Учения: «Платное отпущение раскаявшегося грешника не есть ли самое тяжкое преступление» (§ 52 «Агни Йоги»). Там же я указывала на это отпущение грехов как на одно из главных зол современного духовного воспитания, ибо именно сознание легкости прощения при якобы мощной и единой защите церкви внедряло в сознание с самых детских лет разрушительное чувство безответственности. Конечно, ввиду сложившихся местных условий (о которых мне писал и Карл Иванович) я советовала бы Вам, насколько возможно, оставить церковь в покое и просто разумными доводами утверждать необходимость внушения и воспитания понимания личной ответственности за каждое побуждение, за каждую мысль и поступок, так же как и дать ясное представление о смысле и значении своего существования, отсюда явится и понимание необходимости выполнения своего жизненного долга. Эти понятия должны лечь в основу воспитания молодого поколения. Так лучше меньше задевать церковь, иначе при существующих условиях книга Ваша не увидит свет. Почему образ змия был избран символом Мудрости? Одно из многих объяснений этой эмблемы то, что змий всегда держит голову прямо и двигается по прямому направлению, и лишь тело его принимает извивы в соответствии с встречаемыми препятствиями на пути. Так будем мудры, как змии. Преследуя свою цель, будем избирать лучшие и благие пути.</w:t>
      </w:r>
    </w:p>
    <w:p w:rsidR="00075A12" w:rsidRDefault="00075A12">
      <w:pPr>
        <w:pStyle w:val="BodyText2"/>
        <w:rPr>
          <w:noProof/>
        </w:rPr>
      </w:pPr>
      <w:r>
        <w:rPr>
          <w:noProof/>
        </w:rPr>
        <w:t xml:space="preserve">Чтобы правильно понять слова Христа: «Истинно говорю вам: что вы свяжете на земле, то будет связано на небе, и что вы разрешите на земле, то будет разрешено на небе», нужно внимательно прочесть предыдущие стихи в этой же главе, начиная </w:t>
      </w:r>
      <w:r>
        <w:rPr>
          <w:i/>
          <w:iCs/>
          <w:noProof/>
        </w:rPr>
        <w:t>от 15-го.</w:t>
      </w:r>
      <w:r>
        <w:rPr>
          <w:noProof/>
        </w:rPr>
        <w:t xml:space="preserve"> Ведь стих 18-й есть, так сказать, мораль, вытекающая из вышеприведенной притчи, и ясно поясняет действие закона кармы. Ибо, истинно, если здесь на земле мы </w:t>
      </w:r>
      <w:r>
        <w:rPr>
          <w:i/>
          <w:iCs/>
          <w:noProof/>
        </w:rPr>
        <w:t xml:space="preserve">не разрешим </w:t>
      </w:r>
      <w:r>
        <w:rPr>
          <w:noProof/>
        </w:rPr>
        <w:t xml:space="preserve">полюбовно наши споры с ближними, то не разрешатся они и в Тонком Мире, в котором мы жнем посеянное нами. Вот почему так советуется всегда, поскольку возможно, погашать карму или разрешать наши отношения с людьми, </w:t>
      </w:r>
      <w:r>
        <w:rPr>
          <w:i/>
          <w:iCs/>
          <w:noProof/>
        </w:rPr>
        <w:t>пока</w:t>
      </w:r>
      <w:r>
        <w:rPr>
          <w:noProof/>
        </w:rPr>
        <w:t xml:space="preserve"> на земле. Почему обращение «вы» в стихе 18-м следует понимать как только относящееся к Апостолам, а не вообще ко всем? Конечно, нетрудно понять, почему слова эти были истолкованы как означающие передачу Христом Апостолам особого права нечто связывать и разрешать, или, иначе говоря, карать и прощать. Между прочим, вся эта притча так же далека от того непротивления злу, которое так упорно навязывается Христу.</w:t>
      </w:r>
    </w:p>
    <w:p w:rsidR="00075A12" w:rsidRDefault="00075A12">
      <w:pPr>
        <w:pStyle w:val="BodyText2"/>
        <w:rPr>
          <w:noProof/>
        </w:rPr>
      </w:pPr>
      <w:r>
        <w:rPr>
          <w:noProof/>
        </w:rPr>
        <w:t>Конечно, строго говоря, никто, даже Высочайший Дух, не может простить грехи, ибо это противоречило бы закону кармы. Он может лишь до известной степени облегчить карму. Ведь если лишь сам человек является единственным творцом и живым рекордом каждого побуждения, каждой мысли и каждого поступка своего, то кто же может без его личного непосредственного участия что-либо изменить в его существе? Высокий Дух может лишь помочь нам в наших усилиях преобразить нашу внутреннюю сущность, но это и все. Именно во всем нужна кооперация, или сотрудничество.</w:t>
      </w:r>
    </w:p>
    <w:p w:rsidR="00075A12" w:rsidRDefault="00075A12">
      <w:pPr>
        <w:pStyle w:val="BodyText2"/>
        <w:rPr>
          <w:noProof/>
        </w:rPr>
      </w:pPr>
      <w:r>
        <w:rPr>
          <w:noProof/>
        </w:rPr>
        <w:t>Так, истинный смысл слов «прощаются тебе грехи твои» тот, что такой великий Посвященный, каким был Христос, конечно, мог чувствовать ауру болящего. Он видел, что аура болящего, в силу устремления и веры в высшую силу Его, повысила свои вибрации и потому могла воспринять воздействие Его целительных лучей и таким образом очиститься от тяжких последствий, порожденных дурными поступками или же помыслами. Потому Он был вправе сказать – прощаются тебе грехи твои.</w:t>
      </w:r>
    </w:p>
    <w:p w:rsidR="00075A12" w:rsidRDefault="00075A12">
      <w:pPr>
        <w:pStyle w:val="BodyText2"/>
        <w:rPr>
          <w:noProof/>
        </w:rPr>
      </w:pPr>
      <w:r>
        <w:rPr>
          <w:noProof/>
        </w:rPr>
        <w:t>Так, простить или искупить грехи означает вычеркнуть или изъять последствия их; и в этом процессе изъятия, или искупления дурного поступка, прежде всего производится как бы нейтрализование тех токов силы, которые возникли в ауре человека в силу освобожденной им энергии при совершении им беззаконного поступка. Именно как один химический ингредиент может изменить весь характер субстанции, составленной из нескольких других химических ингредиентов, так и действие высокого порыва, или качества, может нейтрализовать и превозмочь следствия действия низших качеств в природе человека и таким образом изменить весь характер человека, как бы перерождая его.</w:t>
      </w:r>
    </w:p>
    <w:p w:rsidR="00075A12" w:rsidRDefault="00075A12">
      <w:pPr>
        <w:pStyle w:val="BodyText2"/>
        <w:rPr>
          <w:noProof/>
        </w:rPr>
      </w:pPr>
      <w:r>
        <w:rPr>
          <w:noProof/>
        </w:rPr>
        <w:t>Из этого ясно, что ни один человек не может простить или искупить грехи другого человека, но он может именно помочь ему в известный период жизни раскрыть его сердце навстречу призыву его Высшего Я и тем самым привести в действие спящие в нем божественные силы, и эти лучшие божественные силы в свою очередь окажут свое благотворное воздействие на ауру помогшего, и, таким образом, он явится соучастником в добрых следствиях, порожденных действием божественных сил, которые были выявлены как результат его помощи. Сотрудничество всегда, везде и во всем. Христос Искупитель, конечно, живет в нас самих. Вы знаете, что у первых христиан, так же как и во всем древнем мире, Крестос или Христос был синонимом нашего Высшего Я. В этом смысле надо понимать, что Христос является искупителем грехов. Так, искупление за личные грехи совершается душою, проводником или носительницей Христа, непрестанно в целом ряде земных жизней нашего индивидуального эго. «Распятый Христос каждого человеческого существа при достижении известной точки эволюции должен спуститься в ад, чтобы извлечь оттуда и поднять к высшим или нормальным условиям душу, которая была ввергнута туда в силу беззаконных деяний своего низшего я. Другими словами, Божественная Любовь должна достичь сердца человека, победить и возродить человека, прежде чем он сможет осознать чудовищность своих прегрешений против Божественного Закона, и это может быть достигнуто лишь при полном слиянии и единении с Высшим</w:t>
      </w:r>
      <w:r>
        <w:rPr>
          <w:b/>
          <w:bCs/>
          <w:noProof/>
        </w:rPr>
        <w:t xml:space="preserve"> </w:t>
      </w:r>
      <w:r>
        <w:rPr>
          <w:noProof/>
        </w:rPr>
        <w:t>Я, или Божественным законом Любви».</w:t>
      </w:r>
    </w:p>
    <w:p w:rsidR="00075A12" w:rsidRDefault="00075A12">
      <w:pPr>
        <w:pStyle w:val="BodyText2"/>
        <w:rPr>
          <w:noProof/>
        </w:rPr>
      </w:pPr>
      <w:r>
        <w:rPr>
          <w:noProof/>
        </w:rPr>
        <w:t>Конечно, тот же смысл и в словах Христа, обращенных к грешнице, возлившей миро на ноги Его. Ведь грешница эта была Мария Магдалина. Сила веры, сила любви есть тот огонь, который трансмутирует все чувства наши, являющиеся теми энергиями, которые преображаются в качества мыслей и поступков.</w:t>
      </w:r>
    </w:p>
    <w:p w:rsidR="00075A12" w:rsidRDefault="00075A12">
      <w:pPr>
        <w:pStyle w:val="BodyText2"/>
        <w:rPr>
          <w:noProof/>
        </w:rPr>
      </w:pPr>
      <w:r>
        <w:rPr>
          <w:noProof/>
        </w:rPr>
        <w:t>Так, лишь трансмутация энергий – чувств или качества мыслей – выводит нас из заколдованного круга Кармы. Потому будем повышать наши вибрации высокими эмоциями. Вот почему так важно воспитывать в детях устремление и любовь ко всему прекрасному.</w:t>
      </w:r>
    </w:p>
    <w:p w:rsidR="00075A12" w:rsidRDefault="00075A12">
      <w:pPr>
        <w:pStyle w:val="BodyText2"/>
        <w:rPr>
          <w:noProof/>
        </w:rPr>
      </w:pPr>
      <w:r>
        <w:rPr>
          <w:noProof/>
        </w:rPr>
        <w:t>В этом повышении вибрации и заключается великое значение Учителя, который одним своим прикосновением может переродить ученика, настроившего свой восприемник в ритм вибраций Учителя. Именно излучения земного и чистого Учителя повышают вибрации вокруг себя иногда на огромной периферии и тем самым не только очищают пространство, но могут даже содействовать возжжению огней в окружающих его. Вот почему в древности считалось такой привилегией жить вблизи Учителя и прислуживать ему, ибо это давало возможность им соприкасаться с его аурой. Восток знал и глубоко чтил Оккультные Законы. Так и до сих пор в Индии считается благословением, если какой-либо святой человек поселится в округе.</w:t>
      </w:r>
    </w:p>
    <w:p w:rsidR="00075A12" w:rsidRDefault="00075A12">
      <w:pPr>
        <w:pStyle w:val="BodyText2"/>
        <w:rPr>
          <w:noProof/>
        </w:rPr>
      </w:pPr>
      <w:r>
        <w:rPr>
          <w:noProof/>
        </w:rPr>
        <w:t>Мощная и чистая аура может даже разряжать напряжение подземных огней в местностях, особенно подверженных землетрясениям. Так, можно наблюдать, как именно в таких местностях прекращаются землетрясения, если поблизости поселяется носитель такой мошной ауры.</w:t>
      </w:r>
    </w:p>
    <w:p w:rsidR="00075A12" w:rsidRDefault="00075A12">
      <w:pPr>
        <w:pStyle w:val="BodyText2"/>
        <w:rPr>
          <w:noProof/>
        </w:rPr>
      </w:pPr>
      <w:r>
        <w:rPr>
          <w:noProof/>
        </w:rPr>
        <w:t>Вполне разделяю Ваше возмущение выводами профессора Зеньковского. Истинно, безнадежно такое лицемерное кощунство, и гибельна такая утрата понимания сущности высших принципов, питающих нашу бессмертную сущность!</w:t>
      </w:r>
    </w:p>
    <w:p w:rsidR="00075A12" w:rsidRDefault="00075A12">
      <w:pPr>
        <w:pStyle w:val="BodyText2"/>
        <w:rPr>
          <w:noProof/>
        </w:rPr>
      </w:pPr>
      <w:r>
        <w:rPr>
          <w:noProof/>
        </w:rPr>
        <w:t>Что же касается Вашего опасения, что никто не поверит заявлению, не подкрепленному ссылками на общепризнанных авторитетов, то мне хочется сказать, что лично я предпочитаю слышать разумные и ясные доводы самого автора и совершенно новых источников. Ибо общепризнанность авторитетов уже противоречит новому и будущему, иначе говоря, эволюционному мышлению. И кто, кроме теософов и представителей других Оккультных Обществ, как Розенкрейцеры, Масоны, когда-либо протестовал и писал против искаженного понимания искупления или прощения грехов?</w:t>
      </w:r>
    </w:p>
    <w:p w:rsidR="00075A12" w:rsidRDefault="00075A12">
      <w:pPr>
        <w:pStyle w:val="BodyText2"/>
        <w:rPr>
          <w:noProof/>
        </w:rPr>
      </w:pPr>
      <w:r>
        <w:rPr>
          <w:noProof/>
        </w:rPr>
        <w:t>Вы можете найти много мест, трактующих об искуплении, в трудах Е.П.Блаватской. Но вряд ли она и остальные писатели-оккультисты будут считаться общепризнанными авторитетами! Так, в «Разоблаченной Изиде» она говорит: «Петр (апостол) ничего не знал об искуплении... Также, по-видимому, и теологические школы Александрии не ведали этой доктрины... также она не обсуждалась ни одним из ранних Отцов Христианства. Филон-иудей представляет историю Падения вполне символичной, и Ориген так же, как и Апостол Павел, рассматривал это "именно как аллегорию"». При этом в примечании она указывает прочесть труд Дрэпера «Конфликт между Религией и Наукой». Истинно большим сдвигом был бы перевод «Разоблаченной Изиды» на русский язык! «Тайная Доктрина» переведена мною, и так или иначе она увидит свет, но кто возьмется за перевод «Разоблаченной Изиды»? Можно было бы собрать группу людей, владеющих языками, и поделить между ними отделы или главы. В недалеком будущем придется это сделать.</w:t>
      </w:r>
    </w:p>
    <w:p w:rsidR="00075A12" w:rsidRDefault="00075A12">
      <w:pPr>
        <w:pStyle w:val="BodyText2"/>
        <w:rPr>
          <w:noProof/>
        </w:rPr>
      </w:pPr>
      <w:r>
        <w:rPr>
          <w:noProof/>
        </w:rPr>
        <w:t>Между прочим, знакомы ли Вы с сочинениями Эдварда Карпентера? У него есть много прекрасных страниц о Космической Любви, и, если не ошибаюсь, также и о воспитании. Он был очень чистым писателем! Между прочим, признаюсь, что я почти не читала книг общепризнанных авторитетов по воспитанию, и, может быть, потому у меня такие удачные сыновья.</w:t>
      </w:r>
    </w:p>
    <w:p w:rsidR="00075A12" w:rsidRDefault="00075A12">
      <w:pPr>
        <w:pStyle w:val="BodyText2"/>
        <w:rPr>
          <w:noProof/>
        </w:rPr>
      </w:pPr>
      <w:r>
        <w:rPr>
          <w:noProof/>
        </w:rPr>
        <w:t>Так, всеми жизненными доводами и историческими примерами подкрепите необходимость осознания ответственности и исполнения долга в воспитании нового поколения. В «Бхагавад Гите» тоже можно найти прекрасные места для главы о воспитании.</w:t>
      </w:r>
    </w:p>
    <w:p w:rsidR="00075A12" w:rsidRDefault="00075A12">
      <w:pPr>
        <w:pStyle w:val="BodyText2"/>
        <w:rPr>
          <w:noProof/>
        </w:rPr>
      </w:pPr>
      <w:r>
        <w:rPr>
          <w:noProof/>
        </w:rPr>
        <w:t>Сейчас у нас жара и духота, что сильно отражается на моем сердце. Уехать еще выше в горы Малого Тибета я не могу, ибо во время отсутствия Н.К. я должна стоять на дозоре дел, потому прошу Вас, не сетуйте, если я задержу разбор Вашей последней главы.</w:t>
      </w:r>
    </w:p>
    <w:p w:rsidR="00075A12" w:rsidRDefault="00075A12">
      <w:pPr>
        <w:pStyle w:val="BodyText2"/>
        <w:rPr>
          <w:noProof/>
        </w:rPr>
      </w:pPr>
      <w:r>
        <w:rPr>
          <w:noProof/>
        </w:rPr>
        <w:t>Как продвигается Ваша книга? Читала отзыв о ней в «Оккультизме и Йоге» и слегка возразила на него в моем письме к д-ру Асееву. Привожу его Вам: «Остановил мое внимание отзыв о книге А.Клизовского. Подивилась возражению против определения понятия "ТО" как Непознаваемое, Беспредельное и Предвечное! Опять где-то показался призрак антропоморфизма. Конечно, ТО, Неизреченное, Непознаваемое, Беспричинная Причина, Бескорний Корень или Абсолют и т.д. не может рассматриваться как Индивидуальность, ибо каждая индивидуальность есть известное ограничение, но Абсолют не может быть ограничен. Также на возражение, что "Бог есть любовь, но любить может только индивидуальный некто, субъект, а не безличный принцип или закон" – я спрошу: задумался ли возражатель над тем, что есть эта Космическая Божественная Любовь, и как выявляется она в миллиардах миллиардов нескончаемых проявлений, и как выражается она на разных ступенях сознания, непрестанно разворачивающего беспредельный потенциал Того, что Восток в своем великом понимании сокровенности Божественного Принципа не решился обозначить никаким определением, как только "ТО", именно "Неизреченное", и запретил всякие обсуждения Его, сосредоточив все силы познавания на величественных проявлениях этой Тайны из Тайн. Тайной держится Вселенная – вдумайтесь в это глубже».</w:t>
      </w:r>
    </w:p>
    <w:p w:rsidR="00075A12" w:rsidRDefault="00075A12">
      <w:pPr>
        <w:pStyle w:val="BodyText2"/>
        <w:rPr>
          <w:noProof/>
        </w:rPr>
      </w:pPr>
      <w:r>
        <w:rPr>
          <w:noProof/>
        </w:rPr>
        <w:t>Написала я это для сведения д-ра Асеева и его кружка. Среди многих, называющих себя оккультистами, живет еще страшное умаление Великой Тайны Вселенной. Они научились употреблять слово «Беспредельность», но никто не вдумался в это величайшее и страшное Понятие, и продолжают ограничивать своего Бога или Божество всеми конечными и предельными атрибутами своего мозга. Ничего нет выше творчества, нет высшей радости, потому творите и радуйтесь.</w:t>
      </w:r>
    </w:p>
    <w:p w:rsidR="00075A12" w:rsidRDefault="00075A12">
      <w:pPr>
        <w:pStyle w:val="BodyText2"/>
        <w:rPr>
          <w:noProof/>
        </w:rPr>
      </w:pPr>
      <w:r>
        <w:rPr>
          <w:noProof/>
        </w:rPr>
        <w:t>Шлю Вам лучшие мысли, и смелость, и дерзание в творческом полете, и, несмотря на мое же житейски мудрое предостережение об осторожности, дух мой шепчет: творите смело, пусть мысль неискаженная и неумаленная запечатлевается в пространстве и рекордах Вашего существа, свободная от призрака скальпеля цензора. Ведь урезать, изуродовать и снизить до уровня толп всегда возможно.</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129</w:t>
      </w:r>
    </w:p>
    <w:p w:rsidR="00075A12" w:rsidRDefault="00075A12">
      <w:pPr>
        <w:pStyle w:val="a0"/>
      </w:pPr>
      <w:r>
        <w:t>Е.И.Рерих – К.Кэмпбелл</w:t>
      </w:r>
      <w:r>
        <w:rPr>
          <w:rStyle w:val="FootnoteReference"/>
          <w:b w:val="0"/>
          <w:bCs w:val="0"/>
        </w:rPr>
        <w:footnoteReference w:id="273"/>
      </w:r>
    </w:p>
    <w:p w:rsidR="00075A12" w:rsidRDefault="00075A12">
      <w:pPr>
        <w:pStyle w:val="Date"/>
      </w:pPr>
      <w:r>
        <w:t>9 июля 1935 г.</w:t>
      </w:r>
    </w:p>
    <w:p w:rsidR="00075A12" w:rsidRDefault="00075A12">
      <w:pPr>
        <w:pStyle w:val="BodyText2"/>
        <w:rPr>
          <w:noProof/>
        </w:rPr>
      </w:pPr>
      <w:r>
        <w:rPr>
          <w:noProof/>
        </w:rPr>
        <w:t>Моя дорогая Амрида, cпешу ответить на Ваше письмо от 14 июня. Счастлива, что Вы поняли, что преданность Вашему Другу, который привел Вас к Великому Источнику и всегда защищает Вас, подобно скале, – Ваша первейшая обязанность. Именно, уклонение от этого понимания вызывает суровое предупреждение Великого Владыки и приводит к самым тяжелым следствиям, которые сейчас начинают проявляться с особой силой. Скажу Вам откровенно, что сердце мое было глубоко ранено, когда я услышала от Логвана, что, передавая ему Ваш первый заем, Вы попросили скрыть это от моего сына, добавив несколько других слов, якобы исходящих от Вас, которые мне так больно повторять. Это семя упало на плодородную почву, ибо для Вас не является тайной, что трое тесно связанных между собою сотрудников особенно не любят Люмоу, и Ваше сердце должно подсказать Вам причину этой неприязни. Возможно, он был свидетелем слишком многого. На репутацию Люмоу была брошена тень, и с тех пор эта тень всячески поддерживалась и навевалась там, где это казалось выгодным.</w:t>
      </w:r>
    </w:p>
    <w:p w:rsidR="00075A12" w:rsidRDefault="00075A12">
      <w:pPr>
        <w:pStyle w:val="BodyText2"/>
        <w:rPr>
          <w:noProof/>
        </w:rPr>
      </w:pPr>
      <w:r>
        <w:rPr>
          <w:noProof/>
        </w:rPr>
        <w:t>Конечно, я сказала моему сыну об этой первой сумме, переданной Вами Логвану. Но утверждаю, что знала только о первой сумме. Еще за несколько дней до отъезда Ояны из Ашрама Люмоу, получив Ваше письмо с перечислением данных сумм, спросил меня, знала ли я полную сумму займа, и назвал цифру. Я удивилась и ответила: «Конечно, нет». Затем я выразила свое недоумение Ояне, спросив ее, почему меня не поставили в известность? Я знала, что, даже покупая картины из Корпорации, Вы ставили условие, чтобы Люмоу не знал об этом, и можете себе представить, как страдало мое сердце, когда я увидела такое странное и несправедливое отношение к моему сыну, который всегда защищал Вас.</w:t>
      </w:r>
    </w:p>
    <w:p w:rsidR="00075A12" w:rsidRDefault="00075A12">
      <w:pPr>
        <w:pStyle w:val="BodyText2"/>
        <w:rPr>
          <w:noProof/>
        </w:rPr>
      </w:pPr>
      <w:r>
        <w:rPr>
          <w:noProof/>
        </w:rPr>
        <w:t xml:space="preserve">Отвечая на Вашу фразу из письма от 24 апреля: «Должно быть, произошло какое-то недоразумение относительно того, что я писала об анонимности займов. Я вполне уверена и прекрасно помню, что писала Вам, что это именно я убедила Луиса в том, что все полученное от меня должно оставаться в тайне, а не как-то иначе, как сказала мне Эстер», должна сказать Вам в полном негодовании духа, что Ояна никогда не слышала в нашем доме такое искажение истины или какую-то иную ее интерпретацию. Я утверждаю, что вопрос о первом займе </w:t>
      </w:r>
      <w:r>
        <w:rPr>
          <w:i/>
          <w:iCs/>
          <w:noProof/>
        </w:rPr>
        <w:t>не</w:t>
      </w:r>
      <w:r>
        <w:rPr>
          <w:noProof/>
        </w:rPr>
        <w:t xml:space="preserve"> обсуждался во время ее пребывания – с тех пор прошло уже много времени. Ояна ничего не говорила о последующих займах, и, если бы не Ваше письмо, полученное, как уже говорилось, </w:t>
      </w:r>
      <w:r>
        <w:rPr>
          <w:i/>
          <w:iCs/>
          <w:noProof/>
        </w:rPr>
        <w:t>за несколько дней до</w:t>
      </w:r>
      <w:r>
        <w:rPr>
          <w:noProof/>
        </w:rPr>
        <w:t xml:space="preserve"> отъезда Ояны, я бы до сих пор ничего не знала. Конечно, повторяю, мне было очень больно услышать Ваши слова о моем сыне, переданные сотрудниками, в то время как он всегда так высоко отзывался о Вас и очень переживал, когда кто-то, по его мнению, не считался с Вами. Его сердце, конечно, не могло скрыть своих чувств от проницательного глаза матери, и я страдала, чувствуя его гнев. В чем состояло это несправедливое отношение к Вам со стороны сотрудников, я точно не знала, поскольку он никогда не зачитывал Ваших писем, но из намеков можно было кое-что предположить. Так, я узнала о Вашей критике некоего журнала и о том, что кому-то это очень не понравилось. Да, все мы имеем свои недостатки, но должна сказать, что немного тех, о ком Великий Владыка говорит так прекрасно, как о Люмоу. Люмоу был назван и продолжает называться Им Махатмой, возможности души его велики. Владыка судит людей по их внутренней сущности и не считается с кажущейся очевидностью, которая часто вводит в заблуждение. В некоторых сердцах живут ревность к его знанию и страх перед его интуицией. В этом, с </w:t>
      </w:r>
      <w:r>
        <w:rPr>
          <w:i/>
          <w:iCs/>
          <w:noProof/>
        </w:rPr>
        <w:t>великой</w:t>
      </w:r>
      <w:r>
        <w:rPr>
          <w:noProof/>
        </w:rPr>
        <w:t xml:space="preserve"> болью, я </w:t>
      </w:r>
      <w:r>
        <w:rPr>
          <w:i/>
          <w:iCs/>
          <w:noProof/>
        </w:rPr>
        <w:t>убеждаюсь на каждом шагу.</w:t>
      </w:r>
    </w:p>
    <w:p w:rsidR="00075A12" w:rsidRDefault="00075A12">
      <w:pPr>
        <w:pStyle w:val="BodyText2"/>
        <w:rPr>
          <w:noProof/>
        </w:rPr>
      </w:pPr>
      <w:r>
        <w:rPr>
          <w:noProof/>
        </w:rPr>
        <w:t xml:space="preserve">Поэтому, моя дорогая Амрида, если Вы встанете на защиту Вашего друга, многое откроется Вам и путь Ваш станет яснее и легче. Не сомневаюсь, что Вы пришли </w:t>
      </w:r>
      <w:r>
        <w:rPr>
          <w:i/>
          <w:iCs/>
          <w:noProof/>
        </w:rPr>
        <w:t>в замешательство</w:t>
      </w:r>
      <w:r>
        <w:rPr>
          <w:noProof/>
        </w:rPr>
        <w:t xml:space="preserve"> от некоторых утверждений в письме, прочитанном Вам Ояной. Поясню их Вам, насколько это сейчас возможно. Вам известно об испытаниях, через которые должны пройти ученики. Из «Писем Махатм» Вы знаете, </w:t>
      </w:r>
      <w:r>
        <w:rPr>
          <w:i/>
          <w:iCs/>
          <w:noProof/>
        </w:rPr>
        <w:t>что наш Владыка особенно придерживается ортодоксальных оккультных методов.</w:t>
      </w:r>
      <w:r>
        <w:rPr>
          <w:noProof/>
        </w:rPr>
        <w:t xml:space="preserve"> Так, старшие ученики нередко знают, через какие испытания проходят младшие, но не имеют права показывать свое знание, чтобы не повлиять на результаты такой проверки. В других случаях их интуиция даже затемняется, чтобы довести испытание до конца и полностью открыть внутреннюю сущность испытуемого. Поэтому многое из прочитанного Вам письма </w:t>
      </w:r>
      <w:r>
        <w:rPr>
          <w:i/>
          <w:iCs/>
          <w:noProof/>
        </w:rPr>
        <w:t>явилось тестом не только для Вас, но и для того, кто передал его.</w:t>
      </w:r>
      <w:r>
        <w:rPr>
          <w:noProof/>
        </w:rPr>
        <w:t xml:space="preserve"> Пишу это Вам, конечно, </w:t>
      </w:r>
      <w:r>
        <w:rPr>
          <w:i/>
          <w:iCs/>
          <w:noProof/>
        </w:rPr>
        <w:t>строго конфиденциально.</w:t>
      </w:r>
    </w:p>
    <w:p w:rsidR="00075A12" w:rsidRDefault="00075A12">
      <w:pPr>
        <w:pStyle w:val="BodyText2"/>
        <w:rPr>
          <w:noProof/>
        </w:rPr>
      </w:pPr>
      <w:r>
        <w:rPr>
          <w:noProof/>
        </w:rPr>
        <w:t>Так, помните, что в момент духовного подъема Ояна и Порума передали Вам послание Владыки о Люмоу и о Вас. В нем заключалась правда. Уверяю Вас, что лучшего друга, чем Люмоу, Вы никогда не имели и не будете иметь.</w:t>
      </w:r>
    </w:p>
    <w:p w:rsidR="00075A12" w:rsidRDefault="00075A12">
      <w:pPr>
        <w:pStyle w:val="BodyText2"/>
        <w:rPr>
          <w:noProof/>
        </w:rPr>
      </w:pPr>
      <w:r>
        <w:rPr>
          <w:noProof/>
        </w:rPr>
        <w:t xml:space="preserve">Как Доверенная Великого Владыки со всею силой моего духа утверждаю, что, только полностью придерживаясь Указанного пути. Вы пре одолеете все трудности. Так, мое сердце просит Вас понять, что Послания и Советы от Владыки могут исходить </w:t>
      </w:r>
      <w:r>
        <w:rPr>
          <w:i/>
          <w:iCs/>
          <w:noProof/>
        </w:rPr>
        <w:t>только от меня и Отца</w:t>
      </w:r>
      <w:r>
        <w:rPr>
          <w:noProof/>
        </w:rPr>
        <w:t xml:space="preserve"> или </w:t>
      </w:r>
      <w:r>
        <w:rPr>
          <w:i/>
          <w:iCs/>
          <w:noProof/>
        </w:rPr>
        <w:t>передаваться</w:t>
      </w:r>
      <w:r>
        <w:rPr>
          <w:noProof/>
        </w:rPr>
        <w:t xml:space="preserve"> Вам </w:t>
      </w:r>
      <w:r>
        <w:rPr>
          <w:i/>
          <w:iCs/>
          <w:noProof/>
        </w:rPr>
        <w:t>Люмоу.</w:t>
      </w:r>
      <w:r>
        <w:rPr>
          <w:noProof/>
        </w:rPr>
        <w:t xml:space="preserve"> Но прошу Вас пересылать нам для проверки любые указания, переданные Вам сотрудниками, прежде чем начинать действовать. Из Учений Махатм Вы знаете, что во времена мадам Блаватской многие ученики </w:t>
      </w:r>
      <w:r>
        <w:rPr>
          <w:i/>
          <w:iCs/>
          <w:noProof/>
        </w:rPr>
        <w:t>претендовали на то, что получают непосредственные указания от Учителей,</w:t>
      </w:r>
      <w:r>
        <w:rPr>
          <w:noProof/>
        </w:rPr>
        <w:t xml:space="preserve"> и к каким </w:t>
      </w:r>
      <w:r>
        <w:rPr>
          <w:i/>
          <w:iCs/>
          <w:noProof/>
        </w:rPr>
        <w:t>ужасным</w:t>
      </w:r>
      <w:r>
        <w:rPr>
          <w:noProof/>
        </w:rPr>
        <w:t xml:space="preserve"> последствиям это привело дела и </w:t>
      </w:r>
      <w:r>
        <w:rPr>
          <w:i/>
          <w:iCs/>
          <w:noProof/>
        </w:rPr>
        <w:t>их самих.</w:t>
      </w:r>
    </w:p>
    <w:p w:rsidR="00075A12" w:rsidRDefault="00075A12">
      <w:pPr>
        <w:pStyle w:val="BodyText2"/>
        <w:rPr>
          <w:noProof/>
        </w:rPr>
      </w:pPr>
      <w:r>
        <w:rPr>
          <w:noProof/>
        </w:rPr>
        <w:t>Что касается ручательств, данных Вами Ояне, считайте их устаревшими, поскольку содержание письма, прочитанного Вам Ояной, стало известным Люмоу согласно Указанию Владыки.</w:t>
      </w:r>
    </w:p>
    <w:p w:rsidR="00075A12" w:rsidRDefault="00075A12">
      <w:pPr>
        <w:pStyle w:val="BodyText2"/>
        <w:rPr>
          <w:noProof/>
        </w:rPr>
      </w:pPr>
      <w:r>
        <w:rPr>
          <w:noProof/>
        </w:rPr>
        <w:t xml:space="preserve">А теперь </w:t>
      </w:r>
      <w:r>
        <w:rPr>
          <w:i/>
          <w:iCs/>
          <w:noProof/>
        </w:rPr>
        <w:t>от всего сердца благодарю Вас за Вашу помощь.</w:t>
      </w:r>
      <w:r>
        <w:rPr>
          <w:noProof/>
        </w:rPr>
        <w:t xml:space="preserve"> Я слышала 3oв Великого Владыки, обращенный к Вам, и, судя по датам, он совпал с Вашим видением Святого Сергия. Так, моя дорогая Амрида, в единении с Тремя Щитами и Вашим верным Другом можно пересечь все пропасти. Конечно, Морис, Зина и Франсис пока хорошо справляются с испытанием, и я думаю, что, встретившись с ними (желательно у Вас на ферме) Вы сможете понять многое из того, что произошло.</w:t>
      </w:r>
    </w:p>
    <w:p w:rsidR="00075A12" w:rsidRDefault="00075A12">
      <w:pPr>
        <w:pStyle w:val="BodyText2"/>
        <w:rPr>
          <w:noProof/>
        </w:rPr>
      </w:pPr>
      <w:r>
        <w:rPr>
          <w:noProof/>
        </w:rPr>
        <w:t>Передаю Вам Указание Владыки: «Пусть Амрида стоит на дозоре и</w:t>
      </w:r>
      <w:r>
        <w:rPr>
          <w:i/>
          <w:iCs/>
          <w:noProof/>
        </w:rPr>
        <w:t xml:space="preserve"> </w:t>
      </w:r>
      <w:r>
        <w:rPr>
          <w:noProof/>
        </w:rPr>
        <w:t>на защите Трех Щитов, на защите имени своего друга, и Мое Благословение будет с нею. Время откроет многое».</w:t>
      </w:r>
    </w:p>
    <w:p w:rsidR="00075A12" w:rsidRDefault="00075A12">
      <w:pPr>
        <w:pStyle w:val="BodyText2"/>
        <w:rPr>
          <w:noProof/>
        </w:rPr>
      </w:pPr>
      <w:r>
        <w:rPr>
          <w:noProof/>
        </w:rPr>
        <w:t>Итак, шлю Вам, моя дорогая Амрида, свои лучшие мысли и сердечные устремления мужественно, пылая сердцем и наполнившись красотою пересечь с нами этот нелегкий путь.</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130</w:t>
      </w:r>
    </w:p>
    <w:p w:rsidR="00075A12" w:rsidRDefault="00075A12">
      <w:pPr>
        <w:pStyle w:val="a0"/>
      </w:pPr>
      <w:r>
        <w:t>Е.И.Рерих – Н.К. и Ю.Н.Рерихам</w:t>
      </w:r>
    </w:p>
    <w:p w:rsidR="00075A12" w:rsidRDefault="00075A12">
      <w:pPr>
        <w:pStyle w:val="Date"/>
      </w:pPr>
      <w:r>
        <w:t>11 июля 1935 г.</w:t>
      </w:r>
    </w:p>
    <w:p w:rsidR="00075A12" w:rsidRDefault="00075A12">
      <w:pPr>
        <w:pStyle w:val="BodyText2"/>
        <w:rPr>
          <w:noProof/>
        </w:rPr>
      </w:pPr>
      <w:r>
        <w:rPr>
          <w:noProof/>
        </w:rPr>
        <w:t xml:space="preserve">Родные мои и любимые, пришли Ваши письма от 28 мая по 14 июня. Прочли их внимательно. Можно сказать – весь мир представляет из себя сумасшедший дом! Истинно, всякие виды одержания налицо. Но, несмотря на все, бодрость живет в душе, ибо, как сказано одним большим мыслителем, «лишь из развалин может подняться новая Истина». В течение последних трех дней получила ряд телеграмм от наших, из которых не могу уяснить себе, было ли что предпринято ими против появившейся инсинуации, о которой я писала Вам в предыдущем письме. Ясно одно, что сплоченное трио поставило себе целью захватить в свои руки решительно все и совершенно отделить бедную Франсис от Друга. Пришла телеграмма без подписи: «Абсолютно отказываюсь иметь какое-либо дело впредь с Франсис, буду продолжать работать с Логваном». Конечно, Вы не сомневаетесь, что подобная безымянная весть была послана по наущению и </w:t>
      </w:r>
      <w:r>
        <w:rPr>
          <w:i/>
          <w:iCs/>
          <w:noProof/>
        </w:rPr>
        <w:t>через посредство ярых рук.</w:t>
      </w:r>
      <w:r>
        <w:rPr>
          <w:noProof/>
        </w:rPr>
        <w:t xml:space="preserve"> Очень уж знаком нам стиль этот! Перед этим получила две спешные вести от Франсис, что Друг отказывается видеть ее и, несмотря на мою телеграмму к ней сильно и достойно встать на защиту, он отказывается действовать на том основании, что сообщения, получаемые Франсис, недостоверные, и он имеет указания позднее тех, которые передала ему Модра. (Кухня ярых рук.) Бедняга вызвала на помощь Мориса, но вряд ли этот милый воин нашел твердые слова, когда за спиною друга показались рога его новых телохранителей! Вчера из Нью-Йорка получила спешную весть, что по-прежнему остается согласие на предоставление гудс</w:t>
      </w:r>
      <w:r>
        <w:rPr>
          <w:rStyle w:val="FootnoteReference"/>
          <w:noProof/>
        </w:rPr>
        <w:footnoteReference w:id="274"/>
      </w:r>
      <w:r>
        <w:rPr>
          <w:noProof/>
        </w:rPr>
        <w:t xml:space="preserve">, но на самых </w:t>
      </w:r>
      <w:r>
        <w:rPr>
          <w:i/>
          <w:iCs/>
          <w:noProof/>
        </w:rPr>
        <w:t>точных деловых основаниях.</w:t>
      </w:r>
      <w:r>
        <w:rPr>
          <w:noProof/>
        </w:rPr>
        <w:t xml:space="preserve"> Будто бы просьба о спешности была передана г-же Мюррей, также что Друг написал мне, излагая главные причины своего категорического решения не иметь дела с Франсис. Ни в одной вести нет упоминания о противодействии клевете. Но тройка добилась своего, всех отодвинула, забрала все в свои руки, чтобы ничто не могло миновать их цензуры, и, главное, они убеждены и, вероятно, внушают кому нужно, что фэворсы</w:t>
      </w:r>
      <w:r>
        <w:rPr>
          <w:rStyle w:val="FootnoteReference"/>
          <w:noProof/>
        </w:rPr>
        <w:footnoteReference w:id="275"/>
      </w:r>
      <w:r>
        <w:rPr>
          <w:noProof/>
        </w:rPr>
        <w:t xml:space="preserve"> Владыки сейчас </w:t>
      </w:r>
      <w:r>
        <w:rPr>
          <w:i/>
          <w:iCs/>
          <w:noProof/>
        </w:rPr>
        <w:t>только с ними</w:t>
      </w:r>
      <w:r>
        <w:rPr>
          <w:noProof/>
        </w:rPr>
        <w:t xml:space="preserve"> и они получают советы вплоть до указаний о финансовых спекуляциях!! И потому они могут с легкостью сбросить тех, кто стал им неудобен и тягостен! Вот почему так важно, родные, явить Руку и Ручательство помимо этих беспринципных и все захватывающих ярых рук. Моя рекомендация открыла им все двери, и они предательски воспользовались для своих целей. Конечно, родные мои, может быть, лучше не показать сейчас, что Вы знаете </w:t>
      </w:r>
      <w:r>
        <w:rPr>
          <w:i/>
          <w:iCs/>
          <w:noProof/>
        </w:rPr>
        <w:t>всю</w:t>
      </w:r>
      <w:r>
        <w:rPr>
          <w:noProof/>
        </w:rPr>
        <w:t xml:space="preserve"> сущность вещей, и будете писать лишь Ваши мощные утверждения. Важно приехать, ознакомиться с досье, хранящимися у Радны, и приступить к чистке. Владыка указует на успех и на явление чудесное еще </w:t>
      </w:r>
      <w:r>
        <w:rPr>
          <w:i/>
          <w:iCs/>
          <w:noProof/>
        </w:rPr>
        <w:t>до</w:t>
      </w:r>
      <w:r>
        <w:rPr>
          <w:noProof/>
        </w:rPr>
        <w:t xml:space="preserve"> вашего приезда. Но сейчас нужно все мужество и спокойствие. Родные мои, я совершенно спокойна, и даже радость живет в сердце о подвиге. Мною уже написано тройке сильное письмо о том, что никакие советы о финансовых спекуляциях не могут исходить от ... и передаваться через Терезу. Теперь скоро, согласно Указанию, напишу Поруме, что ярая рука допускает искажение сообщений и т.д. Интересно отметить, что 13 июня я ощутила сильное желание прилечь и через две-три секунды услышала: «Какие ужасные преступники!» – и увидела три совершенно черные фигуры. По числам это совпадает с их посещением Никодима. Да, яснослышание и ясновидение доносит восклицания и тайные думы их. «Только мы! У нас все!», и много другого. Велика их ненависть к Люмоу, должно быть, за то, что он знает и был свидетелем многого. Также после самых суперлативных изъявлений преданности и «хот эра»</w:t>
      </w:r>
      <w:r>
        <w:rPr>
          <w:rStyle w:val="FootnoteReference"/>
          <w:noProof/>
        </w:rPr>
        <w:footnoteReference w:id="276"/>
      </w:r>
      <w:r>
        <w:rPr>
          <w:noProof/>
        </w:rPr>
        <w:t xml:space="preserve"> теперь приходят письма без всякого намека даже о заботе о положении вещей, и, конечно, никто не думает о возвращении занятых у нас за последнее время сумм. Думаю, что будут сделаны попытки прекратить субсидию Стокса в виде карательного воздействия за то, что я осмелилась переслать Модре Одобрение Владыки за ее письмо ко мне, и напоминание о том, что она была названа знаменосцем Агни Йоги, за то, что призываю держать имя выше высшего, мощно выступать на защиту. За этот месяц Учреждение «Урусвати» не получило еще ежемесячную субсидию от Стокса, хорошо, что обстоятельства Терезы немного улучшились. Зина пишет бодрые письма, очень старается, чувствует всю подпольную интригу. Морис все тот же преданный мякуша. Написала конфиденциальное письмо Модре, не знаю, как при сложившихся обстоятельствах удастся ей передать кому следует. В этом письме я говорю о необходимости вызова Амоса и Удраи, о том, что все Указания отныне будут сопровождаться особым словом во избежание путаницы и сомнений. Истинно, мы являемся свидетелями самого черного одержания. Также и Люмоу написал чудесное письмо Другу, которое должно сейчас дойти до Модры. О ручном звере никто и не думает, ведь это бельмо на глазу, ибо имена их там недостаточно прославляются. Несмотря на все мои указания, туда почти </w:t>
      </w:r>
      <w:r>
        <w:rPr>
          <w:i/>
          <w:iCs/>
          <w:noProof/>
        </w:rPr>
        <w:t>ничего</w:t>
      </w:r>
      <w:r>
        <w:rPr>
          <w:noProof/>
        </w:rPr>
        <w:t xml:space="preserve"> не сообщается. Да и того воина Вы знаете! Мания величия, жажда власти совершенно поработили чьи-то души. Так, последние письма от тройки лицемерно успокоительные, но с обидами, вызванными требованиями о присылке мне всех Сообщений, кончаются неизменными припевами Мимэ: «Я тебя и кормил, я тебе и служил, и т.д.», но о созидательной работе ничего. Заняты грызней и главной заботой – уничтожить Модру. Возможно ли расти и успевать при таком состоянии духа! Остальные, конечно, понимают, где их единое прибежище, и стараются приблизиться еще больше. Так идет пока скрытая война с нами. Выявление истинных ликов и очищение пространства необходимо. Все было дано им, больше, чем могли они когда-либо надеяться получить, и предательство явилось ответом. Но душа моя, пройдя через страдание, теперь радуется, ибо освобождение превыше всего. Сейчас я могу спокойно смотреть на развитие событий. Кроме того, разве мы не знаем, какая Мощная Рука у кормила! И Ручательство неотступно с нами. Победа и успех завещаны, и разве до сих пор не было так? Они были результатом больших битв, но сколько знания и опыта приносила каждая битва! Родные мои, дух мой любит битвы! Битва духа есть самое высокое и благородное действо! Ибо, истинно, высокие мысли неистребимы!</w:t>
      </w:r>
    </w:p>
    <w:p w:rsidR="00075A12" w:rsidRDefault="00075A12">
      <w:pPr>
        <w:pStyle w:val="BodyText2"/>
        <w:rPr>
          <w:noProof/>
        </w:rPr>
      </w:pPr>
      <w:r>
        <w:rPr>
          <w:noProof/>
        </w:rPr>
        <w:t xml:space="preserve">Сейчас зачитываюсь «Так говорил Заратустра». Великий мыслитель хорошо знал человеческую природу, ибо восчувствовал всю силу ее на себе. «Трудно жить с людьми, ибо трудно хранить молчание» – так говорил Заратустра. Также: «Ты стал выше, </w:t>
      </w:r>
      <w:r>
        <w:rPr>
          <w:i/>
          <w:iCs/>
          <w:noProof/>
        </w:rPr>
        <w:t>но чем выше ты, тем меньшим</w:t>
      </w:r>
      <w:r>
        <w:rPr>
          <w:noProof/>
        </w:rPr>
        <w:t xml:space="preserve"> кажешься </w:t>
      </w:r>
      <w:r>
        <w:rPr>
          <w:i/>
          <w:iCs/>
          <w:noProof/>
        </w:rPr>
        <w:t xml:space="preserve">ты в глазах зависти. Но больше всех ненавидят того, кто летает». </w:t>
      </w:r>
      <w:r>
        <w:rPr>
          <w:noProof/>
        </w:rPr>
        <w:t>На эту тему пишу письмо нашим. Истинно, там, где всякие «стриктли бюзинесс бэзисы»</w:t>
      </w:r>
      <w:r>
        <w:rPr>
          <w:rStyle w:val="FootnoteReference"/>
          <w:noProof/>
        </w:rPr>
        <w:footnoteReference w:id="277"/>
      </w:r>
      <w:r>
        <w:rPr>
          <w:noProof/>
        </w:rPr>
        <w:t xml:space="preserve"> выходят на сцену, там появляются и могильщики. Не задыхается ли и не гибнет ли человечество именно от этих «стриктли бюзинесс бэзисов»? Именно не всякие ли стриктли и т.д. прикрепили его к земле, подрезав ему крылья. Как правильны слова Заратустры: </w:t>
      </w:r>
      <w:r>
        <w:rPr>
          <w:i/>
          <w:iCs/>
          <w:noProof/>
        </w:rPr>
        <w:t>«Бесплодны вы,</w:t>
      </w:r>
      <w:r>
        <w:rPr>
          <w:noProof/>
        </w:rPr>
        <w:t xml:space="preserve"> потому и </w:t>
      </w:r>
      <w:r>
        <w:rPr>
          <w:i/>
          <w:iCs/>
          <w:noProof/>
        </w:rPr>
        <w:t>недостает вам веры.</w:t>
      </w:r>
      <w:r>
        <w:rPr>
          <w:noProof/>
        </w:rPr>
        <w:t xml:space="preserve"> Но кто должен был </w:t>
      </w:r>
      <w:r>
        <w:rPr>
          <w:i/>
          <w:iCs/>
          <w:noProof/>
        </w:rPr>
        <w:t>созидать, у того были всегда свои вещие сны и свои звездные знамения – и верил он в веру!»</w:t>
      </w:r>
    </w:p>
    <w:p w:rsidR="00075A12" w:rsidRDefault="00075A12">
      <w:pPr>
        <w:pStyle w:val="BodyText2"/>
        <w:rPr>
          <w:noProof/>
        </w:rPr>
      </w:pPr>
      <w:r>
        <w:rPr>
          <w:noProof/>
        </w:rPr>
        <w:t xml:space="preserve">И еще: «Братья мои, </w:t>
      </w:r>
      <w:r>
        <w:rPr>
          <w:i/>
          <w:iCs/>
          <w:noProof/>
        </w:rPr>
        <w:t>не</w:t>
      </w:r>
      <w:r>
        <w:rPr>
          <w:noProof/>
        </w:rPr>
        <w:t xml:space="preserve"> любовь к ближнему советую я вам: я советую вам </w:t>
      </w:r>
      <w:r>
        <w:rPr>
          <w:i/>
          <w:iCs/>
          <w:noProof/>
        </w:rPr>
        <w:t>любовь к дальнему и будущему.</w:t>
      </w:r>
      <w:r>
        <w:rPr>
          <w:noProof/>
        </w:rPr>
        <w:t xml:space="preserve"> Выше, чем любовь к человеку, я ставлю </w:t>
      </w:r>
      <w:r>
        <w:rPr>
          <w:i/>
          <w:iCs/>
          <w:noProof/>
        </w:rPr>
        <w:t>любовь к вещам и призракам».</w:t>
      </w:r>
      <w:r>
        <w:rPr>
          <w:noProof/>
        </w:rPr>
        <w:t xml:space="preserve"> Подписываюсь под всеми словами великого мыслителя, может быть, для ясности слово «вещей» я заменила бы творениями мысли и сердца. И этого-то мыслителя, который поет о созидании, о радости и красоте творчества и принесения подвига и об отдании своей жизни за истину, который говорит: «Уж лучше хочу я быть столпником, чем вихрем мщения!», обвиняли и называли антихристом, да и посейчас продолжают называть так! Остается сказать – «истинно, рожденное ползать не может летать!». Великий мыслитель, сколько радости доставил он мне своим творением! Этим отзвуком знакомого нам Голоса! Пусть будут там некоторые дрожащие отображения, но разве возможно, нося тело, сложенное коллективными энергиями всего человечества, и находясь среди ползающих и могильщиков духа, отразить всю высшую Красоту!</w:t>
      </w:r>
    </w:p>
    <w:p w:rsidR="00075A12" w:rsidRDefault="00075A12">
      <w:pPr>
        <w:pStyle w:val="BodyText2"/>
        <w:rPr>
          <w:noProof/>
        </w:rPr>
      </w:pPr>
      <w:r>
        <w:rPr>
          <w:noProof/>
        </w:rPr>
        <w:t xml:space="preserve">Я слишком отвлеклась, вернусь к очередным сообщениям. В своем последнем письме Лепети пишет, что он имел свидание со Сполайковичем, который обещал доложить о Пакте в Белграде, но там ведется политика, во многом отличающаяся от той, которая преобладала раньше. Ответа из Болгарии о принятии Софийского Комитета Пакта под Высочайшим Покровительством еще </w:t>
      </w:r>
      <w:r>
        <w:rPr>
          <w:i/>
          <w:iCs/>
          <w:noProof/>
        </w:rPr>
        <w:t>не имеется.</w:t>
      </w:r>
      <w:r>
        <w:rPr>
          <w:noProof/>
        </w:rPr>
        <w:t xml:space="preserve"> Адъютант царя Бориса сказал, что Софийский Комитет Пакта должен получить официальное полномочие от Центрального Комитета в Нью-Йорке или хотя бы от Европейского Центра. Потому Клопов повторяет свою просьбу о полномочиях. Писала уже не однажды об этом нашим, но </w:t>
      </w:r>
      <w:r>
        <w:rPr>
          <w:i/>
          <w:iCs/>
          <w:noProof/>
        </w:rPr>
        <w:t>не имею</w:t>
      </w:r>
      <w:r>
        <w:rPr>
          <w:noProof/>
        </w:rPr>
        <w:t xml:space="preserve"> ответа, что было ими сделано в связи с этим. Снова буду писать. Советовала им принять и Румынское Общество под свое Покровительство (?), если, конечно, те пожелают. Вся беда в том, что дела так неимоверно </w:t>
      </w:r>
      <w:r>
        <w:rPr>
          <w:i/>
          <w:iCs/>
          <w:noProof/>
        </w:rPr>
        <w:t>переросли сознания сотрудников!</w:t>
      </w:r>
      <w:r>
        <w:rPr>
          <w:noProof/>
        </w:rPr>
        <w:t xml:space="preserve"> И при существующих условиях, как внешних финансовых, так и внутренних, не хватает ни рук, ни умения, ни воображения и предвидения, но главное, там царит разъединение. У нас тоже здесь не хватает рук. Яруя утверждает, что количество работы удесятерилось. Много времени отнимают переводы, приходится переводить и мои письма во избежание искажений. Пришел четвертый сборник д-ра Асеева, получились прекрасные отзывы о нем даже в Белградских газетах, несмотря на разные сведения о всяких нехристианских сектах и оккультных истинах, так лишь Харбин стоит на совершенно особом месте. Асеев приобретает все новых сотрудников. Сейчас заручился сотрудничеством Артемьева, которого ты цитируешь в «Державе Света». Много светло и по-новому думающих людей! </w:t>
      </w:r>
      <w:r>
        <w:rPr>
          <w:i/>
          <w:iCs/>
          <w:noProof/>
        </w:rPr>
        <w:t>Нужен объединяющий их фокус!</w:t>
      </w:r>
    </w:p>
    <w:p w:rsidR="00075A12" w:rsidRDefault="00075A12">
      <w:pPr>
        <w:pStyle w:val="BodyText2"/>
        <w:rPr>
          <w:noProof/>
        </w:rPr>
      </w:pPr>
      <w:r>
        <w:rPr>
          <w:noProof/>
        </w:rPr>
        <w:t xml:space="preserve">Так и Зина оканчивает свое письмо о подходе новых людей, пишет, что имела необыкновенную беседу с пришедшим к ней молодым русским, сыном контрадмирала Н., считает, что он будет новым сотрудником. За недостатком времени обещает описать беседу в следующем письме. Так, разрозненные единицы постепенно соберутся в целые легионы и положат основу нового миропонимания на основе Общего Сотрудничества, Культурного Строительства и Братства Народов. Между прочим, Артемьев имеет много светлого материала о ширящемся движении и растущем интересе к оккультным обществам в стране. Не старая, но новая религия может утвердиться на развалинах. Достаточно светломыслящих. Но со старыми и невеждами лучше молчать. Между прочим, Асеев пишет, что православные священники люто ненавидят теософов, хотя внешне стараются не показать, но зарегистрированы случаи, когда православные священники отказывались хоронить таких еретиков! Завидую англосаксам, которые могут смело высказывать свои мнения и принадлежать к любой секте и религии, священники которых не боятся даже объединиться со спиритуалистами. Я так счастлива, что Владыка благословляет нас на внесение Основ Живой Этики, на смелое провозвестие ее. Можно все вместить, но должно быть ясно указано Новое ведущее начало, без этого ничего не построить. Нет хода со старой рухлядью. Все жаждут Нового Слова, даже самые трусливые все же обращаются в Никодимов. Выдержки из письма о масонстве не вызвали никаких репрессий, и никто их даже не заметил. Истинно, у страха глаза велики! Ну а если Харбин их заметит, то и на здоровье! Ты пишешь и очень напираешь, родной мой, что я в письме своем к Володе имею в виду общественное мнение. Хорошо, </w:t>
      </w:r>
      <w:r>
        <w:rPr>
          <w:i/>
          <w:iCs/>
          <w:noProof/>
        </w:rPr>
        <w:t>так и напишу,</w:t>
      </w:r>
      <w:r>
        <w:rPr>
          <w:noProof/>
        </w:rPr>
        <w:t xml:space="preserve"> но, между нами говоря, ведь </w:t>
      </w:r>
      <w:r>
        <w:rPr>
          <w:i/>
          <w:iCs/>
          <w:noProof/>
        </w:rPr>
        <w:t xml:space="preserve">такого понятия сейчас вообще не существует! </w:t>
      </w:r>
      <w:r>
        <w:rPr>
          <w:noProof/>
        </w:rPr>
        <w:t xml:space="preserve">Ведь что только творится, истинно, все втаптывается в грязь! Но, как Сказано, «никто не должен пугаться хода предначертанных событий». И мой новый друг Тревор, приняв все советы и выполнив их, запнулся о самый главный. С восьмого марта стоит на мертвой точке. Конечно, наш друг ... с Володей многое пояснят ему. В окружающих и советниках и </w:t>
      </w:r>
      <w:r>
        <w:rPr>
          <w:i/>
          <w:iCs/>
          <w:noProof/>
        </w:rPr>
        <w:t>ярых руках нет понимания, нет и желания.</w:t>
      </w:r>
      <w:r>
        <w:rPr>
          <w:noProof/>
        </w:rPr>
        <w:t xml:space="preserve"> «Но Тревор нужен и полезен. Можно ручаться за его яркую помощь, но нужно пояснить. Тревор явит мощную помощь». «Скоро новое обстоятельство многому поможет». «Можно ручаться за яркое чудесное явление до приезда Фуямы». Нужно явить твердость с сотрудниками. Нужно требовать, а не просить. Так действую в полном спокойствии и в сознании великой победы. Ручательство с нами, но нужно понять новые пути, ничего и никого от старого дня. Что творится в Италии! Не могу сказать, как мне жалко Абиссинию!</w:t>
      </w:r>
    </w:p>
    <w:p w:rsidR="00075A12" w:rsidRDefault="00075A12">
      <w:pPr>
        <w:pStyle w:val="BodyText2"/>
        <w:rPr>
          <w:noProof/>
        </w:rPr>
      </w:pPr>
      <w:r>
        <w:rPr>
          <w:noProof/>
        </w:rPr>
        <w:t xml:space="preserve">Сокровища мои, я очень люблю Вас. Окружаю Вас сердцем, все думы с Вами. Знаю о Вашей невыразимой тягости. Что делать, если у Тревора есть </w:t>
      </w:r>
      <w:r>
        <w:rPr>
          <w:i/>
          <w:iCs/>
          <w:noProof/>
        </w:rPr>
        <w:t>желание,</w:t>
      </w:r>
      <w:r>
        <w:rPr>
          <w:noProof/>
        </w:rPr>
        <w:t xml:space="preserve"> но </w:t>
      </w:r>
      <w:r>
        <w:rPr>
          <w:i/>
          <w:iCs/>
          <w:noProof/>
        </w:rPr>
        <w:t>нет</w:t>
      </w:r>
      <w:r>
        <w:rPr>
          <w:noProof/>
        </w:rPr>
        <w:t xml:space="preserve"> понимания. Ему надо было бы прочитать «Напутствие». Мало таких, кто может летать! Кроме того, канал злобный несет свой магнетизм. Им очень не нравилось мое </w:t>
      </w:r>
      <w:r>
        <w:rPr>
          <w:i/>
          <w:iCs/>
          <w:noProof/>
        </w:rPr>
        <w:t>письмо о спешности.</w:t>
      </w:r>
      <w:r>
        <w:rPr>
          <w:noProof/>
        </w:rPr>
        <w:t xml:space="preserve"> Думаю, комментарии его уничтожили.</w:t>
      </w:r>
    </w:p>
    <w:p w:rsidR="00075A12" w:rsidRDefault="00075A12">
      <w:pPr>
        <w:pStyle w:val="BodyText2"/>
        <w:rPr>
          <w:noProof/>
        </w:rPr>
      </w:pPr>
      <w:r>
        <w:rPr>
          <w:noProof/>
        </w:rPr>
        <w:t>Послала телеграмму Логвану с запросом, какие меры были приняты для противодействия, и что успех сопровождает сильные действия.</w:t>
      </w:r>
    </w:p>
    <w:p w:rsidR="00075A12" w:rsidRDefault="00075A12">
      <w:pPr>
        <w:pStyle w:val="BodyText2"/>
        <w:rPr>
          <w:noProof/>
        </w:rPr>
      </w:pPr>
    </w:p>
    <w:p w:rsidR="00075A12" w:rsidRDefault="00075A12">
      <w:pPr>
        <w:pStyle w:val="a"/>
      </w:pPr>
      <w:r>
        <w:t>131</w:t>
      </w:r>
    </w:p>
    <w:p w:rsidR="00075A12" w:rsidRDefault="00075A12">
      <w:pPr>
        <w:pStyle w:val="a0"/>
      </w:pPr>
      <w:r>
        <w:t>Е.И.Рерих – американским сотрудникам</w:t>
      </w:r>
    </w:p>
    <w:p w:rsidR="00075A12" w:rsidRDefault="00075A12">
      <w:pPr>
        <w:pStyle w:val="Date"/>
      </w:pPr>
      <w:r>
        <w:t>12 июля 1935 г.</w:t>
      </w:r>
    </w:p>
    <w:p w:rsidR="00075A12" w:rsidRDefault="00075A12">
      <w:pPr>
        <w:pStyle w:val="BodyText2"/>
        <w:rPr>
          <w:noProof/>
        </w:rPr>
      </w:pPr>
      <w:r>
        <w:rPr>
          <w:noProof/>
        </w:rPr>
        <w:t xml:space="preserve">Родные мои, эта неделя была богата телеграммами. Но все же мне осталось неясно, как широко распространились клеветнические выпады и какие были приняты меры противодействующие. Согласно Указанию, в ответ на телеграмму Франсис я послала – все тот же основной обезьяний источник ответствен за публисити, и что успех обеспечен, если Друг и она примут решительные меры. Тогда же послала сведение о корне зла и Луису. Но с тех пор не знаю, какие же меры были предприняты сотрудниками во главе с Президентом Учреждений для защиты имени. Нам было Сказано: «Держать имя выше высшего». Среди телеграмм пришла также одна безымянная, </w:t>
      </w:r>
      <w:r>
        <w:rPr>
          <w:i/>
          <w:iCs/>
          <w:noProof/>
        </w:rPr>
        <w:t>поразившая меня своей грубостью.</w:t>
      </w:r>
      <w:r>
        <w:rPr>
          <w:noProof/>
        </w:rPr>
        <w:t xml:space="preserve"> Потому, может быть, теперь кто-то поймет, что слова о срывании и затемнении Щита Урусвати были сказаны Владыкой не без серьезного основания. Так, родные мои, ни одно Указание до сих пор не было без значения, и сомневаться в их справедливости, когда они идут через Доверенную Урусвати, именно означает затемнение и срывание Щита.</w:t>
      </w:r>
    </w:p>
    <w:p w:rsidR="00075A12" w:rsidRDefault="00075A12">
      <w:pPr>
        <w:pStyle w:val="BodyText2"/>
        <w:rPr>
          <w:noProof/>
        </w:rPr>
      </w:pPr>
      <w:r>
        <w:rPr>
          <w:noProof/>
        </w:rPr>
        <w:t xml:space="preserve">Теперь должна сказать, что все настаивания на стриктли бюзинесс бэзис начинают мне казаться просто отговоркой и увиливанием. Не стриктли бюзинесс важен, но </w:t>
      </w:r>
      <w:r>
        <w:rPr>
          <w:i/>
          <w:iCs/>
          <w:noProof/>
        </w:rPr>
        <w:t>потенциал и значение,</w:t>
      </w:r>
      <w:r>
        <w:rPr>
          <w:noProof/>
        </w:rPr>
        <w:t xml:space="preserve"> возможности, заложенные в том или ином начинании. Все человечество задыхается и гибнет сейчас от этих стриктли бюзинесс бэзисов, служащих часто прикрытием огромного плутовства. Именно они прикрепили человечество к земле и подрезали ему крылья. Но будущее лишь с теми, кто знает полеты духа. Будущее с теми, кто имеет свои вещие сны и свои звездные знамения и знает могильную цену всякой стриктнесс. Ибо нет в Космосе этой мертвящей стриктнесс. Космос есть движение, и движение знает лишь ежесекундное применение к несущимся потокам смен. Так, удел человечества и завершение его есть, именно, полеты духа в красоте и мощи творчества и созидания, осиянных великим предвидением, но земляне предпочитают труд могильщиков.</w:t>
      </w:r>
    </w:p>
    <w:p w:rsidR="00075A12" w:rsidRDefault="00075A12">
      <w:pPr>
        <w:pStyle w:val="BodyText2"/>
        <w:rPr>
          <w:noProof/>
        </w:rPr>
      </w:pPr>
      <w:r>
        <w:rPr>
          <w:noProof/>
        </w:rPr>
        <w:t xml:space="preserve">Да, с грустью можно спросить: где же орлы мысли, где же зоркость и предвидение созидателей? Неужели в стриктли бюзинесс бэзисе? Но все великие сдвиги в истории человечества совершались полетом мысли и чистыми сердцами, веровавшими в вещие сны и звездные знамения. Так предложено было великое начинание, предложено было заложить основу великого Действа во спасение мира, но вместо этого получился совет и ответ о стриктли бюзинесс бэзис. Но разве мы не свидетели, к чему привели самые стриктли бюзинесс бэзисы и длинные договоры! Конечно, твердое основание должно иметься, но нужно прежде понять </w:t>
      </w:r>
      <w:r>
        <w:rPr>
          <w:i/>
          <w:iCs/>
          <w:noProof/>
        </w:rPr>
        <w:t>внутреннюю сущность.</w:t>
      </w:r>
      <w:r>
        <w:rPr>
          <w:noProof/>
        </w:rPr>
        <w:t xml:space="preserve"> Если внутренняя сущность понята, то и всякие прочие бэзисы появляются сами собою. Где же была проявлена забота хотя бы оберечь и поддержать того, кто принес сокровище? Наоборот, мы всюду видим противодействия и мерзкую деятельность со стороны разных Олд Хаусов и их тайных представителей в виде Латтимора.</w:t>
      </w:r>
    </w:p>
    <w:p w:rsidR="00075A12" w:rsidRDefault="00075A12">
      <w:pPr>
        <w:pStyle w:val="BodyText2"/>
        <w:rPr>
          <w:noProof/>
        </w:rPr>
      </w:pPr>
      <w:r>
        <w:rPr>
          <w:noProof/>
        </w:rPr>
        <w:t>Так оскудело сердце, оскудело и воображение, и возможности уходят одна за другой. Так вместе с великим мыслителем скажем: «Бесплодны вы – потому и недостает вам веры, но кто должен созидать, у того были всегда свои вещие сны и свои звездные знамения, и верил он в веру!»</w:t>
      </w:r>
    </w:p>
    <w:p w:rsidR="00075A12" w:rsidRDefault="00075A12">
      <w:pPr>
        <w:pStyle w:val="BodyText2"/>
        <w:rPr>
          <w:noProof/>
        </w:rPr>
      </w:pPr>
      <w:r>
        <w:rPr>
          <w:noProof/>
        </w:rPr>
        <w:t>Хотелось бы мне знать, подсказало ли сердце Другу, как невыразимо тяжко Н.К., как ниоткуда, ни от кого и ни в чем не имеет он ни поддержки, ни помощи. Он, предложивший такие сокровища! Нет, конечно нет! Между прочим, этот вопрос был задан Владыкой ко всем сотрудникам, которые имели беседу с друзьями.</w:t>
      </w:r>
    </w:p>
    <w:p w:rsidR="00075A12" w:rsidRDefault="00075A12">
      <w:pPr>
        <w:pStyle w:val="BodyText2"/>
        <w:rPr>
          <w:noProof/>
        </w:rPr>
      </w:pPr>
      <w:r>
        <w:rPr>
          <w:noProof/>
        </w:rPr>
        <w:t>Так, когда нет веры, нет и созидания. Так, еще лучшая возможность уплывает, и светляки ограничились обещаниями, еще раз усердно поработали на радость тушителям огней! Давно уже было Сказано: «Из самого большого плана можно сделать курятник. Успех – лишь понимание момента». Но именно это понимание сроков труднее всего дается ограниченным умам.</w:t>
      </w:r>
    </w:p>
    <w:p w:rsidR="00075A12" w:rsidRDefault="00075A12">
      <w:pPr>
        <w:pStyle w:val="BodyText2"/>
        <w:rPr>
          <w:noProof/>
        </w:rPr>
      </w:pPr>
      <w:r>
        <w:rPr>
          <w:noProof/>
        </w:rPr>
        <w:t>Мне Указано написать Логвану: «Рука Моя следит за событиями. Через Урусвати срок Поручительства был явлен. Рука нуждается в поспешности. Так события назревают. Ужасна судьба многих стран, но при таком сознании она неизбежна». Я имею Ручательство Щита Владыки при соблюдении лояльности к Трем Щитам. Сказано: «Моя Рука с тобою». Потому я спокойно смотрю на развивающиеся события, ибо все уже было явлено. «Если вы приложите все умение и все силы ваши, куда может отнести вас самая губительная волна? Она может лишь вознести вас». Потому нет страха у меня перед надвигающимися событиями, но лишь радость подвигу. Так с окровавленными ногами, но дойду.</w:t>
      </w:r>
    </w:p>
    <w:p w:rsidR="00075A12" w:rsidRDefault="00075A12">
      <w:pPr>
        <w:pStyle w:val="BodyText2"/>
        <w:rPr>
          <w:noProof/>
        </w:rPr>
      </w:pPr>
      <w:r>
        <w:rPr>
          <w:noProof/>
        </w:rPr>
        <w:t>Родные мои Авирах и Радна, пришли Ваши посылочки. Приношу Вам и милому Фосдику самую сердечную благодарность за эти дорогие мне памятки. Так, родные, прошу Вас спокойно принять все происходящее. «Скоро новое обстоятельство поможет». Так в полном спокойствии, помня о Трех Щитах, будет созидать, исполняя Великую Волю. Получила портрет деток – они прелестны, как нужно озаботиться привить им основы Великого Учения! Почта уходит, потому спешу отослать письмо. Есть ли подвижки с Постоянным Комитетом? Как было принято замалчивание Олд Хаусом? Шлю Вам все устремление сердца в трудном переходе.</w:t>
      </w:r>
    </w:p>
    <w:p w:rsidR="00075A12" w:rsidRDefault="00075A12">
      <w:pPr>
        <w:pStyle w:val="BodyText2"/>
        <w:rPr>
          <w:noProof/>
        </w:rPr>
      </w:pPr>
      <w:r>
        <w:rPr>
          <w:noProof/>
        </w:rPr>
        <w:t>Духом и сердцем с</w:t>
      </w:r>
      <w:r>
        <w:rPr>
          <w:b/>
          <w:bCs/>
          <w:noProof/>
        </w:rPr>
        <w:t xml:space="preserve"> </w:t>
      </w:r>
      <w:r>
        <w:rPr>
          <w:noProof/>
        </w:rPr>
        <w:t>Вами</w:t>
      </w:r>
      <w:r>
        <w:rPr>
          <w:b/>
          <w:bCs/>
          <w:noProof/>
        </w:rPr>
        <w:t>,</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132</w:t>
      </w:r>
    </w:p>
    <w:p w:rsidR="00075A12" w:rsidRDefault="00075A12">
      <w:pPr>
        <w:pStyle w:val="a0"/>
      </w:pPr>
      <w:r>
        <w:t>Е.И.Рерих – Ф.Грант</w:t>
      </w:r>
      <w:r>
        <w:rPr>
          <w:rStyle w:val="FootnoteReference"/>
          <w:b w:val="0"/>
          <w:bCs w:val="0"/>
        </w:rPr>
        <w:footnoteReference w:id="278"/>
      </w:r>
    </w:p>
    <w:p w:rsidR="00075A12" w:rsidRDefault="00075A12">
      <w:pPr>
        <w:pStyle w:val="Date"/>
      </w:pPr>
      <w:r>
        <w:t>12 июля 1935 г.</w:t>
      </w:r>
    </w:p>
    <w:p w:rsidR="00075A12" w:rsidRDefault="00075A12">
      <w:pPr>
        <w:pStyle w:val="BodyText2"/>
        <w:rPr>
          <w:noProof/>
        </w:rPr>
      </w:pPr>
      <w:r>
        <w:rPr>
          <w:noProof/>
        </w:rPr>
        <w:t>Моя любимая Модрочка, как и раньше, прошу Вас во всем проявлять величайшее спокойствие; как было Сказано: «Скажи Модре, что Я помогу ей, спокойствие необходимо для Обещанного успеха!»</w:t>
      </w:r>
    </w:p>
    <w:p w:rsidR="00075A12" w:rsidRDefault="00075A12">
      <w:pPr>
        <w:pStyle w:val="BodyText2"/>
        <w:rPr>
          <w:noProof/>
        </w:rPr>
      </w:pPr>
      <w:r>
        <w:rPr>
          <w:noProof/>
        </w:rPr>
        <w:t>Я получила ряд телеграмм и, конечно, достаточно ясно представляю одну сторону происшедшего. Но мне хотелось бы получить от Вас наиболее точные описания всех фактов. Никто не сообщил мне, широко ли распространились враждебные слухи, никто не сообщил мне, почему противодействие было остановлено. Возможно, письма с подробными объяснениями уже в пути. Я должна знать причину решительного письма, полученного Вами, а также его содержание. Мне хотелось бы также знать содержание упомянутой Вами телеграммы, которая была послана Фуяме. За исключением Вас, я ни от кого про нее не слышала.</w:t>
      </w:r>
    </w:p>
    <w:p w:rsidR="00075A12" w:rsidRDefault="00075A12">
      <w:pPr>
        <w:pStyle w:val="BodyText2"/>
        <w:rPr>
          <w:noProof/>
        </w:rPr>
      </w:pPr>
      <w:r>
        <w:rPr>
          <w:noProof/>
        </w:rPr>
        <w:t>Теперь, мне хотелось бы знать, каким образом Вы передавали письма Галахаду? Существует ли доверенное лицо, через которое письма могут попадать прямо к нему в руки? Мне не нужно имя, я просто спрашиваю, существует ли такой человек? Если нет, постарайтесь найти его. Конечно, не для передачи моих писем, но для сообщения Галахаду, что от меня к нему есть письма.</w:t>
      </w:r>
    </w:p>
    <w:p w:rsidR="00075A12" w:rsidRDefault="00075A12">
      <w:pPr>
        <w:pStyle w:val="BodyText2"/>
        <w:rPr>
          <w:noProof/>
        </w:rPr>
      </w:pPr>
      <w:r>
        <w:rPr>
          <w:noProof/>
        </w:rPr>
        <w:t>Конечно, я также сильно расстроилась за Мориса и объясняю такое отношение Друга его полным непониманием, которое скоро исчезнет. Мне было Сказано: «Туча должна скоро рассеяться. Новое обстоятельство поможет. Скоро Я уявлю Мою Руку. Спокойствие – гарантия успеха».</w:t>
      </w:r>
    </w:p>
    <w:p w:rsidR="00075A12" w:rsidRDefault="00075A12">
      <w:pPr>
        <w:pStyle w:val="BodyText2"/>
        <w:rPr>
          <w:noProof/>
        </w:rPr>
      </w:pPr>
      <w:r>
        <w:rPr>
          <w:noProof/>
        </w:rPr>
        <w:t>Моя любимая Модрочка. Не напрасно я писала о великом испытании. И, возможно, даже лучше, что мои предостережения остались без внимания, – важно, чтобы испытание не прерывалось. Для успеха прошу Вас устремиться всей силой Вашего Духа к Трем Щитам. Поистине, не существует другого прибежища. Проявите полную солидарность со всеми, кто понимает Духовный Иерархический Принцип, – с остальными храните спокойствие, без вызовов и враждебности.</w:t>
      </w:r>
    </w:p>
    <w:p w:rsidR="00075A12" w:rsidRDefault="00075A12">
      <w:pPr>
        <w:pStyle w:val="BodyText2"/>
        <w:rPr>
          <w:noProof/>
        </w:rPr>
      </w:pPr>
      <w:r>
        <w:rPr>
          <w:noProof/>
        </w:rPr>
        <w:t xml:space="preserve">Если Вы получите любые Указания, якобы исходящие от Владыки, можете спокойно сказать, что проверите их </w:t>
      </w:r>
      <w:r>
        <w:rPr>
          <w:i/>
          <w:iCs/>
          <w:noProof/>
        </w:rPr>
        <w:t>через меня.</w:t>
      </w:r>
      <w:r>
        <w:rPr>
          <w:noProof/>
        </w:rPr>
        <w:t xml:space="preserve"> Невзирая на Утверждения Владыки, что мое чувствознание, яснослышание и ясновидение безошибочны, иногда я допускала сомнения (в тех случаях, когда они касались некоторых близких лиц). Даже это незначительное сомнение оказалось непростительным, потому что я не только повторяла Утверждения Самого Владыки, но даже физически чувствовала и видела печать Луча Иеровдохновения на моей макушке, где я могла какое-то время ее видеть. Но теперь я навсегда излечилась от малейших сомнений в моем великом даре. Еще давно Владыка говорил мне: «Твой характер – твое несчастье: ты себя не ценишь». Конечно, сомнение в моих силах только помогло успешности имевшего место испытания. Кроме того, вспомните утверждение Учителя К.Х. в «Письмах Махатм», как иногда даже чувствознание Адепта намеренно затемняется его Руководителями, например, чтобы выявить некоторые необходимые проявления в окружающих.</w:t>
      </w:r>
    </w:p>
    <w:p w:rsidR="00075A12" w:rsidRDefault="00075A12">
      <w:pPr>
        <w:pStyle w:val="BodyText2"/>
        <w:rPr>
          <w:noProof/>
        </w:rPr>
      </w:pPr>
      <w:r>
        <w:rPr>
          <w:noProof/>
        </w:rPr>
        <w:t>Поэтому будем спокойно наблюдать развитие событий. Передайте Морису и Зине, как ценю я их преданность Трем Щитам. Этой преданностью преуспеем. Несмотря на все трудности, великое мужество и радость живут в моем сердце. В чем, как не в трудностях, лежит великое достижение?!!</w:t>
      </w:r>
    </w:p>
    <w:p w:rsidR="00075A12" w:rsidRDefault="00075A12">
      <w:pPr>
        <w:pStyle w:val="BodyText2"/>
        <w:rPr>
          <w:noProof/>
        </w:rPr>
      </w:pPr>
      <w:r>
        <w:rPr>
          <w:noProof/>
        </w:rPr>
        <w:t>Мне хотелось бы поделиться с Вами многими из моих видений, но время еще не пришло, пусть карма идет своим путем.</w:t>
      </w:r>
    </w:p>
    <w:p w:rsidR="00075A12" w:rsidRDefault="00075A12">
      <w:pPr>
        <w:pStyle w:val="BodyText2"/>
        <w:rPr>
          <w:noProof/>
        </w:rPr>
      </w:pPr>
      <w:r>
        <w:rPr>
          <w:noProof/>
        </w:rPr>
        <w:t>В заключение прошу Вас: пишите мне обо всем, вплоть до малейших подробностей. Конечно, все останется между нами. Чрезвычайно важно, чтобы содержание моего письма к Вам от 26 июня и вложенное послание достигли Друга в полной сохранности! Поэтому оно может быть передано ему только лично (Зиной, Морисом или Вами). Как было указано в телеграмме, обсудите мое письмо от 26-го, каким образом это лучше всего сделать, с Морисом и Зиной. Проявите всю Вашу изобретательность. Даже то, что касается в моем письме лично Вас, будет полезно знать Другу.</w:t>
      </w:r>
    </w:p>
    <w:p w:rsidR="00075A12" w:rsidRDefault="00075A12">
      <w:pPr>
        <w:pStyle w:val="BodyText2"/>
        <w:rPr>
          <w:noProof/>
        </w:rPr>
      </w:pPr>
      <w:r>
        <w:rPr>
          <w:noProof/>
        </w:rPr>
        <w:t>Так, моя родная Модрочка, помните о спокойствии каждую минуту, днем и ночью, и утвердитесь в успехе. Чудо будет уявлено, и все станет ясным. Очищение атмосферы уже близится. Так, Владыка утверждает, что Его Ручательство в успехе дается только при условии Вашего абсолютно спокойного отношения. Шлю Вам огонь моего сердца и стремление поддержать Вас в это трудное время перед великой победой. Храните радость и спокойствие, и будете защищены.</w:t>
      </w:r>
    </w:p>
    <w:p w:rsidR="00075A12" w:rsidRDefault="00075A12">
      <w:pPr>
        <w:pStyle w:val="BodyText2"/>
        <w:rPr>
          <w:noProof/>
        </w:rPr>
      </w:pPr>
      <w:r>
        <w:rPr>
          <w:noProof/>
        </w:rPr>
        <w:t>Я люблю Вас.</w:t>
      </w:r>
    </w:p>
    <w:p w:rsidR="00075A12" w:rsidRDefault="00075A12">
      <w:pPr>
        <w:pStyle w:val="Signature"/>
        <w:rPr>
          <w:noProof/>
        </w:rPr>
      </w:pPr>
      <w:r>
        <w:rPr>
          <w:noProof/>
        </w:rPr>
        <w:t>Мать</w:t>
      </w:r>
    </w:p>
    <w:p w:rsidR="00075A12" w:rsidRDefault="00075A12">
      <w:pPr>
        <w:pStyle w:val="BodyText2"/>
        <w:rPr>
          <w:noProof/>
        </w:rPr>
      </w:pPr>
      <w:r>
        <w:rPr>
          <w:noProof/>
        </w:rPr>
        <w:t>P.S. Можете прочитать это письмо Зине и Морису. Добавление к моему письму от 12.VII.35:</w:t>
      </w:r>
    </w:p>
    <w:p w:rsidR="00075A12" w:rsidRDefault="00075A12">
      <w:pPr>
        <w:pStyle w:val="BodyText2"/>
        <w:rPr>
          <w:noProof/>
        </w:rPr>
      </w:pPr>
      <w:r>
        <w:rPr>
          <w:noProof/>
        </w:rPr>
        <w:t>В то время, как мои письма Другу могут быть переданы только лично, то, конечно, письма Люмоу можно передавать через доверенное лицо, когда такой контакт установится.</w:t>
      </w:r>
    </w:p>
    <w:p w:rsidR="00075A12" w:rsidRDefault="00075A12">
      <w:pPr>
        <w:pStyle w:val="BodyText2"/>
        <w:rPr>
          <w:noProof/>
        </w:rPr>
      </w:pPr>
    </w:p>
    <w:p w:rsidR="00075A12" w:rsidRDefault="00075A12">
      <w:pPr>
        <w:pStyle w:val="a"/>
      </w:pPr>
      <w:r>
        <w:t>133</w:t>
      </w:r>
    </w:p>
    <w:p w:rsidR="00075A12" w:rsidRDefault="00075A12">
      <w:pPr>
        <w:pStyle w:val="a0"/>
      </w:pPr>
      <w:r>
        <w:t>Е.И.Рерих – З.Г. и М.Лихтманам</w:t>
      </w:r>
    </w:p>
    <w:p w:rsidR="00075A12" w:rsidRDefault="00075A12">
      <w:pPr>
        <w:pStyle w:val="Date"/>
      </w:pPr>
      <w:r>
        <w:t>12 июля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Родные</w:t>
      </w:r>
      <w:r>
        <w:rPr>
          <w:b/>
          <w:bCs/>
          <w:noProof/>
        </w:rPr>
        <w:t xml:space="preserve"> </w:t>
      </w:r>
      <w:r>
        <w:rPr>
          <w:noProof/>
        </w:rPr>
        <w:t>мои Авирах и Радна, прошу передать Модрочке письмо, адресованное ей. Она прочтет его Вам. Каждое мое внимание к ней рассматривается сейчас как вызов с моей стороны, потому, чтобы не раздражать, я буду за исключением редких случаев вкладывать мое письмо к ней в Ваш конверт, и Вы будете передавать его ей так, чтобы другие не беспокоились напрасно. Я знаю все, но жду лучших сроков. Как Сказано: «Скоро новое обстоятельство поможет». Но залог успеха в полном спокойствии, явленном особенно со стороны Модры. Несдержанность ее может погубить ее. Прошу Вас, родные, помогите ей в этом, ибо кто-то будет играть именно на этой слабой струнке. До глубины души возмущена поведением Друга по отношению к Авираху. Странное понятие Служения! Пишите, родные, как можно подробнее, все останется между нами. Также и сообщения, получаемые Софьей Михайловной. Очень трудный переход проходим! Но лояльностью Трем Щитам победим! Родные, прошу Вас, стойте горой за Фуяму. О</w:t>
      </w:r>
      <w:r>
        <w:rPr>
          <w:i/>
          <w:iCs/>
          <w:noProof/>
        </w:rPr>
        <w:t>яна очень не любит</w:t>
      </w:r>
      <w:r>
        <w:rPr>
          <w:noProof/>
        </w:rPr>
        <w:t xml:space="preserve"> его! Сердце мое болит, видя это, ибо, как Сказано, это наносит непоправимый вред делам. Очень трудный год был для меня год 34-й, сердце мое многое чуяло, но нужно было строить. Сердце мое со многим не могло примириться, но нужно было строить. Владыка ведет мудро, и потому в Доверии и спокойствии пройдем и этот опасный переход. Но не бросайте вызова сотрудникам. Спокойствие, спокойствие, но наблюдайте и сообщайте. Конечно, защита Трех Щитов должна быть явлена смело, потому я благодарю Авираха за его защиту. Не показывайте вида, что Вы имеете от меня особые письма. Дайте мне довести до конца порученное дело. Испытание явлено. Шлю Вам веру мою в Вас и любовь и твердость. Победа с Нами. Если явится возможность, укажите Другу на ту невероятную тяжесть, которую несет Фуяма, не имея ниоткуда никакой поддержки, лишь противодействия! Сердце мое так страдает за них! Так оправдайте, родные, мою веру в Вас, помогите мне спасти многое! Ведь мне указывалось, как именно Вы не хотели признавать мое положение Доверенной и считаться с моими указаниями. Потому докажите им теперь обратное и встаньте на защиту Щитов Урусвати и Фуямы. Не думайте, родные, что я верила этой инсинуации, но нужно, чтобы теперь это было зафиксировано в делах, может быть, при случае в минутсах можно найти повод. Нужно прекращать все подобные инсинуации. Шлю любовь и твердость в новой битве за Три Щита.</w:t>
      </w:r>
    </w:p>
    <w:p w:rsidR="00075A12" w:rsidRDefault="00075A12">
      <w:pPr>
        <w:pStyle w:val="BodyText2"/>
        <w:rPr>
          <w:noProof/>
        </w:rPr>
      </w:pPr>
      <w:r>
        <w:rPr>
          <w:noProof/>
        </w:rPr>
        <w:t>Сердцем и духом с Вами.</w:t>
      </w:r>
    </w:p>
    <w:p w:rsidR="00075A12" w:rsidRDefault="00075A12">
      <w:pPr>
        <w:pStyle w:val="BodyText2"/>
        <w:rPr>
          <w:noProof/>
        </w:rPr>
      </w:pPr>
    </w:p>
    <w:p w:rsidR="00075A12" w:rsidRDefault="00075A12">
      <w:pPr>
        <w:pStyle w:val="a"/>
      </w:pPr>
      <w:r>
        <w:t>134</w:t>
      </w:r>
    </w:p>
    <w:p w:rsidR="00075A12" w:rsidRDefault="00075A12">
      <w:pPr>
        <w:pStyle w:val="a0"/>
      </w:pPr>
      <w:r>
        <w:t>Е.И.Рерих – Е.К.Святополк-Четвертинской</w:t>
      </w:r>
    </w:p>
    <w:p w:rsidR="00075A12" w:rsidRDefault="00075A12">
      <w:pPr>
        <w:pStyle w:val="Date"/>
      </w:pPr>
      <w:r>
        <w:t>16</w:t>
      </w:r>
      <w:r>
        <w:rPr>
          <w:b/>
          <w:bCs/>
        </w:rPr>
        <w:t xml:space="preserve"> </w:t>
      </w:r>
      <w:r>
        <w:t>июля 1935 г.</w:t>
      </w:r>
    </w:p>
    <w:p w:rsidR="00075A12" w:rsidRDefault="00075A12">
      <w:pPr>
        <w:pStyle w:val="BodyText2"/>
        <w:rPr>
          <w:noProof/>
        </w:rPr>
      </w:pPr>
      <w:r>
        <w:rPr>
          <w:noProof/>
        </w:rPr>
        <w:t>Дорогая Екатерина Константиновна, получила Ваше июньское письмо. Спасибо за память. Прочла его внимательно, чую, что и Вам нелегко. Но от всего сердца приветствую Вашу бодрость, ибо бодрость духа есть величайшая ценность в мире. И именно ее так легко утрачивают люди, ибо разучились мыслить самостоятельно. Сейчас наш Георгий Гаврилович не должен бы унывать. Моей семье удается пока что посылать ему по 100 долларов в месяц, но, именно, когда он начал их получать, письма его стали реже. И когда у него появилось около пятисот франков на расходы по канцелярии, он начал мне посылать письма обыкновенной почтой. Ну, да Вы знаете его, дорогая Екатерина Константиновна!</w:t>
      </w:r>
    </w:p>
    <w:p w:rsidR="00075A12" w:rsidRDefault="00075A12">
      <w:pPr>
        <w:pStyle w:val="BodyText2"/>
        <w:rPr>
          <w:noProof/>
        </w:rPr>
      </w:pPr>
      <w:r>
        <w:rPr>
          <w:noProof/>
        </w:rPr>
        <w:t>Я рада, что Вам понравилась статья Гребенщикова. Конечно, слабое место в ней – это его экскурсия в Египетские Пирамиды, но он сделал это, чтобы присоединить имя Сикорского, по крайней мере, так думаю я. Вероятно, Вы уже получили и главу «Н.К. как писатель» из только что появившейся монографии, написанной известным латышским поэтом Рихардом Яковлевичем Рудзитисом, к сожалению, изданной на его родном языке. Сейчас получила известие, что вышла еще одна брошюрка о Н.К., на этот раз по</w:t>
      </w:r>
      <w:r>
        <w:rPr>
          <w:noProof/>
        </w:rPr>
        <w:noBreakHyphen/>
        <w:t>русски. Конечно, Европейский Центр получит ее раньше нас и уделит одну копию и Вам. Но все же, когда эта брошюрка достигнет наших гор, я пошлю Вам еще несколько экземпляров для друзей. В Харбине также должна была выйти прекрасная биография Н.К., написанная талантливым писателем Всеволодом Ивановым. Но мне думается, что местная цензура не выпустит ее, так же как она не выпустила книги Н.К. «Священный Дозор», будто бы из-за статьи о Пакте!! Можете Вы себе представить, дорогая Екатерина Константиновна, Николая Константиновича, пишущего нечто нецензурное! Местные хозяева стараются всеми силами выкорчевать все русское и натравливают все подонки общества на лучших представителей нашей родины. Несчастные же обыватели, видимо, так запуганы, что потеряли всякое непротивление. Конечно, Н.К. встретил там прекрасных личностей, но они в таком меньшинстве! Местное духовенство своим невежеством и нетерпимостью и подлыми действиями за спиною еще больше разлагает эти запуганные и потерявшиеся и не видящие конца своим бедствиям сознания. Ох, сколько горьких страниц собирается о деятельности этих «духовных» наставников! Бог – Судья им! Только что они наложили свое veto на новую книжечку о Преподобном Сергии за то, что автор поместил в ней Изображение Преподобного Сергия, сделанное Н.К. Изображение это имеется и в книге «Знамя Преподобного Сергия». С такой нетерпимостью не продвинуться и не пройти в Новый Мир. Завидую от всего сердца англосаксонским расам, которые имеют право исповедовать любую религию, и никто за это не бросает в них грязью и не обливает самою площадною бранью. Читали ли Вы, что англиканское священство держит раунд-тэбл конференс со спиритуалистами и на многих пунктах объединяется с ними. Ибо доказательства жизни после смерти с появлением медиумов, при посредстве которых перешедшие за черту сообщаются голосом со своими близкими, стали настолько очевидны и убедительны, что даже духовенство должно было признать их. Кроме того, там немало священников, которые сами получают интереснейшие сообщения из того мира. Я читала подобные сообщения и должна сказать, что они заслуживают серьезного внимания. Во всяком случае, это очень мудрый шаг со стороны англиканской церкви. О, если бы наши отцы перестали в каждом сдвиге сознания, в каждом новом открытии видеть лишь дьявольское обольщение и наущение! Но они все еще на ступени средневековья, когда в каждой реторте алхимика им мерещились рога дьявола. Так не заметили они, как созданный ими Дьявол поборол их Бога!</w:t>
      </w:r>
    </w:p>
    <w:p w:rsidR="00075A12" w:rsidRDefault="00075A12">
      <w:pPr>
        <w:pStyle w:val="BodyText2"/>
        <w:rPr>
          <w:noProof/>
        </w:rPr>
      </w:pPr>
      <w:r>
        <w:rPr>
          <w:noProof/>
        </w:rPr>
        <w:t>Но действительность не так мрачна, как являет это очевидность. Много душ, в рассеянии сущих, которые тянутся к новому свету, которые ищут новых ценностей. И я верю, что скоро мощный Колокол соберет этих рассеянных путников. Ведь мы вступаем в полосу великих событий, предуказанных в Писаниях всего Мира. Счастье, что все благое творится Путями Неисповедимыми, ибо иначе темные силы уничтожили бы все лучшие возможности! «Так, будущее с теми, кто имеют свои вещие сны, и знают звездные знамения, и верят в веру!» Так говорит Ницше устами Заратустры. Много радости доставил мне этот мыслитель-поэт! Читала я его и раньше, но сейчас передо мною раскрылась вся глубина мысли этого, так несправедливо оклеветанного Мыслителя! Но его словами мы можем сказать: «Ты стал выше их, но чем выше ты подымаешься, тем меньшим кажешься ты в глазах зависти. Но больше всех ненавидят того, кто летает». Эти слова можно отнести и к Н.К. Истинно, глубокая зависть гнездится в сердцах клевещущих на него! Ведь люди больше всего не прощают большего знания, а именно это так трудно сокрыть от инквизиторского взора. А кроме того, трудно научиться вкладывать большой меч в малые ножны. Впрочем, все эти завистники, клеветники делают свое дело и разносят вести.</w:t>
      </w:r>
    </w:p>
    <w:p w:rsidR="00075A12" w:rsidRDefault="00075A12">
      <w:pPr>
        <w:pStyle w:val="BodyText2"/>
        <w:rPr>
          <w:noProof/>
        </w:rPr>
      </w:pPr>
      <w:r>
        <w:rPr>
          <w:noProof/>
        </w:rPr>
        <w:t>Последние новости от Н.К. были уже от конца июня, они продвинулись вглубь, места там становятся горячими, надеюсь, что осенью они оттуда уедут. Мы твердо верим в Мощную Руку Преподобного Сергия, неоднократно чудесно спасавшую нас. В самый последний час напряжения всех сил Помощь приходила из неожиданного места. Но именно нужно использовать все возможности, приложить все умение и напрячь все силы, тогда все и разрешается, все приходит. Ах, родная Екатерина Константиновна, сколько чудесного могла бы я Вам рассказать, чего невозможно доверять письму! А пока что с гор шлю мои вести по разным направлениям. Много сердец радуются, получая эти разноцветные мысли. Так постепенно собираются сознания, одинаково мыслящие и жаждущие Нового Мира, нового понимания Старых Заветов.</w:t>
      </w:r>
    </w:p>
    <w:p w:rsidR="00075A12" w:rsidRDefault="00075A12">
      <w:pPr>
        <w:pStyle w:val="BodyText2"/>
        <w:rPr>
          <w:noProof/>
        </w:rPr>
      </w:pPr>
      <w:r>
        <w:rPr>
          <w:noProof/>
        </w:rPr>
        <w:t>Вероятно, осенью выйдет новая книга «Мир Огненный», часть вторая, пошлю ее Вам. Также мечтаю издать новую книгу Н.К. «Да процветут пустыни». На все нужны деньги, но мы не унываем, и все приходит в последний час. Теперь же посылаю Вам через самого автора книгу «Основы миропонимания Новой Эпохи» А.Клизовского. Думаю, что она Вам понравится, автор – мой корреспондент и посылал мне главы на просмотр до печатания. Автор напечатал ее на свои средства, с трудом им зарабатываемые. Прилагаю и новый журнальчик, тоже издаваемый моим корреспондентом – доктором, и тоже издаваемый им на свой заработок. Имеются у меня и корреспонденты – епископ-баптист и другие. Много самоотверженных трудящихся душ, но все они – исчадие ада в глазах наших отцов Церкви! Так создаются мученики, непобедимое воинство которых вознесло в свое время их же Христианство!</w:t>
      </w:r>
    </w:p>
    <w:p w:rsidR="00075A12" w:rsidRDefault="00075A12">
      <w:pPr>
        <w:pStyle w:val="BodyText2"/>
        <w:rPr>
          <w:noProof/>
        </w:rPr>
      </w:pPr>
      <w:r>
        <w:rPr>
          <w:noProof/>
        </w:rPr>
        <w:t>Очень грустно было слышать, что Лиза – инвалид, итак, вместо помощи у Вас забота! Святослав просит передать Вам, дорогая Екатерина Константиновна, свой самый сердечный привет и почтение. Он пишет прекрасные картины и занимается опытными плантациями лекарственных трав. Как всегда, там, где никому не удавалось, у него все прекрасно идет. Все мы заняты с утра до поздней ночи. Корреспонденция наша растет чудовищно, а рук не прибавляется.</w:t>
      </w:r>
    </w:p>
    <w:p w:rsidR="00075A12" w:rsidRDefault="00075A12">
      <w:pPr>
        <w:pStyle w:val="BodyText2"/>
        <w:rPr>
          <w:noProof/>
        </w:rPr>
      </w:pPr>
      <w:r>
        <w:rPr>
          <w:noProof/>
        </w:rPr>
        <w:t>Еще раз радуюсь Вашей неувядающей бодрости, свидетельствующей о сильном духе. Изредка вижу во сне Марию Клавдиевну. Последний раз видела ее счастливую в обстановке, напоминающей Талашкино, окруженную людьми, лично мне незнакомыми, но много среди них было, как я знала, людей мысли и творчества.</w:t>
      </w:r>
    </w:p>
    <w:p w:rsidR="00075A12" w:rsidRDefault="00075A12">
      <w:pPr>
        <w:pStyle w:val="BodyText2"/>
        <w:rPr>
          <w:noProof/>
        </w:rPr>
      </w:pPr>
      <w:r>
        <w:rPr>
          <w:noProof/>
        </w:rPr>
        <w:t>Нужно кончать. Обнимаю Вас, дорогая Екатерина Константиновна, и шлю Вам сердечные пожелания всего самого радостного и светлого. Сердечный привет Василию Александровичу. Жаль мне Абиссинию! Но мы живем в сумасшедшем доме, чтобы не сказать больше, и он уже поджигается со многих сторон! Но Преподобный Сергий блюдет над нашей Родиной. Великий срок подойдет, и «Чертог Небывалый засияет!».</w:t>
      </w:r>
    </w:p>
    <w:p w:rsidR="00075A12" w:rsidRDefault="00075A12">
      <w:pPr>
        <w:pStyle w:val="BodyText2"/>
        <w:rPr>
          <w:noProof/>
        </w:rPr>
      </w:pPr>
      <w:r>
        <w:rPr>
          <w:noProof/>
        </w:rPr>
        <w:t>Духом и сердцем с Вами.</w:t>
      </w:r>
    </w:p>
    <w:p w:rsidR="00075A12" w:rsidRDefault="00075A12">
      <w:pPr>
        <w:pStyle w:val="BodyText2"/>
        <w:rPr>
          <w:noProof/>
        </w:rPr>
      </w:pPr>
    </w:p>
    <w:p w:rsidR="00075A12" w:rsidRDefault="00075A12">
      <w:pPr>
        <w:pStyle w:val="a"/>
      </w:pPr>
      <w:r>
        <w:t>135</w:t>
      </w:r>
    </w:p>
    <w:p w:rsidR="00075A12" w:rsidRDefault="00075A12">
      <w:pPr>
        <w:pStyle w:val="a0"/>
      </w:pPr>
      <w:r>
        <w:t>Е.И.Рерих – Н.П.Серафининой</w:t>
      </w:r>
    </w:p>
    <w:p w:rsidR="00075A12" w:rsidRDefault="00075A12">
      <w:pPr>
        <w:pStyle w:val="Date"/>
      </w:pPr>
      <w:r>
        <w:t>16 июля 1935 г.</w:t>
      </w:r>
    </w:p>
    <w:p w:rsidR="00075A12" w:rsidRDefault="00075A12">
      <w:pPr>
        <w:pStyle w:val="BodyText2"/>
        <w:rPr>
          <w:noProof/>
        </w:rPr>
      </w:pPr>
      <w:r>
        <w:rPr>
          <w:noProof/>
        </w:rPr>
        <w:t xml:space="preserve">Родная Надежда Павловна, с сердечным волнением прочла я Ваше письмо от 21 июня с описанием торжественного дня Открытия Общества имени Рериха в Каунасе. Так, еще одно прекрасное начинание воздвиглось как оплот против воинствующей тьмы! Знаю, сколько сердечного устремления и самоотверженных трудов положено было Вами на заложение этой светлой ячейки во имя Культуры-Победительницы, потому Вам первой принадлежит мое самое пламенное приветствие и радость духа столь прекрасному увенчанию Ваших трудов. Также прошу Вас, дорогая Надежда Павловна, передать всему Правлению и всем членам – основателям Общества, потрудившимся для этой благой цели, мой самый сердечный привет и пожелания, чтобы этот оплот укреплялся и мужественно, светло и радостно прилагал свои силы на пути Служения Великому Общему Благу. Также была я тронута Вашим откликом на великую идею Знамени Мира, и потому мне хочется спросить Вас, не думаете ли Вы сорганизовать при Вашем Обществе </w:t>
      </w:r>
      <w:r>
        <w:rPr>
          <w:i/>
          <w:iCs/>
          <w:noProof/>
        </w:rPr>
        <w:t>Постоянный Комитет</w:t>
      </w:r>
      <w:r>
        <w:rPr>
          <w:noProof/>
        </w:rPr>
        <w:t xml:space="preserve"> по продвижению Пакта и Знамени Мира? Было бы неплохо, если в трех Прибалтийских странах состоялись бы три таких Комитета для продвижения и принятия этой великой Идеи именно среди этих стран. Можно было бы объединить</w:t>
      </w:r>
      <w:r>
        <w:rPr>
          <w:b/>
          <w:bCs/>
          <w:noProof/>
        </w:rPr>
        <w:t xml:space="preserve"> </w:t>
      </w:r>
      <w:r>
        <w:rPr>
          <w:noProof/>
        </w:rPr>
        <w:t>их</w:t>
      </w:r>
      <w:r>
        <w:rPr>
          <w:b/>
          <w:bCs/>
          <w:noProof/>
        </w:rPr>
        <w:t xml:space="preserve"> </w:t>
      </w:r>
      <w:r>
        <w:rPr>
          <w:noProof/>
        </w:rPr>
        <w:t>также под водительством Карла Ивановича, и таким образом явилась бы солидарность и согласованность в выступлениях. Подумайте об этом. Конечно, как Вы знаете, в Америке имеется основной Постоянный Комитет по продвижению Пакта, потому хорошо бы и Вам образовать свое ядро, которое, конечно, кооперировало бы с Основным Комитетом. Думаю, что это было бы полезно. Между прочим, послала Вам книгу «Просидингс», которую Вы просили. Все Общества имени Рериха так близки мне, и так как за отъездом Н.К. я поставлена Великим Владыкой Наместницей всех дел, то я очень прошу Вас не отказать уведомлять меня от времени до времени о деятельности Вашего Отделения. Считаю все меры, принятые Вами для ограждения проникновения в Общество нежелательных членов, крайне полезными. Именно, важно в самом начале оградиться от разрушительного элемента. Не следует слишком стремиться к расширению, пусть основная ячейка сначала вработается и сгармонизируется. Множества никогда не были залогом успеха.</w:t>
      </w:r>
    </w:p>
    <w:p w:rsidR="00075A12" w:rsidRDefault="00075A12">
      <w:pPr>
        <w:pStyle w:val="BodyText2"/>
        <w:rPr>
          <w:noProof/>
        </w:rPr>
      </w:pPr>
      <w:r>
        <w:rPr>
          <w:noProof/>
        </w:rPr>
        <w:t>Понимаю, родная Надежда Павловна, всю радость Вашу видеть пылающие сердца. Бывала и бывает и у меня такая радость, но все же годы опыта научили меня некоторой сдержанности и не слишком доверять порывам, особенно среди впервые подходящих к Учению. Вначале все идут зажженными факелами, но затем в силу прикасания к Учению под воздействием непреложных оккультных законов истинная сущность наша начинает выявляться гораздо быстрее, и наружу выступают такие качества, существование которых мы в себе и не подозревали и которые, может быть, остались бы непроявленными до следующего воплощения. Как говорит Великий Учитель в «Письмах Махатм»: «Как вода развивает жар в негашеной извести, так учение вызывает к ярому действию каждую неподозреваемую дремлющую потенциальность в ученике». Я не знаю, есть ли у Вас книга «Чаша Востока»? Там приведено письмо Махатмы об испытаниях, которым подвергается кандидат в ученики. Это очень полезно знать. Также считаю нелишним привести Вам страничку из записей Е.П.Блаватской «Предупреждение». Она может пригодиться при Вашем общении с членами, серьезно и несерьезно устремившимися по Пути Познания.</w:t>
      </w:r>
    </w:p>
    <w:p w:rsidR="00075A12" w:rsidRDefault="00075A12">
      <w:pPr>
        <w:pStyle w:val="BodyText2"/>
        <w:rPr>
          <w:noProof/>
        </w:rPr>
      </w:pPr>
      <w:r>
        <w:rPr>
          <w:noProof/>
        </w:rPr>
        <w:t>«Существует странный закон в оккультизме, который был установлен и подтвержден на протяжении тысячелетних опытов. В течение всех лет, истекших от начала существования Теософского Общества, закон этот неизменно подтверждался в каждом случае. Стоит только кому-либо вступить на путь "Испытуемого", как начинают проявляться некоторые оккультные следствия. И первое из них есть выявление наружу всего, что находилось в человеке до сих пор в спящем состоянии: его недостатков, привычек, качеств или скрытых желаний, хороших, или дурных, или безразличных. Например, если человек в силу атавизма или же кармического наследства тщеславен или чувственен или самомнителен, то все эти пороки неминуемо выявятся в нем, даже если до сих пор ему удавалось успешно скрывать и подавлять их. Они выступят неудержимо, и ему придется бороться с ними во сто раз сильнее, чем раньше, прежде чем ему удастся искоренить в себе подобные наклонности. С другой стороны, если он добр, великодушен, целомудрен и воздержан или же имеет какие-либо добродетели, до сих пор находившиеся в нем в скрытом или спящем состоянии, они так же неудержно проявятся, как и все остальное. Таким образом, цивилизованный человек, не терпящий, чтобы его принимали за святого, и потому налагающий на себя маску, не будет в состоянии скрыть своей истинной природы, будь она низка или благородна. В области Оккультного это есть Непреложный Закон. Действие его тем ярче, чем серьезнее и искреннее желание, выраженное кандидатом, и чем глубже он восчувствовал действительность и значение принятого им на себя обязательства. Древняя оккультная аксиома "познай самого себя" должна быть знакома каждому ученику. Но мало кто понял истинное значение этого мудрого изречения Дельфийского Оракула...»</w:t>
      </w:r>
    </w:p>
    <w:p w:rsidR="00075A12" w:rsidRDefault="00075A12">
      <w:pPr>
        <w:pStyle w:val="BodyText2"/>
        <w:rPr>
          <w:noProof/>
        </w:rPr>
      </w:pPr>
      <w:r>
        <w:rPr>
          <w:noProof/>
        </w:rPr>
        <w:t>Пишу все это, чтобы показать Вам</w:t>
      </w:r>
      <w:r>
        <w:rPr>
          <w:b/>
          <w:bCs/>
          <w:noProof/>
        </w:rPr>
        <w:t>,</w:t>
      </w:r>
      <w:r>
        <w:rPr>
          <w:noProof/>
        </w:rPr>
        <w:t xml:space="preserve"> как часто так называемые ученики и последователи Учения начинают обнаруживать точно бы несвойственные им раньше черты. Истинно, прикасание к Источнику Света есть пробный камень для каждого.</w:t>
      </w:r>
    </w:p>
    <w:p w:rsidR="00075A12" w:rsidRDefault="00075A12">
      <w:pPr>
        <w:pStyle w:val="BodyText2"/>
        <w:rPr>
          <w:noProof/>
        </w:rPr>
      </w:pPr>
      <w:r>
        <w:rPr>
          <w:noProof/>
        </w:rPr>
        <w:t>Теперь Ваши вопросы. Прежде всего, советовала бы Вам вычеркнуть в книге Ледбитера «Путь и Учителя» все, что написано самим автором. Его глава XIII, к которой принадлежит прилагаемая Вами Диаграмма, есть сплошная галиматья. Не забудьте, что он назван «вреднейшим».</w:t>
      </w:r>
    </w:p>
    <w:p w:rsidR="00075A12" w:rsidRDefault="00075A12">
      <w:pPr>
        <w:pStyle w:val="BodyText2"/>
        <w:rPr>
          <w:noProof/>
        </w:rPr>
      </w:pPr>
      <w:r>
        <w:rPr>
          <w:noProof/>
        </w:rPr>
        <w:t xml:space="preserve">Как я уже писала Вам, Владыка М., Дающий Учение, есть Великий </w:t>
      </w:r>
      <w:r>
        <w:rPr>
          <w:i/>
          <w:iCs/>
          <w:noProof/>
        </w:rPr>
        <w:t>Учитель Учителей</w:t>
      </w:r>
      <w:r>
        <w:rPr>
          <w:noProof/>
        </w:rPr>
        <w:t xml:space="preserve"> в Гималайской Твердыне. Титул этот уже сам говорит за себя и указывает на высочайшее Посвящение. Конечно, Владыка М. является аспектом Первого Логоса и вмещает все Его Лучи. Именно Он есть Владыка Мира и Ману нашего человечества. Но нелепо делить духовный план, называемый планом Посвящения Будды, и ставить под вторым Аспектом Логоса Посвящение Будды (Буддха означает Озарение), а под первым Аспектом – Посвящение Пратиэка Буддха, которое является лишь одной из степеней Озарения этого духовного плана, и притом не наивысшей. Также нужно понимать, что Все Великие Учителя, Махатмы или Белые Братья были на всем протяжении своих жизней Бодхисаттвами (Бодхи означает «знание» и Саттва – «сущность»). Маха-Коган, или Великий Владыка, – титул Владыки Шамбалы. Обязанности, связанные с этим назначением, принимаются по очереди Великими Братьями в соответствии с Их индивидуальными заданиями. Помеченные Ледбитером Семь Коганов отвечают Семи Кумарам «Тайной Доктрины», причем эзотерически их восемь. Среди перечисленных имен тоже неточности. Так, я не вижу Владыку Готаму Будду. Также там включен Великий Венецианец как самостоятельная Индивидуальность или Эго, тогда как это есть одно из воплощений Владыки М., или Владыки Майтрейи. Потому не следует представлять себе, что эти Великие Махатмы принадлежат лишь к шестому Посвящению – это было бы большим заблуждением. Истинно, среди этих Кумар находится как Наивысший, так и Высшие Духи, пришедшие с Высших планет на нашу Землю для ускорения развития ее человечества. Именно все эти Семь Кумар и были Владыками Пламени, одарившими человечество Разумом. Потому не будем разбирать Их ранги, но примем Владыку М. как Великого Учителя Учителей. Кажется, я не писала Вам, что и воплощение Великого Кришны, автора «Песни Господней», или «Бхагавад Гиты», также и Гермеса и Зороастра нужно включить в цикл воплощений Великого Владыки М. Истинно, </w:t>
      </w:r>
      <w:r>
        <w:rPr>
          <w:i/>
          <w:iCs/>
          <w:noProof/>
        </w:rPr>
        <w:t>Он – Мессия всех народов!</w:t>
      </w:r>
    </w:p>
    <w:p w:rsidR="00075A12" w:rsidRDefault="00075A12">
      <w:pPr>
        <w:pStyle w:val="BodyText2"/>
        <w:rPr>
          <w:noProof/>
        </w:rPr>
      </w:pPr>
      <w:r>
        <w:rPr>
          <w:noProof/>
        </w:rPr>
        <w:t xml:space="preserve">Теперь о Братьях Тьмы. Не приходило ли Вам на ум, что Братьями Тьмы можно было бы, за малыми исключениями, назвать сейчас все современное человечество? Ведь процент истинных Тружеников Света ничтожен, так же как и процент светляков не так уж велик, тем более что очень часто светляки, в неведении своем и в силу теплоты или непротивления злу, трудятся на пользу Братьев Тьмы. Трудно даже представить себе, насколько изощренны принадлежащие к большим степеням среди сознательно работающих на разъединение Братьев Тьмы. Как Сказано, они очень любят пользоваться подошедшими к Учению и проникнувшими в ячейки света, но </w:t>
      </w:r>
      <w:r>
        <w:rPr>
          <w:i/>
          <w:iCs/>
          <w:noProof/>
        </w:rPr>
        <w:t>шаткими</w:t>
      </w:r>
      <w:r>
        <w:rPr>
          <w:noProof/>
        </w:rPr>
        <w:t xml:space="preserve"> в преданности и убеждениях своих. Играя на их шаткости и внушая им сомнения, они могут через них вносить смуту и разложение. Вот почему советуется такая осторожность при приближении к Учению новых неиспытанных душ, и особенно при допущении в эзотерическую группу. Они очень любят большие интеллекты, развившиеся за счет сердца, ибо через них можно особенно тонко действовать. Ведь только самые грубые духи набрасываются и пользуются низкими сознаниями. Если бесы угрожают людям, то Архангелу сам Сатана! Если мелкие бесы досаждают братии, то сам Сатана подвизается у отшельников.</w:t>
      </w:r>
    </w:p>
    <w:p w:rsidR="00075A12" w:rsidRDefault="00075A12">
      <w:pPr>
        <w:pStyle w:val="BodyText2"/>
        <w:rPr>
          <w:noProof/>
        </w:rPr>
      </w:pPr>
      <w:r>
        <w:rPr>
          <w:noProof/>
        </w:rPr>
        <w:t xml:space="preserve">Как Сказано в первой книге «Листы Сада Мории», стр. 134: «Знаю тебя, скребущийся в дверь, ты надеешься на плечах гостя проникнуть в Мой дом. Знаю тебя! Ты стал изысканным и находчивым, даже находчивее многих Моих. Ты прикрепил застежки и устроил одежды. Ты даже </w:t>
      </w:r>
      <w:r>
        <w:rPr>
          <w:i/>
          <w:iCs/>
          <w:noProof/>
        </w:rPr>
        <w:t>изучил все слова Мои;</w:t>
      </w:r>
      <w:r>
        <w:rPr>
          <w:noProof/>
        </w:rPr>
        <w:t xml:space="preserve"> слышу – даже повторяешь: "РАДОСТЬ". Но тут Я остановлю тебя. Ты не дерзнешь сказать: "радость любви". Твоя радость – радость ненависти. Но за ненавистью колышется безобразная тень сомнения, и не годится для щита сомнение. Я приму в щит Мой все твои стрелы. Но если будешь упорствовать, Я пошлю тебе с улыбкой только одну»</w:t>
      </w:r>
      <w:r>
        <w:rPr>
          <w:rStyle w:val="FootnoteReference"/>
          <w:noProof/>
        </w:rPr>
        <w:footnoteReference w:id="279"/>
      </w:r>
      <w:r>
        <w:rPr>
          <w:noProof/>
        </w:rPr>
        <w:t>. Так защитимся от всех шатающихся.</w:t>
      </w:r>
    </w:p>
    <w:p w:rsidR="00075A12" w:rsidRDefault="00075A12">
      <w:pPr>
        <w:pStyle w:val="BodyText2"/>
        <w:rPr>
          <w:noProof/>
        </w:rPr>
      </w:pPr>
      <w:r>
        <w:rPr>
          <w:noProof/>
        </w:rPr>
        <w:t>Происхождение Братьев Тьмы. Строго говоря. Братья Тьмы появились одновременно с Братьями Света. То есть с момента появления в человеке зачатка рассудка и сознательной воли. Лишь при проблеске распознавания появляется первое понятие добра и зла, и уже сознательная воля направляет человека в ту или иную сторону Но вполне организованный стан Братьев Тьмы получил свое начало уже в Четвертой Расе в Атлантиде. Их великий бой с Сынами Мудрости или Света окончился победою Последних и гибелью Атлантиды.</w:t>
      </w:r>
    </w:p>
    <w:p w:rsidR="00075A12" w:rsidRDefault="00075A12">
      <w:pPr>
        <w:pStyle w:val="BodyText2"/>
        <w:rPr>
          <w:noProof/>
        </w:rPr>
      </w:pPr>
      <w:r>
        <w:rPr>
          <w:noProof/>
        </w:rPr>
        <w:t xml:space="preserve">Во главе Сынов Света стоял Архангел Михаил, и противником Его в стане Тьмы явился Люцифер, бывший однажды в числе великих Кумар, пришедших с Высших планет и одаривших светом разума еще лишенных его жалких землян. Прочтите в связи с этим вопросом «Легенду о Люцифере» в «Криптограммах Востока», и </w:t>
      </w:r>
      <w:r>
        <w:rPr>
          <w:i/>
          <w:iCs/>
          <w:noProof/>
        </w:rPr>
        <w:t>многое что станет</w:t>
      </w:r>
      <w:r>
        <w:rPr>
          <w:noProof/>
        </w:rPr>
        <w:t xml:space="preserve"> ясным. Эта книга тоже принадлежит к серии книг Учения, но по некоторым причинам пришлось издать ее под псевдонимом. Легенда эта заключает в себе </w:t>
      </w:r>
      <w:r>
        <w:rPr>
          <w:i/>
          <w:iCs/>
          <w:noProof/>
        </w:rPr>
        <w:t>великую истину.</w:t>
      </w:r>
      <w:r>
        <w:rPr>
          <w:noProof/>
        </w:rPr>
        <w:t xml:space="preserve"> Так, Хозяин Земли борется сейчас за самое существование свое. Великий предуказанный Армагеддон нашей расы находится в полном разгаре. И снова Архангел Михаил со Светлым Воинством сражается против Люцифера. Конечно, победа всегда за Светлыми Силами, но страшные катаклизмы при этом неизбежны. Вот почему так важны оплоты Света, чтобы в грядущие грозные моменты можно было бы собрать тружеников Света в безопасные места. Конечно, решительный момент хоть и за плечами, но все же многие дети успеют состариться. Так, судьба Мира в руках человечества. Если произойдет воскресение духа, если сознание освободится от призраков прошлого и устремится к построению Нового Мира на основе нового понимания Сотрудничества и Знания, то планета может уцелеть. Так как я уже писала на эти темы, то прилагаю Вам выдержки из одного моего письма, они могут Вам пригодиться.</w:t>
      </w:r>
    </w:p>
    <w:p w:rsidR="00075A12" w:rsidRDefault="00075A12">
      <w:pPr>
        <w:pStyle w:val="BodyText2"/>
        <w:rPr>
          <w:noProof/>
        </w:rPr>
      </w:pPr>
      <w:r>
        <w:rPr>
          <w:noProof/>
        </w:rPr>
        <w:t xml:space="preserve">«Христос, говоря о кончине Мира, не мог иметь в виду конечное завершение эволюции нашей планеты. Ибо если эволюция следует естественному законному порядку развития и планета входит в свой Седьмой Круг, а ее человечество – в Седьмую Расу со всеми подрасами, то при завершении этой эволюции </w:t>
      </w:r>
      <w:r>
        <w:rPr>
          <w:i/>
          <w:iCs/>
          <w:noProof/>
        </w:rPr>
        <w:t>не</w:t>
      </w:r>
      <w:r>
        <w:rPr>
          <w:noProof/>
        </w:rPr>
        <w:t xml:space="preserve"> может быть такого Страшного Суда. Ибо к этому времени человечество и планета достигнут состояния Высших Миров, где уже нет сознательно противодействующей добру силы зла.</w:t>
      </w:r>
    </w:p>
    <w:p w:rsidR="00075A12" w:rsidRDefault="00075A12">
      <w:pPr>
        <w:pStyle w:val="BodyText2"/>
        <w:rPr>
          <w:noProof/>
        </w:rPr>
      </w:pPr>
      <w:r>
        <w:rPr>
          <w:noProof/>
        </w:rPr>
        <w:t>Христос, конечно, знал о создавшейся тяжкой Карме человечества и планеты, знал о грозящей гибели большинства, и потому Он имел в виду именно лишь приближающееся смещение Расы, всегда сопровождающееся величайшими космическими катаклизмами, и перед которыми заблаговременно совершается великий отбор перед окончательным Судом. Будучи Посвященным, Он не мог не знать, что в силу ужасающего падения духовности в человечестве эта катастрофа может явиться Днем Последним. Ведь возможно, что не собрать будет столько противодействующих, вернее, разряжающих энергий, чтобы удержать планету от конечного гигантского Взрыва. К этому Взрыву Князь Мира сего и направляет все свои усилия, ибо он знает, что в очищенной атмосфере, пронизанной новыми огненными Лучами, или энергиями, пребывание его в сфере земной станет нестерпимым, невозможным. Потому он стремится взорвать, чтобы, как сказано, уплыть на обломках. Прилагаю &lt;...&gt;</w:t>
      </w:r>
      <w:r>
        <w:rPr>
          <w:rStyle w:val="FootnoteReference"/>
          <w:noProof/>
        </w:rPr>
        <w:footnoteReference w:id="280"/>
      </w:r>
    </w:p>
    <w:p w:rsidR="00075A12" w:rsidRDefault="00075A12">
      <w:pPr>
        <w:pStyle w:val="BodyText2"/>
        <w:rPr>
          <w:noProof/>
        </w:rPr>
      </w:pPr>
      <w:r>
        <w:rPr>
          <w:noProof/>
        </w:rPr>
        <w:t>Помните, в Учении сказано, что именно дух человека может стать взрывателем планеты. Также сказано и о разрядителях, число которых так мало, и потому вся тягость удержания равновесия планеты ложится на них. Сильный Дух может удержать целую местность от землетрясения. Так, в древности Великие Учителя посылали своих высоких учеников в местности, угрожаемые землетрясением.</w:t>
      </w:r>
    </w:p>
    <w:p w:rsidR="00075A12" w:rsidRDefault="00075A12">
      <w:pPr>
        <w:pStyle w:val="BodyText2"/>
        <w:rPr>
          <w:noProof/>
        </w:rPr>
      </w:pPr>
      <w:r>
        <w:rPr>
          <w:noProof/>
        </w:rPr>
        <w:t xml:space="preserve">Многие наивные люди полагают, что темные силы действуют лишь злом, развратом и преступлениями. Как заблуждаются они! Так действуют лишь грубые и силы малых степеней. Гораздо опаснее те, кто приходят под личиною света Учения. Вы уже знаете такой пример. В Америке существует очень обширное Общество, и глава его получает учение от учителя, который не раскрывает своего имени, называя себя Тибетским Братом. Мы знаем, кто скрывается под этим псевдонимом. Сила его велика. И цель этого учителя, персонифицируя якобы Учителя Белого Братства, как можно больше заманить в свои кадры неплохих и полезных людей, которые иначе могли бы действенно помочь Великому Плану Владык, Плану спасения планеты. И эти несчастные, не обладая истинным распознаванием огней сердца, как мотыльки летят на испепеляющий их черный огонь. Невежество, отсутствие чувствознания толкает их в объятия тьмы и лишает надолго, если и не навсегда, благотворного воздействия и притяжения Лучей Великой Твердыни Света. Грозен Армагеддон, ведь силы тьмы борются за самое существование свое, отчаяние делает их столь сплоченными и упорными в достижении цели своей. Князь Мира сего имеет много талантливых сознательных и бессознательных пособников, и наивно думать, что они не умеют действовать тонко. Они очень изысканны и изобретательны и действуют по сознанию своих жертв. Но все они лишены теплоты сердца. У меня есть книги этого Тибетского учителя, они сухи до чрезвычайности. Интересно отметить, что глава этого Общества для большего престижа своего и заманивания сторонников наших книг рекомендует их своим членам и учредила классы для изучения книг Агни Йоги. Так переплетается на Земле тьма со Светом. Сеть тьмы плетется искусными руками. Многие члены этого Общества, привлеченные преподающимся там разбором и изучением книг Агни Йоги, приходят к нам, прося учредить такие же классы и группы для совместного чтения и обсуждения книг Учения. Много страшного творится сейчас в Мире. Много самого отвратительного </w:t>
      </w:r>
      <w:r>
        <w:rPr>
          <w:i/>
          <w:iCs/>
          <w:noProof/>
        </w:rPr>
        <w:t>колдовства распространено по всему миру.</w:t>
      </w:r>
      <w:r>
        <w:rPr>
          <w:noProof/>
        </w:rPr>
        <w:t xml:space="preserve"> Конечно, как всегда, наиболее крупные центры являются и центрами главных темных сил. Именно, все исчадие ада выползло на поверхность Земли. Невежественные массы – их лучшее оружие. Вот почему так важна сплоченность и всех сил белых и беленьких, но последние так легко окрашиваются в сереньких, пополняют собою кадры тех, о которых сказано в Апокалипсисе: "Но как ты тепл, а не горяч и не холоден, то извергну тебя из уст Моих". Только сила преданности и устремления к Служению Великой Иерархии Света может спасти от широко расставленных сетей Князя Мира сего».</w:t>
      </w:r>
    </w:p>
    <w:p w:rsidR="00075A12" w:rsidRDefault="00075A12">
      <w:pPr>
        <w:pStyle w:val="BodyText2"/>
        <w:rPr>
          <w:noProof/>
        </w:rPr>
      </w:pPr>
      <w:r>
        <w:rPr>
          <w:noProof/>
        </w:rPr>
        <w:t xml:space="preserve">Да, волна зла широко разлилась по Земле, и нужны все усилия самоотверженных тружеников Света, чтобы спасти гибнущий Корабль Человечества! Вот почему так неимоверно важно бросать искры Света, но при этом смотреть, чтобы получивший ее не поджег бы всего нашего здания, одолжив ее негодному. Сердце мое уже было ранено предательством, и даже после тринадцати лет самого тесного сотрудничества. Человеческая душа – бездонна! И самый страшный бич – это честолюбие; истинно, нет другого более страшного и, увы, более часто встречающегося! Если в самом начале не заметить зарождение этой ехидны, она вырастет в удава. Честолюбие – пылающий бич для самых твердых сердец и жестокая пытка, которую самый жестокий приготовляет для себя самого. Скоро пошлю Вам несколько страничек из не опубликованного еще Учения. Относительно Вашего здоровья могу сказать: делайте то, что Вам приятно. Лучше всего прислушивайтесь к желаниям организма. Я сама люблю класть мешки с холодной водой под голову и сплю на них в жаркое время года. Также, когда очень томно, опускаю в холодную воду руки выше пульса до локтей и иногда и ноги. Также постоянно натираю ментолом лоб, виски, под носом, и рот, и за ушами. Я не расстаюсь с ментолом. Так, </w:t>
      </w:r>
      <w:r>
        <w:rPr>
          <w:i/>
          <w:iCs/>
          <w:noProof/>
        </w:rPr>
        <w:t>берегите себя</w:t>
      </w:r>
      <w:r>
        <w:rPr>
          <w:noProof/>
        </w:rPr>
        <w:t xml:space="preserve"> и не слишком переутомляйтесь. Так, еще раз приветствую Вас в Вашей прекрасной работе. Несмотря на трудности, храните высшую радость подвигу. Эту радость подвигу нужно воспитывать в себе и других. Это самое главное, ибо лишь в этом залог спасения человечества, залог Наступления Нового Мира! Нужны </w:t>
      </w:r>
      <w:r>
        <w:rPr>
          <w:i/>
          <w:iCs/>
          <w:noProof/>
        </w:rPr>
        <w:t xml:space="preserve">подвижники и герои! </w:t>
      </w:r>
      <w:r>
        <w:rPr>
          <w:noProof/>
        </w:rPr>
        <w:t>Так творите героев! С этим прощальным Заветом покинул нашу планету один очень Высокий Дух! Так, родная Надежда Павловна, – будем героинями и подвижницами и пройдем наш ближайший путь до радостной встречи. Радость Будущего завещана, но, конечно, в преддверии всегда тяжко!</w:t>
      </w:r>
    </w:p>
    <w:p w:rsidR="00075A12" w:rsidRDefault="00075A12">
      <w:pPr>
        <w:pStyle w:val="BodyText2"/>
        <w:rPr>
          <w:noProof/>
        </w:rPr>
      </w:pPr>
      <w:r>
        <w:rPr>
          <w:noProof/>
        </w:rPr>
        <w:t>Шлю Вам всего самого светлого и радостного.</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w:t>
      </w:r>
    </w:p>
    <w:p w:rsidR="00075A12" w:rsidRDefault="00075A12">
      <w:pPr>
        <w:pStyle w:val="BodyText2"/>
        <w:rPr>
          <w:noProof/>
        </w:rPr>
      </w:pPr>
      <w:r>
        <w:rPr>
          <w:noProof/>
        </w:rPr>
        <w:t>Посылаю веточки чудесного Моруа. Балю пошлю отдельным пакетом.</w:t>
      </w:r>
    </w:p>
    <w:p w:rsidR="00075A12" w:rsidRDefault="00075A12">
      <w:pPr>
        <w:pStyle w:val="BodyText2"/>
        <w:rPr>
          <w:noProof/>
        </w:rPr>
      </w:pPr>
    </w:p>
    <w:p w:rsidR="00075A12" w:rsidRDefault="00075A12">
      <w:pPr>
        <w:pStyle w:val="a"/>
      </w:pPr>
      <w:r>
        <w:t>136</w:t>
      </w:r>
    </w:p>
    <w:p w:rsidR="00075A12" w:rsidRDefault="00075A12">
      <w:pPr>
        <w:pStyle w:val="a0"/>
      </w:pPr>
      <w:r>
        <w:t>Е.И.Рерих – Ф.А.Махон</w:t>
      </w:r>
      <w:r>
        <w:rPr>
          <w:rStyle w:val="FootnoteReference"/>
          <w:b w:val="0"/>
          <w:bCs w:val="0"/>
        </w:rPr>
        <w:footnoteReference w:id="281"/>
      </w:r>
    </w:p>
    <w:p w:rsidR="00075A12" w:rsidRDefault="00075A12">
      <w:pPr>
        <w:pStyle w:val="Date"/>
      </w:pPr>
      <w:r>
        <w:t>18 июля 1935 г.</w:t>
      </w:r>
    </w:p>
    <w:p w:rsidR="00075A12" w:rsidRDefault="00075A12">
      <w:pPr>
        <w:pStyle w:val="BodyText2"/>
        <w:jc w:val="center"/>
        <w:rPr>
          <w:noProof/>
        </w:rPr>
      </w:pPr>
      <w:r>
        <w:rPr>
          <w:noProof/>
        </w:rPr>
        <w:t>Лично</w:t>
      </w:r>
    </w:p>
    <w:p w:rsidR="00075A12" w:rsidRDefault="00075A12">
      <w:pPr>
        <w:pStyle w:val="BodyText2"/>
        <w:rPr>
          <w:noProof/>
        </w:rPr>
      </w:pPr>
      <w:r>
        <w:rPr>
          <w:noProof/>
        </w:rPr>
        <w:t>Дорогая г-жа Махон, очень, очень сожалею, что, обращаясь к Вам в моем вчерашнем письме, я допустила нелепую ошибку – буква «s» иногда западала. У меня было восемь или девять писем, которые нужно было успеть передать в Манали до 12 часов. Я ужасно торопилась и не перечитывала их, что должна была сделать. Надеюсь, что Вы извините меня за эту небрежность, вызванную спешкой в работе, хотя сама я не могу простить себе эту невнимательность.</w:t>
      </w:r>
    </w:p>
    <w:p w:rsidR="00075A12" w:rsidRDefault="00075A12">
      <w:pPr>
        <w:pStyle w:val="BodyText2"/>
        <w:rPr>
          <w:noProof/>
        </w:rPr>
      </w:pPr>
      <w:r>
        <w:rPr>
          <w:noProof/>
        </w:rPr>
        <w:t>Прилагаю заметку для книги, в случае, если Вы захотите узнать ее цену. ПОЖАЛУЙСТА, не торопитесь посылать ее почтой, это может подождать до нашей следующей встречи. Прошу Вас, не спешите.</w:t>
      </w:r>
    </w:p>
    <w:p w:rsidR="00075A12" w:rsidRDefault="00075A12">
      <w:pPr>
        <w:pStyle w:val="BodyText2"/>
        <w:rPr>
          <w:noProof/>
        </w:rPr>
      </w:pPr>
      <w:r>
        <w:rPr>
          <w:noProof/>
        </w:rPr>
        <w:t>Надеюсь, что Вы простите мою ошибку. Шлю Вам и полковнику Махону сердечные пожелания.</w:t>
      </w:r>
    </w:p>
    <w:p w:rsidR="00075A12" w:rsidRDefault="00075A12">
      <w:pPr>
        <w:pStyle w:val="BodyText2"/>
        <w:rPr>
          <w:noProof/>
        </w:rPr>
      </w:pPr>
      <w:r>
        <w:rPr>
          <w:noProof/>
        </w:rPr>
        <w:t>Искренне Ваша.</w:t>
      </w:r>
    </w:p>
    <w:p w:rsidR="00075A12" w:rsidRDefault="00075A12">
      <w:pPr>
        <w:pStyle w:val="BodyText2"/>
        <w:rPr>
          <w:noProof/>
        </w:rPr>
      </w:pPr>
    </w:p>
    <w:p w:rsidR="00075A12" w:rsidRDefault="00075A12">
      <w:pPr>
        <w:pStyle w:val="a"/>
      </w:pPr>
      <w:r>
        <w:t>137</w:t>
      </w:r>
    </w:p>
    <w:p w:rsidR="00075A12" w:rsidRDefault="00075A12">
      <w:pPr>
        <w:pStyle w:val="a0"/>
      </w:pPr>
      <w:r>
        <w:t>Е.И.Рерих – Н.К. и Ю.Н.Рерихам</w:t>
      </w:r>
    </w:p>
    <w:p w:rsidR="00075A12" w:rsidRDefault="00075A12">
      <w:pPr>
        <w:pStyle w:val="Date"/>
      </w:pPr>
      <w:r>
        <w:t>18 июля 1935</w:t>
      </w:r>
    </w:p>
    <w:p w:rsidR="00075A12" w:rsidRDefault="00075A12">
      <w:pPr>
        <w:pStyle w:val="BodyText2"/>
        <w:rPr>
          <w:noProof/>
        </w:rPr>
      </w:pPr>
      <w:r>
        <w:rPr>
          <w:noProof/>
        </w:rPr>
        <w:t>Родные мои, получили Ваши дорогие для нас весточки от 15 по 22 июня. Хотя очевидность, казалось бы, не способствует радостному настроению, тем не менее душа моя поет, чуя действительность. Знает сердце мое о суждением большом успехе. Столько Ручательств имею этому. Потому со всею искренностью говорю: радость живет в сердце.</w:t>
      </w:r>
    </w:p>
    <w:p w:rsidR="00075A12" w:rsidRDefault="00075A12">
      <w:pPr>
        <w:pStyle w:val="BodyText2"/>
        <w:rPr>
          <w:noProof/>
        </w:rPr>
      </w:pPr>
      <w:r>
        <w:rPr>
          <w:noProof/>
        </w:rPr>
        <w:t>Пришли газетные вырезки, о которых Вы, конечно, знаете. Франсис пишет, что «Чикаго Трибюн» – ярый враг нынешней администрации и</w:t>
      </w:r>
      <w:r>
        <w:rPr>
          <w:b/>
          <w:bCs/>
          <w:noProof/>
        </w:rPr>
        <w:t>,</w:t>
      </w:r>
      <w:r>
        <w:rPr>
          <w:noProof/>
        </w:rPr>
        <w:t xml:space="preserve"> как она уже писала раньше, газета эта истратила целое состояние, стараясь повредить особенно Уоллесу, ибо это орган больших мясных концернов, против которых он выступал. Конечно, сам он признал, что это «плантэд стори»</w:t>
      </w:r>
      <w:r>
        <w:rPr>
          <w:rStyle w:val="FootnoteReference"/>
          <w:noProof/>
        </w:rPr>
        <w:footnoteReference w:id="282"/>
      </w:r>
      <w:r>
        <w:rPr>
          <w:noProof/>
        </w:rPr>
        <w:t xml:space="preserve"> с определенной целью. Распространяться о глупейших и невежественных выпадах и не буду, ибо Вы уже знаете. Снова происходит изумительная реклама – одно можно сказать, если не мытьем, то катанием. Если друзья молчат, пусть враги говорят. Хуже нет мертвенного затишья. Так имя все более и более врезается в сознание, и с самой необычной стороны – забавно! Теперь самое важное – это успех экспедиции, собрать как можно больше семян. Из Туркестана привезено до 1800 разных сортов их. Конечно, из Монголии и думать нечего о таком разнообразии, но нужно взять количеством самих семян. Ведь им нужны они для </w:t>
      </w:r>
      <w:r>
        <w:rPr>
          <w:i/>
          <w:iCs/>
          <w:noProof/>
        </w:rPr>
        <w:t>широкого посева.</w:t>
      </w:r>
      <w:r>
        <w:rPr>
          <w:noProof/>
        </w:rPr>
        <w:t xml:space="preserve"> Прежде всего практические результаты. Мы сделаем все от нас зависящее и насколько средства позволят, чтобы собрать семена фуражных трав в наших местностях. Здесь есть прекрасные и стойкие, у которых корневища достигают огромных размеров. Это будет хорошим добавлением к Вашей экспедиции. У Света всегда прекрасные мысли. Он так стремится Вам помочь и беспокоится тоже о семенах. Сейчас пришла Ваша телеграмма – пошлем Совет.</w:t>
      </w:r>
    </w:p>
    <w:p w:rsidR="00075A12" w:rsidRDefault="00075A12">
      <w:pPr>
        <w:pStyle w:val="BodyText2"/>
        <w:rPr>
          <w:noProof/>
        </w:rPr>
      </w:pPr>
      <w:r>
        <w:rPr>
          <w:noProof/>
        </w:rPr>
        <w:t>Пришло и письмо от Натали. Она, несмотря на все, чувствует себя бодро. Тревор – очень полезный сотрудник, и можно ручаться за его помощь в недалеком будущем. Владыка М. тоже знает его и Ручается за него. Но, конечно, ему нужно больше войти в дела и лучше понять все возможности, связанные с этим. К началу зимнего сезона Натали ждет приезда своих главных сотрудников, и, конечно, это поможет ей закрепить новые связи. При сложившихся обстоятельствах нужны новые руки, и руки культурные. Она упоминает некоего Кинили (Kenealy) как Указанного нового сотрудника, но больше ничего о нем не пишет. Имя, конечно, очень распространенное.</w:t>
      </w:r>
    </w:p>
    <w:p w:rsidR="00075A12" w:rsidRDefault="00075A12">
      <w:pPr>
        <w:pStyle w:val="BodyText2"/>
        <w:rPr>
          <w:noProof/>
        </w:rPr>
      </w:pPr>
      <w:r>
        <w:rPr>
          <w:noProof/>
        </w:rPr>
        <w:t>Теперь о наших делах. Конечно, сейчас летняя пора, но все же письма получаемые крайне бессодержательны. О деятельности Постоянного Комитета знаю лишь, что разосланы памфлеты нужным лицам, но даже списка этих нужных лиц не имею. Протектор Пакта сейчас на месяц уехал. Они все готовятся к следующим выборам. Этот отъезд очень не к месту, ибо доставка многого будет затруднена. Также совершенно не знаю, как отнесся он к замалчиванию о Пакте. По этому замалчиванию имеются самые противоречивые сведения. Так, Модра лично удостоверилась, что приглашения с приложением самого Договора будто бы были посланы Пан-Амэрикан Унионом всем странам, а тем, которые не имели своих представителей в Вашингтоне, были направлены прямо Министерствам Иностранных Дел. Но Иента и Луис не нашли и следов таких посылок! Точно бы все страны сговорились между собою отрицать получение ими этой бумаги! Чудеса! Теперь будто бы после подписания Сенатом новая бумага будет послана Стейт Департментом по всем странам – увидим! Также не знаю ничего о ближайших планах Постоянного Комитета. Президиум, украсившись новым вице-президентом в лице белокурой особы, молчит. Даже не знаю, было ли что предпринято для упрочения положения Комитета? Я советовала нашим Обществам в Прибалтийских странах учредить свои Комитеты по Продвижению Пакта под общим Председательством Карла Ивановича для согласованных действий. Раз Основной Комитет молчит, нужно действовать и малыми ячейками. Много статей появилось о Пакте в Прибалтийских странах, и, конечно, все в самых высоких тонах. Не слышно ничего о деятельности Парижского Комитета Пакта под председательством барона Таубе. Вероятно, он существует лишь на бумаге. А Болгарский Комитет Пакта хотел присоединиться к Европейскому Центру или же к Американскому Основному Комитету. При существующих обстоятельствах, право, трудно решить, куда лучше направить. Пока жду ответа из Америки на это предложение. Обмен писем берет столько времени, и иногда трудно рассчитать. Конечно, сейчас всюду сплошной сумасшедший дом, и во Франции, может быть, больше, чем где-либо. Лепети, получив деньги и посылку вещей (костюм и несколько других предметов), замолчал, и вот уже больше трех недель, как не имею от него писем. Даже нет акноледжмента</w:t>
      </w:r>
      <w:r>
        <w:rPr>
          <w:rStyle w:val="FootnoteReference"/>
          <w:noProof/>
        </w:rPr>
        <w:footnoteReference w:id="283"/>
      </w:r>
      <w:r>
        <w:rPr>
          <w:noProof/>
          <w:vertAlign w:val="superscript"/>
        </w:rPr>
        <w:t xml:space="preserve"> </w:t>
      </w:r>
      <w:r>
        <w:rPr>
          <w:noProof/>
        </w:rPr>
        <w:t xml:space="preserve">за вторую получку Написала через Ярую запрос о получении посланных им сумм и о причине задержек оповещения. Интересно отметить, что на намек в одном из моих писем, что все сородичи, пользующиеся гостеприимством Европейского Центра, могли бы выказать свою преданность не только на словах, но и в действиях, ручной зверь поспешил достать письмо от Кунака Дзанти с выражением признательности к Н.К. и Юханчику и переслал мне его. Он нагл и глуп и принимает нас за дураков. Но молчание его мне сейчас не нравится. Хотела было даже послать телеграмму, но за последний месяц мы истратили уже триста рупий на телеграммы – ответы на вопросы, в большинстве случаев вызванные </w:t>
      </w:r>
      <w:r>
        <w:rPr>
          <w:i/>
          <w:iCs/>
          <w:noProof/>
        </w:rPr>
        <w:t>разьединением.</w:t>
      </w:r>
      <w:r>
        <w:rPr>
          <w:noProof/>
        </w:rPr>
        <w:t xml:space="preserve"> Это прямо непростительно! Вместо радостного строительства – занятие отвратительными интригами для захвата всего в одни руки! Позорно наблюдать эту работу </w:t>
      </w:r>
      <w:r>
        <w:rPr>
          <w:i/>
          <w:iCs/>
          <w:noProof/>
        </w:rPr>
        <w:t>ярых</w:t>
      </w:r>
      <w:r>
        <w:rPr>
          <w:noProof/>
        </w:rPr>
        <w:t xml:space="preserve"> рук! Также Вы уже знаете о всех припевах о «стриктли бюзинесс бэзисах», кем-то они подчеркиваются с особым наслаждением. Уже много раз писала им, что если внутренний потенциал и возможности будут поняты, то и все прочие бэзисы явятся сами собою. Скудость сердца, скудость воображения и все возможности уплывают одна за другой. Писала, что непонимание настолько велико, что даже не было проявлено примитивной заботы поддержать и охранить и оберечь тех, кто принес все возможности. Запросила их – подсказало ли сердце Галахаду, как невыразимо тяжко кому-то, ниоткуда, ни от кого и ни в чем не видя помощи, но даже наоборот. Именно, дела </w:t>
      </w:r>
      <w:r>
        <w:rPr>
          <w:i/>
          <w:iCs/>
          <w:noProof/>
        </w:rPr>
        <w:t>переросли</w:t>
      </w:r>
      <w:r>
        <w:rPr>
          <w:noProof/>
        </w:rPr>
        <w:t xml:space="preserve"> сознания. Ни у кого нет воображения, нет и широкого горизонта. И самое печальное – утрачена вера, а где нет веры, там нет и созидания. Необходимо закрепить новые связи, без этого ничего не сдвинуть. Нужно дать ясное понимание, а разве могут дать его сознания, которые сами не понимают и чей мозг занят проведением своих личных делишек. О Чез Н.</w:t>
      </w:r>
      <w:r>
        <w:rPr>
          <w:rStyle w:val="FootnoteReference"/>
          <w:noProof/>
        </w:rPr>
        <w:footnoteReference w:id="284"/>
      </w:r>
      <w:r>
        <w:rPr>
          <w:noProof/>
        </w:rPr>
        <w:t xml:space="preserve"> письме упоминалось в письмах от марта, потом все прекратилось. Я полагала, что Вы-то извещены подробнее о таких делах. Конечно, подтвержу, чтобы Авирах, да и Зина собрали бы все имеющиеся данные вместе. Но, вероятно, Авирах сейчас в отъезде, спасается от сенной лихорадки. Сейчас глухое время. Между прочим, еще в марте Натали писала мне о своих финансовых соображениях для нового дела и что она надеется на развитие его благодаря участию Тревора. Он не любит Старый Дом и старается всячески избежать его и хотел даже сам написать одному влиятельному Учреждению, что, по его мнению, следовало бы помочь культурному начинанию, но не знаю, состоялось ли такое письмо. Также она писала, что один из членов Правления в этом Учреждении – хороший знакомый Одомара. И тоже не знаю дальнейших движений. Жду от нее письма с большими подробностями. Происходит поочередное дергание вожжей, всюду одно и то же.</w:t>
      </w:r>
    </w:p>
    <w:p w:rsidR="00075A12" w:rsidRDefault="00075A12">
      <w:pPr>
        <w:pStyle w:val="BodyText2"/>
        <w:rPr>
          <w:noProof/>
        </w:rPr>
      </w:pPr>
      <w:r>
        <w:rPr>
          <w:noProof/>
        </w:rPr>
        <w:t xml:space="preserve">При посещении северных стран секретарь Комитета выражал мнение, что полезно было бы иметь там выставку твоих картин. Мне кажется, что эта идея неплоха. Можно было бы начать в Швеции, может быть, Монсон мог бы пригодиться. Думаю, что Гималаи должны ответить каждому сердцу. Туда можно было бы направить и предназначавшуюся картину для Ш.Пер. По-моему, </w:t>
      </w:r>
      <w:r>
        <w:rPr>
          <w:i/>
          <w:iCs/>
          <w:noProof/>
        </w:rPr>
        <w:t>нельзя</w:t>
      </w:r>
      <w:r>
        <w:rPr>
          <w:noProof/>
        </w:rPr>
        <w:t xml:space="preserve"> презентовать ее Климас, будет большая обида в Латвии. Там, между прочим, все прекрасно развивается. Сын Феликса Денисовича подходит все ближе и ближе. Он следует по стопам Отца, и число его больных благодаря двум замечательным излечениям удвоилось. Теперь он проектирует на свои средства выстроить санаторию для отсталых детей, будет лечить методами своего отца, и Живая Этика не будет забыта. Много симпатичного в северных народах. Их любовь к труду, их дисциплина и твердость в раз избранном пути. Книга Клизовского имеет успех. Если бы наши книги носили адрес издательства, конечно, они уже давно разошлись бы, а то люди ищут их иногда годами. Получила сейчас письмо от Шклявера, пишет, что был болен, потому не писал, не верю этому. Просто нечего писать. Сообщает о получении денег и затем свои обычные объяснения, почему так трудно помещать статьи и т.д. и что при существующих условиях достигнутые ими результаты блестящи. Ширинский был болен, за отсутствием средств «Утверждение» не выходит. На мой запрос о наших книгах отвечает, что книготорговцы не доставили еще отчета. А в Югославию, несмотря на просьбы Асеева, книг он не посылал ввиду запрещения там вывоза валюты. Но это странно, ибо Асеев является лучшим плательщиком по книгам Учения в Америке! Пишет забавную вещь – Литвинов – кандидат на Нобелевскую Премию! Также сообщает, что гр. Сюзор и д-р Лозина распространяют басни. И это все. Как тебе нравится такое сообщение из Центра за три недели!!! Ничего не пишет, имел ли он какие сообщения из Америки, вероятно, их не было, но все же он должен был бы отметить это. Я его просила даже сообщать мне содержание посылаемых ему оттуда писем, ввиду того что там иногда забывают вложить мне копию. Везде возложение, слова, ожидание помощи, преимущественно денежной, или утилизирование возможностей для личных целей, и т.д.</w:t>
      </w:r>
    </w:p>
    <w:p w:rsidR="00075A12" w:rsidRDefault="00075A12">
      <w:pPr>
        <w:pStyle w:val="BodyText2"/>
        <w:rPr>
          <w:noProof/>
        </w:rPr>
      </w:pPr>
      <w:r>
        <w:rPr>
          <w:noProof/>
        </w:rPr>
        <w:t>Сейчас пришел от Вас, мои родные, конверт с главою Всеволода Иванова и несколькими письмами от Ваших друзей. «Конечно, можно послать телеграмму о необходимом приезде. Чудо суждено. Явление Канзаса не пострадает. Скоро новое обстоятельство поможет. О приезде будут знать пока Модра, Радна и Авирах. До приезда покончу с Ояной. Явление можно рукою Урусвати прикончить. Скажу когда. Урусвати должна покончить раньше. Считаю, можно ручаться за нужное морское путешествие. Так явим полное спокойствие, ибо в спокойствии залог успеха. Новые яркие возможности нужно подготовить. Светила скоро направят космические воздействия на пользу дел. Можно улыбнуться трудящейся ярой руке (Ояне). Мощное построение новой ступени нуждалось в ярых руках. Скоро Мощь будет уявлена. Ручаюсь за успех. Большая новая возможность идет». Так, родные, ничем не смущайтесь, являйте спокойствие, все будет обращено на пользу. Лучшие знаки собраны на грядущие годы, тогда как прошлые два отмечены черными предательствами, и замечательно во всех четырех гороскопах. Также и теперь знаки исключительно хороши для четверых. Потому спокойствие и спокойствие, победа завещана. Именно, чудо суждено. Неисповедимы Пути Господни, в этом вся мощь их.</w:t>
      </w:r>
    </w:p>
    <w:p w:rsidR="00075A12" w:rsidRDefault="00075A12">
      <w:pPr>
        <w:pStyle w:val="BodyText2"/>
        <w:rPr>
          <w:noProof/>
        </w:rPr>
      </w:pPr>
      <w:r>
        <w:rPr>
          <w:noProof/>
        </w:rPr>
        <w:t>Родные мои, любимые, так стремлюсь помочь и снять тяготу. Поймите слова – «мощное построение нуждалось в ярых руках». Не сдвинуть тяжкие сознания. Никодим очень тяжел и упорен, как все недалекие, не могущие летать. Сейчас он – орудие рук ярых. Ищу возможности прекратить это и довести мои вести до него помимо ярых рук. Но это сейчас не так легко. Но Помощь обещана, и, как всегда, она неожиданна. Так не пишите о приезде. Получу Совет и сообщу. Много интересного на столбцах газет. Так, в Америке движение против элиенс</w:t>
      </w:r>
      <w:r>
        <w:rPr>
          <w:rStyle w:val="FootnoteReference"/>
          <w:noProof/>
        </w:rPr>
        <w:footnoteReference w:id="285"/>
      </w:r>
      <w:r>
        <w:rPr>
          <w:noProof/>
        </w:rPr>
        <w:t>. Предполагают выселить до 6 миллионов. Пробуждается тоже известный шовинизм. Нет труднее задачи, как быть Президентом Соединенных Американских Штатов! Впрочем, всюду нелегко.</w:t>
      </w:r>
    </w:p>
    <w:p w:rsidR="00075A12" w:rsidRDefault="00075A12">
      <w:pPr>
        <w:pStyle w:val="BodyText2"/>
        <w:rPr>
          <w:noProof/>
        </w:rPr>
      </w:pPr>
      <w:r>
        <w:rPr>
          <w:noProof/>
        </w:rPr>
        <w:t>Окружаю Вас сердцем, мои сокровища. Со всею искренностью говорю – бодрость и радость живут в сердце моем. Знаю о Ручательстве.</w:t>
      </w:r>
    </w:p>
    <w:p w:rsidR="00075A12" w:rsidRDefault="00075A12">
      <w:pPr>
        <w:pStyle w:val="BodyText2"/>
        <w:rPr>
          <w:noProof/>
        </w:rPr>
      </w:pPr>
      <w:r>
        <w:rPr>
          <w:noProof/>
        </w:rPr>
        <w:t>Забыла напомнить Вам о Преображенском, он прекрасный указанный сотрудник. Сородичи любят Фуяму. Так и будем строить наше мирное культурное строительство. Ручаюсь. Так, спокойствие – залог успеха. Многое что само дойдет. Все думы, все устремления, все сердце с Вами, мои родные. Так, родные, готовьтесь к новым победам. На письмах нельзя строить – нужен личный контакт. Берегите, берегите друг друга – это самое главное.</w:t>
      </w:r>
    </w:p>
    <w:p w:rsidR="00075A12" w:rsidRDefault="00075A12">
      <w:pPr>
        <w:pStyle w:val="BodyText2"/>
        <w:rPr>
          <w:noProof/>
        </w:rPr>
      </w:pPr>
      <w:r>
        <w:rPr>
          <w:noProof/>
        </w:rPr>
        <w:t>Пришла часть «Старых годов». Конечно, листки читаются, вероятно, лишь Зиной и Авирахом, ибо нет времени их переводить. Юханчик мой, шлю тебе ласку мою. Знаю, родные, сердцем чую: все местные писатели очень следят за Аллал Мингом и Удраей. Итак, г-жа Ларсен дала показание, что вы «heavy eaters»</w:t>
      </w:r>
      <w:r>
        <w:rPr>
          <w:rStyle w:val="FootnoteReference"/>
          <w:noProof/>
        </w:rPr>
        <w:footnoteReference w:id="286"/>
      </w:r>
      <w:r>
        <w:rPr>
          <w:noProof/>
        </w:rPr>
        <w:t xml:space="preserve"> и всегда, видимо, заняты. Но весь этот калейдоскоп сведений не страшен, идем под стягом Преподобного Сергия.</w:t>
      </w:r>
    </w:p>
    <w:p w:rsidR="00075A12" w:rsidRDefault="00075A12">
      <w:pPr>
        <w:pStyle w:val="BodyText2"/>
        <w:rPr>
          <w:noProof/>
        </w:rPr>
      </w:pPr>
    </w:p>
    <w:p w:rsidR="00075A12" w:rsidRDefault="00075A12">
      <w:pPr>
        <w:pStyle w:val="a"/>
      </w:pPr>
      <w:r>
        <w:t>138</w:t>
      </w:r>
    </w:p>
    <w:p w:rsidR="00075A12" w:rsidRDefault="00075A12">
      <w:pPr>
        <w:pStyle w:val="a0"/>
      </w:pPr>
      <w:r>
        <w:t>Е.И.Рерих – Г.Г.Шкляверу</w:t>
      </w:r>
    </w:p>
    <w:p w:rsidR="00075A12" w:rsidRDefault="00075A12">
      <w:pPr>
        <w:pStyle w:val="Date"/>
      </w:pPr>
      <w:r>
        <w:t>19 июля 1935 г.</w:t>
      </w:r>
    </w:p>
    <w:p w:rsidR="00075A12" w:rsidRDefault="00075A12">
      <w:pPr>
        <w:pStyle w:val="BodyText2"/>
        <w:rPr>
          <w:noProof/>
        </w:rPr>
      </w:pPr>
      <w:r>
        <w:rPr>
          <w:noProof/>
        </w:rPr>
        <w:t>Дорогой Георгий Гаврилович, после трехнедельного перерыва получила Ваше письмо от 7 июня. Надеюсь, что Вы уже оправились от Вашего недомогания. Вижу, что Вы получили второй взнос в 1500 франков. Пока что я прошу Вас из этой суммы, которую мы будем стараться посылать Вам ежемесячно, считать тысячу как вознаграждение за Ваши труды и пятьсот на покрытие расходов по канцелярии, включая электричество, телефон и прочие расходы. За помещение и чистку будем стараться находить соответствующие суммы. В Ваших отчетах прошу Вас заранее напоминать в Америку о предстоящем платеже за помещение, также указать, что необходимая сумма в уплату помещения от 15 июля по 15 октября была вновь внесена мною.</w:t>
      </w:r>
    </w:p>
    <w:p w:rsidR="00075A12" w:rsidRDefault="00075A12">
      <w:pPr>
        <w:pStyle w:val="BodyText2"/>
        <w:rPr>
          <w:noProof/>
        </w:rPr>
      </w:pPr>
      <w:r>
        <w:rPr>
          <w:noProof/>
        </w:rPr>
        <w:t>В Вашем последнем письме Вы не отвечаете мне на вопросы о движении по Пакту в Чехословакии, Испании, Швейцарии и Венгрии. Нужно бы находить новые контакты. У нас такая обширная и богатая литература, что можно действовать широко. Вы мне не сообщаете, имели ли Вы какие инструкции от нашего Постоянного Комитета по Пакту в Нью-Йорке? Также я хотела бы знать, существует ли еще наш Парижский Комитет по Пакту или он только значится на бумаге? Просьбу Клопова о принятии их Комитета под Покровительство Постоянного Комитета в Америке я поддержала, но еще не имею ответа; за разъездом многих членов собрания стали редки. Теперь я слышу о Клопове, но куда же девался Никифоров? Кто такой Богоявленский? Считаю полезным, чтобы Европейский Центр находился в контакте с Болгарским Комитетом.</w:t>
      </w:r>
    </w:p>
    <w:p w:rsidR="00075A12" w:rsidRDefault="00075A12">
      <w:pPr>
        <w:pStyle w:val="BodyText2"/>
        <w:rPr>
          <w:noProof/>
        </w:rPr>
      </w:pPr>
      <w:r>
        <w:rPr>
          <w:noProof/>
        </w:rPr>
        <w:t>Вы полагаете, что было бы целесообразным назначить д-ра Асеева уполномоченным для Балканских государств, но ведь д-р Асеев очень занятой человек, и притом он не живет в центре, потому не может держать всех нитей. Второе обстоятельство то, что я не вижу сейчас самостоятельной и способной группы в Югославии. Там есть отдельные недурные личности, но действовать они не могут. Так что водительство такое само собою отпадает. Но именно среди высших кругов, среди друзей в Югославии ничего не было сделано. Все эти знакомства, Открытие Отделения Музея и т.д., – все свелось к любезному принятию и посулу, но нужны действия. Именно там, где было, казалось, больше всего друзей, куда больше всего было послано, как всегда, было меньше всего сделано. В мире действует странный закон – именно, что ни одно Учение, ни одно движение или начинание не было поднято друзьями; всегда враги способствовали его распространению. Именно – «если бы не враги, то благодарное человечество похоронило бы все лучшие достижения». Потому мы не боимся никаких вражеских нападений, они есть лучшие колокола, разносящие весть, и чем нелепее она, тем лучше. Лишь все необычное поражает и запоминается. Насчет правильности сведений мало кто задумываются в наше время, особенно в больших центрах, ибо уже знают ценность всем таким газетным сенсациям, но раз пишут – значит, человек большой. Потому пугаться и придавать значение этим уткам могут лишь неухищренные еще в газетных уловках и рекламах. Прочтите некоторые американские журналы, и вы придете в ужас от грубости и непристойности выражений, допускаемых по отношению самых больших людей страны. Увы, это вошло уже в привычку и, конечно, со временем должно быть искоренено путем поднятия уровня культурности. Многие искренно стремятся к этому, и в защиту должна сказать: все же нигде так не открыты умы к внесению нового и лучшего, как в Америке. Пишу это все, ибо только что я получила выдержки из Америки из местных газет с сенсационными заголовками, касающиеся экспедиции. Конечно, нужно знать, что там происходит сейчас подготовка к выборам, и все враги настоящей администрации стараются чем только возможно повредить ее членам. Так, «Чикаго Трибюн» является органом больших мясных концернов, против которых восстал наш друг Уоллес. Они потратили целое состояние, чтобы повредить ему, но пока не были успешны. Все это знают, и большинство, читая сенсационные заголовки, улыбаются на эту «плантэд стори», как они выражаются. Действительно, самая «стори» невероятно глупа и невежественна!</w:t>
      </w:r>
    </w:p>
    <w:p w:rsidR="00075A12" w:rsidRDefault="00075A12">
      <w:pPr>
        <w:pStyle w:val="BodyText2"/>
        <w:rPr>
          <w:noProof/>
        </w:rPr>
      </w:pPr>
      <w:r>
        <w:rPr>
          <w:noProof/>
        </w:rPr>
        <w:t>По последним сведениям из Нью-Йорка, оповещение о Ратификации Пакта и приглашение к присоединению будет выслано из Стейт Департмента после подписания Договора Сенатом. Увидим. Надеюсь получить статью «Сендэй Тайме», в которой говорится о творчестве Н.К. Жалею, что Вы не выслали д-ру Асееву книг Учения, ибо он является плательщиком и затруднения с валютой никогда не возникали при его сношениях с Америкой. Кроме того, важно, чтобы книги Учения расходились. Нельзя, чтобы они лежали под спудом. Знаю многих, кто годами искали эти книги. Относительно помещения статей Н.К., о чем прошу Вас продолжать действовать. О нравах печати я хорошо осведомлена, но у нас всегда все творилось и творится путями неисповедимыми; потому я знаю, что где есть устремление, там прокладываются новые пути и являются новые возможности. Все приходит с людьми, от людей и через людей. Также прошу Вас сообщить мне содержание басен, распространяемых графом Сюзором и д-ром Лозиной. Всегда полезно знать. Что м-м де Во? Бывает ли она в Центре? Вообще, какова посещаемость Центра? Получила приветствие от Дзанти. Поблагодарите его. Но когда я писала Вам о деятельной признательности, я не имела в виду, чтобы Вы напоминали друзьям о посылке таких заверений. Нет, ведь есть тысяча маленьких услуг, которые могут быть оказаны имени Н.К. и Вашей деятельности в Центре. Так, в Америке при наших Учреждениях имеются такие преданные друзья, которые отдают свой труд даром ради великих идей Н.К., и в большинстве случаев это люди очень бедные. Также я полагаю, что такие друзья, когда к тому представится случай, могли бы действенно встать на защиту имени, составить как бы блок общественного протеста и мнения. Чтобы враги чуяли, что имеются истинные защитники светлого имени. Нужно уметь вовремя и к месту сказать сильное и достойное слово в защиту. Не замалчивать, как принято иногда среди стыдливых друзей. Пишу это, ибо, может быть, скоро представится такой случай проверить наши кадры друзей.</w:t>
      </w:r>
    </w:p>
    <w:p w:rsidR="00075A12" w:rsidRDefault="00075A12">
      <w:pPr>
        <w:pStyle w:val="BodyText2"/>
        <w:rPr>
          <w:noProof/>
        </w:rPr>
      </w:pPr>
      <w:r>
        <w:rPr>
          <w:noProof/>
        </w:rPr>
        <w:t>Н.К. ушел сейчас в глубь Гоби. Место там становится горячим, надеюсь, что экспедиция их скоро закончится. Так, несмотря на все, идем бодро. Грядущие годы несут чудесные знаки и, следовательно, возможности, тогда как прошлый был полон черными предательствами. Так, «будущее с тем, кто имеет вещие сны, знает звездные знамения и верит в веру!». То есть умеет летать. Но, истинно, люди больше всего ненавидят тех, кто умеет летать. Но мы все-таки будем летать, и сейчас оно безопаснее, нежели быть прикрепленным к земле.</w:t>
      </w:r>
    </w:p>
    <w:p w:rsidR="00075A12" w:rsidRDefault="00075A12">
      <w:pPr>
        <w:pStyle w:val="BodyText2"/>
        <w:rPr>
          <w:noProof/>
        </w:rPr>
      </w:pPr>
      <w:r>
        <w:rPr>
          <w:noProof/>
        </w:rPr>
        <w:t>Забавно Ваше сведение о кандидате на Нобелевскую Премию! Думаю, что для законченной картины современности подобное коронование было бы мастерским ударом! Так Сужденное приближается. «Ужасна судьба многих стран, но при таком сознании она неизбежна. Так события назревают». Всем странам были даны предупреждения в различных формах, и все отринули их или приняли наполовину, почему же удивляться хаосу надвигающемуся?</w:t>
      </w:r>
    </w:p>
    <w:p w:rsidR="00075A12" w:rsidRDefault="00075A12">
      <w:pPr>
        <w:pStyle w:val="BodyText2"/>
        <w:rPr>
          <w:noProof/>
        </w:rPr>
      </w:pPr>
      <w:r>
        <w:rPr>
          <w:noProof/>
        </w:rPr>
        <w:t>Как расходится французская «Агни Йога»? Вы мне ни разу не писали об этом. Также сообщите, пожалуйста, неужели в книжных магазинах, куда Вы сдали книги по два и по три экземпляра, не могли дать Вам отчет, проданы ли были они или нет, и, главное, неужели больше не запрашивали Вас о предоставлении им еще экземпляров? Все это очень странно. А между тем журнал д-ра Асеева расходится, и книга Клизовского, написанная на основании Учения, расходится. Между прочим, когда Вы получите русскую брошюру о Н.К. из Риги, уделите один экземпляр княгине Екатерине Константиновне. Также очень прошу Вас принять во внимание мою неоднократно повторяемую просьбу об уменьшении платы за чистку, на сокращение расхода по найму помещения. Нельзя ли все свести к 8000 франкам? Этим Вы поможете себе. Так, надеюсь, что Вы будете следить зорко и, где возможно, прекращать всякие клеветнические выпады и утверждать светлое имя. Помните, лишь полною солидарностью можно пройти через все препятствия. Так непреклонною верою в Водителя Нашего Сергия Преподобного мы дойдем до сужденного. Ничем не смущайтесь, помните, что все совершается Неисповедимыми Путями. Нигде так не оправдывается пословица «человек предполагает, а Бог располагает», как при великих решающих событиях. Потому мужайтесь и верьте в Звезду Ведущую. Все придет в указанный срок.</w:t>
      </w:r>
    </w:p>
    <w:p w:rsidR="00075A12" w:rsidRDefault="00075A12">
      <w:pPr>
        <w:pStyle w:val="BodyText2"/>
        <w:rPr>
          <w:noProof/>
        </w:rPr>
      </w:pPr>
      <w:r>
        <w:rPr>
          <w:noProof/>
        </w:rPr>
        <w:t>Надеюсь, что Ваши родители находятся в полном здоровье, и прошу передать им мой сердечный привет.</w:t>
      </w:r>
    </w:p>
    <w:p w:rsidR="00075A12" w:rsidRDefault="00075A12">
      <w:pPr>
        <w:pStyle w:val="BodyText2"/>
        <w:rPr>
          <w:noProof/>
        </w:rPr>
      </w:pPr>
      <w:r>
        <w:rPr>
          <w:noProof/>
        </w:rPr>
        <w:t>Всего светлого.</w:t>
      </w:r>
    </w:p>
    <w:p w:rsidR="00075A12" w:rsidRDefault="00075A12">
      <w:pPr>
        <w:pStyle w:val="BodyText2"/>
        <w:rPr>
          <w:noProof/>
        </w:rPr>
      </w:pPr>
      <w:r>
        <w:rPr>
          <w:noProof/>
        </w:rPr>
        <w:t>Конечно, совершенно исключено подношение Литовскому Правительству картины, предназначавшейся Ш.Пер. Пусть она пока остается в Центре.</w:t>
      </w:r>
    </w:p>
    <w:p w:rsidR="00075A12" w:rsidRDefault="00075A12">
      <w:pPr>
        <w:pStyle w:val="BodyText2"/>
        <w:rPr>
          <w:noProof/>
        </w:rPr>
      </w:pPr>
    </w:p>
    <w:p w:rsidR="00075A12" w:rsidRDefault="00075A12">
      <w:pPr>
        <w:pStyle w:val="a"/>
      </w:pPr>
      <w:r>
        <w:t>139</w:t>
      </w:r>
    </w:p>
    <w:p w:rsidR="00075A12" w:rsidRDefault="00075A12">
      <w:pPr>
        <w:pStyle w:val="a0"/>
      </w:pPr>
      <w:r>
        <w:t>Е.И.Рерих – З.Г. и М.Лихтманам</w:t>
      </w:r>
    </w:p>
    <w:p w:rsidR="00075A12" w:rsidRDefault="00075A12">
      <w:pPr>
        <w:pStyle w:val="Date"/>
      </w:pPr>
      <w:r>
        <w:t>20 июля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Родные мои Зиночка и Авирах, получила Ваши письма от 20-х чисел июня, и сердце мое радовалось тому духу преданности к Руке Водящей и к Щитам, которым они дышат. Так и пройдем через все трудности. Очень много сейчас слышу и вижу: «Моя Помощь может. Ручаюсь, молнию послать. Скоро новое обстоятельство поможет». Владыка указывает Зиночке явить все мужество и твердо держать Руку Владыки и стоять на защите Щитов. Также я жду мощного ручательства от Модрочки, что и она будет стоять за Щит Урусвати. Это тоже Указ Владыки. Прошу Зиночку передать ей это, прочесть ей письмо, ибо не пишу ей сейчас, ибо не знаю, может быть, она уже уехала в турне. Сейчас мною была получена недостойная, грубейшая телеграмма от Луиса. Эту телеграмму мы вставим в минутсы с некоторыми комментариями, ибо она является ответом на мою. Владыка указует, что, когда на заседании будет прочтен этот пункт, Зиночка, Авирах и Модрочка должны твердо, но спокойно заявить свой протест против подобной телеграммы, посланной мне сюда, и при этом принесли бы еще раз свой плэдж</w:t>
      </w:r>
      <w:r>
        <w:rPr>
          <w:rStyle w:val="FootnoteReference"/>
          <w:noProof/>
        </w:rPr>
        <w:footnoteReference w:id="287"/>
      </w:r>
      <w:r>
        <w:rPr>
          <w:noProof/>
        </w:rPr>
        <w:t xml:space="preserve"> в преданности Владыке и Щитам, которые являются проводниками Воли Владыки, и потому все Указания от Урусвати и Фуямы принимаются и будут приниматься ими, как и раньше. В этом вся сила Ваша. Нужно указать и зафиксировать Вашу преданность Трем Щитам в минутсах, ибо я получаю утверждения «о многочисленных битвах, которые приходилось кому-то выдерживать с некоторыми сотрудниками, которые не хотели принять ни ...</w:t>
      </w:r>
      <w:r>
        <w:rPr>
          <w:rStyle w:val="FootnoteReference"/>
          <w:noProof/>
        </w:rPr>
        <w:footnoteReference w:id="288"/>
      </w:r>
      <w:r>
        <w:rPr>
          <w:noProof/>
        </w:rPr>
        <w:t xml:space="preserve">. Я настаивал, что они должны принять и то, и другое...» Конечно, я не очень верила этому, ибо как можно было не верить словам Доверенной Владыки. Но, как видите, обстоятельства требуют, чтобы была явлена и зафиксирована эта преданность во избежание дальнейших инсинуаций. Как Сказано: без Щитов – Бездна! Так явите, родные, мужество и встаньте плотною стеною на защиту Трех Щитов. Я верю, родные, что в опасный час, когда злое влияние руководит рукою Ояны, Вы трое найдете все силы духа, чтобы сплотиться между собою и мужественно поддержать Щит Урусвати, который </w:t>
      </w:r>
      <w:r>
        <w:rPr>
          <w:i/>
          <w:iCs/>
          <w:noProof/>
        </w:rPr>
        <w:t>рука Ояны хочет сорвать.</w:t>
      </w:r>
      <w:r>
        <w:rPr>
          <w:noProof/>
        </w:rPr>
        <w:t xml:space="preserve"> Ояна глубоко ранила мое сердце. Но прошу Вас проявлять спокойствие и ничем не показать, что Вы получаете от меня конфиденциальные письма.</w:t>
      </w:r>
    </w:p>
    <w:p w:rsidR="00075A12" w:rsidRDefault="00075A12">
      <w:pPr>
        <w:pStyle w:val="BodyText2"/>
        <w:rPr>
          <w:noProof/>
        </w:rPr>
      </w:pPr>
      <w:r>
        <w:rPr>
          <w:noProof/>
        </w:rPr>
        <w:t>Также обращаюсь к Модрочке с тою же просьбою о спокойствии, ибо, как говорит Владыка, лишь в этом залог Его Помощи ей. Прошу ее не погубить великого дела, порученного мне Владыкой. Я должна сказать, что как предупреждение мне было показано, что Модрочка может сжечь все мои труды, потому особенно обращаюсь к Модрочке, прося ее явить всю осторожность выражаться так, чтобы все ее заявления могли быть всегда повторены, и держать высоко Щит Урусвати. Не мне это нужно, но ради дел и положения самой Модрочки. Также так важно помочь Фуяме, его ноша так тяжка! Так Зиночка передаст и прочтет Модрочке. Я не всегда могу написать и перевести отдельное письмо к ней, пусть сердце ее поймет это. Бойтесь обмолвиться, что я передала Вам инсинуации сотрудников. Утверждайте Вашу преданность, и пусть телеграмма и другие случаи помогут Вам утвердить преданность Вашу Великому Владыке и носителям Его Воли. Поймите, родные, это единый оплот. Сейчас я уже пишу 20-ю книгу моего огненного опыта ясновидения и яснослышания. Перечитывая записи эти, вижу, сколько видений и яснослышания, сколько предупреждений о событиях и разных ликах было дано и дается, но должна признаться, что сердце мое не всегда хотело принять эти мудрые, но вещие предупреждения. Ведь они касались иногда таких близких. Во время пребывания Ояны в нашем Ашраме я видела многое и мучилась этим, запрашивала Владыку, но мне говорилось: «Не мешай, нужно выявление». Да, родные, жизнь очень сложна, и, когда нужно строить, иногда приходится молчать. Не станем мы окрикивать рабочего, когда он на большой высоте скрепляет болты стальных балок. Так, родные, прошу Вас понять совершенную необходимость стоять за Щиты, являя твердость при полном спокойствии. Также Владыка указует Модрочке ничем не показывать сотрудникам Ояны, что ей обещан Луч Владыки и что она получает от меня конфиденциальные письма. «Скоро новое обстоятельство поможет». Помогите, родные, спасти общими дружными усилиями дела доверенные. Также прошу Зиночку зорко наблюдать за всем происходящим. Ведь бумага Гринбаума с упоминанием в ней о нон</w:t>
      </w:r>
      <w:r>
        <w:rPr>
          <w:noProof/>
        </w:rPr>
        <w:noBreakHyphen/>
        <w:t>резидент Трэсти</w:t>
      </w:r>
      <w:r>
        <w:rPr>
          <w:rStyle w:val="FootnoteReference"/>
          <w:noProof/>
        </w:rPr>
        <w:footnoteReference w:id="289"/>
      </w:r>
      <w:r>
        <w:rPr>
          <w:noProof/>
        </w:rPr>
        <w:t xml:space="preserve"> – не без знакомого влияния, и может быть, это одна из первых ласточек. Поймите это и следите. Очень уже не любит, чтобы не сказать больше, Ояна моего Светика и Фуяму. Так обсудите втроем Ваши действия, родные, и явите преданное воинство Владыки. Если кто-то узнает, что Вы получаете от меня конфиденциальные письма, многое будет разрушено. Так пусть Модрочка это твердо запомнит и не сожжет доверенного мне дела. Я была названа Пружиной в великом Заводе. Но если мы сломаем пружину, ведь все остановится!</w:t>
      </w:r>
    </w:p>
    <w:p w:rsidR="00075A12" w:rsidRDefault="00075A12">
      <w:pPr>
        <w:pStyle w:val="BodyText2"/>
        <w:rPr>
          <w:noProof/>
        </w:rPr>
      </w:pPr>
      <w:r>
        <w:rPr>
          <w:noProof/>
        </w:rPr>
        <w:t>Тяжко было получать недостойные телеграммы и письма. Конечно, сердце согревалось Вашими письмами и кипою посланий от русских, получаемых Фуямой, которые он пересылает на осведомление и хранение. Великое строительство продолжается, но не так, как многие того предполагают. Истинно, все происходит Неисповедимыми путями, иначе темные уничтожили бы все. Так пословица «человек предполагает, а Бог располагает» особенно оправдывается при великих решающих событиях. Так, родные, и пройдем под Тремя Щитами, и все будет становиться легче и легче. Грядущие годы под благими знаками! Но Ояна так глубоко ранила мое сердце! Ужасно, когда Голос Владыки затемняется ярой рукой обитателя порога и будут передаваться сообщения, якобы идущие от Владыки, – ведь это именно бездна! И о ней столько говорится во всех «Письмах Махатм» и «Тэмпль Тичингах»</w:t>
      </w:r>
      <w:r>
        <w:rPr>
          <w:rStyle w:val="FootnoteReference"/>
          <w:noProof/>
        </w:rPr>
        <w:footnoteReference w:id="290"/>
      </w:r>
      <w:r>
        <w:rPr>
          <w:noProof/>
        </w:rPr>
        <w:t>. Вот почему я так счастлива, что все Указания идут путем ясновидения и яснослышания. Ведь моя семья всегда принимала эти Указания, как непреложные. И действительно, за многие годы вперед намечались все события и указывалась природа людей. Но сердце мое отказывалось иногда принимать предупреждения о ближайших сотрудниках. Привожу телеграмму «Рефьюз эмфатикалли ту аксепт блэм фор фейлюрс оф оверс. Стоп. Консидер фулл респонсибили-ти – криэтед ситюэшен реете епон ю енд воз хум ю ентрестедуис экспе-дишэн маттерс. Стоп. Хэв информед трэстис – полисис оф ендермайнинг уилл но лонгер бе толерэтед бай ме – Луис X.»</w:t>
      </w:r>
      <w:r>
        <w:rPr>
          <w:rStyle w:val="FootnoteReference"/>
          <w:noProof/>
        </w:rPr>
        <w:footnoteReference w:id="291"/>
      </w:r>
      <w:r>
        <w:rPr>
          <w:noProof/>
        </w:rPr>
        <w:t>. Все в этой телеграмме неправильно. С самого начала вся экспедиция велась Модрой, и Фуяма и Юрий списывались и писали через нее, так что все это сплошная ерунда. Также не понимаю, что за ситюэшен</w:t>
      </w:r>
      <w:r>
        <w:rPr>
          <w:rStyle w:val="FootnoteReference"/>
          <w:noProof/>
        </w:rPr>
        <w:footnoteReference w:id="292"/>
      </w:r>
      <w:r>
        <w:rPr>
          <w:noProof/>
        </w:rPr>
        <w:t xml:space="preserve"> было создано мною. Я передала Указ Владыки действовать сильно и достойно в защиту имени на ее телеграмму о клевете на экспедицию и на то, что она вдруг будет достойно и сильно возражать. Спрашивается, какое такое положение было создано мною. Так же глубоко возмутительна последняя фраза телеграммы. Так, обсудите спокойно, не показывая вида, и при случае возразите против этой ...</w:t>
      </w:r>
      <w:r>
        <w:rPr>
          <w:rStyle w:val="FootnoteReference"/>
          <w:noProof/>
        </w:rPr>
        <w:footnoteReference w:id="293"/>
      </w:r>
      <w:r>
        <w:rPr>
          <w:noProof/>
        </w:rPr>
        <w:t xml:space="preserve"> инсинуации</w:t>
      </w:r>
    </w:p>
    <w:p w:rsidR="00075A12" w:rsidRDefault="00075A12">
      <w:pPr>
        <w:pStyle w:val="BodyText2"/>
        <w:rPr>
          <w:noProof/>
        </w:rPr>
      </w:pPr>
    </w:p>
    <w:p w:rsidR="00075A12" w:rsidRDefault="00075A12">
      <w:pPr>
        <w:pStyle w:val="a"/>
      </w:pPr>
      <w:r>
        <w:t>140</w:t>
      </w:r>
    </w:p>
    <w:p w:rsidR="00075A12" w:rsidRDefault="00075A12">
      <w:pPr>
        <w:pStyle w:val="a0"/>
      </w:pPr>
      <w:r>
        <w:t>Е.И.Рерих – В.А.Дукшта-Дукшииской</w:t>
      </w:r>
    </w:p>
    <w:p w:rsidR="00075A12" w:rsidRDefault="00075A12">
      <w:pPr>
        <w:pStyle w:val="Date"/>
      </w:pPr>
      <w:r>
        <w:t>22 июля 1935 г.</w:t>
      </w:r>
    </w:p>
    <w:p w:rsidR="00075A12" w:rsidRDefault="00075A12">
      <w:pPr>
        <w:pStyle w:val="BodyText2"/>
        <w:rPr>
          <w:noProof/>
        </w:rPr>
      </w:pPr>
      <w:r>
        <w:rPr>
          <w:noProof/>
        </w:rPr>
        <w:t>Дорогая Вера Александровна, из Вашего на днях полученного письма от 19 июня вижу, что одно Ваше письмо ко мне не дошло. Но если оно было заказное, оно не может пропасть. Не сохранилась ли у Вас квитанция? Мы могли бы справиться и здесь. Не следует допускать, чтобы письма терялись. До сих пор почта наша доходила очень исправно.</w:t>
      </w:r>
    </w:p>
    <w:p w:rsidR="00075A12" w:rsidRDefault="00075A12">
      <w:pPr>
        <w:pStyle w:val="BodyText2"/>
        <w:rPr>
          <w:noProof/>
        </w:rPr>
      </w:pPr>
      <w:r>
        <w:rPr>
          <w:noProof/>
        </w:rPr>
        <w:t>Относительно легализации Общества действуйте, как Вам виднее, ведь это просто некоторая защита, прежде всего, Вам. Конечно, не думаю, чтобы Ваше предложение обратиться за неким покровительством могло бы увенчаться успехом. У Н.К. были хорошие отношения с ушедшим героем</w:t>
      </w:r>
      <w:r>
        <w:rPr>
          <w:rStyle w:val="FootnoteReference"/>
          <w:noProof/>
        </w:rPr>
        <w:footnoteReference w:id="294"/>
      </w:r>
      <w:r>
        <w:rPr>
          <w:noProof/>
        </w:rPr>
        <w:t>, но теперь в политике другое влияние. Потому, прежде чем обращаться с просьбами, следует очень нащупать все веяния, чтобы не получить неподобающего отказа. Что же касается до нападок духовенства, то раз в Обществе происходят вечера и лекции, посвященные культурным задачам, то кто может на это возразить? Но Учение Живой Этики не для слабых сердец, и потому в эту группу можно принимать лишь души испытанные. Не количество, а качество. И если закаленных сердец нет, то лучше и не начинать. Мы не должны профанировать светлое Учение. Кроме того, мы не миссионеры. В Учении сказано, что каждый зазванный ляжет, как жернов на шее. Мы ищем свободных душ, не связанных никакими страхами, часто только миражом. «Учение не серебряные бирюльки, не орешки в сахаре. Учение – мощная руда...»</w:t>
      </w:r>
      <w:r>
        <w:rPr>
          <w:rStyle w:val="FootnoteReference"/>
          <w:noProof/>
        </w:rPr>
        <w:footnoteReference w:id="295"/>
      </w:r>
      <w:r>
        <w:rPr>
          <w:noProof/>
        </w:rPr>
        <w:t xml:space="preserve"> Книги Учения будут расходиться и попадать в нужные руки, и это самое главное. Ведь столько душ, ищущих света и новых ценностей среди хаоса всех попранных и униженных высших Понятий. Со всех углов света тянутся запросы и просьбы о большем знании, о приобщении к Воинству Света. Потому радостно нам нести свой Светильник.</w:t>
      </w:r>
    </w:p>
    <w:p w:rsidR="00075A12" w:rsidRDefault="00075A12">
      <w:pPr>
        <w:pStyle w:val="BodyText2"/>
        <w:rPr>
          <w:noProof/>
        </w:rPr>
      </w:pPr>
      <w:r>
        <w:rPr>
          <w:noProof/>
        </w:rPr>
        <w:t>Вы пишете об осторожности, но кому, как не мне, знать это! Но я также знаю и о мужестве, и о творческом дерзании, и, прежде всего, о великом равновесии. Потому осторожность не должна превратиться в страх преследуемого, а дерзание – в безрассудную смелость. Но все же по натуре я предпочитаю последнюю первому и верю в мудрую пословицу – «лишь смелым Бог владеет», и другую, более прозаическую – «волков бояться – в лес не ходить и грибов не видать». Так скажем, что осторожность должна сочетаться с дерзанием и действовать в мудрой соизмеримости с обстоятельствами и условиями. Но искры Света, зажигающие новые очаги сознания, должны быть брошены, иначе где же будет ведущее начало? Без них все погрузится в мрак и разложение.</w:t>
      </w:r>
    </w:p>
    <w:p w:rsidR="00075A12" w:rsidRDefault="00075A12">
      <w:pPr>
        <w:pStyle w:val="BodyText2"/>
        <w:rPr>
          <w:noProof/>
        </w:rPr>
      </w:pPr>
      <w:r>
        <w:rPr>
          <w:noProof/>
        </w:rPr>
        <w:t>Знаю, что выдержки из моего письма к Александру Михайловичу Асееву, помещенные в «Оккультизме и Йоге», дошли до Харбина и вызвали там разные комментарии, но что же из этого? Есть такие группы двуногих</w:t>
      </w:r>
      <w:r>
        <w:rPr>
          <w:rStyle w:val="FootnoteReference"/>
          <w:noProof/>
        </w:rPr>
        <w:footnoteReference w:id="296"/>
      </w:r>
      <w:r>
        <w:rPr>
          <w:noProof/>
        </w:rPr>
        <w:t>, похвала которых может лишь унизить и замарать, потому пусть такие лучше нападают. Мудрость древняя говорила: «Скажи мне, кто твои враги, и я скажу тебе, кто ты». (Учение гласит: «Если бы не враги, то благодарное человечество похоронило бы все лучшие начинания». Да и Вивекананда любил утверждать, что «Будда и Христос потому остались в памяти людей, что Они счастливы были иметь мощных врагов».) Мы же можем еще добавить к этому и мудрость Иисусову: «Не бывает пророк без чести, разве только в отечестве своем и у сродников и в доме своем» (от Марка, 6 гл., 4 ст.). Истина эта повторялась устами всех величайших Духов во все века и среди всех народов, и она вечно останется новой, пока род людской не примет огненного крещения Духа. Так, я не боюсь никакой анафемы, и вряд ли кто из истинно преданных Учению и эволюции духа может бояться ее</w:t>
      </w:r>
      <w:r>
        <w:rPr>
          <w:rStyle w:val="FootnoteReference"/>
          <w:noProof/>
        </w:rPr>
        <w:footnoteReference w:id="297"/>
      </w:r>
      <w:r>
        <w:rPr>
          <w:noProof/>
        </w:rPr>
        <w:t>. Так, никогда не буду отрицать моих взглядов, что я верю в Неизреченный Божественный Источник, равно пребывающий в каждом человеческом существе, и в рождение Христа в человеке на его пути к совершенствованию. Тем более, что каждый образованный человек знает, что термины «Крестос» или «Кристос» (Христос) заимствованы были из языческого словаря. Словом «Крестос» обозначался ученик-Неофит, находившийся на испытании, кандидат на Иерофанта. И после того, как ученик прошел все испытания и через ряд страданий, он был «помазан» при последнем ритуале посвящения и становился на языке мистерий Христом, то есть «очищенным», и это означало, что его преходящая личность слилась с нерушимою индивидуальностью его и стала Бессмертным Эго. Ведь именно у первых христиан Крестос, или Христос, был синонимом нашего Высшего Я. И в этом смысле надо понимать, что Христос является искупителем грехов. Искупление за личные грехи совершается душою-проводником, или носительницей Христа, непрестанно в целом ряде земных жизней нашего индивидуального это. (Распятый Христос каждого человека при достижении известной точки эволюции должен спуститься в ад и извлечь оттуда и поднять к высшим или нормальным условиям душу, которая была ввергнута туда в силу беззаконных деяний своего низшего я. Другими словами, Божественная Любовь должна достичь сердца человека, победить и возродить человека, прежде чем он сможет осознать чудовищность своих прегрешений против Божественного Закона и простить самому себе за грехи, содеянные против самого себя; и прощение это может быть достигнуто лишь при полном слиянии и еди-, нении с Высшим</w:t>
      </w:r>
      <w:r>
        <w:rPr>
          <w:b/>
          <w:bCs/>
          <w:noProof/>
        </w:rPr>
        <w:t xml:space="preserve"> </w:t>
      </w:r>
      <w:r>
        <w:rPr>
          <w:noProof/>
        </w:rPr>
        <w:t>Я</w:t>
      </w:r>
      <w:r>
        <w:rPr>
          <w:b/>
          <w:bCs/>
          <w:noProof/>
        </w:rPr>
        <w:t>,</w:t>
      </w:r>
      <w:r>
        <w:rPr>
          <w:noProof/>
        </w:rPr>
        <w:t xml:space="preserve"> или Божественным Законом Любви».)</w:t>
      </w:r>
    </w:p>
    <w:p w:rsidR="00075A12" w:rsidRDefault="00075A12">
      <w:pPr>
        <w:pStyle w:val="BodyText2"/>
        <w:rPr>
          <w:noProof/>
        </w:rPr>
      </w:pPr>
      <w:r>
        <w:rPr>
          <w:noProof/>
        </w:rPr>
        <w:t>Так в Христианстве я придерживаюсь веры первых Отцов Христианства. И особенно люблю Великого Оригена и Св. Великого Антония. Моя мечта о Новом Вселенском Соборе, который вернулся бы к чистым истокам первых веков Христианства. В замечательных книгах «Добротолюбия», которые я так люблю читать, можно найти много прекрасных мест. Там даже воздается хвала врагам, ибо никто, как враги, не вызывают наружу все наши скрытые свойства и качества, причем их называют «Христовыми прижигателями», ибо в старину многие болезни излечивались прижиганием.</w:t>
      </w:r>
    </w:p>
    <w:p w:rsidR="00075A12" w:rsidRDefault="00075A12">
      <w:pPr>
        <w:pStyle w:val="BodyText2"/>
        <w:rPr>
          <w:noProof/>
        </w:rPr>
      </w:pPr>
      <w:r>
        <w:rPr>
          <w:noProof/>
        </w:rPr>
        <w:t>(Теперь о делах. Думаю, если Вы два раза или, если хотите, четыре раза в год будете посылать мне отчет о деятельности Общества, то это и достаточно. Если же есть какие</w:t>
      </w:r>
      <w:r>
        <w:rPr>
          <w:noProof/>
        </w:rPr>
        <w:noBreakHyphen/>
        <w:t>либо специальные вопросы, то лучше в форме письма.)</w:t>
      </w:r>
    </w:p>
    <w:p w:rsidR="00075A12" w:rsidRDefault="00075A12">
      <w:pPr>
        <w:pStyle w:val="BodyText2"/>
        <w:rPr>
          <w:noProof/>
        </w:rPr>
      </w:pPr>
      <w:r>
        <w:rPr>
          <w:noProof/>
        </w:rPr>
        <w:t>Прекрасно, что собираетесь приложить Учение в жизни. Истинно, как вера без дела мертва есть, так и Учение без приложения его бесполезно... Также рада предположенной работе разбить содержание Книг Учения по отделам. Очень полезное упражнение как для изучающих, так и для собирающих. (Потом можно будет составить, как я уже писала, маленькие книжечки по отдельным темам с комментариями. Конечно, я с большим интересом прочла бы эти работы, но должна предупредить, что времени у меня остается все меньше и меньше, потому не могу обещать, что буду прочитывать их быстро.) Вы спрашиваете о задании, но именно предположенные Вами сейчас работы и являются наиболее насущными.</w:t>
      </w:r>
    </w:p>
    <w:p w:rsidR="00075A12" w:rsidRDefault="00075A12">
      <w:pPr>
        <w:pStyle w:val="BodyText2"/>
        <w:rPr>
          <w:noProof/>
        </w:rPr>
      </w:pPr>
      <w:r>
        <w:rPr>
          <w:noProof/>
        </w:rPr>
        <w:t xml:space="preserve">Теперь, родная Вера Александровна, я знаю, о чем Вы пишете и что Вы хотите знать. Ибо Владыка через меня передавал и передает Свои Указания. Родная моя, мне так тяжело огорчать Вас, но знаю, что Вы поймете, и потому скажу Вам откровенно: Великие Махатмы давно уже прекратили раздачу Своих Подписей и собственноручных писем. Страшные условия Армагеддона не позволяют это. Лишь у нас хранится собственноручное письмо на санскритском языке от Владыки М., обращенное ко мне, но это в силу особой Миссии. Владыка дал Вам в лице моем духовную наставницу, и если Вы примете, то я не могу отказаться. Но должна предупредить Вас, что я противница всякой сусальной сентиментальности и розовых обещаний легкости достижений, которыми изобилует позднейшая оккультная литература. Именно они породили столько теплых и половинчатых устремлений, ни к чему не приводящих. Жизнь научила меня, как опасны и сколько разрушения и предательства порождают всякие обещания и поддержка несбыточных надежд. Потому я не люблю скрывать действительности, если вижу, что дух может принять ее. В противном случае предпочитаю молчать, нежели убаюкивать розовыми обещаниями. И как можно давать какие-либо обещания, когда ключ ко всем достижениям лежит в самом человеке, и никто другой </w:t>
      </w:r>
      <w:r>
        <w:rPr>
          <w:i/>
          <w:iCs/>
          <w:noProof/>
        </w:rPr>
        <w:t>без его участия</w:t>
      </w:r>
      <w:r>
        <w:rPr>
          <w:noProof/>
        </w:rPr>
        <w:t xml:space="preserve"> ничего не может сделать для него. Самый Высокий Учитель может лишь помочь ему в известный период готовности духа раскрыть сердце навстречу Зову и привести в действие спящие в нем божественные силы, но закрепление их возможно лишь при условии напряженнейших и непрестанных усилий со стороны испытуемого улучшить и преобразить свою внутреннюю сущность. Сотрудничество – необходимое условие во всем. Потому, родная, всем приближающимся указывайте, что существуют бесчисленные ступени ученичества и подхода к Свету, но каждый может занять лишь ступень, отвечающую его прошлым накоплениям, так же как и продвинуться по этой лестнице он может лишь самостоятельным и напряженным устремлением в настоящем. Но Путь Служения еще труднее, ибо это есть путь Подвига. Подвиг же требует полного самоотвержения. Вы, может быть, думаете, что нам легко, но если бы Вы знали действительность, то сердце Ваше сказало бы иное. Чтобы снести всю тяготу страшной ответственности и нагромождающихся трудностей, я каждый день утверждаю себя в радости и готовности к самому трудному. Ведь красота именно в самоотверженности. И никогда Мир не нуждался еще так в подвижниках и героях, как сейчас, в дни грозного Армагеддона. Но, конечно, я не зову, и Вы также не зовите духом неготовых, ибо непосильная ноша неполезна. Нужна великая закалка духа и сердца, ибо каждый день приносит нам всякие неблагополучия. Давление и напряжение несущего Ношу Нового Мира ужасно! Ведь его работа происходит на трех планах. Своими энергиями он разряжает окружающую атмосферу, часто останавливает разрушительные землетрясения в своей округе и несет тяготу всех устремленных к нему и всю великую ответственность за Доверенное ему. Потому только очень сильные духи могут вступать на Путь Служения. Потому не следует зазывать и сманивать розовыми обещаниями. Конечно, даже просто продуманное чтение книг Учения принесет свою пользу, ибо расширит сознание и тем даст возможность новых полетов духа. Но нельзя ожидать немедленных и огненных достижений и огненной трансмутации центров при спазматическом применении Учения. Оккультные законы точны и непреложны. Самое точное соответствие царит в области оккультного. Также следовало бы предупреждать подходящих еще об одном оккультном законе, который прекрасно изложен в писаниях Е.П.Блаватской. Привожу Вам эту страницу, озаглавленную «Предупреждение». Я послала ее и д-ру Асееву, но думаю, что Вы редко видите его, потому не поленюсь выписать ее.</w:t>
      </w:r>
    </w:p>
    <w:p w:rsidR="00075A12" w:rsidRDefault="00075A12">
      <w:pPr>
        <w:pStyle w:val="BodyText2"/>
        <w:rPr>
          <w:noProof/>
        </w:rPr>
      </w:pPr>
      <w:r>
        <w:rPr>
          <w:noProof/>
        </w:rPr>
        <w:t>«Существует странный закон в оккультизме, который был установлен и подтвержден на протяжении тысячелетних опытов. Также в течение всех лет, истекших от начала существования Теософского Общества, закон этот неизменно подтверждался в каждом случае. Стоит только кому-либо вступить на путь "Испытуемого", как начинают проявляться некоторые оккультные следствия. И первое из них есть выявление наружу всего, что находилось в человеке до сих пор в спящем состоянии: его недостатков, привычек, качеств или скрытых желаний, хороших или дурных или безразличных. Например, если человек, в силу атавизма или же кармического наследства, тщеславен, или чувственен, или самомнителен, то все эти пороки неминуемо выявляются в нем, даже если до сих пор ему удавалось успешно скрывать и подавлять их. Они выступят неудержимо, и ему придется бороться с ними во сто раз сильнее, чем раньше, прежде чем ему удастся искоренить в себе подобные наклонности. С другой стороны, если он добр, великодушен, целомудрен и воздержан или же имеет какие-либо добродетели, до сих пор находившиеся в нем в скрытом или спящем состоянии, они также неудержно проявятся» как и все остальное. Таким образом, цивилизованный человек, не терпящий, чтобы его принимали за святого, и потому налагающий на себя маску, не будет в состоянии скрыть своей истинной природы, будь она низка или благородна. В области оккультного это есть Непреложный Закон. Действие его тем ярче, чем серьезнее и искреннее желание, выраженное кандидатом, и чем глубже он восчувствовал действительность и значение принятого им на себя обязательства. Древняя оккультная аксиома "познай самого себя" должна быть знакома каждому ученику. Но мало кто понял истинное значение этого мудрого изречения Дельфийского Оракула...» Так прикасание к Источнику Света есть пробный камень для каждого.</w:t>
      </w:r>
    </w:p>
    <w:p w:rsidR="00075A12" w:rsidRDefault="00075A12">
      <w:pPr>
        <w:pStyle w:val="BodyText2"/>
        <w:rPr>
          <w:noProof/>
        </w:rPr>
      </w:pPr>
      <w:r>
        <w:rPr>
          <w:noProof/>
        </w:rPr>
        <w:t xml:space="preserve">О движении Н.К. в Европе не приходится беспокоиться. Там скоро будут очень заняты, ведь события назревают. Конечно, сожалею, что не могу увидеться с Вами сейчас. Грядущий 36-й год, который эзотерически уже начался, заложит основание многим замечательным событиям. Хотя, может быть, и немногие поймут все значение их. Запомним лишь, что все совершается </w:t>
      </w:r>
      <w:r>
        <w:rPr>
          <w:i/>
          <w:iCs/>
          <w:noProof/>
        </w:rPr>
        <w:t>Путями Неисповедимыми,</w:t>
      </w:r>
      <w:r>
        <w:rPr>
          <w:noProof/>
        </w:rPr>
        <w:t xml:space="preserve"> и в этом заложена глубокая Мудрость, ибо иначе темные силы уничтожили бы все лучшие возможности и начинания. Так пословица «Человек предполагает, а Бог располагает» особенно оправдывается при решающих событиях. Так, я буду считать, что большое дело будет уже сделано, если Вы сумеете «держать имя Н.К. выше высшего» и становиться на защиту его. Может представиться столько случаев, где можно заронить доброе слово, и для этого не следует искать особых случаев или произносить особые речи. Вовремя и к месту сказанные слова часто создавали большие дела или останавливали губительные следствия.</w:t>
      </w:r>
    </w:p>
    <w:p w:rsidR="00075A12" w:rsidRDefault="00075A12">
      <w:pPr>
        <w:pStyle w:val="BodyText2"/>
        <w:rPr>
          <w:noProof/>
        </w:rPr>
      </w:pPr>
      <w:r>
        <w:rPr>
          <w:noProof/>
        </w:rPr>
        <w:t>Итак, не беспокойтесь чрезмерно, родная Вера Александровна, устремляйтесь сердцем к Учению, и многое упростится и станет ясным. Дело Владыки творится именно неожиданными путями. Имя Н.К. растет, Пакт вошел в жизнь Америк, за один год вышло свыше шести монографий, не считая многих отдельных очерков и огромного количества статей самого Н.К., расходящихся в Америке и главным образом на Востоке, где имя его достойно почитается. Не знаю, дал ли Вам прочесть Александр Михайлович Асеев введение и одну из глав из Монографии, написанной лучшим поэтом Латвии Рихардом Яковлевичем Рудзитисом. На днях выйдет еще одна русская брошюрка, наверно, Вы получите ее. Также в Харбине должна выйти скоро Монография, написанная талантливым писателем Всеволодом Ивановым. Но, может быть, ее не выпустит цензура, запретившая уже книгу «Священный Дозор» якобы из-за статьи о Пакте!!! Много поучительного происходит в тех местах. Местные новые Хозяева, конечно, стараются выкорчевать все русское, поддерживают разъединение и опорочивание всех лучших элементов среди эмиграции. Во многих местах происходит (великое) разложение, но знание материала – первое условие успешного строительства. Выявление истинных ликов есть очищение пространства. (С этой стороны Н.К. приобрел большое знание.) Так, именно враги подбрасывают поленья в пламя подвига несения Света, и искры этого усиленного возгорания залетают в самые отдаленные и неожиданные уголки, зажигая новые устремления, новые очаги духа. Конечно, вулкан действует, и много черноты собрано, но истинно преданным нечего бояться. Все беды всегда приключались с тепленькими, следовавшими половинным путем и любившими всюду полумеры. Так, гибель Мира – от полумер и непротивления злу. Истинно, мы живем во времена Атлантиды! Но сейчас нужно запасаться не Ковчегом, но аэропланом. И лучший аэроплан – это крылья духа. (Так, родная, бодро примите дозор, и мощная вера в Руку Водящую пронесет над всеми пропастями.) Мужество, мужество и мужество – сейчас Завет всем. Оперенье страха несет нас вниз, тогда как крылья мужества переносят над бездною. Так восхитимся красотою мужества и мощью веры в светлое Грядущее. Так шлю Вам радость, но радость особую, радость трудностям. Когда научимся не бояться трудностей, приблизимся к несению Подвига. Так, родная, закалим свое сердце в мужестве, проявим осторожность в сочетании с мудрою соизмеримостью и устремим пламенную веру в Мудрость Руки Ведущей. Да хранит Вас Щит Преподобного Сергия, Сужденного Спасителя Земли Русской!</w:t>
      </w:r>
    </w:p>
    <w:p w:rsidR="00075A12" w:rsidRDefault="00075A12">
      <w:pPr>
        <w:pStyle w:val="BodyText2"/>
        <w:rPr>
          <w:noProof/>
        </w:rPr>
      </w:pPr>
      <w:r>
        <w:rPr>
          <w:noProof/>
        </w:rPr>
        <w:t>Родная Вера Александровна, сердце мое стремится помочь и поддержать Вас, и сделать это могу сейчас, лишь посылая Вам свои лучшие мысли на нелегком пути. Всегда рада ответить на Ваши вопросы. Но еще раз прошу Вас проявить великую бережность и не приближать шатких и устрашающихся. Много горя принесут они Вам и вреда делу. Качество, качество всегда и во всем. Привет сердца всем душам, возлюбившим Учение.</w:t>
      </w:r>
    </w:p>
    <w:p w:rsidR="00075A12" w:rsidRDefault="00075A12">
      <w:pPr>
        <w:pStyle w:val="BodyText2"/>
        <w:rPr>
          <w:noProof/>
        </w:rPr>
      </w:pPr>
      <w:r>
        <w:rPr>
          <w:noProof/>
        </w:rPr>
        <w:t>Всего светлого.</w:t>
      </w:r>
    </w:p>
    <w:p w:rsidR="00075A12" w:rsidRDefault="00075A12">
      <w:pPr>
        <w:pStyle w:val="Signature"/>
        <w:ind w:firstLine="567"/>
        <w:jc w:val="left"/>
        <w:rPr>
          <w:noProof/>
        </w:rPr>
      </w:pPr>
      <w:r>
        <w:rPr>
          <w:i w:val="0"/>
          <w:iCs w:val="0"/>
          <w:noProof/>
        </w:rPr>
        <w:t>Сердцем с Вами.</w:t>
      </w:r>
    </w:p>
    <w:p w:rsidR="00075A12" w:rsidRDefault="00075A12">
      <w:pPr>
        <w:pStyle w:val="Signature"/>
        <w:rPr>
          <w:i w:val="0"/>
          <w:iCs w:val="0"/>
          <w:noProof/>
        </w:rPr>
      </w:pPr>
      <w:r>
        <w:rPr>
          <w:noProof/>
        </w:rPr>
        <w:t>Е.Р</w:t>
      </w:r>
      <w:r>
        <w:rPr>
          <w:i w:val="0"/>
          <w:iCs w:val="0"/>
          <w:noProof/>
        </w:rPr>
        <w:t>.</w:t>
      </w:r>
    </w:p>
    <w:p w:rsidR="00075A12" w:rsidRDefault="00075A12">
      <w:pPr>
        <w:pStyle w:val="BodyText2"/>
        <w:rPr>
          <w:noProof/>
        </w:rPr>
      </w:pPr>
    </w:p>
    <w:p w:rsidR="00075A12" w:rsidRDefault="00075A12">
      <w:pPr>
        <w:pStyle w:val="a"/>
      </w:pPr>
      <w:r>
        <w:t>141</w:t>
      </w:r>
    </w:p>
    <w:p w:rsidR="00075A12" w:rsidRDefault="00075A12">
      <w:pPr>
        <w:pStyle w:val="a0"/>
      </w:pPr>
      <w:r>
        <w:t>Е.И.Рерих – З.Г. и М.Лихтманам</w:t>
      </w:r>
      <w:r>
        <w:rPr>
          <w:rStyle w:val="FootnoteReference"/>
          <w:b w:val="0"/>
          <w:bCs w:val="0"/>
        </w:rPr>
        <w:footnoteReference w:id="298"/>
      </w:r>
    </w:p>
    <w:p w:rsidR="00075A12" w:rsidRDefault="00075A12">
      <w:pPr>
        <w:pStyle w:val="Date"/>
      </w:pPr>
      <w:r>
        <w:t>24 июля 1935 г.</w:t>
      </w:r>
    </w:p>
    <w:p w:rsidR="00075A12" w:rsidRDefault="00075A12">
      <w:pPr>
        <w:pStyle w:val="BodyText2"/>
        <w:rPr>
          <w:noProof/>
        </w:rPr>
      </w:pPr>
      <w:r>
        <w:rPr>
          <w:noProof/>
        </w:rPr>
        <w:t>Копия этого письма является моим прямым ответом на грубые изречения Одомара на заседании от 15 июля.</w:t>
      </w:r>
    </w:p>
    <w:p w:rsidR="00075A12" w:rsidRDefault="00075A12">
      <w:pPr>
        <w:pStyle w:val="BodyText2"/>
        <w:rPr>
          <w:noProof/>
        </w:rPr>
      </w:pPr>
      <w:r>
        <w:rPr>
          <w:noProof/>
        </w:rPr>
        <w:t>Родные мои, с этой почтой пришли лишь письма от Модры, Зины и Авираха и листочек минутсов. Спасибо большое за присланные вырезки. Зиночка прекрасно возразила. Также и вырезка из «Нью Йорк Пост» звонка своими заголовками, именно это то, что нужно. Надеюсь, что эта заметка с ее звонкими заголовками была широко использована, она полезна и для русских газет. Но странно, что вкралась такая неточность о двух ботаниках. Интересно, кто поместил ее? Конечно, сильное возражение нужно было, прежде всего, для самого Друга, и хорошо, что он все же понял это. Нам же эти нападки являются еще одним утверждением. Так враги слагают ступени восхождения. Для мастерского произведения необходимы удары света и тени, и творец всегда особенно ценит наиболее глубокие, темные пятна, которые позволяют ему выявить всю яркость света! Но во всей этой истории меня, конечно, прежде всего, огорчили не газетные выпады, но внутреннее неблагополучие и разъединение, которое уже выступило за прежние пределы внутреннего круга. Об этом свидетельствуют полученные мною телеграммы, которые сейчас не буду комментировать, ибо жду подробностей и исчерпывающих пояснений. Мои ответные телеграммы все были посланы согласно Указанию. Потому примем спокойно печальное происшествие и непонимание основ Иерархии и будем наблюдать за последствиями. Как Сказано: «Руку Мою уявлю в срок». А пока что буду твердить, согласно Указанию, о самом насущном, на чем зиждется все построение, – о понимании непреложности закона Иерархии. Прошу чаще читать книгу «Иерархия», и сейчас привожу из нее § 27 из середины: «Самое ужасное явление есть отрицание данных Указаний. На пути к явленному Братству нужно понять, что Высший Иерарх имеет своих доверенных. Потому никто не должен отрицать данное Нашими доверенными; иначе не доступны высшие ступени. Потому твержу, пока сознание проникнется самым великим принципом. Потому берегите, отрицающие, то сокровище, которое дано как восхождение». Также знаменательны строки из второй книги «Листов Сада Мории» на странице 117 в середине параграфа 18: «Для сроков космических применяются сосуды явленные, они несут цепь сотрудников, и потому замена сотрудников производится по заявлению избранных. Если Мы замечаем хромоту сотрудника, Мы все же не заменяем его без желания старших. Если же дух избранных сознает предательство дела, то пусть обратится к Нам, говоря:</w:t>
      </w:r>
    </w:p>
    <w:p w:rsidR="00075A12" w:rsidRDefault="00075A12">
      <w:pPr>
        <w:pStyle w:val="BodyText2"/>
        <w:rPr>
          <w:noProof/>
        </w:rPr>
      </w:pPr>
      <w:r>
        <w:rPr>
          <w:noProof/>
        </w:rPr>
        <w:t>Поручитель Наш, замени сотрудника – это будет значить, что кольца цепи разомкнулись и сознание избранных освободится от последствий ауры ушедшего. Он же на себя принимает свою судьбу, ибо каждый волен строить дом свой. Мы можем позвать. Мы можем показать картины соответственного направления, но применение Нашего Зова предоставлено доброй воле. Лишь преданность и сознание разумности Плана обеспечивают реальность картин будущего. С гор видны дали, но желание влезть в яму может быть лишь оплакано. В прошлые века должник ввергался в яму, названную геенною, к чему влезать туда добровольно?!» – эти строки грозного предупреждения непреложны в своей истине. Ибо для Космических Сроков, для Великого Плана, истинно, ставятся во главу сосуды, испытанные на протяжении тысячелетий, и не бывало еще, чтобы они оказались предателями. Не будем заглядывать в глубь веков, но возьмем жизнь избранного сосуда, прошедшую почти что на наших глазах, – Е.П.Блаватскую. Все знают сейчас, какими черными предательствами со стороны ближайших была окружена Е.П.Блаватская и как космическая справедливость уже воздала и будет продолжать воздавать в увеличивающейся прогрессии на земном плане. Так, имена малых предателей канули в Лету, имена больших остались символами черной неблагодарности и прежде всего глупости, тогда как имя Е.П.Блаватской с каждым днем растет и будет расти, ибо труд, ей доверенный и явленный, неистребим никакими предательствами. Не говоря уже о том, что сама она уже достигла Недосягаемой для предателей Твердыни. Как прекрасно пишет Баркер в своем Введении к ее письмам: «Те, которые восставали против нее, будучи не в состоянии опровергнуть ценность и истину ее философии, искали путем личной клеветы и опорочивания восстановить общественное мнение и тем самым отвлечь внимание от сокровища знания, которое давалось через нее миру и которое, будучи беспристрастно рассмотрено, несет в себе самом утверждение и убеждение в честности и бескорыстии». Так и мы можем сказать, что весь Океан Учения, даваемый через Фуяму и меня, весь План, так же как и все творения и труды Н.К., отмечены печатью высшего Иеровдохновения, потому низшие сознания, не могущие охватить все величие даваемого и творимого, в зависти своей стараются всячески опорочить и умалить носителя их. Но не будем гневаться на этих нападающих, это ни к чему. Ибо как карликовому сознанию, привязанному к земле и преходящим ценностям, дорасти до планетарного размаха сознания Гиганта. А новые русские так и называют Н.К. – «Гигантом мысли». Истинно, можно вспомнить мудрые слова: «Ты стал выше их, но чем выше подымаешься ты, тем меньшим кажешься ты в глазах зависти. Но больше всех ненавидят того, кто летает». Люди ведь сейчас особенно восстают против закона Иерархии. Ибо лишь цари духа знают все величие закона Иерархии, но рабское большинство всегда будет восставать. Ведь утонченность духа определяется именно лишь его почитанием высших ценностей. Грубость есть качество самого низкого сознания. Но именно грубость тем страшна, что она закрывает доступ всем Тончайшим Воздействиям или Влияниям. Оккультные законы точны, и сродство, или соответствие, есть основа их. Потому тончайшее может быть воспринято только тончайшим, и высокое только высоким. Потому там, где нет почитания закона Иерархии, там не может быть и воздействия Тончайших Энергий. Так мы должны укреплять приходящих, прежде всего, на этой незыблемой основе. Для чего, конечно, и самим не следует грешить в этом направлении. А то кто же будет верить духовному водителю, который сам не понимает значения и не применяет того, в чем он наставляет?. Ведь вы живете в стеклянном доме, и сейчас у Вас живут соглядатаи, подслушивающие и передающие вреднейшие формулы. Я уже об этом писала. Так, Зиночка будет вести приходящих к ней, указав им на космическое значение Иерархии. Истинно, вся Вселенная насыщена, существует и держится лишь этим Принципом. Ведь каждая форма во Вселенной носит в основании своем ядро, и каждый центр устремления живет на принципе Иерархии. В Космосе низшее подчинено высшему. На чем же основана эволюция? Так, родные, будем закладывать основы понимания Иерархии и помнить о Трех Щитах, срывание которых широко открывает двери всяким одержателям, и одержатели эти бывают гигантами по силе в злобе своей. Борьба с ними невыразимо тяжела. Потому не отринем Руку Водящую, только что закрепившую свое Доверие сосудам избранным посылкою им Нового Чуда. Так, родные, несмотря на все трудности, и бодрость, и великое доверие, а подчас даже и радость живут в сердце моем. Трудности и огорчения – лишь топливо подвига! Какой же подвиг без трудностей! Доходят изумительные вести, слагающие ступени великого сужденного Строительства. Истинно, нужно изумляться Мастерству Руки Водящей. Новая Страна утверждает ей положенное, потому радостно душе моей. «Истинно, новые русские любят Фуяму. Истинно, Неисповедимы Пути Владык! Мощь Луча русскому морю Ручательство послала. Истинно, можно ручаться за мужество русских». Так исполнится завещанное. Тактика Адверза не знает поражения.</w:t>
      </w:r>
    </w:p>
    <w:p w:rsidR="00075A12" w:rsidRDefault="00075A12">
      <w:pPr>
        <w:pStyle w:val="BodyText2"/>
        <w:rPr>
          <w:noProof/>
        </w:rPr>
      </w:pPr>
      <w:r>
        <w:rPr>
          <w:noProof/>
        </w:rPr>
        <w:t>Я слышу Голос, говорящий мне закончить послание мое притчей, которая, к сожалению, не вошла ни в одну книгу Учения: «Когда явление сотрудничества не понимается, то хорошо напомнить притчу "О Последнем Госте". Когда дающая рука коротка, то сознание устремлено к захвату. Пир, устроенный Рукою Короля, собрал много явленных гостей. И яства привлекли многих к столу. И честь созвала из далеких мест многих именитых гостей. И широкое поле утвердилось на пиру. Но последний гость пришел не для пира, но для принесения своих почитании. И гость сей был на явленном месте утвержден. Так широкое поле утвердило тесно захваченное утверждение. Но у подножия Короля почитатель сказал устремленную формулу. Так запомним утверждение Иерархии, утверждение сотрудничества, соизмеримости и явление красоты». Так, не участие в пире, не ожидание даров и чести приближают нас к Царю, но именно наша бескорыстная пламенная преданность.</w:t>
      </w:r>
    </w:p>
    <w:p w:rsidR="00075A12" w:rsidRDefault="00075A12">
      <w:pPr>
        <w:pStyle w:val="BodyText2"/>
        <w:rPr>
          <w:noProof/>
        </w:rPr>
      </w:pPr>
      <w:r>
        <w:rPr>
          <w:noProof/>
        </w:rPr>
        <w:t>Также не могу удержаться, чтобы не привести слова, глубокую мудрость которых я так ценю: «Разве ты не знаешь, кто наиболее нужен всем? – Кто приказывает великое. Совершить великое трудно, но еще труднее приказать великое». Истинно, это так, ибо, чтобы приказать великое, нужно вполне овладеть им, именно прозреть все значение его в пространстве и во времени, иначе говоря, его космичность. Тогда как исполнитель при выполнении иногда не понимает даже всего ближайшего значения указанного. Так будем хранить тех, через кого шли, идут и будут идти Приказы Великого.</w:t>
      </w:r>
    </w:p>
    <w:p w:rsidR="00075A12" w:rsidRDefault="00075A12">
      <w:pPr>
        <w:pStyle w:val="BodyText2"/>
        <w:rPr>
          <w:noProof/>
        </w:rPr>
      </w:pPr>
      <w:r>
        <w:rPr>
          <w:noProof/>
        </w:rPr>
        <w:t>Так, родные, прошу Вас глубоко вдуматься во все сказанное и утвердиться на преданности Трем Щитам.</w:t>
      </w:r>
    </w:p>
    <w:p w:rsidR="00075A12" w:rsidRDefault="00075A12">
      <w:pPr>
        <w:pStyle w:val="BodyText2"/>
        <w:rPr>
          <w:noProof/>
        </w:rPr>
      </w:pPr>
      <w:r>
        <w:rPr>
          <w:noProof/>
        </w:rPr>
        <w:t>Любимые, не огорчайтесь чрезмерно. «Скоро тучу нужно рассеять. Спокойствие есть ручательство успеха. Явление скоро поможет. Ручаюсь за успех. Конечно, Порума поможет отставить Ояну. Явлю Руку. Большая новая возможность идет. События назревают. Ужасна судьба многих стран, но при таком сознании она неизбежна. Лучше Поруме сказать, что ярой рукой Ояны не справиться им». Так, через две недели по Указанию напишу Поруме конфиденциально. Действия белокурой особы отвратительны и безумны. «Мешающих смещу». Преданность делам была преданностью самости. Нарыв этот нужно было вскрыть. Можно ручаться за яркое чудо. Так бодро будем строить наше мирное культурное дело. Сейчас получила телеграмму. Все дело публисити в руках Модры, и она еще в отъезде в Вашингтоне. Посмотрим, во что выльется вся интрига ярых рук.</w:t>
      </w:r>
      <w:r>
        <w:rPr>
          <w:b/>
          <w:bCs/>
          <w:noProof/>
        </w:rPr>
        <w:t xml:space="preserve"> </w:t>
      </w:r>
      <w:r>
        <w:rPr>
          <w:noProof/>
        </w:rPr>
        <w:t>Но не беспокойся, мой родной Пасик, у меня такое ясное сознание огромной победы. Ведь так важно выявление ликов и очищение пространства. Ведь это надолго оздоровит атмосферу. Порума писала о ней как о «пресиуз гифт»</w:t>
      </w:r>
      <w:r>
        <w:rPr>
          <w:rStyle w:val="FootnoteReference"/>
          <w:noProof/>
        </w:rPr>
        <w:footnoteReference w:id="299"/>
      </w:r>
      <w:r>
        <w:rPr>
          <w:noProof/>
        </w:rPr>
        <w:t>. Можно сказать, как бы этот гифт</w:t>
      </w:r>
      <w:r>
        <w:rPr>
          <w:rStyle w:val="FootnoteReference"/>
          <w:noProof/>
        </w:rPr>
        <w:footnoteReference w:id="300"/>
      </w:r>
      <w:r>
        <w:rPr>
          <w:noProof/>
        </w:rPr>
        <w:t xml:space="preserve"> не получил своего значения на немецком языке! Жизнь есть нескончаемая битва, и в этом ее красота! Мы спокойны и радостны. Окружаю Вас, мои любимые, сердцем, все думы около Вас. Да хранит Вас Преподобный Сергий! Успех несомненен, спокойствие есть залог</w:t>
      </w:r>
      <w:r>
        <w:rPr>
          <w:b/>
          <w:bCs/>
          <w:noProof/>
        </w:rPr>
        <w:t xml:space="preserve"> </w:t>
      </w:r>
      <w:r>
        <w:rPr>
          <w:noProof/>
        </w:rPr>
        <w:t>его.</w:t>
      </w:r>
    </w:p>
    <w:p w:rsidR="00075A12" w:rsidRDefault="00075A12">
      <w:pPr>
        <w:pStyle w:val="BodyText2"/>
        <w:rPr>
          <w:noProof/>
        </w:rPr>
      </w:pPr>
    </w:p>
    <w:p w:rsidR="00075A12" w:rsidRDefault="00075A12">
      <w:pPr>
        <w:pStyle w:val="a"/>
      </w:pPr>
      <w:r>
        <w:t>142</w:t>
      </w:r>
    </w:p>
    <w:p w:rsidR="00075A12" w:rsidRDefault="00075A12">
      <w:pPr>
        <w:pStyle w:val="a0"/>
      </w:pPr>
      <w:r>
        <w:t>Е.И.Рерих – Ф.Грант</w:t>
      </w:r>
      <w:r>
        <w:rPr>
          <w:rStyle w:val="FootnoteReference"/>
          <w:b w:val="0"/>
          <w:bCs w:val="0"/>
        </w:rPr>
        <w:footnoteReference w:id="301"/>
      </w:r>
    </w:p>
    <w:p w:rsidR="00075A12" w:rsidRDefault="00075A12">
      <w:pPr>
        <w:pStyle w:val="Date"/>
      </w:pPr>
      <w:r>
        <w:t>24 июля 1935 г.</w:t>
      </w:r>
    </w:p>
    <w:p w:rsidR="00075A12" w:rsidRDefault="00075A12">
      <w:pPr>
        <w:pStyle w:val="BodyText2"/>
        <w:rPr>
          <w:noProof/>
        </w:rPr>
      </w:pPr>
      <w:r>
        <w:rPr>
          <w:noProof/>
        </w:rPr>
        <w:t>Моя любимая Модрочка, получила Ваше письмо от 4 июля. Большое, большое спасибо. Для меня так важно знать все факты и точные детали. Пишите в полной уверенности, – ни одно из Ваших сообщений не будет упомянуто в моих общих письмах, если я не получу на то Указания, но даже тогда Ваше имя никогда не прозвучит. Да, прошу Вас ничего от меня не скрывать, я должна знать правду – самую горькую правду. Необходимо знать полную и истинную картину всего, что произошло. Нужна великая бдительность, ибо мы идем по наиболее опасному краю пропасти. Надеюсь, что Вы сохраните копию Вашего письма ко мне и в надлежащее время покажете ее Другу.</w:t>
      </w:r>
    </w:p>
    <w:p w:rsidR="00075A12" w:rsidRDefault="00075A12">
      <w:pPr>
        <w:pStyle w:val="BodyText2"/>
        <w:rPr>
          <w:noProof/>
        </w:rPr>
      </w:pPr>
      <w:r>
        <w:rPr>
          <w:noProof/>
        </w:rPr>
        <w:t>Как могло получиться, что, по-видимому, никто из сотрудников не заметил статью в «New York Post» от 29 июня? Статью с таким мощным заголовком следует распространять как можно шире. Конечно, как я уже писала в своем общем письме, разоблачение было необходимо, прежде всего, для самого Друга. Конечно, я никогда не предполагала медлить с ответами, ибо все подобные нападения следует отражать тем же оружием: короткими мощными заголовками, что и было сделано в упомянутой статье. Жаль только, что она одновременно не появилась в других газетах.</w:t>
      </w:r>
    </w:p>
    <w:p w:rsidR="00075A12" w:rsidRDefault="00075A12">
      <w:pPr>
        <w:pStyle w:val="BodyText2"/>
        <w:rPr>
          <w:noProof/>
        </w:rPr>
      </w:pPr>
      <w:r>
        <w:rPr>
          <w:noProof/>
        </w:rPr>
        <w:t>Теперь, моя любимая Модрочка, снова и снова буду просить Вас проявлять полное спокойствие, но зорко следить за происходящим и указывать и пресекать, где возможно, срывание Щитов. Владыка указывает Вам выше поднять два Щита, особенно Щит Урусвати. На это Владыка имеет особую причину. Многие трудности возникают из-за того, что, поднимая один Щит, мы забываем о другом – космически и кармически ближайшем к Владыке. Поэтому сейчас Ваша задача – поднять два Щита. Найдите достойные и спокойные слова там, где Вы увидите попытки умалить и сорвать Щиты. Сейчас</w:t>
      </w:r>
      <w:r>
        <w:rPr>
          <w:b/>
          <w:bCs/>
          <w:noProof/>
        </w:rPr>
        <w:t xml:space="preserve"> </w:t>
      </w:r>
      <w:r>
        <w:rPr>
          <w:noProof/>
        </w:rPr>
        <w:t>это наиболее важная задача для</w:t>
      </w:r>
      <w:r>
        <w:rPr>
          <w:b/>
          <w:bCs/>
          <w:noProof/>
        </w:rPr>
        <w:t xml:space="preserve"> </w:t>
      </w:r>
      <w:r>
        <w:rPr>
          <w:noProof/>
        </w:rPr>
        <w:t>Вас</w:t>
      </w:r>
      <w:r>
        <w:rPr>
          <w:b/>
          <w:bCs/>
          <w:noProof/>
        </w:rPr>
        <w:t xml:space="preserve">, </w:t>
      </w:r>
      <w:r>
        <w:rPr>
          <w:noProof/>
        </w:rPr>
        <w:t>Зины и Авираха. Воздержусь от комментариев по поводу того, что имело место в первую неделю июля, пока не получу все дополнительные подробности и объяснения. Только об одном прошу мою Модрочку – воздерживаться от неточностей, которые могут ввести кого-нибудь в заблуждение. Точность выражений крайне важна! Ваши противники, ловя Вас на каждой неточности, лишат Вас Вашего же оружия. Из моего письма Вам и Кругу Вы увидите, что я настаивала на том, чтобы Друг имел отношения со всеми сотрудниками. Я писала так согласно Указаниям. Мне хотелось подготовить Ваше беспокойное сердце к необходимости этого, ибо размах дел требует применения самых разных энергий, но, как Вы знаете, я не преуспела, потому что сложившееся вредное разъединение между сотрудниками во многом усложнило все дела и отношения с людьми. Не подумайте, что я виню в случившемся только Вас, нет, другие также виновны, и в настоящее время даже больше. Жизнь настолько сложна, и, чтобы пройти ее с наименьшими уклонениями, следует приучить себя к наиболее точному исполнению Указаний. В данном случае Указания не выполнялись, и поэтому возникло так много печальных недопониманий. Знаю, изложенное здесь может не осознаваться Вами в полной мере, но сейчас у меня еще нет разрешения писать Вам об истинном положении вещей. Я только прошу Вас, моя любимая Модрочка, верить, что ни Владыка, ни Фуяма, ни я не хотели умалить Вас. Повторяю, что не возлагаю всю вину на Вас, но прошу понять: чтобы построить новую ступень при существующих условиях, Владыка выбирает наиболее эффективные методы. Для одной миссии Он должен использовать один канал, для другой – другие. И конечно, все подобные каналы обычно слишком усердствуют в своих стараниях. Но будем мужественны, во всем происходящем есть своя хорошая и полезная сторона, поэтому будем искать и использовать ее. Но для этого необходимо точное исполнение Указаний.</w:t>
      </w:r>
    </w:p>
    <w:p w:rsidR="00075A12" w:rsidRDefault="00075A12">
      <w:pPr>
        <w:pStyle w:val="BodyText2"/>
        <w:rPr>
          <w:noProof/>
        </w:rPr>
      </w:pPr>
      <w:r>
        <w:rPr>
          <w:noProof/>
        </w:rPr>
        <w:t xml:space="preserve">Проявите твердость с сотрудниками, поднимая Щиты, но без малейшего волнения. Так, я жду новостей, насколько успешно Вы передали Другу письмо Святослава и сообщили ему, что имеете послание от меня, что могут подтвердить и Зина, и Авирах. Но прошу его не говорить об этом другим сотрудникам, в противном случае это послание никогда не дойдет до него. Постарайтесь найти способы передать его, но при условии </w:t>
      </w:r>
      <w:r>
        <w:rPr>
          <w:i/>
          <w:iCs/>
          <w:noProof/>
        </w:rPr>
        <w:t>полного спокойствия с Вашей стороны.</w:t>
      </w:r>
      <w:r>
        <w:rPr>
          <w:noProof/>
        </w:rPr>
        <w:t xml:space="preserve"> Если даже он откажется принять письмо, </w:t>
      </w:r>
      <w:r>
        <w:rPr>
          <w:i/>
          <w:iCs/>
          <w:noProof/>
        </w:rPr>
        <w:t>это не так страшно,</w:t>
      </w:r>
      <w:r>
        <w:rPr>
          <w:noProof/>
        </w:rPr>
        <w:t xml:space="preserve"> поскольку Фуяма и Удрая все равно скоро приедут, и Вы будете оправданы и реабилитированы. Но проявите великую осторожность, чтобы никто, кроме Зины и Авираха, не узнал об этом приезде. Если ко времени получения этого письма Вы все еще не сможете попасть к Другу и передать письмо от 26 июня, пожалуйста, телеграфируйте мне, поскольку условия постоянно меняются и могут быть новые Указания.</w:t>
      </w:r>
    </w:p>
    <w:p w:rsidR="00075A12" w:rsidRDefault="00075A12">
      <w:pPr>
        <w:pStyle w:val="BodyText2"/>
        <w:rPr>
          <w:noProof/>
        </w:rPr>
      </w:pPr>
      <w:r>
        <w:rPr>
          <w:noProof/>
        </w:rPr>
        <w:t>Так, честолюбие и стремление к власти – ужасные бичи, которые повергли в руины так много прекрасных начинаний и низвергли в пропасть немало великих духов. Я знаю, что кто-то также не смог совладать с собою и поддался власти ужасного обитателя порога. Я видела растущую опасность, но должна была хранить молчание из-за наиболее чувствительного этапа строительства. Так, Владыка со всей силою Его Духа протестует против сообщений, исходящих от Ояны. Но прошу Вас хранить эту тайну только между Вами, Авирахом и Зиной, и прошу выполнить это Указание, иначе все разрушится, и такая перемена может быть непоправимой. Так, Приказ Владыки, чтобы Вы не показывали тем, кто близок к Ояне, что Вам посылается Луч Владыки или что Вы получаете от меня конфиденциальные письма. Прошу Вас исполнить это условие, не разрушайте мою работу, мою миссию. Если это условие будет выполнено, Владыка ручается за успех.</w:t>
      </w:r>
    </w:p>
    <w:p w:rsidR="00075A12" w:rsidRDefault="00075A12">
      <w:pPr>
        <w:pStyle w:val="BodyText2"/>
        <w:rPr>
          <w:noProof/>
        </w:rPr>
      </w:pPr>
      <w:r>
        <w:rPr>
          <w:noProof/>
        </w:rPr>
        <w:t>Также, когда представится возможность, можете привести Слова Владыки: «Лучше положить руку в огонь, нежели послать стрелу измены»... Также: «Скажи Модре, чтобы лучше держала Луч и Щит Урусвати». Умаление имени должно быть остановлено. Явление спокойствия и мужества необходимо для успеха. Я слышу слова, произносимые кем-то, и иногда они чудовищны по своей бессердечности. Я также слышу, что кто-то в ужасе от происходящего. В другой день я имела видение ужасного нападения на мою Модрочку. Но храните мужество – победа с Тремя Щитами, и Фуяма и Удрая скоро будут с Вами.</w:t>
      </w:r>
    </w:p>
    <w:p w:rsidR="00075A12" w:rsidRDefault="00075A12">
      <w:pPr>
        <w:pStyle w:val="BodyText2"/>
        <w:rPr>
          <w:noProof/>
        </w:rPr>
      </w:pPr>
      <w:r>
        <w:rPr>
          <w:noProof/>
        </w:rPr>
        <w:t xml:space="preserve">Очень обеспокоена кражей в офисе Зины. Крайне важно хранить </w:t>
      </w:r>
      <w:r>
        <w:rPr>
          <w:i/>
          <w:iCs/>
          <w:noProof/>
        </w:rPr>
        <w:t>почту и все письма подшитыми в папке.</w:t>
      </w:r>
      <w:r>
        <w:rPr>
          <w:noProof/>
        </w:rPr>
        <w:t xml:space="preserve"> Где Вы храните мои конфиденциальные письма, и особенно письмо от 26 июня? Если что-либо станет известным раньше времени, все разрушится.</w:t>
      </w:r>
    </w:p>
    <w:p w:rsidR="00075A12" w:rsidRDefault="00075A12">
      <w:pPr>
        <w:pStyle w:val="BodyText2"/>
        <w:rPr>
          <w:noProof/>
        </w:rPr>
      </w:pPr>
      <w:r>
        <w:rPr>
          <w:noProof/>
        </w:rPr>
        <w:t>Теперь еще раз о Друге. Если он откажется выслушать Вас, можете сказать, что Вам известно, что ни Фуяма, ни Урусвати больше никогда ему не напишут, они перестанут доверять Вам и Друг не будет с Вами сотрудничать. Этим Вы освободите себя от ответственности. Ваше полное единение с Авирахом и Зиной имеет сейчас огромное значение. Храните его! «Мощное явление поможет Модре, но спокойствие необходимо».</w:t>
      </w:r>
    </w:p>
    <w:p w:rsidR="00075A12" w:rsidRDefault="00075A12">
      <w:pPr>
        <w:pStyle w:val="BodyText2"/>
        <w:rPr>
          <w:noProof/>
        </w:rPr>
      </w:pPr>
      <w:r>
        <w:rPr>
          <w:noProof/>
        </w:rPr>
        <w:t>Можете прочитать это письмо Авираху и Зине. Шлю Вам троим</w:t>
      </w:r>
      <w:r>
        <w:rPr>
          <w:b/>
          <w:bCs/>
          <w:noProof/>
        </w:rPr>
        <w:t xml:space="preserve"> </w:t>
      </w:r>
      <w:r>
        <w:rPr>
          <w:noProof/>
        </w:rPr>
        <w:t>мою</w:t>
      </w:r>
      <w:r>
        <w:rPr>
          <w:b/>
          <w:bCs/>
          <w:noProof/>
        </w:rPr>
        <w:t xml:space="preserve"> </w:t>
      </w:r>
      <w:r>
        <w:rPr>
          <w:noProof/>
        </w:rPr>
        <w:t>любовь и доверие.</w:t>
      </w:r>
    </w:p>
    <w:p w:rsidR="00075A12" w:rsidRDefault="00075A12">
      <w:pPr>
        <w:pStyle w:val="BodyText2"/>
        <w:rPr>
          <w:noProof/>
        </w:rPr>
      </w:pPr>
      <w:r>
        <w:rPr>
          <w:noProof/>
        </w:rPr>
        <w:t xml:space="preserve">P.S. Ввиду кражи и т.п. прошу Вас сжечь </w:t>
      </w:r>
      <w:r>
        <w:rPr>
          <w:i/>
          <w:iCs/>
          <w:noProof/>
        </w:rPr>
        <w:t>это письмо сразу же</w:t>
      </w:r>
      <w:r>
        <w:rPr>
          <w:noProof/>
        </w:rPr>
        <w:t xml:space="preserve"> после того, как Вы трое уясните себе его смысл.</w:t>
      </w:r>
    </w:p>
    <w:p w:rsidR="00075A12" w:rsidRDefault="00075A12">
      <w:pPr>
        <w:pStyle w:val="BodyText2"/>
        <w:rPr>
          <w:noProof/>
        </w:rPr>
      </w:pPr>
    </w:p>
    <w:p w:rsidR="00075A12" w:rsidRDefault="00075A12">
      <w:pPr>
        <w:pStyle w:val="a"/>
      </w:pPr>
      <w:r>
        <w:t>143</w:t>
      </w:r>
    </w:p>
    <w:p w:rsidR="00075A12" w:rsidRDefault="00075A12">
      <w:pPr>
        <w:pStyle w:val="a0"/>
      </w:pPr>
      <w:r>
        <w:t>Е.И.Рерих – З.Г. и М.Лихтманам</w:t>
      </w:r>
    </w:p>
    <w:p w:rsidR="00075A12" w:rsidRDefault="00075A12">
      <w:pPr>
        <w:pStyle w:val="Date"/>
      </w:pPr>
      <w:r>
        <w:t>24 июля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Родные мои Радночка и Авирах, получила Ваши письма от 2 июля. Написала конфиденциальное письмо Модрочке и просила ее прочесть его Вам. Должна сказать, что меня очень беспокоит налет на офис Зиночки. Ведь это уже не первая кража! Нужно проследить, откуда это идет? Теперь, где же Зиночка будет хранить мои конфиденциальные письма и документы? Это обстоятельство крайне тревожит меня. Не лучше ли взять в банке сейф? Я постараюсь уделить на этот расход. Я многое наблюдала и многому научилась. Сейчас приходится быть крайне осторожной, ибо мы переходим самый опасный переход. Также прошу Радну следить очень зорко, знаю, что будут делаться попытки изъять всех откуда только возможно. Так, Владыка утверждает Свою Помощь и обещает успех, но первое условие – полное спокойствие. Фуяма скоро приедет, ибо Владыка продвинет и это необходимое обстоятельство. Но нужно держать это в полной тайне. Я уже набросала ему картину происходящего. Также прошу и Зиночку со своей стороны освещать мне все факты, все действия возможно подробнее. Нужно явить все мужество и спокойствие и всеми Силами держаться за Три Щита. Но не покажите и виду, что получаете от меня конфиденциальные письма. Думаю, что лучше сжигать их ввиду участившихся налетов с кражами. В письме Модрочке прочтете. Прошу Авираха, Радну и Модру сплотиться всеми силами и стоять твердо на защите Основ. Я знаю, что Ояна очень не любит Фуяму и Святослава, и она подстрекает в этом своих соучастников. Те совершенно подпали под ее влияние и признали ее водительство и ее нового Гуру, кто он – нетрудно догадаться. Срывание Щитов есть его паспорт. Ведь цель врага – именно уничтожить два Щита и разрушить этим дела Владыки. Честолюбие и властолюбие затуманили и психологировали мозг. Конечно, вся беда в том, что нет понимания Основ Учения. Все остается в губном повторении красивых слов. Нет понимания, что Великие Учителя никогда не будут опрокидывать основной Оккультный Закон без ввергания всего построения в Хаос. Ведь так действуют силы Черного Братства! Истинно жаль, что не была изучена история Теософского движения по всем имеющимся письмам от Великих Махатм как Е.П.Блаватской, так и Их корреспондентам. Там приведено столько примеров черного предательства и желания сорвать ее Щит. Так я уже писала Вам, как знаменитый Дайананд Сарасвати, надежда Индии и уже ученик высоких степеней, знавший лично Великого Учителя, не удержался на высоте и пал жертвой своего честолюбия. Он превратился в черного колдуна и скоро умер. Вспомним случай с Али-Мурадом, с г-жою Холлиуэй и многими другими. Но особенно ярок случай с Субба Роу, учеником Владыки М., человеком большого знания и потенциала, по Указанию Владыки М. помогавшим Е.П.Блаватской в составлении «Тайной Доктрины». Он &lt;...&gt;</w:t>
      </w:r>
      <w:r>
        <w:rPr>
          <w:rStyle w:val="FootnoteReference"/>
          <w:noProof/>
        </w:rPr>
        <w:footnoteReference w:id="302"/>
      </w:r>
      <w:r>
        <w:rPr>
          <w:noProof/>
        </w:rPr>
        <w:t xml:space="preserve"> но будто бы под влиянием опасения, что она выдаст слишком сокровенные знания, написал влиятельным друзьям ее, что Е.П.Блаватская представляет из себя лишь пустую оболочку, и Владыка М. «хэз дезертед хер»</w:t>
      </w:r>
      <w:r>
        <w:rPr>
          <w:rStyle w:val="FootnoteReference"/>
          <w:noProof/>
        </w:rPr>
        <w:footnoteReference w:id="303"/>
      </w:r>
      <w:r>
        <w:rPr>
          <w:noProof/>
        </w:rPr>
        <w:t>! Но, конечно, на самом деле им руководила огромная зависть к ней. Целое море зависти бушевало в нем! Потому он был отставлен Владыкой М., и через короткое время он буквально заживо сгнил. Все тело его покрылось нарывами, и он скончался в страшных мучениях. Так хорошо иметь подобные примеры перед глазами. Хорошо и напоминать о них. Именно, беда в том, что столько незнания и невежества около самого Высокого. Так, родные, если усмотрите срывание Щитов, спокойно скажите, что Вы знакомы с историей Теософского движения и знаете печальные следствия срывания Щита Е.П.Блаватской, и потому Вы не желаете вписывать своею рукой подобные мрачные страницы в историю движения Великого Владыки М. Можете привести примеры г-жи Холлиуэй, утверждавшей, что она получает Сообщения от Владыки М., и, конечно, сначала она имела Сообщения, но она также возгорелась завистью и честолюбием превзойти Е.П.Блаватскую в писании книг, и результат был тот, что Владыка М. ее предоставил самой себе, и она написала полную чепуху. Также в «Тэмпль Тичингс» есть замечательные Указания Мастера Хилариона, как все старались доказать, что они получают Сообщения от Владыки М., и как печальны были последствия подобных Сообщений. Можно получать Сообщения, но они будут действительны, то есть Владыка М. будет посылать их лишь туда, где хранятся священно Основы Строительства, Основы Оккультного Закона Иерархии. Истинно, это есть мерило всем подобным Сообщениям. Так, стоя на этой основе, Вам, родные, нечего бояться, и Вы можете челлендж</w:t>
      </w:r>
      <w:r>
        <w:rPr>
          <w:rStyle w:val="FootnoteReference"/>
          <w:noProof/>
        </w:rPr>
        <w:footnoteReference w:id="304"/>
      </w:r>
      <w:r>
        <w:rPr>
          <w:noProof/>
        </w:rPr>
        <w:t xml:space="preserve"> все подобные сообщения. Но до времени не вызывайте их в открытый бой, лучше не интересоваться их сообщениями. Если они будут навязываться Вам, то скажите: Вы проверите их через меня. Но думаю, что они Вам и не передадут их, а будут хранить их для друзей своих. Также думаю, меня будут морить безденежьем. Ведь этот месяц мы не получили от Стокса обещанный им ежемесячный взнос в сто долларов. Думаю, что Зиночке следовало бы запросить. Также и очень странно, что последние пятьсот долларов Хисс до сих пор не может уплатить. Но Фуяма прислал мне тысячу рупий, и Юрий пятьсот. Так скрепим. Конечно, ужасно бремя попугайчика Мана, но Владыка не разрешает еще отказаться от его услуг. Также и бремя Центра на мне. Последние двести долларов от Хисса я послала в уплату за помещение. За Хиссом осталось еще пятьсот долларов. Откровенно говоря, мне кажется, что они давно были внесены. Вообще, много, много странного, ну да Вы знаете. Тяжко было мне строить необходимую ступень. Думаю, что Ояна видела мое недоверие, и потому такая перемена. С приездом Фуямы многое что узнаете. Но, родные, прошу Вас ни словом не обмолвиться о приезде. Сейчас нельзя допускать ошибок. Слишком большая опасность скоро начнется. Сегодня утром я слышала: «Начался великий и трудный разбег перед новым строительством». Так, родные, в полном единении победим все трудности.</w:t>
      </w:r>
    </w:p>
    <w:p w:rsidR="00075A12" w:rsidRDefault="00075A12">
      <w:pPr>
        <w:pStyle w:val="BodyText2"/>
        <w:rPr>
          <w:noProof/>
        </w:rPr>
      </w:pPr>
      <w:r>
        <w:rPr>
          <w:noProof/>
        </w:rPr>
        <w:t xml:space="preserve">Считаю, цель Ояны и ее соучастников – изолировать Друга от меня и Модры и тем захватить его совершенно в свои руки. </w:t>
      </w:r>
      <w:r>
        <w:rPr>
          <w:i/>
          <w:iCs/>
          <w:noProof/>
        </w:rPr>
        <w:t>Считаю, что это письмо лучше сжечь –</w:t>
      </w:r>
      <w:r>
        <w:rPr>
          <w:noProof/>
        </w:rPr>
        <w:t xml:space="preserve"> береженого Бог бережет. Шлю Вам все устремление сердца и мужество в этом бою с темными силами, атаковавшими с таким успехом ближайшего сотрудника. Мужайтесь, с предателями необходимо полное спокойствие.</w:t>
      </w:r>
    </w:p>
    <w:p w:rsidR="00075A12" w:rsidRDefault="00075A12">
      <w:pPr>
        <w:pStyle w:val="BodyText2"/>
        <w:rPr>
          <w:b/>
          <w:bCs/>
          <w:noProof/>
        </w:rPr>
      </w:pPr>
      <w:r>
        <w:rPr>
          <w:noProof/>
        </w:rPr>
        <w:t>Духом и сердцем с</w:t>
      </w:r>
      <w:r>
        <w:rPr>
          <w:b/>
          <w:bCs/>
          <w:noProof/>
        </w:rPr>
        <w:t xml:space="preserve"> </w:t>
      </w:r>
      <w:r>
        <w:rPr>
          <w:noProof/>
        </w:rPr>
        <w:t>Вами</w:t>
      </w:r>
      <w:r>
        <w:rPr>
          <w:b/>
          <w:bCs/>
          <w:noProof/>
        </w:rPr>
        <w:t>.</w:t>
      </w:r>
    </w:p>
    <w:p w:rsidR="00075A12" w:rsidRDefault="00075A12">
      <w:pPr>
        <w:pStyle w:val="BodyText2"/>
        <w:rPr>
          <w:b/>
          <w:bCs/>
          <w:noProof/>
        </w:rPr>
      </w:pPr>
    </w:p>
    <w:p w:rsidR="00075A12" w:rsidRDefault="00075A12">
      <w:pPr>
        <w:pStyle w:val="a"/>
      </w:pPr>
      <w:r>
        <w:t>144</w:t>
      </w:r>
    </w:p>
    <w:p w:rsidR="00075A12" w:rsidRDefault="00075A12">
      <w:pPr>
        <w:pStyle w:val="a0"/>
      </w:pPr>
      <w:r>
        <w:t>Е.И.Рерих – Н.К. и Ю.Н.Рерихам</w:t>
      </w:r>
    </w:p>
    <w:p w:rsidR="00075A12" w:rsidRDefault="00075A12">
      <w:pPr>
        <w:pStyle w:val="Date"/>
      </w:pPr>
      <w:r>
        <w:t>25 июля 1935 г.</w:t>
      </w:r>
    </w:p>
    <w:p w:rsidR="00075A12" w:rsidRDefault="00075A12">
      <w:pPr>
        <w:pStyle w:val="BodyText2"/>
        <w:rPr>
          <w:noProof/>
        </w:rPr>
      </w:pPr>
      <w:r>
        <w:rPr>
          <w:noProof/>
        </w:rPr>
        <w:t>Родные мои, любимые, на этой неделе пришел от Вас лишь пакет с милыми, но чужими письмами. Так ждем Ваших весточек. Судя по последним сообщениям от Франсис, экспедиция после сбора семян будет направлена, должно быть, в Гималаи. Считаю, что Ваш приезд сюда до поездки в Америку может быть очень и очень полезным. Столько фактов накопилось, с которыми нужно ознакомиться сначала здесь; кроме того, так важно принять все решения вместе и собрать Советы для дальнейшего развития наших американских дел. Ведь у меня накопился такой материал, который нужно очень, очень проштудировать, пересылать все по почте трудно. Родные мои, сердце так радуется близкому свиданию! Светуня все время штудирует гороскопы. Теперь установил, что цикл новой успешной деятельности, обозначенный знаком счастливой перемены в твоем гороскопе, падает как раз на июль, и цикл этот показывает нарастание успеха на протяжении ряда лет. Интересно также отметить, что подобные знаки, но в гораздо более слабой степени стояли в год твоего вступления в директора Школы Общества Поощрения Художеств. Потому не смущайтесь, родные мои, никакими переменами. Еще до последней новости от Франсис Владыка сообщил нам о Вашем предстоящем морском путешествии и приезде сюда. Только мы не знали, будет ли Ваш заезд раньше сюда или же в Нью-Йорк. Именно, все направляется ко благу. Ничего не пострадает, наоборот!</w:t>
      </w:r>
    </w:p>
    <w:p w:rsidR="00075A12" w:rsidRDefault="00075A12">
      <w:pPr>
        <w:pStyle w:val="BodyText2"/>
        <w:rPr>
          <w:noProof/>
        </w:rPr>
      </w:pPr>
      <w:r>
        <w:rPr>
          <w:noProof/>
        </w:rPr>
        <w:t xml:space="preserve">Также принимайте спокойно все сообщения сотрудников. Помощь великая и ручательство с нами. Спокойствием все одолеем. С этой почтой получила письма лишь от преданной тройки и пол-лотка минутсов. Там сейчас иная деятельность занимает умы! В ярком письме Модрочки, описывающем истинное положение и отношение к Щитам (оно злобное и предательское до последней степени), вложена и выдержка из «Нью-Йорк Пост» с сильными заголовками, в конце концов эти заголовки – именно то, что нужно, не знаю только, насколько это было подхвачено другими газетами. Прилагаю копию. Там вкралась странная заметка о ботаниках. Также Зина хорошо возразила в русской газете. Снова произошла лишь реклама. Помните, родные, как указывалось, что тридцать шестой год будет годом личной борьбы Владыки с врагом. Так оно и есть, и борьба эта уже началась, ибо враг залез в самое сердце. Владыка указывает мне написать Вам, что </w:t>
      </w:r>
      <w:r>
        <w:rPr>
          <w:i/>
          <w:iCs/>
          <w:noProof/>
        </w:rPr>
        <w:t>«Ояна – вне Щита».</w:t>
      </w:r>
      <w:r>
        <w:rPr>
          <w:noProof/>
        </w:rPr>
        <w:t xml:space="preserve"> Истинно, она – одержимая. И Вы понимаете, родные, как трудно с этим злом бороться. Нельзя идти в открытую, нужно сначала окопать врага. Одержание это, конечно, на почве честолюбия и захвата всего в свои руки, и главное – желание изъять Щиты. Никодим представляет из себя их орудие и вполне убежден, что он действует и исполняет Указы. Еще только вначале июня Рамо писал мне, какие прекрасные беседы имели с ним Модра и Авирах, но после 15-го произошла резкая перемена, именно после свидания с ярыми. Последнее свидание Рамо и Авираха с Никодимом произошло 9 июля. Оно было безобразно, и глупо, и жестоко, и смешно. Ясно, что ярые руки всячески дискредитировали ему Рамо и Фуяму, и он говорил с ними как одержимый, по словам Рамо. Авирах усмотрел у него в руках клочок бумаги, и там стояло знакомое нам выражение: «Ай со афферм!..»</w:t>
      </w:r>
      <w:r>
        <w:rPr>
          <w:rStyle w:val="FootnoteReference"/>
          <w:noProof/>
        </w:rPr>
        <w:footnoteReference w:id="305"/>
      </w:r>
      <w:r>
        <w:rPr>
          <w:noProof/>
        </w:rPr>
        <w:t xml:space="preserve"> Одним словом, несчастный Никодим совершенно психологирован и терроризован и выявил необычайную жестокость к бедняге Рамо. Все утверждения свои он базировал на получаемых им Указаниях, которые он и исполняет. Конечно, все эти Указания сводились к тому, чтобы совершенно прекратить всякие сношения Никодима с Рамо и тем прекратить и со мною, а самое главное – к умалению Фуямы и к выкидыванию его совершенно из всех соображений. В конце он добавил, что если даже Рамо принесет Указания от Мовер, он им не поверит и не примет, ибо </w:t>
      </w:r>
      <w:r>
        <w:rPr>
          <w:i/>
          <w:iCs/>
          <w:noProof/>
        </w:rPr>
        <w:t>они не офентик!</w:t>
      </w:r>
      <w:r>
        <w:rPr>
          <w:rStyle w:val="FootnoteReference"/>
          <w:i/>
          <w:iCs/>
          <w:noProof/>
        </w:rPr>
        <w:footnoteReference w:id="306"/>
      </w:r>
      <w:r>
        <w:rPr>
          <w:noProof/>
        </w:rPr>
        <w:t xml:space="preserve"> Узнаете черную руку? Вот почему так важно установить мое и твое </w:t>
      </w:r>
      <w:r>
        <w:rPr>
          <w:i/>
          <w:iCs/>
          <w:noProof/>
        </w:rPr>
        <w:t>яснослышание.</w:t>
      </w:r>
      <w:r>
        <w:rPr>
          <w:noProof/>
        </w:rPr>
        <w:t xml:space="preserve"> Именно </w:t>
      </w:r>
      <w:r>
        <w:rPr>
          <w:i/>
          <w:iCs/>
          <w:noProof/>
        </w:rPr>
        <w:t>яснослышание!</w:t>
      </w:r>
      <w:r>
        <w:rPr>
          <w:noProof/>
        </w:rPr>
        <w:t xml:space="preserve"> Таков Совет. Но самое странное, что, видимо, Рамо еще </w:t>
      </w:r>
      <w:r>
        <w:rPr>
          <w:i/>
          <w:iCs/>
          <w:noProof/>
        </w:rPr>
        <w:t>не</w:t>
      </w:r>
      <w:r>
        <w:rPr>
          <w:noProof/>
        </w:rPr>
        <w:t xml:space="preserve"> понимает, по какой шпаргалке действует этот несчастный, сбитый с толку. Так ярые руки хотят всеми способами изолировать новых друзей и использовать их для своих </w:t>
      </w:r>
      <w:r>
        <w:rPr>
          <w:i/>
          <w:iCs/>
          <w:noProof/>
        </w:rPr>
        <w:t>корыстных</w:t>
      </w:r>
      <w:r>
        <w:rPr>
          <w:noProof/>
        </w:rPr>
        <w:t xml:space="preserve"> целей. Для этого им нужно выиграть время. Они больше всего боятся возвращения кого-то в Америку и стараются услать подальше. Но думаю, что именно при создавшемся положении это будет полезно. Сказано было, что «нужно руку Ояны явить до приезда Фуямы. Урусвати должна покончить раньше. Явление можно рукою Урусвати прикончить». Жду теперь Совета дальнейшего, как действовать. «Можно Ояну рукою Урусвати сместить». Посмотрим. Возможно, что постоянное сомнение в сознании Порумы начнет свою работу Пока что я написала, как Вы знаете, письмо с протестом и снятием с себя ответственности за финансовый совет, о котором я Вам уже писала. Вы знаете, что по Совету я потребовала от них прислать мне все их сообщения, и так как это было еще в самом начале, то они с величайшей обидою, но все же прислали мне именно финансовый совет и подтверждение, что они без моего ведома, якобы из-за почты, передали г-же Мюррей, как якобы исходящий от Владыки через меня. Это утверждение стоит в нескольких письмах, так они расписались в явном подлоге, потому они сейчас в наших руках. Надеюсь, что они сообразят, какое оружие против себя они дали нам, и тогда начнется страх, но, конечно, сначала будут стараться всячески запугать меня. Но я буду молчать и до времени виду не покажу, что я знаю, какое у меня оружие против них. Пока что Владыка не советует писать еще письма Поруме с разоблачением истинного состояния Ояны. Должно быть, ее сознание еще не подготовлено для этого. Но я послала через Катрин конфиденциальные письма другим сотрудникам, прося их проявить самое большое спокойствие и стоять всеми силами духа на защите и укреплении Щитов, также зорко следить за всеми попытками ярых рук к выкидыванию и дискредитированию имени. Сейчас самое важное – укреплять всех друзей. Нужно будет снять фотостаты с этих документов их полного признания в явном и предумышленном действии. Также имеются все мои письма с требованием указать мне, что было ими передано, и мои протесты и запрещения что-либо передавать друзьям без моего предварительного ознакомления с содержанием их. Замечательно, что в моем и твоем гороскопе год этот обозначен как год великого испытания всех сотрудников и очищения от негодных. В моем гороскопе именно июль обозначен как месяц опорочивания имени и черного предательства со стороны друзей. Вот после того и не верь в астрологию! Так, родные мои, у Модры хранится мое письмо от 26 июня, написанное ей для передачи Никодиму, в котором я предвидела всю интригу. Конечно, при существующих обстоятельствах вряд ли это письмо дойдет до него, но, может быть, полезнее, чтобы письмо это лежало как свидетельство до лучшего срока, ибо имею Совет не спешить сейчас с изысканием способов передачи его. Ведь из-за чудовищной ревности его жены ему нельзя посылать письма на дом. Так Владыка следит за развитием и утверждает полный успех при сохранении спокойствия и мужества. Помнишь, было сказано о больших деньгах, которыми враг хочет погубить. С деньгами они станут невыносимы. Думаю, что ярые руки собираются для этого воспользоваться своей жертвой, которая думает, что он действует согласно Владыке. Как правильно было мое видение на 13 июня трех совершенно черных фигур и слова: «Какие ужасные преступники!» Это видение совпало с их посещением Никодима. Когда Авирах и Модра сидели у него и он по заготовленной ему Ояной шпаргалке (выражение Яруюшки) читал им свой указ, ярые руки, притаившись, находились в этом же месте. А бедный Рамо тщетно разыскивал по телефону представителя, но везде получал ответ, что никто не знает, где он. Вспоминаю, как было Указано, что </w:t>
      </w:r>
      <w:r>
        <w:rPr>
          <w:i/>
          <w:iCs/>
          <w:noProof/>
        </w:rPr>
        <w:t>«Ояна – холм</w:t>
      </w:r>
      <w:r>
        <w:rPr>
          <w:noProof/>
        </w:rPr>
        <w:t xml:space="preserve"> и что </w:t>
      </w:r>
      <w:r>
        <w:rPr>
          <w:i/>
          <w:iCs/>
          <w:noProof/>
        </w:rPr>
        <w:t>она примет мою чашу и сохранит ее в Америке».</w:t>
      </w:r>
      <w:r>
        <w:rPr>
          <w:noProof/>
        </w:rPr>
        <w:t xml:space="preserve"> Сколько раз она была названа «верной свидетельницей»! Так поучительно наблюдать падение все же сильного духа. Конечно, таких случаев было немало в жизни Е.П.Блаватской. Вспомним хотя бы только один. Когда Субба Роу, ученик Махатмы М., дух огромного потенциала и знаний, помогавший Е.П.Блаватской по поручению Махатмы М. собирать «Тайную Доктрину», будто бы из опасения, что она выдаст слишком много из сокровенного знания, решил написать ее влиятельным друзьям, что Е.П.Блаватская представляет из себя лишь пустую оболочку и что Махатма М. «хэз дезертэд хер»!!! На самом деле им руководила зависть, и ничто другое. Последствия этого предательства были самые страшные, он заживо сгнил. Тело его покрылось нарывами, и в страшных мучениях он умер совсем молодым, во всяком случае, до ухода г-жи Блаватской. Так карается предательство, и нам нужно оградиться от сотрудников, которые могут опорочить имя. Но, несмотря на все, во мне живет великая радость освобождения. Пролетим над всеми безднами. Указаны новые пути, как оградить Тревора от ярых рук. Должно быть, скоро получу подробности, как лучше поступить. Никогда не думала, что в таких сложнейших обстоятельствах мне придется действовать одной. Как Ваше здоровье, родные мои? Берегите друг друга и, главное, примите все спокойно. Истинно, как Сказано, будет все легче и легче потом. Поддерживаю себя строфантом и мускусом. Родные мои, знаю, что и Ваше напряжение ужасно! Но как Сказано, в чем же подвиг? Истинно, в величайшем напряжении дойдем до сужденного. Так, мечтаем скорее увидеться и обсудить дальнейшие действия и собрать </w:t>
      </w:r>
      <w:r>
        <w:rPr>
          <w:i/>
          <w:iCs/>
          <w:noProof/>
        </w:rPr>
        <w:t>Советы Вла-дыки.</w:t>
      </w:r>
      <w:r>
        <w:rPr>
          <w:noProof/>
        </w:rPr>
        <w:t xml:space="preserve"> Это необходимо. Так разобьем эту интригу Но с одержимыми, как и с дикими зверьми, нужно явление спокойствия. Жутко наблюдать это превращение человека. Между прочим, Никодим изрекал в адрес Рамо:</w:t>
      </w:r>
    </w:p>
    <w:p w:rsidR="00075A12" w:rsidRDefault="00075A12">
      <w:pPr>
        <w:pStyle w:val="BodyText2"/>
        <w:rPr>
          <w:noProof/>
        </w:rPr>
      </w:pPr>
      <w:r>
        <w:rPr>
          <w:noProof/>
        </w:rPr>
        <w:t xml:space="preserve">«Ю хэв фулфиллед юр карма. Ю фелед ин юр мишион энд сом уан еле из тэкинг ит овер. Уотевер Ай эм дуинг нау из он Индикешэнс уич Ай аксепт – бекоз ве Лорд мувс ин мистериус уэйс Хиз уондерс ту фулфилл &lt;...&gt; Ай эм преперед ту стет вет май акшионс уилл би интайрели сатис-фактори ту ве Лорд енд Профессор Рерих. Моревер Ай эм планнинг ту Профессор Рерих некст уик ту терминэт ве экспедишн ин Новембер ту го бэк ту Индиа енд комплит ве иэр вер. Ай хэв ризонс фор новинг вет уот Ай эм дуинг уилл би энтайрели ин кипинг уис ве коммэндс оф ве Лорд енд уилл хелп ве Нью Коунтри. Бэт эз фор ю, Ай уилл нот си ю эген, бекоз Ай но вет уот ю бринг ме из </w:t>
      </w:r>
      <w:r>
        <w:rPr>
          <w:i/>
          <w:iCs/>
          <w:noProof/>
        </w:rPr>
        <w:t>нот офентик</w:t>
      </w:r>
      <w:r>
        <w:rPr>
          <w:noProof/>
        </w:rPr>
        <w:t xml:space="preserve"> енд ю фелед ин юр миссион, вет из уай сом уан еле из нау кэрриинг ит он»</w:t>
      </w:r>
      <w:r>
        <w:rPr>
          <w:rStyle w:val="FootnoteReference"/>
          <w:noProof/>
        </w:rPr>
        <w:footnoteReference w:id="307"/>
      </w:r>
      <w:r>
        <w:rPr>
          <w:noProof/>
        </w:rPr>
        <w:t>. Есть еще грубейшие добавления, которые я сейчас воздержусь приводить. Но Вы видите, как одержимая отравила его мозг тем, что через нас ничто офентик не может проходить. Мне сообщено Логваном телеграммою, что Никодим пишет мне письмо. Наверно, тоже написанное по шпаргалке. Также мне было указано послать телеграмму Логвану, что раз кто-то отказывается видеть Рамо и действовать энергично согласно Указанию, то ответственность ин хэндлинг публисити реете уис президент инститью-эшен</w:t>
      </w:r>
      <w:r>
        <w:rPr>
          <w:rStyle w:val="FootnoteReference"/>
          <w:noProof/>
        </w:rPr>
        <w:footnoteReference w:id="308"/>
      </w:r>
      <w:r>
        <w:rPr>
          <w:noProof/>
        </w:rPr>
        <w:t>. На это получила следующую грубую, ни на чем не основанную телеграмму. Кончается страница, может быть, и лучше, чтобы не повторять этой аррогантности лишний раз зазнавшегося невежды.</w:t>
      </w:r>
    </w:p>
    <w:p w:rsidR="00075A12" w:rsidRDefault="00075A12">
      <w:pPr>
        <w:pStyle w:val="BodyText2"/>
        <w:rPr>
          <w:noProof/>
        </w:rPr>
      </w:pPr>
      <w:r>
        <w:rPr>
          <w:noProof/>
        </w:rPr>
        <w:t>Так, мои любимые, явим спокойствие, ведь всегда мы побеждали. Окружаю Вас сердцем, до скорого свидания. Стокс так и не прислал чека на этот месяц. Думаю, они хотят меня прищемить с этой стороны. Так, еще раз в минутсах заявлено, что они не могут поддерживать неамериканские Учреждения.</w:t>
      </w:r>
    </w:p>
    <w:p w:rsidR="00075A12" w:rsidRDefault="00075A12">
      <w:pPr>
        <w:pStyle w:val="BodyText2"/>
        <w:rPr>
          <w:noProof/>
        </w:rPr>
      </w:pPr>
    </w:p>
    <w:p w:rsidR="00075A12" w:rsidRDefault="00075A12">
      <w:pPr>
        <w:pStyle w:val="a"/>
      </w:pPr>
      <w:r>
        <w:t>145</w:t>
      </w:r>
    </w:p>
    <w:p w:rsidR="00075A12" w:rsidRDefault="00075A12">
      <w:pPr>
        <w:pStyle w:val="a0"/>
      </w:pPr>
      <w:r>
        <w:t xml:space="preserve">Е.И.Рерих – Ф. Лайонел Сутро </w:t>
      </w:r>
      <w:r>
        <w:rPr>
          <w:rStyle w:val="FootnoteReference"/>
          <w:b w:val="0"/>
          <w:bCs w:val="0"/>
        </w:rPr>
        <w:footnoteReference w:id="309"/>
      </w:r>
    </w:p>
    <w:p w:rsidR="00075A12" w:rsidRDefault="00075A12">
      <w:pPr>
        <w:pStyle w:val="Date"/>
      </w:pPr>
      <w:r>
        <w:t>26 июля 1935 г. Кулу, Пенджаб,</w:t>
      </w:r>
    </w:p>
    <w:p w:rsidR="00075A12" w:rsidRDefault="00075A12">
      <w:pPr>
        <w:pStyle w:val="Date"/>
      </w:pPr>
      <w:r>
        <w:t>Британская Индия</w:t>
      </w:r>
    </w:p>
    <w:p w:rsidR="00075A12" w:rsidRDefault="00075A12">
      <w:pPr>
        <w:pStyle w:val="BodyText2"/>
        <w:rPr>
          <w:noProof/>
        </w:rPr>
      </w:pPr>
      <w:r>
        <w:rPr>
          <w:noProof/>
        </w:rPr>
        <w:t>Моя дорогая г-жа Сутро, в своем последнем письме профессор Рерих просил меня передать Вам свои приветствия. В настоящий момент его экспедиция находится в сердце пустыни Гоби, но мы надеемся, что вскоре они вернутся. Они проделали очень успешную работу в самых трудных условиях. Нам очень интересно узнать про Вашу новую книгу, а также про Ваше недавнее путешествие в Европу. Надеемся вскоре получить экземпляр Вашей книги из Нью-Йорка.</w:t>
      </w:r>
    </w:p>
    <w:p w:rsidR="00075A12" w:rsidRDefault="00075A12">
      <w:pPr>
        <w:pStyle w:val="BodyText2"/>
        <w:rPr>
          <w:noProof/>
        </w:rPr>
      </w:pPr>
      <w:r>
        <w:rPr>
          <w:noProof/>
        </w:rPr>
        <w:t>Наш Институт продолжает свою работу с лекарственными растениями под руководством моего сына Святослава, а также с медицинским материалом, которого за последнее время собралось предостаточно. Наша плантация лекарственных трав развивается, и мы надеемся в ближайшем будущем ее увеличить. Мы добились больших успехов и полагаем, что эта деятельность может стать очень важным направлением. Также Святославу удалось описать значительное количество тибетских лекарственных средств, упомянутых в трудах профессора Позднеева и других ученых, которые до этого были еще не описаны.</w:t>
      </w:r>
    </w:p>
    <w:p w:rsidR="00075A12" w:rsidRDefault="00075A12">
      <w:pPr>
        <w:pStyle w:val="BodyText2"/>
        <w:rPr>
          <w:noProof/>
        </w:rPr>
      </w:pPr>
      <w:r>
        <w:rPr>
          <w:noProof/>
        </w:rPr>
        <w:t>В отдельном пакете мы посылаем Вам маленький альбом репродукций картин профессора Рериха, недавно изданный здесь, и просим принять его на память.</w:t>
      </w:r>
    </w:p>
    <w:p w:rsidR="00075A12" w:rsidRDefault="00075A12">
      <w:pPr>
        <w:pStyle w:val="BodyText2"/>
        <w:rPr>
          <w:noProof/>
        </w:rPr>
      </w:pPr>
      <w:r>
        <w:rPr>
          <w:noProof/>
        </w:rPr>
        <w:t>Понравились ли Вам ручные шары, которые я послала Вам с мисс Э.Лихтман в прошлом марте? Вскоре мы вышлем Вам другой альбом с фотографиями, сделанными г</w:t>
      </w:r>
      <w:r>
        <w:rPr>
          <w:noProof/>
        </w:rPr>
        <w:noBreakHyphen/>
        <w:t>ном Шибаевым, – они позволят Вам получить приблизительное представление о здешних видах. Если Вас что-либо здесь заинтересует, пожалуйста, напишите прямо сюда, и мы будем рады сделать для Вас все, что в наших силах. Воздушная почта из Нью-Йорка идет сейчас всего пятнадцать дней вместо целого месяца по воде.</w:t>
      </w:r>
    </w:p>
    <w:p w:rsidR="00075A12" w:rsidRDefault="00075A12">
      <w:pPr>
        <w:pStyle w:val="BodyText2"/>
        <w:rPr>
          <w:noProof/>
        </w:rPr>
      </w:pPr>
      <w:r>
        <w:rPr>
          <w:noProof/>
        </w:rPr>
        <w:t>Мы часто думаем о Вас и шлем Вам наши лучшие пожелания и приветствия.</w:t>
      </w:r>
    </w:p>
    <w:p w:rsidR="00075A12" w:rsidRDefault="00075A12">
      <w:pPr>
        <w:pStyle w:val="BodyText2"/>
        <w:rPr>
          <w:noProof/>
        </w:rPr>
      </w:pPr>
      <w:r>
        <w:rPr>
          <w:noProof/>
        </w:rPr>
        <w:t>Искренне Ваша.</w:t>
      </w:r>
    </w:p>
    <w:p w:rsidR="00075A12" w:rsidRDefault="00075A12">
      <w:pPr>
        <w:pStyle w:val="BodyText2"/>
        <w:rPr>
          <w:noProof/>
        </w:rPr>
      </w:pPr>
    </w:p>
    <w:p w:rsidR="00075A12" w:rsidRDefault="00075A12">
      <w:pPr>
        <w:pStyle w:val="a"/>
      </w:pPr>
      <w:r>
        <w:t>146</w:t>
      </w:r>
    </w:p>
    <w:p w:rsidR="00075A12" w:rsidRDefault="00075A12">
      <w:pPr>
        <w:pStyle w:val="a0"/>
      </w:pPr>
      <w:r>
        <w:t>Е.И.Рерих – Г.Г.Шкляверу</w:t>
      </w:r>
    </w:p>
    <w:p w:rsidR="00075A12" w:rsidRDefault="00075A12">
      <w:pPr>
        <w:pStyle w:val="Date"/>
      </w:pPr>
      <w:r>
        <w:t>27 июля 1935 г.</w:t>
      </w:r>
    </w:p>
    <w:p w:rsidR="00075A12" w:rsidRDefault="00075A12">
      <w:pPr>
        <w:pStyle w:val="BodyText2"/>
        <w:rPr>
          <w:noProof/>
        </w:rPr>
      </w:pPr>
      <w:r>
        <w:rPr>
          <w:noProof/>
        </w:rPr>
        <w:t>Дорогой Георгий Гаврилович,</w:t>
      </w:r>
    </w:p>
    <w:p w:rsidR="00075A12" w:rsidRDefault="00075A12">
      <w:pPr>
        <w:pStyle w:val="BodyText2"/>
        <w:rPr>
          <w:noProof/>
        </w:rPr>
      </w:pPr>
      <w:r>
        <w:rPr>
          <w:noProof/>
        </w:rPr>
        <w:t>1. Посылаю Вам при сем 2 статьи Н.К., о которых он Вам писал уже в письме от начала июля. Надеюсь, что Вы найдете возможным их поместить и распространить.</w:t>
      </w:r>
    </w:p>
    <w:p w:rsidR="00075A12" w:rsidRDefault="00075A12">
      <w:pPr>
        <w:pStyle w:val="BodyText2"/>
        <w:rPr>
          <w:noProof/>
        </w:rPr>
      </w:pPr>
      <w:r>
        <w:rPr>
          <w:noProof/>
        </w:rPr>
        <w:t>2. Также Николай Константинович очень интересуется движением Пакта среди наших друзей в Югославии и были ли посланы Манойловичу и Петковичу Просидингсы и памфлет с речами при ратификации Пакта 15 апреля. Неужели там не могут составить Комитет, хотя бы как в Болгарии? О всем этом прошу написать мне сюда.</w:t>
      </w:r>
    </w:p>
    <w:p w:rsidR="00075A12" w:rsidRDefault="00075A12">
      <w:pPr>
        <w:pStyle w:val="BodyText2"/>
        <w:rPr>
          <w:noProof/>
        </w:rPr>
      </w:pPr>
      <w:r>
        <w:rPr>
          <w:noProof/>
        </w:rPr>
        <w:t>3. Теперь о Болгарии. Только что получена мною копия письма г-на Клопова, адресованного Асееву, в котором говорится о тех блестящих возможностях, которые были упущены из-за проволочки в доставлении испрашиваемых ими необходимых полномочий для утверждения Болгарского Комитета Пакта. Прошу Вас написать Клопову следующее объяснение этих проволочек: по получении его просьбы об уполномочиях Вы немедленно снеслись с Постоянным Комитетом Пакта в Нью-Йорке, но ввиду шестинедельного разъезда главных членов Совета Комитета Вы до сих пор еще не могли получить ответа, и, конечно, они должны понять, что это отсутствие ответа не являет никакой недоверчивости по отношению к друзьям в Болгарии или к г-ну Клопову в частности. Также было необходимо, чтобы они представили полный список членов предположенного комитета, как обычно делается при аффилияциях</w:t>
      </w:r>
      <w:r>
        <w:rPr>
          <w:rStyle w:val="FootnoteReference"/>
          <w:noProof/>
        </w:rPr>
        <w:footnoteReference w:id="310"/>
      </w:r>
      <w:r>
        <w:rPr>
          <w:noProof/>
        </w:rPr>
        <w:t xml:space="preserve"> (может быть, Вы найдете лучшее слово). Все же, чтобы не упустить эти прекрасные возможности деятельности по продвижению Пакта, я очень прошу Вас послать ему пока хотя бы такие полномочия от Комитета Продвижения Пакта в Париже. Конечно, если он за это время тоже получит бумагу и от Америки, – это одно другому не может мешать. Впрочем, Вы как законник будете знать, как лучше это формулировать – главное, не задержать и не утерять возможности.</w:t>
      </w:r>
    </w:p>
    <w:p w:rsidR="00075A12" w:rsidRDefault="00075A12">
      <w:pPr>
        <w:pStyle w:val="BodyText2"/>
        <w:rPr>
          <w:noProof/>
        </w:rPr>
      </w:pPr>
      <w:r>
        <w:rPr>
          <w:noProof/>
        </w:rPr>
        <w:t>4. Теперь о финансовых делах. Как я Вам уже писала, наши Учреждения в Нью</w:t>
      </w:r>
      <w:r>
        <w:rPr>
          <w:noProof/>
        </w:rPr>
        <w:noBreakHyphen/>
        <w:t>Йорке не могут продолжать сейчас высылку средств на поддержание Европейского Центра ввиду законов реорганизации, которые не разрешают из суммы, уделенной от доходов Дома на культурные учреждения в Америке, уделять суммы на переводы заграничным отделам. Таким образом, содержание Центра зависит вполне только от частных пожертвований. Поэтому Вы, вероятно, вскоре получите соответственное письмо от наших Учреждений. Прошу Вас принять это спокойно, ибо, как я уже Вам писала, лично мы будем всячески стараться поддержать Вас и Центр в это трудное время и высылать обещанные сто долларов ежемесячно (тысячу франков для Вас, остальные 500 франков на все другие расходы, исключая плату за помещение, которую мы надеемся собрать общими усилиями с Америкой).</w:t>
      </w:r>
    </w:p>
    <w:p w:rsidR="00075A12" w:rsidRDefault="00075A12">
      <w:pPr>
        <w:pStyle w:val="BodyText2"/>
        <w:rPr>
          <w:noProof/>
        </w:rPr>
      </w:pPr>
      <w:r>
        <w:rPr>
          <w:noProof/>
        </w:rPr>
        <w:t>5. Кстати, пожалуйста, напишите мне с обратной почтой, какой у нас контракт по помещению: годовой ли, или по четвертям, и когда этот контракт кончается.</w:t>
      </w:r>
    </w:p>
    <w:p w:rsidR="00075A12" w:rsidRDefault="00075A12">
      <w:pPr>
        <w:pStyle w:val="BodyText2"/>
        <w:rPr>
          <w:noProof/>
        </w:rPr>
      </w:pPr>
      <w:r>
        <w:rPr>
          <w:noProof/>
        </w:rPr>
        <w:t>6. Прилагаю копию газетной вырезки из «Нью-Йорк Пост» от 29 июня. Она является ответом на появившиеся глупейшие инсинуации, о которых я Вам писала. Конечно, эти инсинуации являлись сплошным вымыслом, и в основе та же яма.</w:t>
      </w:r>
    </w:p>
    <w:p w:rsidR="00075A12" w:rsidRDefault="00075A12">
      <w:pPr>
        <w:pStyle w:val="BodyText2"/>
        <w:rPr>
          <w:noProof/>
        </w:rPr>
      </w:pPr>
      <w:r>
        <w:rPr>
          <w:noProof/>
        </w:rPr>
        <w:t>Шлю Вашим родителям и всем друзьям мой сердечный привет. Итак, мы все же дойдем до лучшего будущего, которое все-таки недалеко.</w:t>
      </w:r>
    </w:p>
    <w:p w:rsidR="00075A12" w:rsidRDefault="00075A12">
      <w:pPr>
        <w:pStyle w:val="BodyText2"/>
        <w:rPr>
          <w:noProof/>
        </w:rPr>
      </w:pPr>
      <w:r>
        <w:rPr>
          <w:noProof/>
        </w:rPr>
        <w:t>Прошу Вас ответить мне по всем вышеозначенным пунктам.</w:t>
      </w:r>
    </w:p>
    <w:p w:rsidR="00075A12" w:rsidRDefault="00075A12">
      <w:pPr>
        <w:pStyle w:val="BodyText2"/>
        <w:rPr>
          <w:noProof/>
        </w:rPr>
      </w:pPr>
    </w:p>
    <w:p w:rsidR="00075A12" w:rsidRDefault="00075A12">
      <w:pPr>
        <w:pStyle w:val="a"/>
      </w:pPr>
      <w:r>
        <w:t>147</w:t>
      </w:r>
    </w:p>
    <w:p w:rsidR="00075A12" w:rsidRDefault="00075A12">
      <w:pPr>
        <w:pStyle w:val="a0"/>
      </w:pPr>
      <w:r>
        <w:t>Е.И.Рерих – А.М.Асееву</w:t>
      </w:r>
    </w:p>
    <w:p w:rsidR="00075A12" w:rsidRDefault="00075A12">
      <w:pPr>
        <w:pStyle w:val="Date"/>
      </w:pPr>
      <w:r>
        <w:t>30 июля 1935 г.</w:t>
      </w:r>
    </w:p>
    <w:p w:rsidR="00075A12" w:rsidRDefault="00075A12">
      <w:pPr>
        <w:pStyle w:val="BodyText2"/>
        <w:rPr>
          <w:noProof/>
        </w:rPr>
      </w:pPr>
      <w:r>
        <w:rPr>
          <w:noProof/>
        </w:rPr>
        <w:t>Дорогой Александр Михайлович, получила пересланные Вами копии писем страдающих душ. Сегодня же шлем телеграмму г-ну Билскому, ибо получила Указание о Гуаколе, который будет хорош для больной, а также, что Помощь им будет оказана. О мальчике Святославе еще не имею Указаний, но надеюсь их получить. Дай Бог, чтобы они были благоприятны.</w:t>
      </w:r>
    </w:p>
    <w:p w:rsidR="00075A12" w:rsidRDefault="00075A12">
      <w:pPr>
        <w:pStyle w:val="BodyText2"/>
        <w:rPr>
          <w:noProof/>
        </w:rPr>
      </w:pPr>
      <w:r>
        <w:rPr>
          <w:noProof/>
        </w:rPr>
        <w:t>Владимир Анатольевич уже писал Вам, что в день получения нами пересланного Вами письма от несчастного отца мы прочли в местных английских газетах о том, что в России доктора нашли средство, исцеляющее диабет. Мне кажется, не так трудно узнать, в чем оно состоит. На Ваше письмо от 10 июня отвечу позднее, я еще не имела времени прочесть последний сборник «Оккультизм и Йога». А сейчас получила Указание на полный отдых в течение нескольких дней. Так вооружитесь некоторым терпением. Конечно, весьма ценны все сведения, имеющиеся у Артемьева. Именно туда нужно проталкивать всеми способами книги Света. Может быть, он окажется тем посредником, через которого это можно будет сделать. Хорошо бы протолкнуть туда «Чашу Востока». Помогите мне, как это лучше сделать.</w:t>
      </w:r>
    </w:p>
    <w:p w:rsidR="00075A12" w:rsidRDefault="00075A12">
      <w:pPr>
        <w:pStyle w:val="BodyText2"/>
        <w:rPr>
          <w:noProof/>
        </w:rPr>
      </w:pPr>
      <w:r>
        <w:rPr>
          <w:noProof/>
        </w:rPr>
        <w:t>Шлю Вам всего самого светлого и радостного.</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148</w:t>
      </w:r>
    </w:p>
    <w:p w:rsidR="00075A12" w:rsidRDefault="00075A12">
      <w:pPr>
        <w:pStyle w:val="a0"/>
      </w:pPr>
      <w:r>
        <w:t>Е.И.Рерих – А.И.Клизовскому</w:t>
      </w:r>
    </w:p>
    <w:p w:rsidR="00075A12" w:rsidRDefault="00075A12">
      <w:pPr>
        <w:pStyle w:val="Date"/>
      </w:pPr>
      <w:r>
        <w:t>30 июля 1935 г.</w:t>
      </w:r>
    </w:p>
    <w:p w:rsidR="00075A12" w:rsidRDefault="00075A12">
      <w:pPr>
        <w:pStyle w:val="BodyText2"/>
        <w:rPr>
          <w:noProof/>
        </w:rPr>
      </w:pPr>
      <w:r>
        <w:rPr>
          <w:noProof/>
        </w:rPr>
        <w:t>Многоуважаемый и дорогой Александр Иванович, спешу ответить на Ваше последнее письмо от 20.VI. Вы уже получили мое беглое возражение на необдуманную критику Вашего ясного и правильного изложения понятия Неизреченного «ТО». Теперь скажу, что и определение Монады правильно. Так, в «Тайной Доктрине» сказано, что «Монада или Джива даже не может быть названа Духом, ибо она есть Луч, Дыхание Абсолюта или скорее сама Абсолютность. А Абсолютность, не имея отношения к условной относительной законченности, бессознательна на нашем плане бытия. Потому, кроме материала, который ей потребуется для ее будущей человеческой формы, Монада нуждается в а) духовном прообразе для оформления этого материала и в б) разумном сознании, чтобы направить ее эволюцию и продвижение; но ни тем, ни другим не обладает ни однородная Монада, ни бесчувственная, хотя и живая материя. Так, Адам из праха нуждается, чтобы Душа Жизни была вдунута в него; или, иначе говоря, в двух срединных принципах, которые суть Чувствующая Жизнь неразумного животного и Человеческая Душа, ибо первая неразумна без последней... Так Монада становится личным Эго, когда она воплощается, и нечто от этой воплощенной личности остается в ней через Манас, если последний достаточно совершенен, чтобы ассимилировать Буддхи...» Так постепенно слагается индивидуальность, которая лишь частично может проявляться на Земле.</w:t>
      </w:r>
    </w:p>
    <w:p w:rsidR="00075A12" w:rsidRDefault="00075A12">
      <w:pPr>
        <w:pStyle w:val="BodyText2"/>
        <w:rPr>
          <w:noProof/>
        </w:rPr>
      </w:pPr>
      <w:r>
        <w:rPr>
          <w:noProof/>
        </w:rPr>
        <w:t>Еще из «Тайной Доктрины»: «Говоря метафизически, конечно, нелепо говорить о "развитии" Монады или сказать, что она становится "человеком". Конечно, Монада не может ни продвигаться или развиваться, ни даже подвергаться воздействию смен состояний, через которые она проходит. Ибо она не принадлежит этому миру или плану и может быть сравниваема лишь с неразрушимой звездой божественного света и огня, низвергнутого на нашу Землю как доска спасения для личностей, в которых она обитает. Именно эти последние должны уцепиться за нее и, таким образом, путем соучастия или приобщения к ее божественной природе достичь бессмертия. Оставленная сама по себе, Монада не прикрепится ни к одной личности и, подобно доске, будет унесена к другому воплощению неустанным течением эволюции...» Хорошо перечесть § 275 в «Агни Йоге».</w:t>
      </w:r>
    </w:p>
    <w:p w:rsidR="00075A12" w:rsidRDefault="00075A12">
      <w:pPr>
        <w:pStyle w:val="BodyText2"/>
        <w:rPr>
          <w:noProof/>
        </w:rPr>
      </w:pPr>
      <w:r>
        <w:rPr>
          <w:noProof/>
        </w:rPr>
        <w:t xml:space="preserve">Теперь, что есть Божественная любовь, как не великий принцип или начало притяжения или сродства, или тот же Фохат в его качестве Божественной любви (Эроса), электрической мощи сродства и симпатии, аллегорически явленный как пытающийся сочетать чистый Дух – Луч, неделимый от Единого, или Абсолюта, с Душою. Эти два составляют в человеке Монаду, а в Природе – первую связь между </w:t>
      </w:r>
      <w:r>
        <w:rPr>
          <w:i/>
          <w:iCs/>
          <w:noProof/>
        </w:rPr>
        <w:t xml:space="preserve">вечно безусловным </w:t>
      </w:r>
      <w:r>
        <w:rPr>
          <w:noProof/>
        </w:rPr>
        <w:t>и проявленным. Радуюсь передать Вам, что слышу самые прекрасные отзывы о Вашей книге. Так, Зинаида Григорьевна поместила еще одну превосходную рецензию о Вашей книге в русско-американских газетах. Вероятно, она переслала Вам ее. Также отрадно слышать, что молодые души, прочтя Ваш труд, тянутся к Вам за водительством. Это нужно поощрять. Большое спасибо за выраженное Вами желание помочь мне. Конечно, сейчас это очень трудно, но кто знает, может быть, со временем и явится возможность воспользоваться этой Вашей готовностью.</w:t>
      </w:r>
    </w:p>
    <w:p w:rsidR="00075A12" w:rsidRDefault="00075A12">
      <w:pPr>
        <w:pStyle w:val="BodyText2"/>
        <w:rPr>
          <w:noProof/>
        </w:rPr>
      </w:pPr>
      <w:r>
        <w:rPr>
          <w:noProof/>
        </w:rPr>
        <w:t xml:space="preserve">Не следует посылать Евлогию Вашей книги, он станет Вашим врагом. Не верю я всем этим отцам церкви. В бытность Н.К. в Харбине они выказали себя с такой лицемерной и, я сказала бы, предательской стороны. При встрече они лобызали его, и называли своим другом, и расписывались в письмах в дружественных чувствах, а за спиною всячески натравливали на него своих клевретов и грозили анафемой учрежденным им Содружествам во имя Преподобного Сергия Радонежского! Так даже на книжечку «Знамя Преподобного Сергия», которую Вы знаете, пытаются наложить запрет из-за изображения в ней Преподобного Сергия в трактовке Н.К. Они считают, что на этом изображении умален Христос! Ибо он помещен ниже Преподобного! Спрашивается: возможно ли поместить Знамя с Ликом Спаса, несомое войском, идущим под горою, выше Преподобного, стоящего на этой горе и держащего храм в руках? Вот до чего доходят изуверы в своем толковании! Нет, дорогой Александр Иванович, все эти устарелые сознания нам не попутчики, нужны новые, освободившиеся от векового Миража непогрешимости церкви, потому лучше не трогать их. Но, конечно, очень желательно было бы перебросить Вашу книгу за рубеж, в страну Безбожия. Именно там подобные книги </w:t>
      </w:r>
      <w:r>
        <w:rPr>
          <w:i/>
          <w:iCs/>
          <w:noProof/>
        </w:rPr>
        <w:t>неоценимы</w:t>
      </w:r>
      <w:r>
        <w:rPr>
          <w:noProof/>
        </w:rPr>
        <w:t xml:space="preserve"> по полезности своей. Но не знаю, насколько Вы будете успешны, прибегнув открыто к помощи их представителя. Думается, что и здесь нужно искать особые пути, если Вы хотите, чтобы книга Ваша действительно достигла своего назначения, а не осталась бы лежать в складах представительства.</w:t>
      </w:r>
    </w:p>
    <w:p w:rsidR="00075A12" w:rsidRDefault="00075A12">
      <w:pPr>
        <w:pStyle w:val="BodyText2"/>
        <w:rPr>
          <w:noProof/>
        </w:rPr>
      </w:pPr>
      <w:r>
        <w:rPr>
          <w:noProof/>
        </w:rPr>
        <w:t>Конечно, наш незабвенный Феликс Денисович еще отдыхает. Он ведь был утомлен и измучен, и его тонкое тело нуждается в отдыхе, в укреплении. Он вполне заслужил свой отдых, и не будем призывать его в нашу тяжкую и разлагающуюся земную атмосферу. Пусть после отдыха приступит он к своим любимым занятиям в Мире, где нет наших трудностей. Пусть радостно творит и набирается сил для нового Служения.</w:t>
      </w:r>
    </w:p>
    <w:p w:rsidR="00075A12" w:rsidRDefault="00075A12">
      <w:pPr>
        <w:pStyle w:val="BodyText2"/>
        <w:rPr>
          <w:noProof/>
        </w:rPr>
      </w:pPr>
      <w:r>
        <w:rPr>
          <w:noProof/>
        </w:rPr>
        <w:t>Я очень устала за последние месяцы, а работа все прибавляется. Кроме того, жара и тяжесть монсуна сказываются на моем сердце. Но все же надеюсь в конце будущей недели приступить к чтению глав Вашего нового труда. Между прочим, очень прошу Вас послать один экземпляр Вашей книги по адресу нашего друга, княгини Екатерины Константиновны Святополк-Четвертинской, в Париж. Также сама хотела бы иметь еще два экземпляра ее. Прилагаю точный адрес и перевод стоимости</w:t>
      </w:r>
      <w:r>
        <w:rPr>
          <w:b/>
          <w:bCs/>
          <w:noProof/>
        </w:rPr>
        <w:t xml:space="preserve"> </w:t>
      </w:r>
      <w:r>
        <w:rPr>
          <w:noProof/>
        </w:rPr>
        <w:t>за три экземпляра.</w:t>
      </w:r>
    </w:p>
    <w:p w:rsidR="00075A12" w:rsidRDefault="00075A12">
      <w:pPr>
        <w:pStyle w:val="BodyText2"/>
        <w:rPr>
          <w:noProof/>
        </w:rPr>
      </w:pPr>
      <w:r>
        <w:rPr>
          <w:noProof/>
        </w:rPr>
        <w:t>Так, дорогой Александр Иванович, радостно трудитесь и несите свет ищущим душам.</w:t>
      </w:r>
    </w:p>
    <w:p w:rsidR="00075A12" w:rsidRDefault="00075A12">
      <w:pPr>
        <w:pStyle w:val="BodyText2"/>
        <w:rPr>
          <w:noProof/>
        </w:rPr>
      </w:pPr>
      <w:r>
        <w:rPr>
          <w:noProof/>
        </w:rPr>
        <w:t>Духом с Вами.</w:t>
      </w:r>
    </w:p>
    <w:p w:rsidR="00075A12" w:rsidRDefault="00075A12">
      <w:pPr>
        <w:pStyle w:val="BodyText2"/>
        <w:rPr>
          <w:noProof/>
        </w:rPr>
      </w:pPr>
      <w:r>
        <w:rPr>
          <w:noProof/>
        </w:rPr>
        <w:t>За три экземпляра перевожу 15 шиллингов, что включает, вероятно, и стоимость пересылки. Перевод посылается на этой неделе в пятницу, через почту, но, вероятно, придет много позже сего письма, так как воздушной почтой денежные переводы не принимаются.</w:t>
      </w:r>
    </w:p>
    <w:p w:rsidR="00075A12" w:rsidRDefault="00075A12">
      <w:pPr>
        <w:pStyle w:val="BodyText2"/>
        <w:rPr>
          <w:noProof/>
        </w:rPr>
      </w:pPr>
      <w:r>
        <w:rPr>
          <w:noProof/>
        </w:rPr>
        <w:t>Дорогой Александр Иванович, сейчас получила Ваше письмо от 3.VII с протестом души Вашей. Мне больно, что Вы так огорчились, спешу, насколько могу, успокоить Вас. Нужно и следует указывать о космическом законе родственных душ, по которому каждый человек должен стремиться к гармоническому сочетанию. Ибо лишь такое правильное сочетание дает полное развитие нашего духовного и творческого потенциала и здоровое потомство. Также неминуема встреча с родственной душой в Тонком Мире при условии их сгармонизированных вибраций. Более того, если даже вибрации эти и не вполне соответствуют друг другу, все же возможны встречи и свидания, которые могут участиться, ибо от сил духа зависит и подъем вибраций. В состоянии же Девачана мы всегда окружены любимыми нами образами, и ничто не омрачает нашей духовной радости. Так, Александр Иванович, не огорчайтесь напрасно. Истинно, можете сказать: когда две родственные души достигли завершения своего земного пути, когда все тонкие тела их настолько трансмутировались чистым огнем, что всякое притяжение к земным сферам утратилось, они могут пребывать в духовном единении на долгие века.</w:t>
      </w:r>
    </w:p>
    <w:p w:rsidR="00075A12" w:rsidRDefault="00075A12">
      <w:pPr>
        <w:pStyle w:val="BodyText2"/>
        <w:rPr>
          <w:noProof/>
        </w:rPr>
      </w:pPr>
      <w:r>
        <w:rPr>
          <w:noProof/>
        </w:rPr>
        <w:t>О Космическом Венце вообще лучше не говорить, ибо понятие это настолько отдалено сейчас от нашего земного плана, что совершенно недоступно среднему человеческому мышлению. Кроме того, оно уже касается Космического Построения.</w:t>
      </w:r>
    </w:p>
    <w:p w:rsidR="00075A12" w:rsidRDefault="00075A12">
      <w:pPr>
        <w:pStyle w:val="BodyText2"/>
        <w:rPr>
          <w:noProof/>
        </w:rPr>
      </w:pPr>
      <w:r>
        <w:rPr>
          <w:noProof/>
        </w:rPr>
        <w:t>Я протестовала против Вашей фразы «Каждый Архат имеет свою Тару», ибо кроме того, что она будет истолкована в самом пошлом понимании земного брака, на Вас обрушатся все буддисты, все теософы, все индусы и обвинят Вас в ужасном кощунстве и профанации Великого Братства и в самом ужасном Тантрическом культе (сексуальном) и т.д. Хотя Сестер в Братстве называют Тарами, но в понятии экзотерической буддистской религии Махаяны Тара означает Божество Женского Начала, тогда как Архат есть Посвященный. Упомяните лишь о Богах Индии, имеющих своих Супруг, которые являются символами их энергии (Шакти), но, переводя на земной план, символы их указывают, что в основу Бытия положен великий Закон Единения Начал.</w:t>
      </w:r>
    </w:p>
    <w:p w:rsidR="00075A12" w:rsidRDefault="00075A12">
      <w:pPr>
        <w:pStyle w:val="BodyText2"/>
        <w:rPr>
          <w:noProof/>
        </w:rPr>
      </w:pPr>
      <w:r>
        <w:rPr>
          <w:noProof/>
        </w:rPr>
        <w:t>Великое же Братство, истинно, живет законом Самоотвержения. Появляясь на Земле в человеческих обликах, некоторые из них, конечно, встречались с родственными душами. Все зависит от принятой на себя миссии. Бывают миссии, при которых одна душа работает на Земле, другая же в Тонком Мире, но оставаясь при этом объединенными в духе, тем образуя как бы духовный мост общения между двумя мирами. Истинно, если любовь соединяет родственные души, то духовное единение это неразрывно, несмотря на то что души эти могут быть временно телесно разобщены из-за разницы в оболочках. Конечно, тяжелая земная оболочка часто препятствует ощущать это единение, и тогда создается ощущение часто нестерпимо острого одиночества. В Учении упомянут закон – «Чем ближе, тем дальше». Истинно, чем ближе по Космическому Праву нам Высокий Дух, тем опаснее Его приближение при нашей земной оболочке. Часто сердце не может выдержать трепета радости такого Приближения. Так не вижу причины Вашему огорчению. Могу засвидетельствовать, что в земной сфере при особо благоприятных космических условиях, при особом состоянии духа, иногда даются проблески такого духовного единения и приближения, и могу уверить Вас, что нет слов для описания этого восторга и восхищения духа. Итак, не огорчайтесь, ничего не отнято от Вас, но лишь есть желание прикрыть Сокровенное от профанации и уберечь Вашу книгу от жестоких нападок. Работайте радостно над этой главой. Возможно, что у Вас явятся новые мысли. И я поищу какие-либо добавления в моей памяти. Одно могу сказать, дорогой Александр Иванович, что воображение всего человечества никогда не сможет сравниться с Красотою действительности Мира Духовного. Истинно, душа наша получает исполнение наших самых заветных желаний, но нужно уметь желать, и притом желать красиво.</w:t>
      </w:r>
    </w:p>
    <w:p w:rsidR="00075A12" w:rsidRDefault="00075A12">
      <w:pPr>
        <w:pStyle w:val="BodyText2"/>
        <w:rPr>
          <w:noProof/>
        </w:rPr>
      </w:pPr>
      <w:r>
        <w:rPr>
          <w:noProof/>
        </w:rPr>
        <w:t>Помните притчу о Дгулноре в «Агни Йоге»? Итак, преисполнитесь радости и облеките Ваше писание в слова Высшей Красоты.</w:t>
      </w:r>
    </w:p>
    <w:p w:rsidR="00075A12" w:rsidRDefault="00075A12">
      <w:pPr>
        <w:pStyle w:val="BodyText2"/>
        <w:rPr>
          <w:noProof/>
        </w:rPr>
      </w:pPr>
    </w:p>
    <w:p w:rsidR="00075A12" w:rsidRDefault="00075A12">
      <w:pPr>
        <w:pStyle w:val="a"/>
      </w:pPr>
      <w:r>
        <w:t>149</w:t>
      </w:r>
    </w:p>
    <w:p w:rsidR="00075A12" w:rsidRDefault="00075A12">
      <w:pPr>
        <w:pStyle w:val="a0"/>
      </w:pPr>
      <w:r>
        <w:t>Е.И.Рерих – К.Кэмпбелл</w:t>
      </w:r>
      <w:r>
        <w:rPr>
          <w:rStyle w:val="FootnoteReference"/>
          <w:b w:val="0"/>
          <w:bCs w:val="0"/>
        </w:rPr>
        <w:footnoteReference w:id="311"/>
      </w:r>
    </w:p>
    <w:p w:rsidR="00075A12" w:rsidRDefault="00075A12">
      <w:pPr>
        <w:pStyle w:val="Date"/>
      </w:pPr>
      <w:r>
        <w:t>30 июля 1935 г.</w:t>
      </w:r>
    </w:p>
    <w:p w:rsidR="00075A12" w:rsidRDefault="00075A12">
      <w:pPr>
        <w:pStyle w:val="BodyText2"/>
        <w:rPr>
          <w:noProof/>
        </w:rPr>
      </w:pPr>
      <w:r>
        <w:rPr>
          <w:noProof/>
        </w:rPr>
        <w:t>Моя родная Амрида, Люмоу прочитал мне о Вашем недавнем сне. Да, этот сон</w:t>
      </w:r>
      <w:r>
        <w:rPr>
          <w:noProof/>
        </w:rPr>
        <w:noBreakHyphen/>
        <w:t>видение был послан Учителем. В нем заключается Ваш путь и единственный успех. Следуйте за ним, и удача, символизированная белыми розами, будет сопровождать Ваши устремления. Буду посылать Вам через Люмоу неопубликованное Учение. Можете читать его вместе с г-жой Уэлш и Инге. Соберите свой особый круг, если хотите, вполне независимый.</w:t>
      </w:r>
    </w:p>
    <w:p w:rsidR="00075A12" w:rsidRDefault="00075A12">
      <w:pPr>
        <w:pStyle w:val="BodyText2"/>
        <w:rPr>
          <w:b/>
          <w:bCs/>
          <w:noProof/>
        </w:rPr>
      </w:pPr>
      <w:r>
        <w:rPr>
          <w:noProof/>
        </w:rPr>
        <w:t>Стремитесь, и Благословение нашего Владыки пребудет с</w:t>
      </w:r>
      <w:r>
        <w:rPr>
          <w:b/>
          <w:bCs/>
          <w:noProof/>
        </w:rPr>
        <w:t xml:space="preserve"> </w:t>
      </w:r>
      <w:r>
        <w:rPr>
          <w:noProof/>
        </w:rPr>
        <w:t>Вами</w:t>
      </w:r>
      <w:r>
        <w:rPr>
          <w:b/>
          <w:bCs/>
          <w:noProof/>
        </w:rPr>
        <w:t>.</w:t>
      </w:r>
    </w:p>
    <w:p w:rsidR="00075A12" w:rsidRDefault="00075A12">
      <w:pPr>
        <w:pStyle w:val="BodyText2"/>
        <w:rPr>
          <w:b/>
          <w:bCs/>
          <w:noProof/>
        </w:rPr>
      </w:pPr>
    </w:p>
    <w:p w:rsidR="00075A12" w:rsidRDefault="00075A12">
      <w:pPr>
        <w:pStyle w:val="a"/>
      </w:pPr>
      <w:r>
        <w:t>150</w:t>
      </w:r>
    </w:p>
    <w:p w:rsidR="00075A12" w:rsidRDefault="00075A12">
      <w:pPr>
        <w:pStyle w:val="a0"/>
      </w:pPr>
      <w:r>
        <w:t>Е.И.Рерих – Н.К. и Ю.Н.Рерихам</w:t>
      </w:r>
    </w:p>
    <w:p w:rsidR="00075A12" w:rsidRDefault="00075A12">
      <w:pPr>
        <w:pStyle w:val="Date"/>
      </w:pPr>
      <w:r>
        <w:t>1 августа 1935 г.</w:t>
      </w:r>
    </w:p>
    <w:p w:rsidR="00075A12" w:rsidRDefault="00075A12">
      <w:pPr>
        <w:pStyle w:val="BodyText2"/>
        <w:rPr>
          <w:noProof/>
        </w:rPr>
      </w:pPr>
      <w:r>
        <w:rPr>
          <w:noProof/>
        </w:rPr>
        <w:t xml:space="preserve">Родные и любимые мои, живем мечтою о скором свидании. В точности еще не знаем, были ли Вам посланы и какие именно инструкции относительно продвижений экспедиции из Департамента Агрикультуры. По последним сведениям от Франсис, как я уже писала Вам, явилось предположение направить экспедицию после Монголии в Гималаи. Мечтаем, что так и будет. Столько прекрасных решений может быть принято для дальнейшего процветания дел. Неимоверно важно также, чтобы результаты экспедиции были прекрасны и </w:t>
      </w:r>
      <w:r>
        <w:rPr>
          <w:i/>
          <w:iCs/>
          <w:noProof/>
        </w:rPr>
        <w:t>большое количество семян собрано.</w:t>
      </w:r>
      <w:r>
        <w:rPr>
          <w:noProof/>
        </w:rPr>
        <w:t xml:space="preserve"> «Дано ручательство за великую Помощь. Луч Преподобного будет явлен, и можно сказать, что явление с ярыми руками скоро покончу. Скоро новое обстоятельство поможет». Все разоблачение действий этих рук пало на июнь и июль, когда по гороскопу (июль) указана большая перемена, но к </w:t>
      </w:r>
      <w:r>
        <w:rPr>
          <w:i/>
          <w:iCs/>
          <w:noProof/>
        </w:rPr>
        <w:t>лучшему.</w:t>
      </w:r>
      <w:r>
        <w:rPr>
          <w:noProof/>
        </w:rPr>
        <w:t xml:space="preserve"> И как я сегодня слышала, «катастрофа уже позади», но также, что «корабли сожжены» и ничего не остается, как «идти вперед, без оглядки вперед». Конечно, ярые отравили сознание Никодима, они указали ему, что Тара и Гуру смещены и лишены доверия Владыки и что лишь они являются передатчиками точных Указаний. И можете себе представить, каковы эти Указания!! Так, пришло указанное письмо Никодима, конечно, по содержанию и духу оно совершенно отличное от прежних. Истинно, сознание его сбито с толку и отравлено сомнением. Все коротенькое письмо сводится к тому, что он не может и не желает работать с Рамо, ибо его суждения плохи и он не умеет точно передать указания и потому признает лишь те указания, которые идут через Ояну, Поруму, Логвана. Не знаю, какие сведения получаете Вы о фонде сколаршипов в Канзасе, но, по имеющимся у меня, мы стоим на мертвой точке. Более того, мне сдается, что у кого-то зародился в уме план проложить самостоятельный путь к Новой Стране, минуя, конечно, Гуру и Тару, и всякие Канзасы, и т.д. Также ясно, что некто очень честолюбив, груб и жаден. Думается, на этих слабых струнках и разыгрывают свою симфонию когти ярых рук, растравляя страх потери взноса. Также передается, что все прошлые Указания Гуру всегда вели к разрушению дел в силу их </w:t>
      </w:r>
      <w:r>
        <w:rPr>
          <w:i/>
          <w:iCs/>
          <w:noProof/>
        </w:rPr>
        <w:t>непрактичности,</w:t>
      </w:r>
      <w:r>
        <w:rPr>
          <w:noProof/>
        </w:rPr>
        <w:t xml:space="preserve"> и лишь ярые являлись спасителями всего положения. Так, они всегда были и будут спасителями своих Гуру... Так, мы должны знать, что Щиты сорваны. Доверенные смещены и на их место уселась «подруга мрака» со своими креатурами. Так, родные, примем это мужественно, ибо в каком деле не было предателей!! Но когда имеется Ручательство великое и годы грядущие превосходны по сочетаниям и по возможностям, то чего же нам опасаться?! Истинно, если все будет сделано нами, куда же может вознести нас самая губительная волна, она может лишь вознести нас. Потому мы бодры. Именно, Неисповедимы Пути Господни. И под Лучом Преподобного самое опасное оборачивается на пользу Так, уже записываю имена новых сотрудников, есть и русские, и американцы. Теперь наша задача – как можно лучше укрепить ряды преданных друзей и сотрудников, но не показывая вида ярым, иначе они забегут вперед. Амрида держится прекрасно, она их знает, также и семья Фосдик только что снова прислала мне выражение самой пламенной преданности Щитам, принося все свое умение, все свои силы на помощь. Конечно, все они могут явиться свидетелями многого, творившегося в стенах, в которых, как я слышала недавно, «преподается все, кроме Красоты». Так, Пасик, оправдались все мои видения и мое прощание с Порумой в июле 34-го года, в то время, когда она писала мне восторженные письма, превознося меня до небес! Очень трудно стало писать</w:t>
      </w:r>
      <w:r>
        <w:rPr>
          <w:b/>
          <w:bCs/>
          <w:noProof/>
        </w:rPr>
        <w:t xml:space="preserve"> </w:t>
      </w:r>
      <w:r>
        <w:rPr>
          <w:noProof/>
        </w:rPr>
        <w:t>им</w:t>
      </w:r>
      <w:r>
        <w:rPr>
          <w:b/>
          <w:bCs/>
          <w:noProof/>
        </w:rPr>
        <w:t xml:space="preserve"> </w:t>
      </w:r>
      <w:r>
        <w:rPr>
          <w:noProof/>
        </w:rPr>
        <w:t xml:space="preserve">письма, ибо приходится обходить молчанием мелкие оскорбления и наглые обвинения, ибо нужно переждать наступление нового обстоятельства. Я уже писала, что прокладывается новая возможность, чтобы охранить Тревора от ярых рук, – это главное, нужно оградить Друга. Таким образом мы парализуем вредную деятельность ярых рук. Да, совершенно необходим Ваш приезд сюда, хотя бы и на короткое время. Одержимая совершенно потеряла голову, пишет наглую ложь, и, как Сказано Владыкой, «она полна ненависти к Фуяме и Люмоу и нужно являть ее врагом Фуямы». Радна пишет, что не передать той злобы, которым дышит каждое слово Одомара против Гуру и Тары. Всем заявлено, что теперь начата будет новая политика, при которой не будут приниматься в расчет никакие приходящие Указания и т.д. Но, как Сказано: «Явлю яркую Победу» и «Можно понять родному Фуяме». Конечно, вся мера зла вскрылась после телеграммы, которую мне было Указано послать, что «никакие Указания не могут передаваться друзьям без моего предварительного осведомления и санкции их». Но эта телеграмма есть, как ты уже знаешь, наше ограждение. Ибо моим именем они передавали то, что хотели. Но, как я тебе писала, они у нас в руках, ибо они признались в этом действии. Интересно, когда они осознают это? Конечно, я еще не имею ответа на мое письмо от 2 июля. Но уже знаю, что «лучше не говорить об этом явлении», ибо я слышала такие непристойные слова и им грозный окрик Владыки. Но когда пройдет их первое возмущение самости, сомнение и страх начнут свое действие. Между прочим, мое письмо написано спокойно, но указывается причина, вызвавшая мою телеграмму, и утверждается мое положение Доверенной на основании всего данного и всех присланных священных знамений. Конечно, это особенно не по вкусу. Теперь Владыка указал Люмоу писать письмо Никодиму с утверждением чудесного яснослышания Урусвати, явленного Рукою М. Также следует хорошо запомнить, что Владыка отменил и запретил все другие способы, и лишь яснослышание Урусвати передает все необходимое. Это необходимо, чтобы разбить их утверждения, что каналы Люмоу, Яруи и т.д. нечисты. Итак, все лишь яснослышание, это выбьет оружие из рук ярых. И конечно, яснослышание Матери Агни Йоги не может сравниться с прочими. Так нужно утверждать. Ибо по этому бьет враг. Сегодня уже слышала – что там тише! Интересно, что вся мерзость выявилась в дни затмения. Ведь на июль падало три затмения! Конечно, еще много тяжелого узнаем, но это уже отголоски бывшей катастрофы. Август и сентябрь отмечены в моем гороскопе неприятностями, те же знаки и у Люмоу, и у Яруи, но все они не очень сильные. Также замечательно, что в доме моих тайных врагов стоят </w:t>
      </w:r>
      <w:r>
        <w:rPr>
          <w:i/>
          <w:iCs/>
          <w:noProof/>
        </w:rPr>
        <w:t>Рыбы.</w:t>
      </w:r>
      <w:r>
        <w:rPr>
          <w:noProof/>
        </w:rPr>
        <w:t xml:space="preserve"> Жаль, что Светик только теперь занялся моим гороскопом! Как Сказано: «Моя Рука поможет, нужно спокойно пережить». Также ничего конструктивного не пишется. О Постоянном Комитете имею сведение лишь, что они разослали памфлет, но кому – того не знаю. Моя просьба, неоднократно повторенная, принять во внимание ходатайства Болгарского Комитета и выслать им полномочия, так и осталась без внимания. Первое заявление об этом сделано нами было 15 мая, тотчас же после полученного уведомления от Лепети. Также думаю, что и Лепети они прекратили сообщать что-либо, и даже у меня является подозрение, что за время своей поездки по Европе везде, где нужно было, заявлено о непричастности Европейского Центра к Постоянному Комитету. Именно сегодня думала над этим и получила ответ: «Сожжено». Так идет разложение и разрушение. Но, как Сказано: «Покончу Сам. Но срочно до Моего явления лучше явить спокойствие». «Тяжело Фуяме, но пламенно горит сердце Фуямы. Скоро скажем "трудящимся" – довольно! Можно ручаться за успех, который скоро сужден. Скоро новое обстоятельство явит Мории Щит. Скоро новое чудо с появлением явленного потока лучей Явлю. Рука ручается за победу. Торжественно ручаюсь. Пусть помнят: сокрушая Руку Ручательства, сокрушают себя!» Так Иента Ручательство потеряла с явлением порченного Указания, и сейчас Иента вне Щита. «Истинно, </w:t>
      </w:r>
      <w:r>
        <w:rPr>
          <w:i/>
          <w:iCs/>
          <w:noProof/>
        </w:rPr>
        <w:t>"подруга мрака".</w:t>
      </w:r>
      <w:r>
        <w:rPr>
          <w:noProof/>
        </w:rPr>
        <w:t xml:space="preserve"> Явление ярых рук смещу. Явление с ярыми руками Я скоро покончу».</w:t>
      </w:r>
    </w:p>
    <w:p w:rsidR="00075A12" w:rsidRDefault="00075A12">
      <w:pPr>
        <w:pStyle w:val="BodyText2"/>
        <w:rPr>
          <w:noProof/>
        </w:rPr>
      </w:pPr>
      <w:r>
        <w:rPr>
          <w:noProof/>
        </w:rPr>
        <w:t xml:space="preserve">Мне очень обидно за Болгарский Комитет, там были возможности. Но из-за проволочки в получении ими полномочия лучшие возможности уплыли. Теперь я написала Лепети, чтобы он не ждал Америку и послал бы такие полномочия хотя бы от Европейского Комитета. Но, конечно, лучшее время уже упущено. Как интересно читать записи прошлых лет и находить там намеки на все происходящее теперь. Так, читаю день 10 июля 1923 г.: «Указываю, чтобы читать с усмешкой явленные Указы», и добавлено: «Урусвати, сумей принять явление кармического сообщения». Вот и пришло время с усмешкой читать указы явленные! Также замечательны все наставления Одомару. «Нужно Поруме учить Одомара одному сознанию – не радоваться </w:t>
      </w:r>
      <w:r>
        <w:rPr>
          <w:i/>
          <w:iCs/>
          <w:noProof/>
        </w:rPr>
        <w:t>могуществу о вестях о себе,</w:t>
      </w:r>
      <w:r>
        <w:rPr>
          <w:noProof/>
        </w:rPr>
        <w:t xml:space="preserve"> Удача придет иным путем»... Также наставление Одомару о двух спиралях на кольце (вошедшее в первую книгу), которое теперь он бесстыдно повторяет, применяя к Гуру. Так все намеки оправдались – низкие, низкие натуры! Но корень зла в Иенте. Ей, меньше всего принесшей, было больше всего дано, и именно она явилась предательницей. Так всегда и бывает.</w:t>
      </w:r>
    </w:p>
    <w:p w:rsidR="00075A12" w:rsidRDefault="00075A12">
      <w:pPr>
        <w:pStyle w:val="BodyText2"/>
        <w:rPr>
          <w:noProof/>
        </w:rPr>
      </w:pPr>
      <w:r>
        <w:rPr>
          <w:noProof/>
        </w:rPr>
        <w:t>Так, Ваш приезд сюда совершенно необходим. Нужно собрать все материалы, все будет скрыто и представлено в ином свете. Теперь на всякий случай пересылаю тебе следующий адрес: М-р Louis H. Bean, 119 High-view Terrace, Cherrydale, Virginia. Запечатанное письмо, адресованное Другу, можете вложить в конверт с этим адресом. Может быть, захочешь или получишь Указание написать. Так будем окапываться. В Риге друзья держатся прекрасно. Смешно читать, что мой баптист-епископ, получив мое письмо, от великой радости даже припрыгнул. Конечно, там очень сильно известное влияние, и шовинизм усиливается. Закрылись многие якобы антирелигиозные общества и т.д. Не разрешено Издательство «Агни Йога», но, может быть, возможно будет под другим именем. Посланник, друг Карла Ивановича, сообщил, что никогда Об. Правительство</w:t>
      </w:r>
      <w:r>
        <w:rPr>
          <w:rStyle w:val="FootnoteReference"/>
          <w:noProof/>
        </w:rPr>
        <w:footnoteReference w:id="312"/>
      </w:r>
      <w:r>
        <w:rPr>
          <w:noProof/>
        </w:rPr>
        <w:t xml:space="preserve"> не даст своего согласия на подписание Пакта Рериха. Никто в этом не сомневался! Бедная Европа вступает в полосу несчастий. Невыразимо жаль Абиссинию! Асеев держится молодцом. Пишет, что в стране Безбожия сильно растет увлечение оккультными явлениями. Даже открыто собираются изучать их. Вода на мельницу! Дукшинская и ее кружок пребывают в постоянном ужасе. Патриарх Варнава издал указ, чтобы священники на исповедях допытывались, кто принадлежит к Теософскому, Антропософскому и прочим Обществам, и старались бы путем угроз анафемой обращать на путь истины. Так тучи собираются на юге! Дукшинская думала, что ты обратился к Регенту с просьбой принять Общество под свое покровительство, но я написала ей, что ты состоял в дружественных отношениях с ушедшим героем, но при изменившейся политике нужно очень быть осторожными, ибо нельзя рисковать отказом, потому лучше и не пытаться. Кроме того, как писал Асеев, она набирает в члены своего Общества </w:t>
      </w:r>
      <w:r>
        <w:rPr>
          <w:i/>
          <w:iCs/>
          <w:noProof/>
        </w:rPr>
        <w:t>болотные цветы,</w:t>
      </w:r>
      <w:r>
        <w:rPr>
          <w:noProof/>
        </w:rPr>
        <w:t xml:space="preserve"> которые уже не раз предавали ее. С такими сотрудниками нужно быть очень и очень осторожными. Да, в свое время, чтобы протянуть ниточку к Болгарскому Комитету, я просила, как ты знаешь, Ярую послать от меня приветствие Клопову и копию глав из монографии Рудзитиса. Но сейчас выясняется, что он это, кажется, не сделал. Ну да ты знаешь, как бывает! Впрочем, нужно сказать, что все мы настолько перегружены работою, что просто хоть плачь, а тут еще нет управляющего и нужно продавать фрукты. Я даже не успела прокорректировать все твои статьи. А Яруя – просмотреть все присланные сметы из типографий. А тут еще обрушилась возмутительная интрига Иенты. Истинно, только в великом напряжении слагается подвиг! Но я так радуюсь, что оккультные нити порвались с тройкой. И что новая перемена ждет нас без этой отравы, разъедавшей и поедавшей все силы. Конечно, как я слышала, дела будут расти, но не будет оккультной связи. И твердо верю, что ехидна будет смещена, но от Одомара придется всячески </w:t>
      </w:r>
      <w:r>
        <w:rPr>
          <w:i/>
          <w:iCs/>
          <w:noProof/>
        </w:rPr>
        <w:t>оградиться</w:t>
      </w:r>
      <w:r>
        <w:rPr>
          <w:noProof/>
        </w:rPr>
        <w:t xml:space="preserve"> и начинать свое новое дело </w:t>
      </w:r>
      <w:r>
        <w:rPr>
          <w:i/>
          <w:iCs/>
          <w:noProof/>
        </w:rPr>
        <w:t xml:space="preserve">без </w:t>
      </w:r>
      <w:r>
        <w:rPr>
          <w:noProof/>
        </w:rPr>
        <w:t>него. Новые сотрудники подойдут. Страх утраты Дома прошел, и истинные лики выявляются. Никакой помощи от них ожидать мы не можем, это нужно принять за скобку. Также я уверена, что они отравили и Стокса, ибо не было прислано на «Урусвати». Они хотят взять нас измором. Надеюсь, Яруя найдет время переписать тебе наше постановление в минутсах по поводу Европейского Центра. О Боже, если бы еще одни руки! Не успеваем выполнить иногда нужное.</w:t>
      </w:r>
    </w:p>
    <w:p w:rsidR="00075A12" w:rsidRDefault="00075A12">
      <w:pPr>
        <w:pStyle w:val="BodyText2"/>
        <w:rPr>
          <w:noProof/>
        </w:rPr>
      </w:pPr>
      <w:r>
        <w:rPr>
          <w:noProof/>
        </w:rPr>
        <w:t>Так, мои любимые, бодро примите эти разоблачения. Прилагаю тебе интересную выписку из твоего гороскопа, это предостережение именно касается грядущих прекрасных лет. Читаю все ужасные предательства вокруг Е.П.Блаватской, но все они лишь послужили в конечном итоге ей на пользу. Именно перемена, связанная с предательством Куломбов, помогла ей найти новых мощных сотрудников, написать и издать свой грандиозный труд, так она смогла выполнить свою миссию. Судьба же предателей незавидна. Один из них заживо сгнил, другой помешался, и т.д., и т.д. Истинно, чистота помыслов и намерений есть луч разящий. Так мужественно будем готовиться к перемене. Мост оградим, обережем Тревора, и все сложится так, как суждено, без разлагающегося балласта в виде зазнавшихся сотрудников. Конечно, остальные сотрудники душой и телом преданы и готовы пойти на все. Теперь и Авирах понимает, почему я была сурова в своих определениях этого рыцаря круглого стола. Он в ужасе от тех формул, которые позволял себе произносить, снова показалось малодушие и страх перед ...</w:t>
      </w:r>
      <w:r>
        <w:rPr>
          <w:rStyle w:val="FootnoteReference"/>
          <w:noProof/>
        </w:rPr>
        <w:footnoteReference w:id="313"/>
      </w:r>
      <w:r>
        <w:rPr>
          <w:noProof/>
        </w:rPr>
        <w:t xml:space="preserve"> Ну и сотрудники! Но все же, как Сказано мне: «Утверждай как носящая Камень и как знающая Сужденное». Так и буду писать, оставляя без внимания все оскорбления и мелкие придирки. Спокойствие и спокойствие! А Светик приготовит хорошее письмо, тоже с утверждениями, именно, лишь с утверждениями.</w:t>
      </w:r>
    </w:p>
    <w:p w:rsidR="00075A12" w:rsidRDefault="00075A12">
      <w:pPr>
        <w:pStyle w:val="BodyText2"/>
        <w:rPr>
          <w:noProof/>
        </w:rPr>
      </w:pPr>
      <w:r>
        <w:rPr>
          <w:noProof/>
        </w:rPr>
        <w:t>Родные мои сокровища, какая радость скоро увидеть Вас! Берегите здоровье! Это самое главное. Принимайте мускус. Окружаю Вас, родные, сердцем, все думы около Вас. Так хочется, чтобы ничто не коснулось Вас. Замечателен рисунок горы и все знаки, окружающие Вас, родные мои! Итак, будем готовиться к новым победам. Охраним Тревора, обережем Амриду и сместим Ояну. Монсун снова силен и тоже дает свою тягость. Новое лекарство, которое принимаем, очень помогает. Светик советовал и Вам его иметь. Так и пройдем. Новое, новое, новое во всем, только этим путем можно продвигаться! «Новая русская мощь поразит мир». Пусть радость перемене, устремление к новому окрыляет Вас, мои сокровища. Лучи Преподобного с Вами. Считаем часы до свидания.</w:t>
      </w:r>
    </w:p>
    <w:p w:rsidR="00075A12" w:rsidRDefault="00075A12">
      <w:pPr>
        <w:pStyle w:val="BodyText2"/>
        <w:rPr>
          <w:noProof/>
        </w:rPr>
      </w:pPr>
      <w:r>
        <w:rPr>
          <w:noProof/>
        </w:rPr>
        <w:t>Сейчас Яруя принес мне карту, из которой мы можем видеть, что Ваша ставка уже с первого июля находится в провинции Сиюян</w:t>
      </w:r>
      <w:r>
        <w:rPr>
          <w:rStyle w:val="FootnoteReference"/>
          <w:noProof/>
        </w:rPr>
        <w:footnoteReference w:id="314"/>
      </w:r>
      <w:r>
        <w:rPr>
          <w:noProof/>
        </w:rPr>
        <w:t xml:space="preserve">. Если это так, то это </w:t>
      </w:r>
      <w:r>
        <w:rPr>
          <w:i/>
          <w:iCs/>
          <w:noProof/>
        </w:rPr>
        <w:t>блестящее</w:t>
      </w:r>
      <w:r>
        <w:rPr>
          <w:noProof/>
        </w:rPr>
        <w:t xml:space="preserve"> доказательство, насколько получаемые ими указания неточны. Ибо, насколько я понимаю, посланная Вам телеграмма о перенесении экспедиции в Сиюян была составлена на основании переданных Ояне указаний. Несколько запоздали! Это обстоятельство следовало бы зарекордировать и указать Другу, </w:t>
      </w:r>
      <w:r>
        <w:rPr>
          <w:i/>
          <w:iCs/>
          <w:noProof/>
        </w:rPr>
        <w:t>насколько раньше Вы уже продвинулись в этом направлении.</w:t>
      </w:r>
      <w:r>
        <w:rPr>
          <w:noProof/>
        </w:rPr>
        <w:t xml:space="preserve"> Так и будем отбивать нападения. Радость новому живет в сердце!</w:t>
      </w:r>
    </w:p>
    <w:p w:rsidR="00075A12" w:rsidRDefault="00075A12">
      <w:pPr>
        <w:pStyle w:val="BodyText2"/>
        <w:rPr>
          <w:noProof/>
          <w:lang w:val="en-US"/>
        </w:rPr>
      </w:pPr>
      <w:r>
        <w:rPr>
          <w:noProof/>
          <w:lang w:val="en-US"/>
        </w:rPr>
        <w:t>There is only one warning, that he test every worker, every associate, that he should not be afraid to give the challenge of their power, of their fitness, of their integrity. Of course they will be teasted in the process of the work in any case; but a preliminary test is necessary at this time and for these successful years. The great success will attract the unworthy as well as the worthy, those who would reap where they have not sown; and it would be better to weed out as many of these as possibly, before they become too closely identified with the work</w:t>
      </w:r>
      <w:r>
        <w:rPr>
          <w:rStyle w:val="FootnoteReference"/>
          <w:noProof/>
        </w:rPr>
        <w:footnoteReference w:id="315"/>
      </w:r>
      <w:r>
        <w:rPr>
          <w:noProof/>
          <w:lang w:val="en-US"/>
        </w:rPr>
        <w:t>.</w:t>
      </w:r>
    </w:p>
    <w:p w:rsidR="00075A12" w:rsidRDefault="00075A12">
      <w:pPr>
        <w:pStyle w:val="BodyText2"/>
        <w:rPr>
          <w:noProof/>
          <w:lang w:val="en-US"/>
        </w:rPr>
      </w:pPr>
      <w:r>
        <w:rPr>
          <w:noProof/>
          <w:lang w:val="en-US"/>
        </w:rPr>
        <w:t>This warning is based on the transit of Neptune so close to the place of Mars at his birth in Virgo, the sign of service. This means that many of the co-workers will meet a test as to the purity of their motives and as to how they have overcome the desire-nature. This test will probably be in the form of temptation to them. I believe they should be asked to meet this test before they are allowed to be in any way identified with the work, even indirectly</w:t>
      </w:r>
      <w:r>
        <w:rPr>
          <w:rStyle w:val="FootnoteReference"/>
          <w:noProof/>
        </w:rPr>
        <w:footnoteReference w:id="316"/>
      </w:r>
      <w:r>
        <w:rPr>
          <w:noProof/>
          <w:lang w:val="en-US"/>
        </w:rPr>
        <w:t>.</w:t>
      </w:r>
    </w:p>
    <w:p w:rsidR="00075A12" w:rsidRDefault="00075A12">
      <w:pPr>
        <w:pStyle w:val="BodyText2"/>
        <w:rPr>
          <w:noProof/>
          <w:lang w:val="en-US"/>
        </w:rPr>
      </w:pPr>
    </w:p>
    <w:p w:rsidR="00075A12" w:rsidRDefault="00075A12">
      <w:pPr>
        <w:pStyle w:val="a"/>
      </w:pPr>
      <w:r>
        <w:t>151</w:t>
      </w:r>
    </w:p>
    <w:p w:rsidR="00075A12" w:rsidRDefault="00075A12">
      <w:pPr>
        <w:pStyle w:val="a0"/>
      </w:pPr>
      <w:r>
        <w:t>Е.И.Рерих – американским сотрудникам</w:t>
      </w:r>
    </w:p>
    <w:p w:rsidR="00075A12" w:rsidRDefault="00075A12">
      <w:pPr>
        <w:pStyle w:val="Date"/>
      </w:pPr>
      <w:r>
        <w:t>2 августа 1935 г.</w:t>
      </w:r>
    </w:p>
    <w:p w:rsidR="00075A12" w:rsidRDefault="00075A12">
      <w:pPr>
        <w:pStyle w:val="BodyText2"/>
        <w:rPr>
          <w:noProof/>
        </w:rPr>
      </w:pPr>
      <w:r>
        <w:rPr>
          <w:noProof/>
        </w:rPr>
        <w:t>Родные мои, получила ряд писем с описанием происшедшего печального инцидента. Конечно, грустно было читать о таком проявлении непонимания Основ Учения и Служения. Остается надеяться, что, когда успокоение сойдет и логика разума возьмет верх, кто-то поймет все безумие срывания Щитов и оскорбления Посла Владыки Шамбалы. Так примем спокойно печальное происшествие. Нам ли, имеющим все Ручательства и Свидетельства о Победе, опасаться чьего-то неразумия? Нам ли, носящим священные знаки Доверия, опасаться врагов? Истинно велико Сужденное, потому и испытание, явленное всем, тоже велико, и оно всегда приходит перед новым строительством – таков оккультный закон.</w:t>
      </w:r>
    </w:p>
    <w:p w:rsidR="00075A12" w:rsidRDefault="00075A12">
      <w:pPr>
        <w:pStyle w:val="BodyText2"/>
        <w:rPr>
          <w:noProof/>
        </w:rPr>
      </w:pPr>
      <w:r>
        <w:rPr>
          <w:noProof/>
        </w:rPr>
        <w:t xml:space="preserve">Теперь, родные мои, прошу Вас запомнить твердо, что все Указания и Сообщения я получаю исключительно яснослышанием. Я вижу и слышу, как никогда, и знаю суть происходящего. Во всех моих письмах я подчеркивала Вам, что я </w:t>
      </w:r>
      <w:r>
        <w:rPr>
          <w:i/>
          <w:iCs/>
          <w:noProof/>
        </w:rPr>
        <w:t>слышу</w:t>
      </w:r>
      <w:r>
        <w:rPr>
          <w:noProof/>
        </w:rPr>
        <w:t xml:space="preserve"> и мне </w:t>
      </w:r>
      <w:r>
        <w:rPr>
          <w:i/>
          <w:iCs/>
          <w:noProof/>
        </w:rPr>
        <w:t>указано.</w:t>
      </w:r>
      <w:r>
        <w:rPr>
          <w:noProof/>
        </w:rPr>
        <w:t xml:space="preserve"> Истинно, все остальные способы сообщения отменены Владыкой, и мне указано передать Вам: «Так все сокровенные Указания передаются яснослышанием Урусвати, явленным ярко Рукою Моею. Так можно ручаться за чудесное Водительство». </w:t>
      </w:r>
      <w:r>
        <w:rPr>
          <w:i/>
          <w:iCs/>
          <w:noProof/>
        </w:rPr>
        <w:t>Так что, родные, ни о каких других каналах не может быть и речи.</w:t>
      </w:r>
      <w:r>
        <w:rPr>
          <w:noProof/>
        </w:rPr>
        <w:t xml:space="preserve"> Ибо все самые сокровенные Указания сейчас могут передаваться лишь путем огненного яснослышания. Моя семья ведь всегда особенно ценила все подобные Сообщения. Потому я так счастлива таким усилением яснослышания и новому приоткрытою завесы в великое будущее! Истинно, в дни Армагеддона, когда столько перекрещивающихся токов, все другие способы могут искажать Сообщения. Так все грубые способы должны быть отменены. Много раз указывалось, как элементалы (и другие силы), в дерзновении своем пользуясь усталостью или дисгармоническим состоянием нашего организма, пытаются путать сообщения, и это особенно легко достигается ими при медиумистичности приемника. Так примем это во внимание и явим настороженность. Вспоминается, как в дни Е.П.Блаватской при передаче Писем от Великих Учителей на пути следования их вставлялись целые фальшивые строки, изменявшие весь смысл письма. Много тайн в оккультизме, и нужно проявлять большую осторожность. Никакое «милье»</w:t>
      </w:r>
      <w:r>
        <w:rPr>
          <w:rStyle w:val="FootnoteReference"/>
          <w:noProof/>
        </w:rPr>
        <w:footnoteReference w:id="317"/>
      </w:r>
      <w:r>
        <w:rPr>
          <w:noProof/>
        </w:rPr>
        <w:t xml:space="preserve"> никогда не может спасти от вторжений при известных условиях. Так, темные силы в дни особых планетных сочетаний, и особенно дней затмения и следующих за ними недель и даже месяцев, имеют полный </w:t>
      </w:r>
      <w:r>
        <w:rPr>
          <w:i/>
          <w:iCs/>
          <w:noProof/>
        </w:rPr>
        <w:t>доступ к самым священным местам.</w:t>
      </w:r>
      <w:r>
        <w:rPr>
          <w:noProof/>
        </w:rPr>
        <w:t xml:space="preserve"> Об этом есть места даже в первой книге Учения. Так еще раз выразим наше глубокое сожаление происшедшему, но примем это спокойно и устремимся вперед. Всем было предложено, никто не был забыт и обижен. Пусть теперь каждый </w:t>
      </w:r>
      <w:r>
        <w:rPr>
          <w:i/>
          <w:iCs/>
          <w:noProof/>
        </w:rPr>
        <w:t>отмерит свой кусок.</w:t>
      </w:r>
      <w:r>
        <w:rPr>
          <w:noProof/>
        </w:rPr>
        <w:t xml:space="preserve"> Не может быть изменения в Начертаниях Светил, и никто не может перебежать пути Сужденного без того, чтобы не быть уничтоженным. Во всей истории мы видим, сколько препятствий, и врагов, и соперников было у избранных, но все </w:t>
      </w:r>
      <w:r>
        <w:rPr>
          <w:i/>
          <w:iCs/>
          <w:noProof/>
        </w:rPr>
        <w:t>они растворялись,</w:t>
      </w:r>
      <w:r>
        <w:rPr>
          <w:noProof/>
        </w:rPr>
        <w:t xml:space="preserve"> когда время подходило. А мы знаем, что великое время </w:t>
      </w:r>
      <w:r>
        <w:rPr>
          <w:i/>
          <w:iCs/>
          <w:noProof/>
        </w:rPr>
        <w:t>грядет,</w:t>
      </w:r>
      <w:r>
        <w:rPr>
          <w:noProof/>
        </w:rPr>
        <w:t xml:space="preserve"> но истинный срок его дается лишь </w:t>
      </w:r>
      <w:r>
        <w:rPr>
          <w:i/>
          <w:iCs/>
          <w:noProof/>
        </w:rPr>
        <w:t>огненным слышанием.</w:t>
      </w:r>
      <w:r>
        <w:rPr>
          <w:noProof/>
        </w:rPr>
        <w:t xml:space="preserve"> Когда срок этот наступит, вся Мощь Великой Твердыни проявит свою Силу. Навстречу этому сроку сердце радостно трепещет и принимает спокойно все ухабы и острые камни пути. Истинно, Сужденное велико и прекрасно! Еще одна завеса была приподнята! Истинно, можно сказать: там, где обыкновенный человек кончает думать, «там мудрый начинает». Так, родные, сплотимся вокруг Трех Щитов и не допустим, чтобы затмения солнечные и лунные затмили бы и наши сознания. Интересно отметить, что печальные инциденты как раз произошли на протяжении времени от одного затмения до другого.</w:t>
      </w:r>
    </w:p>
    <w:p w:rsidR="00075A12" w:rsidRDefault="00075A12">
      <w:pPr>
        <w:pStyle w:val="BodyText2"/>
        <w:rPr>
          <w:noProof/>
        </w:rPr>
      </w:pPr>
      <w:r>
        <w:rPr>
          <w:noProof/>
        </w:rPr>
        <w:t>Теперь другое. Прошу Порумочку выдать одну книгу «Чаша Востока» Радне для отсылки д-ру Асееву в старом переплете и записать ее на мой счет. Я имею в виду широкое распространение этой книги в стране Безбожия. Но, зная, как Георгий Дмитриевич был против этой книги, я прошу Зиночку тактично затронуть с ним вопрос о перемене обложки, то есть об изъятии знака его типографии, если он того пожелает. Если он согласится, то можно было бы изменить обложку, скажем, на ста экземплярах, а там будет видно. Но прошу сначала тактично переговорить с ним об этом.</w:t>
      </w:r>
    </w:p>
    <w:p w:rsidR="00075A12" w:rsidRDefault="00075A12">
      <w:pPr>
        <w:pStyle w:val="BodyText2"/>
        <w:rPr>
          <w:noProof/>
        </w:rPr>
      </w:pPr>
      <w:r>
        <w:rPr>
          <w:noProof/>
        </w:rPr>
        <w:t xml:space="preserve">Югославское Общество под председательством Дукшинской существует, и они думают, что на днях закончится регистрация его. Там сейчас идет большое гонение на всякие Теософские и Антропософские Общества. Предписано священникам угрожать анафемой и т.д. Все это – знамение крушения, ибо от такой меры даже теплые начинают возмущаться и отпадать от церкви. </w:t>
      </w:r>
      <w:r>
        <w:rPr>
          <w:i/>
          <w:iCs/>
          <w:noProof/>
        </w:rPr>
        <w:t>Так своя рука разрушает себя.</w:t>
      </w:r>
      <w:r>
        <w:rPr>
          <w:noProof/>
        </w:rPr>
        <w:t xml:space="preserve"> Как это справедливо во многих случаях. Именно </w:t>
      </w:r>
      <w:r>
        <w:rPr>
          <w:i/>
          <w:iCs/>
          <w:noProof/>
        </w:rPr>
        <w:t>своя</w:t>
      </w:r>
      <w:r>
        <w:rPr>
          <w:noProof/>
        </w:rPr>
        <w:t xml:space="preserve"> рука разрушает. Так вооружитесь мужеством и спокойствием, и с радостью устремимся вперед в великое будущее.</w:t>
      </w:r>
    </w:p>
    <w:p w:rsidR="00075A12" w:rsidRDefault="00075A12">
      <w:pPr>
        <w:pStyle w:val="BodyText2"/>
        <w:rPr>
          <w:noProof/>
          <w:lang w:val="en-US"/>
        </w:rPr>
      </w:pPr>
      <w:r>
        <w:rPr>
          <w:noProof/>
          <w:lang w:val="en-US"/>
        </w:rPr>
        <w:t>A note for Logvan only:</w:t>
      </w:r>
    </w:p>
    <w:p w:rsidR="00075A12" w:rsidRDefault="00075A12">
      <w:pPr>
        <w:pStyle w:val="BodyText2"/>
        <w:rPr>
          <w:noProof/>
          <w:lang w:val="en-US"/>
        </w:rPr>
      </w:pPr>
      <w:r>
        <w:rPr>
          <w:noProof/>
          <w:lang w:val="en-US"/>
        </w:rPr>
        <w:t>I ask you, Logvan, to take greatest precaution on the 25</w:t>
      </w:r>
      <w:r>
        <w:rPr>
          <w:noProof/>
          <w:vertAlign w:val="superscript"/>
          <w:lang w:val="en-US"/>
        </w:rPr>
        <w:t>th</w:t>
      </w:r>
      <w:r>
        <w:rPr>
          <w:noProof/>
          <w:lang w:val="en-US"/>
        </w:rPr>
        <w:t xml:space="preserve"> of December, – as like the total lunar eclipse of July 15</w:t>
      </w:r>
      <w:r>
        <w:rPr>
          <w:noProof/>
          <w:vertAlign w:val="superscript"/>
          <w:lang w:val="en-US"/>
        </w:rPr>
        <w:t>th</w:t>
      </w:r>
      <w:r>
        <w:rPr>
          <w:noProof/>
          <w:lang w:val="en-US"/>
        </w:rPr>
        <w:t xml:space="preserve"> which full in the sign of Capricorn – so this time (Decfember 25</w:t>
      </w:r>
      <w:r>
        <w:rPr>
          <w:noProof/>
          <w:vertAlign w:val="superscript"/>
          <w:lang w:val="en-US"/>
        </w:rPr>
        <w:t>th</w:t>
      </w:r>
      <w:r>
        <w:rPr>
          <w:noProof/>
          <w:lang w:val="en-US"/>
        </w:rPr>
        <w:t>) the solar eclipse (the most serious of the year) will also fall in Capricorn, thus it is better to stay at home and to be careful in every way. The consequences of the eclipse may certainly last right into the first months of 1936, but it is especially imperative not to generate unfavourable causes, and to be careful all these weeks</w:t>
      </w:r>
      <w:r>
        <w:rPr>
          <w:rStyle w:val="FootnoteReference"/>
          <w:noProof/>
        </w:rPr>
        <w:footnoteReference w:id="318"/>
      </w:r>
      <w:r>
        <w:rPr>
          <w:noProof/>
          <w:lang w:val="en-US"/>
        </w:rPr>
        <w:t>.</w:t>
      </w:r>
    </w:p>
    <w:p w:rsidR="00075A12" w:rsidRDefault="00075A12">
      <w:pPr>
        <w:pStyle w:val="BodyText2"/>
        <w:rPr>
          <w:noProof/>
        </w:rPr>
      </w:pPr>
      <w:r>
        <w:rPr>
          <w:noProof/>
        </w:rPr>
        <w:t>Сердцем и 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152</w:t>
      </w:r>
    </w:p>
    <w:p w:rsidR="00075A12" w:rsidRDefault="00075A12">
      <w:pPr>
        <w:pStyle w:val="a0"/>
      </w:pPr>
      <w:r>
        <w:t>Е.И.Рерих – З.Г. и М.Лихтманам</w:t>
      </w:r>
    </w:p>
    <w:p w:rsidR="00075A12" w:rsidRDefault="00075A12">
      <w:pPr>
        <w:pStyle w:val="Date"/>
      </w:pPr>
      <w:r>
        <w:t>2 августа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 xml:space="preserve">Родные мои и любимые, сердце мое шлет Вам благодарность за всю выказанную Вами преданность. Как Сказано: «Пламя преданности и признательности превышает огни многих других приношений». Такою преданностью к Владыкам и двум Щитам мы одолеем врага. Постоянно слышу о победе, о новом обстоятельстве, которое поможет. «Скоро, скоро порождения тьмы скуют себе рок. Явление ярых рук смещу. Явление явленной ярой руки Ручаюсь усмирить. Ручаюсь за Победу». Потому, родные мои, переживем это время, собрав все спокойствие. Знаю, как это трудно, но оно необходимо, ибо нужно время для выявления истинных ликов. Конечно, случилось то, что давно подготовлялось, что и было определенно предуказано уже в 23-м году. В связи с происходящим поучительно перечитывать старые записи. Так много было брошено ярких намеков. Так оно и есть. Но примем спокойно, ибо явление победы суждено. Конечно, год с пятью затмениями был исключительно благоприятен для темных сил. Замечательно, как все ярые действия совпали со сроками затмения. Но скоро подойдут лучшие сочетания светил, а с ними и новые возможности, и обстоятельства, и Мощь усилится. Потому переживем спокойно грядущие месяцы в полном доверии к Руке Водящей. Но прошу Вас, любимые: проявляя спокойствие, находите достойные и сильные слова в защиту Трех Щитов. Скажите, что, зная и понимая всем существом своим Основу Учения и всего Построения, никогда не отступите от данной Вами клятвы в преданности Владыке и Его избранным и Доверенным, ибо без этого нет Служения, а лишь бездна. Так Вы будете стоять на твердой почве, и никто не сможет выбить оружия из Ваших рук. Возможно, вернее, несомненно, что вначале все такие заверения Ваши вызовут усиленную злобу, но если Вы будете спокойно тверды, то злоба эта постепенно начнет переходить в сомнение в своей правоте и в страх, которые и доведут врага до поражения. Пусть протесты и заверения Ваши, если к этому представится случай, будут занесены в минутсы, ведь это история. Так, должно всегда находить достойные слова в защиту Щитов, это сейчас самое необходимое. Также крайне важно укреплять друзей в понимании Основ Учения и в уважении к Щитам. Нужно понять природу врага и знать, что </w:t>
      </w:r>
      <w:r>
        <w:rPr>
          <w:i/>
          <w:iCs/>
          <w:noProof/>
        </w:rPr>
        <w:t>он всюду забежит вперед.</w:t>
      </w:r>
      <w:r>
        <w:rPr>
          <w:noProof/>
        </w:rPr>
        <w:t xml:space="preserve"> Так постарайтесь не утерять </w:t>
      </w:r>
      <w:r>
        <w:rPr>
          <w:i/>
          <w:iCs/>
          <w:noProof/>
        </w:rPr>
        <w:t>уже имеющихся друзей.</w:t>
      </w:r>
      <w:r>
        <w:rPr>
          <w:noProof/>
        </w:rPr>
        <w:t xml:space="preserve"> Всячески нужно укреплять их. Потому явим зоркость, ибо думаю, что для нанесения удара по Щитам будут проявлены самые неожиданные попытки. Так, совершенно необходима Ваша полная солидарность и сплоченность с Модрочкой, ее нужно поддержать и помочь ей явить спокойствие. Придет время, и оно недалеко, и она будет реабилитирована. Явление Ояны требует лечения спокойствием и твердостью. Знаю я, откуда происходят указания, передаваемые Другу. Имя этого руководителя страшное, Вы, родные, знаете его, оно не раз упоминалось, и он уже не раз посещал, ибо доступ ему не был закрыт. Страсти, до сих пор скованные страхом утраты Дома, теперь прорвались наружу и широко открыли ему двери. Истинно можно сказать, что враг свил себе гнездо в центре дел. Да, и честолюбие и властолюбие – страшные бичи, погубившие столько лучших начинаний и гигантов низвергнувшие в бездну. Я хорошо помню видение Софьи Михайловны о трех фигурах, вознесенных на колокольню и оттуда сорвавшихся. Тогда она не назвала имени. Ввиду пущенного мощного тока Конрада я очень опасаюсь за здоровье Порумы и деток. Когда подойдет лучший срок, предупрежу Поруму, но сейчас это невозможно, ибо нет доступа к ее сердцу. Знаю, что срок этот будет дан мне.</w:t>
      </w:r>
    </w:p>
    <w:p w:rsidR="00075A12" w:rsidRDefault="00075A12">
      <w:pPr>
        <w:pStyle w:val="BodyText2"/>
        <w:rPr>
          <w:noProof/>
        </w:rPr>
      </w:pPr>
      <w:r>
        <w:rPr>
          <w:noProof/>
        </w:rPr>
        <w:t xml:space="preserve">Теперь, родные, прошу Вас очень запомнить и утверждать это, где нужно, что все Указания и Сообщения я получаю исключительно яснослышанием. Истинно, вижу и слышу сейчас, как никогда, и знаю всю суть происходящего. Все другие способы сообщения отменены Владыкой. Так, «все Указания исключительно передаются яснослышанием Урусвати, явленным ярко Рукою Моею. Так можно ручаться за чудесное Водительство». Это утверждение совершенно необходимо, чтобы опрокинуть гнусные инсинуации, что Сообщения передаются будто бы сейчас при помощи каналов Яруи и Люмоу и потому не могут исходить от Высшего Источника. Ведь на этом строится все невнимание, все пренебрежение к Указам, и так это передано и Другу. Теперь Вы понимаете всю мудрость Владыки, запретившего всякие прочие способы сообщения, кроме моего яснослышания. При случае Вы должны это утверждать. Так, родные, запомните это хорошо, и я буду писать об этом и в общем письме. Так твердо стойте на основе, что не может быть преданности Владыке без преданности к Его избранным, ибо, истинно, это было бы полным непониманием основ Учения и оккультных законов. Вы знаете из книг Учения, и «Махатма Леттерс», и Учений Мастера Иллариона, что условие преданности к Доверенным Владыки есть непреложный закон оккультизма. И что никогда Владыки не могут нарушить его, ибо это было бы опрокидыванием всей основы Учения и разрушением Их Твердыни. Так вся история Теософского движения ярко подтвердила этот закон. Истинно, еще не бывало, чтобы Доверенные оказались бы не на высоте своего Избрания. Ведь избрание это готовится тысячелетиями, и, когда внутренняя сущность таких избранных готова и космические сроки для Поручения наступают, они посылаются на Землю. Так и Е.П.Блаватская, несмотря на всю клевету и черные предательства, сейчас находится в Твердыне, и имя ее растет! А где предатели ее? Если проследить судьбу немногих, то мы встретимся со случаями страшной кары, постигшей их! Да, нельзя </w:t>
      </w:r>
      <w:r>
        <w:rPr>
          <w:i/>
          <w:iCs/>
          <w:noProof/>
        </w:rPr>
        <w:t>невежественно</w:t>
      </w:r>
      <w:r>
        <w:rPr>
          <w:noProof/>
        </w:rPr>
        <w:t xml:space="preserve"> подходить к оккультным законам, нужно понимать их </w:t>
      </w:r>
      <w:r>
        <w:rPr>
          <w:i/>
          <w:iCs/>
          <w:noProof/>
        </w:rPr>
        <w:t>страшные действия</w:t>
      </w:r>
      <w:r>
        <w:rPr>
          <w:noProof/>
        </w:rPr>
        <w:t xml:space="preserve"> во всей непреложности. Достаточно это было указано в книгах Учения. Хорошо бы собрать вместе все, что сказано в книгах Учения о предательстве, это </w:t>
      </w:r>
      <w:r>
        <w:rPr>
          <w:i/>
          <w:iCs/>
          <w:noProof/>
        </w:rPr>
        <w:t>полезно</w:t>
      </w:r>
      <w:r>
        <w:rPr>
          <w:noProof/>
        </w:rPr>
        <w:t xml:space="preserve"> знать всем </w:t>
      </w:r>
      <w:r>
        <w:rPr>
          <w:i/>
          <w:iCs/>
          <w:noProof/>
        </w:rPr>
        <w:t>подходящим к. Учению.</w:t>
      </w:r>
      <w:r>
        <w:rPr>
          <w:noProof/>
        </w:rPr>
        <w:t xml:space="preserve"> Так, зная о Иерархическом построении, о законе преданности, зная, что соблюдение этих основ есть залог нашего духовного роста, мы будем свято хранить их. Также при случае следует напомнить восставшим, что Вы знаете и помните о всех священных знамениях, посланных в подтверждение и ручательство за избранных Доверенных и всему Сужденному. Вы видели все те священные знаки, которые хранятся ими, и также понимаете все величие последнего посланного Чуда (Чаша). Именно укажите, что никогда раньше все знаки не посылались Доверенным </w:t>
      </w:r>
      <w:r>
        <w:rPr>
          <w:i/>
          <w:iCs/>
          <w:noProof/>
        </w:rPr>
        <w:t>во всей совокупности своей</w:t>
      </w:r>
      <w:r>
        <w:rPr>
          <w:noProof/>
        </w:rPr>
        <w:t xml:space="preserve"> их, из этого одного уже можно понять, насколько избрание это является избранием Высшим и Космически непреложным. Также можете указать и на огненный опыт Агни Йоги, и что Вы понимаете ту меру его, как он проведен Матерью Агни Йоги. Неужели и в этом Великом Решении всего Белого Братства Они ошиблись? Что за безумие предположить это? Так, слагая вместе все эти знамения, и решения, и подтверждения, и Ручательства за великую Победу, мы можем сказать, что никогда еще не было таких Свидетельств. Потому только </w:t>
      </w:r>
      <w:r>
        <w:rPr>
          <w:i/>
          <w:iCs/>
          <w:noProof/>
        </w:rPr>
        <w:t>невежда</w:t>
      </w:r>
      <w:r>
        <w:rPr>
          <w:noProof/>
        </w:rPr>
        <w:t xml:space="preserve"> или </w:t>
      </w:r>
      <w:r>
        <w:rPr>
          <w:i/>
          <w:iCs/>
          <w:noProof/>
        </w:rPr>
        <w:t>враг</w:t>
      </w:r>
      <w:r>
        <w:rPr>
          <w:noProof/>
        </w:rPr>
        <w:t xml:space="preserve"> Белого Братства может </w:t>
      </w:r>
      <w:r>
        <w:rPr>
          <w:i/>
          <w:iCs/>
          <w:noProof/>
        </w:rPr>
        <w:t>низвергать</w:t>
      </w:r>
      <w:r>
        <w:rPr>
          <w:noProof/>
        </w:rPr>
        <w:t xml:space="preserve"> Щиты Доверенных. Потому, родные, стойте твердо, выявите зоркость, и Вы победите!</w:t>
      </w:r>
    </w:p>
    <w:p w:rsidR="00075A12" w:rsidRDefault="00075A12">
      <w:pPr>
        <w:pStyle w:val="BodyText2"/>
        <w:rPr>
          <w:noProof/>
        </w:rPr>
      </w:pPr>
      <w:r>
        <w:rPr>
          <w:noProof/>
        </w:rPr>
        <w:t xml:space="preserve">Также Вы теперь видите: чтобы строить, мне приходилось молчать и избегать похвалы в обращении к Вам, ибо, истинно, похвала эта для некоторых, как </w:t>
      </w:r>
      <w:r>
        <w:rPr>
          <w:i/>
          <w:iCs/>
          <w:noProof/>
        </w:rPr>
        <w:t>красный плат</w:t>
      </w:r>
      <w:r>
        <w:rPr>
          <w:noProof/>
        </w:rPr>
        <w:t xml:space="preserve"> перед быком. Да, дух мой чуял и видел, но сердце иногда отказывалось верить. Также на мое возмущение и протест по ночам я слышала: «Не мешай выявлению». Да ведь 36-й год давно предуказан, как год личной борьбы Владыки с врагом. Истинно, это так. Но сочетания Светил хороши, и они будут возрастать в силе своей целый ряд лет, потому явим сейчас спокойствие и </w:t>
      </w:r>
      <w:r>
        <w:rPr>
          <w:i/>
          <w:iCs/>
          <w:noProof/>
        </w:rPr>
        <w:t>напряженную зоркость.</w:t>
      </w:r>
      <w:r>
        <w:rPr>
          <w:noProof/>
        </w:rPr>
        <w:t xml:space="preserve"> В моем гороскопе, так же как и в гороскопе Люмоу и ...</w:t>
      </w:r>
      <w:r>
        <w:rPr>
          <w:rStyle w:val="FootnoteReference"/>
          <w:noProof/>
        </w:rPr>
        <w:footnoteReference w:id="319"/>
      </w:r>
      <w:r>
        <w:rPr>
          <w:noProof/>
        </w:rPr>
        <w:t xml:space="preserve">, еще три месяца можно ожидать ударов, но они не так уже сильны, потому мы спокойно принимаем невежество и грубость занесшихся сознаний. Безумцы в ослеплении своем не понимают, что восстали против Наивысшего! Так, Указ Зиночке от Владыки – </w:t>
      </w:r>
      <w:r>
        <w:rPr>
          <w:i/>
          <w:iCs/>
          <w:noProof/>
        </w:rPr>
        <w:t>«Явить мужество и зоркость».</w:t>
      </w:r>
      <w:r>
        <w:rPr>
          <w:noProof/>
        </w:rPr>
        <w:t xml:space="preserve"> Нужно помнить, что ярые руки очень </w:t>
      </w:r>
      <w:r>
        <w:rPr>
          <w:i/>
          <w:iCs/>
          <w:noProof/>
        </w:rPr>
        <w:t>смелы,</w:t>
      </w:r>
      <w:r>
        <w:rPr>
          <w:noProof/>
        </w:rPr>
        <w:t xml:space="preserve"> и потому им нужно противоставить спокойствие мужества и твердости. Также прошу Вас проявить спокойствие относительно продвижения экспедиции. Только немедленно уведомляйте меня, если услышите что о новых движениях. Ввиду постоянно меняющихся обстоятельств сейчас </w:t>
      </w:r>
      <w:r>
        <w:rPr>
          <w:i/>
          <w:iCs/>
          <w:noProof/>
        </w:rPr>
        <w:t>заезд</w:t>
      </w:r>
      <w:r>
        <w:rPr>
          <w:noProof/>
        </w:rPr>
        <w:t xml:space="preserve"> Н.К. и Юрия в Гималаи перед их приездом в Америку совершенно </w:t>
      </w:r>
      <w:r>
        <w:rPr>
          <w:i/>
          <w:iCs/>
          <w:noProof/>
        </w:rPr>
        <w:t>необходим.</w:t>
      </w:r>
      <w:r>
        <w:rPr>
          <w:noProof/>
        </w:rPr>
        <w:t xml:space="preserve"> Потому примите это спокойно. Думаю, что кто-то будет работать именно над тем, чтобы насколько возможно задержать возвращение Н.К. в Америку и сослать его как можно дальше. Но, родные, не тревожьтесь этим и не возмущайтесь, ЗАЕЗД Н.К. совершенно необходим. Интересно, что никто из ярых рук ничего не пишет мне об изменении маршрута экспедиции и также совершенно умалчивают о своих свиданиях с Другом. Вопреки Указу Владыки, чтобы меня осведомляли обо всем, меня держат в полном неведении. Но мое ясновидение и яснослышание показало мне эти свидания. Особенно сильны были все предупреждения, начиная с ночи на 12 июня, я слышала много грозных определений Владыки происходящему. Но явим спокойствие и молчание, ибо Победа суждена. Ручательство за нами, все Свидетельства собраны, чего же нам опасаться? А если бы не было трудностей и предательств, то не было бы и подвига! Без Иуды не было бы и Христа. Так Свет и Тень – вечные спутники!</w:t>
      </w:r>
    </w:p>
    <w:p w:rsidR="00075A12" w:rsidRDefault="00075A12">
      <w:pPr>
        <w:pStyle w:val="BodyText2"/>
        <w:rPr>
          <w:noProof/>
        </w:rPr>
      </w:pPr>
      <w:r>
        <w:rPr>
          <w:noProof/>
        </w:rPr>
        <w:t>Также шлю родному Авираху признательность за его защиту Щитов. Теперь он знает, какая черная сила двигает кем-то. Да, сущность природы давно была указана, и, гонимая малодушием и страхом, утратив всякую логику, принимает черные послания. Да, родные мои, очень нужно сейчас укреплять друзей. Предательства ужасны, и особенно тяжки они, когда исходят от тех, кто были так приближены! Истинно, первые дни, когда Владыка начал проводить перед моим взором истинное положение вещей, сердце мое обливалось кровью. Я чуяла многое, но все же размеры этого и глубина показанного меня поразили. Сколько было дано, сколько приближений оказано, но дремавшие страсти честолюбия и самости открыли доступ току врага, и «цветок духа завял». Так, родные мои, будем следить зорко. Я знаю, откуда страшное недовольство на меня. Но я должна стоять на защите имени. При свидании с Н.К. он Вам расскажет.</w:t>
      </w:r>
    </w:p>
    <w:p w:rsidR="00075A12" w:rsidRDefault="00075A12">
      <w:pPr>
        <w:pStyle w:val="BodyText2"/>
        <w:rPr>
          <w:noProof/>
        </w:rPr>
      </w:pPr>
      <w:r>
        <w:rPr>
          <w:noProof/>
        </w:rPr>
        <w:t>Конечно, из всего происходящего мне страшно больно мученичество Н.К. Истинно, он мученик, ниоткуда не видя сейчас помощи. Но и этот закал приходится пройти перед новым мощным строительством. (Но скоро спящий Камень проснется, и начнется великое объединение.)</w:t>
      </w:r>
    </w:p>
    <w:p w:rsidR="00075A12" w:rsidRDefault="00075A12">
      <w:pPr>
        <w:pStyle w:val="BodyText2"/>
        <w:rPr>
          <w:noProof/>
        </w:rPr>
      </w:pPr>
      <w:r>
        <w:rPr>
          <w:noProof/>
        </w:rPr>
        <w:t xml:space="preserve">От всего сердца присоединяюсь к Авираху в его возмущении жестокостью, проявленной Галахадом по отношению к Франсис. Конечно, у него есть смягчающие его вину обстоятельства, именно переданные ему Сообщения, я знаю их содержание. Несчастный думает, что он служит Владыке, следуя им. Но как ужасна карма той ярой руки, которая взяла на себя срывание Щитов! Замечательно, что три затмения столпились как раз около времени этого печального инцидента, и что </w:t>
      </w:r>
      <w:r>
        <w:rPr>
          <w:i/>
          <w:iCs/>
          <w:noProof/>
        </w:rPr>
        <w:t>полное лунное затмение</w:t>
      </w:r>
      <w:r>
        <w:rPr>
          <w:noProof/>
        </w:rPr>
        <w:t xml:space="preserve"> произошло 15 июля, и оно пало на созвездие </w:t>
      </w:r>
      <w:r>
        <w:rPr>
          <w:i/>
          <w:iCs/>
          <w:noProof/>
        </w:rPr>
        <w:t>Каприкорн</w:t>
      </w:r>
      <w:r>
        <w:rPr>
          <w:rStyle w:val="FootnoteReference"/>
          <w:i/>
          <w:iCs/>
          <w:noProof/>
        </w:rPr>
        <w:footnoteReference w:id="320"/>
      </w:r>
      <w:r>
        <w:rPr>
          <w:i/>
          <w:iCs/>
          <w:noProof/>
        </w:rPr>
        <w:t>.</w:t>
      </w:r>
    </w:p>
    <w:p w:rsidR="00075A12" w:rsidRDefault="00075A12">
      <w:pPr>
        <w:pStyle w:val="BodyText2"/>
        <w:rPr>
          <w:noProof/>
        </w:rPr>
      </w:pPr>
      <w:r>
        <w:rPr>
          <w:noProof/>
        </w:rPr>
        <w:t>Теперь хочу сказать, что Вам лучше не сидеть с сотрудниками два раза в месяц, как было Указано. Конечно, Софья Михайловна может видеть и слышать, но лучше не сообщать им этого. Пишите лишь мне об этом. Что можно, лучше сокрыть.</w:t>
      </w:r>
    </w:p>
    <w:p w:rsidR="00075A12" w:rsidRDefault="00075A12">
      <w:pPr>
        <w:pStyle w:val="BodyText2"/>
        <w:rPr>
          <w:noProof/>
        </w:rPr>
      </w:pPr>
      <w:r>
        <w:rPr>
          <w:noProof/>
        </w:rPr>
        <w:t>Теперь еще одно указание. Возможно, что у Вас спросят русскую копию общего письма от 2 августа. Покажите им. Они, может быть, захотят проверить, поместила ли я в нем обращение к Логвану, которое я вставила в их копию и которое есть некоторое конфиденциальное предупреждение ему. Касается оно о новом солнечном затмении в его созвездии. Теперь, где будете хранить Вы это письмо? Страшно важно, чтобы письма эти не попали бы в их руки. Кражи не дают мне покоя. Может быть, лучше взять сейф? Или же сжигать эти конфиденциальные письма, копия их остается при мне. Береженого Бог бережет. Не знаю, не уехала ли уже Модра в турне? Думаю, что ей можно прочесть это письмо, но нельзя давать никаких копий. Так передайте ей, что мое сердце понимает всю боль, причиненную ей, но и это пройдет, и при спокойствии все победим. Так помните, родные, я слышу о Победе. Подходят Сочетания, при которых и Камень начнет действовать. Так поверх туч пройдем к сверкающему Строительству. Так, родные, шлю Вам всю веру в Вас. Сердце несказуемо болит за Фуяму, но знаю, что он будет счастлив заезду в Америку. Так, родные, зоркость, мужество и спокойствие и твердость.</w:t>
      </w:r>
    </w:p>
    <w:p w:rsidR="00075A12" w:rsidRDefault="00075A12">
      <w:pPr>
        <w:pStyle w:val="BodyText2"/>
        <w:rPr>
          <w:noProof/>
        </w:rPr>
      </w:pPr>
      <w:r>
        <w:rPr>
          <w:noProof/>
        </w:rPr>
        <w:t>Сердцем с Вами.</w:t>
      </w:r>
    </w:p>
    <w:p w:rsidR="00075A12" w:rsidRDefault="00075A12">
      <w:pPr>
        <w:pStyle w:val="Signature"/>
        <w:rPr>
          <w:noProof/>
        </w:rPr>
      </w:pPr>
      <w:r>
        <w:rPr>
          <w:noProof/>
        </w:rPr>
        <w:t>Е.Р.</w:t>
      </w:r>
    </w:p>
    <w:p w:rsidR="00075A12" w:rsidRDefault="00075A12">
      <w:pPr>
        <w:pStyle w:val="BodyText2"/>
        <w:rPr>
          <w:noProof/>
        </w:rPr>
      </w:pPr>
      <w:r>
        <w:rPr>
          <w:noProof/>
        </w:rPr>
        <w:t>Теперь относительно «Напутствия». Конечно, Зина может читать эти записи, но нужно их очень, очень охранить. Я здесь не давала их Ояне. Потому опасалась ее попыток достать их от Авираха. Меня очень беспокоят повторные кражи. Нельзя ли проследить этого вора?</w:t>
      </w:r>
    </w:p>
    <w:p w:rsidR="00075A12" w:rsidRDefault="00075A12">
      <w:pPr>
        <w:pStyle w:val="BodyText2"/>
        <w:rPr>
          <w:noProof/>
        </w:rPr>
      </w:pPr>
    </w:p>
    <w:p w:rsidR="00075A12" w:rsidRDefault="00075A12">
      <w:pPr>
        <w:pStyle w:val="a"/>
      </w:pPr>
      <w:r>
        <w:t>153</w:t>
      </w:r>
    </w:p>
    <w:p w:rsidR="00075A12" w:rsidRDefault="00075A12">
      <w:pPr>
        <w:pStyle w:val="a0"/>
      </w:pPr>
      <w:r>
        <w:t>Е.И.Рерих – А.Е.Махону</w:t>
      </w:r>
      <w:r>
        <w:rPr>
          <w:rStyle w:val="FootnoteReference"/>
          <w:b w:val="0"/>
          <w:bCs w:val="0"/>
        </w:rPr>
        <w:footnoteReference w:id="321"/>
      </w:r>
    </w:p>
    <w:p w:rsidR="00075A12" w:rsidRDefault="00075A12">
      <w:pPr>
        <w:pStyle w:val="Date"/>
      </w:pPr>
      <w:r>
        <w:t>3 августа 1935 г.</w:t>
      </w:r>
    </w:p>
    <w:p w:rsidR="00075A12" w:rsidRDefault="00075A12">
      <w:pPr>
        <w:pStyle w:val="Date"/>
      </w:pPr>
      <w:r>
        <w:t>«Урусвати», Наггар</w:t>
      </w:r>
    </w:p>
    <w:p w:rsidR="00075A12" w:rsidRDefault="00075A12">
      <w:pPr>
        <w:pStyle w:val="BodyText2"/>
        <w:rPr>
          <w:noProof/>
        </w:rPr>
      </w:pPr>
      <w:r>
        <w:rPr>
          <w:noProof/>
        </w:rPr>
        <w:t>Дорогой полковник Махон, мы были счастливы услышать о победном исходе битвы в Кулу. Большое спасибо за Ваше неоценимое участие. Каждое утверждение справедливости всегда должно приветствоваться, и, конечно, это добрый знак. Все эти недели я чувствовала себя плохо из-за многих космических пертурбаций.</w:t>
      </w:r>
    </w:p>
    <w:p w:rsidR="00075A12" w:rsidRDefault="00075A12">
      <w:pPr>
        <w:pStyle w:val="BodyText2"/>
        <w:rPr>
          <w:noProof/>
        </w:rPr>
      </w:pPr>
      <w:r>
        <w:rPr>
          <w:noProof/>
        </w:rPr>
        <w:t>Мне было интересно узнать про г-жу Меррик, и, если она будет в Наггаре, надеюсь, что смогу встретиться с ней лично. Однако, если я буду нездорова, Святослав и г-н Шибаев с радостью примут ее здесь.</w:t>
      </w:r>
    </w:p>
    <w:p w:rsidR="00075A12" w:rsidRDefault="00075A12">
      <w:pPr>
        <w:pStyle w:val="BodyText2"/>
        <w:rPr>
          <w:noProof/>
        </w:rPr>
      </w:pPr>
      <w:r>
        <w:rPr>
          <w:noProof/>
        </w:rPr>
        <w:t>С нетерпением жду похолодания, чтобы вновь прийти в себя и увидеть г-жу Махон и Вас, поскольку прошло уже много времени, с тех пор как мы виделись в последний раз.</w:t>
      </w:r>
    </w:p>
    <w:p w:rsidR="00075A12" w:rsidRDefault="00075A12">
      <w:pPr>
        <w:pStyle w:val="BodyText2"/>
        <w:rPr>
          <w:noProof/>
        </w:rPr>
      </w:pPr>
      <w:r>
        <w:rPr>
          <w:noProof/>
        </w:rPr>
        <w:t>Передайте, пожалуйста, г-же Махон мою благодарность за ее теплое письмо.</w:t>
      </w:r>
    </w:p>
    <w:p w:rsidR="00075A12" w:rsidRDefault="00075A12">
      <w:pPr>
        <w:pStyle w:val="BodyText2"/>
        <w:rPr>
          <w:noProof/>
        </w:rPr>
      </w:pPr>
      <w:r>
        <w:rPr>
          <w:noProof/>
        </w:rPr>
        <w:t>С наилучшими пожеланиями от всех нас,</w:t>
      </w:r>
    </w:p>
    <w:p w:rsidR="00075A12" w:rsidRDefault="00075A12">
      <w:pPr>
        <w:pStyle w:val="BodyText2"/>
        <w:rPr>
          <w:noProof/>
        </w:rPr>
      </w:pPr>
      <w:r>
        <w:rPr>
          <w:noProof/>
        </w:rPr>
        <w:t>Искренне Ваша.</w:t>
      </w:r>
    </w:p>
    <w:p w:rsidR="00075A12" w:rsidRDefault="00075A12">
      <w:pPr>
        <w:pStyle w:val="BodyText2"/>
        <w:rPr>
          <w:noProof/>
        </w:rPr>
      </w:pPr>
    </w:p>
    <w:p w:rsidR="00075A12" w:rsidRDefault="00075A12">
      <w:pPr>
        <w:pStyle w:val="a"/>
      </w:pPr>
      <w:r>
        <w:t>154</w:t>
      </w:r>
    </w:p>
    <w:p w:rsidR="00075A12" w:rsidRDefault="00075A12">
      <w:pPr>
        <w:pStyle w:val="a0"/>
      </w:pPr>
      <w:r>
        <w:t>Е.И.Рерих – Д.Фосдику</w:t>
      </w:r>
      <w:r>
        <w:rPr>
          <w:rStyle w:val="FootnoteReference"/>
          <w:b w:val="0"/>
          <w:bCs w:val="0"/>
        </w:rPr>
        <w:footnoteReference w:id="322"/>
      </w:r>
    </w:p>
    <w:p w:rsidR="00075A12" w:rsidRDefault="00075A12">
      <w:pPr>
        <w:pStyle w:val="Date"/>
      </w:pPr>
      <w:r>
        <w:t>3 августа 1935 г. «Урусвати», Наггар</w:t>
      </w:r>
      <w:r>
        <w:rPr>
          <w:b/>
          <w:bCs/>
        </w:rPr>
        <w:t>,</w:t>
      </w:r>
    </w:p>
    <w:p w:rsidR="00075A12" w:rsidRDefault="00075A12">
      <w:pPr>
        <w:pStyle w:val="Date"/>
      </w:pPr>
      <w:r>
        <w:t>Кулу, Пенджаб, Британская Индия</w:t>
      </w:r>
    </w:p>
    <w:p w:rsidR="00075A12" w:rsidRDefault="00075A12">
      <w:pPr>
        <w:pStyle w:val="BodyText2"/>
        <w:rPr>
          <w:noProof/>
        </w:rPr>
      </w:pPr>
      <w:r>
        <w:rPr>
          <w:noProof/>
        </w:rPr>
        <w:t>Дорогой г-н Фосдик, только что получила Ваше прекрасное и душевное письмо. Я глубоко тронута и с радостью прочитаю Вашу работу, когда она выйдет. Мое сердце звучит на Ваше устремление и устремление Вашей семьи. Надеюсь, что в ближайшем будущем мне будет разрешено послать Вам Знак, который принесет всем Вам и Вашему брату великую радость.</w:t>
      </w:r>
    </w:p>
    <w:p w:rsidR="00075A12" w:rsidRDefault="00075A12">
      <w:pPr>
        <w:pStyle w:val="BodyText2"/>
        <w:rPr>
          <w:noProof/>
        </w:rPr>
      </w:pPr>
      <w:r>
        <w:rPr>
          <w:noProof/>
        </w:rPr>
        <w:t>Думаю, г-жа Лихтман передала Вам мою просьбу переправлять ей с оказией отдельные письма через Ваше любезное участие. Пользуясь этой возможностью, посылаю Вам для нее вложенное письмо.</w:t>
      </w:r>
    </w:p>
    <w:p w:rsidR="00075A12" w:rsidRDefault="00075A12">
      <w:pPr>
        <w:pStyle w:val="BodyText2"/>
        <w:rPr>
          <w:noProof/>
        </w:rPr>
      </w:pPr>
      <w:r>
        <w:rPr>
          <w:noProof/>
        </w:rPr>
        <w:t>Духом с Вами,</w:t>
      </w:r>
    </w:p>
    <w:p w:rsidR="00075A12" w:rsidRDefault="00075A12">
      <w:pPr>
        <w:pStyle w:val="Signature"/>
        <w:rPr>
          <w:noProof/>
        </w:rPr>
      </w:pPr>
      <w:r>
        <w:rPr>
          <w:noProof/>
        </w:rPr>
        <w:t>Е.Рерих</w:t>
      </w:r>
    </w:p>
    <w:p w:rsidR="00075A12" w:rsidRDefault="00075A12">
      <w:pPr>
        <w:pStyle w:val="BodyText2"/>
        <w:rPr>
          <w:noProof/>
        </w:rPr>
      </w:pPr>
    </w:p>
    <w:p w:rsidR="00075A12" w:rsidRDefault="00075A12">
      <w:pPr>
        <w:pStyle w:val="a"/>
      </w:pPr>
      <w:r>
        <w:t>155</w:t>
      </w:r>
    </w:p>
    <w:p w:rsidR="00075A12" w:rsidRDefault="00075A12">
      <w:pPr>
        <w:pStyle w:val="a0"/>
      </w:pPr>
      <w:r>
        <w:t xml:space="preserve">Е.И.Рерих </w:t>
      </w:r>
      <w:r>
        <w:rPr>
          <w:i/>
          <w:iCs/>
        </w:rPr>
        <w:t>–</w:t>
      </w:r>
      <w:r>
        <w:t xml:space="preserve"> американским сотрудникам</w:t>
      </w:r>
    </w:p>
    <w:p w:rsidR="00075A12" w:rsidRDefault="00075A12">
      <w:pPr>
        <w:pStyle w:val="Date"/>
      </w:pPr>
      <w:r>
        <w:t>6 августа 1935 г.</w:t>
      </w:r>
    </w:p>
    <w:p w:rsidR="00075A12" w:rsidRDefault="00075A12">
      <w:pPr>
        <w:pStyle w:val="BodyText2"/>
        <w:rPr>
          <w:noProof/>
        </w:rPr>
      </w:pPr>
      <w:r>
        <w:rPr>
          <w:noProof/>
        </w:rPr>
        <w:t>Родные мои, получила письмо Радночки от 18 июля. Должна сказать, что почти все факты, сообщаемые в нем, подтвердили то, что мне было показано. Также и все документы, изготовленные адвокатами, прошли перед глазами, причем интересно было отметить вставки, сделанные в них знакомой рукой. Но до глубины души возмущена, что Софью Михайловну, по-видимому, вопреки ее желанию заставили выйти из числа Трэстис. Как могло это произойти? Уведомлен ли был об этом Н.К.? Мы здесь ничего об этом не знали. Такие прецеденты недопустимы. Потому немедленно посоветуйтесь с братом Модры о всех легальных вопросах о всех правах Трэстис. Необходимо оградить как себя, так и отсутствующих членов Борда</w:t>
      </w:r>
      <w:r>
        <w:rPr>
          <w:rStyle w:val="FootnoteReference"/>
          <w:noProof/>
        </w:rPr>
        <w:footnoteReference w:id="323"/>
      </w:r>
      <w:r>
        <w:rPr>
          <w:noProof/>
        </w:rPr>
        <w:t>. Если Вы будете стоять на законной почве своих прав, никто ничего не может Вам сделать. Нужно проверить зоркость, иначе легко подписать свою отставку. Я знаю, что будут сделаны всякие попытки запугивания. Эта тактика хорошо усвоена кем-то. Но, как говорится, самая трусливая собака громче всех лает. Потому, если Вы дадите спокойный и твердый отпор, стоя на законной почве, то кто</w:t>
      </w:r>
      <w:r>
        <w:rPr>
          <w:noProof/>
        </w:rPr>
        <w:noBreakHyphen/>
        <w:t>то утихнет. Посоветуйтесь немедленно с Дэвидом Грантом и настаивайте, чтобы инцидент с Софьей Михайловной был бы освещен и занесен в минутсы. Минутсы есть история дел и Ваша защита. Никаких бумаг в одиночке не подписывайте. Трэстис имеют права знать, что и почему предлагается им. Трэстис имеют право, чтобы их мнения были занесены в минутсы. Я утверждаю, что только настойчивостью и твердостью Вы победите. Если Вы покажете уступчивость и страх, они Вас забьют в угол. Помните это и покажите тоже зубы. Пусть кричат и вопят и угрожают, но против законного требования они идти не могут. Главное – знать свои права. Так, вооружитесь этим знанием. Получили репорт Зиночки о кражах. Очень интересуемся дальнейшим развитием этого дела. В связи с этим не могу не вспомнить странную фразу, слышанную мною уже порядочное время тому назад – «вор кому-то поможет». Но так как все имеет значение на сорок сроков и причин, то советую этому делу уделить внимание. Конечно, об этих моих словах никому не нужно говорить, но иметь их в виду следует. Кто знает, что попутно может выясниться. Конечно, не скрою, что меня страшно тревожит бумага, подписанная Авирахом в отсутствие прочих Трэстис. Мы должны твердо запомнить, что ничего нельзя подписывать в одиночку и без знания того, что подписывается. Президент обязан предъявить Борду Трэстис и дать исчерпывающее объяснение бумагам, предположенным к подписи. Ведь картины Н.К. – все его достояние. Посоветуйтесь немедленно с адвокатами, чтобы охранить Ваши права, так же как и отсутствующих. Нам нечего скрывать создавшееся положение. Необходимо защитить свои интересы и тем интересы порученного нам дела Великого Владыки. Явите зоркость, кто-то всюду забежит. Зина еще раз должна стать Стражем. Так, Зина уже видела на примере Сутро. Именно Ояна – враг Фуямы, и это нужно твердо запомнить, и пусть ближайшие друзья знают это. И в моем гороскопе в доме тайных врагов стоит женщина, рожденная в Рыбах. Теперь, когда Сатурн вошел в созвездие Рыб, то всем родившимся под знаком их нужно быть чрезвычайно осторожными. Сатурн – очень тяжкий знак, когда он вступает в чужой дом. Замечайте, какая полная перемена произошла со вступлением этого светила в знак Рыб. Теперь я ожидаю ответов на мое письмо от 2 июля к явленной тройке и затем отвечу им так, как мне Указано. Так, родные, прошу Вас проявить зоркость и подготовленность к защите, но при спокойствии. Главное – не обращайте внимание на мелкие уколы, но смотрите по существу и давайте спокойный отпор. У меня накопилось немало забавных ущемлений и оскорбительных намеков от тройки по отношению к Гуру и Таре. Но, конечно, я не могу обращать на них внимания, ибо они так смешны, убоги и выказывают такое чудовищное самомнение, что именно сами за себя говорят. Ведь это исторические документы! Как теперь мы со смехом и презрением читаем мелкие грубые выходки Олькотта против Е.П.Блаватской, так и со временем кто-то будет со смехом читать эти чудовищные по самомнению страницы! Истинно, одержание налицо.</w:t>
      </w:r>
    </w:p>
    <w:p w:rsidR="00075A12" w:rsidRDefault="00075A12">
      <w:pPr>
        <w:pStyle w:val="BodyText2"/>
        <w:rPr>
          <w:noProof/>
        </w:rPr>
      </w:pPr>
      <w:r>
        <w:rPr>
          <w:noProof/>
        </w:rPr>
        <w:t>Теперь, недели две тому назад в моем письме от 24 июля я просила Зину спросить Логвана о взносе Стокса на «Урусвати». Если она уже сделала это, то, конечно, ничего, но на будущее лучше не спрашивать. Объясню почему позднее. Написала Н.К. об инциденте с исключением Софьи Михайловны из состава Трэстис. Также и о подписании разных бумаг. Он должен знать обо всем. Ведь нас намеренно держат в неведении. Так, зоркость, и твердая защита, и укрепление Щитов. Посылаю и это письмо на имя Фосдика. Если почему-либо не удобно, пусть Зина мне напишет об этом. Но очень прошу ее хранить мои письма. Очень опасаюсь я всей этой кражи. Лучше, может быть, сжигать. Надеюсь, Зина получила уже прекрасную русскую брошюрку. Нужно ее широко раздать в Америке. Она всюду разослана.</w:t>
      </w:r>
    </w:p>
    <w:p w:rsidR="00075A12" w:rsidRDefault="00075A12">
      <w:pPr>
        <w:pStyle w:val="BodyText2"/>
        <w:rPr>
          <w:noProof/>
        </w:rPr>
      </w:pPr>
      <w:r>
        <w:rPr>
          <w:noProof/>
        </w:rPr>
        <w:t>Должно быть, где-то совершается нечто тяжкое. Сегодня вращение центров достигло ужасного напряжения. Вероятно, землетрясение. В Кветте все еще толчки, и очень сильные...</w:t>
      </w:r>
    </w:p>
    <w:p w:rsidR="00075A12" w:rsidRDefault="00075A12">
      <w:pPr>
        <w:pStyle w:val="BodyText2"/>
        <w:rPr>
          <w:noProof/>
        </w:rPr>
      </w:pPr>
      <w:r>
        <w:rPr>
          <w:noProof/>
        </w:rPr>
        <w:t>Передаю Радночке Великое Ручательство в помощи, пусть ничего не устрашается и продолжает свое дело. Может быть, Сутро поможет школе. Мужество и спокойствие.</w:t>
      </w:r>
    </w:p>
    <w:p w:rsidR="00075A12" w:rsidRDefault="00075A12">
      <w:pPr>
        <w:pStyle w:val="BodyText2"/>
        <w:rPr>
          <w:noProof/>
        </w:rPr>
      </w:pPr>
      <w:r>
        <w:rPr>
          <w:noProof/>
        </w:rPr>
        <w:t>Постоянно слышу Указания о великой победе и смещении ярых рук. Чистка нужна. Итак, родные Авирах, 3ина, Модра, дружно дайте отпор.</w:t>
      </w:r>
    </w:p>
    <w:p w:rsidR="00075A12" w:rsidRDefault="00075A12">
      <w:pPr>
        <w:pStyle w:val="BodyText2"/>
        <w:rPr>
          <w:b/>
          <w:bCs/>
          <w:noProof/>
        </w:rPr>
      </w:pPr>
      <w:r>
        <w:rPr>
          <w:noProof/>
        </w:rPr>
        <w:t>Сердцем и духом с</w:t>
      </w:r>
      <w:r>
        <w:rPr>
          <w:b/>
          <w:bCs/>
          <w:noProof/>
        </w:rPr>
        <w:t xml:space="preserve"> </w:t>
      </w:r>
      <w:r>
        <w:rPr>
          <w:noProof/>
        </w:rPr>
        <w:t>Вами</w:t>
      </w:r>
      <w:r>
        <w:rPr>
          <w:b/>
          <w:bCs/>
          <w:noProof/>
        </w:rPr>
        <w:t>.</w:t>
      </w:r>
    </w:p>
    <w:p w:rsidR="00075A12" w:rsidRDefault="00075A12">
      <w:pPr>
        <w:pStyle w:val="BodyText2"/>
        <w:rPr>
          <w:b/>
          <w:bCs/>
          <w:noProof/>
        </w:rPr>
      </w:pPr>
    </w:p>
    <w:p w:rsidR="00075A12" w:rsidRDefault="00075A12">
      <w:pPr>
        <w:pStyle w:val="a"/>
      </w:pPr>
      <w:r>
        <w:t>156</w:t>
      </w:r>
    </w:p>
    <w:p w:rsidR="00075A12" w:rsidRDefault="00075A12">
      <w:pPr>
        <w:pStyle w:val="a0"/>
      </w:pPr>
      <w:r>
        <w:t>Е.И.Рерих – Н.К. и Ю.Н.Рерихам</w:t>
      </w:r>
    </w:p>
    <w:p w:rsidR="00075A12" w:rsidRDefault="00075A12">
      <w:pPr>
        <w:pStyle w:val="Date"/>
      </w:pPr>
      <w:r>
        <w:t>6 августа 1935 г.</w:t>
      </w:r>
    </w:p>
    <w:p w:rsidR="00075A12" w:rsidRDefault="00075A12">
      <w:pPr>
        <w:pStyle w:val="BodyText2"/>
        <w:rPr>
          <w:noProof/>
        </w:rPr>
      </w:pPr>
      <w:r>
        <w:rPr>
          <w:noProof/>
        </w:rPr>
        <w:t>Сокровища мои, пришли Ваши добавочные весточки от 6–7 июля. Так и живем единою мечтою скорее увидеть Вас. Пришла почта из Америки, поступательных и строительных известий и соображений – ноль. Но Радночка пересылает любопытное письмо от Зины к Е.И., прилагаю выдержки из него: «Чувствуется определенное действие с их стороны нас вообще удалить – конечно, это не со вчера, но начиная с весны это приняло конкретные размеры, а заявление, данное нам в длинной речи Одомара на последнем заседании, в котором он так резко сказал, что он не будет отвечать ни за ошибки членов здесь, ни за ошибки, сделанные эброд</w:t>
      </w:r>
      <w:r>
        <w:rPr>
          <w:rStyle w:val="FootnoteReference"/>
          <w:noProof/>
        </w:rPr>
        <w:footnoteReference w:id="324"/>
      </w:r>
      <w:r>
        <w:rPr>
          <w:noProof/>
        </w:rPr>
        <w:t>, ибо в течение этих четырнадцати лет он был достаточно обвиняем, но больше этого не позволит, и что это он говорит за себя и остальных двух членов, так как теперь начинает новую эру деятельности, новых действий, которые они втроем будут проводить, выказало весь ужас их мышления! При этом было добавлено, чтобы остальные члены, которым это не придется по сердцу, серьезно бы подумали об этом. В настоящее время дело приняло такой оборот, что я и сама не знаю, заказывать ли мне каталог для школы и приводить ли в исполнение целый ряд планов по приглашению новых преподавателей, или же выжидать, ибо у меня нет никаких средств школьных на какие-либо расходы, не знаю даже, как долго смогу платить секретарю, а самое прискорбное, что личного свидания с Одомаром не могу добиться, а заседаний у нас нет, когда есть нужда в них, а лишь когда этого хотят двое людей. Задумываясь над прошлым, хочу высказать ряд соображений, которые заставляют призадуматься: у нас произошли большие перемены в составе Трэстис – маму заставили выйти из состава, о чем она подписала бумагу. На одном заседании как-то туманно объяснялось о том, что Е.И. и А.Л.Минг, будучи в отсутствии, не могут быть Трэстис, и боюсь сказать, мне кажется, что имена их были вынуты. Все это совершалось на последних редких заседаниях: бумаги подавались для подписи и при этом говорилось, что это необходимо для дел по совету адвокатов. Все это производило самое тягостное впечатление, но невозможно было и думать о противоречиях. Затем, как мне объяснил Авирах, на одном заседании, на котором я и Модра не были, ибо мы были – она в Вашингтоне, а я в Конн., была представлена бумага, также, по словам Одомара, предложенная адвокатами, которые сказали, что нужно перевести Пейнтингс и Холдинге</w:t>
      </w:r>
      <w:r>
        <w:rPr>
          <w:rStyle w:val="FootnoteReference"/>
          <w:noProof/>
        </w:rPr>
        <w:footnoteReference w:id="325"/>
      </w:r>
      <w:r>
        <w:rPr>
          <w:noProof/>
          <w:vertAlign w:val="superscript"/>
        </w:rPr>
        <w:t xml:space="preserve"> </w:t>
      </w:r>
      <w:r>
        <w:rPr>
          <w:noProof/>
        </w:rPr>
        <w:t>Н.К. на имя Одомара и Н.К. только, ибо в противном случае могут посягнуть на пейнтингс в Музее. Эта бумага была подписана присутствующими, но меня смущает та мысль, что одно из лиц, упомянутых в этой бумаге, не может действовать без другого. Возможно, что я не права, но теперь я не верю многому, в чем бы мне не приходило в голову сомневаться раньше...»</w:t>
      </w:r>
    </w:p>
    <w:p w:rsidR="00075A12" w:rsidRDefault="00075A12">
      <w:pPr>
        <w:pStyle w:val="BodyText2"/>
        <w:rPr>
          <w:noProof/>
        </w:rPr>
      </w:pPr>
      <w:r>
        <w:rPr>
          <w:noProof/>
        </w:rPr>
        <w:t xml:space="preserve">Получив эту копию письма, я посоветовала написать, чтобы Иеровоам и Рамо поговорили бы с братом Модры Дэвидом Грантом относительно многих </w:t>
      </w:r>
      <w:r>
        <w:rPr>
          <w:i/>
          <w:iCs/>
          <w:noProof/>
        </w:rPr>
        <w:t>легальных</w:t>
      </w:r>
      <w:r>
        <w:rPr>
          <w:noProof/>
        </w:rPr>
        <w:t xml:space="preserve"> вопросов и </w:t>
      </w:r>
      <w:r>
        <w:rPr>
          <w:i/>
          <w:iCs/>
          <w:noProof/>
        </w:rPr>
        <w:t>своих прав в делах</w:t>
      </w:r>
      <w:r>
        <w:rPr>
          <w:noProof/>
        </w:rPr>
        <w:t xml:space="preserve"> и т.д. Также Светик со своей стороны советует Амриде приблизить Стерна, он тоже может пригодиться для некоторых советов. Да, придется оградиться от Одомара всячески. Чистка там должна произойти основательная. Да, год с пятью затмениями оказался тяжким во многих отношениях! Но только малые месяцы остались, а там подойдут чудесные сочетания. Ведь всегда перед вознесением или новым посвящением мрак особо сгущался и неофит испивал всю чашу горечи и отчаяния перед последним посвящением. Так «можно сказать Фуяме. Явлю новое Ручательство. Явление Мое спешит – чудо идет. Луч Мой явит явление Помощи. Явление скоро поможет. Можно ручаться за явление успеха. Скоро, скоро порождения тьмы скуют себе рок. Явление ярой руки Ручаюсь усмирить». Так и пройдем в великом Доверии. «Так чистка великая должна произойти. Ведь Феникс может возродиться только из пепла. Так поверх всех туч пройдем в сверкающем Строительстве. Но главное – следует запомнить, что никому нельзя доверять – друга нет!» Так оградим себя.</w:t>
      </w:r>
    </w:p>
    <w:p w:rsidR="00075A12" w:rsidRDefault="00075A12">
      <w:pPr>
        <w:pStyle w:val="BodyText2"/>
        <w:rPr>
          <w:noProof/>
        </w:rPr>
      </w:pPr>
      <w:r>
        <w:rPr>
          <w:noProof/>
        </w:rPr>
        <w:t xml:space="preserve">Также думаю, что хотя и полезно, чтобы Авирах собрал в одно все данные, пересланные им, но я опасалась бы давать им </w:t>
      </w:r>
      <w:r>
        <w:rPr>
          <w:i/>
          <w:iCs/>
          <w:noProof/>
        </w:rPr>
        <w:t>все</w:t>
      </w:r>
      <w:r>
        <w:rPr>
          <w:noProof/>
        </w:rPr>
        <w:t xml:space="preserve"> в руки. У них есть что-то </w:t>
      </w:r>
      <w:r>
        <w:rPr>
          <w:i/>
          <w:iCs/>
          <w:noProof/>
        </w:rPr>
        <w:t>предательское на уме,</w:t>
      </w:r>
      <w:r>
        <w:rPr>
          <w:noProof/>
        </w:rPr>
        <w:t xml:space="preserve"> Вы понимаете, какие там черные советы идут, какие ужасные указания передаются!!! Владыка все еще удерживает меня от разоблачений истинного состояния Ояны в письме к Поруме. Выжидаются лучшие сочетания. А пока что сатанинские силы действуют, и мы должны </w:t>
      </w:r>
      <w:r>
        <w:rPr>
          <w:i/>
          <w:iCs/>
          <w:noProof/>
        </w:rPr>
        <w:t>спокойно и терпеливо принимать</w:t>
      </w:r>
      <w:r>
        <w:rPr>
          <w:noProof/>
        </w:rPr>
        <w:t xml:space="preserve"> самые наглые утверждения и указы. Но если бы не эти трудности, в чем был бы подвиг! Так вооружимся терпением и спокойствием. Конечно, не будучи посвященной во многие детали, мне </w:t>
      </w:r>
      <w:r>
        <w:rPr>
          <w:i/>
          <w:iCs/>
          <w:noProof/>
        </w:rPr>
        <w:t>трудно</w:t>
      </w:r>
      <w:r>
        <w:rPr>
          <w:noProof/>
        </w:rPr>
        <w:t xml:space="preserve"> судить, но мне кажется, что без привхождения нового обстоятельства и без </w:t>
      </w:r>
      <w:r>
        <w:rPr>
          <w:i/>
          <w:iCs/>
          <w:noProof/>
        </w:rPr>
        <w:t>личных</w:t>
      </w:r>
      <w:r>
        <w:rPr>
          <w:noProof/>
        </w:rPr>
        <w:t xml:space="preserve"> контактов ничего наладиться не может. Очень уж мышление далеко. Все помыслы направлены к захвату возможностей для личных корыстных целей, а местные обстоятельства тоже не способствуют вере в указанные возможности, ведь захват в </w:t>
      </w:r>
      <w:r>
        <w:rPr>
          <w:i/>
          <w:iCs/>
          <w:noProof/>
        </w:rPr>
        <w:t>писательские руки</w:t>
      </w:r>
      <w:r>
        <w:rPr>
          <w:noProof/>
        </w:rPr>
        <w:t xml:space="preserve"> так </w:t>
      </w:r>
      <w:r>
        <w:rPr>
          <w:i/>
          <w:iCs/>
          <w:noProof/>
        </w:rPr>
        <w:t>очевиден.</w:t>
      </w:r>
      <w:r>
        <w:rPr>
          <w:noProof/>
        </w:rPr>
        <w:t xml:space="preserve"> Также, может быть, лучше им не писать так много. «Фунты писем» их очень раздражают. Самое настоящее одержание налицо! Конечно, очень странно, что прочие члены так легко </w:t>
      </w:r>
      <w:r>
        <w:rPr>
          <w:i/>
          <w:iCs/>
          <w:noProof/>
        </w:rPr>
        <w:t>шли на подпись</w:t>
      </w:r>
      <w:r>
        <w:rPr>
          <w:noProof/>
        </w:rPr>
        <w:t xml:space="preserve"> подобных бумаг, о которых сообщает Иеровоам в своем письме к Е.И. Тоже страх за себя сказался и в этом. Можно сказать, что это предательство еще хуже предательства Куломбов. Но в Доверии к Руке Водящей будем ждать </w:t>
      </w:r>
      <w:r>
        <w:rPr>
          <w:i/>
          <w:iCs/>
          <w:noProof/>
        </w:rPr>
        <w:t>молнию,</w:t>
      </w:r>
      <w:r>
        <w:rPr>
          <w:noProof/>
        </w:rPr>
        <w:t xml:space="preserve"> которая расчистит сгустившуюся тучу. Но заезд Вас сюда совершенно </w:t>
      </w:r>
      <w:r>
        <w:rPr>
          <w:i/>
          <w:iCs/>
          <w:noProof/>
        </w:rPr>
        <w:t>необходим.</w:t>
      </w:r>
      <w:r>
        <w:rPr>
          <w:noProof/>
        </w:rPr>
        <w:t xml:space="preserve"> Как трудно со всеми этими филькиными грамотами! Жду, чтобы Светик написал нужное письмо, указанное письмо Другу. Как бы не пропустил срок! Пишу Зине по новому адресу через Амриду или Фосдика. Может быть, и тебе лучше знать адрес Амриды для передачи Зине. Скажу тебе сообщить его. Но через все трудности пройдем. Давно было указано мне изучать Астрологию. Может быть, знание, что в моем знаке тайных врагов стоят женщины под созвездием Рыбы, многому помогло бы. Но ведь она была названа холмом в Служении Владыке. Читая теперь это определение, многое звучит чуждо! Думаю, что этот урок надолго не забудется никем из нас. Верная свидетельница!!! Чего? Как молния Владыки расправляется с предателями? Другого свидетельства сейчас не могу себе и представить! Как правильно оказалось это внутреннее физическое отвращение, которое так возрастало с ее последним приездом.</w:t>
      </w:r>
    </w:p>
    <w:p w:rsidR="00075A12" w:rsidRDefault="00075A12">
      <w:pPr>
        <w:pStyle w:val="BodyText2"/>
        <w:rPr>
          <w:noProof/>
        </w:rPr>
      </w:pPr>
      <w:r>
        <w:rPr>
          <w:noProof/>
        </w:rPr>
        <w:t xml:space="preserve">Теперь о Шклявере. Письмо от 21 июля. Он ездил в Брюссель, куда он был приглашен на Международный Юридический Съезд, причем они полностью оплатили ему дорогу и пребывание в Брюсселе. Говорил с влиятельным министром ван Спаак, с начальником Кабинета Брюссельского Бургомистра М.Виерсет, с баронессой Д'Аллежершек и т.д. Он надеется, что удастся получить высокое отличие для Н.К., обещано содействие со стороны Министерства юстиции и иностранных дел. В вопросе о Пакте в Бельгии встречаются те же препятствия, что и здесь. Там тоже признали родственников. Несмотря на все трудности, им удалось поместить значительное число статей и заметок. Также пишет, что от Америки он </w:t>
      </w:r>
      <w:r>
        <w:rPr>
          <w:i/>
          <w:iCs/>
          <w:noProof/>
        </w:rPr>
        <w:t>никаких</w:t>
      </w:r>
      <w:r>
        <w:rPr>
          <w:noProof/>
        </w:rPr>
        <w:t xml:space="preserve"> инструкций </w:t>
      </w:r>
      <w:r>
        <w:rPr>
          <w:i/>
          <w:iCs/>
          <w:noProof/>
        </w:rPr>
        <w:t>не</w:t>
      </w:r>
      <w:r>
        <w:rPr>
          <w:noProof/>
        </w:rPr>
        <w:t xml:space="preserve"> получает. Сполайкович покинул пост Югославского Посланника. Так не получены полномочия для Клопова. Он получил уже брошюру из Риги, но в Наггаре мы еще не имеем. Несмотря на посылку ежемесячных полторы тысячи франков, он продолжает ныть и пишет, что вопрос о том, чем питаться, с каждым днем становится все труднее разрешимым! Эти полторы тысячи я распределила так: тысячу ему, как вознаграждение, и пятьсот на все расходы по электричеству, телефону и канцелярии. Ясно одно, что в октябре Америка </w:t>
      </w:r>
      <w:r>
        <w:rPr>
          <w:i/>
          <w:iCs/>
          <w:noProof/>
        </w:rPr>
        <w:t>ничего не заплатит.</w:t>
      </w:r>
      <w:r>
        <w:rPr>
          <w:noProof/>
        </w:rPr>
        <w:t xml:space="preserve"> Напомнила Хоршу о деньгах Хисса. Ведь пятьсот долларов остается за ним. Конечно, они давно уже внесены. За этот месяц мы не получили от Стокса, думаю, что это дело ярых рук. Также Зина поместила в минутсах, что Фосдик высылает выплачиваемые ему пятьдесят долларов на «Урусвати» и ему тоже вот уж два месяца, как прекратили платить. Ясное желание придушить. Истинно, какое-то безумие! Постараюсь, чтобы Яруя прислал бы Вам наше постановление в минутсах относительно Европейского Центра в связи с заявлением г-на Хорша. Скажи нам твое мнение, Пасик! Мне сейчас очень трудно. Корреспонденты завалили меня, кроме писем, своими литературными произведениями. Причем каждый просит сообщить ему нечто эзотерическое!!! Все как малые дети. Клизовский немного обижен, что не позволила вставить в его новую книгу выдержку из моего письма и не так уж похвалила одну из его глав. Удивительно, как все жаждут только похвалы и всевозможных чудес и обещаний всяких благ. Также, видимо, ревнует меня к другим корреспондентам. Забавно! Каждый хочет все лишь для себя! Получила сейчас письмо от Вани Кутузова. Пишет, что очень, очень болен, но чем, не говорит. Но при этом пишет, что он еще долго проживет. В письме излагает свое миросозерцание. Бред больного мозга! Говорит о Любви как о едином Боге, и в то же время во всем чуется глубокая затаенная ненависть к виновникам переворота. Как всегда, причины упускаются из виду. Просит ответить ему. Трудно будет очень!</w:t>
      </w:r>
    </w:p>
    <w:p w:rsidR="00075A12" w:rsidRDefault="00075A12">
      <w:pPr>
        <w:pStyle w:val="BodyText2"/>
        <w:rPr>
          <w:noProof/>
        </w:rPr>
      </w:pPr>
      <w:r>
        <w:rPr>
          <w:noProof/>
        </w:rPr>
        <w:t>Родные мои, ждем, ждем Вас. Столько надо вырешить, так нужно вооружиться. Написала, что «все сокровенные Указания передаются яснослышанием Урусвати, явленным Рукою Моею. Так можно ручаться за чудесное Водительство». Так что ни о каких иных каналах, кроме Урусвати, не может быть и речи. Это выбьет оружие из ярых рук. Ты ведь тоже, родной мой Пасик, слышишь и знаешь великим чувствознанием, потому и Доверие с нами. Еще раз указала на все священные знаки. Пришла русская брошюра о тебе, выглядит очень хорошо, посылаем тебе и в Харбин. Пришли еще письма от новых людей из Болгарии – длиннейшие, еще не прочла, и от какого-то буддиста. Уведомили ли Фуяму об исключении Шафран</w:t>
      </w:r>
      <w:r>
        <w:rPr>
          <w:b/>
          <w:bCs/>
          <w:noProof/>
        </w:rPr>
        <w:t xml:space="preserve"> </w:t>
      </w:r>
      <w:r>
        <w:rPr>
          <w:noProof/>
        </w:rPr>
        <w:t>из состава Трэстис? Как могло это случиться? Но, может быть, сейчас временно лучше молчать.</w:t>
      </w:r>
    </w:p>
    <w:p w:rsidR="00075A12" w:rsidRDefault="00075A12">
      <w:pPr>
        <w:pStyle w:val="BodyText2"/>
        <w:rPr>
          <w:noProof/>
        </w:rPr>
      </w:pPr>
      <w:r>
        <w:rPr>
          <w:noProof/>
        </w:rPr>
        <w:t>В письме Стокса уже действует мастерская рука – Владыки. Окружаю Вас, родные мои, всеми огнями сердца – храните здоровье. Победа с нами. Ручательство с нами.</w:t>
      </w:r>
    </w:p>
    <w:p w:rsidR="00075A12" w:rsidRDefault="00075A12">
      <w:pPr>
        <w:pStyle w:val="BodyText2"/>
        <w:rPr>
          <w:noProof/>
        </w:rPr>
      </w:pPr>
      <w:r>
        <w:rPr>
          <w:noProof/>
        </w:rPr>
        <w:t xml:space="preserve">Родные мои, не огорчайтесь чрезмерно, – </w:t>
      </w:r>
      <w:r>
        <w:rPr>
          <w:i/>
          <w:iCs/>
          <w:noProof/>
        </w:rPr>
        <w:t xml:space="preserve">победа будет великая. </w:t>
      </w:r>
      <w:r>
        <w:rPr>
          <w:noProof/>
        </w:rPr>
        <w:t>Юханчик, мой любимый, скоро день твоего рождения, будем вспоминать и ждать, ждать, ждать.</w:t>
      </w:r>
    </w:p>
    <w:p w:rsidR="00075A12" w:rsidRDefault="00075A12">
      <w:pPr>
        <w:pStyle w:val="BodyText2"/>
        <w:rPr>
          <w:noProof/>
        </w:rPr>
      </w:pPr>
      <w:r>
        <w:rPr>
          <w:noProof/>
        </w:rPr>
        <w:t xml:space="preserve">Согласно Указанию, скоро буду писать через другой канал Тревору и прекращу свидания с ярыми руками. Как </w:t>
      </w:r>
      <w:r>
        <w:rPr>
          <w:i/>
          <w:iCs/>
          <w:noProof/>
        </w:rPr>
        <w:t>неудачна</w:t>
      </w:r>
      <w:r>
        <w:rPr>
          <w:noProof/>
        </w:rPr>
        <w:t xml:space="preserve"> политика Америки с серебром! Но лучше об этом не писать. Но жаль, что это допущено было.</w:t>
      </w:r>
    </w:p>
    <w:p w:rsidR="00075A12" w:rsidRDefault="00075A12">
      <w:pPr>
        <w:pStyle w:val="BodyText2"/>
        <w:rPr>
          <w:noProof/>
        </w:rPr>
      </w:pPr>
    </w:p>
    <w:p w:rsidR="00075A12" w:rsidRDefault="00075A12">
      <w:pPr>
        <w:pStyle w:val="a"/>
      </w:pPr>
      <w:r>
        <w:t>157</w:t>
      </w:r>
    </w:p>
    <w:p w:rsidR="00075A12" w:rsidRDefault="00075A12">
      <w:pPr>
        <w:pStyle w:val="a0"/>
      </w:pPr>
      <w:r>
        <w:t>Е.И.Рерих – Дж.Стоксу</w:t>
      </w:r>
      <w:r>
        <w:rPr>
          <w:rStyle w:val="FootnoteReference"/>
          <w:b w:val="0"/>
          <w:bCs w:val="0"/>
        </w:rPr>
        <w:footnoteReference w:id="326"/>
      </w:r>
    </w:p>
    <w:p w:rsidR="00075A12" w:rsidRDefault="00075A12">
      <w:pPr>
        <w:pStyle w:val="Date"/>
      </w:pPr>
      <w:r>
        <w:t>6 августа 1935 г. Кулу, Пенджаб,</w:t>
      </w:r>
    </w:p>
    <w:p w:rsidR="00075A12" w:rsidRDefault="00075A12">
      <w:pPr>
        <w:pStyle w:val="Date"/>
      </w:pPr>
      <w:r>
        <w:t>Британская Индия</w:t>
      </w:r>
    </w:p>
    <w:p w:rsidR="00075A12" w:rsidRDefault="00075A12">
      <w:pPr>
        <w:pStyle w:val="BodyText2"/>
        <w:rPr>
          <w:noProof/>
        </w:rPr>
      </w:pPr>
      <w:r>
        <w:rPr>
          <w:noProof/>
        </w:rPr>
        <w:t>Уважаемый майор Стокс, только что получила Ваше письмо от 11 июля и была глубоко тронута Вашей заботой об «Урусвати». Каждое памятование друга так дорого. И я особенно ценю тот дух, в котором было написано Ваше письмо.</w:t>
      </w:r>
    </w:p>
    <w:p w:rsidR="00075A12" w:rsidRDefault="00075A12">
      <w:pPr>
        <w:pStyle w:val="BodyText2"/>
        <w:rPr>
          <w:noProof/>
        </w:rPr>
      </w:pPr>
      <w:r>
        <w:rPr>
          <w:noProof/>
        </w:rPr>
        <w:t>Г-н Хорш сообщил нам, что больше не будет выделено ни цента ни «Урусвати», ни нашему Европейскому Центру в Париже. Поэтому вся ноша падает на нас, и Вы, конечно, понимаете, какой это удар по нашей научной работе.</w:t>
      </w:r>
    </w:p>
    <w:p w:rsidR="00075A12" w:rsidRDefault="00075A12">
      <w:pPr>
        <w:pStyle w:val="BodyText2"/>
        <w:rPr>
          <w:noProof/>
        </w:rPr>
      </w:pPr>
      <w:r>
        <w:rPr>
          <w:noProof/>
        </w:rPr>
        <w:t>Мы проводим эксперименты с очень ценными лекарственными растениями, и мой сын Святослав весьма преуспел в их разведении. В будущем мы надеемся получить от этого определенную прибыль, чтобы продолжать научную работу. Но, конечно, для получения ощутимых результатов потребуется</w:t>
      </w:r>
      <w:r>
        <w:rPr>
          <w:b/>
          <w:bCs/>
          <w:noProof/>
        </w:rPr>
        <w:t xml:space="preserve"> </w:t>
      </w:r>
      <w:r>
        <w:rPr>
          <w:noProof/>
        </w:rPr>
        <w:t>по меньшей мере три года. Полное урезывание нашего бюджета сильно повредило начатой работе, но мы надеемся преодолеть эти трудности.</w:t>
      </w:r>
    </w:p>
    <w:p w:rsidR="00075A12" w:rsidRDefault="00075A12">
      <w:pPr>
        <w:pStyle w:val="BodyText2"/>
        <w:rPr>
          <w:noProof/>
        </w:rPr>
      </w:pPr>
      <w:r>
        <w:rPr>
          <w:noProof/>
        </w:rPr>
        <w:t>Пока еще Ваш чек не пришел, но мы немедленно сообщим Вам о его получении. Может быть, в будущем Вам будет проще посылать чеки прямо сюда (для Института Гималайских исследований «Урусвати» Музея имени Рериха в калькуттский или бомбейский банк), так как в этом случае Институт отправит Вам официальную квитанцию о получении.</w:t>
      </w:r>
    </w:p>
    <w:p w:rsidR="00075A12" w:rsidRDefault="00075A12">
      <w:pPr>
        <w:pStyle w:val="BodyText2"/>
        <w:rPr>
          <w:noProof/>
        </w:rPr>
      </w:pPr>
      <w:r>
        <w:rPr>
          <w:noProof/>
        </w:rPr>
        <w:t>Посылаем Вам две бутылки с маслами деодара и балю, приготовленными здесь, в «Урусвати». Деодар и балю всегда применяли в тибетских монастырях как курения. В этих маслах сконцентрированы активные принципы этих курений. Кроме своей великой оккультной очищающей силы растение балю также используется как стимулирующее средство в горячих тибетских ваннах.</w:t>
      </w:r>
    </w:p>
    <w:p w:rsidR="00075A12" w:rsidRDefault="00075A12">
      <w:pPr>
        <w:pStyle w:val="BodyText2"/>
        <w:rPr>
          <w:noProof/>
        </w:rPr>
      </w:pPr>
      <w:r>
        <w:rPr>
          <w:noProof/>
        </w:rPr>
        <w:t>Если Вас заинтересует здесь что-то еще, будем рады помочь Вам. Шлем Вам наши наилучшие пожелания и благодарность.</w:t>
      </w:r>
    </w:p>
    <w:p w:rsidR="00075A12" w:rsidRDefault="00075A12">
      <w:pPr>
        <w:pStyle w:val="BodyText2"/>
        <w:rPr>
          <w:noProof/>
        </w:rPr>
      </w:pPr>
      <w:r>
        <w:rPr>
          <w:noProof/>
        </w:rPr>
        <w:t>Искренне Ваша,</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158</w:t>
      </w:r>
    </w:p>
    <w:p w:rsidR="00075A12" w:rsidRDefault="00075A12">
      <w:pPr>
        <w:pStyle w:val="a0"/>
      </w:pPr>
      <w:r>
        <w:t>Е.И.Рерих – К.И.Стурэ</w:t>
      </w:r>
    </w:p>
    <w:p w:rsidR="00075A12" w:rsidRDefault="00075A12">
      <w:pPr>
        <w:pStyle w:val="Date"/>
      </w:pPr>
      <w:r>
        <w:t>8 августа 1935</w:t>
      </w:r>
    </w:p>
    <w:p w:rsidR="00075A12" w:rsidRDefault="00075A12">
      <w:pPr>
        <w:pStyle w:val="BodyText2"/>
        <w:rPr>
          <w:noProof/>
        </w:rPr>
      </w:pPr>
      <w:r>
        <w:rPr>
          <w:noProof/>
        </w:rPr>
        <w:t>Глубокоуважаемый Карл Иванович, получила Ваше письмо от 14 июля. Очень радовалась описанию трогательного открытия Отдела Общества в Каунасе. Получила также обстоятельное изложение об этом событии и от Надежды Павловны Серафининой. Она и все члены Общества так оценили Ваш приезд и Ваши речи! И я в свою очередь приношу Вам мою сердечную признательность за Ваш сердечный отклик к новому Содружеству. Нет большей радости, как видеть сердца, объединенные идеей Служения Общему Благу Будем надеяться, что горение духа членов нового Отдела пронесет их победоносно через все трудности. Так важно оказать им поддержку на первых шагах.</w:t>
      </w:r>
    </w:p>
    <w:p w:rsidR="00075A12" w:rsidRDefault="00075A12">
      <w:pPr>
        <w:pStyle w:val="BodyText2"/>
        <w:rPr>
          <w:noProof/>
        </w:rPr>
      </w:pPr>
      <w:r>
        <w:rPr>
          <w:noProof/>
        </w:rPr>
        <w:t>Теперь об издательстве. Конечно, если слово «Йога» является пугалом, то можно взять другое название. Владимир Анатольевич уже писал Вам по этому поводу. Надеюсь, что Вы уже получили рукопись «Мира Огненного»? Конечно, очень хотелось бы, чтобы издательство осуществилось. Но именно его нужно так поставить, чтобы оно окупалось и даже приносило доход. Ведь есть книги, которые широко расходятся, и именно это дало бы возможность печатать и избранные труды для просвещенных и чистых сердец.</w:t>
      </w:r>
    </w:p>
    <w:p w:rsidR="00075A12" w:rsidRDefault="00075A12">
      <w:pPr>
        <w:pStyle w:val="BodyText2"/>
        <w:rPr>
          <w:noProof/>
        </w:rPr>
      </w:pPr>
      <w:r>
        <w:rPr>
          <w:noProof/>
        </w:rPr>
        <w:t>Сейчас получили русскую брошюру о Н.К. Издана она превосходно. И статья Рихарда Яковлевича прекрасно иллюстрирует всю деятельность Учреждений, основанных Н.К. Это еще один ценный вклад. Приношу мою сердечную благодарность всем потрудившимся в издании ее.</w:t>
      </w:r>
    </w:p>
    <w:p w:rsidR="00075A12" w:rsidRDefault="00075A12">
      <w:pPr>
        <w:pStyle w:val="BodyText2"/>
        <w:rPr>
          <w:noProof/>
        </w:rPr>
      </w:pPr>
      <w:r>
        <w:rPr>
          <w:noProof/>
        </w:rPr>
        <w:t xml:space="preserve">Передаваемые Вами слова Вашего друга об отношении к Пакту со стороны одной страны для нас, конечно, не новость, ибо мы знали это с самого </w:t>
      </w:r>
      <w:r>
        <w:rPr>
          <w:i/>
          <w:iCs/>
          <w:noProof/>
        </w:rPr>
        <w:t>начала,</w:t>
      </w:r>
      <w:r>
        <w:rPr>
          <w:noProof/>
        </w:rPr>
        <w:t xml:space="preserve"> и должна добавить, что отношение это простирается не только на Пакт, но вообще на всю деятельность Н.К. Но иначе и быть не может, ибо самые сильные враги Света именно в той стране. Не огорчайтесь этим, дорогой Карл Иванович, и примем спокойно все эти интриги и нападки, и будем продолжать строить свое прекрасное и чистое дело. Относительно того факта, что и в июле все еще не было получено приглашения или извещения из Стейт Департмента или от Пан-Американского Союза, то все это остается и по сей день </w:t>
      </w:r>
      <w:r>
        <w:rPr>
          <w:i/>
          <w:iCs/>
          <w:noProof/>
        </w:rPr>
        <w:t>великой Мистерией.</w:t>
      </w:r>
      <w:r>
        <w:rPr>
          <w:noProof/>
        </w:rPr>
        <w:t xml:space="preserve"> С одной стороны, как я Вам уже писала, г-н Хорш будто бы выяснил, что даже Американские Посольства в различных странах не были своевременно оповещены о намерении Соединенных Штатов ратифицировать Пакт Рериха, с другой стороны, один из членов Постоянного Комитета лично удостоверился, что такое оповещение было послано Пан-Американским Союзом всем странам. Также г-н Хорш пишет, что ему удалось при личном свидании с министром иностранных дел в Норвегии удостовериться, что тот в должное время получил оповещение о предстоящей Ратификации Пакта Америками от своего представителя в Вашингтоне. Потому более чем странно предположить, чтобы представители других стран не оповестили об этом свои Правительства! Впрочем, возможно, что сейчас все пришло в такое хаотическое состояние, что всякая ответственность забыта, и многие бумаги, значение которых не воспринимается некоторыми сознаниями, просто кладутся под сукно. Теперь имею сведение, что Сенат в Соединенных Штатах уже ратифицировал Пакт, и потому следует ожидать уже официального уведомления от Стейт Департмента Правительств всех стран. Увидим! Одно несомненно, что одна и та же рука действует во всех чинимых препятствиях, но мы принимаем все спокойно, ибо </w:t>
      </w:r>
      <w:r>
        <w:rPr>
          <w:i/>
          <w:iCs/>
          <w:noProof/>
        </w:rPr>
        <w:t>знаем</w:t>
      </w:r>
      <w:r>
        <w:rPr>
          <w:noProof/>
        </w:rPr>
        <w:t xml:space="preserve"> будущее. Главное произошло – Пакт ратифицирован Америками. Это большая победа.</w:t>
      </w:r>
    </w:p>
    <w:p w:rsidR="00075A12" w:rsidRDefault="00075A12">
      <w:pPr>
        <w:pStyle w:val="BodyText2"/>
        <w:rPr>
          <w:noProof/>
        </w:rPr>
      </w:pPr>
      <w:r>
        <w:rPr>
          <w:noProof/>
        </w:rPr>
        <w:t>Вы пишете также о неблагоприятной информации. Ищите и здесь все тот же источник, плюс и некоторые церковные круги. Но, дорогой Карл Иванович, во всех Учениях древности, во всех религиях, особенно же в буддизме и в христианстве, в книгах «Добротолюбия», отмечается: чем чище и богоугоднее действие, тем сильнее ополчаются на него силы тьмы. Это как бы печать Света. Потому примем спокойно все нападки, ибо это и есть крещение и посвящение наше в Воинство Света. Лично мы так привыкли ко всяким нападениям, что даже полюбили их, ибо, истинно, мы изощряем на них свое умение и находчивость. Каждое нападение есть новая победа и новый урок. А ведь цель жизни – как можно больше заучить уроков. Астрологически 35-й год был и есть очень тяжкий, и как можно ожидать чего-либо хорошего от года с семью затмениями? Но 36-й год в наших гороскопах отмечен, как год особо благоприятных сочетаний на целый ряд лет, причем они будут возрастать в силе, потому и все дела, так или иначе связанные с именем, должны будут соответственно развиваться. Потому спокойно переживем оставшиеся месяцы и устремимся в будущее.</w:t>
      </w:r>
    </w:p>
    <w:p w:rsidR="00075A12" w:rsidRDefault="00075A12">
      <w:pPr>
        <w:pStyle w:val="BodyText2"/>
        <w:rPr>
          <w:noProof/>
        </w:rPr>
      </w:pPr>
      <w:r>
        <w:rPr>
          <w:noProof/>
        </w:rPr>
        <w:t>Уверена, что Вы найдете мудрое равновесие и в своих личных делах. Так при солидарности всех членов Общества, проявив мудрое терпение и находчивость, явимся победителями. Очень прошу Вас по получении второй посылки «Мира Огненного» известить меня о том. Да, солнечные затмения осложнят многие события! У нас, как следствие этих затмений, не прекращаются землетрясения, потому и я чувствую себя прескверно. Ведь за этот год от всех этих землетрясений в одной Индии более 150 тысяч одних убитых! И сейчас толчки продолжаются; лишь наша местность, наиболее подверженная землетрясениям, стоит. Шлю Вам силы духа в Вашей битве за Свет. Если бы не трудности, то где был бы подвиг и Служение? Но в радости битвы залог успеха. В мужестве и твердости пройдем все препятствия.</w:t>
      </w:r>
    </w:p>
    <w:p w:rsidR="00075A12" w:rsidRDefault="00075A12">
      <w:pPr>
        <w:pStyle w:val="BodyText2"/>
        <w:rPr>
          <w:noProof/>
        </w:rPr>
      </w:pPr>
      <w:r>
        <w:rPr>
          <w:noProof/>
        </w:rPr>
        <w:t>Итак, несмотря ни на что, будем радоваться. После туч солнце особенно ярко светит.</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159</w:t>
      </w:r>
    </w:p>
    <w:p w:rsidR="00075A12" w:rsidRDefault="00075A12">
      <w:pPr>
        <w:pStyle w:val="a0"/>
      </w:pPr>
      <w:r>
        <w:t>Е.И.Рерих – А.И.Клизовскому</w:t>
      </w:r>
    </w:p>
    <w:p w:rsidR="00075A12" w:rsidRDefault="00075A12">
      <w:pPr>
        <w:pStyle w:val="Date"/>
      </w:pPr>
      <w:r>
        <w:t>9 августа 1935 г. «Urusvati», NAGGAR,</w:t>
      </w:r>
    </w:p>
    <w:p w:rsidR="00075A12" w:rsidRDefault="00075A12">
      <w:pPr>
        <w:pStyle w:val="Date"/>
        <w:rPr>
          <w:lang w:val="en-US"/>
        </w:rPr>
      </w:pPr>
      <w:r>
        <w:rPr>
          <w:lang w:val="en-US"/>
        </w:rPr>
        <w:t>Kulu, Punjab, British India</w:t>
      </w:r>
    </w:p>
    <w:p w:rsidR="00075A12" w:rsidRDefault="00075A12">
      <w:pPr>
        <w:pStyle w:val="BodyText2"/>
        <w:rPr>
          <w:noProof/>
        </w:rPr>
      </w:pPr>
      <w:r>
        <w:rPr>
          <w:noProof/>
        </w:rPr>
        <w:t>Дорогой Александр Иванович, спешу отправить Вам главу о Красоте. Посылаю ее отдельно медленной почтой. Прочла ее с большим удовольствием, ибо она написана прекрасно. Не нашла ничего, на что возразить. Вашу третью главу надеюсь еще раз прочесть, чтобы уладить все Ваши огорчения. Ведь эта глава – самая особая, самая ответственная и самая трудная и должна быть написана всем огнем сердца и со всею красотою, чтобы ни тени пошлости не коснулось того Сокровенного, что, может, впервые так открыто дается. Так продолжайте Ваш труд в красоте и сдержанности и не смущайтесь прочими обстоятельствами. Будем помнить – «человек предполагает, а Бог располагает». А в наше время эта пословица имеет особую силу. Истинно, «невозможное сегодня вполне возможно завтра». Так и переживем тяжкий год с семью затмениями.</w:t>
      </w:r>
    </w:p>
    <w:p w:rsidR="00075A12" w:rsidRDefault="00075A12">
      <w:pPr>
        <w:pStyle w:val="BodyText2"/>
        <w:rPr>
          <w:noProof/>
        </w:rPr>
      </w:pPr>
      <w:r>
        <w:rPr>
          <w:noProof/>
        </w:rPr>
        <w:t>Шлю Вам лучшие мысли и радость Вашему труду.</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160</w:t>
      </w:r>
    </w:p>
    <w:p w:rsidR="00075A12" w:rsidRDefault="00075A12">
      <w:pPr>
        <w:pStyle w:val="a0"/>
      </w:pPr>
      <w:r>
        <w:t>Е.И.Рерих – Е.А.Зильберсдорфу</w:t>
      </w:r>
    </w:p>
    <w:p w:rsidR="00075A12" w:rsidRDefault="00075A12">
      <w:pPr>
        <w:pStyle w:val="Date"/>
      </w:pPr>
      <w:r>
        <w:t>13 августа 1935 г.</w:t>
      </w:r>
    </w:p>
    <w:p w:rsidR="00075A12" w:rsidRDefault="00075A12">
      <w:pPr>
        <w:pStyle w:val="BodyText2"/>
        <w:rPr>
          <w:noProof/>
        </w:rPr>
      </w:pPr>
      <w:r>
        <w:rPr>
          <w:noProof/>
        </w:rPr>
        <w:t>Многоуважаемый Евгений Александрович, Ваше сердечное письмо от 7 июля получено мною, так же как и главы Вашей книги. Конечно, с удовольствием ознакомлюсь с этим Вашим трудом. Но очень прошу не сетовать, если мой ответ придет не так скоро. Дело в том, что я сильно переутомилась. Уже три года из-за перегружения работою я не могу уезжать на летние месяцы в горы Малого Тибета, а принуждена сидеть в тяжких тучах монсуна, к этому присоединилась еще отравленность атмосферы из-за непрекращающихся землетрясений в Кветте. Сейчас мне предписан Владыкой М. полный покой на некоторое время, но, увы, это почти недостижимо, ибо столько неотложной корреспонденции в связи с делами! Но Совет должен быть выполнен, потому я знаю, что Вы поймете, что лишь крайняя необходимость заставляет меня повременить с просмотром Вашего труда. Должна сказать, что уже прочла Вступление, и оно мне очень понравилось. Так и продолжайте. Нет более великого действия, как прояснение и направление к Свету сознаний человечества. Потому каждая книга, направленная к этому, есть ценнейший вклад.</w:t>
      </w:r>
    </w:p>
    <w:p w:rsidR="00075A12" w:rsidRDefault="00075A12">
      <w:pPr>
        <w:pStyle w:val="BodyText2"/>
        <w:rPr>
          <w:noProof/>
        </w:rPr>
      </w:pPr>
      <w:r>
        <w:rPr>
          <w:noProof/>
        </w:rPr>
        <w:t>Очень признательна Вам за желание помочь мне в переписке «Тайной Доктрины». Но пересылать ее я опасаюсь, ибо в транзите всегда есть возможность пропажи. При нашей огромной корреспонденции нам, хотя и редко, но все же приходилось сталкиваться с подобными случайностями. Так, до сих пор еще не знаем, дошла ли в сохранности вторая часть «Мира Огненного», посланная Карлу Ивановичу в начале прошлого месяца. Думаю, что, может быть, моя маленькая помощница сумеет постепенно переписать Proem первого тома «Тайной Доктрины», и тогда я перешлю ее Вам.</w:t>
      </w:r>
    </w:p>
    <w:p w:rsidR="00075A12" w:rsidRDefault="00075A12">
      <w:pPr>
        <w:pStyle w:val="BodyText2"/>
        <w:rPr>
          <w:noProof/>
        </w:rPr>
      </w:pPr>
      <w:r>
        <w:rPr>
          <w:noProof/>
        </w:rPr>
        <w:t>Теперь хочу сказать Вам, дорогой Евгений Александрович,</w:t>
      </w:r>
      <w:r>
        <w:rPr>
          <w:b/>
          <w:bCs/>
          <w:noProof/>
        </w:rPr>
        <w:t xml:space="preserve"> </w:t>
      </w:r>
      <w:r>
        <w:rPr>
          <w:noProof/>
        </w:rPr>
        <w:t>что тот, кто может ощущать горячие и как бы колючие токи в сердце, не имеет права утверждать, что он не знает горения сердца, ибо это не будет истиной. Потому утверждайтесь в пламени сердечном и прислушивайтесь к его тихому голосу. Читали ли Вы хорошую книжечку «Откровенные рассказы Странника духовному своему Отцу», изданную в Париже в YMCA 10</w:t>
      </w:r>
      <w:r>
        <w:rPr>
          <w:rStyle w:val="FootnoteReference"/>
          <w:noProof/>
        </w:rPr>
        <w:footnoteReference w:id="327"/>
      </w:r>
      <w:r>
        <w:rPr>
          <w:noProof/>
        </w:rPr>
        <w:t>? Много в них непосредственного, искреннего чувства. Все это указывает на потенциал души Ивана Стотысячного, кому заповедано спасти Родину. Так, со странничками, но не с раззолоченными палатами и митрами.</w:t>
      </w:r>
    </w:p>
    <w:p w:rsidR="00075A12" w:rsidRDefault="00075A12">
      <w:pPr>
        <w:pStyle w:val="BodyText2"/>
        <w:rPr>
          <w:noProof/>
        </w:rPr>
      </w:pPr>
      <w:r>
        <w:rPr>
          <w:noProof/>
        </w:rPr>
        <w:t>Шлю Вам радость сердца и радость труду на пользу ближнего.</w:t>
      </w:r>
    </w:p>
    <w:p w:rsidR="00075A12" w:rsidRDefault="00075A12">
      <w:pPr>
        <w:pStyle w:val="BodyText2"/>
        <w:rPr>
          <w:noProof/>
        </w:rPr>
      </w:pPr>
      <w:r>
        <w:rPr>
          <w:noProof/>
        </w:rPr>
        <w:t>Духом с Вами.</w:t>
      </w:r>
    </w:p>
    <w:p w:rsidR="00075A12" w:rsidRDefault="00075A12">
      <w:pPr>
        <w:pStyle w:val="BodyText2"/>
        <w:rPr>
          <w:noProof/>
        </w:rPr>
      </w:pPr>
      <w:r>
        <w:rPr>
          <w:noProof/>
        </w:rPr>
        <w:t>Совершенно справедливо Ваше возмущение и протест против мыслей, изложенных на странице 359 и 258 труда Мережковского, к тому еще вернусь в следующем письме.</w:t>
      </w:r>
    </w:p>
    <w:p w:rsidR="00075A12" w:rsidRDefault="00075A12">
      <w:pPr>
        <w:pStyle w:val="BodyText2"/>
        <w:rPr>
          <w:noProof/>
        </w:rPr>
      </w:pPr>
    </w:p>
    <w:p w:rsidR="00075A12" w:rsidRDefault="00075A12">
      <w:pPr>
        <w:pStyle w:val="a"/>
      </w:pPr>
      <w:r>
        <w:t>161</w:t>
      </w:r>
    </w:p>
    <w:p w:rsidR="00075A12" w:rsidRDefault="00075A12">
      <w:pPr>
        <w:pStyle w:val="a0"/>
      </w:pPr>
      <w:r>
        <w:t>Е.И.Рерих – Н.К. и Ю.Н.Рерихам</w:t>
      </w:r>
    </w:p>
    <w:p w:rsidR="00075A12" w:rsidRDefault="00075A12">
      <w:pPr>
        <w:pStyle w:val="Date"/>
      </w:pPr>
      <w:r>
        <w:t>14 августа 1935 г.</w:t>
      </w:r>
    </w:p>
    <w:p w:rsidR="00075A12" w:rsidRDefault="00075A12">
      <w:pPr>
        <w:pStyle w:val="BodyText2"/>
        <w:rPr>
          <w:noProof/>
        </w:rPr>
      </w:pPr>
      <w:r>
        <w:rPr>
          <w:noProof/>
        </w:rPr>
        <w:t xml:space="preserve">Сокровища мои, пришли весточки Ваши от 8 по 19 июля; все три посылки вместе. Радовались, читая подвижки и все добрые знаки. Дружественные отношения прежде всего. Сейчас совершенно необходимо закреплять друзей, где только возможно. Конечно, Вы уже получили мое письмо, до некоторой степени поясняющее полученную телеграмму от Никодима. Также и тайны мадридского двора, как Вы называете это, разрешаются просто – все тем же ярым желанием полного захвата: чтобы все сношения, все сведения шли лишь через </w:t>
      </w:r>
      <w:r>
        <w:rPr>
          <w:i/>
          <w:iCs/>
          <w:noProof/>
        </w:rPr>
        <w:t>одни</w:t>
      </w:r>
      <w:r>
        <w:rPr>
          <w:noProof/>
        </w:rPr>
        <w:t xml:space="preserve"> руки. Отсюда и новый адрес, данный Вам. Рамо, видимо, от всего отставлен. Опасения Радны выдавать им многое, при сложившейся у них психологии, может быть, имеют некоторое основание. Личное мое убеждение, что никакое дело невозможно наладить без личного контакта. Мне всегда казалось, что А.Л.Мингу самому придется составить группу новых сотрудников и, может быть, в сопровождении одного из них после проверить и закрепить возможности на месте. Потому так важно сейчас прочное закрепление дружбы. Но я так мало знаю, и меня намеренно держат в неведении. Но также знаю, что «близко, близко подходит новое обстоятельство со множеством явлений. Считаю, скоро новое чудо поможет. Ручаюсь за успех. Ручаюсь сократить сотрудников. Ручаюсь за явление победы. Явление спокойствия нужно явить». Не буду скрывать от Вас, что одержание чрезвычайно сильно и старый знакомый Конрад действует вовсю через «подругу мрака». Конечно, остальные не на высоте. Помните, я Вам писала об истерическом припадке Модры, когда она прочла в минутсах телеграмму, вставленную Яруей. Теперь же при последнем свидании с Никодимом в конце июня или начале июля она допустила сознательную ложь, якобы она посвящена ярыми во все (увы, она сама призналась мне в этом), и тем вызвала его на откровенность. В чем состояли эти откровенности, мне не ясно, но, несомненно, они касались фонда сколаршипов и его сношений с ними. Можете себе представить, какую ярость вызвало это в захватчиках, когда тот наивно поведал им о своей беседе с Модрой. И Вы уже знаете, как они отомстили несчастной. Начиная с </w:t>
      </w:r>
      <w:r>
        <w:rPr>
          <w:i/>
          <w:iCs/>
          <w:noProof/>
        </w:rPr>
        <w:t>22 февраля, я</w:t>
      </w:r>
      <w:r>
        <w:rPr>
          <w:noProof/>
        </w:rPr>
        <w:t xml:space="preserve"> непрестанно писала о необходимости совместной работы всех сотрудников с Никодимом. Обращалась лично к самой Модре, и сама она дала мне обещание следовать моим указаниям, и что </w:t>
      </w:r>
      <w:r>
        <w:rPr>
          <w:i/>
          <w:iCs/>
          <w:noProof/>
        </w:rPr>
        <w:t>она понимает, что и остальные должны сотрудничать,</w:t>
      </w:r>
      <w:r>
        <w:rPr>
          <w:noProof/>
        </w:rPr>
        <w:t xml:space="preserve"> но, </w:t>
      </w:r>
      <w:r>
        <w:rPr>
          <w:i/>
          <w:iCs/>
          <w:noProof/>
        </w:rPr>
        <w:t>как видите, обещание осталось на бумаге.</w:t>
      </w:r>
      <w:r>
        <w:rPr>
          <w:noProof/>
        </w:rPr>
        <w:t xml:space="preserve"> Итак, обе стороны не приняли Указанного Владыкой. Насколько было бы проще, если бы она не солгала, но промолчала бы. Но, конечно, Вы знаете, где главные виновники, где подстрекатель. Жду не дождусь, когда Натали напишет письмо своей дочери. Но нужно терпение. Вы пишете об идейном понимании, но оно еще может быть у Тревора, но больше ни у кого, и, конечно, нельзя его искать у Никодима и у ярых рук. Маски сорваны, лики выявлены, нужно брать их так, как они есть, и в будущем всячески оградиться. И если придется допустить до нового начинания, то на основе самых точных деловых и законных оснований, без всяких прерогатив. Все к лучшему, нам нельзя иметь сотрудников одной лишь национальности. Сейчас, 12 августа, пришла Ваша телеграмма, вероятно, в ответ на посланную нами. Так и ждем Вас и надеемся, что продолжение работы состоится именно в наших краях. После письма Франсис от 10 июля </w:t>
      </w:r>
      <w:r>
        <w:rPr>
          <w:i/>
          <w:iCs/>
          <w:noProof/>
        </w:rPr>
        <w:t>об этой возможности, высказанной Другу,</w:t>
      </w:r>
      <w:r>
        <w:rPr>
          <w:noProof/>
        </w:rPr>
        <w:t xml:space="preserve"> мы </w:t>
      </w:r>
      <w:r>
        <w:rPr>
          <w:i/>
          <w:iCs/>
          <w:noProof/>
        </w:rPr>
        <w:t>ничего</w:t>
      </w:r>
      <w:r>
        <w:rPr>
          <w:noProof/>
        </w:rPr>
        <w:t xml:space="preserve"> больше </w:t>
      </w:r>
      <w:r>
        <w:rPr>
          <w:i/>
          <w:iCs/>
          <w:noProof/>
        </w:rPr>
        <w:t>не слыхали.</w:t>
      </w:r>
      <w:r>
        <w:rPr>
          <w:noProof/>
        </w:rPr>
        <w:t xml:space="preserve"> Нам ничего не пишут. Минутсы не отражают действительности. Но Ведущая Рука сложит так, как нужно. А пока что всеми способами будем укреплять друзей. Светик послал письмо Галахаду по новому адресу. Конечно, там лишь говорится и утверждается Иерархическая линия. Так было Указано. Конечно, меня очень удивляет Франсис. Когда обнаружились газетные нападки, то, судя по ее же письмам, она предложила Другу статьи о Монголии, где ты говоришь о скрещивании коней, баранов и т.д.!!! Неудивительно, что тот возмутился! И до сих пор я еще не знаю, кто же поместил в конце концов неплохое возражение, неплохое, главным образом, по своим заголовкам. На расстоянии ужасно трудно нащупать все нити, особенно когда происходит сознательное и бессознательное умалчивание. Я так просила всех и указывала на требование самого Владыки, чтобы мне сообщались все детали дел и всего происходящего, но на это мне писали, что происходит нечто, что они понять не могут, но, вероятно, Вы (я) знаете об этом! Это когда я так просила их не скупиться на сведения и осведомлять как можно подробнее!! Сегодня слышала определение состоянию всех сотрудников. Забавно и грустно. Да, новые сотрудники подойдут. Владыка уже намечает новую группу. Еще несколько фамилий записала.</w:t>
      </w:r>
    </w:p>
    <w:p w:rsidR="00075A12" w:rsidRDefault="00075A12">
      <w:pPr>
        <w:pStyle w:val="BodyText2"/>
        <w:rPr>
          <w:noProof/>
        </w:rPr>
      </w:pPr>
      <w:r>
        <w:rPr>
          <w:noProof/>
        </w:rPr>
        <w:t>Между прочим, характерен эпизод, рассказанный Радной, показывающий, как всюду идет вредительская линия умаления и уничтожения имени. Так, ярые посетили Сутро и рассказали ей, что в Бельгии никто не знает о Н.К. На что даже эта особа возразила – как это может быть, когда там были даже две Конференции по Пакту?! Конечно, будем надеяться, что Радна не забыла добавить и о Музее Рерих Фаундейшэн, и о пожаловании Музею права именоваться именем покойного Короля Бельгийского, и т.д. Какая мерзостная и саморазрушительная работа. Истинно, страшное одержание! Все подчеркивают, что все это началось с приезда особы, до этого налаживалось некоторое сотрудничество. Истинно, как Сказано – своя рука свою же руку разрушает! О том, что какой-то невежда мог не знать об искусстве Н.К., нечего удивляться. Эпизодов невежества везде много. Хотя бы вспомнить эпизод, приведенный в американских журналах, как на одной Международной Экономической Конференции, кажется, в Лондоне, зашел разговор о Бенеше, и присутствовавший представитель Америки, большой владелец Ойл Компани</w:t>
      </w:r>
      <w:r>
        <w:rPr>
          <w:rStyle w:val="FootnoteReference"/>
          <w:noProof/>
        </w:rPr>
        <w:footnoteReference w:id="328"/>
      </w:r>
      <w:r>
        <w:rPr>
          <w:noProof/>
        </w:rPr>
        <w:t>, спросил: «Бенеш? Ху из Бенеш?»</w:t>
      </w:r>
      <w:r>
        <w:rPr>
          <w:rStyle w:val="FootnoteReference"/>
          <w:noProof/>
        </w:rPr>
        <w:footnoteReference w:id="329"/>
      </w:r>
    </w:p>
    <w:p w:rsidR="00075A12" w:rsidRDefault="00075A12">
      <w:pPr>
        <w:pStyle w:val="BodyText2"/>
        <w:rPr>
          <w:noProof/>
        </w:rPr>
      </w:pPr>
      <w:r>
        <w:rPr>
          <w:noProof/>
        </w:rPr>
        <w:t>Ман переслал нам вырезку из лондонского «Таймса» о состоявшейся большой выставке русского искусства под покровительством герцогини Кентской. В этой статье под отдельным заголовком «Рерих» арт эдитор</w:t>
      </w:r>
      <w:r>
        <w:rPr>
          <w:rStyle w:val="FootnoteReference"/>
          <w:noProof/>
        </w:rPr>
        <w:footnoteReference w:id="330"/>
      </w:r>
      <w:r>
        <w:rPr>
          <w:noProof/>
        </w:rPr>
        <w:t xml:space="preserve"> прекрасно написал о значении твоего искусства, назвав отсутствие твоих картин на этой выставке потрясающим фактом. Эту статью я заказала через Шклявера, но сейчас пришло письмо от него, в котором он пишет, что прилагает три копии, но, увы, копий этих мы </w:t>
      </w:r>
      <w:r>
        <w:rPr>
          <w:i/>
          <w:iCs/>
          <w:noProof/>
        </w:rPr>
        <w:t>не</w:t>
      </w:r>
      <w:r>
        <w:rPr>
          <w:noProof/>
        </w:rPr>
        <w:t xml:space="preserve"> нашли. Он становится невозможным. Пока что перепишем статью в нескольких экземплярах и пошлем в Америку. Пусть покажут друзьям. Также Ман пишет, что у него была еще одна выдержка из другой газеты, где еще лучше сказано о твоем искусстве, но он тоже не может сейчас ее найти. Разве это не действие темных рук! Попросим его достать, может быть, можно заказать. Яруя приложит тебе копию этой вырезки. Думается мне, что выставка твоих картин могла бы иметь большой успех. Обо всем следует подумать. Конечно, нужно будет учесть многие обстоятельства. Вот почему так неимоверно важно нам свидеться, чтобы получить ясное представление о дальнейшей работе. Все легче </w:t>
      </w:r>
      <w:r>
        <w:rPr>
          <w:i/>
          <w:iCs/>
          <w:noProof/>
        </w:rPr>
        <w:t>послать,</w:t>
      </w:r>
      <w:r>
        <w:rPr>
          <w:noProof/>
        </w:rPr>
        <w:t xml:space="preserve"> когда энергии соединятся.</w:t>
      </w:r>
    </w:p>
    <w:p w:rsidR="00075A12" w:rsidRDefault="00075A12">
      <w:pPr>
        <w:pStyle w:val="BodyText2"/>
        <w:rPr>
          <w:noProof/>
        </w:rPr>
      </w:pPr>
      <w:r>
        <w:rPr>
          <w:noProof/>
        </w:rPr>
        <w:t xml:space="preserve">Пришла почта из Америки, очень скудная. Пакет от Логвана с листиком минутсов и репортом Зины и </w:t>
      </w:r>
      <w:r>
        <w:rPr>
          <w:i/>
          <w:iCs/>
          <w:noProof/>
        </w:rPr>
        <w:t>без</w:t>
      </w:r>
      <w:r>
        <w:rPr>
          <w:noProof/>
        </w:rPr>
        <w:t xml:space="preserve"> всякого письма. Думаю, что больше писать мне </w:t>
      </w:r>
      <w:r>
        <w:rPr>
          <w:i/>
          <w:iCs/>
          <w:noProof/>
        </w:rPr>
        <w:t>не</w:t>
      </w:r>
      <w:r>
        <w:rPr>
          <w:noProof/>
        </w:rPr>
        <w:t xml:space="preserve"> будет. Длинное письмо от Радны, описывающее полное порабощение Одомара одержимой. Пишет, что о многом намекает и тебе. Давно пора! Ясно, что они терроризованы и, дрожа за себя, не знают, как им действовать. Идет кампания отовсюду вынимать имя как фаундера</w:t>
      </w:r>
      <w:r>
        <w:rPr>
          <w:rStyle w:val="FootnoteReference"/>
          <w:noProof/>
        </w:rPr>
        <w:footnoteReference w:id="331"/>
      </w:r>
      <w:r>
        <w:rPr>
          <w:noProof/>
        </w:rPr>
        <w:t xml:space="preserve">. Так, запрещено помещать в Школьном каталоге. Безумцы, но ведь бывшее не сделать не бывшим! Из этого ясно видно, что все происходящее есть истинное </w:t>
      </w:r>
      <w:r>
        <w:rPr>
          <w:i/>
          <w:iCs/>
          <w:noProof/>
        </w:rPr>
        <w:t>одержание.</w:t>
      </w:r>
      <w:r>
        <w:rPr>
          <w:noProof/>
        </w:rPr>
        <w:t xml:space="preserve"> «Ручаюсь за явление грозное. Ручаюсь Руку уявить. Молния будет явлена. И сотрудники будут сокращены. Скоро чудесное Ручательство Мое появится. Ручаюсь за победу. Скоро новое обстоятельство поможет. Явление спешит. Моя Рука с ярыми руками явит явление яркое. Явление идет». Также дан Совет явить спокойствие сотрудникам. Жду не дождусь, когда будет указан срок написать Поруме о грозности происходящего одержания. Радна пишет, что не описать всех оскорблений, всего глума по адресу все давших. Истинно, нужна молния, чтобы расчистить атмосферу. Надеюсь, что и письмо Светика к Другу явит хотя бы маленькую настороженность с его стороны. Он ведь под впечатлением, что они являются доверенными Владыки, и получает и принимает от них прямые указания Конрада. Одержание это произошло, как только Ояна вступила на почву Америки. Радна пишет очень трогательно, но она запугана, и не знаю, насколько может сейчас действовать. Я писала им, чтобы они посоветовались с Дэвидом Грантом о всех своих правах и т.д. Все еще не могу найти форму письма к Поруме. Силы мои тоже исчерпаны всеми ударами, землетрясением в Кветте, которое все еще продолжается, и сильнейшим монсуном. Принимаю три и четыре раза валериан. Советую и Вам принимать его чаще. Так, родные, явим спокойствие и терпение. Ручательство дано за великую победу Ничто не пострадает от Вашего приезда сюда. Ведь события вырабатывают и обстоятельства, и новые возможности, и подробности. Все должно быть в подвижности. Чек от Стокса не пришел и с этой почтой. Должно быть, он использован так же, как и деньги Фосдика. Ибо когда Зина запросила, почему не было выплачено Фосдику за два месяца, деньги эти идут на «Урусвати», ей было цинично заявлено, что они потребовались на другие нужды и что вообще нужно сначала заботиться о тех, кто здесь. Также думаю, что не увидеть оставшихся денег от Хисса, они давно уже в чьем-то кармане. Но в октябре придется платить снова за помещение Европейского Центра. А по словам Зины, никто и слышать не хочет о Европейском Центре. Также многое что читается с усмешкою и делаются недостойные комментарии. Полное одержание. Надо надеяться, что Порума скоро начнет замечать это неестественное положение. Это одержание, помимо честолюбия и властолюбия, на почве необычайной привязанности к Логвану. Здесь все это замечали. Да и кто-то в Америке начинает это подмечать и комментировать. Одержание на этой почве может действительно привести к великому саморазрушению. Так явим спокойствие и терпение. Знаки на 36-й год так хороши и мощны! И Ручательство мощное с нами! Чего же нам беспокоиться! Нужно закалить сердце против сентиментальности и уметь спокойно принимать оскорбления ничтожества.</w:t>
      </w:r>
    </w:p>
    <w:p w:rsidR="00075A12" w:rsidRDefault="00075A12">
      <w:pPr>
        <w:pStyle w:val="BodyText2"/>
        <w:rPr>
          <w:noProof/>
        </w:rPr>
      </w:pPr>
      <w:r>
        <w:rPr>
          <w:noProof/>
        </w:rPr>
        <w:t>Так, Сокровища мои, жду не дождусь свидания с Вами. Окружаю сердцем и прошу принять спокойно всю мерзость происходящего. Молния будет послана. Прошу и моего Юханчика выказать терпение. И главное, берегите каждую копейку сейчас. Так, имея Ручательство и все священные знаки, и пройдем.</w:t>
      </w:r>
    </w:p>
    <w:p w:rsidR="00075A12" w:rsidRDefault="00075A12">
      <w:pPr>
        <w:pStyle w:val="BodyText2"/>
        <w:rPr>
          <w:noProof/>
        </w:rPr>
      </w:pPr>
    </w:p>
    <w:p w:rsidR="00075A12" w:rsidRDefault="00075A12">
      <w:pPr>
        <w:pStyle w:val="a"/>
      </w:pPr>
      <w:r>
        <w:t>162</w:t>
      </w:r>
    </w:p>
    <w:p w:rsidR="00075A12" w:rsidRDefault="00075A12">
      <w:pPr>
        <w:pStyle w:val="a0"/>
      </w:pPr>
      <w:r>
        <w:t>Е.И.Рерих – З.Г. и М.Лихтманам</w:t>
      </w:r>
    </w:p>
    <w:p w:rsidR="00075A12" w:rsidRDefault="00075A12">
      <w:pPr>
        <w:pStyle w:val="Date"/>
      </w:pPr>
      <w:r>
        <w:t>15 августа 1935 г.</w:t>
      </w:r>
    </w:p>
    <w:p w:rsidR="00075A12" w:rsidRDefault="00075A12">
      <w:pPr>
        <w:pStyle w:val="BodyText2"/>
        <w:rPr>
          <w:noProof/>
        </w:rPr>
      </w:pPr>
      <w:r>
        <w:rPr>
          <w:noProof/>
        </w:rPr>
        <w:t>Родные</w:t>
      </w:r>
      <w:r>
        <w:rPr>
          <w:b/>
          <w:bCs/>
          <w:noProof/>
        </w:rPr>
        <w:t xml:space="preserve"> </w:t>
      </w:r>
      <w:r>
        <w:rPr>
          <w:noProof/>
        </w:rPr>
        <w:t xml:space="preserve">мои Радночка и Авирах, вчера получила письмо Зиночки от 23 июля. Все, что сообщается в нем, есть истина и, увы, даже преуменьшенная. Мое яснослышание и ясновидение указало мне всю глубину происходящего. Знаю, что уже шесть лет как происходит срывание Щитов. Можно представить, сколько тяжких и недостойных чувств должно было накопиться у кого-то за этот срок. И конечно, сознание, отягощенное подобными чувствами, не могло и не может идти в ритм надвигающихся событий и развертывающихся возможностей. Если мы хотим успеха, сознание наше должно освещаться огнем сердца и лететь вперед. Все, что Зиночка пишет об изъятии фаундера, очень характерно и знаменательно. Но как можно сделать бывшее не бывшим? Столько было написано по этому поводу, настолько Учреждения уже связаны с этим именем, что, право, можно изумляться такому затмению. Кто же может отрицать факт, что Н.К. и Лихтманы явились первыми основателями Школы или что все Учреждения были даны и, следовательно, учреждены Самим Владыкой через Н.К.? Но, конечно, за этим кроется гораздо более серьезное намерение, нежели простое вычеркивание титула фаундера перед именем. Все оскорбления и глум, о которых пишет Зиночка, – все это есть внушение Конрада. Влияние его там очень сильно. Никогда не думала я, что Ояна может так легко подпасть под его влияние. Но дух не устоял. Честолюбие и властолюбие на почве исключительной привязанности к Логвану создали благоприятную почву для его посевов. Мне до глубины души жаль Поруму. Ведь его мрачное вторжение так глубоко отразится на многом, но главное, конечно, – это отрыв от Иерархической цепи. Так, явим спокойствие и будем во всеоружии. Главное, </w:t>
      </w:r>
      <w:r>
        <w:rPr>
          <w:i/>
          <w:iCs/>
          <w:noProof/>
        </w:rPr>
        <w:t>нужно знать свои права как Трэстис.</w:t>
      </w:r>
      <w:r>
        <w:rPr>
          <w:noProof/>
        </w:rPr>
        <w:t xml:space="preserve"> Именно, чтобы они не могли на этом поддеть. Повторно слышу о великом Ручательстве за победу и успех. «Явление великое скоро подходит со множеством возможностей. Ручаюсь за успех». Так, родные, спокойно переживем и это тяжкое время и дождемся лучших сочетаний Светил. Заметьте, что указания Конрада, передаваемые через Ояну Другу, запаздывают в своей точности, ибо, судя по последним письмам, полученным от Н.К. еще до получения телеграммы об изменении пути, они передвинулись в указанном направлении. Также высказанное желание Уоллеса, чтобы экспедиция закончилась в наших краях, прекрасно отвечает всему построению. Потому, родные, не выказывайте никакого удивления или возмущения, принимайте спокойно, но немедленно известите меня, если вновь будут изменения. Н.К. необходимо до приезда в Америку заехать на Гималаи. Так, стоя на дозоре, будем ожидать событий, помня о Великом Ручательстве. Со своей стороны жду срока, мне будет указан срок предупредить бедную Поруму о происшедшем несчастье с Ояной. Страшно подумать, как мрачное влияние угнездилось и совершенно психологировало и поработило чьи-то умы. Так, тринадцатый год оказался годом великого испытания. Истинно, происходит выявление ликов! Забыто, что именно имя есть пробный камень для всех подходящих. Так наступает новый цикл. В гороскопе Н.К. указана перемена, но к лучшему. Потому примем спокойно все происходящее. Недавно слышала: «Можно сказать кому-то – своя рука свою руку разрушает». Так бессмертен символ человека, рубящего сук, на котором сам сидит. Так, мои родные Зиночка, Авирах и Модрочка, ввиду всего происшедшего прошу Вас сплотиться как можно теснее. Действуйте в полном согласии, в этом будет Ваша сила.</w:t>
      </w:r>
    </w:p>
    <w:p w:rsidR="00075A12" w:rsidRDefault="00075A12">
      <w:pPr>
        <w:pStyle w:val="BodyText2"/>
        <w:rPr>
          <w:noProof/>
        </w:rPr>
      </w:pPr>
      <w:r>
        <w:rPr>
          <w:noProof/>
        </w:rPr>
        <w:t>Сейчас совершенно неожиданно пришла почта из Америки, из-за снесенных ливнями мостов почта приходит и уходит очень нерегулярно. Общее письмо от тройки и письма Зиночки и Авираха со вложениями. Нужно сказать, что часа за два до почты я услышала зов Владыки и, сосредоточившись, услышала: «Лучше выпить всю чашу сразу». И вот, прочтя письмо от тройки, должна сказать, что истинно выпила всю горькую чашу великого предательства. Так, родные Радна и Авирах, все, что Вы пишете, видимо умалчивая о многом из деликатности, есть лишь слабое отражение того, что стоит в этом послании. Оно дышит такою злобою ко всей моей семье и полно такого огромного самомнения и таких чудовищных и невероятных обвинений. Конечно, отвечать на это письмо невозможно сейчас, одно лишь могу сказать, что оправдываться во всех возводимых на нас обвинениях мне не приходится, ибо лучшим оправданием служат все те священные знаки, хранительницей которых я стою, все книги Учения, переданные и передаваемые через Фуяму и меня, так же как и все тома наших писаний и писем к Кругу и все минутсы. Помимо всяких безобразных и непередаваемых оскорблений главная тема – что мы и сотрудники (Вы трое) виноваты во всем и погубили дела. Совершенно игнорируется тот факт, что именно только наши культурные активитис</w:t>
      </w:r>
      <w:r>
        <w:rPr>
          <w:rStyle w:val="FootnoteReference"/>
          <w:noProof/>
        </w:rPr>
        <w:footnoteReference w:id="332"/>
      </w:r>
      <w:r>
        <w:rPr>
          <w:noProof/>
        </w:rPr>
        <w:t xml:space="preserve"> спасли Дом и что главной причиной создавшегося тяжелого положения было банкротство банка. Также, что именно Борд оф Трэстис помог удержать здание. Забыты все советы Н.К. об образовании сочувствующего нам Комитета Бондхолдеров</w:t>
      </w:r>
      <w:r>
        <w:rPr>
          <w:rStyle w:val="FootnoteReference"/>
          <w:noProof/>
        </w:rPr>
        <w:footnoteReference w:id="333"/>
      </w:r>
      <w:r>
        <w:rPr>
          <w:noProof/>
        </w:rPr>
        <w:t xml:space="preserve"> задолго еще до ресивершипа</w:t>
      </w:r>
      <w:r>
        <w:rPr>
          <w:rStyle w:val="FootnoteReference"/>
          <w:noProof/>
        </w:rPr>
        <w:footnoteReference w:id="334"/>
      </w:r>
      <w:r>
        <w:rPr>
          <w:noProof/>
        </w:rPr>
        <w:t xml:space="preserve">. Забыты все советы и настояния Н.К. об образовании Комитетов для изыскания средств на поддержку культурных учреждений, одним словом, все забыто. Но, по счастью, у нас хранятся эти копии. Не передать всех чудовищных обвинений, при этом на все лады склоняется о том, что и как Логван облагодетельствовал и что именно лишь он один думал всегда об интересах несчастных Бондхолдеров. Пишу это Вам, чтобы Вы имели это в виду, ибо чует мое сердце, что будут сделаны </w:t>
      </w:r>
      <w:r>
        <w:rPr>
          <w:i/>
          <w:iCs/>
          <w:noProof/>
        </w:rPr>
        <w:t>всякие попытки, чтобы очернить в глазах комитета Бондхолдеров Н.К. и сотрудников,</w:t>
      </w:r>
      <w:r>
        <w:rPr>
          <w:noProof/>
        </w:rPr>
        <w:t xml:space="preserve"> вернее, где только и </w:t>
      </w:r>
      <w:r>
        <w:rPr>
          <w:i/>
          <w:iCs/>
          <w:noProof/>
        </w:rPr>
        <w:t>перед кем только возможно.</w:t>
      </w:r>
      <w:r>
        <w:rPr>
          <w:noProof/>
        </w:rPr>
        <w:t xml:space="preserve"> Потому будьте зорки, будьте на страже. Очень прошу Вас, узнайте через Дэвида Гранта все легальные права как Трэстис, так и Президента, при сложившихся обстоятельствах. Кто является сейчас чэрманом Борд оф Трэстис? Будет сделано все, чтобы провести линию полного диктаторства, и если возможно, то распустить Борд оф Трэстис. Потому так неимоверно важно знать все легальное построение. Ни в одном Обществе Президент не является диктатором. Но все это нужно сделать очень, очень осторожно, не показывая вида. Можно легко понять, почему им нужно выкинуть именно учредителей или фаундеров. Так, родные, не подпишите своей собственной отставки, не усложним дело Владыки. Между прочим, разве Зиночка и Авирах не являются ко-фаундерами</w:t>
      </w:r>
      <w:r>
        <w:rPr>
          <w:rStyle w:val="FootnoteReference"/>
          <w:noProof/>
        </w:rPr>
        <w:footnoteReference w:id="335"/>
      </w:r>
      <w:r>
        <w:rPr>
          <w:noProof/>
        </w:rPr>
        <w:t xml:space="preserve"> Школы? Все это нужно очень проверить. Так же, как и Зиночку, меня крайне изумляет, почему понадобились документы за 28-й и 29-й годы по Мастер-Билдинг</w:t>
      </w:r>
      <w:r>
        <w:rPr>
          <w:rStyle w:val="FootnoteReference"/>
          <w:noProof/>
        </w:rPr>
        <w:footnoteReference w:id="336"/>
      </w:r>
      <w:r>
        <w:rPr>
          <w:noProof/>
        </w:rPr>
        <w:t xml:space="preserve"> и первым трансакциям, и всего, что касается до Мастер-Института за эти годы? Дала ли ему требуемое Зиночка? Иногда лучше повременить с выдачей требуемых документов, и если возможно, то сначала снять с них фотостат или копию. Вообще нужно очень хранить документы ввиду объявившихся </w:t>
      </w:r>
      <w:r>
        <w:rPr>
          <w:i/>
          <w:iCs/>
          <w:noProof/>
        </w:rPr>
        <w:t>воров. Сегодня деньги, а завтра могут быть выкрадены и ценные документы.</w:t>
      </w:r>
      <w:r>
        <w:rPr>
          <w:noProof/>
        </w:rPr>
        <w:t xml:space="preserve"> Все это я пишу, но в легальных делах я малосведуща, потому, родные, узнайте о правах Трэстис и Президента.</w:t>
      </w:r>
    </w:p>
    <w:p w:rsidR="00075A12" w:rsidRDefault="00075A12">
      <w:pPr>
        <w:pStyle w:val="BodyText2"/>
        <w:rPr>
          <w:noProof/>
        </w:rPr>
      </w:pPr>
      <w:r>
        <w:rPr>
          <w:noProof/>
        </w:rPr>
        <w:t>Могли ли мы думать, что Конрад, который, увы, не раз посещал некую обитель, совьет себе такое прочное гнездо! Но так как мы имеем великое Ручательство за победу, за усмирение ярых рук, то примем спокойно, но вооружимся знанием своих прав и будем зорко следить за их действиями и вести свою линию. Главное, нужно закреплять и создавать друзей. Укрепить и друзей среди Комитета Бондхолдеров. «Конечно, Щит Мой Ояну не покрывает. Явление порочное скоро покончу. Явлением Моей Руки с ярыми сотрудниками нужно покончить. Скоро Мой Луч поможет. Скоро поспешу нужное послать», и т.д., постоянно слышу эти Утверждения. Так, родные, явимся свидетелями, как люди сами себя разрушают.</w:t>
      </w:r>
    </w:p>
    <w:p w:rsidR="00075A12" w:rsidRDefault="00075A12">
      <w:pPr>
        <w:pStyle w:val="BodyText2"/>
        <w:rPr>
          <w:noProof/>
        </w:rPr>
      </w:pPr>
      <w:r>
        <w:rPr>
          <w:noProof/>
        </w:rPr>
        <w:t>Теперь, я до глубины души тронута поступком Д.Фосдика. Но, родная Зиночка, мне трудно, я не имею права брать от него эти деньги. Родная моя, пусть это будет его последним взносом. Ему нужно заботиться и о себе, нельзя отдавать последнее. Передайте также Джину Фосдику, что книга его получена и я с удовольствием просмотрю ее. Очень ценю этот труд. Пусть продолжает собирать вместе эти разбросанные жемчужины. Читала ли им Зиночка из второй книги «Листов Сада Мории»? Там столько полезного! Конечно, при сложившихся обстоятельствах я не знаю, когда книги могут выйти, потому было бы полезно давать близко подходящим, хотя бы и не в обработанном виде неизданные страницы Учения. Много боли накопилось у меня в сердце за отношение к Великому Дару. Так сердце мое радуется этим горением подходящих сердец. Зиночка может смелее приближать, нам нечего бояться раздавать книги Живой Этики. Но при первом же подходе нужно прочно установить закон Иерархии. В первые дни Теософского движения на это особенно обращалось внимание, так же как и в буддизме. Ведь в буддизме прегрешение против Иерархии навсегда исключало бикшу из Общины. Они знали оккультный закон.</w:t>
      </w:r>
    </w:p>
    <w:p w:rsidR="00075A12" w:rsidRDefault="00075A12">
      <w:pPr>
        <w:pStyle w:val="BodyText2"/>
        <w:rPr>
          <w:noProof/>
        </w:rPr>
      </w:pPr>
      <w:r>
        <w:rPr>
          <w:noProof/>
        </w:rPr>
        <w:t>Также, родная, прошу не вспоминать о чеках Стокса. Происходит тоже интересное выявление. Стокс, кажется, начинает что-то понимать, судя по его письму ко мне. Но не говорите, родные, что он пишет мне. Так, роя яму другому, мы сами попадаем в нее. Пусть лики выявляются до предела. Так будем закреплять друзей и утверждать их в уважении к Н.К., ибо другая сторона всюду забежит, чтобы дискредитировать имя. Истинно, безумие овладело мозгами. Хотелось бы мне показать Зиночке те восторженные письма, которые писала мне Ояна на всем пути до Америки. Своею сладостью, энтузиазмом в выражении признательности они превосходят все, что до сих пор она мне писала. Но, конечно, если бы чувства высказываемые были бы искренни, то никакое одержание не было бы возможно.</w:t>
      </w:r>
    </w:p>
    <w:p w:rsidR="00075A12" w:rsidRDefault="00075A12">
      <w:pPr>
        <w:pStyle w:val="BodyText2"/>
        <w:rPr>
          <w:noProof/>
        </w:rPr>
      </w:pPr>
      <w:r>
        <w:rPr>
          <w:noProof/>
        </w:rPr>
        <w:t>Теперь, почему нельзя преследовать такого явного вора? Почему вдруг такая забота охранить вора? В минутсы я вставлю вопрос, обращенный к Зиночке, почему она не преследует явного вора? Между прочим, не выкрадены какие-либо документы?</w:t>
      </w:r>
    </w:p>
    <w:p w:rsidR="00075A12" w:rsidRDefault="00075A12">
      <w:pPr>
        <w:pStyle w:val="BodyText2"/>
        <w:rPr>
          <w:noProof/>
        </w:rPr>
      </w:pPr>
      <w:r>
        <w:rPr>
          <w:noProof/>
        </w:rPr>
        <w:t xml:space="preserve">Относительно издания памфлета о Пакте на русском языке, ввиду финансовых трудностей, не знаю, можем ли мы позволить себе это? Вышло ведь «Знамя Мира» в Харбине, да и в русской брошюре «Н.К.Рерих», изданной в Риге, имеется статья Владимира Анатольевича со всей историей Пакта и выдержками из речей при Ратификации Пакта в Белом Доме. Русские сейчас ничего не покупают. Не лучше ли собрать все силы, чтобы напечатать «Да процветут пустыни»? Знаю, что Н.К. постарается прислать некоторую сумму для печатания ее, которое, конечно, может быть выполнено в Риге. Но если новые русские друзья помогли бы Зиночке сделать перевод памфлета, это было бы очень полезно, кто знает, может быть, и явится позднее возможность напечатать. Кто этот Шаховской, которого Зиночка впервые упоминает? Спрашиваю, ибо это имя я слышала от Владыки, но с упоминанием титула. Может быть, это хороший дух. Сейчас слышу имена новых будущих сотрудников. Между прочим, указан некто Скопин-Шуйский. Может быть, встретится, примите это во внимание. Родная Зиночка, не нужно бояться привлекать людей Учением. Мы идем с новым, и нам нечего бояться отживших элементов. Конечно, всегда нужно принимать во внимание уровень сознания, но всегда полезно ударить новую нотку. Так, родные, в полном доверии к Руке Водящей будем наблюдать за развертывающимися событиями. Ничего не бойтесь, всё и все будут поставлены на место. </w:t>
      </w:r>
      <w:r>
        <w:rPr>
          <w:i/>
          <w:iCs/>
          <w:noProof/>
        </w:rPr>
        <w:t>Нужно было взорвать нарыв. И я знаю, какие телеграммы, посланные мною по Указу, ускорили это выявление ликов. Но для этого-то они и были посланы. Нельзя начинать великое построение, когда основа сгнила.</w:t>
      </w:r>
      <w:r>
        <w:rPr>
          <w:noProof/>
        </w:rPr>
        <w:t xml:space="preserve"> Так спокойно примем новое распределение, новый цикл деятельности. </w:t>
      </w:r>
      <w:r>
        <w:rPr>
          <w:i/>
          <w:iCs/>
          <w:noProof/>
        </w:rPr>
        <w:t xml:space="preserve">Сужденное не может не исполниться. </w:t>
      </w:r>
      <w:r>
        <w:rPr>
          <w:noProof/>
        </w:rPr>
        <w:t>Вспоминается, через какие трудности приходилось проходить лицам, строившим новые эпохи. Вспомним хотя бы Чингиз-Хана. Вспоминаются слова его матери, когда они были окружены врагами, всеми преследуемы:</w:t>
      </w:r>
    </w:p>
    <w:p w:rsidR="00075A12" w:rsidRDefault="00075A12">
      <w:pPr>
        <w:pStyle w:val="BodyText2"/>
        <w:rPr>
          <w:noProof/>
        </w:rPr>
      </w:pPr>
      <w:r>
        <w:rPr>
          <w:noProof/>
        </w:rPr>
        <w:t>«Помни, сын мой, что у тебя нет друзей, лишь тень – друг твой». Также и у капрала Наполеона единственным другом была его прачка. Много поучительного можно извлечь, читая биографии великих людей.</w:t>
      </w:r>
    </w:p>
    <w:p w:rsidR="00075A12" w:rsidRDefault="00075A12">
      <w:pPr>
        <w:pStyle w:val="BodyText2"/>
        <w:rPr>
          <w:noProof/>
        </w:rPr>
      </w:pPr>
      <w:r>
        <w:rPr>
          <w:noProof/>
        </w:rPr>
        <w:t>Так пусть «Лихтманы останутся лучшими встречными людьми». Полезно перечитывать Указания, данные при встречах и подходах новых людей. «Пришло время с усмешкой читать явленные Указы». Уже тогда Владыка видел зачатки разложения, и в 25-м году они наметились совершенно определенно. У меня жила надежда, что Порума удержится сама и удержит и Логвана. Еще не потеряла окончательную надежду, что какое-то просветление на нее найдет после моего письма, которое, конечно, придется писать очень обдуманно. Но, родные мои, не будем печаловаться чрезмерно. Помните, как было сказано, что мы с Вами будем работать в Новой Стране, ибо невозможно будет Вас оставить в Нью-Йорке, слишком будет Вам тяжко. Все было предусмотрено заранее, но размеры предоставлены были извивам жизни. Нужно признаться, что извивы приняли размеры немалые. Так в великом дозоре и будем зорко следить за происходящим. Конечно, Вы не сомневаетесь, что полная дружба царит между тройкой и Другом. Мессаджи Конрада принимаются с величайшим уважением и любовью, и тройка преклоняется в глубоком почитании перед своим новым Владыкой!!! Какое кощунство! Сколько таких случаев было и при жизни г-жи Блаватской, и как печально все они кончались! Истинно, когда Бог наказать хочет, Он отнимает ум! Я не думала, что они так неумны. Это истинно откровение! Теперь, где будет Зиночка хранить это письмо, не лучше ли его сжечь? Знаю, что будут всякие попытки разузнать, что я пишу Вам. Потому, родные, примите все меры, чтобы ничто не попало в их руки.</w:t>
      </w:r>
    </w:p>
    <w:p w:rsidR="00075A12" w:rsidRDefault="00075A12">
      <w:pPr>
        <w:pStyle w:val="BodyText2"/>
        <w:rPr>
          <w:noProof/>
        </w:rPr>
      </w:pPr>
      <w:r>
        <w:rPr>
          <w:noProof/>
        </w:rPr>
        <w:t>Прошу передать Модрочке, что дальнейшие главы ее книги получены. Светик примется за чтение их, а потом и я. Дело в том, что я завалена корреспонденцией и просмотром присылаемых мне трудов, также я себя очень плохо чувствую последнее время, и даже Владыка велел мне полный покой. Последнее время вновь началась рвота от трех до пяти раз в день, рвота одной слюной, что очень тяжело. Конечно, у нас не прекращаются толчки в Кветте, также и в других местах. К нам приезжает гостить одна американка, очень интересная и энергичная женщина, пишущая в газеты и прекрасно знающая картины Н.К. Именно эти картины направили ее в Гималаи, фамилию ее сейчас хорошо не помню. Решили ее принять и посмотреть, что она из себя представляет. Очень уж ее расхваливают наши Маны за ее преклонение перед гением Н.К., за ее необычную смелость – она одна с небольшим караваном и пешком прошла из Ладака сюда и т.д. Может быть, полезное знакомство. Ну, пора кончать. Итак, вооружимся знанием своих прав и будем спокойно стоять на законном основании. Все придет, и многие скоро поймут, с кем лучше держаться и продолжать дружбу. Когда Модра уезжает в свое турне? Шлю ей пожелание всякого успеха. Пусть не боится говорить о духовных темах, о наших книгах и т.д. Пусть привлекает новых друзей. Истинно, друзья придут лишь через Учение.</w:t>
      </w:r>
    </w:p>
    <w:p w:rsidR="00075A12" w:rsidRDefault="00075A12">
      <w:pPr>
        <w:pStyle w:val="BodyText2"/>
        <w:rPr>
          <w:noProof/>
        </w:rPr>
      </w:pPr>
      <w:r>
        <w:rPr>
          <w:noProof/>
        </w:rPr>
        <w:t>Сердцем обнимаю Вас, родные. Победа с нами. Удача идет.</w:t>
      </w:r>
    </w:p>
    <w:p w:rsidR="00075A12" w:rsidRDefault="00075A12">
      <w:pPr>
        <w:pStyle w:val="BodyText2"/>
        <w:rPr>
          <w:noProof/>
        </w:rPr>
      </w:pPr>
      <w:r>
        <w:rPr>
          <w:noProof/>
        </w:rPr>
        <w:t>Привет Софье Михайловне.</w:t>
      </w:r>
    </w:p>
    <w:p w:rsidR="00075A12" w:rsidRDefault="00075A12">
      <w:pPr>
        <w:pStyle w:val="BodyText2"/>
        <w:rPr>
          <w:noProof/>
        </w:rPr>
      </w:pPr>
    </w:p>
    <w:p w:rsidR="00075A12" w:rsidRDefault="00075A12">
      <w:pPr>
        <w:pStyle w:val="a"/>
      </w:pPr>
      <w:r>
        <w:t>163</w:t>
      </w:r>
    </w:p>
    <w:p w:rsidR="00075A12" w:rsidRDefault="00075A12">
      <w:pPr>
        <w:pStyle w:val="a0"/>
      </w:pPr>
      <w:r>
        <w:t>Е.И.Рерих – М.Лихтману</w:t>
      </w:r>
    </w:p>
    <w:p w:rsidR="00075A12" w:rsidRDefault="00075A12">
      <w:pPr>
        <w:pStyle w:val="Date"/>
      </w:pPr>
      <w:r>
        <w:t>15 августа 1935 г.</w:t>
      </w:r>
    </w:p>
    <w:p w:rsidR="00075A12" w:rsidRDefault="00075A12">
      <w:pPr>
        <w:pStyle w:val="BodyText2"/>
        <w:rPr>
          <w:noProof/>
        </w:rPr>
      </w:pPr>
      <w:r>
        <w:rPr>
          <w:noProof/>
        </w:rPr>
        <w:t>Родной мой Авирах, получила Ваше чудесное письмо от 28 июля. Вы правы, сейчас нужна особая сплоченность верных сотрудников и друзей. Вы</w:t>
      </w:r>
      <w:r>
        <w:rPr>
          <w:b/>
          <w:bCs/>
          <w:noProof/>
        </w:rPr>
        <w:t>,</w:t>
      </w:r>
      <w:r>
        <w:rPr>
          <w:noProof/>
        </w:rPr>
        <w:t xml:space="preserve"> конечно, догадываетесь, чье мрачное влияние утвердилось в среде трех сотрудников. Ослепленные честолюбием и властолюбием, сотрудники эти низко кланяются и приносят свое почитание новому гуру и владыке. Страшно такое самообольщение и кощунство!</w:t>
      </w:r>
    </w:p>
    <w:p w:rsidR="00075A12" w:rsidRDefault="00075A12">
      <w:pPr>
        <w:pStyle w:val="BodyText2"/>
        <w:rPr>
          <w:noProof/>
        </w:rPr>
      </w:pPr>
      <w:r>
        <w:rPr>
          <w:noProof/>
        </w:rPr>
        <w:t>Но, конечно, зная о великом Ручательстве, о всех Пророчествах и Легендах, связанных с Грядущим, мы можем спокойно наблюдать, встречая во всеоружии попытки сорвать Щиты. Зиночка прочтет Вам мое письмо, и Вы увидите из него, что безумие там продолжается.</w:t>
      </w:r>
    </w:p>
    <w:p w:rsidR="00075A12" w:rsidRDefault="00075A12">
      <w:pPr>
        <w:pStyle w:val="BodyText2"/>
        <w:rPr>
          <w:noProof/>
        </w:rPr>
      </w:pPr>
      <w:r>
        <w:rPr>
          <w:noProof/>
        </w:rPr>
        <w:t>Родной Авирах, совершенно особенно трогает меня Ваше священное отношение к Знакам. Так и мы в Ашраме проведем шестое октября в особом настроении и в принесении горячей признательности Нашему Владыке, позвавшему нас к несению Ноши Нового Мира. Никакая Ноша не может быть прекраснее внесения и закладывания основ Нового Мира! Так, «лучшие встречные люди» в тесном сотрудничестве помогут нам строить грядущее. Горькая чаша, которую нам с Вами приходится сейчас испить, как нельзя больше подчеркивает все величие творимого! Горе отринувшим Щит Владыки. Невозможно безнаказанно порочить имя, данное как пробный камень! Истинно, лишь безумие одержания могло так поработить умы! Но, как Сказано, «скоро Смирю ярые руки. Покончу с явлением порочения». Так, все Указания передаются моим яснослышанием и ясновидением.</w:t>
      </w:r>
    </w:p>
    <w:p w:rsidR="00075A12" w:rsidRDefault="00075A12">
      <w:pPr>
        <w:pStyle w:val="BodyText2"/>
        <w:rPr>
          <w:noProof/>
        </w:rPr>
      </w:pPr>
      <w:r>
        <w:rPr>
          <w:noProof/>
        </w:rPr>
        <w:t>В дни великого Армагеддона и обратный удар действует и скорее, и мощнее. В связи с этим интересно привести выдержки из письма прекрасной и преданной души – Рихарда Яковлевича Рудзитиса. Так, он пишет: «Удивительно и поразительно, как кармические сплетения теперь так ускоренно развязываются. Так, зимою ушел от нас один из наших членов старшей группы, ушел он к последователям Кришнамурти, и теперь он окончил самоубийством. Другой, г-н Слетов, две недели тому назад при быстрой езде на велосипеде наскочил на столб и разбил себе череп. Врачи ожидали его смерти, больной провел пять дней в полном беспамятстве, но все же очнулся и, может быть, благодаря молитвам его жены, тоже из наших членов (она поведала нам, как она боролась за своего мужа на астральной плоскости), он теперь медленно выздоравливает. Он признался своей жене, что его несчастье случилось из-за его прегрешения, кощунственной лжи в апреле месяце». Там происходит много замечательного. Так, многие из членов Общества видят огненные знамения на небесах в виде огненных крестов, шаров или даже зигзагов, и как бы стоящих над несколькими домами сразу. Все это – знамения времени.</w:t>
      </w:r>
    </w:p>
    <w:p w:rsidR="00075A12" w:rsidRDefault="00075A12">
      <w:pPr>
        <w:pStyle w:val="BodyText2"/>
        <w:rPr>
          <w:noProof/>
        </w:rPr>
      </w:pPr>
      <w:r>
        <w:rPr>
          <w:noProof/>
        </w:rPr>
        <w:t>Хорошо, что Вы отмечаете именно двенадцатый год со времени принесения Камня. Ибо именно этот Додекаэдрон оповещает большую перемену. В год принесения Камня мы выехали в Его страну, и сейчас Светила стоят в тех же положениях в наших гороскопах. Так, родной Авирах, дорого мне Ваше священное отношение ко всем великим Словам и Пророчествам и проникновенное понимание значения Знаков. Смело говорите о Вашем знании и пророчествуйте.</w:t>
      </w:r>
    </w:p>
    <w:p w:rsidR="00075A12" w:rsidRDefault="00075A12">
      <w:pPr>
        <w:pStyle w:val="BodyText2"/>
        <w:rPr>
          <w:noProof/>
        </w:rPr>
      </w:pPr>
      <w:r>
        <w:rPr>
          <w:noProof/>
        </w:rPr>
        <w:t>От всего сердца приветствую духовную связь, установившуюся между Вами и Вашими ученицами. Передайте им, пожалуйста, самый сердечный привет за их милые записочки и скажите, что они особенно милы моему сердцу за то, что они оценили и любят глубокую духовную сущность моего милого и славного Авираха. Чистая непоколебимая вера есть редчайший дар, так же как и умение молитвенно и благоговейно подходить к священным Проявлениям и Знакам. Именно эта благоговейность перед Манифестациями Высшего Начала так ценна на духовном пути. Потому благо Авираху, познавшему и хранящему этот дар в сердце! Многое может быть открыто и доверено такому сердцу. Так, родной Авирах, шлю Вам мою любовь. На днях вышлю Вам еще бронзовую фигурку Владыки Будды. Она давно уже стоит на моем алтаре. Шлю Вам и Знаки для Ваших милых учениц. Передайте им и объясните все значение великого символа.</w:t>
      </w:r>
    </w:p>
    <w:p w:rsidR="00075A12" w:rsidRDefault="00075A12">
      <w:pPr>
        <w:pStyle w:val="BodyText2"/>
        <w:rPr>
          <w:noProof/>
        </w:rPr>
      </w:pPr>
      <w:r>
        <w:rPr>
          <w:noProof/>
        </w:rPr>
        <w:t>Пересылаю Вам также копию письма Владимира Анатольевича к Рудзитису и ответ на него. Ведь наш Яруя тоже подвергается опорочению. Но могу засвидетельствовать, что лишь самое предупредительное отношение к Ояне было явлено с его стороны. Так, маски сняты.</w:t>
      </w:r>
    </w:p>
    <w:p w:rsidR="00075A12" w:rsidRDefault="00075A12">
      <w:pPr>
        <w:pStyle w:val="BodyText2"/>
        <w:rPr>
          <w:noProof/>
        </w:rPr>
      </w:pPr>
    </w:p>
    <w:p w:rsidR="00075A12" w:rsidRDefault="00075A12">
      <w:pPr>
        <w:pStyle w:val="a"/>
      </w:pPr>
      <w:r>
        <w:t>164</w:t>
      </w:r>
    </w:p>
    <w:p w:rsidR="00075A12" w:rsidRDefault="00075A12">
      <w:pPr>
        <w:pStyle w:val="a0"/>
      </w:pPr>
      <w:r>
        <w:t>Е.И.Рерих – Н.К. и Ю.Н.Рерихам</w:t>
      </w:r>
    </w:p>
    <w:p w:rsidR="00075A12" w:rsidRDefault="00075A12">
      <w:pPr>
        <w:pStyle w:val="Date"/>
      </w:pPr>
      <w:r>
        <w:t>21 августа 1935 г.</w:t>
      </w:r>
    </w:p>
    <w:p w:rsidR="00075A12" w:rsidRDefault="00075A12">
      <w:pPr>
        <w:pStyle w:val="BodyText2"/>
        <w:rPr>
          <w:noProof/>
        </w:rPr>
      </w:pPr>
      <w:r>
        <w:rPr>
          <w:noProof/>
        </w:rPr>
        <w:t>Родные и любимые мои, на этой неделе еще не имеем Ваших весточек. Из Америки больше сведений об экспедиции не имеем. Вероятно, Вы будете теперь больше в курсе дел, нежели мы. У нас эти дни были визитеры. Приехала из Ладака американка миссис Меррик. Она знает Музей и очень высокого мнения о тебе и твоем творчестве. Говорит, что именно твои картины устремили ее в Гималаи. Путешествует она уже второй год и совершенно одна. Собирается остаться здесь, в Наггаре, месяца два, а затем поедет в Китай и, возможно, даже в Монголию, ибо она хорошая знакомая Латтимора. Так собираются нити. Порасспросим ее. Она – одна из мятущихся душ, будто бы ищет духовной жизни и Учителей, но, конечно, все это «скин-дип»</w:t>
      </w:r>
      <w:r>
        <w:rPr>
          <w:rStyle w:val="FootnoteReference"/>
          <w:noProof/>
        </w:rPr>
        <w:footnoteReference w:id="337"/>
      </w:r>
      <w:r>
        <w:rPr>
          <w:noProof/>
        </w:rPr>
        <w:t>. Года два как она овдовела и после этого устремилась на поиски чего-то. Говорит, что у нее пол</w:t>
      </w:r>
      <w:r>
        <w:rPr>
          <w:noProof/>
        </w:rPr>
        <w:noBreakHyphen/>
        <w:t>Вашингтона родственников и друзей, потому она сбежала жить в Нью-Йорк. Впечатление производит скорее симпатичное, но с ней трудно, она, видимо, не может сконцентрироваться и в беседе все время скачет с предмета на предмет. Утомила меня ужасно, после нее я замертво лежала четыре часа. Но беда в том, что она воспылала симпатией и пишет, что она хочет снова и снова видеть меня и не прочь совсем остаться здесь!!! Одним словом, вторая Финч! Вчера опять пришла, но я не могла ее видеть. Светик очень хорошо говорил с ней. Узнаем больше о Латтиморе. Одновременно с ней в нашу долину прибыл также через Ладак француз, председатель одного Теософского отдела во Франции, д-р Жак Демаркетт, который тоже слышал о тебе и, узнав в Манали, что ты имеешь здесь дом, придя в Катрайн, тотчас же решился подняться к нам, чтобы принести свою дань уважения большому человеку. Пришел к ужину. Человек немолодой и симпатичный. Пережил большое горе: его оставила любимая жена, и теперь он путешествует, чтобы немного забыться. Дали ему литературу и книги Учения. На следующий день, перед отъездом, прибежал посмотреть картины Светика. Очень их оценил. Конечно, и этот с величайшей охотой остался бы здесь, но он в полной зависимости от друга, который, видимо, оплачивает ему его проезд и уже ждал его в Шринагаре. Так и этот понесет из Ашрама добрую весть по миру.</w:t>
      </w:r>
    </w:p>
    <w:p w:rsidR="00075A12" w:rsidRDefault="00075A12">
      <w:pPr>
        <w:pStyle w:val="BodyText2"/>
        <w:rPr>
          <w:noProof/>
        </w:rPr>
      </w:pPr>
      <w:r>
        <w:rPr>
          <w:noProof/>
        </w:rPr>
        <w:t>Теперь пришло очередное письмо от Натали. Пишет, что ее бывшими доверенными задуман, кажется, ку д'эта</w:t>
      </w:r>
      <w:r>
        <w:rPr>
          <w:rStyle w:val="FootnoteReference"/>
          <w:noProof/>
        </w:rPr>
        <w:footnoteReference w:id="338"/>
      </w:r>
      <w:r>
        <w:rPr>
          <w:noProof/>
        </w:rPr>
        <w:t>. Она получила письмо от трио, в котором ясно выражено желание разрыва. Нет того обвинения, которое не взваливалось бы на всю семью ...</w:t>
      </w:r>
      <w:r>
        <w:rPr>
          <w:rStyle w:val="FootnoteReference"/>
          <w:noProof/>
        </w:rPr>
        <w:footnoteReference w:id="339"/>
      </w:r>
      <w:r>
        <w:rPr>
          <w:noProof/>
        </w:rPr>
        <w:t xml:space="preserve"> Держ. Вся вина во всем возлагается исключительно на них. Она переслала мне копию, и должна сказать, что документ этот замечателен по своему самоутверждению, грубости и нарочитой лжи. Мы посоветовали Натали отнестись к этому спокойно, ибо мы знаем кое</w:t>
      </w:r>
      <w:r>
        <w:rPr>
          <w:noProof/>
        </w:rPr>
        <w:noBreakHyphen/>
        <w:t>что о человеческой природе. Также написали ей, чтобы все члены ее общества конфиденциально посоветовались с братом Рамо о всех своих правах и как защитить отсутствующих членов. Они должны знать и опираться на легальные основания. Несомненно, идет интрига взорвать и переорганизовать. Как Натали слышала, «Жан Дювернуа хочет радикально все изменить», но также, что сообщник прекратил свою удачу. «Именно, явление полосы успеха прошло». Интересно, чем все это окончится! Мы, конечно, пишем Натали, что ручаемся за победу и что скоро будет покончено с ярыми руками и порочением. Идут новые обстоятельства.</w:t>
      </w:r>
    </w:p>
    <w:p w:rsidR="00075A12" w:rsidRDefault="00075A12">
      <w:pPr>
        <w:pStyle w:val="BodyText2"/>
        <w:rPr>
          <w:noProof/>
        </w:rPr>
      </w:pPr>
      <w:r>
        <w:rPr>
          <w:noProof/>
        </w:rPr>
        <w:t>Теперь о наших делах. В минутсах от 28 июля указано, что в ответ на заявление, что обещанный донешэн</w:t>
      </w:r>
      <w:r>
        <w:rPr>
          <w:rStyle w:val="FootnoteReference"/>
          <w:noProof/>
        </w:rPr>
        <w:footnoteReference w:id="340"/>
      </w:r>
      <w:r>
        <w:rPr>
          <w:noProof/>
        </w:rPr>
        <w:t xml:space="preserve"> от Стокса уже два месяца как не получался, г-н Хорш обещал поговорить с г-ном Стоксом. Но Институт имел письмо от самого Стокса от </w:t>
      </w:r>
      <w:r>
        <w:rPr>
          <w:i/>
          <w:iCs/>
          <w:noProof/>
        </w:rPr>
        <w:t>11</w:t>
      </w:r>
      <w:r>
        <w:rPr>
          <w:noProof/>
        </w:rPr>
        <w:t xml:space="preserve"> </w:t>
      </w:r>
      <w:r>
        <w:rPr>
          <w:i/>
          <w:iCs/>
          <w:noProof/>
        </w:rPr>
        <w:t>июля,</w:t>
      </w:r>
      <w:r>
        <w:rPr>
          <w:noProof/>
        </w:rPr>
        <w:t xml:space="preserve"> копия которого была переслана Вам. По этой копии Вы можете судить, что уже </w:t>
      </w:r>
      <w:r>
        <w:rPr>
          <w:i/>
          <w:iCs/>
          <w:noProof/>
        </w:rPr>
        <w:t>до</w:t>
      </w:r>
      <w:r>
        <w:rPr>
          <w:noProof/>
        </w:rPr>
        <w:t xml:space="preserve"> этого числа им были </w:t>
      </w:r>
      <w:r>
        <w:rPr>
          <w:i/>
          <w:iCs/>
          <w:noProof/>
        </w:rPr>
        <w:t>даны</w:t>
      </w:r>
      <w:r>
        <w:rPr>
          <w:noProof/>
        </w:rPr>
        <w:t xml:space="preserve"> деньги на Институт, и которые не были пересланы по назначению. Теперь, при минутсах приложено коротенькое официальное письмо г-на Хорша от 1 августа, в котором он извещает, что он и Э.Лихтман посетили г-на Стокса, и тот выдал чек на два месяца, но чек этот к письму </w:t>
      </w:r>
      <w:r>
        <w:rPr>
          <w:i/>
          <w:iCs/>
          <w:noProof/>
        </w:rPr>
        <w:t>не</w:t>
      </w:r>
      <w:r>
        <w:rPr>
          <w:noProof/>
        </w:rPr>
        <w:t xml:space="preserve"> приложен. Вот на таких</w:t>
      </w:r>
      <w:r>
        <w:rPr>
          <w:noProof/>
        </w:rPr>
        <w:noBreakHyphen/>
        <w:t>то делах кто-то может очень осечься. Сейчас пришло спешное известие от Франсис и Зиночки, что наши минутсы от 29 июля, копия которых тебе послана, вызвали страшное возмущение. Вы имеете копию минутсов и можете судить, что там такое, что могло вызвать такое возмущение. Конечно, все не по вкусу. Они не могут мне простить, что я не могу допустить сейчас закрытие Европейского Центра и упоминание о деньгах Хисса, которые, вероятно, так же как и деньги Стокса, ушли на другие цели и т.д. Вероятно, и упоминание об ушедшей возможности с Болгарским Комитетом тоже оскорбило. Но первая просьба Клопова о полномочиях должна была дойти к ним в начале мая, если не раньше. Ибо на основании письма Шклявера мы писали им об этом 15 мая. Правда, они были в отъезде, но кто-то должен был остаться заместителем. Кроме того, уже шестого июня они вернулись, потому странно, что лишь в минутсах от 28 июля на наш вопрос о полномочиях для Клопова отвечено, что ему послано. Но когда? Копия письма Клопова у Вас тоже имеется. Теперь, в этих же минутсах есть лицемерная и лживая фраза: «Ит из регретабл вет май уорнингс оф нот спендинг сеч биг сем оф Бондхолдерс моней уэр нот хидед. Ол ве презент диффикультис ар ве резельт оф ве паст»</w:t>
      </w:r>
      <w:r>
        <w:rPr>
          <w:rStyle w:val="FootnoteReference"/>
          <w:noProof/>
        </w:rPr>
        <w:footnoteReference w:id="341"/>
      </w:r>
      <w:r>
        <w:rPr>
          <w:noProof/>
        </w:rPr>
        <w:t>. На эту фразу следовало бы возразить. И напомнить, как именно Н.К. всегда заботился, чтобы не утяжелять бюджет, и советовал организовать всевозможные кампенс и Комитеты по сбору средств, уже не говоря о всех до-нешэнс и лоанс, которые были сделаны нашими друзьями и нами самими. Также напомнить, что именно Н.К. советовал собрать Комитет из друзей Бондхолдеров. Но они прицепляются к каждому слову, чтобы нагромоздить всякие обвинения и оскорбления, потому я решила обходить молчанием и легко касаться всех вопросов. Так, я сейчас заготовила уже письмо к Поруме. Владыка сказал, что очень ценит это письмо, но лучше подождать еще несколько дней с его отсылкой, вероятно, придут еще дополнительные сведения. На все грубости и обвинения пишу лишь, что хотя на каждое обвинение, на каждый пункт письма их могу возразить и привести исчерпывающие пояснения, но делать мне это не нужно, ибо лучшими свидетелями против выдвигаемых ими обвинений стоят те знаки Великого Доверия, которыми облечена моя семья, значение которых ясно каждому истинному и понимающему, так же как и книги, даваемые через Фуяму и Урусвати, и все тома наших писаний, в которых заключаются все Советы, инкриминируемые ими сейчас. И могу лишь напомнить, что Советы эти не всегда были приняты и выполнены в срок и в полной точности. Так время и история дел явят истину. Затем, согласно Указанию, должна была написать о медиумизме Ояны и о том, что Владыка не может помочь им через Ояну. Письмо очень сдержанное. Сейчас получили Вашу телеграмму о новом адресе после первого сентября. Радовались, мои родные, не значит ли это, что мы скоро увидимся?</w:t>
      </w:r>
    </w:p>
    <w:p w:rsidR="00075A12" w:rsidRDefault="00075A12">
      <w:pPr>
        <w:pStyle w:val="BodyText2"/>
        <w:rPr>
          <w:noProof/>
        </w:rPr>
      </w:pPr>
      <w:r>
        <w:rPr>
          <w:noProof/>
        </w:rPr>
        <w:t>Также и Натали написали, чтобы она была осторожна, ибо, несомненно, схема захвата задумана была давно. Владыка определяет это просто – «грабители». Главное, Натали нужно знать все легальные основания, без этого ей невозможно действовать. Уже об этом все написано, и надо надеяться, что верные члены помогут ей в этом.</w:t>
      </w:r>
    </w:p>
    <w:p w:rsidR="00075A12" w:rsidRDefault="00075A12">
      <w:pPr>
        <w:pStyle w:val="BodyText2"/>
        <w:rPr>
          <w:noProof/>
        </w:rPr>
      </w:pPr>
      <w:r>
        <w:rPr>
          <w:noProof/>
        </w:rPr>
        <w:t xml:space="preserve">Последнее время чувствую себя неважно, вновь вернулась рвота. Ведь у нас не прекращаются толчки подземные. Все силы исчерпаны, а как на грех, письма от корреспондентов участились. И нужно всячески укреплять друзей. Конечно, знаем о великой победе и дне Торжества. «Скоро Учитель великое явление явит». Также ищу объяснения странной фразы, слышанной мною: </w:t>
      </w:r>
      <w:r>
        <w:rPr>
          <w:i/>
          <w:iCs/>
          <w:noProof/>
        </w:rPr>
        <w:t>«Вор поможет».</w:t>
      </w:r>
      <w:r>
        <w:rPr>
          <w:noProof/>
        </w:rPr>
        <w:t xml:space="preserve"> Принимаю ее на сорок причин. Между прочим. Вы слышали, какой вор обнаружился в нашем Доме. Бухгалтерша выкрала несколько сот долларов школьных денег. Затем из школьного офиса выкрадены две машинки. Но почему-то кто-то (не Зина) не хочет предавать ее суду, хотя адвокаты советуют это сделать, ибо на все их письма она не обращает внимания. Может быть, с расследованием этого дела что-то попутно выявится, кто знает. Может быть, захватчики и вор – одно и то же. Кто знает, какие сложности жизнь выявит. Также Сказано, что «водительство Ояны скоро кончится. Ручаюсь за победу. Так, Щит Ояну не покрывает. Во многом помощь идет. Можно спокойно ручаться за победу». Так в радости ожидаем Вашего приезда, мои родные. Сегодня ждем еще почту из Америки. Дней через шесть и письмо Светика достигнет Никодима, интересно, какова будет реакция. Неужели логика разума и сердца не возьмет верх? Письмо хорошее и Одобренное. Ведь как я понимаю, многое пишется для истории. Также я понимаю, что нужно было вскрыть нарыв, как Сказано, нужно было явить истинные лики. Так, слышанное мною 18 февраля 34-го года:</w:t>
      </w:r>
    </w:p>
    <w:p w:rsidR="00075A12" w:rsidRDefault="00075A12">
      <w:pPr>
        <w:pStyle w:val="BodyText2"/>
        <w:rPr>
          <w:noProof/>
        </w:rPr>
      </w:pPr>
      <w:r>
        <w:rPr>
          <w:noProof/>
        </w:rPr>
        <w:t>«Разрыв неминуем, ты же будешь действовать» – оказалось пророческим. А ведь именно в те дни я получала письма, полные такого сладчайшего энтузиазма и выражения преданности и любви, как никогда раньше! Надо сказать, что я с внутренним отвращением читала эти неестественные излияния, чуяло сердце все лицемерие, но все же не в тех размерах, которые обнаружились. Так следует запомнить, что друга нет. Истинно, это приложимо всегда, ко всем и ко всему. Человек так, так одинок!</w:t>
      </w:r>
    </w:p>
    <w:p w:rsidR="00075A12" w:rsidRDefault="00075A12">
      <w:pPr>
        <w:pStyle w:val="BodyText2"/>
        <w:rPr>
          <w:noProof/>
        </w:rPr>
      </w:pPr>
      <w:r>
        <w:rPr>
          <w:noProof/>
        </w:rPr>
        <w:t xml:space="preserve">Ждем Ваших весточек, они что-то запаздывают, может быть, из-за монсуна. Надеемся, что ботаники Ваши на местах и результаты сборов будут хороши, это так важно. Написали в Лахор, прося рекомендовать студента для сборов семян в Спити. Но до сих пор не имеем еще ответа. Во всяком случае, на днях посылаем нашего пандита с местными людьми в горы для собирания семян, и если студент не приедет, то снарядим экспедицию в Спити из пандита, нашего Ганиза, который обучен уже немного, и местных сборщиков трав. В этом году у нас все запоздало, и возможно, что сборы семян будут нехороши, ибо травы еще не доспели, а уже местами на горах выпал снег. Что возможно, все сделаем. Ах, родные, как мы ждем Вас. Вчера наша Рая видела, как готовились и прибирались помещения для Вашего приезда, а сегодня Ваша телеграмма, как бы указывающая на скорый приезд. Наш брамин уже давно видел, что Вы возвращаетесь, и г-жа Ман утверждала, что к Рождеству Вы будете уже здесь. Считаем дни. В сентябре, по вычислениям Светика, такие хорошие знаки входят в твой гороскоп. Так, несмотря на все, в сердце живет великая уверенность в победе. Яруя посылает Вам интересные шарады. Так, возомнившие себя щитами на самом деле оказались нулями, именно Л.О.П.нули. А другая четверка – составила великое воплощение Владыки как </w:t>
      </w:r>
      <w:r>
        <w:rPr>
          <w:i/>
          <w:iCs/>
          <w:noProof/>
        </w:rPr>
        <w:t>Рама,</w:t>
      </w:r>
      <w:r>
        <w:rPr>
          <w:noProof/>
        </w:rPr>
        <w:t xml:space="preserve"> Р.А.М.А.</w:t>
      </w:r>
    </w:p>
    <w:p w:rsidR="00075A12" w:rsidRDefault="00075A12">
      <w:pPr>
        <w:pStyle w:val="BodyText2"/>
        <w:rPr>
          <w:noProof/>
        </w:rPr>
      </w:pPr>
      <w:r>
        <w:rPr>
          <w:noProof/>
        </w:rPr>
        <w:t>Сердцем окружаю Вас, родные, ждем, ждем, ждем!</w:t>
      </w:r>
    </w:p>
    <w:p w:rsidR="00075A12" w:rsidRDefault="00075A12">
      <w:pPr>
        <w:pStyle w:val="BodyText2"/>
        <w:rPr>
          <w:noProof/>
        </w:rPr>
      </w:pPr>
    </w:p>
    <w:p w:rsidR="00075A12" w:rsidRDefault="00075A12">
      <w:pPr>
        <w:pStyle w:val="a"/>
      </w:pPr>
      <w:r>
        <w:t>165</w:t>
      </w:r>
    </w:p>
    <w:p w:rsidR="00075A12" w:rsidRDefault="00075A12">
      <w:pPr>
        <w:pStyle w:val="a0"/>
      </w:pPr>
      <w:r>
        <w:t>Е.И.Рерих – З.Г.Лихтман, Ф.Грант, М.Лихтману</w:t>
      </w:r>
    </w:p>
    <w:p w:rsidR="00075A12" w:rsidRDefault="00075A12">
      <w:pPr>
        <w:pStyle w:val="Date"/>
      </w:pPr>
      <w:r>
        <w:t>23 августа 1935 г.</w:t>
      </w:r>
    </w:p>
    <w:p w:rsidR="00075A12" w:rsidRDefault="00075A12">
      <w:pPr>
        <w:spacing w:before="200"/>
        <w:jc w:val="center"/>
        <w:rPr>
          <w:noProof/>
        </w:rPr>
      </w:pPr>
      <w:r>
        <w:rPr>
          <w:noProof/>
        </w:rPr>
        <w:t>КОНФИДЕНЦИАЛЬНО</w:t>
      </w:r>
    </w:p>
    <w:p w:rsidR="00075A12" w:rsidRDefault="00075A12">
      <w:pPr>
        <w:pStyle w:val="BodyText2"/>
        <w:rPr>
          <w:noProof/>
        </w:rPr>
      </w:pPr>
      <w:r>
        <w:rPr>
          <w:noProof/>
        </w:rPr>
        <w:t>Родные мои Радна, Модрочка и Авирах, пишу это коротенькое послание, ибо хочу, чтобы оно ушло с сегодняшней почтой. Вчера получили Вашу телеграмму о том, что трио собирается, видимо, нарушить существующую организацию. Можно изумляться охватившему безумию! Взрывать свою же основу. Уничтожать то, что было установлено и дано Самим Владыкой!! Как я уже писала, совершенно необходимо знать свои легальные права, чтобы стоять на прочной основе. Если Дэвид Грант не в городе, может быть, можно найти другого. Что думаете о Стерне, ведь он был другом Катрин. Между прочим, она знает о намерении трио всячески вредить фаундерам. Несомненно, прежде чем открыто порвать, они будут стараться захватить картины. Потому нужно очень следить за их махинациями. Слышала очень сильные определения происходящему безумию. Даже повторять не хочется, но они близки к фразе «вор поможет». Но также знаю о победе над ярыми руками. Истинно, кто-то «прекратил свою полосу успеха». Так, родные, ничего не опасайтесь, но следите зорко и явите спокойствие при отстаивании своих прав. Они, конечно, будут стараться всячески запугать Вас, но если Вы будете знать свои права, то что могут они сделать? Не забудьте также, что Амрида многое что знает. Конечно, они станут усиленно агитировать среди друзей и Бондхолдеров. Но ведь и у Вас есть друзья и даже среди членов Комитета Бондхолдеров. Некоторые поступки трио с друзьями очень скоро обернут все симпатии их на Вашу и нашу сторону. Имею в виду Сутро и Стокса и некоторых других. Только сами постарайтесь получше закрепить добрые отношения. Ведь иногда просто доброе слово или маленькая записочка прекрасно поддерживают дружественные отношения. Так, родные, ничего не бойтесь, только умоляю, явите достойное спокойствие, не возвышайте голоса и не отвечайте грубостью на грубость. Покажите достоинство сдержанности. Явите мужество и твердость. Сегодня нас очень позабавил Яруя, так он сказал: «На Христа плевали, но разве возможно представить себе отплевывающегося Христа?» Так, родные, как Сказано, «тяжкое время переживем достойно и победно». Сейчас слышу: «Нужно написать Радне, чтобы очень зорко следила за происходящим. Скоро сложим новую ступень. Явление спокойствия явит Руку Мою...» Так, родные, выполним свято это Указание о спокойствии и зоркости. Когда читаешь книги Учения и смотришь священные знаки, то размеры охватившего безумия становятся все ярче и ярче. «Истинно, только слабоумие и предательство могут забыть о священных знаках – Ручаюсь за победу. Можно породить много чудовищ, но трудно уничтожить их». Так, родные, в спокойствии, в зоркости и в терпении дождемся великого торжества. Родные мои, следите за всем, что делается около картин. Именно вокруг этого будут строиться все захваты до основного разрушения. Как я уже давно слышала, «Ояна хочет радикально все изменить». Так следите. Скоро можно будет легко намекнуть и Сутро о желании кого-то захватить все в свои руки и отстранить и Вас, и нас. Конечно, не сейчас. Сначала нужно лучше закрепить дружественные отношения. Время выявит еще многое.</w:t>
      </w:r>
    </w:p>
    <w:p w:rsidR="00075A12" w:rsidRDefault="00075A12">
      <w:pPr>
        <w:pStyle w:val="BodyText2"/>
        <w:rPr>
          <w:noProof/>
        </w:rPr>
      </w:pPr>
      <w:r>
        <w:rPr>
          <w:noProof/>
        </w:rPr>
        <w:t>Сегодня получили телеграмму от Н.К., просит нас немедленно озаботиться приглашением местных ботаников. Боюсь, что это будет трудно, ибо сейчас сезон в разгаре. Университеты закрыты, и все ботаники разъехались. Двенадцать дней тому назад по Указанию Владыки мы самостоятельно запросили местный Университет о ботанике, пошлем сегодня телеграмму. Сделаем, что возможно. Свет уже снаряжает одну небольшую партию сборщиков с местными пандитами-лекарями. Может быть, в крайнем случае и сам пойдет. Так, экспедиция продолжена в Гималаи. Прошу Вас не говорить трио, что приезд Н.К. и Юрия вполне согласуется с планом, пусть радуются, что они нарушили сужденный путь. Чем меньше они будут знать, тем лучше. Но пишите подробнее сюда и будьте спокойны и зорки. Возможно, что уже в середине октября они будут здесь. Посылаем Вам копию газетной статьи из «Таймса» для Музейных файлсов. Можно при случае показать друзьям, которым говорят, что никто в Европе не знает Н.К. Истинно, своя рука разрушает свою основу. Ман обещал достать вырезку из другой газеты, где еще лучше сказано об искусстве Н.К., она была у него, но он куда-то заложил ее.</w:t>
      </w:r>
    </w:p>
    <w:p w:rsidR="00075A12" w:rsidRDefault="00075A12">
      <w:pPr>
        <w:pStyle w:val="BodyText2"/>
        <w:rPr>
          <w:noProof/>
        </w:rPr>
      </w:pPr>
      <w:r>
        <w:rPr>
          <w:noProof/>
        </w:rPr>
        <w:t>Вблизи нас поселилась американка, уже два года путешествующая в Гималаях. Большая поклонница искусства Н.К. Она, по-видимому, с некоторыми связями и, что интересно, оказывается хорошей знакомой Латтимора. Как свет мал! Можно будет узнать от нее кое-что и также и ей осветить положение вещей. Сейчас она воспылала симпатией к нам и не хочет уезжать отсюда. У нее пол-Вашингтона родственников и знакомых, может быть, будет полезна. Как человек она довольно симпатична. Увидим. Знает много самых невероятных слухов о нас. Забавно слушать. Теперь, если придется обратиться к Стерну, то лучше это делать через Амриду, ибо он ее друг и, конечно, она должна будет удостовериться, что он не передаст Одомару. Так, родные, будем защищать дела Владыки. Неужели же Ояна не опомнится и допустит смерть духа. Что может быть ужаснее! Истинно, одержание – это страшная вещь! Так, родные, в спокойствии победим! Теперь о собранной книге Джина Фосдика. Я понимаю, что я должна вернуть ее ему, не так ли? Я с удовольствием просмотрю ее, жаль, что не могу все выполнить в самый ближайший срок, но у меня сейчас шесть книг на просмотр и столько писем с разными вопросами по Учению, что, право, не знаю, как управиться, а тут еще приезжая, желающая видеть нас чуть ли не каждый день. Стольким приходится отказывать, что даже ходят слухи, что мадам Рерих – просто миф! Так ...</w:t>
      </w:r>
      <w:r>
        <w:rPr>
          <w:rStyle w:val="FootnoteReference"/>
          <w:noProof/>
        </w:rPr>
        <w:footnoteReference w:id="342"/>
      </w:r>
    </w:p>
    <w:p w:rsidR="00075A12" w:rsidRDefault="00075A12">
      <w:pPr>
        <w:pStyle w:val="BodyText2"/>
        <w:rPr>
          <w:noProof/>
        </w:rPr>
      </w:pPr>
      <w:r>
        <w:rPr>
          <w:noProof/>
        </w:rPr>
        <w:t>Не бойтесь никакого запугивания, это их любимая тактика. Мои родные, шлю Вам все устремление сердца и в единении и ...</w:t>
      </w:r>
      <w:r>
        <w:rPr>
          <w:rStyle w:val="FootnoteReference"/>
          <w:noProof/>
        </w:rPr>
        <w:footnoteReference w:id="343"/>
      </w:r>
    </w:p>
    <w:p w:rsidR="00075A12" w:rsidRDefault="00075A12">
      <w:pPr>
        <w:pStyle w:val="BodyText2"/>
        <w:rPr>
          <w:noProof/>
        </w:rPr>
      </w:pPr>
    </w:p>
    <w:p w:rsidR="00075A12" w:rsidRDefault="00075A12">
      <w:pPr>
        <w:pStyle w:val="a"/>
      </w:pPr>
      <w:r>
        <w:t>166</w:t>
      </w:r>
    </w:p>
    <w:p w:rsidR="00075A12" w:rsidRDefault="00075A12">
      <w:pPr>
        <w:pStyle w:val="a0"/>
      </w:pPr>
      <w:r>
        <w:t>Е.И.Рерих – В.Кульбитс</w:t>
      </w:r>
    </w:p>
    <w:p w:rsidR="00075A12" w:rsidRDefault="00075A12">
      <w:pPr>
        <w:pStyle w:val="BodyText2"/>
        <w:rPr>
          <w:noProof/>
        </w:rPr>
      </w:pPr>
      <w:r>
        <w:rPr>
          <w:noProof/>
        </w:rPr>
        <w:t>Письмо Ваше мною получено и спешу ответить.</w:t>
      </w:r>
    </w:p>
    <w:p w:rsidR="00075A12" w:rsidRDefault="00075A12">
      <w:pPr>
        <w:pStyle w:val="BodyText2"/>
        <w:rPr>
          <w:noProof/>
        </w:rPr>
      </w:pPr>
      <w:r>
        <w:rPr>
          <w:noProof/>
        </w:rPr>
        <w:t>В жизни мы встречаем носителей и выразителей разных ступеней сознания и, конечно, должны следовать за тем, кто ближе всего отвечает нашему состоянию духа и умственному развитию. Потому, если Учение Кришнамурти отвечает Вашему сознанию, то Вы и должны следовать ему. Как сказано в жемчужине Востока, в бессмертной «Бхагавад Гите»: «Человечество приходит ко Мне разными путями, и каким бы путем человек ни приближался ко Мне, на этом пути Я его приветствую, ибо все пути принадлежат Мне».</w:t>
      </w:r>
    </w:p>
    <w:p w:rsidR="00075A12" w:rsidRDefault="00075A12">
      <w:pPr>
        <w:pStyle w:val="BodyText2"/>
        <w:rPr>
          <w:noProof/>
        </w:rPr>
      </w:pPr>
      <w:r>
        <w:rPr>
          <w:noProof/>
        </w:rPr>
        <w:t xml:space="preserve">Истинно, разны эти пути, одни легче или труднее, другие длиннее или короче. Сама я никогда не встречала Кришнамурти. Читала лишь его прекрасную книжечку «У ног Учителя», и общие знакомые пересылали мне иногда копии некоторых его бесед. С самым последним его Учением я </w:t>
      </w:r>
      <w:r>
        <w:rPr>
          <w:i/>
          <w:iCs/>
          <w:noProof/>
        </w:rPr>
        <w:t xml:space="preserve">не </w:t>
      </w:r>
      <w:r>
        <w:rPr>
          <w:noProof/>
        </w:rPr>
        <w:t>знакома. Считаю, что винить его за чудовищную ересь, выданную миру г-ном Ледбитером и А.Безант, о том, что в определенный срок Дух Христа или Мирового Учителя должен вселиться в него, нельзя, ибо он был тогда юн и тем более что, по позднейшим сведениям, кажется, сам он уже отрицает это.</w:t>
      </w:r>
    </w:p>
    <w:p w:rsidR="00075A12" w:rsidRDefault="00075A12">
      <w:pPr>
        <w:pStyle w:val="BodyText2"/>
        <w:rPr>
          <w:noProof/>
        </w:rPr>
      </w:pPr>
      <w:r>
        <w:rPr>
          <w:noProof/>
        </w:rPr>
        <w:t xml:space="preserve">Относительно же Вашего желания примирить и объединить Учение Кришнамурти с Обществом имени Рериха, то должна сказать: не вижу этой необходимости. Ибо свобода убеждений есть первое основное правило каждого истинного Учения. Потому, если Учение говорит об улучшении жизни и самоусовершенствовании, то и прекрасно, и пусть каждое такое Учение имеет своих последователей. Но зачем же всех непременно сажать за один стол? Люди так разны, и не лучше ли им предоставить объединяться свободно на той ступени сознания, которая им ближе. Зачем всех насильно тащить на свою? Ведь если даже прекрасные цветы нужно подбирать и рассаживать по их оккультным свойствам, иначе они друг друга разрушают, если даже пестрый букет цветов, собранный без этого знания, может явиться взрывателем и источником заболевания, то насколько же больше приложимо это к людям и как осторожны должны быть они в своем приближении к духовным Источникам или же собираясь в кружки. Ведь духовное единение есть, прежде всего, допущение множества и разнообразия ступеней сознания, но </w:t>
      </w:r>
      <w:r>
        <w:rPr>
          <w:i/>
          <w:iCs/>
          <w:noProof/>
        </w:rPr>
        <w:t xml:space="preserve">не навязывание своей. </w:t>
      </w:r>
      <w:r>
        <w:rPr>
          <w:noProof/>
        </w:rPr>
        <w:t>Желание какого-то примирения есть уже такое навязывание. В основу всего должен быть положен пример Природы, все в себе вмещающей и гармонично подбирающей свои соседства. Потому примем выражение Жизни во всем ее многообразии, ибо, истинно, в этом вся мощь и красота. Потому то, что ближе нашему сердцу, и есть наша настоящая ступень. Придет время, и дух наш укажет следующую. Потому примите совет не стремиться к насильственному примирению, но в благостном допущении искренно следуйте тому, что Вам ближе.</w:t>
      </w:r>
    </w:p>
    <w:p w:rsidR="00075A12" w:rsidRDefault="00075A12">
      <w:pPr>
        <w:pStyle w:val="BodyText2"/>
        <w:rPr>
          <w:noProof/>
        </w:rPr>
      </w:pPr>
      <w:r>
        <w:rPr>
          <w:noProof/>
        </w:rPr>
        <w:t>Всего Светлого.</w:t>
      </w:r>
    </w:p>
    <w:p w:rsidR="00075A12" w:rsidRDefault="00075A12">
      <w:pPr>
        <w:pStyle w:val="BodyText2"/>
        <w:rPr>
          <w:noProof/>
        </w:rPr>
      </w:pPr>
    </w:p>
    <w:p w:rsidR="00075A12" w:rsidRDefault="00075A12">
      <w:pPr>
        <w:pStyle w:val="a"/>
      </w:pPr>
      <w:r>
        <w:t>167</w:t>
      </w:r>
    </w:p>
    <w:p w:rsidR="00075A12" w:rsidRDefault="00075A12">
      <w:pPr>
        <w:pStyle w:val="a0"/>
      </w:pPr>
      <w:r>
        <w:t>Е.И.Рерих – А.М.Асееву</w:t>
      </w:r>
    </w:p>
    <w:p w:rsidR="00075A12" w:rsidRDefault="00075A12">
      <w:pPr>
        <w:pStyle w:val="Date"/>
      </w:pPr>
      <w:r>
        <w:t>27 августа 1935 г.</w:t>
      </w:r>
    </w:p>
    <w:p w:rsidR="00075A12" w:rsidRDefault="00075A12">
      <w:pPr>
        <w:pStyle w:val="BodyText2"/>
        <w:rPr>
          <w:noProof/>
        </w:rPr>
      </w:pPr>
      <w:r>
        <w:rPr>
          <w:noProof/>
        </w:rPr>
        <w:t>Многоуважаемый Александр Михайлович, получила Ваше письмо от 22 августа. Конечно, с радостью даю разрешение на перевод книг Учения на польский язык. Но дело в том, что прошлою весною с подобною же просьбою и именно относительно книги «Агни Йога» обращался ко мне Владимир Владиславович Тарто-Мазинский из Варшавы. С тех пор я имела от него письмо с вопросами по Учению, но о переводе уже не упоминалось. Потому думаю, что следует сообщить его адрес г-ну Янушкевичу, пусть они спишутся и совместно решат относительно перевода. Привожу его адрес: Д-р Wlodzimirz Tarto-Mazinski, ul.Chelmzynska, N-65, m.10, Warszawa, Poland.</w:t>
      </w:r>
    </w:p>
    <w:p w:rsidR="00075A12" w:rsidRDefault="00075A12">
      <w:pPr>
        <w:pStyle w:val="BodyText2"/>
        <w:rPr>
          <w:noProof/>
        </w:rPr>
      </w:pPr>
      <w:r>
        <w:rPr>
          <w:noProof/>
        </w:rPr>
        <w:t xml:space="preserve">Теперь относительно разницы между английским и русским изданием «Агни Йоги». По Указанию я добавила в английское издание несколько параграфов из других книг, также из § 8 в русском издании </w:t>
      </w:r>
      <w:r>
        <w:rPr>
          <w:i/>
          <w:iCs/>
          <w:noProof/>
        </w:rPr>
        <w:t>намеренно</w:t>
      </w:r>
      <w:r>
        <w:rPr>
          <w:noProof/>
        </w:rPr>
        <w:t xml:space="preserve"> были выпущены мною несколько строк, которые могли вызвать лишние наветы. Затем я хотела бы обратить внимание г-на Янушкевича, что при переводе на польский язык лучше заменить § 451 русского издания параграфом иного содержания, стоящим в английском издании под тем же номером. Прилагаю Вам две копии добавлений и § 451 для пересылки г-ну Янушкевичу. Одна копия пригодится и Вам. Также очень важно обратить внимание г-на Янушкевича на то, что последний параграф русского издания под номером 650 кончается в английском издании посередине перед словами: «Дайте эти записи без имени...», остальная же часть его помещена в конце книги как отдельный § 670. При печатании более полного издания следует на это обратить внимание, чтобы дважды не повторить те же строки в других параграфах. И конечно, заключение:</w:t>
      </w:r>
    </w:p>
    <w:p w:rsidR="00075A12" w:rsidRDefault="00075A12">
      <w:pPr>
        <w:pStyle w:val="BodyText2"/>
        <w:rPr>
          <w:noProof/>
        </w:rPr>
      </w:pPr>
      <w:r>
        <w:rPr>
          <w:noProof/>
        </w:rPr>
        <w:t>«Дано в долине Брамапутры, взявшей исток из озера Великих Нагов...» – должно быть помещено на отдельном листе. Надеюсь, что г-н Янушкевич имеет напечатанный Вами листок с исправлениями.</w:t>
      </w:r>
    </w:p>
    <w:p w:rsidR="00075A12" w:rsidRDefault="00075A12">
      <w:pPr>
        <w:pStyle w:val="BodyText2"/>
        <w:rPr>
          <w:noProof/>
        </w:rPr>
      </w:pPr>
      <w:r>
        <w:rPr>
          <w:noProof/>
        </w:rPr>
        <w:t>Теперь о «Чаше Востока». Я имею копию письма г-жи Дукшинской к Зинаиде Григорьевне Лихтман с просьбою не пересылать этой книги в Югославию. Конечно, меня запросили, и я посоветовала ввиду той паники, которой дышало это письмо, воздержаться от посылки туда этой книги. Тем более что и от других членов наших Обществ я слышала, как тяжко некоторые реагировали на эту книгу, вернее, на одно письмо о Боге. Так как мы не желаем кого бы то ни было подводить под неприятности, то, конечно, я написала, чтобы эту книгу раздавали лишь стойким и сильным. Но, конечно, очень желательно, чтобы эта книга, так же как и другие книги Учения и книги Н.К., проникали в Новую Страну. Вот почему я просила Вас посоветоваться с г-ном Артемьевым, может быть, у него есть какие-либо каналы. Я тогда дала бы распоряжение выслать ему столько экземпляров, сколько ему понадобилось бы. Необходимо дать духовную пищу жаждущим душам. Подумайте, как лучше это сделать? Может быть, какая-нибудь возможность и представится. Отсюда по многим причинам мне невозможно сейчас сообщаться непосредственно с г-ном Артемьевым по этому поводу. В свое время «Чаша Востока» совершенно свободно продавалась в Риге, но весь имеющийся запас там был распродан. В Америке книг этих еще много. Причина, почему книга эта, выдержавшая столько изданий в оригинале, сравнительно мало распространялась на русском книжном рынке, в том, что директор издательства «Алатас» в свое время был страшно против нее из-за «Письма о Боге» и не желал распространять ее, ибо это налагало клеймо на его издательство. Теперь я предложила заменить на сотне экземпляров обложку и изъять знак издательства и жду ответа из Америки. Жизнь очень сложна, дорогой Александр Михайлович! И люди, восторгаясь и принимая Учение, вдруг спотыкаются об одно письмо, не могут воспринять неожиданный для них аспект многогранного Алмаза Истины, обнаруживая этим всю поверхностность понимания Всеобъемлющего Учения. Так, если бы явилась возможность проталкивать книги в Новую Страну хотя бы за минимальную плату, я была бы очень и очень счастлива. Конечно, Новая Страна – наша Родина.</w:t>
      </w:r>
    </w:p>
    <w:p w:rsidR="00075A12" w:rsidRDefault="00075A12">
      <w:pPr>
        <w:pStyle w:val="BodyText2"/>
        <w:rPr>
          <w:noProof/>
        </w:rPr>
      </w:pPr>
      <w:r>
        <w:rPr>
          <w:noProof/>
        </w:rPr>
        <w:t>Теперь о Дукшинской. Письмо ее от 19 июня дошло, оно снова полно скрытых страхов, потому, конечно, ее лучше оставить в покое. Если они так безнадежно привязаны к церковному христианству, то пусть и следуют этим путем. Может быть, мысль их под влиянием Учения постепенно расширится, и они обратятся к Заветам первых Отцов Христианства и книгам «Добротолюбия» и тем очистят свое понимание. В этом духе я и писала ей. Также возможно, что Луч Иисуса Христа им ближе, нежели Луч Владыки. Каждый Великий Дух имеет свое воинство, ближайшее к Нему не только по карме, но и по основному Лучу. Каждый из нас кроме тех элементов, которые входят в его тонкое тело и отвечают сочетаниям Светил, под которыми он воплотился, в сущности своей, или в зерне духа, принадлежит определенному Светилу, под которым произошло зачатие зерна его духа; это Светило и будет его Руководящей Звездою на всю Манвантару. Так, возможно, что все, неудержимо стремящиеся к Христу, именно принадлежат к Его Светилу. Владыка М. является Владыкой определенного Светила, и, конечно, все духи, зародившиеся под лучами Его Светила, будут притянуты именно к Его Лучу. Столько оккультных оснований имеется для каждого очевидного проявления.</w:t>
      </w:r>
    </w:p>
    <w:p w:rsidR="00075A12" w:rsidRDefault="00075A12">
      <w:pPr>
        <w:pStyle w:val="BodyText2"/>
        <w:rPr>
          <w:noProof/>
        </w:rPr>
      </w:pPr>
      <w:r>
        <w:rPr>
          <w:noProof/>
        </w:rPr>
        <w:t xml:space="preserve">Ваша характеристика членов Общества, несомненно, вполне правильна. Конечно, жаль, что некоторые жизненные вопросы узко поняты: это так все затрудняет! То, что Вы пишете о состоянии местного священства, вполне отвечает положению в других странах. Именно, наблюдая все происходящее в этой среде, можно вспомнить бессмертного пошехонца, рубящего сук, на котором сам сидит. (И я вполне с Вами согласна, что в этой среде ничего искать нельзя. Конечно, пока не будем закрывать Общество имени Рериха. Но не скрою, душа моя болит. Истинных воинов духа, подвижников Света так мало!) Приходится мириться с этою печальною действительностью и наблюдать порхание мотыльков. Кажется, заметка о масонстве принесла Вам неприятности, потому ввиду выраженного Вами намерения печатать в Вашем журнале письмо мое о «Чаше Востока» полагаю, что оно принесет Вам еще горшие последствия, потому не лучше ли повременить? Тем более что я только что получила сведение, что харбинский архиепископ Нестор, выказывавший Н.К. дружелюбие (за спиною, вероятно, обратное), получил из Югославии предписание не участвовать в Комитете по Продвижению Пакта. Замечательно, что именно русские ханжи в невежестве своем упрекали Н.К. за то, что он не протестует против уничтожения церковных памятников в России и будто бы Пакт не имеет в виду Россию (почему?!), тогда как на второй Конференции Пакта в Брюгге нашими представителями был заявлен протест против разрушения Храма Спасителя и Симонова монастыря, и т.д., а теперь, когда даже безбожники прислушались к Пакту и остановили разрушение старинных храмов и зданий, именно эти же русские ханжи запрещают своим представителям участвовать в великом Культурном Строительстве. Истинно, мы живем в сумасшедшем доме, и логики искать не приходится. Потому лучше повременить, Вы можете </w:t>
      </w:r>
      <w:r>
        <w:rPr>
          <w:i/>
          <w:iCs/>
          <w:noProof/>
        </w:rPr>
        <w:t xml:space="preserve">лишиться места. </w:t>
      </w:r>
      <w:r>
        <w:rPr>
          <w:noProof/>
        </w:rPr>
        <w:t xml:space="preserve">Все должно делаться в срок, и, право, время новых подвижек уже так близко. Я перечла имеющуюся у меня копию этого письма, и, действительно, оно сильное. Вспоминаю, когда я окончила его, Владыка, следящий за многими писаниями моими, Сказал мне, что письмо огненно, но </w:t>
      </w:r>
      <w:r>
        <w:rPr>
          <w:i/>
          <w:iCs/>
          <w:noProof/>
        </w:rPr>
        <w:t>не</w:t>
      </w:r>
      <w:r>
        <w:rPr>
          <w:noProof/>
        </w:rPr>
        <w:t xml:space="preserve"> по сознанию, и трудно будет им принять его. Но так как Владыка не остановил отсылку его, то я и послала. Не всегда разрешается мне писать так, как я хотела бы того. Постоянно приходится смягчать или вычеркивать лишнее. Признаюсь, я люблю иногда вставить сильное сравнение или взорвать сознание, но, конечно, подчиняюсь Мудрости и придерживаюсь известных рамок. Ведь каждое слово может принести столько неожиданных реакций! Конечно, большое счастье, что не были поняты прозрачные намеки о Старшем Махатме. Легко могу себе представить драму души, столь далекой от великого вселенского синтеза, при таком откровении! Когда-то Вера Александровна писала мне, что ее любимая книга – «Беспредельность». Можно ли этому поверить!</w:t>
      </w:r>
    </w:p>
    <w:p w:rsidR="00075A12" w:rsidRDefault="00075A12">
      <w:pPr>
        <w:pStyle w:val="BodyText2"/>
        <w:rPr>
          <w:noProof/>
        </w:rPr>
      </w:pPr>
      <w:r>
        <w:rPr>
          <w:noProof/>
        </w:rPr>
        <w:t>Только что прочла статью Калименова о славянстве. Написана она сердцем, и неточности, встречающиеся в ней, вреда не принесут, говорю об уравнении Владыки М. с Доновым. Сознание трудно вмещает Высшее и старается все приравнять к существующему или к своему уровню. Конечно, это грустное явление. Но чем выше мы взлетаем в своем представлении Высшего, тем правильнее дух подскажет нам истину, тем выше поднимаемся мы сами. Но крылья духа не так-то легко вырастить. Проникновение в оккультную истину дается лишь накопившему свою сокровищницу Думаю, что Калименов – прекрасный и чистый человек, потому пусть сам разберется и следует голосу своего сердца.</w:t>
      </w:r>
    </w:p>
    <w:p w:rsidR="00075A12" w:rsidRDefault="00075A12">
      <w:pPr>
        <w:pStyle w:val="BodyText2"/>
        <w:rPr>
          <w:noProof/>
        </w:rPr>
      </w:pPr>
      <w:r>
        <w:rPr>
          <w:noProof/>
        </w:rPr>
        <w:t>Получила письмо от В.Сеплевенко. Немного огорчилась, что он – последователь Ледбитера. Он трогательно предлагает свои услуги для держания корректур по «Тайной Доктрине». Но дело в том, что труд этот нуждается еще в окончательной проверке, ибо имеются выдержки из русских авторов, как, например, из трудов Бутлерова, которые мне хотелось бы привести в оригинале. До сих пор все мои попытки достать эти книги не увенчались успехом. Также некоторые страницы перевода, содержащие специальные термины по химии, физике и математике, должны быть проверены специалистами. Все это задерживает напечатание труда. Он должен быть выполнен возможно лучше, ибо Владыка Сам даст к нему Предисловие. Я выполнила этот труд по Указанию и жду, когда срок подойдет, то и возможности явятся.</w:t>
      </w:r>
    </w:p>
    <w:p w:rsidR="00075A12" w:rsidRDefault="00075A12">
      <w:pPr>
        <w:pStyle w:val="BodyText2"/>
        <w:rPr>
          <w:noProof/>
        </w:rPr>
      </w:pPr>
      <w:r>
        <w:rPr>
          <w:noProof/>
        </w:rPr>
        <w:t>«Обернемся еще раз на мираж Майи. Ясно, очевидно встанет перед вами тщетность работы над человечеством. &lt;...&gt;</w:t>
      </w:r>
    </w:p>
    <w:p w:rsidR="00075A12" w:rsidRDefault="00075A12">
      <w:pPr>
        <w:pStyle w:val="BodyText2"/>
        <w:rPr>
          <w:noProof/>
        </w:rPr>
      </w:pPr>
      <w:r>
        <w:rPr>
          <w:noProof/>
        </w:rPr>
        <w:t>Сила взаимодействия должна быть велика. Блеск молота молнии должен быть ослепительным, и гром должен оглушить. Каждая очевидность должна служить непреложной действительности.</w:t>
      </w:r>
    </w:p>
    <w:p w:rsidR="00075A12" w:rsidRDefault="00075A12">
      <w:pPr>
        <w:pStyle w:val="BodyText2"/>
        <w:rPr>
          <w:noProof/>
        </w:rPr>
      </w:pPr>
      <w:r>
        <w:rPr>
          <w:noProof/>
        </w:rPr>
        <w:t xml:space="preserve">Пусть друзья озарят сознание молнией действительности. Больше не обернемся на мираж Майи и не будем мечтать утолить жажду из ее призрачных озер. Явление эволюции непреложно. Сознание непреложности </w:t>
      </w:r>
      <w:r>
        <w:rPr>
          <w:i/>
          <w:iCs/>
          <w:noProof/>
        </w:rPr>
        <w:t>осветит ваш путь!»</w:t>
      </w:r>
      <w:r>
        <w:rPr>
          <w:rStyle w:val="FootnoteReference"/>
          <w:i/>
          <w:iCs/>
          <w:noProof/>
        </w:rPr>
        <w:footnoteReference w:id="344"/>
      </w:r>
      <w:r>
        <w:rPr>
          <w:i/>
          <w:iCs/>
          <w:noProof/>
        </w:rPr>
        <w:t xml:space="preserve"> –</w:t>
      </w:r>
      <w:r>
        <w:rPr>
          <w:noProof/>
        </w:rPr>
        <w:t xml:space="preserve"> Конечно, эти строки не для членов Общества имени Рериха.</w:t>
      </w:r>
    </w:p>
    <w:p w:rsidR="00075A12" w:rsidRDefault="00075A12">
      <w:pPr>
        <w:pStyle w:val="BodyText2"/>
        <w:rPr>
          <w:noProof/>
        </w:rPr>
      </w:pPr>
      <w:r>
        <w:rPr>
          <w:noProof/>
        </w:rPr>
        <w:t>Так, благо Вам, если распознали Майю и чуете приближающуюся молнию действительности. Шлю Вам мужество, спокойствие, мудрость и радость борьбе.</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168</w:t>
      </w:r>
    </w:p>
    <w:p w:rsidR="00075A12" w:rsidRDefault="00075A12">
      <w:pPr>
        <w:pStyle w:val="a0"/>
      </w:pPr>
      <w:r>
        <w:t>Е.И.Рерих – Н.К. и Ю.Н.Рерихам</w:t>
      </w:r>
    </w:p>
    <w:p w:rsidR="00075A12" w:rsidRDefault="00075A12">
      <w:pPr>
        <w:pStyle w:val="Date"/>
      </w:pPr>
      <w:r>
        <w:t>28 августа 1935 г.</w:t>
      </w:r>
    </w:p>
    <w:p w:rsidR="00075A12" w:rsidRDefault="00075A12">
      <w:pPr>
        <w:pStyle w:val="BodyText2"/>
        <w:rPr>
          <w:noProof/>
        </w:rPr>
      </w:pPr>
      <w:r>
        <w:rPr>
          <w:noProof/>
        </w:rPr>
        <w:t>Родные и любимые мои, пришли Ваши письма от 20 по 28 июля. Несказанно радовались, что Вами получено официальное подтверждение о продолжении экспедиции в наши края. Все делается так, как нужно. Надеемся, что Ваше официальное письмо к Уоллесу было послано прямо на его имя или на имя заведующего, но не через посредников, там канал нечист, и письмо может очень задержаться. Также радовались приезду двух ботаников. Вероятно, сбор будет очень обилен и интересен. Мы тоже ищем ботаника по всем направлениям. Но сезон в полном разгаре, и все разъехались. Уже до Вашей телеграммы мы снеслись с директором Ботанического Института в Лагоре, который сам находится в Шрина-гаре, и вчера получили от него телеграмму, что он старается найти, но что сейчас очень трудно иметь подходящего человека. Советует обратиться в Калькутту. Посылаем сегодня телеграмму туда. Так стремимся помочь, но Вы знаете, как здесь все берет время и как все сложно. Наш коллектор уже отправился за семенами в Лахуль. Третьего дня снова приходила американка миссис Меррик, она уезжает в Дели, не может оставаться в замке из-за шума барабанов и привидений, которые смущают ее слуг. Она – знакомая Латтимора, и потому я рассказала ей историю с ботаниками и о всей клевете. Конечно, американцы так привыкли к сенсационным вестям, что их это мало трогает, но все же она, кажется, восприняла. Она симпатичная и очень воспитанная, что в наше время такая редкость, и потому так ценишь это качество. Расстались друзьями. В будущем может быть очень полезна, ибо имеет влиятельных друзей, интересующихся главным образом духовным Учением. Знает Дюпона и Догени – вернется в Ам ерику осенью 1936 г.</w:t>
      </w:r>
    </w:p>
    <w:p w:rsidR="00075A12" w:rsidRDefault="00075A12">
      <w:pPr>
        <w:pStyle w:val="BodyText2"/>
        <w:rPr>
          <w:noProof/>
        </w:rPr>
      </w:pPr>
      <w:r>
        <w:rPr>
          <w:noProof/>
        </w:rPr>
        <w:t>Моему родному Юханчику хотела бы напомнить параграф из книги «Озарение» о непреложности и подвижности плана. «Кажущаяся изменчивость не более, как вибрация жизни. Пути к вехам непреложности дышат и волнуются подобно волнам. Истинно, подвижность может рождаться лишь из сознания непреложности. &lt;...&gt; Так, под одним кровом живут непреложность и подвижность – две сестры подвига»</w:t>
      </w:r>
      <w:r>
        <w:rPr>
          <w:rStyle w:val="FootnoteReference"/>
          <w:noProof/>
        </w:rPr>
        <w:footnoteReference w:id="345"/>
      </w:r>
      <w:r>
        <w:rPr>
          <w:noProof/>
        </w:rPr>
        <w:t>.</w:t>
      </w:r>
    </w:p>
    <w:p w:rsidR="00075A12" w:rsidRDefault="00075A12">
      <w:pPr>
        <w:pStyle w:val="BodyText2"/>
        <w:rPr>
          <w:noProof/>
        </w:rPr>
      </w:pPr>
      <w:r>
        <w:rPr>
          <w:noProof/>
        </w:rPr>
        <w:t>Несомненно, жизнь наша должна войти в новую фазу, и я уже всем духом стремлюсь к этой новой ступени. Так ждем Вас, любимые, какие беседы, какие новые научные работы можно будет начать. Конечно, происходящее не может быть вмещено кем-то. Когда культурные задания не прочувствованы, когда нет широты понимания и веры в будущее, то, понятно, является желание сбросить навязанный груз и отделаться от всего и всех, что мешает безгранично властвовать, и, захватив все преимущества, начать наживать деньги, как это делают все «умные» люди. Утраченные деньги грызут чье-то сердце, отсюда и вся ненависть. Нужны новые контакты и новые люди. Иногда думаю, что, может быть, Владимир Анатольевич заменит Юханчика. Впрочем, столько еще подробностей выяснится! Так, бумага Гринбаума, несомненно, уже приведена в исполнение, и еще многое другое.</w:t>
      </w:r>
    </w:p>
    <w:p w:rsidR="00075A12" w:rsidRDefault="00075A12">
      <w:pPr>
        <w:pStyle w:val="BodyText2"/>
        <w:rPr>
          <w:noProof/>
        </w:rPr>
      </w:pPr>
      <w:r>
        <w:rPr>
          <w:noProof/>
        </w:rPr>
        <w:t xml:space="preserve">Получила письмо от Натали, пишет, что предатели по-прежнему держат ее в неведении, Иеровоам советовал ей запросить план новой корпорации и прочих бумаг и т.д., но я посоветовала Натали обратное, ибо именно прекрасно, что все делается </w:t>
      </w:r>
      <w:r>
        <w:rPr>
          <w:i/>
          <w:iCs/>
          <w:noProof/>
        </w:rPr>
        <w:t>за спиною.</w:t>
      </w:r>
      <w:r>
        <w:rPr>
          <w:noProof/>
        </w:rPr>
        <w:t xml:space="preserve"> Также посоветовали конфиденциально запросить Шульца и Дэвида Гранта, как защитить членам свои права. Но, конечно, открыто выступать сейчас им </w:t>
      </w:r>
      <w:r>
        <w:rPr>
          <w:i/>
          <w:iCs/>
          <w:noProof/>
        </w:rPr>
        <w:t>не</w:t>
      </w:r>
      <w:r>
        <w:rPr>
          <w:noProof/>
        </w:rPr>
        <w:t xml:space="preserve"> следует. Владыка советует: «Главное – явить полное спокойствие». Видимо, в этой истории нужно, чтобы кто-то в ненависти своей поглубже залез в яму, которую он копает тем, кому всем обязан. Так, несомненно, оправдается и странная фраза – «вор поможет». Ибо описание происходящего в письмах Натали и Иеровоама, несомненно, отвечает этому определению. Возможно, что будут совершены поступки, которые уличат вора. Так мы советуем им спокойно и зорко наблюдать за развитием безумия. Послали им Ручательство за победу. «Яркую победу подготовим. Сложное время, но ручаюсь скоро покончить с поносящей рукой, покончить с порочением. Скоро явлю яркое явление». Также Иеровоам пишет, что к ним применяется тактика «ту фриз вем аут»</w:t>
      </w:r>
      <w:r>
        <w:rPr>
          <w:rStyle w:val="FootnoteReference"/>
          <w:noProof/>
        </w:rPr>
        <w:footnoteReference w:id="346"/>
      </w:r>
      <w:r>
        <w:rPr>
          <w:noProof/>
        </w:rPr>
        <w:t xml:space="preserve">. У бедняги нет ни копейки, чтобы начать сезон. А у кого-то несомненно завелись деньги, не считая выплаченные </w:t>
      </w:r>
      <w:r>
        <w:rPr>
          <w:i/>
          <w:iCs/>
          <w:noProof/>
        </w:rPr>
        <w:t>бэк-таксис</w:t>
      </w:r>
      <w:r>
        <w:rPr>
          <w:rStyle w:val="FootnoteReference"/>
          <w:i/>
          <w:iCs/>
          <w:noProof/>
        </w:rPr>
        <w:footnoteReference w:id="347"/>
      </w:r>
      <w:r>
        <w:rPr>
          <w:i/>
          <w:iCs/>
          <w:noProof/>
        </w:rPr>
        <w:t>.</w:t>
      </w:r>
      <w:r>
        <w:rPr>
          <w:noProof/>
        </w:rPr>
        <w:t xml:space="preserve"> Но, конечно, все это держится втайне, и никто никакой помощи не получает. Даже Фосдику перестали выплачивать долг, узнав, что деньги эти он посылает на Институт. Много интересного сообщается Зиночкой, но, конечно, в рамки письма всего не уместить. Кроме того, Вы уже скоро отплываете. Получен чек от Стокса, выписанный шестого августа, тогда как по письму его деньги были внесены им до 11 июля. Будем писать Стоксу и укажем, конечно, число, когда был послан чек. Интересно, как он примет это? Такие вещи могут очень повредить чьей-то репутации. Вообще думаю, что слышанное определение вполне оправдается.</w:t>
      </w:r>
    </w:p>
    <w:p w:rsidR="00075A12" w:rsidRDefault="00075A12">
      <w:pPr>
        <w:pStyle w:val="BodyText2"/>
        <w:rPr>
          <w:noProof/>
        </w:rPr>
      </w:pPr>
      <w:r>
        <w:rPr>
          <w:noProof/>
        </w:rPr>
        <w:t>Милый Авирах прислал трогательное, как всегда, письмо. Историю с Клоповым Вы тоже знаете. Дела переросли сознание, и тут ничего не поделаешь. Сегодня слышала еще одно определение – «какие мерзавцы!». Так нелегко примиряться с людскою подлостью. Но, зная о сужденной победе, будем радоваться новой ступени. Сейчас главное – закреплять друзей. Так, Магоффин, кажется, вице-президент новой Корпорации. Скоро нужно будет пустить муху в ухо Сутро, она очень оскорблена на то, что ей не только не возвращают одолженные деньги, но даже не извещают об этом. Также и Циммерману; так создаются враги. На днях Друг должен получить письмо Светика. Интересно, будет ли какая реакция? Относительно г-жи Мюррей я сейчас в полном неведении. Думаю, что напишу ей письмо позднее. Обсудим вместе. Конечно, обстоятельства так меняются, что, может быть, получу Совет писать раньше. Я так устала от моих корреспондентов. Еще один поляк хочет переводить книги Агни Йоги. Дадим ему адрес Тарто-Мазинского, который тоже получил разрешение, но не знаю, воспользовался им или нет. Много душ ищут «Чашу Востока» и доходят до того, что переписывают имеющийся экземпляр у Асеева. А у нас книга эта лежит в сотнях. Вообще, если бы можно было правильно поставить дело, то, несомненно, книги расходились бы. Очень помогает журнал Асеева. Все же много интересующихся вопросами духа и проблемами загробной жизни. Если бы явилась возможность своего журнала, посвященного духовным вопросам в связи с достижениями науки, много полезного можно было бы сделать. Недавно слышала о новых сотрудниках. (Между прочим, о князе Шаховском, и Зина уже во втором письме пишет о каком-то Олеге Шаховском, но толком не пишет, кто он. Он помогает ей распространять статьи и помещать отзывы о книгах. Запросила ее. Получила письмо от Саны Муромцевой, сообщает, что Чебыкин умер от грудной жабы, Соня, по ее словам, стала неузнаваема. Не осталось ни тени от тщеславия, зависти, эгоизма и т.д. Что-то с трудом верится такому превращению. Читает книги Учения.) Сейчас получила еще главы от моих корреспондентов. Так трудно сосредоточиться и писать, как раньше, длиннейшие письма, столько энергии ушло за эти месяцы. Кроме того, мы в кольце непрекращающихся землетрясений. Все эти дни были подземные удары в Дели, и на юге, и на западе, и на востоке.</w:t>
      </w:r>
    </w:p>
    <w:p w:rsidR="00075A12" w:rsidRDefault="00075A12">
      <w:pPr>
        <w:pStyle w:val="BodyText2"/>
        <w:rPr>
          <w:noProof/>
        </w:rPr>
      </w:pPr>
      <w:r>
        <w:rPr>
          <w:noProof/>
        </w:rPr>
        <w:t>Родные мои, итак, будем радостно слагать новую ступень. Ждем, ждем, ждем. Обнимаю Вас, родные, сердцем. Шлем мысли радости и победы.</w:t>
      </w:r>
    </w:p>
    <w:p w:rsidR="00075A12" w:rsidRDefault="00075A12">
      <w:pPr>
        <w:pStyle w:val="BodyText2"/>
        <w:rPr>
          <w:noProof/>
        </w:rPr>
      </w:pPr>
      <w:r>
        <w:rPr>
          <w:noProof/>
        </w:rPr>
        <w:t>Сейчас такое глухое время, и Лепети замер. В октябре придется</w:t>
      </w:r>
      <w:r>
        <w:rPr>
          <w:b/>
          <w:bCs/>
          <w:noProof/>
        </w:rPr>
        <w:t xml:space="preserve"> </w:t>
      </w:r>
      <w:r>
        <w:rPr>
          <w:noProof/>
        </w:rPr>
        <w:t>ему</w:t>
      </w:r>
      <w:r>
        <w:rPr>
          <w:b/>
          <w:bCs/>
          <w:noProof/>
        </w:rPr>
        <w:t xml:space="preserve"> </w:t>
      </w:r>
      <w:r>
        <w:rPr>
          <w:noProof/>
        </w:rPr>
        <w:t xml:space="preserve">выслать за помещение. О деньгах Хисса </w:t>
      </w:r>
      <w:r>
        <w:rPr>
          <w:i/>
          <w:iCs/>
          <w:noProof/>
        </w:rPr>
        <w:t>молчат – все забрали.</w:t>
      </w:r>
    </w:p>
    <w:p w:rsidR="00075A12" w:rsidRDefault="00075A12">
      <w:pPr>
        <w:pStyle w:val="BodyText2"/>
        <w:rPr>
          <w:noProof/>
        </w:rPr>
      </w:pPr>
      <w:r>
        <w:rPr>
          <w:noProof/>
        </w:rPr>
        <w:t>Письмо твое об Обществах имени Рериха не в бровь, но в глаз.</w:t>
      </w:r>
    </w:p>
    <w:p w:rsidR="00075A12" w:rsidRDefault="00075A12">
      <w:pPr>
        <w:pStyle w:val="BodyText2"/>
        <w:rPr>
          <w:noProof/>
        </w:rPr>
      </w:pPr>
      <w:r>
        <w:rPr>
          <w:noProof/>
        </w:rPr>
        <w:t>«Устремимся к светлому будущему». Уверена, что разрыв привлечет новые возможности.</w:t>
      </w:r>
    </w:p>
    <w:p w:rsidR="00075A12" w:rsidRDefault="00075A12">
      <w:pPr>
        <w:pStyle w:val="BodyText2"/>
        <w:rPr>
          <w:noProof/>
        </w:rPr>
      </w:pPr>
    </w:p>
    <w:p w:rsidR="00075A12" w:rsidRDefault="00075A12">
      <w:pPr>
        <w:pStyle w:val="a"/>
      </w:pPr>
      <w:r>
        <w:t>169</w:t>
      </w:r>
    </w:p>
    <w:p w:rsidR="00075A12" w:rsidRDefault="00075A12">
      <w:pPr>
        <w:pStyle w:val="a0"/>
      </w:pPr>
      <w:r>
        <w:t>Е.И.Рерих – Ф.Граит</w:t>
      </w:r>
      <w:r>
        <w:rPr>
          <w:rStyle w:val="FootnoteReference"/>
          <w:b w:val="0"/>
          <w:bCs w:val="0"/>
        </w:rPr>
        <w:footnoteReference w:id="348"/>
      </w:r>
    </w:p>
    <w:p w:rsidR="00075A12" w:rsidRDefault="00075A12">
      <w:pPr>
        <w:pStyle w:val="Date"/>
      </w:pPr>
      <w:r>
        <w:t>30 августа 1935 г.</w:t>
      </w:r>
    </w:p>
    <w:p w:rsidR="00075A12" w:rsidRDefault="00075A12">
      <w:pPr>
        <w:pStyle w:val="BodyText2"/>
        <w:rPr>
          <w:noProof/>
        </w:rPr>
      </w:pPr>
      <w:r>
        <w:rPr>
          <w:noProof/>
        </w:rPr>
        <w:t>Моя любимая Модрочка, спасибо за сердечное письмо от 9 августа. Конечно, Вы уже знаете про все телеграммы и понимаете, как необходима каждая предосторожность и как важно проявлять спокойствие. Нужно внимательно собирать все нити, все факты полезны нам. Даже свидетельства, когда-то данные нашими знакомыми, могут оказаться со временем полезны. Самое главное – творите друзей!</w:t>
      </w:r>
    </w:p>
    <w:p w:rsidR="00075A12" w:rsidRDefault="00075A12">
      <w:pPr>
        <w:pStyle w:val="BodyText2"/>
        <w:rPr>
          <w:noProof/>
        </w:rPr>
      </w:pPr>
      <w:r>
        <w:rPr>
          <w:noProof/>
        </w:rPr>
        <w:t xml:space="preserve">Я так радуюсь каждому Вашему сближению с Пан-Американскими представителями. Так, уделите также величайшее внимание созданию в Южной Америке ядра для изучения Учения, или рериховских обществ. Не забывайте, что «Агни Йога» переведена на французский и несколько экземпляров для отправки туда можно получить через Шклявера. Он также может дать адрес, где приобрести эту книгу. Не пренебрегайте Вашими отношениями с южноамериканцами, – </w:t>
      </w:r>
      <w:r>
        <w:rPr>
          <w:i/>
          <w:iCs/>
          <w:noProof/>
        </w:rPr>
        <w:t xml:space="preserve">это Ваше самое сильное место. </w:t>
      </w:r>
      <w:r>
        <w:rPr>
          <w:noProof/>
        </w:rPr>
        <w:t>Постарайтесь получить возможность выступать публично. Читайте лекции на духовные темы. Ничто так не притягивает людей, как эти вопросы. Говорите о Новой Эре, новом сознании. Почему бы Вам не готовить себя к распространению Учения и привлечению новых людей к его путям?! Книги, говорящие о других мирах, продаются тысячами. Гораздо больше людей ищут Свет и духовные ценности, чем мы думаем. Яруя только что получил книгу Барбары Картленд «Прикоснись к звездам». Эта прекрасная книга уже много раз издавалась, и я думаю, что Модрочка может писать и выступать еще лучше, имея все Книги Учения. Эта книга написана в духе Учения. Прочитайте ее – Вы также сможете нести весть Новой Эры и собирать людей вокруг Учения и Имени. Серьезно подумайте над этим. Нужно создавать для себя независимое положение. Закончу словами из книги Барбары Картленд, которые так близки нам: «Пусть ваша цель будет велика, так велика, чтобы следовать ей всем вашим существом», – в этом заключается секрет постоянно растущего духа!</w:t>
      </w:r>
    </w:p>
    <w:p w:rsidR="00075A12" w:rsidRDefault="00075A12">
      <w:pPr>
        <w:pStyle w:val="BodyText2"/>
        <w:rPr>
          <w:noProof/>
        </w:rPr>
      </w:pPr>
      <w:r>
        <w:rPr>
          <w:noProof/>
        </w:rPr>
        <w:t>Когда я прочитаю книгу, Яруя хочет подарить ее Вам. Шлю Вам мою любовь и веру, что Вы преуспеете в несении Прекрасной Вести.</w:t>
      </w:r>
    </w:p>
    <w:p w:rsidR="00075A12" w:rsidRDefault="00075A12">
      <w:pPr>
        <w:pStyle w:val="BodyText2"/>
        <w:rPr>
          <w:noProof/>
        </w:rPr>
      </w:pPr>
      <w:r>
        <w:rPr>
          <w:noProof/>
        </w:rPr>
        <w:t>P.S. Другая книга того же издательства (Rider's Paternoster Row, London) называется «На грани эфирного, или научное объяснение жизни после смерти» Артура Файндли, она выдержала 30 изданий (продано 30 000 экземпляров) в Англии и, кроме того, была переведена на 16 языков. Несмотря на увлечение спиритуализмом, в ней много ценных моментов. Также не надо забывать, что только что увидело свет седьмое издание «Писем Махатм» (тех же издателей).</w:t>
      </w:r>
    </w:p>
    <w:p w:rsidR="00075A12" w:rsidRDefault="00075A12">
      <w:pPr>
        <w:pStyle w:val="BodyText2"/>
        <w:rPr>
          <w:noProof/>
        </w:rPr>
      </w:pPr>
    </w:p>
    <w:p w:rsidR="00075A12" w:rsidRDefault="00075A12">
      <w:pPr>
        <w:pStyle w:val="a"/>
      </w:pPr>
      <w:r>
        <w:t>170</w:t>
      </w:r>
    </w:p>
    <w:p w:rsidR="00075A12" w:rsidRDefault="00075A12">
      <w:pPr>
        <w:pStyle w:val="a0"/>
      </w:pPr>
      <w:r>
        <w:t>Е.И.Рерих – З.Г. и М.Лихтманам, Ф.Грант</w:t>
      </w:r>
    </w:p>
    <w:p w:rsidR="00075A12" w:rsidRDefault="00075A12">
      <w:pPr>
        <w:pStyle w:val="Date"/>
      </w:pPr>
      <w:r>
        <w:t>30 августа 1935 г.</w:t>
      </w:r>
    </w:p>
    <w:p w:rsidR="00075A12" w:rsidRDefault="00075A12">
      <w:pPr>
        <w:pStyle w:val="BodyText2"/>
        <w:rPr>
          <w:noProof/>
        </w:rPr>
      </w:pPr>
      <w:r>
        <w:rPr>
          <w:noProof/>
        </w:rPr>
        <w:t xml:space="preserve">Родные мои Зиночка, Авирах и Модрочка. Получила письмо Зиночки от 4 августа. Конечно, все так и есть. Вы уже имеете наши телеграммы и знаете, как нужно осторожно действовать. Следует иметь конфиденциальную беседу с освещением фактов и создавшегося положения, чтобы получить совет и знать свои права, но открыто выступать сейчас совершенно невозможно. Из того, что нам постоянно Указывается полное спокойствие и дается ручательство за яркую победу, я считаю, что так же, как в деле Куломбов, нужно, чтобы злобствующие дошли до абсурда и сами поели себя. Очень замечательно упоминание Зиночкой о получении ими бэк-таксис. Надо надеяться, что они будут правильно и справедливо распределены на погашение обязательств и помощь хотя бы Нью-йоркским Учреждениям. Ведь Трэстис имеют право знать о распределении этих сумм. Я не говорю даже об отсутствующих, но о тех, которые находятся непосредственно при делах. Конечно, сюда ничего </w:t>
      </w:r>
      <w:r>
        <w:rPr>
          <w:i/>
          <w:iCs/>
          <w:noProof/>
        </w:rPr>
        <w:t>не</w:t>
      </w:r>
      <w:r>
        <w:rPr>
          <w:noProof/>
        </w:rPr>
        <w:t xml:space="preserve"> сообщается и никакие бумаги </w:t>
      </w:r>
      <w:r>
        <w:rPr>
          <w:i/>
          <w:iCs/>
          <w:noProof/>
        </w:rPr>
        <w:t>не</w:t>
      </w:r>
      <w:r>
        <w:rPr>
          <w:noProof/>
        </w:rPr>
        <w:t xml:space="preserve"> пересылаются. Но это очень хорошо, ибо мне кажется, что именно в том обстоятельстве, что все делается за нашей спиной, и заключается наше преимущество и плюс. Конечно, если бы Ояна и ее соучастники услышали и увидели, как спокойно была принята отставка, то они смутились бы. Великое дело – освобождение от нравственного обязательства, и еще большее – от оккультной связи. Вот это-то двойное освобождение и предоставлено сейчас нам. Итак, скоро начнем слагать новую ступень. Как Сказано, Иерархия Света даст светлое будущее. Конечно, сейчас проводится политика взваливания всей вины на основателя, и эту формулу нужно разбивать всюду и среди друзей. Уже получены минутсы, где высказаны якобы бывшие чьи-то заботы о Бондхолдерах, потому считаю необходимым напомнить, что именно Н.К. задолго до реорганизации советовал составить Комитет из дружественных Бондхолдеров для сотрудничества, а также все его заботы об организации Комитетов при каждом Учреждении по собиранию средств, все мысли его о всяких кампэньс и т.д. Разве все это не было направлено, чтобы поставить Учреждения вне денежной зависимости от Дома? Также прошу Зиночку начать собирать все цифры, пожертвованные Н.К. из тех малых сумм, которыми он располагал. Не забудем, что вся экспедиция в Среднюю Азию, за которую кредит получил Музей, была целиком оплачена им из средств, полученных за картины. Также и пожертвование земли и двух домов Институту. Но немалые суммы даны были Н.К. и на нужды других Учреждений. Так и в прошлом году из суммы, полученной за продажу картины, тысяча триста долларов были одолжены мною Логвану, а с января месяца вся тяжесть по оплате Европейского Центра легла на нас, так же как и большая часть по Институту. Кроме того, разве именно не наши друзья жертвовали и одалживали на культурные учреждения, которые, именно, как мы знаем, удержали Дом. Вспомним, сколько одолжила и пожертвовала одна Амрида. Также Зина, вероятно, знает о некоторых крупных пожертвованиях, которые кем-то не были еще сданы полностью по назначению. Нужно иметь всю картину перед глазами. Мне сейчас ужасно больно, что я не могу помочь Зиночке. Но если бы Хисс заплатил должные им пятьсот долларов, я с радостью уделила бы сто долларов на Школу. Буду в минутсах напоминать о них. Теперь еще раз прошу милого, трогательного Фосдика не высылать на Институт. Очень прошу его поберечь свои деньги. Н.К. высылает нам, и мы живем. Замечательно, что Зиночка пишет об отношении Порумы к Обществам имени Рериха. Письмо Н.К. по этому вопросу прямо не в бровь, а в глаз. Действительно, можно сказать, что чье-то понятие Этики очень разнится от нашего. Так, родные мои, окопайтесь, </w:t>
      </w:r>
      <w:r>
        <w:rPr>
          <w:i/>
          <w:iCs/>
          <w:noProof/>
        </w:rPr>
        <w:t xml:space="preserve">укрепляйте </w:t>
      </w:r>
      <w:r>
        <w:rPr>
          <w:noProof/>
        </w:rPr>
        <w:t xml:space="preserve">друзей и будьте уверены в яркой победе. Не следует приглашать трио на Ваши беседы с Софьей Михайловной. Вся злоба их на меня за то, что по Указанию я должна была запретить им передавать друзьям сообщения, </w:t>
      </w:r>
      <w:r>
        <w:rPr>
          <w:i/>
          <w:iCs/>
          <w:noProof/>
        </w:rPr>
        <w:t>как, исходящие от Великого Источника и через меня, без моего предварительного знания и осведомления с ними. На это были очень, очень серьезные причины.</w:t>
      </w:r>
      <w:r>
        <w:rPr>
          <w:noProof/>
        </w:rPr>
        <w:t xml:space="preserve"> Пишу это Вам совершенно </w:t>
      </w:r>
      <w:r>
        <w:rPr>
          <w:i/>
          <w:iCs/>
          <w:noProof/>
        </w:rPr>
        <w:t>конфиденциально.</w:t>
      </w:r>
      <w:r>
        <w:rPr>
          <w:noProof/>
        </w:rPr>
        <w:t xml:space="preserve"> Н.К. объяснит. Теперь Вам понятна вся ярость. Но, конечно, гораздо раньше, до приезда Ояны в Ашрам, у кого</w:t>
      </w:r>
      <w:r>
        <w:rPr>
          <w:noProof/>
        </w:rPr>
        <w:noBreakHyphen/>
        <w:t>то был уже задуман план захвата всего в свои руки. Все было дано им, и теперь никаких обязательств мы больше не несем. Но прошу, родные, ни словом не обмолвиться до срока о том, что Вы знаете, что я запретила им передавать сообщения без моего знания и санкционирования их. Иначе она многое что погубит. Еще раз прошу выказывать полное спокойствие, но зорко следить и собирать все факты, и, главное, где можно, делайте и укрепляйте друзей. «Сложное время, но рука поносящая, Ручаюсь, кончит порочение. Яркую победу подготовлю. Скоро явлю явление яркое. Потому тяжкое время проживем достойно и победно». Так, родные, впереди новая ступень и светлое будущее. Все к лучшему. Я чую уже, как новые крылья растут. К нам приезжала одна американка, знакомая Латтимора, Догени и Дюпона, заинтересована Учением. Может в будущем быть полезна, возвращается в Америку к осени 1936 года. Также знает много выдающихся лойэров</w:t>
      </w:r>
      <w:r>
        <w:rPr>
          <w:rStyle w:val="FootnoteReference"/>
          <w:noProof/>
        </w:rPr>
        <w:footnoteReference w:id="349"/>
      </w:r>
      <w:r>
        <w:rPr>
          <w:noProof/>
        </w:rPr>
        <w:t>, держите это про себя. Прав родной Авирах, что трудно представить себе подобное затмение. Должна признаться, что при всем воображении я не могла представить себе всю глубину падения их духа! Скажу</w:t>
      </w:r>
      <w:r>
        <w:rPr>
          <w:noProof/>
          <w:lang w:val="en-US"/>
        </w:rPr>
        <w:t xml:space="preserve"> </w:t>
      </w:r>
      <w:r>
        <w:rPr>
          <w:noProof/>
        </w:rPr>
        <w:t>родному</w:t>
      </w:r>
      <w:r>
        <w:rPr>
          <w:noProof/>
          <w:lang w:val="en-US"/>
        </w:rPr>
        <w:t xml:space="preserve"> </w:t>
      </w:r>
      <w:r>
        <w:rPr>
          <w:noProof/>
        </w:rPr>
        <w:t>Авираху</w:t>
      </w:r>
      <w:r>
        <w:rPr>
          <w:noProof/>
          <w:lang w:val="en-US"/>
        </w:rPr>
        <w:t xml:space="preserve">, </w:t>
      </w:r>
      <w:r>
        <w:rPr>
          <w:noProof/>
        </w:rPr>
        <w:t>что</w:t>
      </w:r>
      <w:r>
        <w:rPr>
          <w:noProof/>
          <w:lang w:val="en-US"/>
        </w:rPr>
        <w:t xml:space="preserve"> </w:t>
      </w:r>
      <w:r>
        <w:rPr>
          <w:noProof/>
        </w:rPr>
        <w:t>его</w:t>
      </w:r>
      <w:r>
        <w:rPr>
          <w:noProof/>
          <w:lang w:val="en-US"/>
        </w:rPr>
        <w:t xml:space="preserve"> </w:t>
      </w:r>
      <w:r>
        <w:rPr>
          <w:noProof/>
        </w:rPr>
        <w:t>слова</w:t>
      </w:r>
      <w:r>
        <w:rPr>
          <w:noProof/>
          <w:lang w:val="en-US"/>
        </w:rPr>
        <w:t xml:space="preserve"> «There are many things which puzzle me, but I throw all these things into the fire of devotion and love to the Three Shields and the fire only burns brightly from these strange materials for feed»</w:t>
      </w:r>
      <w:r>
        <w:rPr>
          <w:rStyle w:val="FootnoteReference"/>
          <w:noProof/>
        </w:rPr>
        <w:footnoteReference w:id="350"/>
      </w:r>
      <w:r>
        <w:rPr>
          <w:noProof/>
          <w:lang w:val="en-US"/>
        </w:rPr>
        <w:t xml:space="preserve"> </w:t>
      </w:r>
      <w:r>
        <w:rPr>
          <w:noProof/>
        </w:rPr>
        <w:t>дали</w:t>
      </w:r>
      <w:r>
        <w:rPr>
          <w:noProof/>
          <w:lang w:val="en-US"/>
        </w:rPr>
        <w:t xml:space="preserve"> </w:t>
      </w:r>
      <w:r>
        <w:rPr>
          <w:noProof/>
        </w:rPr>
        <w:t>мне</w:t>
      </w:r>
      <w:r>
        <w:rPr>
          <w:noProof/>
          <w:lang w:val="en-US"/>
        </w:rPr>
        <w:t xml:space="preserve"> </w:t>
      </w:r>
      <w:r>
        <w:rPr>
          <w:noProof/>
        </w:rPr>
        <w:t>несказуемую</w:t>
      </w:r>
      <w:r>
        <w:rPr>
          <w:noProof/>
          <w:lang w:val="en-US"/>
        </w:rPr>
        <w:t xml:space="preserve"> </w:t>
      </w:r>
      <w:r>
        <w:rPr>
          <w:noProof/>
        </w:rPr>
        <w:t>радость</w:t>
      </w:r>
      <w:r>
        <w:rPr>
          <w:noProof/>
          <w:lang w:val="en-US"/>
        </w:rPr>
        <w:t xml:space="preserve"> </w:t>
      </w:r>
      <w:r>
        <w:rPr>
          <w:noProof/>
        </w:rPr>
        <w:t>духа</w:t>
      </w:r>
      <w:r>
        <w:rPr>
          <w:noProof/>
          <w:lang w:val="en-US"/>
        </w:rPr>
        <w:t xml:space="preserve">. </w:t>
      </w:r>
      <w:r>
        <w:rPr>
          <w:noProof/>
        </w:rPr>
        <w:t xml:space="preserve">Истинно, они прекрасны, и их следует все </w:t>
      </w:r>
      <w:r>
        <w:rPr>
          <w:i/>
          <w:iCs/>
          <w:noProof/>
        </w:rPr>
        <w:t>записать</w:t>
      </w:r>
      <w:r>
        <w:rPr>
          <w:noProof/>
        </w:rPr>
        <w:t xml:space="preserve"> и учить на них приходящих. Так, родной Авирах, и пройдем до часа Сужденного. Как лучше послать мне Вам бронзовую фигурку Будды, чтобы Вы не заплатили пошлину? Спасибо, родной, за присланную молитву, она уже лежит на моем алтаре. Да, родные, я прошла через большие страдания, записи мои свидетельствуют об этом, но Владыка хотел вскрыть этот нарыв перед новым строительством. Но теперь нити, связывавшие меня с тремя, порваны, и раны уже залечиваются.</w:t>
      </w:r>
    </w:p>
    <w:p w:rsidR="00075A12" w:rsidRDefault="00075A12">
      <w:pPr>
        <w:pStyle w:val="BodyText2"/>
        <w:rPr>
          <w:noProof/>
        </w:rPr>
      </w:pPr>
      <w:r>
        <w:rPr>
          <w:noProof/>
        </w:rPr>
        <w:t xml:space="preserve">Теперь о Розенкрейцере. Ему необходимо намекнуть, что лишь самые великие Посвященные знают истинные сроки. Все обнародованное есть лишь ширма. Затем неплохо было бы дать ему или указать параграф </w:t>
      </w:r>
      <w:r>
        <w:rPr>
          <w:i/>
          <w:iCs/>
          <w:noProof/>
        </w:rPr>
        <w:t>О Непреложности</w:t>
      </w:r>
      <w:r>
        <w:rPr>
          <w:noProof/>
        </w:rPr>
        <w:t xml:space="preserve"> и Подвижности Плана из книги «Озарение». Конечно, Амос приезжал для отобрания годного материала, и больше ни для чего. Истинные сроки хранятся в глубокой тайне в Твердыне Света и у Доверенных. Считаю, что Зиночка говорила с ним прекрасно. Туман иногда очень полезен. Считаю, что неплохо, что этой организации был сдан театр. Она имеет широкое распространение в Европе. Много русских примкнуло к этому Обществу. Ведь Теософское Общество, возглавляемое Каменской, никому ничего дать не может, а душ ищущих немало. Нам не следует иметь их врагами. О Парамоновой почти ничего не знаю, смутно припоминаю ее в бытность нашу в Швеции. Конечно, нет никакой опасности в ознакомлении ее с книгами Учения. Нам нечего бояться наших Книг. Наступило время их более широкого распространения. Давно было сказано, что самое лучшее, если книги эти будут приписаны нам.</w:t>
      </w:r>
    </w:p>
    <w:p w:rsidR="00075A12" w:rsidRDefault="00075A12">
      <w:pPr>
        <w:pStyle w:val="BodyText2"/>
        <w:rPr>
          <w:noProof/>
        </w:rPr>
      </w:pPr>
      <w:r>
        <w:rPr>
          <w:noProof/>
        </w:rPr>
        <w:t xml:space="preserve">О Глемже знаю пока, что он член Правления нашего Литовского Общества. Запрошу о нем Серафинину. Против его фамилии стоит: чиновник, стремящийся к духовному развитию. Также отменяю свое прежнее указание о невыдаче «Чаши Востока» лицам, запрашивающим ее. Лишь на Югославию указание это остается в силе. Конечно, кроме д-ра Асеева. Сейчас он пишет мне, как люди в отчаянии, что не могут достать этой книги, переписывают его экземпляр. Говорила ли Зиночка с Таруханом о перемене обложки, ибо книга начнет расходиться повсеместно? Конечно, если он ничего не имеет против, то мы оставим обложку. Теперь, очень прошу Зиночку поддерживать переписку с русскими корреспондентами и </w:t>
      </w:r>
      <w:r>
        <w:rPr>
          <w:i/>
          <w:iCs/>
          <w:noProof/>
        </w:rPr>
        <w:t>не</w:t>
      </w:r>
      <w:r>
        <w:rPr>
          <w:noProof/>
        </w:rPr>
        <w:t xml:space="preserve"> сообщать о них враждебному лагерю. Не следует давать им лишних нитей. Прочла письмо Черткова об Обществе «Тенко-кио». Замечательно наблюдать, как единая великая Истина о Грозном Наступающем Времени, о Священной Горе, о Союзе Народов и о Великом Императоре Мира преломляется у разных народов. Да, так души чутких людей во всех странах по-своему ждут Великого Времени и принимают Знамения, а те, кто могли стать такими близкими, у самой черты повернули спины, направили кинжалы в спину Доверенных и перешли на сторону мрака! Мы по вечерам перечитываем старые записи, и сейчас ясно, как все было предусмотрено Великим Владыкой. Все намеки выступают с такою ясностью. Но, конечно, если бы они были поняты тогда во всей силе, то мы не могли бы строить с ними. Невозможно было бы продвигаться, постоянно помня об угрозе в тылу.</w:t>
      </w:r>
    </w:p>
    <w:p w:rsidR="00075A12" w:rsidRDefault="00075A12">
      <w:pPr>
        <w:pStyle w:val="BodyText2"/>
        <w:rPr>
          <w:noProof/>
        </w:rPr>
      </w:pPr>
      <w:r>
        <w:rPr>
          <w:noProof/>
        </w:rPr>
        <w:t>Также прошу родную Зиночку не беспокоиться сейчас обо мне, но направить все мышление к одолению препятствий по Школе и зорко следить за чьими-то действиями. Кто-то хочет усесться на ее место. Но «скоро покончим с ярою рукою». Такое чудовищное предательство невозможно оставить безнаказанно, ибо это может разложить многие сознания. Еще сегодня слышала о Светлом Будущем, посылаемом Иерархией Света. Вероятно, Н.К. тоже скоро прекратит сообщать им, ибо уже пишет, что опасается им писать. Да, успех, доступ ко всем и всюду вскружил голову. Вспоминается, как было Сказано, что Поруме нужно учить Одомара одному сознанию, не радоваться могуществу в вестях о себе. Удача придет иным путем. Именно честолюбие и властолюбие иссушили их дух.</w:t>
      </w:r>
    </w:p>
    <w:p w:rsidR="00075A12" w:rsidRDefault="00075A12">
      <w:pPr>
        <w:pStyle w:val="BodyText2"/>
        <w:rPr>
          <w:noProof/>
        </w:rPr>
      </w:pPr>
      <w:r>
        <w:rPr>
          <w:noProof/>
        </w:rPr>
        <w:t>Так дружно, осторожно пройдем все подкопы. Но как бедно их воображение! Они не знают, сколько друзей у Н.К.! Они не знают, какие возможности впереди! Истинно, когда Бог наказать хочет, Он, прежде всего, ум отнимет! Конечно, предательство не от ума! Родная Зиночка, я не понимаю, должна ли я вернуть книгу, посланную Фосдиком, или нет? Боюсь, как бы не обидеть его отсылкою, а в то же время эта книга полезна именно ему самому. Как мне быть? Зиночку прошу собирать новых людей около Учения. Нужно составлять кружки. Кто этот Шаховской? Чем больше людей соберутся около Учения, тем лучше. Книги Живой Этики могут быть выдаваемы открыто. Пусть они связываются с нашим или временно с моим именем. Но, повторяю, бояться нечего. Старая церковь не будет нашим другом. Это тоже было испытанием и очищением пространства.</w:t>
      </w:r>
    </w:p>
    <w:p w:rsidR="00075A12" w:rsidRDefault="00075A12">
      <w:pPr>
        <w:pStyle w:val="BodyText2"/>
        <w:rPr>
          <w:noProof/>
        </w:rPr>
      </w:pPr>
      <w:r>
        <w:rPr>
          <w:noProof/>
        </w:rPr>
        <w:t>Очень хорошо, что Модра отметила, что еще до получения телеграммы об изменении пути Н.К. и Юрий передвинулись в указанную местность. Этим показана плохая осведомленность нового гуру. Боюсь только, что это обстоятельство не дойдет до Друга. Да, может быть, и не будет переведено Логвану и Поруме. Ибо это немного пошатнуло бы веру в получаемые сообщения. Но это как-нибудь надо помянуть. Пусть знают, что Вам известно, насколько телеграмма Друга явилась лишней.</w:t>
      </w:r>
    </w:p>
    <w:p w:rsidR="00075A12" w:rsidRDefault="00075A12">
      <w:pPr>
        <w:pStyle w:val="BodyText2"/>
        <w:rPr>
          <w:noProof/>
        </w:rPr>
      </w:pPr>
      <w:r>
        <w:rPr>
          <w:noProof/>
        </w:rPr>
        <w:t>Приезд же его сюда совершенно необходим в целях Общего Плана. Итак, ничем не смущайтесь, но зорко наблюдайте, собирайте факты, свидетельства и укрепляйте друзей – особенно найдите нить к Комитету Бондхолдеров, кажется, Сутро в нем намекнуть все же можно. Шлю Вам, родные, всю силу духа в это трудное время &lt;...&gt;</w:t>
      </w:r>
      <w:r>
        <w:rPr>
          <w:rStyle w:val="FootnoteReference"/>
          <w:noProof/>
        </w:rPr>
        <w:footnoteReference w:id="351"/>
      </w:r>
    </w:p>
    <w:p w:rsidR="00075A12" w:rsidRDefault="00075A12">
      <w:pPr>
        <w:pStyle w:val="BodyText2"/>
        <w:rPr>
          <w:noProof/>
        </w:rPr>
      </w:pPr>
    </w:p>
    <w:p w:rsidR="00075A12" w:rsidRDefault="00075A12">
      <w:pPr>
        <w:pStyle w:val="a"/>
      </w:pPr>
      <w:r>
        <w:t>171</w:t>
      </w:r>
    </w:p>
    <w:p w:rsidR="00075A12" w:rsidRDefault="00075A12">
      <w:pPr>
        <w:pStyle w:val="a0"/>
      </w:pPr>
      <w:r>
        <w:t>Е.И.Рерих – В.М.Сеплевенко</w:t>
      </w:r>
    </w:p>
    <w:p w:rsidR="00075A12" w:rsidRDefault="00075A12">
      <w:pPr>
        <w:pStyle w:val="Date"/>
      </w:pPr>
      <w:r>
        <w:t>30 августа 1935 г.</w:t>
      </w:r>
    </w:p>
    <w:p w:rsidR="00075A12" w:rsidRDefault="00075A12">
      <w:pPr>
        <w:pStyle w:val="BodyText2"/>
        <w:rPr>
          <w:noProof/>
        </w:rPr>
      </w:pPr>
      <w:r>
        <w:rPr>
          <w:noProof/>
        </w:rPr>
        <w:t>Многоуважаемый Виктор Михайлович, на днях получила Ваше письмо и, конечно, была бы рада помочь Вам. Но считаю своим долгом предупредить Вас, что со многими книгами г-на Ледбитера я не согласна, более того, считаю их не отвечающими истине и даже вредными. Так, в жизни мы встречаем носителей и выразителей разных ступеней сознания и, конечно, должны следовать за тем, кто ближе отвечает нашему состоянию духа и умственному развитию. Потому, если Вы этим моим заявлением возмутитесь, то так и скажите, и мы, послав друг другу дружественный привет, продолжим каждый свой путь. С уставами церкви его я не знакома и потому ничего говорить против не могу. О Донове слышала. Читала его хорошую книжечку «Три Основы», но на замечание д-ра Лулч. должна возразить, что существует всего лишь Одна Иерархия Света, и, конечно, эта Иерархия и есть Солнечная или Транс-Гималайская Иерархия. Также, поскольку Свет побеждает тьму, постольку Иерархия Света борется и побеждает Иерархию тьмы, которая очень сильна, ибо действует многочисленностью своих сторонников. Ни один учитель, находящийся на Земле в обычных земных условиях, не может быть приравнен к Великим Гималайским Владыкам. Те Владыки так высоки в своем духовном достижении, что Они уже не могут принимать на себя бремени такого чисто земного существования и непосредственного водительства. Ибо это было бы непроизводительною затратою сил. Их задачи настолько космичны, что Они могут уделять непосредственному водительству единицами человечества лишь известную часть Своих Сил и потому пользуются ближайшими Доверенными и Учениками для передачи Духовного Провозвестия. Их главные Силы сейчас идут на гигантскую битву с темными разрушительными силами в Тонком Мире, на удержание столкновений народов до определенного срока и на подавление подземного огня, который грозит нашей планете взрывом. Истинно, страшно напряжение Их Сил для спасения Земли. Человечество же в безумии своем всюду лишь закладывает динамит. Так, имея лишь малочисленных пособников на Земле, вся неимоверная Тяжесть разряжения разрушительных энергий ложится на этих Самоотверженных Хранителей неблагодарного и невежественного человечества.</w:t>
      </w:r>
    </w:p>
    <w:p w:rsidR="00075A12" w:rsidRDefault="00075A12">
      <w:pPr>
        <w:pStyle w:val="BodyText2"/>
        <w:rPr>
          <w:noProof/>
        </w:rPr>
      </w:pPr>
      <w:r>
        <w:rPr>
          <w:noProof/>
        </w:rPr>
        <w:t>Вы пишете, что хотите знания, знания и знания. Конечно, вероятно, духовного? Потому при огненном неустанном устремлении к Единому избранному Облику Иерарха Света и достигнете. И степень этого знания будет зависеть всецело от накоплений Вашей чаши в прошлых жизнях и от силы и огненности Ваших устремлений в настоящем. Так, для успеха необходимо наше неустанное огненное или сердечное памятование Единого Избранного Образа. Также, если хотите наложить на себя дисциплину, то изберите одно или два худших качества Ваших или привычки и постарайтесь отделаться от них. Эта дисциплина, самая, казалось бы, простая, на самом деле очень и очень сложная и трудная, но она есть самая основная. Вы говорите, что советы в Агни Йоге так разбросаны, что трудно собрать их в систему; на это скажу, что это есть Учение Жизни во всей ее сложности, и советы давались ученикам именно на жизненных примерах по мере того, как возникали обстоятельства, вызывавшие их, и таким образом они лучше запоминались. Ведь вся природа указывает нам, как совершенный организм растит свои члены одновременно, а не поочередно. Так и Учение Жизни построено так, чтобы на каждой новой ступени сознание охватывало бы возможно большую периферию и тем входило бы именно в жизнь, а не отрывалось бы от нее. Имеете ли Вы и первые книги – «Листы Сада Мории», они служат как бы введением к серии Агни Йоги, но в сущности говоря, в них уже затронуты большинство вопросов или сторон жизни, получивших разработку и освещение с другого угла в дальнейших томах Учения. Так, Вы могли бы выбрать из всех книг Учения все, что сказано по тому или иному вопросу, и собрать воедино. Получился бы очень полезный труд. Вы правы – чем чище проводник, тем легче Силам Света действовать через него, но, конечно, прежде всего, необходима чистота душевная. Как сказано, очищенная психическая энергия – панацея от всех болезней. Сын мой готовит Вам прекрасное средство. Также хочу сказать Вам, что без вопросов нет и учителя. Потому, если у Вас являются какие вопросы, то и запросите, и я поскольку могу отвечу Вам на них.</w:t>
      </w:r>
    </w:p>
    <w:p w:rsidR="00075A12" w:rsidRDefault="00075A12">
      <w:pPr>
        <w:pStyle w:val="BodyText2"/>
        <w:rPr>
          <w:noProof/>
        </w:rPr>
      </w:pPr>
      <w:r>
        <w:rPr>
          <w:noProof/>
        </w:rPr>
        <w:t>Теперь о переводе «Сокровенной Доктрины». Сожалею, что поторопилась отослать присланный Вами мне экземпляр, я не знала, что я могла задержать его. Конечно, книга издана превосходно. От всего сердца благодарю Вас за желание помочь мне в этом большом труде. Но дело в том, как я уже писала д-ру Асееву, труд мой нуждается в окончательной проверке. У Е.П.Блаватской встречаются выдержки из русских авторов, как, например, Пирогова и Бутлерова, и мне очень хотелось бы привести их в оригинале, а не в переводе. Но до сих пор все мои попытки достать необходимые книги не увенчались успехом. Также некоторые страницы перевода, содержащие термины по химии, физике и математике, должны быть проверены специалистами. Все это задерживает печатание труда. Он должен быть выполнен возможно лучше. Так что, видите, мне еще необходимо сотрудничество многих лиц. Хорошо бы проверить и многие еврейские начертания, которыми изобилует этот труд. Так мы боремся со всевозможными трудностями. Но без трудностей нет и сладости победы. Потому самое трудное – всегда самое радостное.</w:t>
      </w:r>
    </w:p>
    <w:p w:rsidR="00075A12" w:rsidRDefault="00075A12">
      <w:pPr>
        <w:pStyle w:val="BodyText2"/>
        <w:rPr>
          <w:noProof/>
        </w:rPr>
      </w:pPr>
      <w:r>
        <w:rPr>
          <w:noProof/>
        </w:rPr>
        <w:t>Большое, большое спасибо за все справки по печатанию книг. Все это нам очень пригодится для решения, где печатать труды Н.К. Так приветствую Вас на пути духовного усовершенствования, и если Вы не обижены моим определением некоторых трудов Ледбитера, то продолжим нашу переписку.</w:t>
      </w:r>
    </w:p>
    <w:p w:rsidR="00075A12" w:rsidRDefault="00075A12">
      <w:pPr>
        <w:pStyle w:val="BodyText2"/>
        <w:rPr>
          <w:noProof/>
        </w:rPr>
      </w:pPr>
      <w:r>
        <w:rPr>
          <w:noProof/>
        </w:rPr>
        <w:t>Всего светлого.</w:t>
      </w:r>
    </w:p>
    <w:p w:rsidR="00075A12" w:rsidRDefault="00075A12">
      <w:pPr>
        <w:pStyle w:val="BodyText2"/>
        <w:rPr>
          <w:noProof/>
        </w:rPr>
      </w:pPr>
    </w:p>
    <w:p w:rsidR="00075A12" w:rsidRDefault="00075A12">
      <w:pPr>
        <w:pStyle w:val="a"/>
      </w:pPr>
      <w:r>
        <w:t>172</w:t>
      </w:r>
    </w:p>
    <w:p w:rsidR="00075A12" w:rsidRDefault="00075A12">
      <w:pPr>
        <w:pStyle w:val="a0"/>
      </w:pPr>
      <w:r>
        <w:t>Е.И.Рернх – Р.Я.Рудзитису</w:t>
      </w:r>
    </w:p>
    <w:p w:rsidR="00075A12" w:rsidRDefault="00075A12">
      <w:pPr>
        <w:pStyle w:val="Date"/>
      </w:pPr>
      <w:r>
        <w:t>3 сентября 1935 г.</w:t>
      </w:r>
    </w:p>
    <w:p w:rsidR="00075A12" w:rsidRDefault="00075A12">
      <w:pPr>
        <w:pStyle w:val="BodyText2"/>
        <w:rPr>
          <w:noProof/>
        </w:rPr>
      </w:pPr>
      <w:r>
        <w:rPr>
          <w:noProof/>
        </w:rPr>
        <w:t>Родной Рихард Яковлевич, получила Ваше сердечное письмо от 5 августа, также пришла на днях и прекрасно изданная брошюрка о Н.К. Сердечное Вам спасибо за все Ваши заботы и превосходную статью, обрисовывающую позднейшую деятельность Н.К. Также получили радостное известие на разрешение Издательства «Агни Йога» – это большая победа по нынешним временам. Так устремление духа и настойчивость побеждают препятствия. Приношу мою горячую признательность Карлу Ивановичу.</w:t>
      </w:r>
    </w:p>
    <w:p w:rsidR="00075A12" w:rsidRDefault="00075A12">
      <w:pPr>
        <w:pStyle w:val="BodyText2"/>
        <w:rPr>
          <w:noProof/>
        </w:rPr>
      </w:pPr>
      <w:r>
        <w:rPr>
          <w:noProof/>
        </w:rPr>
        <w:t>Теперь перехожу к Вашему письму. Ваше изложение правильно. Именно огонь пространства, будучи осознанным, превращается в психическую энергию. Так называемые принципы в нас (исключая физическое тело и астральный двойник, которые рассеиваются после смерти) есть лишь аспекты, или состояния нашего сознания. Именно все подразделения на дух, душу, манас высший или низший по существу являются лишь различными качествами одной основной энергии огня, жизни или сознания, самым высоким качеством которой будет психическая энергия. Потому для достижения Мира Огненного, или Мира Высшей Духовности, мы должны трансмутировать или сублимировать огни наших центров до их седьмого состояния. Так, Мир Огненный есть Мир сублимированных чувств или сознаний. Именно ни одно человеческое чувство не исчезает, но пребывает в Мире Огненном в своем утонченном состоянии, отвечая на высшие притяжения и вибрации. Весь Космос построен на семеричном основании, потому каждая энергия, каждое проявление заключает в себе свою семеричную шкалу напряжения и утончения.</w:t>
      </w:r>
    </w:p>
    <w:p w:rsidR="00075A12" w:rsidRDefault="00075A12">
      <w:pPr>
        <w:pStyle w:val="BodyText2"/>
        <w:rPr>
          <w:noProof/>
        </w:rPr>
      </w:pPr>
      <w:r>
        <w:rPr>
          <w:noProof/>
        </w:rPr>
        <w:t>Теперь о Матери Мира. Каждое понятие должно быть принято в разных аспектах. Каждый Космический Принцип или проявление имеют свои отражения или олицетворения на Земле. Так, Матерь Мира, рассматриваемая в Ее Космическом Аспекте, есть Мулапракрити, все в себе вмещающая, все в себе зарождающая. Но в земном отражении Она есть Великий Дух Женского Начала. Высокая Индивидуальность, духовные энергии которой участвовали при насыщении нашей планеты при зарождении на ней жизни, начиная от жизни растительного царства. Истинно, она есть Великая Матерь нашей планеты. За каждым проявлением, за каждым аспектом, за каждым символом стоит великая Индивидуальность. Так, каждая высокая Индивидуальность имеет своих Заместителей, или Персонификаторов, ближайших ей по Лучу, а иногда и сама проявляется в подобных воплощениях. Отсюда возникло и понятие Аватара. Так, высокий дух, воплощавшийся, скажем, как Изида, Истар и т.д., мог и не быть Духом Владычицы Мира, но он носил на себе Ее Луч и, конечно, в силу этого Образ Изиды слился в позднейших легендах с Образом Великой Матери Мира, закончившей свои земные воплощения еще во времена Атлантиды и положившей Основание Белому Братству. (Прилагаю Вам отдельно выдержки из «Сокровенной Доктрины» и страницы, написанные мною Евгению Александровичу Зильберсдорфу о Космическом аспекте Матери Мира.)</w:t>
      </w:r>
    </w:p>
    <w:p w:rsidR="00075A12" w:rsidRDefault="00075A12">
      <w:pPr>
        <w:pStyle w:val="BodyText2"/>
        <w:rPr>
          <w:noProof/>
        </w:rPr>
      </w:pPr>
      <w:r>
        <w:rPr>
          <w:noProof/>
        </w:rPr>
        <w:t>Да, о Матери Мира можно было бы написать грандиознейшую Поэму-Драму (еще более великую, нежели «Потерянный Рай»). Ибо, истинно, в основе и в судьбе нашей планеты лежит величайшая космическая драма. (Если почуете ее сердцем, если чувствознание подскажет Вам приблизительную истину, я открою ее Вам. Но прошу никому об этом не говорить. Намек даю только Вам.)</w:t>
      </w:r>
    </w:p>
    <w:p w:rsidR="00075A12" w:rsidRDefault="00075A12">
      <w:pPr>
        <w:pStyle w:val="BodyText2"/>
        <w:rPr>
          <w:noProof/>
        </w:rPr>
      </w:pPr>
      <w:r>
        <w:rPr>
          <w:noProof/>
        </w:rPr>
        <w:t>Да, очень тяжкое и напряженное время переживается нашей планетой. Участившиеся землетрясения очень отравили ближайшую к Земле атмосферу, и можно ожидать проявления новых безумств в человеческом сознании. Вот почему так важно проталкивать книги Живой Этики. Прекрасно, что Вы замечаете различные знамения. Их следовало бы записывать. (Должна сказать, что из всех Обществ мое любимое – это Рижское Общество, и я уверена, что именно оно особенно расцветет и принесет лучшие плоды.)</w:t>
      </w:r>
    </w:p>
    <w:p w:rsidR="00075A12" w:rsidRDefault="00075A12">
      <w:pPr>
        <w:pStyle w:val="BodyText2"/>
        <w:rPr>
          <w:noProof/>
        </w:rPr>
      </w:pPr>
      <w:r>
        <w:rPr>
          <w:noProof/>
        </w:rPr>
        <w:t>Также хочу сказать Вам, родной Рихард Яковлевич, что была глубоко тронута Вашим доверием в приоткрытой мне уголка Вашего чудесного сердца. Конечно, я не совсем с Вами согласна, что дар слова так уж необходим. Это недурное подспорье, но и только. Самое главное – это качество нашей ауры. Часто красноречивый оратор оставляет лишь мимолетное впечатление, если его аура была ничтожна духовным напряжением. А два-три слова, сказанные от сердца носителем светлой ауры, перерождают человека, прикоснувшегося к нему. Потому главное воздействие не в словах, но в качестве и напряженности нашего внутреннего огня. Одно присутствие такой огненной ауры в многочисленном и пестром собрании вносит свой умиротворяющий аккорд. Случается, что лектор как-то особенно зажег своих слушателей и относит это к себе, а на самом деле, может быть, в толпе слушателей находились одна или две напряженные и гармоничные ауры, которые и создали своими мощными вибрациями благоприятную атмосферу для восприятия. Учитель Н.К. Архип Иванович Куинджи был совершенно лишен дара слова, с трудом и с большими паузами мог связать несколько слов, но силою своего внутреннего огня этими несколькими словами производил огромное впечатление. Мощью его духа так шла эта обрывчатая речь, как бы тяжелые удары молота ваятеля высекали искры из каменных глыб. Но мне думается, что затруднение это легко поддается внушению. Но, конечно, сильные и, главное, чистые гипнотизеры – явление довольно редкое. Хочу предложить Вам небольшое упражнение. Каждый вечер вслух произносить молитву сердца Владыке, стараясь произносить ее с возрастающим сердечным огнем. Пусть слова будут одни и те же, пока не будут выливаться совершенно свободно. В огненном единении может произойти и великое целение. Но, конечно (для Великого Владыки, также и для меня), самое ценное – это качество Вашей ауры и ее присутствие среди членов Общества. Кроме того, Вы тонкий писатель, а книга, конечно, дает несравненно больше, нежели лекция, ибо книгу мы читаем, когда сердце наше тянется к ней. (Потому не сетуйте на это ничтожное затруднение. Может быть, именно оно спасет Вас от многих и многих неприятностей. Может быть, благодаря этому Вы не говорите лишних слов, которые могли бы создать Вам врагов. Так все к лучшему.) И я не обладаю даром слова и еще совсем недавно очень жалела об этом. Но теперь отношусь благодушно, ибо убедилась, насколько красноречивые лекторы часто говорят о том, что совершенно не продумано ими, и увлекаются лишь построением своей речи. Нет, краснобаи не нужны, нужен внутренний огонь. (Потому на Ваше малое затруднение я смотрю, как на Вашу же защиту от лишних врагов.)</w:t>
      </w:r>
    </w:p>
    <w:p w:rsidR="00075A12" w:rsidRDefault="00075A12">
      <w:pPr>
        <w:pStyle w:val="BodyText2"/>
        <w:rPr>
          <w:noProof/>
        </w:rPr>
      </w:pPr>
      <w:r>
        <w:rPr>
          <w:noProof/>
        </w:rPr>
        <w:t>Посылаю Вам дар сердца, носите Его при себе. Покажите лишь тому, кому найдете возможным.</w:t>
      </w:r>
    </w:p>
    <w:p w:rsidR="00075A12" w:rsidRDefault="00075A12">
      <w:pPr>
        <w:pStyle w:val="BodyText2"/>
        <w:rPr>
          <w:noProof/>
        </w:rPr>
      </w:pPr>
      <w:r>
        <w:rPr>
          <w:noProof/>
        </w:rPr>
        <w:t>Скоро дам переписать Проэм к «Тайной Доктрине» и перешлю Вам.</w:t>
      </w:r>
    </w:p>
    <w:p w:rsidR="00075A12" w:rsidRDefault="00075A12">
      <w:pPr>
        <w:pStyle w:val="BodyText2"/>
        <w:rPr>
          <w:noProof/>
        </w:rPr>
      </w:pPr>
      <w:r>
        <w:rPr>
          <w:noProof/>
        </w:rPr>
        <w:t>Сейчас пришло письмо от Н.К., он прочел пересланную ему главу Вашей книги и просит меня передать Вам все самое сердечное, все самое прекрасное, что я и делаю с особою радостью. Прекрасный дар пусть закрепит это чувство. Пишу конфиденциально из-за ...</w:t>
      </w:r>
      <w:r>
        <w:rPr>
          <w:rStyle w:val="FootnoteReference"/>
          <w:noProof/>
        </w:rPr>
        <w:footnoteReference w:id="352"/>
      </w:r>
      <w:r>
        <w:rPr>
          <w:noProof/>
        </w:rPr>
        <w:t xml:space="preserve"> и ...</w:t>
      </w:r>
      <w:r>
        <w:rPr>
          <w:rStyle w:val="FootnoteReference"/>
          <w:noProof/>
        </w:rPr>
        <w:footnoteReference w:id="353"/>
      </w:r>
      <w:r>
        <w:rPr>
          <w:noProof/>
        </w:rPr>
        <w:t xml:space="preserve"> «Мир Огненный» был отпечатан в 600 экземплярах.</w:t>
      </w:r>
    </w:p>
    <w:p w:rsidR="00075A12" w:rsidRDefault="00075A12">
      <w:pPr>
        <w:pStyle w:val="BodyText2"/>
        <w:rPr>
          <w:noProof/>
        </w:rPr>
      </w:pPr>
      <w:r>
        <w:rPr>
          <w:noProof/>
        </w:rPr>
        <w:t>Сердцем и духом с Вами. Сердечный привет Вашей семье.</w:t>
      </w:r>
    </w:p>
    <w:p w:rsidR="00075A12" w:rsidRDefault="00075A12">
      <w:pPr>
        <w:pStyle w:val="Signature"/>
        <w:rPr>
          <w:noProof/>
        </w:rPr>
      </w:pPr>
      <w:r>
        <w:rPr>
          <w:noProof/>
        </w:rPr>
        <w:t>Е.Р.</w:t>
      </w:r>
    </w:p>
    <w:p w:rsidR="00075A12" w:rsidRDefault="00075A12">
      <w:pPr>
        <w:pStyle w:val="BodyText2"/>
        <w:rPr>
          <w:noProof/>
        </w:rPr>
      </w:pPr>
      <w:r>
        <w:rPr>
          <w:noProof/>
        </w:rPr>
        <w:t xml:space="preserve">Точно так же Матерь Вселенной, или проявленного Космоса, можно представить себе как одно из лиц Св. Троицы. Именно, нет такой религии, кроме позднейшего искаженного церковного Христианства, в которой бы Женское Начало не было бы включено в число Приматов Бытия. Так и у гностиков Дух Святый рассматривался как Женское Начало. В древнейших Учениях Проявленная Троица Отца, Матери и Сына рассматривается как эманация от Высшей, вечно сокрытой Причины, и последняя, в свою очередь, от </w:t>
      </w:r>
      <w:r>
        <w:rPr>
          <w:i/>
          <w:iCs/>
          <w:noProof/>
        </w:rPr>
        <w:t>Беспричинной</w:t>
      </w:r>
      <w:r>
        <w:rPr>
          <w:noProof/>
        </w:rPr>
        <w:t xml:space="preserve"> Причины.</w:t>
      </w:r>
    </w:p>
    <w:p w:rsidR="00075A12" w:rsidRDefault="00075A12">
      <w:pPr>
        <w:pStyle w:val="BodyText2"/>
        <w:rPr>
          <w:noProof/>
        </w:rPr>
      </w:pPr>
      <w:r>
        <w:rPr>
          <w:noProof/>
        </w:rPr>
        <w:t>Эта Беспричинная Причина тоже есть Парабрахман Индусов. Но Парабрахман не есть личный Бог, но Он есть ТО ведантистов. Парабрахман есть просто Реальность, не имеющая себе второй, Абсолют или скорее беспредельное отвлеченное Пространство, включающее в себя потенциальное Пространство, называемое также Адити.</w:t>
      </w:r>
    </w:p>
    <w:p w:rsidR="00075A12" w:rsidRDefault="00075A12">
      <w:pPr>
        <w:pStyle w:val="BodyText2"/>
        <w:rPr>
          <w:noProof/>
        </w:rPr>
      </w:pPr>
      <w:r>
        <w:rPr>
          <w:noProof/>
        </w:rPr>
        <w:t>Именно первая дифференциация в периодических манифестациях вечной Природы, бесполой и беспредельной, есть Адити в «ТОМ», или потенциальное пространство внутри отвлеченного Пространства. Вследующей своей манифестации оно является в виде Божественной беспорочной Матери Природы внутри всевмещающей абсолютной Беспредельности. Так, Пространство называется Матерью до его космической деятельности и Отцом-Матерью при первой стадии пробуждения.</w:t>
      </w:r>
    </w:p>
    <w:p w:rsidR="00075A12" w:rsidRDefault="00075A12">
      <w:pPr>
        <w:pStyle w:val="BodyText2"/>
        <w:rPr>
          <w:noProof/>
        </w:rPr>
      </w:pPr>
      <w:r>
        <w:rPr>
          <w:noProof/>
        </w:rPr>
        <w:t>Так сказано в древних Учениях: «От начала, прежде чем Матерь стала Отцом-Матерью, Огненный Дракон двигался в Беспредельности...»</w:t>
      </w:r>
    </w:p>
    <w:p w:rsidR="00075A12" w:rsidRDefault="00075A12">
      <w:pPr>
        <w:pStyle w:val="BodyText2"/>
        <w:rPr>
          <w:noProof/>
        </w:rPr>
      </w:pPr>
      <w:r>
        <w:rPr>
          <w:noProof/>
        </w:rPr>
        <w:t xml:space="preserve">Так и в Каббале Эйн Соф есть Пространство, Тьма, и из него, когда наступает время, проявляется Сефира – жизненное начало. Сефира, когда она проявляется как активная сила, принимает облик Создателя и становится мужским началом, следовательно, она </w:t>
      </w:r>
      <w:r>
        <w:rPr>
          <w:i/>
          <w:iCs/>
          <w:noProof/>
        </w:rPr>
        <w:t>андрогин.</w:t>
      </w:r>
      <w:r>
        <w:rPr>
          <w:noProof/>
        </w:rPr>
        <w:t xml:space="preserve"> Она есть Отец-Матерь, или Адити Индусской Космогонии и «Тайной Доктрины». Так Тьма есть Отец-Мать, Свет есть их Сын. Тьма есть вечная утроба, в которой источник света появляется и исчезает.</w:t>
      </w:r>
    </w:p>
    <w:p w:rsidR="00075A12" w:rsidRDefault="00075A12">
      <w:pPr>
        <w:pStyle w:val="BodyText2"/>
        <w:rPr>
          <w:noProof/>
        </w:rPr>
      </w:pPr>
      <w:r>
        <w:rPr>
          <w:noProof/>
        </w:rPr>
        <w:t>Отец и Матерь – мужской и женский принципы в Корне Природы, или противоположные полярности во всех вещах на каждом плане Космоса. Дух и Субстанция, результатом которых является Сын.</w:t>
      </w:r>
    </w:p>
    <w:p w:rsidR="00075A12" w:rsidRDefault="00075A12">
      <w:pPr>
        <w:pStyle w:val="BodyText2"/>
        <w:rPr>
          <w:noProof/>
        </w:rPr>
      </w:pPr>
      <w:r>
        <w:rPr>
          <w:noProof/>
        </w:rPr>
        <w:t xml:space="preserve">Таким образом, когда Мать проявляется из своего недифференцированного состояния, она является беспорочной Девой, которая лишь осенена Вселенской Тайной (ТО), но не имеет зачатия. Отсюда и понятие </w:t>
      </w:r>
      <w:r>
        <w:rPr>
          <w:i/>
          <w:iCs/>
          <w:noProof/>
        </w:rPr>
        <w:t>беспорочного</w:t>
      </w:r>
      <w:r>
        <w:rPr>
          <w:noProof/>
        </w:rPr>
        <w:t xml:space="preserve"> зачатия – Она выявляет из себя своего супруга, потому в восточных религиозных системах часто можно встретить определение, данное всем высшим Богам – «Супруг своей Матери» и «Сын Беспорочного зачатия». В каждой религиозной системе Боги сливали свои функции, как Отец, Сын и Супруг, в одно. В каждой Космогонии Сын рассматривался как «Супруг своей Матери». Титул египетского высшего Бога Амона – «Супруг своей Матери».</w:t>
      </w:r>
    </w:p>
    <w:p w:rsidR="00075A12" w:rsidRDefault="00075A12">
      <w:pPr>
        <w:pStyle w:val="BodyText2"/>
        <w:rPr>
          <w:noProof/>
        </w:rPr>
      </w:pPr>
      <w:r>
        <w:rPr>
          <w:noProof/>
        </w:rPr>
        <w:t>Когда Сын отделяется от Матери, он становится Отцом. Потому сказано: в мире Бытия Единая Точка или луч оплодотворяет Девственное Чрево Космоса, и непорочная Матерь дает рождение Форме, содержащей все формы. Индусский Праждапати (Брахма) именуется первым порождающим Мужским Началом и «Супругом своей Матери».</w:t>
      </w:r>
    </w:p>
    <w:p w:rsidR="00075A12" w:rsidRDefault="00075A12">
      <w:pPr>
        <w:pStyle w:val="BodyText2"/>
        <w:rPr>
          <w:noProof/>
        </w:rPr>
      </w:pPr>
      <w:r>
        <w:rPr>
          <w:noProof/>
        </w:rPr>
        <w:t>Привожу Вам описание Пралайи из книги «Станцы Дзиан»,</w:t>
      </w:r>
      <w:r>
        <w:rPr>
          <w:b/>
          <w:bCs/>
          <w:noProof/>
        </w:rPr>
        <w:t xml:space="preserve"> </w:t>
      </w:r>
      <w:r>
        <w:rPr>
          <w:noProof/>
        </w:rPr>
        <w:t>на основе</w:t>
      </w:r>
      <w:r>
        <w:rPr>
          <w:b/>
          <w:bCs/>
          <w:noProof/>
        </w:rPr>
        <w:t xml:space="preserve"> </w:t>
      </w:r>
      <w:r>
        <w:rPr>
          <w:noProof/>
        </w:rPr>
        <w:t>которых написана «Тайная Доктрина».</w:t>
      </w:r>
    </w:p>
    <w:p w:rsidR="00075A12" w:rsidRDefault="00075A12">
      <w:pPr>
        <w:pStyle w:val="BodyText2"/>
        <w:rPr>
          <w:noProof/>
        </w:rPr>
      </w:pPr>
      <w:r>
        <w:rPr>
          <w:noProof/>
        </w:rPr>
        <w:t>«I. Предвечная Матерь-Рождающая, сокрытая в своих Покровах вечно-незримых, еще раз дремала в продолжение Семи Вечностей».</w:t>
      </w:r>
    </w:p>
    <w:p w:rsidR="00075A12" w:rsidRDefault="00075A12">
      <w:pPr>
        <w:pStyle w:val="BodyText2"/>
        <w:rPr>
          <w:noProof/>
        </w:rPr>
      </w:pPr>
      <w:r>
        <w:rPr>
          <w:noProof/>
        </w:rPr>
        <w:t>«Матерь-Рождающая, или Пространство, есть вечная всегдасущая Причина – Непостижимое Божество, чьи "Невидимые Покровы" являются мистическим Корнем всей Материи и Вселенной. Пространство есть то единое, вечное, которое нам легче всего представить незыблемым в его отвлеченности и вне влияния и зависимости от присутствия или отсутствия в нем объективной Вселенной. Оно вне измерения во всех смыслах и самосущно. Дух есть первая дифференциация от "ТОГО", Беспричинной Причины, как Духа, так и Материи. Как учит нас Эзотерический Катехизис, оно ни "безграничная Пустота", ни "условная полнота", но и то и другое. Оно было и всегда будет.</w:t>
      </w:r>
    </w:p>
    <w:p w:rsidR="00075A12" w:rsidRDefault="00075A12">
      <w:pPr>
        <w:pStyle w:val="BodyText2"/>
        <w:rPr>
          <w:noProof/>
        </w:rPr>
      </w:pPr>
      <w:r>
        <w:rPr>
          <w:noProof/>
        </w:rPr>
        <w:t>Так, "Покровы" означают нумен недифференцированной Космической Материи. Это не материя, как мы знаем ее, но духовная сущность материи, которая совечна и даже едина с Пространством в его отвлеченном смысле. Корень-Природа является также источником тончайших невидимых свойств в видимой материи. Это как бы Душа Единого и Бесконечного Духа. Индусы именуют это Мулапракрити и утверждают, что это есть Первозданная Субстанция, являющаяся основанием Упадхи, или Проводником каждого феномена – физического, психического или умственного. Это есть источник, из которого излучается Акаша».</w:t>
      </w:r>
    </w:p>
    <w:p w:rsidR="00075A12" w:rsidRDefault="00075A12">
      <w:pPr>
        <w:pStyle w:val="BodyText2"/>
        <w:rPr>
          <w:noProof/>
        </w:rPr>
      </w:pPr>
      <w:r>
        <w:rPr>
          <w:noProof/>
        </w:rPr>
        <w:t>Привела Вам беглые намеки, но из них ясно, какое значение и место уделялось Женскому Началу в древних Космогониях. Лишь глубокое невежество средневековья и его наследницы – современной церкви – могло изъять Женское Начало из всего построения Бытия. Истинно, в Естестве своем Мужское и Женское Начала Едины, и одно не имеет бытия без другого. Умаление одного есть умаление другого.</w:t>
      </w:r>
    </w:p>
    <w:p w:rsidR="00075A12" w:rsidRDefault="00075A12">
      <w:pPr>
        <w:pStyle w:val="BodyText2"/>
        <w:rPr>
          <w:noProof/>
        </w:rPr>
      </w:pPr>
      <w:r>
        <w:rPr>
          <w:noProof/>
        </w:rPr>
        <w:t>Итак, существует лишь единое Естество, единый Элемент, назовете ли Вы его Богом, или Духом, или Огнем, или ТО, или Парабрахманом, или Эйн Соф, или Пространством, или Абсолютом, и т.д. и т.д., который в потенциале своем заключает обе полярности, или является андрогином.</w:t>
      </w:r>
    </w:p>
    <w:p w:rsidR="00075A12" w:rsidRDefault="00075A12">
      <w:pPr>
        <w:pStyle w:val="BodyText2"/>
        <w:rPr>
          <w:noProof/>
        </w:rPr>
      </w:pPr>
      <w:r>
        <w:rPr>
          <w:noProof/>
        </w:rPr>
        <w:t xml:space="preserve">Теперь вопросы о духе и душе. Вопрос этот вследствие </w:t>
      </w:r>
      <w:r>
        <w:rPr>
          <w:i/>
          <w:iCs/>
          <w:noProof/>
        </w:rPr>
        <w:t>неполных</w:t>
      </w:r>
      <w:r>
        <w:rPr>
          <w:noProof/>
        </w:rPr>
        <w:t xml:space="preserve"> объяснений является сложным и </w:t>
      </w:r>
      <w:r>
        <w:rPr>
          <w:i/>
          <w:iCs/>
          <w:noProof/>
        </w:rPr>
        <w:t>запутанным</w:t>
      </w:r>
      <w:r>
        <w:rPr>
          <w:noProof/>
        </w:rPr>
        <w:t xml:space="preserve"> в оккультной литературе. Также и в разных Учениях число принципов, подразделения и сочетания их, входящие в определения духа и души, тоже варьируются. Но в действительности трудно совершенно отделить дух от души, ибо все такие подразделения по существу являются лишь различными качествами единой основной энергии, проявляющимися на разных планах и через разные центры и проводники. Так во всех Учениях можно встретить подразделение человеческого существа на три основных начала – духовное, психическое и физическое – дух, душа и тело. В Восточных Учениях эти три основные начала расширяются для </w:t>
      </w:r>
      <w:r>
        <w:rPr>
          <w:i/>
          <w:iCs/>
          <w:noProof/>
        </w:rPr>
        <w:t>специальных целей,</w:t>
      </w:r>
      <w:r>
        <w:rPr>
          <w:noProof/>
        </w:rPr>
        <w:t xml:space="preserve"> и мы уже встречаемся с четверичным, пятеричным, шестеричным и семеричным подразделением; последнее подразделение было принято и Великими Махатмами в «Тайной Доктрине». Так, высший, или основной </w:t>
      </w:r>
      <w:r>
        <w:rPr>
          <w:i/>
          <w:iCs/>
          <w:noProof/>
        </w:rPr>
        <w:t>синтетический,</w:t>
      </w:r>
      <w:r>
        <w:rPr>
          <w:noProof/>
        </w:rPr>
        <w:t xml:space="preserve"> принцип есть огненная энергия жизни или духа, разлитая во всем Космосе, требующая для своего фокусирования шестой принцип, или Буддхи (часто называемый Духовной Душой в отличие от человеческой-животной души), образуя таким образом Монаду, которая является первичным, несознательным воплощающимся Эго. Далее следует пятый принцип, Манас – самоосознание или мыслитель (Высший Разум), и эти три принципа составляют высшую триаду или уже сознательное бессмертное Эго человека, которое переживает в Девачане после распадения принципов, составлявших его земную личность или душу, или, как говорят восточники, его </w:t>
      </w:r>
      <w:r>
        <w:rPr>
          <w:i/>
          <w:iCs/>
          <w:noProof/>
        </w:rPr>
        <w:t>низшее Эго.</w:t>
      </w:r>
      <w:r>
        <w:rPr>
          <w:noProof/>
        </w:rPr>
        <w:t xml:space="preserve"> Так в Учении именно это высшее Эго, эта триада часто обозначается как Дух, или духовное начало, не имеющее самостоятельного </w:t>
      </w:r>
      <w:r>
        <w:rPr>
          <w:i/>
          <w:iCs/>
          <w:noProof/>
        </w:rPr>
        <w:t>непосредственного</w:t>
      </w:r>
      <w:r>
        <w:rPr>
          <w:noProof/>
        </w:rPr>
        <w:t xml:space="preserve"> проявления на земле. Для проявления эта триада нуждается в четвертом принципе. Так, человеческая душа должна включать четвертый принцип, называемый Кама, через который проявляется ЖЕЛАНИЕ в двух аспектах – как Кама</w:t>
      </w:r>
      <w:r>
        <w:rPr>
          <w:noProof/>
        </w:rPr>
        <w:noBreakHyphen/>
        <w:t>Манас (ментальность, или низший ум, интеллект, или в буквальном переводе «ум желаний») и Кама</w:t>
      </w:r>
      <w:r>
        <w:rPr>
          <w:noProof/>
        </w:rPr>
        <w:noBreakHyphen/>
        <w:t xml:space="preserve">Рупа (субъективная форма ментальных и физических желаний и мыслей). </w:t>
      </w:r>
      <w:r>
        <w:rPr>
          <w:i/>
          <w:iCs/>
          <w:noProof/>
        </w:rPr>
        <w:t>Это есть мыслитель в действии,</w:t>
      </w:r>
      <w:r>
        <w:rPr>
          <w:noProof/>
        </w:rPr>
        <w:t xml:space="preserve"> и в связи с Манасом (высшим) и Буддхи он образует высшее тонкое тело, или </w:t>
      </w:r>
      <w:r>
        <w:rPr>
          <w:i/>
          <w:iCs/>
          <w:noProof/>
        </w:rPr>
        <w:t>духовную душу,</w:t>
      </w:r>
      <w:r>
        <w:rPr>
          <w:noProof/>
        </w:rPr>
        <w:t xml:space="preserve"> духовно развитого человека. Так, Кама-Манас является как бы мостом, соединяющим Высший Манас с Кама-Рупа, соединяя, таким образом, Манас и Форму, которые являются Кама-Манасическим телом, или же </w:t>
      </w:r>
      <w:r>
        <w:rPr>
          <w:i/>
          <w:iCs/>
          <w:noProof/>
        </w:rPr>
        <w:t xml:space="preserve">человеческой душой. </w:t>
      </w:r>
      <w:r>
        <w:rPr>
          <w:noProof/>
        </w:rPr>
        <w:t xml:space="preserve">Именно, когда этот мост между Манасом и его низшим аспектом Кама-Манасом состоялся, то есть когда человек начинает получать запечатления от Высшего Буддхи-Манаса, можно его назвать духовно развитым человеком, и он начинает приближаться к бессмертию. Так, для достижения истинного бессмертия, иначе говоря, для сохранения сознания на всех четырех планах бытия и чтобы стать Архатом, нужно именно в физическом теле соединить </w:t>
      </w:r>
      <w:r>
        <w:rPr>
          <w:i/>
          <w:iCs/>
          <w:noProof/>
        </w:rPr>
        <w:t>4, 5</w:t>
      </w:r>
      <w:r>
        <w:rPr>
          <w:noProof/>
        </w:rPr>
        <w:t xml:space="preserve"> и 7-й принципы и слить их в шестом – Буддхи. Иначе говоря, все качества основной энергии, трансмутированные ее огнем, должны сгармонизироваться и вылиться в ее высшем качестве Высокой Психической Энергии.</w:t>
      </w:r>
    </w:p>
    <w:p w:rsidR="00075A12" w:rsidRDefault="00075A12">
      <w:pPr>
        <w:pStyle w:val="BodyText2"/>
        <w:rPr>
          <w:noProof/>
        </w:rPr>
      </w:pPr>
      <w:r>
        <w:rPr>
          <w:noProof/>
        </w:rPr>
        <w:t>На Востоке способ сообщения между низшим и высшим Манасом называется Антахкарана, или мост, или тропа, и по этой тропе низшее Эго в свою очередь также передает Высшему Эго все те впечатления и мысли, которые могут быть ассимилированы по природе своей с неумирающей нашей сущностью, таким образом тоже становясь бессмертными, или теми накоплениями, которые хранятся в чаше.</w:t>
      </w:r>
    </w:p>
    <w:p w:rsidR="00075A12" w:rsidRDefault="00075A12">
      <w:pPr>
        <w:pStyle w:val="BodyText2"/>
        <w:rPr>
          <w:noProof/>
        </w:rPr>
      </w:pPr>
      <w:r>
        <w:rPr>
          <w:noProof/>
        </w:rPr>
        <w:t xml:space="preserve">Таким образом, истинная Индивидуальность человека будет заключаться в его причинном теле, или духовной душе, тогда как низшая душа – в его </w:t>
      </w:r>
      <w:r>
        <w:rPr>
          <w:i/>
          <w:iCs/>
          <w:noProof/>
        </w:rPr>
        <w:t>личности</w:t>
      </w:r>
      <w:r>
        <w:rPr>
          <w:noProof/>
        </w:rPr>
        <w:t xml:space="preserve"> или в сменяющихся земных проявлениях, отсюда ясно, что душа есть понятие </w:t>
      </w:r>
      <w:r>
        <w:rPr>
          <w:i/>
          <w:iCs/>
          <w:noProof/>
        </w:rPr>
        <w:t>растущее</w:t>
      </w:r>
      <w:r>
        <w:rPr>
          <w:noProof/>
        </w:rPr>
        <w:t xml:space="preserve"> и </w:t>
      </w:r>
      <w:r>
        <w:rPr>
          <w:i/>
          <w:iCs/>
          <w:noProof/>
        </w:rPr>
        <w:t>подлежащее изменению.</w:t>
      </w:r>
      <w:r>
        <w:rPr>
          <w:noProof/>
        </w:rPr>
        <w:t xml:space="preserve"> Так, личное или низшее Эго, или человеческая душа, состоит из пяти принципов, тогда как Дух, или Высшее Эго, или истинная Индивидуальность, или Духовная Душа, являет триаду из седьмого, шестого и пятого принципа.</w:t>
      </w:r>
    </w:p>
    <w:p w:rsidR="00075A12" w:rsidRDefault="00075A12">
      <w:pPr>
        <w:pStyle w:val="BodyText2"/>
        <w:rPr>
          <w:noProof/>
        </w:rPr>
      </w:pPr>
      <w:r>
        <w:rPr>
          <w:noProof/>
        </w:rPr>
        <w:t>Конечно, значение личности в развитии человека самодовлеюще, ибо это есть основа всей его эволюции, ибо лишь это проявление в различных сочетаниях и вечно сменяющихся условиях дает нам возможность развить и утончить и сгармонизировать все наши энергии или принципы через деятельность наших нервных центров. Так, четвертый принцип играет огромную роль, ибо в нем заложено желание, этот стимул к жизни, который, успешно проходя через горнило жизни, трансмутируется в бесконечное огненное устремление или волю, без которых нет продвижения, нет и творчества. Так будем ценить каждое наше земное проявление, дающее нам возможность что-то улучшить, что-то добавить в чашу накоплений, собирающую нам Амриту. Сравнительно не так трудно для развитого человека отличать духов с большими накоплениями. Так, богатая индивидуальность будет всегда обладать синтетическим умом. Тогда как духов с малым багажом можно часто встретить среди узких специалистов. Дух с накопленной чашей легко понимает сущность вещей. Именно про них можно сказать, что они вкушают плоды деревьев, тогда как другие пересчитывают их листья, которые сменяются каждою осенью. Человек приносит с собою в новое воплощение те накопления, которые можно определить в нем как характер или наклонности. Чисто технические или физические способности, конечно, часто зависят от наследственности, тоже являющейся кармическим следствием. Случается, что дух с большими накоплениями в силу кармы, даже не так личной, как групповой или даже целого народа, попадает в несоответствующие условия, то есть тело, полученное им, не отвечает размаху его духа, и тогда такое несоответствие выражается иногда в идиосинкразиях, которые ввергают окружающих в недоумение. Даже в детях можно замечать иногда странные явления, например, беспричинный крик или плач, все это можно объяснить несоответствием духа с полученной оболочкой. Ведь оболочка человека творится коллективными усилиями человечества и, конечно, при низком уровне большинства легко можно понять, как трудно высоким духам выявляться в .уготованных им оболочках. Вот почему так важно всячески подымать общий уровень человечества, чтобы дать возможность высоким духам проявить себя в возможно полной мере. Конечно, это обстоятельство и делает таким трудным распознавание истинной ценности человека. Вот почему так нужны снимки аур, которые явят истинную сущность человека. Такие свидетельства заставят многих призадуматься и устремиться к действенному улучшению своего паспорта.</w:t>
      </w:r>
    </w:p>
    <w:p w:rsidR="00075A12" w:rsidRDefault="00075A12">
      <w:pPr>
        <w:pStyle w:val="BodyText2"/>
        <w:rPr>
          <w:noProof/>
        </w:rPr>
      </w:pPr>
      <w:r>
        <w:rPr>
          <w:noProof/>
        </w:rPr>
        <w:t>Да, конечно, закон кармы очень сложен, и нужно стать Архатом, чтобы быть в состоянии проследить его действия. Ведь в сущности говоря, ничего, кроме кармы, и не существует. Все Бытие есть лишь нескончаемая цепь причин и следствий, причем последние в свою очередь становятся причинами последующих следствий, и так ad infmitum. Человек кончает свою карму на этой планете, чтобы продолжить ее в других мирах. Окончание одного цикла кармы наступает для человека, когда все элементы или энергии, входящие в его существо, достигли состояния совершенства, положенного для этой планеты.</w:t>
      </w:r>
    </w:p>
    <w:p w:rsidR="00075A12" w:rsidRDefault="00075A12">
      <w:pPr>
        <w:pStyle w:val="BodyText2"/>
        <w:rPr>
          <w:noProof/>
        </w:rPr>
      </w:pPr>
    </w:p>
    <w:p w:rsidR="00075A12" w:rsidRDefault="00075A12">
      <w:pPr>
        <w:pStyle w:val="a"/>
      </w:pPr>
      <w:r>
        <w:t>173</w:t>
      </w:r>
    </w:p>
    <w:p w:rsidR="00075A12" w:rsidRDefault="00075A12">
      <w:pPr>
        <w:pStyle w:val="a0"/>
      </w:pPr>
      <w:r>
        <w:t>Е.И.Рерих – Н.К. и Ю.Н.Рерихам</w:t>
      </w:r>
    </w:p>
    <w:p w:rsidR="00075A12" w:rsidRDefault="00075A12">
      <w:pPr>
        <w:pStyle w:val="Date"/>
      </w:pPr>
      <w:r>
        <w:t>4 сентября 1935 г.</w:t>
      </w:r>
    </w:p>
    <w:p w:rsidR="00075A12" w:rsidRDefault="00075A12">
      <w:pPr>
        <w:pStyle w:val="BodyText2"/>
        <w:rPr>
          <w:noProof/>
        </w:rPr>
      </w:pPr>
      <w:r>
        <w:rPr>
          <w:noProof/>
        </w:rPr>
        <w:t>Родные мои и любимые, пришли Ваши письма от 28 июля по 2 августа. Так радуемся скорой встрече! Подумать только, что, согласно Указанию, это письмо уже последнее! Право, не верится даже такому счастью. Мы уже ощущаем Ваш дух, Ваше присутствие у нас. Вы уже с нами. Конечно, правильно связывать все глупые нападки с Олд Хаусом, но, конечно, обезьяньи руки позади всего. Также правильно, что зависть везде играет первенствующую роль, и она сейчас особенно сильна и прочно угнездилась в сердцах явленного трио. Родной Пасик, ты пишешь, что человечеству необходимо вспомнить древнее лекарство под этикеткой «честность»; несомненно, это так, но опасаюсь, что формула этого лекаства утеряна прочно. Не принесут ли пробуждение духа грядущие события? Никогда еще знамения не были так грозны. Боюсь, что все будут втянуты в назревающий конфликт. Очень уж черно было небо, виденное мною! Но Карма настолько сложилась, что уже многим странам от нее не уйти. Какой ужас – затемнение духа, это безумие и гибель!</w:t>
      </w:r>
    </w:p>
    <w:p w:rsidR="00075A12" w:rsidRDefault="00075A12">
      <w:pPr>
        <w:pStyle w:val="BodyText2"/>
        <w:rPr>
          <w:noProof/>
        </w:rPr>
      </w:pPr>
      <w:r>
        <w:rPr>
          <w:noProof/>
        </w:rPr>
        <w:t>Сейчас получили телеграмму, кажется, ботаник найден и можно будет выполнить задание на Спити. Посылаем телеграмму, чтобы немедленно выезжал. Судя по телеграмме, этот ботаник – опытный работник и имеет степень МАЛ</w:t>
      </w:r>
      <w:r>
        <w:rPr>
          <w:rStyle w:val="FootnoteReference"/>
          <w:noProof/>
        </w:rPr>
        <w:footnoteReference w:id="354"/>
      </w:r>
      <w:r>
        <w:rPr>
          <w:noProof/>
        </w:rPr>
        <w:t>. Надеемся, что все удастся. Вознаграждение при оплаченных расходах – двести рупий в месяц. Наш пандит</w:t>
      </w:r>
      <w:r>
        <w:rPr>
          <w:noProof/>
        </w:rPr>
        <w:noBreakHyphen/>
        <w:t>лекарь уже собирает в горах Лахуля, ждем его</w:t>
      </w:r>
      <w:r>
        <w:rPr>
          <w:b/>
          <w:bCs/>
          <w:noProof/>
        </w:rPr>
        <w:t xml:space="preserve"> </w:t>
      </w:r>
      <w:r>
        <w:rPr>
          <w:noProof/>
        </w:rPr>
        <w:t>на днях и думаем послать его в помощь ботанику.</w:t>
      </w:r>
    </w:p>
    <w:p w:rsidR="00075A12" w:rsidRDefault="00075A12">
      <w:pPr>
        <w:pStyle w:val="BodyText2"/>
        <w:rPr>
          <w:noProof/>
        </w:rPr>
      </w:pPr>
      <w:r>
        <w:rPr>
          <w:noProof/>
        </w:rPr>
        <w:t>От трио не имею писем, остальные</w:t>
      </w:r>
      <w:r>
        <w:rPr>
          <w:b/>
          <w:bCs/>
          <w:noProof/>
        </w:rPr>
        <w:t xml:space="preserve"> </w:t>
      </w:r>
      <w:r>
        <w:rPr>
          <w:noProof/>
        </w:rPr>
        <w:t>же пишут преданнейшие письма, действуют на основании получаемых ими от нас советов. От Амриды пришло письмо с описанием замечательного в своем роде классического эпизода, в письме не уложить. Но сильнейшие эпитеты, слышанные мною, оправдываются в полной мере. Так, друг Амриды Шульц будет конфиденциально осведомлен о многом, но, конечно, никаких действий он предпринимать сейчас не будет. Она пишет, что она вполне может рассчитывать на его дружбу. Так, сейчас собираются разные факты и свидетельства по деяниям ярых рук. Проявляем линию спокойствия, ибо кто-то должен выявить всю «красоту» своей сущности. Будем также укреплять старых друзей. Флорентина была очень тронута моим письмом и утверждает, что она лучше всех знает нас, ибо встречалась с нами еще в Лондоне.</w:t>
      </w:r>
    </w:p>
    <w:p w:rsidR="00075A12" w:rsidRDefault="00075A12">
      <w:pPr>
        <w:pStyle w:val="BodyText2"/>
        <w:rPr>
          <w:noProof/>
        </w:rPr>
      </w:pPr>
      <w:r>
        <w:rPr>
          <w:noProof/>
        </w:rPr>
        <w:t xml:space="preserve">Так, радость новому, радость освобождению от обязательств живет в сердце моем. «Ручаюсь, сор будет убран. Крепко сомкну новый круг. Явлю силу и радость скоро. Ручаюсь за победу с ярыми порочными руками ручаюсь покончить. Ручаюсь, не нужно беспокоиться». Судя по письмам Радны и Модры, не описать всех изобретаемых ущемлений, чтобы «фриз аут» нежелательных сотрудников. Но прекрасно, что происходит такое полное распоясывание истинной природы. Надеюсь только, что Радна, Модра и Амрида сумеют провести конфиденциальные совещания с Дэвидом Грантом и Шульцем. Не следует, чтобы те узнали это раньше времени. Многому помогает то обстоятельство, что Шульц сейчас еще находится в санатории, он несколько недель тому назад заболел нервным расстройством, иначе трио уже забежало бы к нему. Пока что он принимает только Амриду. Может быть, указанный Стерн еще раз поможет. Но все еще не перестаем изумляться глупости, обуявшей явленное трио. Конечно, вызов и перемена пути дает Вам замечательные козыри в руки. Использовать их нужно мудро. Ну, да Вы сами понимаете. Письмо Светика к Никодиму уже дошло, но, конечно, реакции еще не знаем. Хотя в день получения его им я имела сон: разъяренный красный бык, увидя меня, идущую прямо на него, растерялся и даже рога стали плоскими и загнулись назад. Посмотрим! Несчастье в том, что он очень, очень груб. Мое письмо от 26 июня не было передано Галахаду, ибо я его остановила, потому не может быть и приглашения. </w:t>
      </w:r>
      <w:r>
        <w:rPr>
          <w:i/>
          <w:iCs/>
          <w:noProof/>
        </w:rPr>
        <w:t>Нужен Ваш приезд сюда.</w:t>
      </w:r>
    </w:p>
    <w:p w:rsidR="00075A12" w:rsidRDefault="00075A12">
      <w:pPr>
        <w:pStyle w:val="BodyText2"/>
        <w:rPr>
          <w:noProof/>
        </w:rPr>
      </w:pPr>
      <w:r>
        <w:rPr>
          <w:noProof/>
        </w:rPr>
        <w:t>Конечно, Вы тоже понимаете, что Ч.Нат.Б.</w:t>
      </w:r>
      <w:r>
        <w:rPr>
          <w:rStyle w:val="FootnoteReference"/>
          <w:noProof/>
        </w:rPr>
        <w:footnoteReference w:id="355"/>
      </w:r>
      <w:r>
        <w:rPr>
          <w:noProof/>
        </w:rPr>
        <w:t xml:space="preserve">, о котором пишет Логван, состоит в тесной дружбе с родственниками. Радна и Модра пишут, что их ни о чем не осведомляют, даже письма Фуямы и Урусвати передаются им по прошествии нескольких дней после получения. Одним словом, идет полное переустройство под началом нового гуру Ояны, и все устои ломаются. Воры залезают в яму, только бы не помешать, и сами дойдут. Так все делается к лучшему. Чем больше вдумываемся со Светиком в происходившее за этот год, тем явнее видим, что Владыка </w:t>
      </w:r>
      <w:r>
        <w:rPr>
          <w:i/>
          <w:iCs/>
          <w:noProof/>
        </w:rPr>
        <w:t>хотел вскрыть этот гнойник, и потому дал им возможность выявиться.</w:t>
      </w:r>
      <w:r>
        <w:rPr>
          <w:noProof/>
        </w:rPr>
        <w:t xml:space="preserve"> Иначе невозможно </w:t>
      </w:r>
      <w:r>
        <w:rPr>
          <w:i/>
          <w:iCs/>
          <w:noProof/>
        </w:rPr>
        <w:t>было бы</w:t>
      </w:r>
      <w:r>
        <w:rPr>
          <w:noProof/>
        </w:rPr>
        <w:t xml:space="preserve"> убрать эту гниль. Дух мой радуется, ибо всегда любила чистку, а что может быть лучше такой основательной чистки перед новым строительством! Потому радостно и бодро устремимся вперед. Мы перечитываем старые записи и находим много ценнейших указаний. Так и переживем оставшиеся краткие месяцы, а там год удачи подойдет. Книга «Мир Огненный» выйдет, должно быть, в октябре. Наши друзья в Риге получили разрешение на Издательство «Агни Йога». Думаю, что и твою книгу придется издавать в Риге, ибо друзья обидятся, если мы их обойдем, они с такой любовью относятся ко всем книгам. Кроме того, у них есть еще и другое наименование для Издательства. Конечно, в Болгарии было бы много дешевле, и образчики их изданий очень неплохи. У меня есть там корреспондент, который в России был причастен издательскому делу и даже вызывается безвозмездно провести всю корректуру по «Тайной Доктрине». Но Рига мне симпатичнее.</w:t>
      </w:r>
    </w:p>
    <w:p w:rsidR="00075A12" w:rsidRDefault="00075A12">
      <w:pPr>
        <w:pStyle w:val="BodyText2"/>
        <w:rPr>
          <w:noProof/>
        </w:rPr>
      </w:pPr>
      <w:r>
        <w:rPr>
          <w:noProof/>
        </w:rPr>
        <w:t>У Лепети полное затишье, прислал нам статью о русской выставке в Лондоне. Действительно, твоему искусству отведено самое большое место в статье. Так, выяснилось, что написал эту статью самый большой критик. Мы нашли его в «Ху из Ху». Думаем через Мана послать ему некоторые воспроизведения с твоих последних картин и, может быть, какие-либо монографии, как думаешь? Так, если бы заняться, можно было бы очень и очень многое наверстать. Боюсь только, что чьи-то грабительские руки не ухватили бы нечто несохранно лежащее. Но будем помнить – «вор поможет». Вероятно, нечто чудовищное вскроется, что и поможет нам все поставить на место.</w:t>
      </w:r>
    </w:p>
    <w:p w:rsidR="00075A12" w:rsidRDefault="00075A12">
      <w:pPr>
        <w:pStyle w:val="BodyText2"/>
        <w:rPr>
          <w:noProof/>
        </w:rPr>
      </w:pPr>
      <w:r>
        <w:rPr>
          <w:noProof/>
        </w:rPr>
        <w:t>Соня приехала погостить к Мариночке и, встретив Сану, сказала ей, что Европейский Центр закрылся. Удивительно, как все лживые сведения приходят от родственников. Что поместный? На последнее письмо мое нет ответа. Должно быть, оскорбился. Также перестал высылать книги. Имеем всего две книги «Старых Годов», но монография еще не прислана. Как нужно было лично убедиться в существующем положении вещей! Изумительно наблюдать, как многое складывалось Рукой Ведущей. Так, например, совершенно замечательно, что твоя записочка с цифрами сумм, одолженных Амридой, была заложена мною и найдена только после отъезда Иенты. Ведь это дало мне возможность запросить и получить подтверждение этих сумм в минутсах за подписью всех Трэстис. Теперь они это никогда не сделали бы! Боюсь, что многие бумаги исчезли. О Постоянном Комитете ничего не слышу, но при существующем уклоне, пожалуй, и лучше, что он окажется мертворожденным. Не знаю даже, долго ли будут нам высылаться минутсы. Разве только с тем, чтобы скрыть, что имена четверых Трэстис уже вычеркнуты. Между прочим, Радна поступила очень мудро, настояв, чтобы Авирах на несколько недель раньше уехал на маленькую ферму. Она стремилась изолировать его от кровных уз. Так, она пишет: «Не знаю, писал ли Вам Авирах, как они старались его поймать, когда он вернулся из Вашингтона, в том, что именно говорил Никодим; как они видели его одного, без нас, как держали его на допросе, особенно Порума, при Логване и Ояне, сидящих и слушавших – жаль, если он не описал Вам этого, ибо это было поразительно по черноте замысла! Он слаб, когда на него нападают втроем, особенно когда говорят, что ...</w:t>
      </w:r>
      <w:r>
        <w:rPr>
          <w:rStyle w:val="FootnoteReference"/>
          <w:noProof/>
        </w:rPr>
        <w:footnoteReference w:id="356"/>
      </w:r>
      <w:r>
        <w:rPr>
          <w:noProof/>
        </w:rPr>
        <w:t xml:space="preserve"> и подобные слова, чтобы повлиять на него, потому я была так счастлива, когда он уехал». Затем она пишет, как она чует постоянную заботу Владыки о Школе, и присланные пятьдесят долларов Логвана как будто не иссякают. Как только они выходят, новые неожиданно подходят. Даст Бог, бедняга как-нибудь выбьется. Ужасно волнуется она за все присылаемые данные, которые преломляются и неправильно истолковываются. Конечно, вероятно, Вы уже не посылаете им, ибо это ни к чему. Также она пишет, что ей кажется, что Логван направляет все усилия на скупку бондсов</w:t>
      </w:r>
      <w:r>
        <w:rPr>
          <w:rStyle w:val="FootnoteReference"/>
          <w:noProof/>
        </w:rPr>
        <w:footnoteReference w:id="357"/>
      </w:r>
      <w:r>
        <w:rPr>
          <w:noProof/>
        </w:rPr>
        <w:t>, которые стоят очень низко, а потому и его решение ничего не уделять на другие дела, за исключением тех, которыми заведуют он и Порума. Это очень вероятно. Разве он имеет право делать это, заниматься скупкою? Ах, родные мои, как ждем мы Вас! Надеемся, что до Вашего приезда покончим с ярым Руководителем. Письмо написано, но все еще не пришел срок для его отсылки. Читаю даже последние страницы Учения из третьей части «Мира Огненного» и не могу понять, как могло произойти такое полное затмение духа, такое страшное падение! Все страницы Учения ясно предупреждают о происходящем и грядущем. Изумительно. Но в то же время какая Майа была наброшена и на мое чувствознание! Ну да, вместе прочтем эти поучительные страницы со всеми нечестными добавлениями ярой руки.</w:t>
      </w:r>
    </w:p>
    <w:p w:rsidR="00075A12" w:rsidRDefault="00075A12">
      <w:pPr>
        <w:pStyle w:val="BodyText2"/>
        <w:rPr>
          <w:noProof/>
        </w:rPr>
      </w:pPr>
      <w:r>
        <w:rPr>
          <w:noProof/>
        </w:rPr>
        <w:t>Так будьте крайне осторожны в Ваших письмах к Логвану. Ничего через него пересылать нельзя. Пусть думают, что мы попались на их удочку и ничего не знаем.</w:t>
      </w:r>
    </w:p>
    <w:p w:rsidR="00075A12" w:rsidRDefault="00075A12">
      <w:pPr>
        <w:pStyle w:val="BodyText2"/>
        <w:rPr>
          <w:noProof/>
        </w:rPr>
      </w:pPr>
      <w:r>
        <w:rPr>
          <w:noProof/>
        </w:rPr>
        <w:t>Сколько несчастий за это время с большими людьми. Как жалко мне несчастную бельгийскую королевскую семью!</w:t>
      </w:r>
    </w:p>
    <w:p w:rsidR="00075A12" w:rsidRDefault="00075A12">
      <w:pPr>
        <w:pStyle w:val="BodyText2"/>
        <w:rPr>
          <w:noProof/>
        </w:rPr>
      </w:pPr>
      <w:r>
        <w:rPr>
          <w:noProof/>
        </w:rPr>
        <w:t>Очень разболелись зубы, не спала всю ночь, и сейчас боль лютая. Свет лечит.</w:t>
      </w:r>
    </w:p>
    <w:p w:rsidR="00075A12" w:rsidRDefault="00075A12">
      <w:pPr>
        <w:pStyle w:val="BodyText2"/>
        <w:rPr>
          <w:noProof/>
        </w:rPr>
      </w:pPr>
      <w:r>
        <w:rPr>
          <w:noProof/>
        </w:rPr>
        <w:t>Окружаю Вас, родные, сердцем. Ждем, ждем, ждем.</w:t>
      </w:r>
    </w:p>
    <w:p w:rsidR="00075A12" w:rsidRDefault="00075A12">
      <w:pPr>
        <w:pStyle w:val="BodyText2"/>
        <w:rPr>
          <w:noProof/>
        </w:rPr>
      </w:pPr>
    </w:p>
    <w:p w:rsidR="00075A12" w:rsidRDefault="00075A12">
      <w:pPr>
        <w:pStyle w:val="a"/>
      </w:pPr>
      <w:r>
        <w:t>174</w:t>
      </w:r>
    </w:p>
    <w:p w:rsidR="00075A12" w:rsidRDefault="00075A12">
      <w:pPr>
        <w:pStyle w:val="a0"/>
      </w:pPr>
      <w:r>
        <w:t>Е.И.Рерих – Е.А.Зильберсдорфу</w:t>
      </w:r>
    </w:p>
    <w:p w:rsidR="00075A12" w:rsidRDefault="00075A12">
      <w:pPr>
        <w:pStyle w:val="Date"/>
      </w:pPr>
      <w:r>
        <w:t>5 сентября 1935 г.</w:t>
      </w:r>
    </w:p>
    <w:p w:rsidR="00075A12" w:rsidRDefault="00075A12">
      <w:pPr>
        <w:pStyle w:val="BodyText2"/>
        <w:rPr>
          <w:noProof/>
        </w:rPr>
      </w:pPr>
      <w:r>
        <w:rPr>
          <w:noProof/>
        </w:rPr>
        <w:t>Многоуважаемый Евгений Александрович, получила Ваше письмо от 17 августа. Вы ждете отзыва о Вашей книге, но я еще не прочла ее. Хочу уделить ей лучшее время, а сейчас оно у меня ужасно разбито, не говоря уже о том, что самочувствие из-за непрекращающихся подземных толчков не улучшилось за последние недели. Потому прошу Вас вооружиться некоторым терпением. Но на письмо Ваше спешу ответить.</w:t>
      </w:r>
    </w:p>
    <w:p w:rsidR="00075A12" w:rsidRDefault="00075A12">
      <w:pPr>
        <w:pStyle w:val="BodyText2"/>
        <w:rPr>
          <w:noProof/>
        </w:rPr>
      </w:pPr>
      <w:r>
        <w:rPr>
          <w:noProof/>
        </w:rPr>
        <w:t xml:space="preserve">Не следует смущаться никакими спорами между представителями разных религиозно-философских систем, ибо из столкновений мнений высекаются искры единой Истины. Но, конечно, очень советовала бы полнее ознакомиться с Восточною мыслью, и тогда многие спорные вопросы просто разрешатся. Затруднение в том, что именно западный ум с трудом или даже вовсе не вмещает противоположений, тогда как именно это вмещение </w:t>
      </w:r>
      <w:r>
        <w:rPr>
          <w:i/>
          <w:iCs/>
          <w:noProof/>
        </w:rPr>
        <w:t>противоположностей и полагается Востоком в основу его философских систем,</w:t>
      </w:r>
      <w:r>
        <w:rPr>
          <w:noProof/>
        </w:rPr>
        <w:t xml:space="preserve"> начиная с космогонии и космологии и кончая нравственным кодексом. Так, поклоняющийся лишь Бесформенному Аспекту в высшем Озарении восклицает: «Истинно, Бесформенное и Форма – едины, Брахман (Высшая Реальность) и Майа (Преходящее) едины!»</w:t>
      </w:r>
    </w:p>
    <w:p w:rsidR="00075A12" w:rsidRDefault="00075A12">
      <w:pPr>
        <w:pStyle w:val="BodyText2"/>
        <w:rPr>
          <w:noProof/>
        </w:rPr>
      </w:pPr>
      <w:r>
        <w:rPr>
          <w:noProof/>
        </w:rPr>
        <w:t>Также следует осветить понятие Самадхи, или высшего духовного озарения. Много написано об этом состоянии людьми, никогда не испытывавшими его или лишь самое незначительное проявление его. Но ступеней Самадхи столько, сколько ступеней сознания и циклов духовного совершенствования. Степень получаемого озарения всегда отвечает нашим духовным накоплениям. Отсюда должно быть ясно все разнообразие в глубине этих прозрений. Если бы достижение Самадхи давало нам все знание, то понятие Беспредельности должно было бы отпасть. Кроме того, Самадхи, давая прозрение, обусловленное пределами индивидуальных накоплений и сферами нашей планеты и в исключительных же случаях расширенное до пределов Солнечной системы, на физический план может перенести лишь часть этих переживаний. Ибо физический организм не может длительно отвечать на высшие вибрации и запечатлеть их в мозгу без разрушения. Наука уже наглядно доказала нам разрушительное действие от несоответствия вибраций. Так, человек, возвращаясь из Самадхи, сохраняет некоторое воспоминание, но это не значит, что он стал всезнающим и что отныне он может проникать в сущность любого явления. Он видел или испытал то или иное состояние экстаза, или высшего напряжения чувства, или прозрения в сущность того или иного явления. Так, он может постичь вечное бытие, может ощутить высшую любовь и красоту бытия, может постичь единство всего существа и свое присутствие и связь со всем и всеми, но все же он не станет от этого всезнающим, как это понимается земным сознанием. Постижения в Самадхи иного порядка, мы можем прикоснуться к нуменам вещей, но, возвращаясь на землю, мы должны изучать их воздействие земными методами. Конечно, трудно несказуемое, неописуемое описывать словами. Но все же «превыше всех Самадхи царствует мысль. Чем выше, тем мощнее. Чем пламеннее мысль, тем явление полезнее. Истинно, мысль стихийна и беспредельна»</w:t>
      </w:r>
      <w:r>
        <w:rPr>
          <w:rStyle w:val="FootnoteReference"/>
          <w:noProof/>
        </w:rPr>
        <w:footnoteReference w:id="358"/>
      </w:r>
      <w:r>
        <w:rPr>
          <w:noProof/>
        </w:rPr>
        <w:t>. Кроме того, достижение полного Самадхи на нашей планете доступно лишь полному Архату, живущему в совершенно особых условиях. Так, Свами Вивекананда, конечно, не имел полного Самадхи, но даже эта степень Самадхи, в которую он был погружен Рамакришною, будучи недостаточно подготовленным к ней физически, явила печальные следствия. Ранняя смерть его была результатом этого преждевременного насилия.</w:t>
      </w:r>
    </w:p>
    <w:p w:rsidR="00075A12" w:rsidRDefault="00075A12">
      <w:pPr>
        <w:pStyle w:val="BodyText2"/>
        <w:rPr>
          <w:noProof/>
        </w:rPr>
      </w:pPr>
      <w:r>
        <w:rPr>
          <w:noProof/>
        </w:rPr>
        <w:t>Человеческий организм нашего Круга еще далек от таких восприятий, и потому необходима длительная подготовка не только для такого рода явления, но и для всех меньших огненных явлений. Тончайшие вибрации неурегулированного подъема силы Кундалини могут разрушить тело, не приученное, не закаленное к восприятию их. Не забудем, что так называемый Йог Рамачарака (американец Аткинсон), если и был в числе слушателей Свами Вивекананды, то йогом никогда не был. Отсюда и свобода его изложения механических методов без освещения всех опасностей, сопряженных с подобным насилием. На мировой книжный рынок выброшены сейчас тысячи руководств, указывающих легкие способы, как механическим путем развить в себе скрытые низшие психические силы. Истинно, эти невежественные и безответственные писатели работают на стороне темных сил, которые ничего так не желают, как открыть некоторые центры у людей и тем получить доступ к ним и через них приобщиться к земной жизни для проведения своих темных планов. Ведь им так хочется удержать вокруг Земли отравленную низшими эманациями атмосферу, необходимую для их существования.</w:t>
      </w:r>
    </w:p>
    <w:p w:rsidR="00075A12" w:rsidRDefault="00075A12">
      <w:pPr>
        <w:pStyle w:val="BodyText2"/>
        <w:rPr>
          <w:noProof/>
        </w:rPr>
      </w:pPr>
      <w:r>
        <w:rPr>
          <w:noProof/>
        </w:rPr>
        <w:t>Также несомненно, что простое ритмическое дыхание само по себе очень полезно. Люди разучились не только пользоваться свежим воздухом, но именно правильно дышать, что является основою нашего здоровья. Но пранаяма Хатха Йоги не имеет ничего общего с таким ритмическим дыханием. Ведь пранаяма, которой занимаются хатха-йоги, имеет целью путем задерживания дыхания, вращения и других гимнастик раздражить и нагнести прилив крови к некоторым центрам и тем вызвать их усиленную деятельность. Но можно легко представить себе, какой вред получится, если человек начнет раздражать центры, находящиеся в органах, почему-либо ослабленных или даже больных. Конечно, он только усилит их болезненное состояние. Вот почему столько несчастных случаев среди занимающихся пранаямой с невежественными и безответственными учителями. Открытие центров может происходить без вреда лишь под руководством Великого Учителя, видящего истинное состояние нашего организма во всей сложности его и знающего, что и когда возможно применить или допустить. Не забудем, что именно при трансмутации центров происходит страшное напряжение их и приливы крови к ним. Учитель должен уметь перенести иногда эти напряжения в более безопасное место или же удалить лишнюю кровь, чтобы избежать общего воспламенения и огненной смерти. Если ученик готов к такой трансмутации, то, поверьте, Учитель не упустит ни минуты и даст все доступное по организму и по условиям его жизни.</w:t>
      </w:r>
    </w:p>
    <w:p w:rsidR="00075A12" w:rsidRDefault="00075A12">
      <w:pPr>
        <w:pStyle w:val="BodyText2"/>
        <w:rPr>
          <w:noProof/>
        </w:rPr>
      </w:pPr>
      <w:r>
        <w:rPr>
          <w:noProof/>
        </w:rPr>
        <w:t>Много писала я своим корреспондентам о вреде механических способов и об опасности развития медиумизма. (Выдержки из моих писем д-р Асеев поместил в своем журнале «Оккультизм и Йога».) Для истинного ученичества и Служения нужно проявить силу духа и знать истину, и не увлекаться «фокусами», доступными каждому медиуму. (Приложу Вам отдельно еще страницы и также предупреждение Е.П.Блаватской о вреде пранаямы.)</w:t>
      </w:r>
    </w:p>
    <w:p w:rsidR="00075A12" w:rsidRDefault="00075A12">
      <w:pPr>
        <w:pStyle w:val="BodyText2"/>
        <w:rPr>
          <w:noProof/>
        </w:rPr>
      </w:pPr>
      <w:r>
        <w:rPr>
          <w:noProof/>
        </w:rPr>
        <w:t>Теперь о “Голосе Молчания”, или Голосе Учителя Незримого. Конечно, Голос этот может быть не только голосом нашего высшего Я, но именно Голосом Учителя, ибо эти явления почти неразрывны между собою. Разве возможно услышать Голос Учителя при сонном состоянии нашего Я? При истинном духовном развитии (не в случае медиума) именно наше высшее Я воспринимает Голос Учителя. Потому, когда мы начинаем слышать Голос Учителя, мы можем слышать и голос высшего Я. Так, я слышу голоса Учителей, но иногда слышу и свой голос, при этом я иногда вижу себя одновременно в двух-трех местах. Так что не огорчайтесь и помните, что в Мире Духа все возможно. Помните предание о Дгул-норе в «Агни Йоге». И раз эта формула твердо осознана, то и привлекающая мистичность не может быть утеряна. Ведь мы живем в Беспредельности, и нельзя упускать из виду значение этого величественного понятия. Потому больше доверяйте своему сердцу. Это единое мерило во всем и всегда.</w:t>
      </w:r>
    </w:p>
    <w:p w:rsidR="00075A12" w:rsidRDefault="00075A12">
      <w:pPr>
        <w:pStyle w:val="BodyText2"/>
        <w:rPr>
          <w:noProof/>
        </w:rPr>
      </w:pPr>
      <w:r>
        <w:rPr>
          <w:noProof/>
        </w:rPr>
        <w:t>О Крыжановской для Вашего сведения хочу сказать, что лучшие страницы в ее книгах записаны и составлены на основании видений и автоматических писаний ее слепой сестры. Кроме того, сама она, несомненно, была знакома со многими оккультными трудами. Также, конечно, читала и труды Е.П.Блаватской, ибо в серии ее книг о Магах встречаются места, приведенные почти дословно. В конце прошлого столетия западная литература, особенно на английском языке, обогатилась немалым количеством замечательных книг по оккультному знанию и так называемых оккультных романов, часто свидетельствующих о немалом духовном прозрении их авторов. Но, конечно, к Белому Братству она не была близка, и потому наряду с некоторыми замечательными страницами в ее романах встречается много вульгарного и пошлого. Но все же я предпочитаю ее серию о Магах многим современным романам, ибо книги эти всегда будят воображение читателя и устремляют его к необычному.</w:t>
      </w:r>
    </w:p>
    <w:p w:rsidR="00075A12" w:rsidRDefault="00075A12">
      <w:pPr>
        <w:pStyle w:val="BodyText2"/>
        <w:rPr>
          <w:noProof/>
        </w:rPr>
      </w:pPr>
      <w:r>
        <w:rPr>
          <w:noProof/>
        </w:rPr>
        <w:t>Также велико заблуждение некоторых писателей, пытающихся из Рамы, этого чистейшего Ариаварта и Аватара Вишну, героя величественной эпической поэмы «Рамаяна», сделать кельта и Посвященного Запада. Цикл Рамы, несомненно, существует, ибо Рама есть Аватар Вишну и, следовательно, энергии Его Духа насыщают сознание человечества на определенный срок или Цикл.</w:t>
      </w:r>
    </w:p>
    <w:p w:rsidR="00075A12" w:rsidRDefault="00075A12">
      <w:pPr>
        <w:pStyle w:val="BodyText2"/>
        <w:rPr>
          <w:noProof/>
        </w:rPr>
      </w:pPr>
      <w:r>
        <w:rPr>
          <w:noProof/>
        </w:rPr>
        <w:t>Сент-Ив Д'Альвейдер был психиком и медиумом, и под конец жизни он настолько подпал под власть своих астральных руководителей, что книги его являют еще больше заблуждений, нежели труды Крыжановской. Конечно, сочинения Сент-Ив Д'Альвейдера «Агарта» и «Верховный Понтиф» есть своеобразное преломление великой Шамбалы и ее Владыки. Забавно читать, как он переплел существующие экзотерические легенды с собственными похождениями в астральных нагромождениях и инструкциями, полученными им от астральных персонификаторов. Он – жертва безответственных руководителей. Я читала его биографию, по всему видно, что он был очень неплохой человек, но медиумичность природы его с пристрастием к спиритизму расшатала его некрепкий организм и получилась умственная неуравновешенность. Чтобы показать Вам, насколько великое понятие Твердыни Белого Братства и ее Владыки проникло и живет в сознании разных народов, приведу Вам некоторые сведения о ныне существующем Обществе в стране Восходящего Солнца.</w:t>
      </w:r>
    </w:p>
    <w:p w:rsidR="00075A12" w:rsidRDefault="00075A12">
      <w:pPr>
        <w:pStyle w:val="BodyText2"/>
        <w:rPr>
          <w:noProof/>
        </w:rPr>
      </w:pPr>
      <w:r>
        <w:rPr>
          <w:noProof/>
        </w:rPr>
        <w:t>Общество это насчитывает много членов и допускает в среду свою, как я понимаю, даже иностранцев. Эта организация имеет свое Священное Воинство, ничего общего с военной организацией не имеющее. Но оно строго придерживается установленных Иерархических принципов. Главное место сборища этого Общества, называемого «Чрезвычайный Момент», находится на одной из местных священных гор. Вот это Священное Воинство и готовится к «Чрезвычайному Моменту», понимая этот момент в самом широком и, главное, в духовном значении. Так, по их Учению, Мир стоит сейчас перед кризисом, после которого последует его духовное перерождение, вернее, новое рождение, так, с возрастающей быстротой растет число конференций, конфликтов, всякого рода притяжений и отталкиваний. Человечество мечется в родовых муках, но «наступят сроки, и отверзятся врата Неба, и мир земной вернется в мир небесный». Шесть стадий, шесть ступеней ведут к этому моменту:</w:t>
      </w:r>
    </w:p>
    <w:p w:rsidR="00075A12" w:rsidRDefault="00075A12">
      <w:pPr>
        <w:pStyle w:val="BodyText2"/>
        <w:rPr>
          <w:noProof/>
        </w:rPr>
      </w:pPr>
      <w:r>
        <w:rPr>
          <w:noProof/>
        </w:rPr>
        <w:t>1. Первый период Знамений: реформы эпохи Мейдзи, конец Великой войны.</w:t>
      </w:r>
    </w:p>
    <w:p w:rsidR="00075A12" w:rsidRDefault="00075A12">
      <w:pPr>
        <w:pStyle w:val="BodyText2"/>
        <w:rPr>
          <w:noProof/>
        </w:rPr>
      </w:pPr>
      <w:r>
        <w:rPr>
          <w:noProof/>
        </w:rPr>
        <w:t>2. Второй период знамений: политические и экономические крахи интернациональной психологии.</w:t>
      </w:r>
    </w:p>
    <w:p w:rsidR="00075A12" w:rsidRDefault="00075A12">
      <w:pPr>
        <w:pStyle w:val="BodyText2"/>
        <w:rPr>
          <w:noProof/>
        </w:rPr>
      </w:pPr>
      <w:r>
        <w:rPr>
          <w:noProof/>
        </w:rPr>
        <w:t>3. Первый период катаклизма (краткий) – небывалые потрясения</w:t>
      </w:r>
      <w:r>
        <w:rPr>
          <w:b/>
          <w:bCs/>
          <w:noProof/>
        </w:rPr>
        <w:t xml:space="preserve"> </w:t>
      </w:r>
      <w:r>
        <w:rPr>
          <w:noProof/>
        </w:rPr>
        <w:t>во</w:t>
      </w:r>
      <w:r>
        <w:rPr>
          <w:b/>
          <w:bCs/>
          <w:noProof/>
        </w:rPr>
        <w:t xml:space="preserve"> </w:t>
      </w:r>
      <w:r>
        <w:rPr>
          <w:noProof/>
        </w:rPr>
        <w:t>всем мире.</w:t>
      </w:r>
    </w:p>
    <w:p w:rsidR="00075A12" w:rsidRDefault="00075A12">
      <w:pPr>
        <w:pStyle w:val="BodyText2"/>
        <w:rPr>
          <w:noProof/>
        </w:rPr>
      </w:pPr>
      <w:r>
        <w:rPr>
          <w:noProof/>
        </w:rPr>
        <w:t>4. Второй период катаклизма (краткий) – выступление на арену небесных сил.</w:t>
      </w:r>
    </w:p>
    <w:p w:rsidR="00075A12" w:rsidRDefault="00075A12">
      <w:pPr>
        <w:pStyle w:val="BodyText2"/>
        <w:rPr>
          <w:noProof/>
        </w:rPr>
      </w:pPr>
      <w:r>
        <w:rPr>
          <w:noProof/>
        </w:rPr>
        <w:t>5. Первый период устроения – Светлое воцарение Императора Тенкокио над Миром – государственный строй, отмеченный монизмом религиозного культа и государственных дел. Нельзя понимать этот период как завоевание мира Японией. Это будет гегемония Света над миром, излучаемого Императором Тенкокио, при существовании в неприкосновенном виде институтов власти, которые будут в наличии к тому времени. Это светлое царение будет выражаться особым термином...</w:t>
      </w:r>
    </w:p>
    <w:p w:rsidR="00075A12" w:rsidRDefault="00075A12">
      <w:pPr>
        <w:pStyle w:val="BodyText2"/>
        <w:rPr>
          <w:noProof/>
        </w:rPr>
      </w:pPr>
      <w:r>
        <w:rPr>
          <w:noProof/>
        </w:rPr>
        <w:t>6. Второй период устроения – появление боговдохновенных правителей, представителей науки, техники и т.д.</w:t>
      </w:r>
    </w:p>
    <w:p w:rsidR="00075A12" w:rsidRDefault="00075A12">
      <w:pPr>
        <w:pStyle w:val="BodyText2"/>
        <w:rPr>
          <w:noProof/>
        </w:rPr>
      </w:pPr>
      <w:r>
        <w:rPr>
          <w:noProof/>
        </w:rPr>
        <w:t>Сейчас мир, по определению членов этого Общества, находится на второй из вышеназванных стадий. Пророком названного движения Г.И. новый мир представляется, как царство Духа при непосредственном общении людей с богами. Это будет земная жизнь без болезней и воздыханий, жизнь, осиянная светом Истины, Добра, Красоты, Радости и Любви, жизнь, направляемая Императором Тенкокио на началах справедливости. Во всем этом, конечно, замечательнее всего то, что этот Великий План был якобы задуман много тысячелетий тому назад в Срединной Ставке Мира Великих Богов на Священной Горе, где собираются боги, и земной проекцией которой является гора в священной области Японии... Видите, как великая Мысль преломляется у всех народов, всегда приурочивая главную роль к своему народу и своей стране. Нужно сказать, что все это гораздо ближе истине, нежели писания Сент-Ив Д'Альвейдера.</w:t>
      </w:r>
    </w:p>
    <w:p w:rsidR="00075A12" w:rsidRDefault="00075A12">
      <w:pPr>
        <w:pStyle w:val="BodyText2"/>
        <w:rPr>
          <w:noProof/>
        </w:rPr>
      </w:pPr>
      <w:r>
        <w:rPr>
          <w:noProof/>
        </w:rPr>
        <w:t>Не вините Тагора, ведь он не знал другой России, а преподававшиеся и еще посейчас существующие среди иностранцев представления о России показывают все их невежество. Для огромного большинства иностранцев Россия была и есть страна варварства, всякого произвола и насилия и глубокого невежества. В понимании лучших бывшая Россия недалеко ушла от времен Иоанна Грозного. Цивилизация вытеснила понятие Культуры, и многие не понимают, что можно быть цивилизованным дикарем. Упускается из виду, что наслоения Культуры накапливаются веками, но цивилизация может быть создана в одно десятилетие.</w:t>
      </w:r>
    </w:p>
    <w:p w:rsidR="00075A12" w:rsidRDefault="00075A12">
      <w:pPr>
        <w:pStyle w:val="BodyText2"/>
        <w:rPr>
          <w:noProof/>
        </w:rPr>
      </w:pPr>
      <w:r>
        <w:rPr>
          <w:noProof/>
        </w:rPr>
        <w:t xml:space="preserve">Так, после моего определения Самадхи Вы видите, насколько относительны будут эти озарения. Понятие Беспредельности исключает возможность достичь когда-либо абсолютного знания, и в этом заключается все величие, </w:t>
      </w:r>
      <w:r>
        <w:rPr>
          <w:i/>
          <w:iCs/>
          <w:noProof/>
        </w:rPr>
        <w:t>это и есть ЖИЗНЬ.</w:t>
      </w:r>
      <w:r>
        <w:rPr>
          <w:noProof/>
        </w:rPr>
        <w:t xml:space="preserve"> Каждая Манвантара, каждый Цикл имеет свою истину, и человечеству дается та часть ее, которую оно может вместить в данный свой цикл. Конечно, у Архатов не может быть разногласия в основных принципах, но и Они все время познают и углубляют свои знания. Возможно ли представить себе полное постижение? Ведь это было бы равносильно уничтожению! Именно, что случилось бы с сознанием нашим, сущность которого в его вечном движении или постижении? Беспредельна жизнь, и беспредельны постижения и возможности. В радости Необъятному и Несказуемому Величию и закончу мое послание.</w:t>
      </w:r>
    </w:p>
    <w:p w:rsidR="00075A12" w:rsidRDefault="00075A12">
      <w:pPr>
        <w:pStyle w:val="BodyText2"/>
        <w:rPr>
          <w:noProof/>
        </w:rPr>
      </w:pPr>
      <w:r>
        <w:rPr>
          <w:noProof/>
        </w:rPr>
        <w:t>Шлю все устремление духа к успешному выполнению задуманного Вами столь полезного труда.</w:t>
      </w:r>
    </w:p>
    <w:p w:rsidR="00075A12" w:rsidRDefault="00075A12">
      <w:pPr>
        <w:pStyle w:val="BodyText2"/>
        <w:rPr>
          <w:noProof/>
        </w:rPr>
      </w:pPr>
    </w:p>
    <w:p w:rsidR="00075A12" w:rsidRDefault="00075A12">
      <w:pPr>
        <w:pStyle w:val="a"/>
      </w:pPr>
      <w:r>
        <w:t>175</w:t>
      </w:r>
    </w:p>
    <w:p w:rsidR="00075A12" w:rsidRDefault="00075A12">
      <w:pPr>
        <w:pStyle w:val="a0"/>
      </w:pPr>
      <w:r>
        <w:t>Е.И.Рерих – З.Г.Лихтман, Ф.Грант и М.Лихтману</w:t>
      </w:r>
    </w:p>
    <w:p w:rsidR="00075A12" w:rsidRDefault="00075A12">
      <w:pPr>
        <w:pStyle w:val="Date"/>
      </w:pPr>
      <w:r>
        <w:t>10 сентября 1935 г.</w:t>
      </w:r>
    </w:p>
    <w:p w:rsidR="00075A12" w:rsidRDefault="00075A12">
      <w:pPr>
        <w:pStyle w:val="BodyText2"/>
        <w:rPr>
          <w:noProof/>
          <w:lang w:val="en-US"/>
        </w:rPr>
      </w:pPr>
      <w:r>
        <w:rPr>
          <w:noProof/>
        </w:rPr>
        <w:t>Родные и любимые Зиночка, Модрочка и Авирах, уже девятый день лежу в постели. Напряжение головных центров кульминировалось страшной зубной болью. Мое состояние можно сравнить с состоянием узла обнаженных нервов. Надеюсь, что дней через пять вернусь к прежнему состоянию. На днях получила Вашу телеграмму о том, что Шульц не хочет Вас видеть, но он и Дэвид Грант согласны советовать Вам, если Вы достанете бай-лоуз</w:t>
      </w:r>
      <w:r>
        <w:rPr>
          <w:rStyle w:val="FootnoteReference"/>
          <w:noProof/>
        </w:rPr>
        <w:footnoteReference w:id="359"/>
      </w:r>
      <w:r>
        <w:rPr>
          <w:noProof/>
        </w:rPr>
        <w:t xml:space="preserve"> и reorganize minutes</w:t>
      </w:r>
      <w:r>
        <w:rPr>
          <w:rStyle w:val="FootnoteReference"/>
          <w:noProof/>
        </w:rPr>
        <w:footnoteReference w:id="360"/>
      </w:r>
      <w:r>
        <w:rPr>
          <w:noProof/>
        </w:rPr>
        <w:t xml:space="preserve">. Что значит reorganize? </w:t>
      </w:r>
      <w:r>
        <w:rPr>
          <w:noProof/>
          <w:lang w:val="en-US"/>
        </w:rPr>
        <w:t>(Does it mean status of reorganization?</w:t>
      </w:r>
      <w:r>
        <w:rPr>
          <w:rStyle w:val="FootnoteReference"/>
          <w:noProof/>
        </w:rPr>
        <w:footnoteReference w:id="361"/>
      </w:r>
      <w:r>
        <w:rPr>
          <w:noProof/>
          <w:lang w:val="en-US"/>
        </w:rPr>
        <w:t>)</w:t>
      </w:r>
    </w:p>
    <w:p w:rsidR="00075A12" w:rsidRDefault="00075A12">
      <w:pPr>
        <w:pStyle w:val="BodyText2"/>
        <w:rPr>
          <w:noProof/>
        </w:rPr>
      </w:pPr>
      <w:r>
        <w:rPr>
          <w:noProof/>
        </w:rPr>
        <w:t>Конечно, на такую телеграмму мы ответили осторожно, ибо телеграммы часто выглядят как категорический указ для действия. Несомненно, каждый Трэсти не только должен, но и обязан иметь все бай-лоуз и законные права, иначе он не может оправдывать свое назначение и название. Потому, думаю, могут представиться много обстоятельств, при которых можно вполне тактично запросить об этих бумагах, именно чтобы избежать обвинений в «baby talks»</w:t>
      </w:r>
      <w:r>
        <w:rPr>
          <w:rStyle w:val="FootnoteReference"/>
          <w:noProof/>
        </w:rPr>
        <w:footnoteReference w:id="362"/>
      </w:r>
      <w:r>
        <w:rPr>
          <w:noProof/>
        </w:rPr>
        <w:t xml:space="preserve"> и высказать корректное и законное отношение избранному президенту. Конечно, самое важное для нас сейчас – это выиграть время и отдалить всякие брич'ы</w:t>
      </w:r>
      <w:r>
        <w:rPr>
          <w:rStyle w:val="FootnoteReference"/>
          <w:noProof/>
        </w:rPr>
        <w:footnoteReference w:id="363"/>
      </w:r>
      <w:r>
        <w:rPr>
          <w:noProof/>
        </w:rPr>
        <w:t xml:space="preserve"> до возвращения к нам Н.К., и, как Вы знаете, с получением этого письма Вами какие-нибудь три недели останутся до этого счастливого и победного для нас возвращения.</w:t>
      </w:r>
    </w:p>
    <w:p w:rsidR="00075A12" w:rsidRDefault="00075A12">
      <w:pPr>
        <w:pStyle w:val="BodyText2"/>
        <w:rPr>
          <w:noProof/>
        </w:rPr>
      </w:pPr>
      <w:r>
        <w:rPr>
          <w:noProof/>
        </w:rPr>
        <w:t>Ознакомившись со всем материалом, который может быть показан только ему (из-за почты), и с теми добавлениями наблюдений и фактами, которые поступят до этого времени от Вас, это даст ему возможность ярко представить себе картину происходящего и принять соответствующие действия.</w:t>
      </w:r>
    </w:p>
    <w:p w:rsidR="00075A12" w:rsidRDefault="00075A12">
      <w:pPr>
        <w:pStyle w:val="BodyText2"/>
        <w:rPr>
          <w:noProof/>
        </w:rPr>
      </w:pPr>
      <w:r>
        <w:rPr>
          <w:noProof/>
        </w:rPr>
        <w:t>Одно прошу Вас, родные, как можно зорче следить за всем и всеми. И немедленно сообщить сюда. Каждая черточка, каждая мелочь может дать ключ для мудрого провидения Н.К. Тем более мы можем действовать спокойно, имея высшее Ручательство за великую победу.</w:t>
      </w:r>
    </w:p>
    <w:p w:rsidR="00075A12" w:rsidRDefault="00075A12">
      <w:pPr>
        <w:pStyle w:val="BodyText2"/>
        <w:rPr>
          <w:noProof/>
        </w:rPr>
      </w:pPr>
      <w:r>
        <w:rPr>
          <w:noProof/>
        </w:rPr>
        <w:t>Имеем постоянное утверждение о предстоящем прекращении действия ярых рук и порочения Имени. Разрушение дел Владыки должно быть прекращено – итак, в спокойствии, с полным сознанием своего права, с достойным отстаиванием и где нужно подчеркиванием своей преданности к Трем Щитам пройдем это время.</w:t>
      </w:r>
    </w:p>
    <w:p w:rsidR="00075A12" w:rsidRDefault="00075A12">
      <w:pPr>
        <w:pStyle w:val="BodyText2"/>
        <w:rPr>
          <w:noProof/>
        </w:rPr>
      </w:pPr>
      <w:r>
        <w:rPr>
          <w:noProof/>
        </w:rPr>
        <w:t>Помните о моем видении, о котором я уже писала, как два ряда темных стволов, окаймлявших тропу, по которой я шла, и как мне хотелось идти прямо и открыто, но, ступив в первый же ряд, я застряла плечами и должна была повернуться и продолжать путь боком. Конечно, тропа была ровная и недолгая, и впереди был простор. Путь был ровный, нетрудный и короткий. Тогда я думала, что это внешние враги, но теперь мы находим это ближе, как давно уже при каждой неудаче произносились вещие слова: ищите ближе.</w:t>
      </w:r>
    </w:p>
    <w:p w:rsidR="00075A12" w:rsidRDefault="00075A12">
      <w:pPr>
        <w:pStyle w:val="BodyText2"/>
        <w:rPr>
          <w:noProof/>
          <w:lang w:val="en-US"/>
        </w:rPr>
      </w:pPr>
      <w:r>
        <w:rPr>
          <w:noProof/>
        </w:rPr>
        <w:t xml:space="preserve">Итак, тактично ищите возможностей получить бай-лоуз. </w:t>
      </w:r>
      <w:r>
        <w:rPr>
          <w:noProof/>
          <w:lang w:val="en-US"/>
        </w:rPr>
        <w:t>My beloved Modrotchka. My letter of July 24</w:t>
      </w:r>
      <w:r>
        <w:rPr>
          <w:noProof/>
          <w:vertAlign w:val="superscript"/>
          <w:lang w:val="en-US"/>
        </w:rPr>
        <w:t>th</w:t>
      </w:r>
      <w:r>
        <w:rPr>
          <w:noProof/>
          <w:lang w:val="en-US"/>
        </w:rPr>
        <w:t xml:space="preserve"> was just the letter mentioned in the cable of July 28</w:t>
      </w:r>
      <w:r>
        <w:rPr>
          <w:noProof/>
          <w:vertAlign w:val="superscript"/>
          <w:lang w:val="en-US"/>
        </w:rPr>
        <w:t>th</w:t>
      </w:r>
      <w:r>
        <w:rPr>
          <w:noProof/>
          <w:lang w:val="en-US"/>
        </w:rPr>
        <w:t>. So don't worry. I do not discuss the incident at Washington purposely There are many reasons for this (the mails). But I would like to know who placed the repudiation of June 29</w:t>
      </w:r>
      <w:r>
        <w:rPr>
          <w:noProof/>
          <w:vertAlign w:val="superscript"/>
          <w:lang w:val="en-US"/>
        </w:rPr>
        <w:t>th</w:t>
      </w:r>
      <w:r>
        <w:rPr>
          <w:noProof/>
          <w:lang w:val="en-US"/>
        </w:rPr>
        <w:t>, as no one mentioned it at the time.</w:t>
      </w:r>
    </w:p>
    <w:p w:rsidR="00075A12" w:rsidRDefault="00075A12">
      <w:pPr>
        <w:pStyle w:val="BodyText2"/>
        <w:rPr>
          <w:noProof/>
          <w:lang w:val="en-US"/>
        </w:rPr>
      </w:pPr>
      <w:r>
        <w:rPr>
          <w:noProof/>
          <w:lang w:val="en-US"/>
        </w:rPr>
        <w:t xml:space="preserve">As always I will greatly appreciate the most detailed letters and certainly I deeply appreciate your loving heart, and find nothing to blame you for, my dear Modrotchka. I ask you to be very accurate in details. Your proposed answer to Friend of course ought </w:t>
      </w:r>
      <w:r>
        <w:rPr>
          <w:i/>
          <w:iCs/>
          <w:noProof/>
          <w:lang w:val="en-US"/>
        </w:rPr>
        <w:t>not</w:t>
      </w:r>
      <w:r>
        <w:rPr>
          <w:noProof/>
          <w:lang w:val="en-US"/>
        </w:rPr>
        <w:t xml:space="preserve"> be sent.</w:t>
      </w:r>
    </w:p>
    <w:p w:rsidR="00075A12" w:rsidRDefault="00075A12">
      <w:pPr>
        <w:pStyle w:val="BodyText2"/>
        <w:rPr>
          <w:noProof/>
          <w:lang w:val="en-US"/>
        </w:rPr>
      </w:pPr>
      <w:r>
        <w:rPr>
          <w:noProof/>
          <w:lang w:val="en-US"/>
        </w:rPr>
        <w:t>Have read «Confucius &amp; Moncius» with great interest and found it a splendid contribution. We are looking forward to read the rest. Thus, my beloved Modrotchka, calmness, courage and vigilance!</w:t>
      </w:r>
    </w:p>
    <w:p w:rsidR="00075A12" w:rsidRDefault="00075A12">
      <w:pPr>
        <w:pStyle w:val="BodyText2"/>
        <w:rPr>
          <w:noProof/>
          <w:lang w:val="en-US"/>
        </w:rPr>
      </w:pPr>
      <w:r>
        <w:rPr>
          <w:noProof/>
          <w:lang w:val="en-US"/>
        </w:rPr>
        <w:t>I was most indignant at the way in which your debt to restaurant was treated</w:t>
      </w:r>
      <w:r>
        <w:rPr>
          <w:rStyle w:val="FootnoteReference"/>
          <w:noProof/>
        </w:rPr>
        <w:footnoteReference w:id="364"/>
      </w:r>
      <w:r>
        <w:rPr>
          <w:noProof/>
          <w:lang w:val="en-US"/>
        </w:rPr>
        <w:t>.</w:t>
      </w:r>
    </w:p>
    <w:p w:rsidR="00075A12" w:rsidRDefault="00075A12">
      <w:pPr>
        <w:pStyle w:val="BodyText2"/>
        <w:rPr>
          <w:noProof/>
        </w:rPr>
      </w:pPr>
      <w:r>
        <w:rPr>
          <w:noProof/>
        </w:rPr>
        <w:t>Понимаю, как трудно родному Авираху из-за кровных уз между ним и Ояной, но допущенное ей одержание так ужасно, что, конечно, нарушает все узы. И я его прошу тоже высказать достойную сдержанность и не проявлять излишней мягкости, которой воспользуются как оружием против него же. Шлю ему мою любовь.</w:t>
      </w:r>
    </w:p>
    <w:p w:rsidR="00075A12" w:rsidRDefault="00075A12">
      <w:pPr>
        <w:pStyle w:val="BodyText2"/>
        <w:rPr>
          <w:noProof/>
        </w:rPr>
      </w:pPr>
      <w:r>
        <w:rPr>
          <w:noProof/>
        </w:rPr>
        <w:t>Прошу Зиночку укреплять друзей, слегка намекнуть Сутро, как Ояна хочет все захватить в свои руки и изъять всюду Имя из-за своей ненависти к Н.К. Если спросят, откуда появилась ненависть, скажите, что Н.К. в своей великой справедливости и мудрости всегда давал всем по достоинству и не позволял никому узурпировать прав. За его спиной это много легче сделать, возбуждая других.</w:t>
      </w:r>
    </w:p>
    <w:p w:rsidR="00075A12" w:rsidRDefault="00075A12">
      <w:pPr>
        <w:pStyle w:val="BodyText2"/>
        <w:rPr>
          <w:noProof/>
        </w:rPr>
      </w:pPr>
      <w:r>
        <w:rPr>
          <w:noProof/>
        </w:rPr>
        <w:t>Зиночка должна приложить все умение к развитию школы. Я уже писала о возможности помощи Сутро для работы Зины. Может быть, как частный лоан Зине, ибо иначе эти деньги могут быть распределены помимо Зины.</w:t>
      </w:r>
    </w:p>
    <w:p w:rsidR="00075A12" w:rsidRDefault="00075A12">
      <w:pPr>
        <w:pStyle w:val="BodyText2"/>
        <w:rPr>
          <w:noProof/>
        </w:rPr>
      </w:pPr>
      <w:r>
        <w:rPr>
          <w:noProof/>
        </w:rPr>
        <w:t>Очень, очень тронута письмами родной Радночки и всеми высказанными мыслями – в таком единении победим.</w:t>
      </w:r>
    </w:p>
    <w:p w:rsidR="00075A12" w:rsidRDefault="00075A12">
      <w:pPr>
        <w:pStyle w:val="BodyText2"/>
        <w:rPr>
          <w:noProof/>
        </w:rPr>
      </w:pPr>
      <w:r>
        <w:rPr>
          <w:noProof/>
        </w:rPr>
        <w:t>Письмо пишет под диктовку Светик, и потому должна кончать, ибо он занят по горло. Обнимаю Вас, родные, и знайте, что все думы сердца с Вами. Скоро наша Батарея удесятеренная заработает на страх врагам. Помните, идет Великий Год и Год Прекрасный, и потому не будем устрашаться ничем.</w:t>
      </w:r>
    </w:p>
    <w:p w:rsidR="00075A12" w:rsidRDefault="00075A12">
      <w:pPr>
        <w:pStyle w:val="BodyText2"/>
        <w:rPr>
          <w:noProof/>
        </w:rPr>
      </w:pPr>
      <w:r>
        <w:rPr>
          <w:noProof/>
        </w:rPr>
        <w:t>Сейчас посылаю странички третьей части «Мира Огненного», обратите внимание, как в них указывалась вся опасность происходящего, и все эти изумительные указания постоянно относились на чужой счет. Это письмо придет незадолго до Великого Памятного дня – 6 октября – Цикл возобновляется.</w:t>
      </w:r>
    </w:p>
    <w:p w:rsidR="00075A12" w:rsidRDefault="00075A12">
      <w:pPr>
        <w:pStyle w:val="BodyText2"/>
        <w:rPr>
          <w:noProof/>
        </w:rPr>
      </w:pPr>
      <w:r>
        <w:rPr>
          <w:noProof/>
        </w:rPr>
        <w:t>Получила очень милое письмо от Сутро и отвечаю ей. Она пишет, что не знала, что подарок от меня. Также, вероятно, и другие не знают об источнике полученных ими памяток.</w:t>
      </w:r>
    </w:p>
    <w:p w:rsidR="00075A12" w:rsidRDefault="00075A12">
      <w:pPr>
        <w:pStyle w:val="BodyText2"/>
        <w:rPr>
          <w:noProof/>
        </w:rPr>
      </w:pPr>
      <w:r>
        <w:rPr>
          <w:noProof/>
        </w:rPr>
        <w:t>Посылаю Учение на имя Зиночки в Мастер-Институт в Нью-Йорк. Подтвердите получение в сохранности.</w:t>
      </w:r>
    </w:p>
    <w:p w:rsidR="00075A12" w:rsidRDefault="00075A12">
      <w:pPr>
        <w:pStyle w:val="BodyText2"/>
        <w:rPr>
          <w:noProof/>
        </w:rPr>
      </w:pPr>
    </w:p>
    <w:p w:rsidR="00075A12" w:rsidRDefault="00075A12">
      <w:pPr>
        <w:pStyle w:val="a"/>
      </w:pPr>
      <w:r>
        <w:t>176</w:t>
      </w:r>
    </w:p>
    <w:p w:rsidR="00075A12" w:rsidRDefault="00075A12">
      <w:pPr>
        <w:pStyle w:val="a0"/>
      </w:pPr>
      <w:r>
        <w:t>Е.И.Рерих – Р.Я.Рудзитису</w:t>
      </w:r>
    </w:p>
    <w:p w:rsidR="00075A12" w:rsidRDefault="00075A12">
      <w:pPr>
        <w:pStyle w:val="Date"/>
      </w:pPr>
      <w:r>
        <w:t>10 сентября 1935 г. Наггар</w:t>
      </w:r>
    </w:p>
    <w:p w:rsidR="00075A12" w:rsidRDefault="00075A12">
      <w:pPr>
        <w:pStyle w:val="BodyText2"/>
        <w:rPr>
          <w:noProof/>
        </w:rPr>
      </w:pPr>
      <w:r>
        <w:rPr>
          <w:noProof/>
        </w:rPr>
        <w:t>Дорогой и родной Рихард Яковлевич.</w:t>
      </w:r>
    </w:p>
    <w:p w:rsidR="00075A12" w:rsidRDefault="00075A12">
      <w:pPr>
        <w:pStyle w:val="BodyText2"/>
        <w:rPr>
          <w:noProof/>
        </w:rPr>
      </w:pPr>
      <w:r>
        <w:rPr>
          <w:noProof/>
        </w:rPr>
        <w:t>Сердечное спасибо за Ваше письмо № 13 от 31 августа. Так радостно было слышать, что Учение уже набирается, и как славно знать о всех Ваших и друзей сердечных заботах об этой книге.</w:t>
      </w:r>
    </w:p>
    <w:p w:rsidR="00075A12" w:rsidRDefault="00075A12">
      <w:pPr>
        <w:pStyle w:val="BodyText2"/>
        <w:rPr>
          <w:noProof/>
        </w:rPr>
      </w:pPr>
      <w:r>
        <w:rPr>
          <w:noProof/>
        </w:rPr>
        <w:t>Спешу ответить на Ваши вопросы.</w:t>
      </w:r>
    </w:p>
    <w:p w:rsidR="00075A12" w:rsidRDefault="00075A12">
      <w:pPr>
        <w:pStyle w:val="BodyText2"/>
        <w:rPr>
          <w:noProof/>
        </w:rPr>
      </w:pPr>
      <w:r>
        <w:rPr>
          <w:noProof/>
        </w:rPr>
        <w:t>Корректуру, конечно, держать в Риге.</w:t>
      </w:r>
    </w:p>
    <w:p w:rsidR="00075A12" w:rsidRDefault="00075A12">
      <w:pPr>
        <w:pStyle w:val="BodyText2"/>
        <w:rPr>
          <w:noProof/>
        </w:rPr>
      </w:pPr>
      <w:r>
        <w:rPr>
          <w:noProof/>
        </w:rPr>
        <w:t>Издательство может быть напечатано</w:t>
      </w:r>
      <w:r>
        <w:rPr>
          <w:b/>
          <w:bCs/>
          <w:noProof/>
        </w:rPr>
        <w:t xml:space="preserve"> </w:t>
      </w:r>
      <w:r>
        <w:rPr>
          <w:noProof/>
        </w:rPr>
        <w:t>также на внутреннем первом</w:t>
      </w:r>
      <w:r>
        <w:rPr>
          <w:b/>
          <w:bCs/>
          <w:noProof/>
        </w:rPr>
        <w:t xml:space="preserve"> </w:t>
      </w:r>
      <w:r>
        <w:rPr>
          <w:noProof/>
        </w:rPr>
        <w:t>заглавном листе.</w:t>
      </w:r>
    </w:p>
    <w:p w:rsidR="00075A12" w:rsidRDefault="00075A12">
      <w:pPr>
        <w:pStyle w:val="BodyText2"/>
        <w:rPr>
          <w:noProof/>
        </w:rPr>
      </w:pPr>
      <w:r>
        <w:rPr>
          <w:noProof/>
        </w:rPr>
        <w:t>Об оттенке уже писала в прошлом письме.</w:t>
      </w:r>
    </w:p>
    <w:p w:rsidR="00075A12" w:rsidRDefault="00075A12">
      <w:pPr>
        <w:pStyle w:val="BodyText2"/>
        <w:rPr>
          <w:noProof/>
        </w:rPr>
      </w:pPr>
      <w:r>
        <w:rPr>
          <w:noProof/>
        </w:rPr>
        <w:t>Конечно, «Сердце» и «Мир Огненный» I,</w:t>
      </w:r>
      <w:r>
        <w:rPr>
          <w:b/>
          <w:bCs/>
          <w:noProof/>
        </w:rPr>
        <w:t xml:space="preserve"> </w:t>
      </w:r>
      <w:r>
        <w:rPr>
          <w:noProof/>
        </w:rPr>
        <w:t>Вам могут выслать</w:t>
      </w:r>
      <w:r>
        <w:rPr>
          <w:b/>
          <w:bCs/>
          <w:noProof/>
        </w:rPr>
        <w:t xml:space="preserve"> </w:t>
      </w:r>
      <w:r>
        <w:rPr>
          <w:noProof/>
        </w:rPr>
        <w:t>из</w:t>
      </w:r>
      <w:r>
        <w:rPr>
          <w:b/>
          <w:bCs/>
          <w:noProof/>
        </w:rPr>
        <w:t xml:space="preserve"> </w:t>
      </w:r>
      <w:r>
        <w:rPr>
          <w:noProof/>
        </w:rPr>
        <w:t>Парижа, и никакой валюты переводить туда не надо. Ведь и Вы же им выслали Сборник и будете высылать «Мир Огненный» II. В следующем письме к д-ру Шкляверу напишем ему об этом. У нас здесь совсем мало экземпляров, и весь склад этих книг в Париже.</w:t>
      </w:r>
    </w:p>
    <w:p w:rsidR="00075A12" w:rsidRDefault="00075A12">
      <w:pPr>
        <w:pStyle w:val="BodyText2"/>
        <w:rPr>
          <w:noProof/>
        </w:rPr>
      </w:pPr>
    </w:p>
    <w:p w:rsidR="00075A12" w:rsidRDefault="00075A12">
      <w:pPr>
        <w:pStyle w:val="a"/>
      </w:pPr>
      <w:r>
        <w:t>177</w:t>
      </w:r>
    </w:p>
    <w:p w:rsidR="00075A12" w:rsidRDefault="00075A12">
      <w:pPr>
        <w:pStyle w:val="a0"/>
      </w:pPr>
      <w:r>
        <w:t>Е.И.Рерих – Г.Г.Шкляверу</w:t>
      </w:r>
    </w:p>
    <w:p w:rsidR="00075A12" w:rsidRDefault="00075A12">
      <w:pPr>
        <w:pStyle w:val="Date"/>
      </w:pPr>
      <w:r>
        <w:t>13 сентября 1935 г.</w:t>
      </w:r>
    </w:p>
    <w:p w:rsidR="00075A12" w:rsidRDefault="00075A12">
      <w:pPr>
        <w:pStyle w:val="BodyText2"/>
        <w:rPr>
          <w:noProof/>
        </w:rPr>
      </w:pPr>
      <w:r>
        <w:rPr>
          <w:noProof/>
        </w:rPr>
        <w:t>Дорогой Георгий Гаврилович, получила Ваши письма от 18 августа и 1 сентября (№ 16 и 17). Не отвечала раньше по причине невралгических болей. Очень сочувствую и Вашему заболеванию, но надеюсь, что Вы скоро поправитесь.</w:t>
      </w:r>
    </w:p>
    <w:p w:rsidR="00075A12" w:rsidRDefault="00075A12">
      <w:pPr>
        <w:pStyle w:val="BodyText2"/>
        <w:rPr>
          <w:noProof/>
        </w:rPr>
      </w:pPr>
      <w:r>
        <w:rPr>
          <w:noProof/>
        </w:rPr>
        <w:t>Владимир Анатольевич уже писал Вам, что мы ожидаем приезда Николая Константиновича и Юрия к концу октября и что Николай Константинович в своем последнем письме к нам просит Вас прислать сюда наиболее подробный отчет и Ваши проекты о расширении деятельности Центра на будущее.</w:t>
      </w:r>
    </w:p>
    <w:p w:rsidR="00075A12" w:rsidRDefault="00075A12">
      <w:pPr>
        <w:pStyle w:val="BodyText2"/>
        <w:rPr>
          <w:noProof/>
        </w:rPr>
      </w:pPr>
      <w:r>
        <w:rPr>
          <w:noProof/>
        </w:rPr>
        <w:t>Скоро вышлем Вам нужную сумму для уплаты помещения от 15 октября по 15 января согласно указанному Вами сокращению общей суммы, то есть 2000 франков за четверть. Надеемся, что дальнейшая урезка по чистке помещения тоже состоится.</w:t>
      </w:r>
    </w:p>
    <w:p w:rsidR="00075A12" w:rsidRDefault="00075A12">
      <w:pPr>
        <w:pStyle w:val="BodyText2"/>
        <w:rPr>
          <w:noProof/>
        </w:rPr>
      </w:pPr>
      <w:r>
        <w:rPr>
          <w:noProof/>
        </w:rPr>
        <w:t>Прошу Вас разъяснить мне некоторое мое недоразумение относительно тех неблагоприятных сведений о г-не Клопове, будто бы полученных Вами с Балкан о нем, о которых он сам упоминает в письме сюда. Сообщите нам лишь те слухи, которые Вы лично имеете, но, конечно, не предпринимая сейчас никаких расследований по этому поводу. Вообще опишите, что Вы о нем знаете.</w:t>
      </w:r>
    </w:p>
    <w:p w:rsidR="00075A12" w:rsidRDefault="00075A12">
      <w:pPr>
        <w:pStyle w:val="BodyText2"/>
        <w:rPr>
          <w:noProof/>
        </w:rPr>
      </w:pPr>
      <w:r>
        <w:rPr>
          <w:noProof/>
        </w:rPr>
        <w:t>Не отклоняйте переписки с профессором Шацким из университета в Чили (Конценцион), ведь он русский и ему легче корреспондировать с Вами. Не знаете ли, кто он и профессор чего?</w:t>
      </w:r>
    </w:p>
    <w:p w:rsidR="00075A12" w:rsidRDefault="00075A12">
      <w:pPr>
        <w:pStyle w:val="BodyText2"/>
        <w:rPr>
          <w:noProof/>
        </w:rPr>
      </w:pPr>
      <w:r>
        <w:rPr>
          <w:noProof/>
        </w:rPr>
        <w:t>На место умершего Д'Андиньи мы предлагаем согласно Вашей просьбе избрать академика Шабаса и на должность вице-председателя – поэта Марка Шено. Надеюсь, что Вами было выражено наше искреннее соболезнование по поводу трагической гибели короля Альберта Бельгийской королеве как Бельгийскому Посольству, так же и представителям нашей Фондасион в Брюгге и Обществу в Брюсселе.</w:t>
      </w:r>
    </w:p>
    <w:p w:rsidR="00075A12" w:rsidRDefault="00075A12">
      <w:pPr>
        <w:pStyle w:val="BodyText2"/>
        <w:rPr>
          <w:noProof/>
        </w:rPr>
      </w:pPr>
      <w:r>
        <w:rPr>
          <w:noProof/>
        </w:rPr>
        <w:t>Посылаю Вам при сем квитанцию о высланных Вам на днях воздушной почтой ста долларах на сентябрь.</w:t>
      </w:r>
    </w:p>
    <w:p w:rsidR="00075A12" w:rsidRDefault="00075A12">
      <w:pPr>
        <w:pStyle w:val="BodyText2"/>
        <w:rPr>
          <w:noProof/>
        </w:rPr>
      </w:pPr>
      <w:r>
        <w:rPr>
          <w:noProof/>
        </w:rPr>
        <w:t>Конечно, продолжайте двигать Пакт со всей настойчивостью и устремлением по линии наименьшего сопротивления. Предвидится ли привлечение деятельных друзей нашему учреждению?</w:t>
      </w:r>
    </w:p>
    <w:p w:rsidR="00075A12" w:rsidRDefault="00075A12">
      <w:pPr>
        <w:pStyle w:val="BodyText2"/>
        <w:rPr>
          <w:noProof/>
        </w:rPr>
      </w:pPr>
      <w:r>
        <w:rPr>
          <w:noProof/>
        </w:rPr>
        <w:t>Вы мне не ответили, у Вас ли находится главный склад книг Учения?</w:t>
      </w:r>
    </w:p>
    <w:p w:rsidR="00075A12" w:rsidRDefault="00075A12">
      <w:pPr>
        <w:pStyle w:val="BodyText2"/>
        <w:rPr>
          <w:noProof/>
        </w:rPr>
      </w:pPr>
      <w:r>
        <w:rPr>
          <w:noProof/>
        </w:rPr>
        <w:t>Шлю Вам пожелание скорого выздоровления. Сама я еще инвалид, и Владимир Анатольевич пишет под мою диктовку. Пожалуйста, передайте мои самые сердечные пожелания Вашим родителям.</w:t>
      </w:r>
    </w:p>
    <w:p w:rsidR="00075A12" w:rsidRDefault="00075A12">
      <w:pPr>
        <w:pStyle w:val="BodyText2"/>
        <w:rPr>
          <w:noProof/>
        </w:rPr>
      </w:pPr>
      <w:r>
        <w:rPr>
          <w:noProof/>
        </w:rPr>
        <w:t>Духом с Вами.</w:t>
      </w:r>
    </w:p>
    <w:p w:rsidR="00075A12" w:rsidRDefault="00075A12">
      <w:pPr>
        <w:pStyle w:val="BodyText2"/>
        <w:rPr>
          <w:noProof/>
        </w:rPr>
      </w:pPr>
      <w:r>
        <w:rPr>
          <w:noProof/>
        </w:rPr>
        <w:t>Святослав Николаевич шлет привет и скоро Вам напишет.</w:t>
      </w:r>
    </w:p>
    <w:p w:rsidR="00075A12" w:rsidRDefault="00075A12">
      <w:pPr>
        <w:pStyle w:val="BodyText2"/>
        <w:rPr>
          <w:noProof/>
        </w:rPr>
      </w:pPr>
    </w:p>
    <w:p w:rsidR="00075A12" w:rsidRDefault="00075A12">
      <w:pPr>
        <w:pStyle w:val="a"/>
      </w:pPr>
      <w:r>
        <w:t>178</w:t>
      </w:r>
    </w:p>
    <w:p w:rsidR="00075A12" w:rsidRDefault="00075A12">
      <w:pPr>
        <w:pStyle w:val="a0"/>
      </w:pPr>
      <w:r>
        <w:t>Е.И.Рерих – Ф.А.Махон</w:t>
      </w:r>
      <w:r>
        <w:rPr>
          <w:rStyle w:val="FootnoteReference"/>
          <w:b w:val="0"/>
          <w:bCs w:val="0"/>
        </w:rPr>
        <w:footnoteReference w:id="365"/>
      </w:r>
    </w:p>
    <w:p w:rsidR="00075A12" w:rsidRDefault="00075A12">
      <w:pPr>
        <w:pStyle w:val="Date"/>
      </w:pPr>
      <w:r>
        <w:t>16 сентября 1935 г.</w:t>
      </w:r>
    </w:p>
    <w:p w:rsidR="00075A12" w:rsidRDefault="00075A12">
      <w:pPr>
        <w:pStyle w:val="Date"/>
      </w:pPr>
      <w:r>
        <w:t>«Урусвати», Наггар</w:t>
      </w:r>
    </w:p>
    <w:p w:rsidR="00075A12" w:rsidRDefault="00075A12">
      <w:pPr>
        <w:pStyle w:val="BodyText2"/>
        <w:rPr>
          <w:noProof/>
        </w:rPr>
      </w:pPr>
      <w:r>
        <w:rPr>
          <w:noProof/>
        </w:rPr>
        <w:t>Моя дорогая г-жа Махон, вчера г-н Шибаев вернулся из своей поездки в Кулу и сообщил, что нашел полковника Махона исключительно в добром здравии и бодром настроении, что сильно меня обрадовало. Конечно, я знаю, что удача снова будет на его стороне, но было приятно слышать, что воин собирается на битву в таком чудесном расположении духа. Наше лавровое дерево в этом году цветет особенно буйно, потому и венок победителя получится величественный!</w:t>
      </w:r>
    </w:p>
    <w:p w:rsidR="00075A12" w:rsidRDefault="00075A12">
      <w:pPr>
        <w:pStyle w:val="BodyText2"/>
        <w:rPr>
          <w:noProof/>
        </w:rPr>
      </w:pPr>
      <w:r>
        <w:rPr>
          <w:noProof/>
        </w:rPr>
        <w:t>Сожалею, что не удалось повидаться с Вами и полковником Махоном в прошлую субботу, но погода была настолько ужасна, что я не рискнула просить Вас приехать.</w:t>
      </w:r>
    </w:p>
    <w:p w:rsidR="00075A12" w:rsidRDefault="00075A12">
      <w:pPr>
        <w:pStyle w:val="BodyText2"/>
        <w:rPr>
          <w:noProof/>
        </w:rPr>
      </w:pPr>
      <w:r>
        <w:rPr>
          <w:noProof/>
        </w:rPr>
        <w:t>Надеюсь, что отсутствие полковника Махона не причиняет Вам беспокойств, но если Вам что-нибудь понадобится (например, машина и т.п.), будем рады помочь Вам. Пожалуйста, не стесняйтесь написать нам.</w:t>
      </w:r>
    </w:p>
    <w:p w:rsidR="00075A12" w:rsidRDefault="00075A12">
      <w:pPr>
        <w:pStyle w:val="BodyText2"/>
        <w:rPr>
          <w:noProof/>
        </w:rPr>
      </w:pPr>
      <w:r>
        <w:rPr>
          <w:noProof/>
        </w:rPr>
        <w:t>Надеюсь, что вскоре получим вести от Вас обоих. Если мы получим новости от профессора Рериха, то непременно будем держать Вас в курсе.</w:t>
      </w:r>
    </w:p>
    <w:p w:rsidR="00075A12" w:rsidRDefault="00075A12">
      <w:pPr>
        <w:pStyle w:val="BodyText2"/>
        <w:rPr>
          <w:noProof/>
        </w:rPr>
      </w:pPr>
      <w:r>
        <w:rPr>
          <w:noProof/>
        </w:rPr>
        <w:t>С сердечными пожеланиями и лучшими мыслями.</w:t>
      </w:r>
    </w:p>
    <w:p w:rsidR="00075A12" w:rsidRDefault="00075A12">
      <w:pPr>
        <w:pStyle w:val="BodyText2"/>
        <w:rPr>
          <w:noProof/>
        </w:rPr>
      </w:pPr>
      <w:r>
        <w:rPr>
          <w:noProof/>
        </w:rPr>
        <w:t>Искренне Ваша.</w:t>
      </w:r>
    </w:p>
    <w:p w:rsidR="00075A12" w:rsidRDefault="00075A12">
      <w:pPr>
        <w:pStyle w:val="BodyText2"/>
        <w:rPr>
          <w:noProof/>
        </w:rPr>
      </w:pPr>
    </w:p>
    <w:p w:rsidR="00075A12" w:rsidRDefault="00075A12">
      <w:pPr>
        <w:pStyle w:val="a"/>
      </w:pPr>
      <w:r>
        <w:t>179</w:t>
      </w:r>
    </w:p>
    <w:p w:rsidR="00075A12" w:rsidRDefault="00075A12">
      <w:pPr>
        <w:pStyle w:val="a0"/>
      </w:pPr>
      <w:r>
        <w:t>Е.И.Рерих – Ф.Грант, З.Г. и М.Лихтманам</w:t>
      </w:r>
    </w:p>
    <w:p w:rsidR="00075A12" w:rsidRDefault="00075A12">
      <w:pPr>
        <w:pStyle w:val="Date"/>
      </w:pPr>
      <w:r>
        <w:t>17 сентября 1935 г.</w:t>
      </w:r>
    </w:p>
    <w:p w:rsidR="00075A12" w:rsidRDefault="00075A12">
      <w:pPr>
        <w:pStyle w:val="BodyText2"/>
        <w:rPr>
          <w:noProof/>
        </w:rPr>
      </w:pPr>
      <w:r>
        <w:rPr>
          <w:noProof/>
        </w:rPr>
        <w:t xml:space="preserve">Родные мои и любимые, только сегодня могу снова приняться за мою машинку. Вчера получила Ваши милые письма от 26 и 29 августа. Порадовалась духу бодрости, которым они дышат. Так, родные, и победим, и начнем новое строительство. Понимаю, что есть большая опасность в том, чтобы Вас увидели беседующими с Шульцем, и вообще, чтобы кто-то не пронюхал до времени, что Шульц сочувствует нам. Мы не должны раскрывать наших карт до времени. Не забудем также, как Ояна ненавидит Шульца и всячески старалась всегда очернить Шульца, впрочем, кажется, эта «симпатия» обоюдна. Понимаю также, как важно иметь нам бай-лоус, чтобы знать все права и действительно прекратить всякие «бэби-толкс». Но возможно, что именно то обстоятельство, что эти бай-лоус так тщательно скрываются и что там в отсутствие фаундерсов и без уведомления и согласия на то большинства Трэстис сделаны замены или же внесены добавления, и явится нашим огромным плюсом. Хорошо бы осветить этот факт через Дэвида Гранта? Что думает он? Может быть, нужно дать им больше залезть и взорваться? Вы уже имеете нашу телеграмму, посланную по Указанию, о том, чтобы отложить запрос о бай-лоус и сначала как можно лучше ознакомить Шульца и Дэвида Гранта с создавшимся положением. Полагаю, что Владыка желает, чтобы Трэстис припомнили и собрали </w:t>
      </w:r>
      <w:r>
        <w:rPr>
          <w:i/>
          <w:iCs/>
          <w:noProof/>
        </w:rPr>
        <w:t>возможно больше фактов незаконных действий.</w:t>
      </w:r>
      <w:r>
        <w:rPr>
          <w:noProof/>
        </w:rPr>
        <w:t xml:space="preserve"> Кроме того, так как все Учреждения связаны с именем Н.К. и официально он является инициатором их, то, конечно, именно ему надлежит </w:t>
      </w:r>
      <w:r>
        <w:rPr>
          <w:i/>
          <w:iCs/>
          <w:noProof/>
        </w:rPr>
        <w:t>первому заявить свое слово.</w:t>
      </w:r>
      <w:r>
        <w:rPr>
          <w:noProof/>
        </w:rPr>
        <w:t xml:space="preserve"> Ввиду этого нам нужно выиграть время до его возвращения сюда и ознакомления с теми документами, которые имеются у нас. Также считаю, что следует сказать Дэвиду Гранту и Шульцу, что Н.К., конечно, приедет в Нью-Йорк, но сейчас еще трудно сказать, когда именно. Но, во всяком случае, он скоро будет досягаем. А пока припоминайте и </w:t>
      </w:r>
      <w:r>
        <w:rPr>
          <w:i/>
          <w:iCs/>
          <w:noProof/>
        </w:rPr>
        <w:t>собирайте</w:t>
      </w:r>
      <w:r>
        <w:rPr>
          <w:noProof/>
        </w:rPr>
        <w:t xml:space="preserve"> все на пользу своего утверждения и укрепляйте друзей и сочувствующих. Между прочим, разве фаундеры и Трэстис не были сделаны пожизненными? Получили минутсы 349 и 350. К минутсам 349, в которых вставлены протесты Зиночки и Модрочки, приложено и заявление Логвана. Этот документ я просила Ярую частично переписать, именно то, что не вошло в минутсы 350 митинга, на котором присутствовали лишь Ояна, Логван и Ньюбергер. На всякий случай пересылаю Вам и все минутсы за номером 350. Сравните с копией, полученной Вами. Обратите внимание на грубость и невежественность последней страницы с подписями. Приписка г-на Ньюбергера заставила нас весело посмеяться. Вообще должна сказать, что боль разбитой иллюзии уже прошла, и теперь я принимаю все очень спокойно. Очень хорошо, что Вы не присутствовали на этом митинге, ибо это дало им возможность распоясаться и выявить свою истинную сущность во всей «красе». Как упорно и щедро стараются они зафиксировать ее в каждом своем послании! Истинно, диву даешься их глупости! Ведь это же исторические документы! Неужели они забыли, что наряду с этими извержениями у нас хранятся многократные заверения Президента и его супруги в минутсах и посланиях, что именно Указания наши, и советы, и духовная поддержка спасли дела и что они всем обязаны нам и т.д. и т.д. Ведь этих излияний у меня </w:t>
      </w:r>
      <w:r>
        <w:rPr>
          <w:i/>
          <w:iCs/>
          <w:noProof/>
        </w:rPr>
        <w:t>пуды!</w:t>
      </w:r>
      <w:r>
        <w:rPr>
          <w:noProof/>
        </w:rPr>
        <w:t xml:space="preserve"> Непременно уговорю Ярую списать эти места и пришлю Вам. А сладчайшие письма Ояны, которые она писала мне на своем возвратном пути в Нью-Йорк! Все это замечательно, назидательно и указывает на явное состояние одержания. Изумительно, как мало обращает внимания западная медицина на подобные метаморфозы человеческого сознания! Ведь приезд Ояны сюда на этот раз был вызван </w:t>
      </w:r>
      <w:r>
        <w:rPr>
          <w:i/>
          <w:iCs/>
          <w:noProof/>
        </w:rPr>
        <w:t>необходимостью</w:t>
      </w:r>
      <w:r>
        <w:rPr>
          <w:noProof/>
        </w:rPr>
        <w:t xml:space="preserve"> очищения ее ауры ввиду уже обнаружившейся опасности вторжения в ее ауру чуждого влияния. Лучи Ашрама многое устраняли, но лечение это, как я теперь понимаю, было затруднено многими условиями, и прежде всего, конечно, состоянием ее духа, питаемого чувством недружелюбия к многим сотрудникам. Так лечение не было успешно. Тяжек рок ее! Ибо она посягнула на Высшее! Правильно, что Вы указываете всем именно на вредное влияние Ояны на двух членов. Обратите внимание на ее исключительную привязанность к Логвану. Когда-то Порума была первой в ее сердце, но теперь она редко упоминала ее, облик Логвана заполонил ее </w:t>
      </w:r>
      <w:r>
        <w:rPr>
          <w:i/>
          <w:iCs/>
          <w:noProof/>
        </w:rPr>
        <w:t>окончательно.</w:t>
      </w:r>
      <w:r>
        <w:rPr>
          <w:noProof/>
        </w:rPr>
        <w:t xml:space="preserve"> Так прошу Вас, родные, запомнить для друзей формулу из моего предыдущего письма о ненависти Ояны к Фуяме за то, что он в своей великой справедливости и мудрости всегда оценивал всех по достоинству и </w:t>
      </w:r>
      <w:r>
        <w:rPr>
          <w:i/>
          <w:iCs/>
          <w:noProof/>
        </w:rPr>
        <w:t>не позволял никому узурпировать их права.</w:t>
      </w:r>
      <w:r>
        <w:rPr>
          <w:noProof/>
        </w:rPr>
        <w:t xml:space="preserve"> За его спиной это много легче сделать и возбудить и настроить кого-то, играя на слабой струнке честолюбия и властолюбия. И еще формулу, которую при случае следует произносить: именно, что те, кто не признают Доверенных, тем самым не </w:t>
      </w:r>
      <w:r>
        <w:rPr>
          <w:i/>
          <w:iCs/>
          <w:noProof/>
        </w:rPr>
        <w:t>признают</w:t>
      </w:r>
      <w:r>
        <w:rPr>
          <w:noProof/>
        </w:rPr>
        <w:t xml:space="preserve"> Учения. Ибо все Учение дано, дается и записывается на основании опыта Матери Агни Йоги. Истинно, все описания огненных явлений, огненных лотосов, колес, видений Фохатических искр и проявлений и Материи Люциды, все доспехи духа, как меч над головой и копье на месте спинного хребта, огненная пентаграмма, колесо Будды и все внутренние свечения и внутренние звучания, все описания раздвоения и растроения духа, погружение в океан и исследование морского дна, подводных городов, прохождение под огромными ледяными полями, созерцание из междупланетного пространства атмосферы, окутывающей нашу планету, видение подробностей на планете Венера, посещение Твердыни Братства и ее сокровенных помещений и таинств и т.д., – ведь все это испытано и пережито мною. Истинно, нет ни одного указанного огненного проявления, которое не было бы пережито мною. И еще только позавчера, не успела я оправиться, как уже испытала новый подъем Кундалини, сопровождавшийся, как всегда, особыми духовными радостями.</w:t>
      </w:r>
    </w:p>
    <w:p w:rsidR="00075A12" w:rsidRDefault="00075A12">
      <w:pPr>
        <w:pStyle w:val="BodyText2"/>
        <w:rPr>
          <w:noProof/>
        </w:rPr>
      </w:pPr>
      <w:r>
        <w:rPr>
          <w:noProof/>
        </w:rPr>
        <w:t xml:space="preserve">Истинно, лишь полные невежды оккультных законов или же обуянные темными силами могут утверждать, что Владыка покинул Доверенных и передал Свое Благоволение предателю всех основ! Потому, родные, не будем ничем смущаться, но спокойно будем утверждать свою преданность Владыке, Учению и Щитам. </w:t>
      </w:r>
      <w:r>
        <w:rPr>
          <w:i/>
          <w:iCs/>
          <w:noProof/>
        </w:rPr>
        <w:t>Истинно, не признающие Доверенных тем самым отвергают Учение, дававшееся и даваемое через них.</w:t>
      </w:r>
      <w:r>
        <w:rPr>
          <w:noProof/>
        </w:rPr>
        <w:t xml:space="preserve"> Какое кощунство после этого посягать на толкование Учения Живой Этики! Безумцы, безумцы, восставшие против Владыки! Но «лояльностью проявленной ярко победим. Скоро, скоро Рука Моя поможет. Яркую победу подготовлю. Рука поносящая, ручаюсь, кончит порочение».</w:t>
      </w:r>
    </w:p>
    <w:p w:rsidR="00075A12" w:rsidRDefault="00075A12">
      <w:pPr>
        <w:pStyle w:val="BodyText2"/>
        <w:rPr>
          <w:noProof/>
        </w:rPr>
      </w:pPr>
      <w:r>
        <w:rPr>
          <w:noProof/>
        </w:rPr>
        <w:t xml:space="preserve">Конечно, на минутсы 350 сейчас отвечать не буду Ибо отвечать только ради ответа ни к чему. Все их обвинения сейчас меня </w:t>
      </w:r>
      <w:r>
        <w:rPr>
          <w:i/>
          <w:iCs/>
          <w:noProof/>
        </w:rPr>
        <w:t>абсолютно не трогают.</w:t>
      </w:r>
      <w:r>
        <w:rPr>
          <w:noProof/>
        </w:rPr>
        <w:t xml:space="preserve"> Разве могу я отвечать на грубость и придирки, приличествующие больше мелочным лавочникам, нежели президентам Культурных Учреждений. Но так как тенденция обвинять нас в экстравагантных тратах и в советах, вовлекших их во всякие трудности, все возрастает и ввиду того, что многие подробности и ценные факты мне неизвестны, то я хочу дождаться приезда Н.К., и тогда мы приведем по пунктам веские опровержения, подтвержденные неоспоримыми доказательствами. Писать им больше </w:t>
      </w:r>
      <w:r>
        <w:rPr>
          <w:i/>
          <w:iCs/>
          <w:noProof/>
        </w:rPr>
        <w:t>не буду.</w:t>
      </w:r>
      <w:r>
        <w:rPr>
          <w:noProof/>
        </w:rPr>
        <w:t xml:space="preserve"> Последнее мое письмо к ним или, вернее, к Кругу было от 2 августа и было написано по Указанию. Письмо же, которое Владыка указал мне написать Поруме, так и лежит не отправленное. Вероятно, Владыка выжидает и следит за извивами ее духа, возможно, что дух ее настолько уже удушен совместным действием Ояны и Конрада, что Лучу трудно дойти до ее сердца. Ведь мы знаем, что Луч – не мокрая кисея, и если он не может быть воспринят, то посылать его опасно, ибо это может нарушить здоровье. Всякое насилие воспрещено законом Света. Лишь темные не стесняются применять свои отравленные стрелы там, где им нужно и где вход им открыт.</w:t>
      </w:r>
    </w:p>
    <w:p w:rsidR="00075A12" w:rsidRDefault="00075A12">
      <w:pPr>
        <w:pStyle w:val="BodyText2"/>
        <w:rPr>
          <w:noProof/>
        </w:rPr>
      </w:pPr>
      <w:r>
        <w:rPr>
          <w:noProof/>
        </w:rPr>
        <w:t xml:space="preserve">Конечно, Модрочка права, что они стараются запугать и, прежде всего, хотят иметь полный контроль над всем, и особенно денежный. Но открытого скандала они побоятся. Если только нечто дойдет до Бондхолдеров, то кто знает, какие неожиданные духи могут быть вызваны! Этот денежный контроль они давно хотели получить, и Ояна всячески подбиралась ко мне, чтобы я написала Кругу, чтобы Логвану был предоставлен полный контроль над всеми Учреждениями. Имеются у меня и письма по этому поводу от Логвана. Но на все попытки я отвечала, что, раз Н.К. установил, что каждое Учреждение ведает своими финансами, я не могу этого отменить. Конечно, по приезде Ояны, как видно, они решили выполнить это незаконное намерение другим путем. Так, родные, собирайте факты и как можно точнее и лучше осветите </w:t>
      </w:r>
      <w:r>
        <w:rPr>
          <w:i/>
          <w:iCs/>
          <w:noProof/>
        </w:rPr>
        <w:t>создавшееся положение лойэрам.</w:t>
      </w:r>
      <w:r>
        <w:rPr>
          <w:noProof/>
        </w:rPr>
        <w:t xml:space="preserve"> Именно значителен факт – скрывание получения и распределения денежных сумм от Трэстис. Но необходимо соблюдать полное спокойствие. Пусть взрываются. Но старайтесь, где возможно, пресекать их политику распространения слухов о нашей якобы экстравагантности и также о том, что Логван субсидировал Азиатскую экспедицию. Ведь все Трэстис знают, что на эту сумму он получил картины. Неужели он полагал получить </w:t>
      </w:r>
      <w:r>
        <w:rPr>
          <w:i/>
          <w:iCs/>
          <w:noProof/>
        </w:rPr>
        <w:t>целый</w:t>
      </w:r>
      <w:r>
        <w:rPr>
          <w:noProof/>
        </w:rPr>
        <w:t xml:space="preserve"> музей, </w:t>
      </w:r>
      <w:r>
        <w:rPr>
          <w:i/>
          <w:iCs/>
          <w:noProof/>
        </w:rPr>
        <w:t>почет</w:t>
      </w:r>
      <w:r>
        <w:rPr>
          <w:noProof/>
        </w:rPr>
        <w:t xml:space="preserve"> и </w:t>
      </w:r>
      <w:r>
        <w:rPr>
          <w:i/>
          <w:iCs/>
          <w:noProof/>
        </w:rPr>
        <w:t>положение,</w:t>
      </w:r>
      <w:r>
        <w:rPr>
          <w:noProof/>
        </w:rPr>
        <w:t xml:space="preserve"> и все это </w:t>
      </w:r>
      <w:r>
        <w:rPr>
          <w:i/>
          <w:iCs/>
          <w:noProof/>
        </w:rPr>
        <w:t>даром?</w:t>
      </w:r>
      <w:r>
        <w:rPr>
          <w:noProof/>
        </w:rPr>
        <w:t xml:space="preserve"> И сколько из полученной суммы ушло на экспедицию и на покупку усадьбы, часть которой с двумя домами отдана была Н.К. под Институт Урусвати. Если он перечисляет данное им тогда, когда он </w:t>
      </w:r>
      <w:r>
        <w:rPr>
          <w:i/>
          <w:iCs/>
          <w:noProof/>
        </w:rPr>
        <w:t xml:space="preserve">имел на то все возможности, </w:t>
      </w:r>
      <w:r>
        <w:rPr>
          <w:noProof/>
        </w:rPr>
        <w:t xml:space="preserve">то ведь и мы можем начать перечислять данное нами тогда, когда мы </w:t>
      </w:r>
      <w:r>
        <w:rPr>
          <w:i/>
          <w:iCs/>
          <w:noProof/>
        </w:rPr>
        <w:t>не имели</w:t>
      </w:r>
      <w:r>
        <w:rPr>
          <w:noProof/>
        </w:rPr>
        <w:t xml:space="preserve"> таких возможностей. Все измеряется пропорционально.</w:t>
      </w:r>
    </w:p>
    <w:p w:rsidR="00075A12" w:rsidRDefault="00075A12">
      <w:pPr>
        <w:pStyle w:val="BodyText2"/>
        <w:rPr>
          <w:noProof/>
        </w:rPr>
      </w:pPr>
      <w:r>
        <w:rPr>
          <w:noProof/>
        </w:rPr>
        <w:t xml:space="preserve">Неплохо, что Сутро уже нечто знает. Чтобы разбить лживые утверждения Логвана о том, что только его друзья помогали Учреждениям, следует запомнить следующие формулы наших друзей. Так, Амрида утверждает, что лишь благодаря уважению и почитанию ею Н.К. и его культурных идей, так же как и дружбе к его семье, она так щедро субсидировала Музей. Думаю, что и Флорентина Сутро подтвердит, что она помогала Учреждениям лишь в силу дружбы с нами, и именно давала только на Культурные Учреждения. Конечно, и Стокс помогал и помогает Культурным Учреждениям именно потому, что он знаком с Н.К. Так что круг друзей Логвана очень сократится, как бы не пришлось остаться при Розентале. Впрочем, может быть, и были какие-либо его друзья, которые тайно жертвовали, и мы ничего об этом не знали. Так Флорентина Сутро, конечно, подтвердит, что она давала ради своей дружбы с Н.К., и именно только на Культурные Учреждения. Я получила уже второе письмо от нее. Чашечки сделали свое дело. Полагаю, что еще одна тибетская серебряная чашечка, посланная мною кому-то, не была передана. Выясню и это. Также очень прошу Авираха непременно показать Флорентине Сутро, да и другим при случае присланную нами для музейных файльсов статью о русском искусстве в лондонском «Таймсе» и указать ей то место, которое отведено в ней Н.К. самым большим лондонским критиком. Он значится в «Ху из Ху». Так нужно пресекать и разбивать вредные формулы Ояны о том, что где-то не знают о Н.К., обратными доказательствами. Именно в Бельгии на международной выставке Н.К. была присуждена золотая медаль. Затем в Италии, тоже на международной выставке, он получил высший диплом «Ор Конкур». Между прочим, он, кажется, хранится в архивах Музея. Также и в Швеции на международной выставке в Мальме Н.К. был отведен отдельный зал и пожалован орден Командора Северной Звезды первой степени. Для многих людей </w:t>
      </w:r>
      <w:r>
        <w:rPr>
          <w:i/>
          <w:iCs/>
          <w:noProof/>
        </w:rPr>
        <w:t>это нужно повторять.</w:t>
      </w:r>
      <w:r>
        <w:rPr>
          <w:noProof/>
        </w:rPr>
        <w:t xml:space="preserve"> Ведь понимание ими искусства движется лишь этими вехами. Каждому нужно давать по сознанию.</w:t>
      </w:r>
    </w:p>
    <w:p w:rsidR="00075A12" w:rsidRDefault="00075A12">
      <w:pPr>
        <w:pStyle w:val="BodyText2"/>
        <w:rPr>
          <w:noProof/>
        </w:rPr>
      </w:pPr>
      <w:r>
        <w:rPr>
          <w:noProof/>
        </w:rPr>
        <w:t>Хорошо, что Зиночка находится в контакте с Балакшиным из Калифорнии. Нам всячески нужно вербовать новых друзей. Прошу Зиночку приласкать Олега Шаховского, возможно, что он и есть указанный князь Шаховской. Также прислушайтесь к фамилиям Миликан (конечно, не ученый) и Кинили, но последних так же много, как и Смитов.</w:t>
      </w:r>
    </w:p>
    <w:p w:rsidR="00075A12" w:rsidRDefault="00075A12">
      <w:pPr>
        <w:pStyle w:val="BodyText2"/>
        <w:rPr>
          <w:noProof/>
        </w:rPr>
      </w:pPr>
      <w:r>
        <w:rPr>
          <w:noProof/>
        </w:rPr>
        <w:t>Надеюсь, что страницы Учения, посланные обычной почтой и по адресу Зиночки, дойдут в исправности. Делаю это, чтобы они видели, что нечто все же приходит из Наггара. Так, родные мои, ничем не смущайтесь, помните, как Великое Ручательство дано за победу. Величайший Дух нашей Планеты стоит у Руля. Неужели можно чего-либо опасаться? Но трудности были, есть и будут, как же иначе продвигаться и напрягать свои внутренние огни? Лишь в устремлении жизнь и питание духа. Потому, родные, устремимся к новым победам. Буду писать Флорентине Сутро, конечно, пока осторожно. Никогда больше не упоминайте о взносах Стокса. Тут тоже выясняется нечто. Но не нужно, чтобы они знали. Какие они лжецы! И такие глупцы расписываются в последних минутсах в своей лжи о взносах Стокса, которую я документально могу опровергнуть к их большему посрамлению. Но, родные, ничего не говорите, ибо все это наши козыри. Безумцы, безумцы! Также никак не укладывается у меня, как же Порума будет вести классы Живой Этики?! Что за кощунство и ипокритство, что за невежество!</w:t>
      </w:r>
    </w:p>
    <w:p w:rsidR="00075A12" w:rsidRDefault="00075A12">
      <w:pPr>
        <w:pStyle w:val="BodyText2"/>
        <w:rPr>
          <w:noProof/>
        </w:rPr>
      </w:pPr>
      <w:r>
        <w:rPr>
          <w:noProof/>
        </w:rPr>
        <w:t>Теперь, родные, конфиденциально сообщаю Вам по Указанию, что именно моя рука, приблизившая их, и открывшая им, и давшая им так много, по оккультному закону должна была вскрыть этот гнойник. Именно я должна была прекратить дальнейшее заражение. Потому мною были посланы предупреждения Поруме и, конечно, и двум остальным, но они ими пренебрегли, тогда по Указанию я послала телеграммы, которые и выявили истинные лики. Так, указанное в книгах Учения совершилось. «Потому можно писать Кругу о сокровенном действии Урусвати. Явлю Руку, чтобы лгущие, порвавшие все нити с Щитами и последнюю связь со Мною, кончили порочную посылку Конрада».</w:t>
      </w:r>
    </w:p>
    <w:p w:rsidR="00075A12" w:rsidRDefault="00075A12">
      <w:pPr>
        <w:pStyle w:val="BodyText2"/>
        <w:rPr>
          <w:noProof/>
        </w:rPr>
      </w:pPr>
      <w:r>
        <w:rPr>
          <w:noProof/>
        </w:rPr>
        <w:t xml:space="preserve">Обратите внимание, как кощунственно понося все исходившее и исходящее через нас, они в то же время всячески подчеркивают свое величайшее почитание и преданность Высшему Источнику. Ведь эти безумцы думают, что, кланяясь Высшему Источнику и в то же время предавая Доверенных Его, они тем самым </w:t>
      </w:r>
      <w:r>
        <w:rPr>
          <w:i/>
          <w:iCs/>
          <w:noProof/>
        </w:rPr>
        <w:t>страхуются от кармы!</w:t>
      </w:r>
      <w:r>
        <w:rPr>
          <w:noProof/>
        </w:rPr>
        <w:t xml:space="preserve"> Какое изуверческое и невежественное мышление, чтобы не сказать больше! Искаженное мышление не может постичь всю царственность Духа Великих Владык, которые именно простят кощунство и отвергание Их Обликов, но не предательство Их Доверенных! В этом все отличие земного преступного мышления от Великого Сердца и Царственного кругозора Духов Света. На это при случае следовало бы указать, именно, что никакие пуджи Владыке не могут оправдать предательства Доверенных, </w:t>
      </w:r>
      <w:r>
        <w:rPr>
          <w:i/>
          <w:iCs/>
          <w:noProof/>
        </w:rPr>
        <w:t>наоборот,</w:t>
      </w:r>
      <w:r>
        <w:rPr>
          <w:noProof/>
        </w:rPr>
        <w:t xml:space="preserve"> лишь утяжелят карму такого лицемера. Так, Вы твердо знаете, что Владыка простит отвергание Его, но не оскорбления и </w:t>
      </w:r>
      <w:r>
        <w:rPr>
          <w:i/>
          <w:iCs/>
          <w:noProof/>
        </w:rPr>
        <w:t>предательство</w:t>
      </w:r>
      <w:r>
        <w:rPr>
          <w:noProof/>
        </w:rPr>
        <w:t xml:space="preserve"> по отношению к Доверенным Его. Так, Этика Великих Учителей </w:t>
      </w:r>
      <w:r>
        <w:rPr>
          <w:i/>
          <w:iCs/>
          <w:noProof/>
        </w:rPr>
        <w:t>обратно</w:t>
      </w:r>
      <w:r>
        <w:rPr>
          <w:noProof/>
        </w:rPr>
        <w:t xml:space="preserve"> этике служителей тьмы.</w:t>
      </w:r>
    </w:p>
    <w:p w:rsidR="00075A12" w:rsidRDefault="00075A12">
      <w:pPr>
        <w:pStyle w:val="BodyText2"/>
        <w:rPr>
          <w:noProof/>
        </w:rPr>
      </w:pPr>
      <w:r>
        <w:rPr>
          <w:noProof/>
        </w:rPr>
        <w:t>Так, родные и любимые, зоркость, находчивость и спокойствие. Мужайтесь перед новым строительством и приветствуйте очищение, ибо, истинно, нельзя было закладывать новое строительство на сгнивших устоях. Понимаю, что Авир(аху), должно быть, тяжко, но знаю, что он найдет мужество и достойно поддержит Зиночку и Модрочку в их законных утверждениях.</w:t>
      </w:r>
    </w:p>
    <w:p w:rsidR="00075A12" w:rsidRDefault="00075A12">
      <w:pPr>
        <w:pStyle w:val="BodyText2"/>
        <w:rPr>
          <w:noProof/>
        </w:rPr>
      </w:pPr>
      <w:r>
        <w:rPr>
          <w:noProof/>
        </w:rPr>
        <w:t>Прошу Модру передать ее брату, как я тронута проявленным им сочувствием и ценю каждый совет его.</w:t>
      </w:r>
    </w:p>
    <w:p w:rsidR="00075A12" w:rsidRDefault="00075A12">
      <w:pPr>
        <w:pStyle w:val="BodyText2"/>
        <w:rPr>
          <w:noProof/>
        </w:rPr>
      </w:pPr>
      <w:r>
        <w:rPr>
          <w:noProof/>
        </w:rPr>
        <w:t>Может быть, ввиду нездоровья Шульца и еще других осложнений лучше сноситься с ним через Амриду. Во всяком случае, Амрида будет знать, как лучше. Также прошу Модру всячески поддерживать ее дружественные сношения и переписку с Южной Америкой, это ее самый прочный пойнт</w:t>
      </w:r>
      <w:r>
        <w:rPr>
          <w:rStyle w:val="FootnoteReference"/>
          <w:noProof/>
        </w:rPr>
        <w:footnoteReference w:id="366"/>
      </w:r>
      <w:r>
        <w:rPr>
          <w:noProof/>
        </w:rPr>
        <w:t>. Также необходимо вербовать друзей в Прессе. Знаю, что на все нужны средства, но когда устремление явлено, то и помощь Владыки придет. Главное, чтобы в нас горел неугасимый огонь устремления. Именно, нужно поставить перед собою огромную и высокую цель, тогда и средства придут. Так, родные, не смущайтесь ничем и мужественно боритесь во имя Света Великого. Знаки Светил превосходны, и при устремлении победа будет велика.</w:t>
      </w:r>
    </w:p>
    <w:p w:rsidR="00075A12" w:rsidRDefault="00075A12">
      <w:pPr>
        <w:pStyle w:val="BodyText2"/>
        <w:rPr>
          <w:noProof/>
        </w:rPr>
      </w:pPr>
      <w:r>
        <w:rPr>
          <w:noProof/>
        </w:rPr>
        <w:t>Помните, что дела Света творятся «Путями Неисповедимыми», а не пушками и насилиями. Так, несмотря на все ухищрения врагов, радость и бодрость живут в сердце моем.</w:t>
      </w:r>
    </w:p>
    <w:p w:rsidR="00075A12" w:rsidRDefault="00075A12">
      <w:pPr>
        <w:pStyle w:val="BodyText2"/>
        <w:rPr>
          <w:noProof/>
        </w:rPr>
      </w:pPr>
      <w:r>
        <w:rPr>
          <w:noProof/>
        </w:rPr>
        <w:t>Шлю Вам, любимые, весь огонь сердца и ценю, ценю Вашу преданность.</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w:t>
      </w:r>
    </w:p>
    <w:p w:rsidR="00075A12" w:rsidRDefault="00075A12">
      <w:pPr>
        <w:pStyle w:val="BodyText2"/>
        <w:rPr>
          <w:noProof/>
        </w:rPr>
      </w:pPr>
      <w:r>
        <w:rPr>
          <w:noProof/>
        </w:rPr>
        <w:t xml:space="preserve">Также, когда придет время, мы сможем указать на политику Логвана, которой он неизменно придерживался на протяжении всех лет. Именно политику </w:t>
      </w:r>
      <w:r>
        <w:rPr>
          <w:i/>
          <w:iCs/>
          <w:noProof/>
        </w:rPr>
        <w:t>одной рукой давать, и даже щедро давать, а другой все сжимать и пресекать.</w:t>
      </w:r>
      <w:r>
        <w:rPr>
          <w:noProof/>
        </w:rPr>
        <w:t xml:space="preserve"> Эта политика и привела ко всем трудностям. Именно, одна рука строила, другая разрушала, как много раз было указано Владыкой.</w:t>
      </w:r>
    </w:p>
    <w:p w:rsidR="00075A12" w:rsidRDefault="00075A12">
      <w:pPr>
        <w:pStyle w:val="BodyText2"/>
        <w:rPr>
          <w:noProof/>
        </w:rPr>
      </w:pPr>
    </w:p>
    <w:p w:rsidR="00075A12" w:rsidRDefault="00075A12">
      <w:pPr>
        <w:pStyle w:val="a"/>
      </w:pPr>
      <w:r>
        <w:t>180</w:t>
      </w:r>
    </w:p>
    <w:p w:rsidR="00075A12" w:rsidRDefault="00075A12">
      <w:pPr>
        <w:pStyle w:val="a0"/>
      </w:pPr>
      <w:r>
        <w:t>Е.И.Рерих – Д.Фосдику</w:t>
      </w:r>
      <w:r>
        <w:rPr>
          <w:rStyle w:val="FootnoteReference"/>
          <w:b w:val="0"/>
          <w:bCs w:val="0"/>
        </w:rPr>
        <w:footnoteReference w:id="367"/>
      </w:r>
    </w:p>
    <w:p w:rsidR="00075A12" w:rsidRDefault="00075A12">
      <w:pPr>
        <w:pStyle w:val="Date"/>
      </w:pPr>
      <w:r>
        <w:t>17 сентября 1935 г. «Урусвати», Наггар,</w:t>
      </w:r>
    </w:p>
    <w:p w:rsidR="00075A12" w:rsidRDefault="00075A12">
      <w:pPr>
        <w:pStyle w:val="Date"/>
      </w:pPr>
      <w:r>
        <w:t>Кулу, Пенджаб, Британская Индия</w:t>
      </w:r>
    </w:p>
    <w:p w:rsidR="00075A12" w:rsidRDefault="00075A12">
      <w:pPr>
        <w:pStyle w:val="BodyText2"/>
        <w:rPr>
          <w:noProof/>
        </w:rPr>
      </w:pPr>
      <w:r>
        <w:rPr>
          <w:noProof/>
        </w:rPr>
        <w:t>Мой дорогой друг, только что пришло Ваше письмо от 27 августа, и я была очень рада познакомиться с Вашими мыслями. Именно, вся радость странника на духовном пути заключается в расширении сознания и возможности полноценно участвовать в жизни, связывающей видимый мир с невидимым.</w:t>
      </w:r>
    </w:p>
    <w:p w:rsidR="00075A12" w:rsidRDefault="00075A12">
      <w:pPr>
        <w:pStyle w:val="BodyText2"/>
        <w:rPr>
          <w:noProof/>
        </w:rPr>
      </w:pPr>
      <w:r>
        <w:rPr>
          <w:noProof/>
        </w:rPr>
        <w:t>Без знания трудностей и всех темных сторон жизни мы не сможем оценить ее светлые стороны и, следовательно, контролировать и воспитывать свой дух. Праведное негодование на темные стороны жизни зажигает в нас огонь устремления к трансмутации хаоса в гармонию, или тьмы в Свет. Да, все носители Света идут нелегким путем, поэтому только сильные духом могут принять на себя великую, но прекрасную ношу. Препятствия возникают на нашем пути по мере продвижения. Иногда они кажутся непреодолимыми, но это только кажется. Ученик знает, что он не должен бояться ни чудовищ, ни бездн, открывающихся перед ним. Итак, если уявлены полнопреданность и мудрое выполнение Указов, Высочайшая Помощь будет оказана, но она всегда приходит в последний час, когда все наши возможности, все наши усилия достигли своего высочайшего напряжения и вся находчивость была проявлена. Ибо только в высочайшем напряжении наши энергии могут быть трансмутированы в высшие огни, и это преображение является целью нашего существования. Итак, будем радоваться трудностям, ибо чем же еще мы сможем испытать нашу силу и выковать меч духа? Без самоконтроля мы не сможем стать сотрудниками Великого Белого Братства.</w:t>
      </w:r>
    </w:p>
    <w:p w:rsidR="00075A12" w:rsidRDefault="00075A12">
      <w:pPr>
        <w:pStyle w:val="BodyText2"/>
        <w:rPr>
          <w:noProof/>
        </w:rPr>
      </w:pPr>
      <w:r>
        <w:rPr>
          <w:noProof/>
        </w:rPr>
        <w:t>Путь ученичества труден, но для сильных духом он увенчивается радугой высшей радости. Те, кто испытали это, не променяют его ни на какие сокровища мира. Но для этого необходимо обладать благороднейшим и редчайшим качеством преданности. Именно это качество является вернейшим доказательством прошлых накоплений духа, наверное поэтому оно так редко встречается. Большинство приближаются к Учению с целью облегчить свою ношу и в ожидании награды. Лишь немногие стремятся к истинному знанию и приносят свои собственные способности и силы на строительство общего блага. Именно поэтому я так ценю Ваше бескорыстное служение и преданность. Но должна попросить Вас или, вернее, запретить Вам продолжать отдавать Ваши с трудом заработанные средства на Учреждения. Поверьте мне, я глубоко тронута Вашей самоотверженностью, но должна запретить Вам лишать себя самого необходимого. Когда Ваши доходы возрастут, Вы сможете уделять часть из них Делу Владыки, но сейчас этого делать не следует. Поэтому с глубокой благодарностью в сердце за Ваши благородные мысли и поступки я прошу Вас исполнить мое указание.</w:t>
      </w:r>
    </w:p>
    <w:p w:rsidR="00075A12" w:rsidRDefault="00075A12">
      <w:pPr>
        <w:pStyle w:val="BodyText2"/>
        <w:rPr>
          <w:noProof/>
        </w:rPr>
      </w:pPr>
      <w:r>
        <w:rPr>
          <w:noProof/>
        </w:rPr>
        <w:t>Также думаю, что Вы полностью осознали исключительность настоящего времени, – времени величайшей битвы Света и тьмы. Истинно, мир проходит через состояние, которое отмечает все решающие моменты в истории человечества. Стадия разрушения предшествует созиданию. Напряженное творчество пробуждает к жизни все энергии. Настоящая эпоха неизбежно выявляет в потенциальности все Силы, поэтому она является решающей и поворот в истории налицо. Состояние планеты не случайно, и каждое напряжение свидетельствует о потоке, пронизывающем все сферы. Если битва безжалостна, то и победа будет решительна. Поэтому все силы и сферы участвуют в этой космической битве. На пути к Миру Огненному нужно принять меч Света для строительства Новой Эпохи.</w:t>
      </w:r>
    </w:p>
    <w:p w:rsidR="00075A12" w:rsidRDefault="00075A12">
      <w:pPr>
        <w:pStyle w:val="BodyText2"/>
        <w:rPr>
          <w:noProof/>
        </w:rPr>
      </w:pPr>
      <w:r>
        <w:rPr>
          <w:noProof/>
        </w:rPr>
        <w:t>Поэтому сейчас так участились все нападения темных сил, преступления, клевета и прочие разрушительные действия, проникающие даже в самое сердце Твердыни Света. Но не будем закрывать глаза на то, что знаки Света также учащаются. Он Сам, Величайший из Величайших, непрерывно дает свое Учение и ведет тех, кто вручил себя Ему, по Пути Света к сужденной радости.</w:t>
      </w:r>
    </w:p>
    <w:p w:rsidR="00075A12" w:rsidRDefault="00075A12">
      <w:pPr>
        <w:pStyle w:val="BodyText2"/>
        <w:rPr>
          <w:noProof/>
        </w:rPr>
      </w:pPr>
      <w:r>
        <w:rPr>
          <w:noProof/>
        </w:rPr>
        <w:t>В радости духа посылаю Вам сокровенный дар Великого Облика. Носите Его у сердца и мужественно приучайте дух Ваш к трудностям, встающим на Пути вестников Света.</w:t>
      </w:r>
    </w:p>
    <w:p w:rsidR="00075A12" w:rsidRDefault="00075A12">
      <w:pPr>
        <w:pStyle w:val="BodyText2"/>
        <w:rPr>
          <w:noProof/>
        </w:rPr>
      </w:pPr>
      <w:r>
        <w:rPr>
          <w:noProof/>
        </w:rPr>
        <w:t>Так, еще раз приветствую избрание</w:t>
      </w:r>
      <w:r>
        <w:rPr>
          <w:b/>
          <w:bCs/>
          <w:noProof/>
        </w:rPr>
        <w:t xml:space="preserve"> </w:t>
      </w:r>
      <w:r>
        <w:rPr>
          <w:noProof/>
        </w:rPr>
        <w:t>Вами пути преданности и служения</w:t>
      </w:r>
      <w:r>
        <w:rPr>
          <w:b/>
          <w:bCs/>
          <w:noProof/>
        </w:rPr>
        <w:t>.</w:t>
      </w:r>
      <w:r>
        <w:rPr>
          <w:noProof/>
        </w:rPr>
        <w:t xml:space="preserve"> Узы любви и преданности самые</w:t>
      </w:r>
      <w:r>
        <w:rPr>
          <w:b/>
          <w:bCs/>
          <w:noProof/>
        </w:rPr>
        <w:t xml:space="preserve"> </w:t>
      </w:r>
      <w:r>
        <w:rPr>
          <w:noProof/>
        </w:rPr>
        <w:t>прочные и священные!</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BodyText2"/>
        <w:rPr>
          <w:noProof/>
        </w:rPr>
      </w:pPr>
      <w:r>
        <w:rPr>
          <w:noProof/>
        </w:rPr>
        <w:t>Я рада Вашему тесному сотрудничеству и преданности г-же Зине Лихтман, сердцу ее очень дорог рост Вашего духа.</w:t>
      </w:r>
    </w:p>
    <w:p w:rsidR="00075A12" w:rsidRDefault="00075A12">
      <w:pPr>
        <w:pStyle w:val="BodyText2"/>
        <w:rPr>
          <w:noProof/>
        </w:rPr>
      </w:pPr>
    </w:p>
    <w:p w:rsidR="00075A12" w:rsidRDefault="00075A12">
      <w:pPr>
        <w:pStyle w:val="a"/>
      </w:pPr>
      <w:r>
        <w:t>181</w:t>
      </w:r>
    </w:p>
    <w:p w:rsidR="00075A12" w:rsidRDefault="00075A12">
      <w:pPr>
        <w:pStyle w:val="a0"/>
      </w:pPr>
      <w:r>
        <w:t>Е.И.Рерих – Ф.А.Махон</w:t>
      </w:r>
      <w:r>
        <w:rPr>
          <w:rStyle w:val="FootnoteReference"/>
          <w:b w:val="0"/>
          <w:bCs w:val="0"/>
        </w:rPr>
        <w:footnoteReference w:id="368"/>
      </w:r>
    </w:p>
    <w:p w:rsidR="00075A12" w:rsidRDefault="00075A12">
      <w:pPr>
        <w:pStyle w:val="Date"/>
      </w:pPr>
      <w:r>
        <w:t>18 сентября 1935 г.</w:t>
      </w:r>
    </w:p>
    <w:p w:rsidR="00075A12" w:rsidRDefault="00075A12">
      <w:pPr>
        <w:pStyle w:val="BodyText2"/>
        <w:rPr>
          <w:noProof/>
        </w:rPr>
      </w:pPr>
      <w:r>
        <w:rPr>
          <w:noProof/>
        </w:rPr>
        <w:t>Моя дорогая г-жа Махон, вчера с радостью получили ободряющую телеграмму от полковника Махона: «Все удовлетворительно. Отправлено из Пейпинга» – и уверены в успешном завершении его путешествия.</w:t>
      </w:r>
    </w:p>
    <w:p w:rsidR="00075A12" w:rsidRDefault="00075A12">
      <w:pPr>
        <w:pStyle w:val="BodyText2"/>
        <w:rPr>
          <w:noProof/>
        </w:rPr>
      </w:pPr>
      <w:r>
        <w:rPr>
          <w:noProof/>
        </w:rPr>
        <w:t>Только что получила Ваше вчерашнее письмо и полностью понимаю Ваши ночные проблемы, ибо мы страдаем от того же нонсенса, только в немного меньшей степени, поскольку не позволяем нашим людям палить по окнам. Кто знает, возможно, добрая рука Провидения спасла полковника Махона от развивающейся бессонницы?</w:t>
      </w:r>
    </w:p>
    <w:p w:rsidR="00075A12" w:rsidRDefault="00075A12">
      <w:pPr>
        <w:pStyle w:val="BodyText2"/>
        <w:rPr>
          <w:noProof/>
        </w:rPr>
      </w:pPr>
      <w:r>
        <w:rPr>
          <w:noProof/>
        </w:rPr>
        <w:t>Надеюсь, что Вы не чувствуете себя слишком одинокой и полковник Махон вот-вот вернется.</w:t>
      </w:r>
    </w:p>
    <w:p w:rsidR="00075A12" w:rsidRDefault="00075A12">
      <w:pPr>
        <w:pStyle w:val="BodyText2"/>
        <w:rPr>
          <w:noProof/>
        </w:rPr>
      </w:pPr>
      <w:r>
        <w:rPr>
          <w:noProof/>
        </w:rPr>
        <w:t>Когда увидите г-на Эшбо, пожалуйста, передайте ему наши лучшие пожелания.</w:t>
      </w:r>
    </w:p>
    <w:p w:rsidR="00075A12" w:rsidRDefault="00075A12">
      <w:pPr>
        <w:pStyle w:val="BodyText2"/>
        <w:rPr>
          <w:noProof/>
        </w:rPr>
      </w:pPr>
      <w:r>
        <w:rPr>
          <w:noProof/>
        </w:rPr>
        <w:t>Если получу еще новости, буду держать Вас в курсе.</w:t>
      </w:r>
    </w:p>
    <w:p w:rsidR="00075A12" w:rsidRDefault="00075A12">
      <w:pPr>
        <w:pStyle w:val="BodyText2"/>
        <w:rPr>
          <w:noProof/>
        </w:rPr>
      </w:pPr>
      <w:r>
        <w:rPr>
          <w:noProof/>
        </w:rPr>
        <w:t>С сердечными пожеланиями,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182</w:t>
      </w:r>
    </w:p>
    <w:p w:rsidR="00075A12" w:rsidRDefault="00075A12">
      <w:pPr>
        <w:pStyle w:val="a0"/>
      </w:pPr>
      <w:r>
        <w:t>Е.И.Рерих – Ф.А.Махон</w:t>
      </w:r>
      <w:r>
        <w:rPr>
          <w:rStyle w:val="FootnoteReference"/>
          <w:b w:val="0"/>
          <w:bCs w:val="0"/>
        </w:rPr>
        <w:footnoteReference w:id="369"/>
      </w:r>
    </w:p>
    <w:p w:rsidR="00075A12" w:rsidRDefault="00075A12">
      <w:pPr>
        <w:pStyle w:val="Date"/>
      </w:pPr>
      <w:r>
        <w:t>20 сентября 1935 г.</w:t>
      </w:r>
    </w:p>
    <w:p w:rsidR="00075A12" w:rsidRDefault="00075A12">
      <w:pPr>
        <w:pStyle w:val="BodyText2"/>
        <w:rPr>
          <w:noProof/>
        </w:rPr>
      </w:pPr>
      <w:r>
        <w:rPr>
          <w:noProof/>
        </w:rPr>
        <w:t>Моя дорогая г-жа Махон, только что получили Ваше письмо к Шибаеву со вложенным посланием от г-на Эшбо. Поскольку Святослав уехал в пять утра вместе с конным офицером в Чандеркани, чтобы осмотреть земли для экспериментов с семенами, он напишет Вам про семена, когда вернется.</w:t>
      </w:r>
    </w:p>
    <w:p w:rsidR="00075A12" w:rsidRDefault="00075A12">
      <w:pPr>
        <w:pStyle w:val="BodyText2"/>
        <w:rPr>
          <w:noProof/>
        </w:rPr>
      </w:pPr>
      <w:r>
        <w:rPr>
          <w:noProof/>
        </w:rPr>
        <w:t>Вчера пришла телеграмма от полковника Махона о том, что Коут телеграфировал в Пейпинг, что все обустроилось, а этим утром получили следующее: «Пока новостей нет, предполагаем покинуть Симлу завтра днем» (от 19 сентября).</w:t>
      </w:r>
    </w:p>
    <w:p w:rsidR="00075A12" w:rsidRDefault="00075A12">
      <w:pPr>
        <w:pStyle w:val="BodyText2"/>
        <w:rPr>
          <w:noProof/>
        </w:rPr>
      </w:pPr>
      <w:r>
        <w:rPr>
          <w:noProof/>
        </w:rPr>
        <w:t>Так как я беспокоюсь, что ничего не получила за все эти дни из Пейпинга, то послала телеграмму полковнику Махону о том, действительно ли все закончилось и имеет ли он какое-либо подтверждение из Пейпинга, конечно, я также телеграфировала прямо в Пейпинг.</w:t>
      </w:r>
    </w:p>
    <w:p w:rsidR="00075A12" w:rsidRDefault="00075A12">
      <w:pPr>
        <w:pStyle w:val="BodyText2"/>
        <w:rPr>
          <w:noProof/>
        </w:rPr>
      </w:pPr>
      <w:r>
        <w:rPr>
          <w:noProof/>
        </w:rPr>
        <w:t>Согласна, что визит г-на Эшбо причинит Вам много неудобств. Хочу предложить Вам теплую палатку с ванной или что-нибудь попроще, на Ваш выбор, а также кровать, которую мы сможем отправить Вам как только Вы попросите. Думаю, это будет более удобно.</w:t>
      </w:r>
    </w:p>
    <w:p w:rsidR="00075A12" w:rsidRDefault="00075A12">
      <w:pPr>
        <w:pStyle w:val="BodyText2"/>
        <w:rPr>
          <w:noProof/>
        </w:rPr>
      </w:pPr>
      <w:r>
        <w:rPr>
          <w:noProof/>
        </w:rPr>
        <w:t>Полностью уверена, что удача, как всегда, будет с полковником Махоном. Как только мы получим еще новости, тотчас же сообщу Вам.</w:t>
      </w:r>
    </w:p>
    <w:p w:rsidR="00075A12" w:rsidRDefault="00075A12">
      <w:pPr>
        <w:pStyle w:val="BodyText2"/>
        <w:rPr>
          <w:noProof/>
        </w:rPr>
      </w:pPr>
      <w:r>
        <w:rPr>
          <w:noProof/>
        </w:rPr>
        <w:t>Со всеми наилучшими пожеланиями.</w:t>
      </w:r>
    </w:p>
    <w:p w:rsidR="00075A12" w:rsidRDefault="00075A12">
      <w:pPr>
        <w:pStyle w:val="BodyText2"/>
        <w:rPr>
          <w:noProof/>
        </w:rPr>
      </w:pPr>
      <w:r>
        <w:rPr>
          <w:noProof/>
        </w:rPr>
        <w:t>Искренне Ваша</w:t>
      </w:r>
    </w:p>
    <w:p w:rsidR="00075A12" w:rsidRDefault="00075A12">
      <w:pPr>
        <w:pStyle w:val="BodyText2"/>
        <w:rPr>
          <w:noProof/>
        </w:rPr>
      </w:pPr>
    </w:p>
    <w:p w:rsidR="00075A12" w:rsidRDefault="00075A12">
      <w:pPr>
        <w:pStyle w:val="a"/>
      </w:pPr>
      <w:r>
        <w:t>183</w:t>
      </w:r>
    </w:p>
    <w:p w:rsidR="00075A12" w:rsidRDefault="00075A12">
      <w:pPr>
        <w:pStyle w:val="a0"/>
      </w:pPr>
      <w:r>
        <w:t>Е.И.Рерих – Ф.Лайонел Сутро</w:t>
      </w:r>
      <w:r>
        <w:rPr>
          <w:rStyle w:val="FootnoteReference"/>
          <w:b w:val="0"/>
          <w:bCs w:val="0"/>
        </w:rPr>
        <w:footnoteReference w:id="370"/>
      </w:r>
    </w:p>
    <w:p w:rsidR="00075A12" w:rsidRDefault="00075A12">
      <w:pPr>
        <w:pStyle w:val="Date"/>
      </w:pPr>
      <w:r>
        <w:t>20 сентября 1935 г. «Урусвати», Наггар,</w:t>
      </w:r>
    </w:p>
    <w:p w:rsidR="00075A12" w:rsidRDefault="00075A12">
      <w:pPr>
        <w:pStyle w:val="Date"/>
      </w:pPr>
      <w:r>
        <w:t>Кулу, Пенджаб, Британская Индия</w:t>
      </w:r>
    </w:p>
    <w:p w:rsidR="00075A12" w:rsidRDefault="00075A12">
      <w:pPr>
        <w:pStyle w:val="BodyText2"/>
        <w:rPr>
          <w:noProof/>
        </w:rPr>
      </w:pPr>
      <w:r>
        <w:rPr>
          <w:noProof/>
        </w:rPr>
        <w:t>Моя дорогая г-жа Сутро, Ваши два письма от 14 и 24 августа доставили мне большую радость. Очень рада, что Ваша книга «История моей жизни», о которой писала мне Франсис, скоро выйдет. Прочитаю ее с большим интересом, зная о Вашей благородной культурной деятельности. Она, без сомнения, полна жизненного и созидательного опыта. Вспоминаю наши с Вами беседы в Нью-Йорке, одна из которых особенно запечатлелась в моей памяти. Вы поделились со мною Вашими идеями, одна из которых уже воплощалась, а именно создание специального дома для овдовевших матерей с детьми, вынужденных зарабатывать себе на жизнь. Согласно Вашему плану, дом этот должен был иметь дешевое жилье, и, самое главное, комитет, образованный из членов-пайщиков, а также из самих матерей; этот комитет поручал бы одной из них присматривать за всеми детьми во время отсутствия остальных. Эта идея была особенно близка моему сердцу. Служение Общему Благу, сообразно с возможностями и средствами каждого, является благороднейшей обязанностью и самой прекрасной нашей задачей. Надеюсь, что в Вашей книге будет полностью отражена эта сторона Вашей деятельности.</w:t>
      </w:r>
    </w:p>
    <w:p w:rsidR="00075A12" w:rsidRDefault="00075A12">
      <w:pPr>
        <w:pStyle w:val="BodyText2"/>
        <w:rPr>
          <w:noProof/>
        </w:rPr>
      </w:pPr>
      <w:r>
        <w:rPr>
          <w:noProof/>
        </w:rPr>
        <w:t>Вы, вероятно, знаете от Франсис и Зины, что американская экспедиция, возглавляемая профессором Рерихом, направляется в район Гималаев, где растительность крайне богата и разнообразна. Мы ожидаем их очень скоро. Президент Рузвельт основал необычайно полезное движение по предотвращению распространения разрушительных пустынь путем применения засухоустойчивых растений и трав, а также лесонасаждений. Одно это должно уже обессмертить его имя для потомков, хотя, конечно, не все в наши дни понимают неотложную необходимость осуществления этого проекта ради благополучия страны.</w:t>
      </w:r>
    </w:p>
    <w:p w:rsidR="00075A12" w:rsidRDefault="00075A12">
      <w:pPr>
        <w:pStyle w:val="BodyText2"/>
        <w:rPr>
          <w:noProof/>
        </w:rPr>
      </w:pPr>
      <w:r>
        <w:rPr>
          <w:noProof/>
        </w:rPr>
        <w:t>Да, Вы правы, что нам приходится сражаться с, по-видимому, непреодолимыми препятствиями. Но мы никогда не падаем духом, напротив, сами препятствия оттачивают и укрепляют наши способности. Сколько опыта получает человек из каждой битвы во имя Света! Все мы приходим на Землю, чтобы как можно лучше выполнить нашу задачу и выучить новый урок для будущего. Да, трудно нести великое имя, множество врагов выползают из всех углов. Это неизбежно. Чем ярче Свет, тем мрачнее и гуще тени, но и друзей становится неизмеримо больше. Часто мы даже не знаем, кто они – принесшие наиболее благородную помощь. Конечно, самая большая опасность наступает, когда замаскированный враг вползает в самое сердце дела. Но самые преданные друзья проявили зоркость и еще теснее объединились с нами. Так, несмотря на противостояние, мы сражаемся за наше дело и знаем, что сужденная победа наступит. Вот почему мы так ценим Вашу дружбу. Вы и Ваш муж были нашими первыми друзьями в Америке, и мы всегда вспоминаем Вашу заботу и помощь делам, связанным с нашим именем. Мое сердце говорит мне, что именно эта дружба легла в основу Вашей помощи, и поэтому еще раз хочу выразить Вам свою благодарность за Вашу постоянную заботу и память.</w:t>
      </w:r>
    </w:p>
    <w:p w:rsidR="00075A12" w:rsidRDefault="00075A12">
      <w:pPr>
        <w:pStyle w:val="BodyText2"/>
        <w:rPr>
          <w:noProof/>
        </w:rPr>
      </w:pPr>
      <w:r>
        <w:rPr>
          <w:noProof/>
        </w:rPr>
        <w:t>Наши первые и самые преданные сотрудники – Зина, Франсис и Морис переживают сейчас самое трудное время, но я знаю, что с Великой Помощью и неустрашимым духом, при поддержке друзей они преодолеют все трудности. Мои думы с ними.</w:t>
      </w:r>
    </w:p>
    <w:p w:rsidR="00075A12" w:rsidRDefault="00075A12">
      <w:pPr>
        <w:pStyle w:val="BodyText2"/>
        <w:rPr>
          <w:noProof/>
        </w:rPr>
      </w:pPr>
      <w:r>
        <w:rPr>
          <w:noProof/>
        </w:rPr>
        <w:t>Профессор Рерих после экспедиции вернется в Штаты и расскажет Вам о многом. Он также привезет мои лучшие приветствия, а пока посылаю Вам лучшие мысли и сердечную благодарность за Вашу неустанную деятельность. Святослав присоединяется к моим сердечным приветствиям.</w:t>
      </w:r>
    </w:p>
    <w:p w:rsidR="00075A12" w:rsidRDefault="00075A12">
      <w:pPr>
        <w:pStyle w:val="BodyText2"/>
        <w:rPr>
          <w:noProof/>
        </w:rPr>
      </w:pPr>
      <w:r>
        <w:rPr>
          <w:noProof/>
        </w:rPr>
        <w:t>Искренне Ваша,</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184</w:t>
      </w:r>
    </w:p>
    <w:p w:rsidR="00075A12" w:rsidRDefault="00075A12">
      <w:pPr>
        <w:pStyle w:val="a0"/>
      </w:pPr>
      <w:r>
        <w:t>Е.И.Рерих – Ф.Грант, З.Г. и М.Лихтманам</w:t>
      </w:r>
    </w:p>
    <w:p w:rsidR="00075A12" w:rsidRDefault="00075A12">
      <w:pPr>
        <w:pStyle w:val="Date"/>
      </w:pPr>
      <w:r>
        <w:t>24 сентября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 xml:space="preserve">Родные мои и любимые, третьего дня получила Вашу телеграмму, извещающую об изменении всего основного построения Учреждений и о прекращении экспедиции. Все это только подтверждает то, что было уже мне Сказано, – именно, что «Ояна хочет все радикально изменить, что они ломают все устои и хотят изъять имя». Владыка дает предупреждения и указывает на собирание фактов и на возможно полное осведомление Дэвида Гранта и Шульца с создавшимся положением, но, как я понимаю, действия не должны начаться до возвращения Н.К. Потому, родные, примем спокойно, внося свои заявления и настаивая на явных своих правах, но без всякого раздражения. Конечно, понимаю, что без ознакомления с бай-лоус'ами и всеми документами по реорганизации невозможно дать исчерпывающий совет, как действовать и на чем настаивать. Но приходило ли Вам и другим на ум, </w:t>
      </w:r>
      <w:r>
        <w:rPr>
          <w:i/>
          <w:iCs/>
          <w:noProof/>
        </w:rPr>
        <w:t>что получение таких документов может также раскрыть такие неожиданные пункты, внесенные туда «заботливой» рукой, с которыми нельзя будет согласиться, и это может повести к преждевременному разрыву.</w:t>
      </w:r>
      <w:r>
        <w:rPr>
          <w:noProof/>
        </w:rPr>
        <w:t xml:space="preserve"> Потому необходимо выиграть время до приезда Н.К., ибо лишь по ознакомлении его со всем создавшимся положением можем мы принять определенную линию, одобренную Владыкой. Ведь именно Н.К. как фаундеру и инициатору всех Учреждений приличествует начать действия. Итак, родные, прошу Вас, вооружитесь мужеством и терпением, зоркостью и спокойствием. Срок уже краток. Я убеждена, что тот факт, что все делается </w:t>
      </w:r>
      <w:r>
        <w:rPr>
          <w:i/>
          <w:iCs/>
          <w:noProof/>
        </w:rPr>
        <w:t>за нашей спиной,</w:t>
      </w:r>
      <w:r>
        <w:rPr>
          <w:noProof/>
        </w:rPr>
        <w:t xml:space="preserve"> является нашим огромным преимуществом. С нетерпением ожидаю описание Вашего свидания с Дэвидом Грантом и Шульцем.</w:t>
      </w:r>
    </w:p>
    <w:p w:rsidR="00075A12" w:rsidRDefault="00075A12">
      <w:pPr>
        <w:pStyle w:val="BodyText2"/>
        <w:rPr>
          <w:noProof/>
        </w:rPr>
      </w:pPr>
      <w:r>
        <w:rPr>
          <w:noProof/>
        </w:rPr>
        <w:t>Вчера пришли обстоятельные письма от Зиночки и Модрочки, помеченные 6 сентября. Конечно, я знаю, как Шульцу нужно быть осторожным. Не следует также, чтобы ярые руки пронюхали, что он Вам готов помочь. Конечно, соображения моей Модрочки, что все меры адвокатов были инспирированы им тройкою, вполне точны. Ведь уже давно у них задумано изъять всех нас из дел. Также замечательны все приведенные факты о продаже бондов Б вместо серии А родственницам Модрочки, и об аннулировании долга одного члена в семь тысяч долларов Дому, и о даровой квартире, и о минимальной оплате помещения другим родственникам, и даровые обеды для привилегированных членов и т.д. Смотрите зорко, и многое другое обнаружится. Все эти факты должны быть тщательно проверены, точно отвечать действительности и затем быть занесенными в отдельное досье для ознакомления Дэвида Гранта и Шульца. Конечно, прекрасно, если у адвокатов будут являться разные соображения, как лучше действовать в случае законных действий. Нужно как можно лучше выкристаллизовать создавшееся и свои соображения на разные случаи. Боюсь, что ярые руки предусмотрели много и постановили, вернее, вписали в бай-лоус, что кворум из трех Трэстис достаточен для узаконения любого решения. Но тогда, может быть, мы имеем право запросить, насколько действительны такие бай-лоус, составленные без ведома и согласия всех прочих Трэстис. Также и вопрос о картинах очень, очень тревожит меня. Но, как было повторено не раз, «вор поможет». Да, бедная Амрида тоже была введена в заблуждение и очень пострадала. Между прочим, когда Логван насмешливо спрашивал Модру, чем может она помочь Европейскому Центру, она могла бы ответить ему, что она только что помогла ему самому тем, что уговорила Амриду одолжить пять тысяч долларов, которые он обещал вернуть в самый кратчайший, недельный срок, и потому, когда он выполнит свое обязательство Амриде, то она берется уговорить Амриду пожертвовать пятьсот долларов на Европейский Центр. Нужно всегда помнить свои плюсы. Увы, с сознанием, отвечающим сейчас больше мелочному торговцу, нежели представителю культурных учреждений, нужно применять соответствующие методы. Также совершенно недопустимо, чтобы Трэстис не имели бы копии минутсов. Нам часто присылаются сюда минутсы неподписанные, конечно, тоже не без цели. Потому настаивайте на копии. Вспомните, как некоторые копии минутсов, присланные нам, не совпадали с теми, имеющимися у Вас. Потому настаивайте на копии.</w:t>
      </w:r>
    </w:p>
    <w:p w:rsidR="00075A12" w:rsidRDefault="00075A12">
      <w:pPr>
        <w:pStyle w:val="BodyText2"/>
        <w:rPr>
          <w:noProof/>
        </w:rPr>
      </w:pPr>
      <w:r>
        <w:rPr>
          <w:noProof/>
        </w:rPr>
        <w:t xml:space="preserve">Также в минутсах я писала, что нам нужно настоящее Китайское Общество, а не суррогат. Это, вероятно, тоже не понравилось. Комитет Музея очень важен, и нужно возобновить деятельность и пополнить новыми членами. Деятельность его будет теперь тем более важной, что Общество имени Рериха, видимо, уничтожается. Таким образом, все функции Общества может перенять именно </w:t>
      </w:r>
      <w:r>
        <w:rPr>
          <w:i/>
          <w:iCs/>
          <w:noProof/>
        </w:rPr>
        <w:t>этот Комитет.</w:t>
      </w:r>
      <w:r>
        <w:rPr>
          <w:noProof/>
        </w:rPr>
        <w:t xml:space="preserve"> Что же касается до Комитета по Продвижению Пакта, то, быть может, сейчас при сложившихся странных обстоятельствах и лучше, что он пока бездействует. По крайней мере Н.К. того же мнения. Конечно, и все это обсудим с Н.К., но у меня есть мысль нового движения по Пакту. А пока будем поощрять просто частные инициативы, не ставя их в контакт с Постоянным Комитетом, можно сказать или написать, что профессор Рерих скоро возвращается из экспедиции и можно будет списаться с ним, и, несомненно, он даст прекрасные идеи, а пока они могут собираться частным образом. Ведь кроме обвинений и грубостей мне сейчас </w:t>
      </w:r>
      <w:r>
        <w:rPr>
          <w:i/>
          <w:iCs/>
          <w:noProof/>
        </w:rPr>
        <w:t>ничего</w:t>
      </w:r>
      <w:r>
        <w:rPr>
          <w:noProof/>
        </w:rPr>
        <w:t xml:space="preserve"> не пишут. Я даже не знаю, существует ли какой договор и координация между Комитетом по Пакту и Правительством по поводу продвижения и проведения в жизнь Пакта и Знамени. Шепну Вам, родные, горькую истину, ведь злоба ярых рук на нас кроме затрат, денег и преждевременной утраты надежд на получение миллионов в будущем именно в том, что дела переросли их сознание. Воображение не может больше вмещать широких горизонтов и возможностей, открытых идеями Н.К. Если предоставить им вести дела вполне самостоятельно, то через некоторое время в Доме могут открыться самые неожиданные аттракшенсы</w:t>
      </w:r>
      <w:r>
        <w:rPr>
          <w:rStyle w:val="FootnoteReference"/>
          <w:noProof/>
        </w:rPr>
        <w:footnoteReference w:id="371"/>
      </w:r>
      <w:r>
        <w:rPr>
          <w:noProof/>
        </w:rPr>
        <w:t xml:space="preserve"> под флагом Культуры. С болью в сердце наблюдала я за падением уровня наших эвентов и очень отметила пошлые по видимости объявления о ресайтальсах</w:t>
      </w:r>
      <w:r>
        <w:rPr>
          <w:rStyle w:val="FootnoteReference"/>
          <w:noProof/>
        </w:rPr>
        <w:footnoteReference w:id="372"/>
      </w:r>
      <w:r>
        <w:rPr>
          <w:noProof/>
        </w:rPr>
        <w:t xml:space="preserve"> в Обществе имени Рериха. Конечно, все это только для Вас. Можете себе представить, какой взрыв ненависти вызовет критика их действий! Теперь, Модрочка, приложим все усилия, чтобы получить доступ и положение в прессе. Н.К. всегда так настаивал на этом для Модрочки. Также неимоверно важно закреплять дружбу с Южной Америкой. Ведь там может быть источник дохода. Не было лучшего мастера по фрескам, нежели Н.К., это нужно иметь в виду. Кто знает, может быть, явится возможность поездки туда Н.К. и Модрочки, конечно, по приглашению, как великого художника, инициатора Знамени Мира, вождя духовной Культуры и нового Пис Мувемент</w:t>
      </w:r>
      <w:r>
        <w:rPr>
          <w:rStyle w:val="FootnoteReference"/>
          <w:noProof/>
        </w:rPr>
        <w:footnoteReference w:id="373"/>
      </w:r>
      <w:r>
        <w:rPr>
          <w:noProof/>
        </w:rPr>
        <w:t xml:space="preserve">. Чтобы нечто материализировалось, необходимо цементировать пространство и работать над осуществлением. Но, конечно, родные, для успеха очень прошу Вас не говорить, не обмолвиться случайно о возможности приезда Н.К., также держать втайне все дружественные сношения с представителями Южной Ам ерики. Я убеждена, что все усилия их будут направлены сейчас на то, чтобы </w:t>
      </w:r>
      <w:r>
        <w:rPr>
          <w:i/>
          <w:iCs/>
          <w:noProof/>
        </w:rPr>
        <w:t>помешать его приезду.</w:t>
      </w:r>
      <w:r>
        <w:rPr>
          <w:noProof/>
        </w:rPr>
        <w:t xml:space="preserve"> Они будут действовать самыми ужасными порочениями имени, самыми ужасными инсинуациями через известный Вам канал Галахада, чтобы воспрепятствовать приезду. Есть уже первые ласточки последствий таких инсинуаций. Так, сейчас пришла телеграмма, подписанная Ричи, из Вашингтона:</w:t>
      </w:r>
    </w:p>
    <w:p w:rsidR="00075A12" w:rsidRDefault="00075A12">
      <w:pPr>
        <w:pStyle w:val="BodyText2"/>
        <w:rPr>
          <w:noProof/>
        </w:rPr>
      </w:pPr>
      <w:r>
        <w:rPr>
          <w:noProof/>
        </w:rPr>
        <w:t>«Уи аск вет вер би но публисити уотевер эбаут рисент экспадишен вер мест би но куотинг оф корреспонденс ор овер вайолешен оф департмент публисити регюлешенс»</w:t>
      </w:r>
      <w:r>
        <w:rPr>
          <w:rStyle w:val="FootnoteReference"/>
          <w:noProof/>
        </w:rPr>
        <w:footnoteReference w:id="374"/>
      </w:r>
      <w:r>
        <w:rPr>
          <w:noProof/>
        </w:rPr>
        <w:t>. Конечно, мы не знаем, была ли какая публисити об экспедиции и какие-либо куотешенс. Не может же это относиться к тем невинным заметкам в «Ассошиэйтед Пресс», которые переслала нам Модра? Но все это знаменательно и показывает, именно, что ярые руки действуют вовсю и торопятся преуспеть в порочении имени где возможно и поставить заграждения на всех путях. Чуют, что приезд Н.К. – их поражение. Безумцы, трижды безумцы, какую тяжкую кару готовят они себе! Конечно, главный корень зла в Ояне. Она их совершенно психологировала и выявила и обострила все их худшие качества. Интересно отметить, что, тогда как гороскопы моей семьи, начиная с декабря этого года, показывают все возрастающее улучшение, гороскопы родившихся в Каприкорне и Рыбах за 36-й год темны. Так, 34-й и 35-й годы для нас лично были полны знаками тяжкого порочения имени и предательства. Так, мой гороскоп с июля явил эти знаки порочения, и особенно сильны они в сентябре – октябре и даже действуют еще на ноябрь, но декабрь уже дает хорошие сочетания. Вот после этого и не верь в астрологию! Особенно хороши месяцы апрель и май для всей моей семьи и Яруи. Также 36-й год особенно хорош для родившихся и в Сагитариусе</w:t>
      </w:r>
      <w:r>
        <w:rPr>
          <w:rStyle w:val="FootnoteReference"/>
          <w:noProof/>
        </w:rPr>
        <w:footnoteReference w:id="375"/>
      </w:r>
      <w:r>
        <w:rPr>
          <w:noProof/>
        </w:rPr>
        <w:t>. Но, конечно, человек должен приложить свои усилия, чтобы знаки эти имели всю силу. Так, Морис имеет все лучшие возможности перед собою. Так, родная Модрочка, будем бороться и светло устремляться в будущее, помня об укреплении друзей и о новых подходящих. Все приходит лишь с людьми и через людей. Не упустим ни одной возможности.</w:t>
      </w:r>
    </w:p>
    <w:p w:rsidR="00075A12" w:rsidRDefault="00075A12">
      <w:pPr>
        <w:pStyle w:val="BodyText2"/>
        <w:rPr>
          <w:noProof/>
        </w:rPr>
      </w:pPr>
      <w:r>
        <w:rPr>
          <w:noProof/>
        </w:rPr>
        <w:t>Да, родная моя Радночка, читала я обстоятельное и прекрасное письмо по поводу Школы к Президенту и его возмутительный ответ с приведенными, такими не по существу странными пунктами, как успех выставок в «Корона Мунди» и конференции в Вашингтоне, собравшейся ради идеи Пакта и Знамени Мира. Конечно, отвечать нужно очень осторожно, посоветовавшись с Дэвидом Грантом. Мне казалось, что было время, когда «Корона Мунди» пользовалась даровым помещением, предоставленным ей Мастерс Институт? Также не думает ли Зиночка, что Логван воспользовался финансовыми отчетами по Школе, которые, возможно, он не имел, но вытащил у Зины, чтобы привести все цифры. Также разве он может без Авираха проникать в его сейф? Если Авираха не допускают даже в склад книг «Агни Йоги», то каким образом он может иметь доступ в сейф? Где же Этика? Также неприятна мне пропажа пишущих машинок. Родная моя Радночка, боюсь, что каждая похвала моя Школе сейчас еще утяжелит положение. Кроме того, как Вы видите из посланной Вам мною копии минутсов за номером 350 от 28 августа, там столько инсинуаций и на Школу, и на всю нашу деятельность, и даже на мое частное письмо, что они требуют основательного возражения, которое может повлечь определенные выступления, потому я решила воздержаться с ответом на них до приезда Н.К. и уже вместе с ним обсудить и начать линию определенного действия. Также обратите внимание на параграф минутсов, где Ояна сообщает о полученном чеке в сто долларов для «Урусвати» от Стокса, который она будто бы пересылает миссис Лихтман. Пожалуйста, и виду не подайте, что Вы имеете копию этих минутсов от меня, если она не была Вам дана. Также не выказывайте никакого интереса к чекам Стокса. Я думаю, что чек этот фальшивый, то есть он давно уже был дан им Стоксом, но они его задержали и думают дослать теперь в надежде получить взамен его новый от Стокса. Конечно, это мои предположения, но основания для того у меня имеются. Когда выяснится вопрос этого чека, сообщу Вам. Но сами Вы никогда не подымайте с ними вопроса о чеках Стокса. Пусть и тут проявят себя.</w:t>
      </w:r>
    </w:p>
    <w:p w:rsidR="00075A12" w:rsidRDefault="00075A12">
      <w:pPr>
        <w:pStyle w:val="BodyText2"/>
        <w:rPr>
          <w:noProof/>
        </w:rPr>
      </w:pPr>
      <w:r>
        <w:rPr>
          <w:noProof/>
        </w:rPr>
        <w:t xml:space="preserve">Теперь относительно таксес, которые падают на Юрия. Насколько припоминаю, таксес эти уже вычитываются из их жалованья по экспедиции. Что же касается до получаемых им когда-то вознаграждений за работы по «Урусвати», то он вносил таксес здесь, ибо деньги тратились в Индии. Кроме того, получки эти были так нерегулярны, и его жалованье часто шло на другие нужды Института. Все расписки по уплате таксес в Индии хранятся у нас. Но очень важно было бы </w:t>
      </w:r>
      <w:r>
        <w:rPr>
          <w:i/>
          <w:iCs/>
          <w:noProof/>
        </w:rPr>
        <w:t xml:space="preserve">узнать, должен ли нон-резидент платить таксес?! </w:t>
      </w:r>
      <w:r>
        <w:rPr>
          <w:noProof/>
        </w:rPr>
        <w:t>Ведь Юрий не живет в Нью-Йорке и даже не имеет помещения.</w:t>
      </w:r>
    </w:p>
    <w:p w:rsidR="00075A12" w:rsidRDefault="00075A12">
      <w:pPr>
        <w:pStyle w:val="BodyText2"/>
        <w:rPr>
          <w:noProof/>
        </w:rPr>
      </w:pPr>
      <w:r>
        <w:rPr>
          <w:noProof/>
        </w:rPr>
        <w:t>Да, родная Радночка, истинно, мы проходим Голгофу. За два дня до получения Вашей телеграммы от 20 сентября я видела Н.К., сидевшего у ворот Дома, а черные сущности пытались побить его камнями и уже начали бить камнями по чашечкам колен. Да, родные, всем носителям Света приходится испить чашу яда, чашу предательства и пройти Голгофу. Но за Голгофой следует воскрешение и великое восхищение Духа! Так, несмотря на все, я бодро смотрю в будущее. Только что вчера и снова сегодня слышала: «Чудо чую. Руку Мою явлю скоро. Чудо спешит», и было указано послать Вам телеграмму о великом Ручательстве за успех с появлением Фуямы, что мы и сделали. Так, родные мои, проявим мужество, спокойствие и, главное, зоркость в собирании всех подробностей, могущих дать ключ к неожиданным открытиям. Радовалась бодрому духу Ваших писем, так и победим.</w:t>
      </w:r>
    </w:p>
    <w:p w:rsidR="00075A12" w:rsidRDefault="00075A12">
      <w:pPr>
        <w:pStyle w:val="BodyText2"/>
        <w:rPr>
          <w:noProof/>
        </w:rPr>
      </w:pPr>
      <w:r>
        <w:rPr>
          <w:noProof/>
        </w:rPr>
        <w:t>Грустно смеялась замечанию Порумы на Указ Владыки в письме к Морису. Истинно, это свидетельствует о порванных нитях с нами и последней связи с Владыкой, как было Сказано. Если бы в природе их не было заложено всех этих чувств, то никакое одержание не могло бы настолько поработить их. Права Зиночка, что следует их запросить, почему они не возмущались несправедливостью, когда были прекращены сообщения от Владыки через Модру и 3иночку, чего они так добивались? Многое можно сказать, но все зависит от тона.</w:t>
      </w:r>
    </w:p>
    <w:p w:rsidR="00075A12" w:rsidRDefault="00075A12">
      <w:pPr>
        <w:pStyle w:val="BodyText2"/>
        <w:rPr>
          <w:noProof/>
        </w:rPr>
      </w:pPr>
      <w:r>
        <w:rPr>
          <w:noProof/>
        </w:rPr>
        <w:t>Теперь другое. Очень нужно было бы добиться помещения статей Н.К. в английских периодикалс. Также правильно Зиночка переписывается с Глемже. Следует его поощрять и посылать ему материал. Конечно, Н.К. ничего не будет иметь, чтобы он перевел его труды на литовский язык. Но, если он хочет получить право по закону, то можно ему сообщить, что Н.К. скоро возвращается из экспедиции в Индию и Зиночка его запросит. Не следует, чтобы ярые руки знали о переписке. Не нужно отдавать им никаких нитей. О Парамоновой я уже писала. Добавлю, что она была довольно состоятельной женшиной из купеческой среды, которой удалось перевести средства за границу до революции. Впечатление тогда производила безразличное, но неплохое. Мы были дружественны.</w:t>
      </w:r>
    </w:p>
    <w:p w:rsidR="00075A12" w:rsidRDefault="00075A12">
      <w:pPr>
        <w:pStyle w:val="BodyText2"/>
        <w:rPr>
          <w:noProof/>
        </w:rPr>
      </w:pPr>
      <w:r>
        <w:rPr>
          <w:noProof/>
        </w:rPr>
        <w:t>Правильны все соображения Зиночки о необходимости крайней осторожности со всеми. Знаю, что и родной Авирах проявит сейчас максимум бережности, чтобы ничего до времени не просочилось к любопытствующим. Много их будет подходить. Так бережно пройдем это время великого испытания и отбора.</w:t>
      </w:r>
    </w:p>
    <w:p w:rsidR="00075A12" w:rsidRDefault="00075A12">
      <w:pPr>
        <w:pStyle w:val="BodyText2"/>
        <w:rPr>
          <w:noProof/>
        </w:rPr>
      </w:pPr>
      <w:r>
        <w:rPr>
          <w:noProof/>
        </w:rPr>
        <w:t>Имеются ли пурпуровые знаки у Дона и Зейдель? Если бы Зиночка хотела, она, конечно, могла бы им дать. Но мне кажется, что они имеют их.</w:t>
      </w:r>
    </w:p>
    <w:p w:rsidR="00075A12" w:rsidRDefault="00075A12">
      <w:pPr>
        <w:pStyle w:val="BodyText2"/>
        <w:rPr>
          <w:noProof/>
        </w:rPr>
      </w:pPr>
      <w:r>
        <w:rPr>
          <w:noProof/>
        </w:rPr>
        <w:t>Да, родные, если можно улыбаться, читая оскорбления по своему адресу, то все же должна признаться, что сердце болит за Н.К. Ведь он строил с таким рвением, с такою верою. Конечно, он догадывается о размерах зла и мучается за дела и всех вас. Должна признаться, что с 4 сентября я страдала ужасно от напряжения всех центров. Целую неделю пролежала в постели, чего я не запомню на протяжении десятков лет. Как раз в это время происходила вся чертовщина с ломанием всех устоев и прекращением экспедиции. Не знаю, дошло ли до Вас уже письмо Н.К., в котором он пишет, что около 20 августа он получил бумагу от Департамента Агрикультуры, помеченную 9 июля, о том, что экспедиция в Монголии должна закончиться к ноябрю и затем направиться в Индию. Н.К. сообщил нам сейчас же телеграммою, прося немедленно найти опытного ботаника для сбора семян и вновь пригласить отпущенного пандита, знатока лекарственных трав, и немедленно снарядить небольшую экспедицию в Спити для собирания семян сухостойких трав. Конечно, как Вы знаете, мы поспешили выполнить указание, ибо сезон в Спити кончается рано, и в начале сентября экспедиция уже ушла в горы. Теперь же оказывается, что 24 августа Н.К. и Юрий получили новое предписание от Департамента телеграммою немедленно направить экспедицию в Кукунор – местность ужасную, которая кишит сейчас разбойниками. Экспедицию в такую местность нужно подготовлять заранее, ибо там нет почти никакого жилья, кроме редких юрт. Потому были бы необходимы новые затраты на покупку специального грузовика для запаса газолина и провизии. Мы проходили этой местностью как раз в конце сентября. Кроме того, если бы они немедленно передвинулись туда, они не закончили бы сборов семян в прекрасной местности и все равно опоздали бы с приготовлениями к сбору семян в той местности. Ибо там все поспевает значительно раньше, и уже в сентябре начинаются ночные заморозки. Только полное невежество или же тайный злобный умысел мог направить туда экспедицию. Я так счастлива, что Н.К. немедленно телеграфировал о всей бессмыслице подобной затеи. Результатом чего явилось прекращение экспедиции даже не к ноябрю, но, как Вы сообщаете, к 21 сентября. А пока что мы несем затраты на экспедицию, отправленную в Спити!! Чуете ли Вы эту вражескую руку? Они до смерти опасаются приезда, предчувствуя свое поражение! Так имейте в виду, родные, о порочении имени и о том, что будет сделано все, от них зависящее, чтобы помешать этому приезду.</w:t>
      </w:r>
    </w:p>
    <w:p w:rsidR="00075A12" w:rsidRDefault="00075A12">
      <w:pPr>
        <w:pStyle w:val="BodyText2"/>
        <w:rPr>
          <w:noProof/>
        </w:rPr>
      </w:pPr>
      <w:r>
        <w:rPr>
          <w:noProof/>
        </w:rPr>
        <w:t xml:space="preserve">Да, наш Яруя имел видение, аналогичное видению Софьи Михайловны об Ояне и Логване. Курьезно! Да, источник Ояны не кто иной, как Конрад, да кроме того, рука ее </w:t>
      </w:r>
      <w:r>
        <w:rPr>
          <w:i/>
          <w:iCs/>
          <w:noProof/>
        </w:rPr>
        <w:t>не</w:t>
      </w:r>
      <w:r>
        <w:rPr>
          <w:noProof/>
        </w:rPr>
        <w:t xml:space="preserve"> честная. Я много раз замечала эти манипуляции, но жизнь так сложна! Она видела наше недоверие в правильности некоторых сообщений и утаила озлобление. Мне не разрешалось тогда оспаривать их. Да, родные, есть многое что порассказать. Как всегда, Владыки придерживаются особой тактики для лучшего выявления и вызова всего гноя наружу. Владыка не любит полумер. Кроме того, необходимо закалять дух свой в битве, ибо негоден вождь, битвы не ведущий. Какой закал прошли и проходили все вожди, прочтем их биографии!</w:t>
      </w:r>
    </w:p>
    <w:p w:rsidR="00075A12" w:rsidRDefault="00075A12">
      <w:pPr>
        <w:pStyle w:val="BodyText2"/>
        <w:rPr>
          <w:noProof/>
        </w:rPr>
      </w:pPr>
      <w:r>
        <w:rPr>
          <w:noProof/>
        </w:rPr>
        <w:t>Думаю, что Владыка имеет в виду молодого Шаховского. Родная сестра моей матери была замужем за князем Михаилом Константиновичем Шаховским, бывшим уланом и псковским помещиком. Сейчас у меня много племянников Шаховских, и я не знаю, где они. Может быть, убиты, ибо все были офицерами. Может быть, они нам сродни. Но, конечно, Шаховских много.</w:t>
      </w:r>
    </w:p>
    <w:p w:rsidR="00075A12" w:rsidRDefault="00075A12">
      <w:pPr>
        <w:pStyle w:val="BodyText2"/>
        <w:rPr>
          <w:noProof/>
        </w:rPr>
      </w:pPr>
      <w:r>
        <w:rPr>
          <w:noProof/>
        </w:rPr>
        <w:t>Я так тронута сочувствием, выказываемым Дэвидом Грантом. Истинно, тяжко видеть разрушение того, что строилось с таким устремлени ем и чистым духом. Безумие одержания велико! Слышала такие определения их поступкам, что даже страшно повторить. Но суд был суровый. И действительно, какая бездна невежества, кощунства и предательства обнаружена во всех их действиях! Какой ужас такое одержание! Когда же люди поймут, какие страшные силы окружают нас! И как осторожны должны быть те, кто так или иначе соприкоснулись с оккультными законами. Вот чем ужасен медиумизм. Медиумы никогда не застрахованы от вторжения в их ауры. Истинно, это постоялый двор! Много писала я своим корреспондентам о вреде психизма и медиумизма. Думаю пересылать Зиночке копии этих писем, она может читать их своим друзьям. Этот вопрос самый насущный, и Владыка указывает освещать его всесторонне. Пересылать буду обычной почтой по адресу Школы, таким образом, нечто будет все время приходить от меня, чтобы не было подозрений о новых адресах.</w:t>
      </w:r>
    </w:p>
    <w:p w:rsidR="00075A12" w:rsidRDefault="00075A12">
      <w:pPr>
        <w:pStyle w:val="BodyText2"/>
        <w:rPr>
          <w:noProof/>
        </w:rPr>
      </w:pPr>
      <w:r>
        <w:rPr>
          <w:noProof/>
        </w:rPr>
        <w:t>Надеюсь, страницы третьей части «Мира Огненного» дошли в исправности.</w:t>
      </w:r>
    </w:p>
    <w:p w:rsidR="00075A12" w:rsidRDefault="00075A12">
      <w:pPr>
        <w:pStyle w:val="BodyText2"/>
        <w:rPr>
          <w:noProof/>
        </w:rPr>
      </w:pPr>
      <w:r>
        <w:rPr>
          <w:noProof/>
        </w:rPr>
        <w:t>Родная Радночка, Свет просит узнать у Авираха год, месяц, число и час рождения Ояны. Он хочет составить ее гороскоп. Полезно знать. Я так сожалею, что он не интересовался моим гороскопом до последнего времени. Если бы я знала, что в доме моих тайных врагов стоят именно женщины, родившиеся в Рыбах, я все же была бы больше настороже.</w:t>
      </w:r>
    </w:p>
    <w:p w:rsidR="00075A12" w:rsidRDefault="00075A12">
      <w:pPr>
        <w:pStyle w:val="BodyText2"/>
        <w:rPr>
          <w:noProof/>
        </w:rPr>
      </w:pPr>
      <w:r>
        <w:rPr>
          <w:noProof/>
        </w:rPr>
        <w:t>Ах, родные, как сердце чуяло и знало много, но как я всегда старалась объяснить это моей неблагодарностью и самостью. Несмотря на утверждения Владыки, что мои чувствования очищены великим огнем, я все же так боялась проявления самости в себе. Когда другим ставила на вид некоторые проявления, особенно строгой нужно быть к себе. И я в этом отношении, видимо, перестаралась в ущерб истине. Теперь буду всецело руководствоваться лишь своими внутренними ощущениями.</w:t>
      </w:r>
    </w:p>
    <w:p w:rsidR="00075A12" w:rsidRDefault="00075A12">
      <w:pPr>
        <w:pStyle w:val="BodyText2"/>
        <w:rPr>
          <w:noProof/>
        </w:rPr>
      </w:pPr>
      <w:r>
        <w:rPr>
          <w:noProof/>
        </w:rPr>
        <w:t xml:space="preserve">Так, родные, </w:t>
      </w:r>
      <w:r>
        <w:rPr>
          <w:i/>
          <w:iCs/>
          <w:noProof/>
        </w:rPr>
        <w:t>чудо уже</w:t>
      </w:r>
      <w:r>
        <w:rPr>
          <w:noProof/>
        </w:rPr>
        <w:t xml:space="preserve"> спешит, и потому в полном доверии к Великому Щиту, нас всех Покрывающему, продолжим нашу битву с темными. Когда Галахад поймет, что он служит им, что они пользуются им для своих целей? Пока что и признака на просветление не имеется. Они умеют играть на слабой струнке человека. Так, родные, держитесь дружно и укрепляйте друзей. Амрида много что знает. Я так ценю, что Вы сейчас работаете вместе. Конечно, ей нужно проявлять осторожность по многим причинам.</w:t>
      </w:r>
    </w:p>
    <w:p w:rsidR="00075A12" w:rsidRDefault="00075A12">
      <w:pPr>
        <w:pStyle w:val="BodyText2"/>
        <w:rPr>
          <w:noProof/>
        </w:rPr>
      </w:pPr>
      <w:r>
        <w:rPr>
          <w:noProof/>
        </w:rPr>
        <w:t>Окружаю Вас мыслями сердца и шлю всю силу веры моей в нашу победу.</w:t>
      </w:r>
    </w:p>
    <w:p w:rsidR="00075A12" w:rsidRDefault="00075A12">
      <w:pPr>
        <w:pStyle w:val="BodyText2"/>
        <w:rPr>
          <w:noProof/>
        </w:rPr>
      </w:pPr>
      <w:r>
        <w:rPr>
          <w:noProof/>
        </w:rPr>
        <w:t>Слышу: «Все придет и сужденное исполнится, но не теми путями, как многие это ожидают».</w:t>
      </w:r>
    </w:p>
    <w:p w:rsidR="00075A12" w:rsidRDefault="00075A12">
      <w:pPr>
        <w:pStyle w:val="BodyText2"/>
        <w:rPr>
          <w:noProof/>
        </w:rPr>
      </w:pPr>
    </w:p>
    <w:p w:rsidR="00075A12" w:rsidRDefault="00075A12">
      <w:pPr>
        <w:pStyle w:val="a"/>
      </w:pPr>
      <w:r>
        <w:t>185</w:t>
      </w:r>
    </w:p>
    <w:p w:rsidR="00075A12" w:rsidRDefault="00075A12">
      <w:pPr>
        <w:pStyle w:val="a0"/>
      </w:pPr>
      <w:r>
        <w:t>Е.И.Рерих – К.Кэмпбелл</w:t>
      </w:r>
      <w:r>
        <w:rPr>
          <w:rStyle w:val="FootnoteReference"/>
          <w:b w:val="0"/>
          <w:bCs w:val="0"/>
        </w:rPr>
        <w:footnoteReference w:id="376"/>
      </w:r>
    </w:p>
    <w:p w:rsidR="00075A12" w:rsidRDefault="00075A12">
      <w:pPr>
        <w:pStyle w:val="Date"/>
      </w:pPr>
      <w:r>
        <w:t>24 сентября 1935 г. «Урусвати», Наггар,</w:t>
      </w:r>
    </w:p>
    <w:p w:rsidR="00075A12" w:rsidRDefault="00075A12">
      <w:pPr>
        <w:pStyle w:val="Date"/>
      </w:pPr>
      <w:r>
        <w:t>Кулу, Пенджаб, Британская Индия</w:t>
      </w:r>
    </w:p>
    <w:p w:rsidR="00075A12" w:rsidRDefault="00075A12">
      <w:pPr>
        <w:pStyle w:val="BodyText2"/>
        <w:rPr>
          <w:noProof/>
        </w:rPr>
      </w:pPr>
      <w:r>
        <w:rPr>
          <w:noProof/>
        </w:rPr>
        <w:t>Моя дорогая Амридочка, Ваше ручательство Владыке и Учению, переданному через меня и профессора Рериха, высоко оценено мною. От всего сердца благодарю Вас за Ваше сотрудничество в этот решающий момент, когда мы действительно нуждаемся в помощи всех наших преданных друзей. Я постоянно слышу о великой победе, которая придет с приездом профессора Рериха. Так, несмотря на все атаки, обрушившиеся на нас, мы полны мужества и устремлены к исполнению воли Владыки. Пути Владыки непостижимы, и многим они могут показаться странными, но мы уже применяем к ним неожиданную тактику, которая всегда приводит к победе.</w:t>
      </w:r>
    </w:p>
    <w:p w:rsidR="00075A12" w:rsidRDefault="00075A12">
      <w:pPr>
        <w:pStyle w:val="BodyText2"/>
        <w:rPr>
          <w:noProof/>
        </w:rPr>
      </w:pPr>
      <w:r>
        <w:rPr>
          <w:noProof/>
        </w:rPr>
        <w:t>Я высоко ценю Ваше участие через Шульца, ибо оно дает необходимую силу и поддержку нашим преданным друзьям в их нелегкой задаче. Только наиболее трудный час может выявить настоящих друзей.</w:t>
      </w:r>
    </w:p>
    <w:p w:rsidR="00075A12" w:rsidRDefault="00075A12">
      <w:pPr>
        <w:pStyle w:val="BodyText2"/>
        <w:rPr>
          <w:noProof/>
        </w:rPr>
      </w:pPr>
      <w:r>
        <w:rPr>
          <w:noProof/>
        </w:rPr>
        <w:t>Пожалуйста, передайте г-же Уэлш и Инге мою сердечную благодарность за их ручательство Владыке, а также за добрые мысли. Шлю Вам свою любовь.</w:t>
      </w:r>
    </w:p>
    <w:p w:rsidR="00075A12" w:rsidRDefault="00075A12">
      <w:pPr>
        <w:pStyle w:val="Signature"/>
        <w:rPr>
          <w:noProof/>
        </w:rPr>
      </w:pPr>
      <w:r>
        <w:rPr>
          <w:noProof/>
        </w:rPr>
        <w:t>Ваша Е.Р.</w:t>
      </w:r>
    </w:p>
    <w:p w:rsidR="00075A12" w:rsidRDefault="00075A12">
      <w:pPr>
        <w:pStyle w:val="BodyText2"/>
        <w:rPr>
          <w:noProof/>
        </w:rPr>
      </w:pPr>
    </w:p>
    <w:p w:rsidR="00075A12" w:rsidRDefault="00075A12">
      <w:pPr>
        <w:pStyle w:val="a"/>
      </w:pPr>
      <w:r>
        <w:t>186</w:t>
      </w:r>
    </w:p>
    <w:p w:rsidR="00075A12" w:rsidRDefault="00075A12">
      <w:pPr>
        <w:pStyle w:val="a0"/>
      </w:pPr>
      <w:r>
        <w:t>Е.И.Рерих – Н.П.Серафининой</w:t>
      </w:r>
    </w:p>
    <w:p w:rsidR="00075A12" w:rsidRDefault="00075A12">
      <w:pPr>
        <w:pStyle w:val="Date"/>
      </w:pPr>
      <w:r>
        <w:t>24 сентября 1935 г.</w:t>
      </w:r>
    </w:p>
    <w:p w:rsidR="00075A12" w:rsidRDefault="00075A12">
      <w:pPr>
        <w:pStyle w:val="BodyText2"/>
        <w:rPr>
          <w:noProof/>
        </w:rPr>
      </w:pPr>
      <w:r>
        <w:rPr>
          <w:noProof/>
        </w:rPr>
        <w:t xml:space="preserve">Родная Надежда Павловна, получила Ваше сердечное письмо от 8 сентября со вложением Вашей фотографии. Сердечное спасибо, она уже стоит на моем письменном столе среди моих лучших друзей, которым в минуту отдыха я люблю послать привет сердца. Радовалась Вашей деятельности и тому, что Вы сообщаете о Ваших учениках. Именно, нужно утверждать разницу между медиумизмом, психизмом и истинным духовным развитием. Много вреда принесли книги о всяких хатха-йогических упражнениях. Какое невежество думать, что несказуемое, высшее и тончайшее может быть достигнуто чисто механическим путем! Вполне справедливо пишете Вы, что люди, стремясь к духовному развитию (причем они часто понимают это именно как достижение психических проявлений), совершенно упускают из виду, что без действенного служения Общему Благу развитие это будет однобоким и непрочным. Лишь общение с людьми зажигает наши внутренние огни, лишь при соприкасании с ними можем мы испытать себя и заострить и закалить клинок духа нашего. Несомненно, нужна некоторая изолированность и </w:t>
      </w:r>
      <w:r>
        <w:rPr>
          <w:i/>
          <w:iCs/>
          <w:noProof/>
        </w:rPr>
        <w:t xml:space="preserve">периодическое </w:t>
      </w:r>
      <w:r>
        <w:rPr>
          <w:noProof/>
        </w:rPr>
        <w:t xml:space="preserve">удаление для возобновления сил, но полное уединение никогда </w:t>
      </w:r>
      <w:r>
        <w:rPr>
          <w:i/>
          <w:iCs/>
          <w:noProof/>
        </w:rPr>
        <w:t>не</w:t>
      </w:r>
      <w:r>
        <w:rPr>
          <w:noProof/>
        </w:rPr>
        <w:t xml:space="preserve"> может принести того напряжения сил наших, которое одно дает возможность их утончения. К тому можно привести много мест из Учения. Так, во второй части «Листов Сада Мории» сказано на стр. 49: «...Христос и Будда и ближайшие помощники не пользовались магическими формулами, но действовали в полном слиянии с духом. Потому в новой эволюции прежние искусственные приемы должны быть </w:t>
      </w:r>
      <w:r>
        <w:rPr>
          <w:i/>
          <w:iCs/>
          <w:noProof/>
        </w:rPr>
        <w:t>отставлены... Механика йогизма не отвечает больше обновлению мира»</w:t>
      </w:r>
      <w:r>
        <w:rPr>
          <w:rStyle w:val="FootnoteReference"/>
          <w:i/>
          <w:iCs/>
          <w:noProof/>
        </w:rPr>
        <w:footnoteReference w:id="377"/>
      </w:r>
      <w:r>
        <w:rPr>
          <w:noProof/>
        </w:rPr>
        <w:t xml:space="preserve"> и далее на стр. 61 середина параграфа: «...Сколько раз Святые возвращались на землю, ибо слишком выносили на толпу свое восхищение вместо строения жизни. Мы решительно против монастырей, как антитезы жизни... </w:t>
      </w:r>
      <w:r>
        <w:rPr>
          <w:i/>
          <w:iCs/>
          <w:noProof/>
        </w:rPr>
        <w:t>Именно из жизни дойти надо...»</w:t>
      </w:r>
      <w:r>
        <w:rPr>
          <w:rStyle w:val="FootnoteReference"/>
          <w:i/>
          <w:iCs/>
          <w:noProof/>
        </w:rPr>
        <w:footnoteReference w:id="378"/>
      </w:r>
      <w:r>
        <w:rPr>
          <w:i/>
          <w:iCs/>
          <w:noProof/>
          <w:vertAlign w:val="superscript"/>
        </w:rPr>
        <w:t xml:space="preserve"> </w:t>
      </w:r>
      <w:r>
        <w:rPr>
          <w:noProof/>
        </w:rPr>
        <w:t>Также и в «Агни Йоге», § 161 в середине: «...Раджа Йога, Жнана Йога и Бхакти Йога – все они оберегают от действительности (от действенного участия в жизни) и тем не могут входить в эволюцию будущего» и § 163:</w:t>
      </w:r>
    </w:p>
    <w:p w:rsidR="00075A12" w:rsidRDefault="00075A12">
      <w:pPr>
        <w:pStyle w:val="BodyText2"/>
        <w:rPr>
          <w:noProof/>
        </w:rPr>
      </w:pPr>
      <w:r>
        <w:rPr>
          <w:noProof/>
        </w:rPr>
        <w:t xml:space="preserve">«...Самая обобщающая Йога (Агни Йога) накладывает обязательства </w:t>
      </w:r>
      <w:r>
        <w:rPr>
          <w:i/>
          <w:iCs/>
          <w:noProof/>
        </w:rPr>
        <w:t>построения</w:t>
      </w:r>
      <w:r>
        <w:rPr>
          <w:noProof/>
        </w:rPr>
        <w:t xml:space="preserve"> всей жизни в соответственной внешне незаметной дисциплине» – то есть, строя жизнь, необходимо соблюдать некоторые предосторожности и указанный режим для здоровья. Так, если проследим Жизнь Великих Учителей человечества, мы увидим, что никто из Них не уходил от жизни, но полагал все свои духовные и физические силы на Служение Общему Благу. Потому будем во всем следовать этим великим примерам в великом подвиге самоотречения. Венец Самоотречения так сияющ!</w:t>
      </w:r>
    </w:p>
    <w:p w:rsidR="00075A12" w:rsidRDefault="00075A12">
      <w:pPr>
        <w:pStyle w:val="BodyText2"/>
        <w:rPr>
          <w:noProof/>
        </w:rPr>
      </w:pPr>
      <w:r>
        <w:rPr>
          <w:noProof/>
        </w:rPr>
        <w:t>Мне кажется, что в Варшаве сейчас нет Общества имени Рериха; были проекты, но не знаю, осуществились ли они. Но там есть разбросанные последователи Агни Йоги и один из них – Владимир Тарто-Мазинский просил меня дать ему разрешение на перевод Агни Йоги на польский язык. Лично его я не знаю, и по двум полученным письмам трудно составить определенное мнение. Прилагаю его адрес.</w:t>
      </w:r>
    </w:p>
    <w:p w:rsidR="00075A12" w:rsidRDefault="00075A12">
      <w:pPr>
        <w:pStyle w:val="BodyText2"/>
        <w:rPr>
          <w:noProof/>
        </w:rPr>
      </w:pPr>
      <w:r>
        <w:rPr>
          <w:noProof/>
        </w:rPr>
        <w:t xml:space="preserve">На вопросы теософов можно было бы ответить вопросом же: много ли прибавит их духовному развитию знание степени Духовной высоты Христа и Будды? Можно привести им § 8, на странице 181, из второй части «Листов Сада Мории»: «Еще спросят: "Кто больше, Христос или Будда?" – Отвечайте: "Невозможно измерить дальние миры. Можем лишь восхищаться их сиянием"»... Истинно, Христос и Будда являются такими дальними звездами Духа по сравнению с нами – землянами. Не забудем, что Они и Владыка М. пришли с Венеры на заре зарождения физического человека, и потому Они являются нашими Божественными Прародителями и Наставниками. Они есть Трое Владык Мира. Христос не живет на физическом плане, но, так же как и Владыка Будда, Он не покинул еще высшие сферы, окружающие нашу планету. Есть лишь </w:t>
      </w:r>
      <w:r>
        <w:rPr>
          <w:i/>
          <w:iCs/>
          <w:noProof/>
        </w:rPr>
        <w:t>единая</w:t>
      </w:r>
      <w:r>
        <w:rPr>
          <w:noProof/>
        </w:rPr>
        <w:t xml:space="preserve"> Транс</w:t>
      </w:r>
      <w:r>
        <w:rPr>
          <w:noProof/>
        </w:rPr>
        <w:noBreakHyphen/>
        <w:t xml:space="preserve">Гималайская Твердыня, которая включает </w:t>
      </w:r>
      <w:r>
        <w:rPr>
          <w:i/>
          <w:iCs/>
          <w:noProof/>
        </w:rPr>
        <w:t>в себе</w:t>
      </w:r>
      <w:r>
        <w:rPr>
          <w:noProof/>
        </w:rPr>
        <w:t xml:space="preserve"> разные секции, заведующие теми или иными задачами. Но самостоятельной Западной Ложи не существует. Христос закончил цикл своих физических манифестаций на Земле. Учитель Сен-Жермен главным образом работает над Америкой. Конечно, Учитель Серапис и Учитель Илларион находятся в главной Твердыне, ибо критическое состояние нашей планеты требует концентрации всех Сил.</w:t>
      </w:r>
    </w:p>
    <w:p w:rsidR="00075A12" w:rsidRDefault="00075A12">
      <w:pPr>
        <w:pStyle w:val="BodyText2"/>
        <w:rPr>
          <w:noProof/>
        </w:rPr>
      </w:pPr>
      <w:r>
        <w:rPr>
          <w:noProof/>
        </w:rPr>
        <w:t>Сент-Ив Д'Альвейдер – типичный медиум, психик, занимавшийся спиритизмом и подпавший под влияние астральных персонификаторов. Книги его – полная мешанина осколков истины с вреднейшими заблуждениями.</w:t>
      </w:r>
    </w:p>
    <w:p w:rsidR="00075A12" w:rsidRDefault="00075A12">
      <w:pPr>
        <w:pStyle w:val="BodyText2"/>
        <w:rPr>
          <w:noProof/>
        </w:rPr>
      </w:pPr>
      <w:r>
        <w:rPr>
          <w:noProof/>
        </w:rPr>
        <w:t xml:space="preserve">Конечно, пишу это только Вам и прошу давать подходящим к Вам столько, сколько сознание их может вместить. Как Сказано: «Мы должны не перерезать чужое мышление, но вливать новую кровь жизни питанием нервной системы. Каждое ответное слово должно быть </w:t>
      </w:r>
      <w:r>
        <w:rPr>
          <w:i/>
          <w:iCs/>
          <w:noProof/>
        </w:rPr>
        <w:t>не гробовым гвоздем, но лучом врача.</w:t>
      </w:r>
      <w:r>
        <w:rPr>
          <w:noProof/>
        </w:rPr>
        <w:t xml:space="preserve"> Отложенный ответ придет в виде совета»</w:t>
      </w:r>
      <w:r>
        <w:rPr>
          <w:rStyle w:val="FootnoteReference"/>
          <w:noProof/>
        </w:rPr>
        <w:footnoteReference w:id="379"/>
      </w:r>
      <w:r>
        <w:rPr>
          <w:noProof/>
        </w:rPr>
        <w:t>.</w:t>
      </w:r>
    </w:p>
    <w:p w:rsidR="00075A12" w:rsidRDefault="00075A12">
      <w:pPr>
        <w:pStyle w:val="BodyText2"/>
        <w:rPr>
          <w:noProof/>
        </w:rPr>
      </w:pPr>
      <w:r>
        <w:rPr>
          <w:noProof/>
        </w:rPr>
        <w:t>Следует осторожно разочаровывать людей или разбивать их точку зрения. Осторожными касаниями, бросая отдельные искры новой мысли, можно постепенно расширить их сознание, но сразу ломать опасно. Ведь некоторым людям такие книги, как романы Крыжановской и фантазии Сент-Ив Д'Альвейдера, дают пищу для подъема духа, и потому слишком сильная критика таких трудов может потушить в них не окрепший еще огонек духа. Лишь сильные духи, не привязанные ни к чему земному, могут знать истину во всей ее надземной красоте. Но насильно открыть глаза невозможно.</w:t>
      </w:r>
    </w:p>
    <w:p w:rsidR="00075A12" w:rsidRDefault="00075A12">
      <w:pPr>
        <w:pStyle w:val="BodyText2"/>
        <w:rPr>
          <w:noProof/>
        </w:rPr>
      </w:pPr>
      <w:r>
        <w:rPr>
          <w:noProof/>
        </w:rPr>
        <w:t xml:space="preserve">Теперь другое. Внушение, если оно применяется с целью насилия для корыстных целей, будет не только вмешательством в карму, но просто преступным. Но если мы внушаем и вызываем у человека благие мысли, его лучшую сущность или удерживаем его от порока, такое действие будет, конечно, благом. Если мы делаем добро и принимаем этим на себя известную долю кармы, то такая карма не может, конечно, отяготить наше </w:t>
      </w:r>
      <w:r>
        <w:rPr>
          <w:i/>
          <w:iCs/>
          <w:noProof/>
        </w:rPr>
        <w:t>духовное</w:t>
      </w:r>
      <w:r>
        <w:rPr>
          <w:noProof/>
        </w:rPr>
        <w:t xml:space="preserve"> развитие. Лишь Архат может знать, когда и где он не должен помогать, мы же обязаны протягивать руку помощи так, где сердце подскажет. Конечно, при этом мы должны всегда помнить о законе соизмеримости и целесообразности и что помощь в духе наивысшая. Есть люди, которые полагают, что они должны все отдать, а затем сами возлагаются на других. На это напомним им строки Учения: «Кто сказал, что надо отдавать безумно? – Безумие так и останется»</w:t>
      </w:r>
      <w:r>
        <w:rPr>
          <w:rStyle w:val="FootnoteReference"/>
          <w:noProof/>
        </w:rPr>
        <w:footnoteReference w:id="380"/>
      </w:r>
      <w:r>
        <w:rPr>
          <w:noProof/>
        </w:rPr>
        <w:t xml:space="preserve">. Но помогать мы должны. Ибо кто знает, когда именно мы платим старый долг, и, отказав в помощи, мы тем самым, может, нарастим проценты на свой долг. </w:t>
      </w:r>
      <w:r>
        <w:rPr>
          <w:i/>
          <w:iCs/>
          <w:noProof/>
        </w:rPr>
        <w:t>Велико заблуждение воздерживаться от помощи ближним из боязни усложнить свою карму.</w:t>
      </w:r>
      <w:r>
        <w:rPr>
          <w:noProof/>
        </w:rPr>
        <w:t xml:space="preserve"> Не будет ли это проявлением величайшего эгоизма или самости? Но, конечно, нужно попутно учиться распознаванию, ибо часто можно помочь незаслуживающему и отказать истинно нуждающемуся. Сердце и тут является </w:t>
      </w:r>
      <w:r>
        <w:rPr>
          <w:i/>
          <w:iCs/>
          <w:noProof/>
        </w:rPr>
        <w:t>единственным мерилом.</w:t>
      </w:r>
      <w:r>
        <w:rPr>
          <w:noProof/>
        </w:rPr>
        <w:t xml:space="preserve"> Так, если требуемая от нас помощь не превышает наших возможностей, мы должны это сделать. Притом следует всегда помнить, что карма наша творится, утяжеляется и облегчается, главным образом, МЫСЛЯМИ. Именно мысль и внутренние побуждения ткут нашу ауру – магнитное поле, притягивающее или отталкивающее возможности. Именно этот решающий фактор нашей кармы – мысль-побуждение так часто упускается из виду людьми при суждении о карме. Но если бы было иначе, то не было бы возможности выйти из заколдованного круга причин и следствий. Ибо все есть карма и все держится кармой. Но, заканчивая один круг кармы на тот или иной цикл, мы начинаем новый круг на других планах и мирах, и так в бесконечность. Когда говорится о завершении кармы, то имеется в виду лишь карма для известного цикла или планеты и т.д. Так, завершение человеком кармы на нашей планете означает, что его внутренняя сущность настолько очистила и трансмутировала свои энергии, что дальнейшее физическое пребывание на Земле ничего больше дать не может; именно, все элементы или энергии, входящие в его существо, достигли состояния совершенства, </w:t>
      </w:r>
      <w:r>
        <w:rPr>
          <w:i/>
          <w:iCs/>
          <w:noProof/>
        </w:rPr>
        <w:t>положенного для этой планеты.</w:t>
      </w:r>
      <w:r>
        <w:rPr>
          <w:noProof/>
        </w:rPr>
        <w:t xml:space="preserve"> И дух, смотря по заданию, остается в высших сферах около Земли или же уходит в высшие Миры. Так, Мысль есть Первопричина и Венец всего творения. Мысли правят миром, следовательно, правят кармою.</w:t>
      </w:r>
    </w:p>
    <w:p w:rsidR="00075A12" w:rsidRDefault="00075A12">
      <w:pPr>
        <w:pStyle w:val="BodyText2"/>
        <w:rPr>
          <w:noProof/>
        </w:rPr>
      </w:pPr>
      <w:r>
        <w:rPr>
          <w:noProof/>
        </w:rPr>
        <w:t>Просмотрю, остались ли у нас экземпляры журнала «Урусвати», и охотно пошлю их Вам. Должна ли я понять, что в Вашем Обществе не имеется ни одной копии «Агни Йоги»? Пошлю Вам один экземпляр. Теперь уже скоро должна выйти вторая часть «Мира Огненного». Посмотрю, что могу выслать из еще не опубликованного Учения.</w:t>
      </w:r>
    </w:p>
    <w:p w:rsidR="00075A12" w:rsidRDefault="00075A12">
      <w:pPr>
        <w:pStyle w:val="BodyText2"/>
        <w:rPr>
          <w:noProof/>
        </w:rPr>
      </w:pPr>
      <w:r>
        <w:rPr>
          <w:noProof/>
        </w:rPr>
        <w:t xml:space="preserve">Также хочу сказать Вам, родная Надежда Павловна, не горюйте, что Вам приходится тратить столько времени на заработок для жизни. Все мы должны зарабатывать свой кусок хлеба. Именно, все должно быть совершено, не уходя от жизни и человеческими руками и ногами. В этом заключается великая красота. Разве так уж ценен труд, совершенный в тиши и довольстве? И разве мы слышим о таких трудах? Нет, все гиганты мысли творили посреди самых тяжелых условий. Труд в спокойствии и довольстве </w:t>
      </w:r>
      <w:r>
        <w:rPr>
          <w:i/>
          <w:iCs/>
          <w:noProof/>
        </w:rPr>
        <w:t>не</w:t>
      </w:r>
      <w:r>
        <w:rPr>
          <w:noProof/>
        </w:rPr>
        <w:t xml:space="preserve"> может дать необходимого напряжения всех центров. Истинно, физическое довольство и спокойствие – опаснейшие враги наши. Ничто так не гасит внутренний огонь, как обеспеченность завтрашнего дня. Мы не знаем такого обеспечения и работаем на пределе нужды и возможностей. Но в трудную минуту, когда все силы напряжены и находчивость явлена, приходит и Помощь, но по закону всегда в последний час. Все жизненные тяготы </w:t>
      </w:r>
      <w:r>
        <w:rPr>
          <w:i/>
          <w:iCs/>
          <w:noProof/>
        </w:rPr>
        <w:t>необходимы</w:t>
      </w:r>
      <w:r>
        <w:rPr>
          <w:noProof/>
        </w:rPr>
        <w:t xml:space="preserve"> для роста духа. «Так, лучшие цветы радости растут у трудных дорог». Придет время, подойдут и другие условия, и задачи расширятся. Возможно, что уйдут заботы о куске хлеба, но зато придут другие, и гораздо более сложные и трудные. Но если Образ Владыки живет в сердце, разве можем мы беспокоиться о завтрашнем дне? Самое худшее в представлении людском иногда является нашим спасением и ступенью к новым возможностям. Истинно, если служение наше бескорыстно, то волос не упадет с головы нашей без ведома Великого Владыки. Бескорыстное служение, сердечная преданность и признательность ткут прочную нить, по которой все нужное приходит.</w:t>
      </w:r>
    </w:p>
    <w:p w:rsidR="00075A12" w:rsidRDefault="00075A12">
      <w:pPr>
        <w:pStyle w:val="BodyText2"/>
        <w:rPr>
          <w:noProof/>
        </w:rPr>
      </w:pPr>
      <w:r>
        <w:rPr>
          <w:noProof/>
        </w:rPr>
        <w:t>Упоминаемая Вами г-жа Кульбитс написала мне письмо, копию которого, так же как и мой ответ, прилагаю для Вашего осведомления. Возможно, что Вы правы, и она поселилась около Вас с некоторою целью. Но на свете много путей, зачем всем толпиться на одной тропе!</w:t>
      </w:r>
    </w:p>
    <w:p w:rsidR="00075A12" w:rsidRDefault="00075A12">
      <w:pPr>
        <w:pStyle w:val="BodyText2"/>
        <w:rPr>
          <w:noProof/>
        </w:rPr>
      </w:pPr>
      <w:r>
        <w:rPr>
          <w:noProof/>
        </w:rPr>
        <w:t>Сейчас Владимир Анатольевич просмотрел имеющиеся у нас копии журнала «Урусвати» и говорит, что номер 1-й весь разошелся, потому посылаем Вам два следующих. Также прилагаю исправленную копию «Агни Йоги» и две брошюры о Н.К. – одну Вам, другую для Общества. Посылаем обычной почтой. Также я получила Вашу речь о Н.К. на открытии Общества. Очень одобряю ее и с признательностью принимаю это приношение сердца Вашего.</w:t>
      </w:r>
    </w:p>
    <w:p w:rsidR="00075A12" w:rsidRDefault="00075A12">
      <w:pPr>
        <w:pStyle w:val="BodyText2"/>
        <w:rPr>
          <w:noProof/>
        </w:rPr>
      </w:pPr>
      <w:r>
        <w:rPr>
          <w:noProof/>
        </w:rPr>
        <w:t>Обычной почтой пошлю несколько страниц Учения.</w:t>
      </w:r>
    </w:p>
    <w:p w:rsidR="00075A12" w:rsidRDefault="00075A12">
      <w:pPr>
        <w:pStyle w:val="BodyText2"/>
        <w:rPr>
          <w:noProof/>
        </w:rPr>
      </w:pPr>
      <w:r>
        <w:rPr>
          <w:noProof/>
        </w:rPr>
        <w:t>Прилагаю веточки моего любимого растения, посвященного Богу Вишну. Эта трава считается здесь наиболее священной. Называется она здесь «Тульей», или «Вишну-приа». Она употребляется при наиболее священных обрядах.</w:t>
      </w:r>
    </w:p>
    <w:p w:rsidR="00075A12" w:rsidRDefault="00075A12">
      <w:pPr>
        <w:pStyle w:val="BodyText2"/>
        <w:rPr>
          <w:noProof/>
        </w:rPr>
      </w:pPr>
      <w:r>
        <w:rPr>
          <w:noProof/>
        </w:rPr>
        <w:t>Кажется, приходится мне послать Вам свою карточку. Должна сказать, что я никогда не снимаюсь и потому у меня имеется лишь любительская, случайно снятая моим мужем, и то уже одиннадцать лет тому назад, когда мне было 45 лет. Фотография не очень похожа, но другой у меня нет.</w:t>
      </w:r>
    </w:p>
    <w:p w:rsidR="00075A12" w:rsidRDefault="00075A12">
      <w:pPr>
        <w:pStyle w:val="BodyText2"/>
        <w:rPr>
          <w:noProof/>
        </w:rPr>
      </w:pPr>
      <w:r>
        <w:rPr>
          <w:noProof/>
        </w:rPr>
        <w:t>Так, родная Надежда Павловна, мужественно будем встречать неизбежные тяготы и питать дух свой общением с ищущими Света. События назревают, можно ожидать много перемен. Но если мы служим великому Свету, то самая губительная волна может лишь вознести нас. Так, в полном доверии к Руке Водящей будем творить свое светлое дело.</w:t>
      </w:r>
    </w:p>
    <w:p w:rsidR="00075A12" w:rsidRDefault="00075A12">
      <w:pPr>
        <w:pStyle w:val="BodyText2"/>
        <w:rPr>
          <w:noProof/>
        </w:rPr>
      </w:pPr>
      <w:r>
        <w:rPr>
          <w:noProof/>
        </w:rPr>
        <w:t>Шлю Вам всю силу</w:t>
      </w:r>
      <w:r>
        <w:rPr>
          <w:b/>
          <w:bCs/>
          <w:noProof/>
        </w:rPr>
        <w:t xml:space="preserve"> </w:t>
      </w:r>
      <w:r>
        <w:rPr>
          <w:noProof/>
        </w:rPr>
        <w:t>духа и радость сердца трудам</w:t>
      </w:r>
      <w:r>
        <w:rPr>
          <w:b/>
          <w:bCs/>
          <w:noProof/>
        </w:rPr>
        <w:t xml:space="preserve"> </w:t>
      </w:r>
      <w:r>
        <w:rPr>
          <w:noProof/>
        </w:rPr>
        <w:t>Вашим.</w:t>
      </w:r>
    </w:p>
    <w:p w:rsidR="00075A12" w:rsidRDefault="00075A12">
      <w:pPr>
        <w:pStyle w:val="BodyText2"/>
        <w:rPr>
          <w:noProof/>
        </w:rPr>
      </w:pPr>
    </w:p>
    <w:p w:rsidR="00075A12" w:rsidRDefault="00075A12">
      <w:pPr>
        <w:pStyle w:val="a"/>
      </w:pPr>
      <w:r>
        <w:t>187</w:t>
      </w:r>
    </w:p>
    <w:p w:rsidR="00075A12" w:rsidRDefault="00075A12">
      <w:pPr>
        <w:pStyle w:val="a0"/>
      </w:pPr>
      <w:r>
        <w:t>Е.И.Рерих – Дж.Стоксу</w:t>
      </w:r>
      <w:r>
        <w:rPr>
          <w:rStyle w:val="FootnoteReference"/>
          <w:b w:val="0"/>
          <w:bCs w:val="0"/>
        </w:rPr>
        <w:footnoteReference w:id="381"/>
      </w:r>
    </w:p>
    <w:p w:rsidR="00075A12" w:rsidRDefault="00075A12">
      <w:pPr>
        <w:pStyle w:val="Date"/>
      </w:pPr>
      <w:r>
        <w:t>24 сентября 1935 г. Наггар, Кулу,</w:t>
      </w:r>
    </w:p>
    <w:p w:rsidR="00075A12" w:rsidRDefault="00075A12">
      <w:pPr>
        <w:pStyle w:val="Date"/>
      </w:pPr>
      <w:r>
        <w:t>Пенджаб, Британская Индия</w:t>
      </w:r>
    </w:p>
    <w:p w:rsidR="00075A12" w:rsidRDefault="00075A12">
      <w:pPr>
        <w:pStyle w:val="BodyText2"/>
        <w:rPr>
          <w:noProof/>
        </w:rPr>
      </w:pPr>
      <w:r>
        <w:rPr>
          <w:noProof/>
        </w:rPr>
        <w:t>Дорогой майор Стокс, с последней почтой мы получили уведомление о телеграфном переводе для нашего Института (RS:531) и предположили, что этот перевод пришел от Вас. Большое спасибо за Вашу добрую память.</w:t>
      </w:r>
    </w:p>
    <w:p w:rsidR="00075A12" w:rsidRDefault="00075A12">
      <w:pPr>
        <w:pStyle w:val="BodyText2"/>
        <w:rPr>
          <w:noProof/>
        </w:rPr>
      </w:pPr>
      <w:r>
        <w:rPr>
          <w:noProof/>
        </w:rPr>
        <w:t>Мы ожидаем возвращения профессора Рериха в ноябре. Он сообщил нам, что в этом году сезон в Монголии был крайне успешным и они собрали значительное количество семян полезных засухоустойчивых растений Должно быть, Вы уже получили образцы масел деодара и балю. Если Вы капнете несколько капель в кипящую воду в тибетской серебряной чашке с изображением дракона (которую я передала Вам на память через мисс Э.Лихтман), то почувствуете аромат наших гималайских высот. Эта чашечка стояла на моем алтаре и была окружена лучшими эманациями и мыслями. Поскольку сама я очень верю в талисманы – этот маленький знак добавит свою долю добрых вибраций в атмосферу Вашего святилища.</w:t>
      </w:r>
    </w:p>
    <w:p w:rsidR="00075A12" w:rsidRDefault="00075A12">
      <w:pPr>
        <w:pStyle w:val="BodyText2"/>
        <w:rPr>
          <w:noProof/>
        </w:rPr>
      </w:pPr>
      <w:r>
        <w:rPr>
          <w:noProof/>
        </w:rPr>
        <w:t>Еще раз</w:t>
      </w:r>
      <w:r>
        <w:rPr>
          <w:b/>
          <w:bCs/>
          <w:noProof/>
        </w:rPr>
        <w:t xml:space="preserve"> </w:t>
      </w:r>
      <w:r>
        <w:rPr>
          <w:noProof/>
        </w:rPr>
        <w:t>благодарю Вас и шлю мои наилучшие пожелания и искреннюю признательность.</w:t>
      </w:r>
      <w:r>
        <w:rPr>
          <w:b/>
          <w:bCs/>
          <w:noProof/>
        </w:rPr>
        <w:t xml:space="preserve"> </w:t>
      </w:r>
      <w:r>
        <w:rPr>
          <w:noProof/>
        </w:rPr>
        <w:t>Мой сын Святослав присоединяется ко мне в моих</w:t>
      </w:r>
      <w:r>
        <w:rPr>
          <w:b/>
          <w:bCs/>
          <w:noProof/>
        </w:rPr>
        <w:t xml:space="preserve"> </w:t>
      </w:r>
      <w:r>
        <w:rPr>
          <w:noProof/>
        </w:rPr>
        <w:t>сердечных приветах.</w:t>
      </w:r>
    </w:p>
    <w:p w:rsidR="00075A12" w:rsidRDefault="00075A12">
      <w:pPr>
        <w:pStyle w:val="BodyText2"/>
        <w:rPr>
          <w:noProof/>
        </w:rPr>
      </w:pPr>
      <w:r>
        <w:rPr>
          <w:noProof/>
        </w:rPr>
        <w:t>Искренне Ваша.</w:t>
      </w:r>
    </w:p>
    <w:p w:rsidR="00075A12" w:rsidRDefault="00075A12">
      <w:pPr>
        <w:pStyle w:val="BodyText2"/>
        <w:rPr>
          <w:noProof/>
        </w:rPr>
      </w:pPr>
      <w:r>
        <w:rPr>
          <w:noProof/>
        </w:rPr>
        <w:t>Квитанция от Института прилагается.</w:t>
      </w:r>
    </w:p>
    <w:p w:rsidR="00075A12" w:rsidRDefault="00075A12">
      <w:pPr>
        <w:pStyle w:val="BodyText2"/>
        <w:rPr>
          <w:noProof/>
        </w:rPr>
      </w:pPr>
    </w:p>
    <w:p w:rsidR="00075A12" w:rsidRDefault="00075A12">
      <w:pPr>
        <w:pStyle w:val="a"/>
      </w:pPr>
      <w:r>
        <w:t>188</w:t>
      </w:r>
    </w:p>
    <w:p w:rsidR="00075A12" w:rsidRDefault="00075A12">
      <w:pPr>
        <w:pStyle w:val="a0"/>
      </w:pPr>
      <w:r>
        <w:t>Е.И.Рерих – М.Н.Варфоломеевой</w:t>
      </w:r>
    </w:p>
    <w:p w:rsidR="00075A12" w:rsidRDefault="00075A12">
      <w:pPr>
        <w:pStyle w:val="Date"/>
      </w:pPr>
      <w:r>
        <w:t>26 сентября 1935 г. «Urusvati», NAGGAR,</w:t>
      </w:r>
    </w:p>
    <w:p w:rsidR="00075A12" w:rsidRDefault="00075A12">
      <w:pPr>
        <w:pStyle w:val="Date"/>
        <w:rPr>
          <w:lang w:val="en-US"/>
        </w:rPr>
      </w:pPr>
      <w:r>
        <w:rPr>
          <w:lang w:val="en-US"/>
        </w:rPr>
        <w:t>Kulu, Punjab, British India</w:t>
      </w:r>
    </w:p>
    <w:p w:rsidR="00075A12" w:rsidRDefault="00075A12">
      <w:pPr>
        <w:pStyle w:val="BodyText2"/>
        <w:rPr>
          <w:noProof/>
        </w:rPr>
      </w:pPr>
      <w:r>
        <w:rPr>
          <w:noProof/>
        </w:rPr>
        <w:t>Родная Мария Николаевна, на днях получила письмо от Зинаиды Григорьевны, в котором она пишет, что видела Вас, что Вы прекрасно выглядите, и сообщает мне Ваш адрес. Вероятно, она передала Вам, что я получила открытку без подписи и без адреса, но догадалась, что открытка от Вас, и просила ее немедленно узнать о Вашем здоровье и сообщить мне Ваш адрес.</w:t>
      </w:r>
    </w:p>
    <w:p w:rsidR="00075A12" w:rsidRDefault="00075A12">
      <w:pPr>
        <w:pStyle w:val="BodyText2"/>
        <w:rPr>
          <w:noProof/>
        </w:rPr>
      </w:pPr>
      <w:r>
        <w:rPr>
          <w:noProof/>
        </w:rPr>
        <w:t>Так рада была узнать, что операция прошла столь удачно и Вы помолодели после нее. Очень хотела бы повидать Вас. Столько лет прошло со времени нашего отъезда из Америки! Много пережито, много узнано, и в сердце живет радость этому постоянному расширению сознания и новому пониманию жизни со всеми ее горестями, сложностями и радостями. Вы, конечно, знаете, что Н.К. и Юрий были в экспедиции в Монголии и сейчас уже направляются домой сюда, в наши чудные Гималаи. Ждем их к концу октября.</w:t>
      </w:r>
    </w:p>
    <w:p w:rsidR="00075A12" w:rsidRDefault="00075A12">
      <w:pPr>
        <w:pStyle w:val="BodyText2"/>
        <w:rPr>
          <w:noProof/>
        </w:rPr>
      </w:pPr>
      <w:r>
        <w:rPr>
          <w:noProof/>
        </w:rPr>
        <w:t>Напишите о себе, о своем житье-бытье. Вспоминаю Вашу милую улыбку и неунывающий бодрый дух. Особенно часто вспоминали Вас этот год в связи со страшными землетрясениями в Индии. Помните, Вы рассказывали нам, как Вы любили пугать Вашу сестренку, боявшуюся землетрясений: «Ох, чувствую, что трясется». Так вот, наша бедная Индия сейчас действительно трясется уже на протяжении почти двух лет. Пять дней тому назад снова были сильные толчки к югу от Калькутты. Но наша местность, несмотря на то что находится в самой опасной зоне, стоит незыблемо. Так и простоит. Но перед каждым таким толчком я болею, истинно, могу сказать: «Чувствую, что трясется».</w:t>
      </w:r>
    </w:p>
    <w:p w:rsidR="00075A12" w:rsidRDefault="00075A12">
      <w:pPr>
        <w:pStyle w:val="BodyText2"/>
        <w:rPr>
          <w:noProof/>
        </w:rPr>
      </w:pPr>
      <w:r>
        <w:rPr>
          <w:noProof/>
        </w:rPr>
        <w:t>Вероятно, Вы посещали наши Учреждения. Я хотела бы слышать Ваше правдивое суждение о Доме и вообще о всем. Ваше тонкое чутье и вкус передадут верное отображение. Ведь я так и не видела роста дел и не могу судить, какое впечатление производит сейчас существующая там атмосфера. Сведения имею разноречивые. Так буду ждать Вашего письма с описанием Вашего житья и планов.</w:t>
      </w:r>
    </w:p>
    <w:p w:rsidR="00075A12" w:rsidRDefault="00075A12">
      <w:pPr>
        <w:pStyle w:val="BodyText2"/>
        <w:rPr>
          <w:noProof/>
        </w:rPr>
      </w:pPr>
      <w:r>
        <w:rPr>
          <w:noProof/>
        </w:rPr>
        <w:t>Я верю, что мы встретимся с Вами на родине. Наука найдет секрет омоложения, и, приняв новую молодость, мы поработаем на пользу нашей большой у-родины. Авось ей удастся из золушки превратиться в прекрасную Царевну!</w:t>
      </w:r>
    </w:p>
    <w:p w:rsidR="00075A12" w:rsidRDefault="00075A12">
      <w:pPr>
        <w:pStyle w:val="BodyText2"/>
        <w:rPr>
          <w:noProof/>
        </w:rPr>
      </w:pPr>
      <w:r>
        <w:rPr>
          <w:noProof/>
        </w:rPr>
        <w:t>Живу, поглощенная этими мечтами. Зная, как Вы любили эту у-родину и сколько в свое время положили и усилий, и средств на поднятие ее уровня, думаю, что и Вы ждете часа приложить накопленные за эти годы знания и новый опыт.</w:t>
      </w:r>
    </w:p>
    <w:p w:rsidR="00075A12" w:rsidRDefault="00075A12">
      <w:pPr>
        <w:pStyle w:val="BodyText2"/>
        <w:rPr>
          <w:noProof/>
        </w:rPr>
      </w:pPr>
      <w:r>
        <w:rPr>
          <w:noProof/>
        </w:rPr>
        <w:t>Так, родная Мария Николаевна, буду ждать Вашей весточки. А пока шлю Вам самые сердечные пожелания всего лучшего и радостного.</w:t>
      </w:r>
    </w:p>
    <w:p w:rsidR="00075A12" w:rsidRDefault="00075A12">
      <w:pPr>
        <w:pStyle w:val="BodyText2"/>
        <w:rPr>
          <w:noProof/>
        </w:rPr>
      </w:pPr>
      <w:r>
        <w:rPr>
          <w:noProof/>
        </w:rPr>
        <w:t>Любящая Вас.</w:t>
      </w:r>
    </w:p>
    <w:p w:rsidR="00075A12" w:rsidRDefault="00075A12">
      <w:pPr>
        <w:pStyle w:val="BodyText2"/>
        <w:rPr>
          <w:noProof/>
        </w:rPr>
      </w:pPr>
      <w:r>
        <w:rPr>
          <w:noProof/>
        </w:rPr>
        <w:t>Что Нина Николаевна? Видаетесь ли с нею? Где ее сын? Какую специальность избрал себе?</w:t>
      </w:r>
    </w:p>
    <w:p w:rsidR="00075A12" w:rsidRDefault="00075A12">
      <w:pPr>
        <w:pStyle w:val="BodyText2"/>
        <w:rPr>
          <w:noProof/>
        </w:rPr>
      </w:pPr>
    </w:p>
    <w:p w:rsidR="00075A12" w:rsidRDefault="00075A12">
      <w:pPr>
        <w:pStyle w:val="a"/>
      </w:pPr>
      <w:r>
        <w:t>189</w:t>
      </w:r>
    </w:p>
    <w:p w:rsidR="00075A12" w:rsidRDefault="00075A12">
      <w:pPr>
        <w:pStyle w:val="a0"/>
      </w:pPr>
      <w:r>
        <w:t>Е.И.Рерих – Ф.Грант, З.Г. и М.Лихтманам</w:t>
      </w:r>
    </w:p>
    <w:p w:rsidR="00075A12" w:rsidRDefault="00075A12">
      <w:pPr>
        <w:pStyle w:val="Date"/>
      </w:pPr>
      <w:r>
        <w:t>1 октября 1935 г.</w:t>
      </w:r>
    </w:p>
    <w:p w:rsidR="00075A12" w:rsidRDefault="00075A12">
      <w:pPr>
        <w:pStyle w:val="BodyText2"/>
        <w:rPr>
          <w:noProof/>
        </w:rPr>
      </w:pPr>
      <w:r>
        <w:rPr>
          <w:noProof/>
        </w:rPr>
        <w:t>Родные и любимые, пришла Ваша телеграмма от 28 сентября. Чуем всю трудность Вашу. Согласно Указанию послали ответ, ибо сейчас главное – сохранить силу духа и знать о великом Ручательстве за полную победу. Но для решительных действий нужны лучшие сочетания Светил, которые уже скоро подойдут. Потому нам важно выиграть время. Скажу конфиденциально: для выявления яркого Ручательства нужны эти действия одержателя Ояны. Чем гуще тьма, тем ярче Свет. Потому ничего не бойтесь, мои родные, победа будет с нами. Понимаю, как тяжко Вам, не будучи в состоянии предпринять никаких действий. Напряжение выжидания – самое ужасное, и сердце болит за Вас. Но когда письмо это дойдет до Вас, Фуяма уже будет с нами.</w:t>
      </w:r>
    </w:p>
    <w:p w:rsidR="00075A12" w:rsidRDefault="00075A12">
      <w:pPr>
        <w:pStyle w:val="BodyText2"/>
        <w:rPr>
          <w:noProof/>
        </w:rPr>
      </w:pPr>
      <w:r>
        <w:rPr>
          <w:noProof/>
        </w:rPr>
        <w:t>Конечно, они будут спешить вовсю, чтобы сломать до возвращения. Так, в ночь на 26 сентября на думы мои о делах в Америке услышала ответ: «Логван бьет последние горшки». Это определение о побитии всех стекол в здании или горшков не раз уже применялось к нему За свою деятельность много было задушено и разрушено им. Об этом я уже слышала и в 24-м году. Вообще интересно собрать все дававшиеся намеки в самые первые дни приближения их. Все было предусмотрено. Помните, как было сказано: «Динарий, проклятое дитя, не заступи путь к Свету». Да, много раз было указано на сильную любовь Порумы к деньгам. Так, на мою мольбу дать ей ребенка Владыка ответил мне: если Поруме дать детей, она снова вернется к стяжательству. Но я продолжала свои мольбы. Много лучей посылалось ей, чтобы сгладить эти углы духа; одно время она улучшилась, но приближение медиума Ояны с ее одержателем пагубно повлияло на нее и Логвана, и дух их не устоял. Сейчас готовимся к приезду Фуямы, многое придется обсудить, много будет ДАНО. Продолжаю слышать о яркой победе и о необходимости воодушевления среди верных сотрудников. Потому примем спокойно все их мерзкие действия. Конечно, невозможно не поражаться степенью охватившего их безумия. Но как Сказано, «все объясняется корыстолюбием». Корыстолюбие потушило все огни сердца. Зиночке не следует огорчаться, что она оповестила Флорентину. Порочение имени, видимо, проводится настолько планомерно и широко, что мы должны пресекать и утверждать противное, где возможно. Потому не следует скрывать эту бесчестную и лживую деятельность их. Также хорошо указать на удушение всех и всего. В Ашраме Ояна часто слышала, как кто-то (Е.И.) болел душою за потерю денег Бондхолдеров, и чье-то горячее желание – в будущем при осуществлении плана все вернуть пострадавшим. Теперь они и украшаются этой формулой и пользуются ею, чтобы унизить имя. Хочу сказать Вам, что еще в 32-м году много говорилось о том, что враг задумал убить Урусвати и Фуяму, и главным образом хочет он уничтожить Урусвати. Потому он собирается погубить Урусвати и дела через золото. Тогда я очень изумилась этому и спросила, как же может он погубить меня золотом? Ведь если бы я получила средства, то я немедленно отдала бы их на план Владыки! Но теперь смысл сказанного становится ясным. Владыка имел в виду те деньги, которые придут в руки Логвана, и под мрачным влиянием одержателя Ояны отравят сознание его и Порумы, и тем разрушат дела. Часто я говорила среди своих, что Логван и Порума идут с нами, пока у них нет денег, но как только они получат их, они выбросят всех сотрудников и нас. Происходящее есть яркое подтверждение этого предвидения. Да, корыстолюбие и честолюбие – самые страшные бичи!</w:t>
      </w:r>
    </w:p>
    <w:p w:rsidR="00075A12" w:rsidRDefault="00075A12">
      <w:pPr>
        <w:pStyle w:val="BodyText2"/>
        <w:rPr>
          <w:noProof/>
        </w:rPr>
      </w:pPr>
      <w:r>
        <w:rPr>
          <w:noProof/>
        </w:rPr>
        <w:t>Все соображения, высказываемые Зиночкой о том, что тройка нечто задумывает и с Музеем, правильны. Несомненно, будут разные посягательства на сокращение или даже уничтожение Музея и распродажу картин. Самое нелепое, самое разрушительное можно ожидать от руки Конрада и его «подруги мрака». Видимо, они должны выявить свою внутреннюю сущность во всей ее красе. Но еще вчера Владыка сказал мне: «Луч Мой ждет молнию явить. Ручаюсь за победу». Никогда Владыка не растворит зря удара. Именно молния посылается тогда, когда одним ударом можно разбить все построение врага. Потому будем спокойно наблюдать за действиями безумия. Также несомненно, что они скупают шеры Дома. Может быть, даже Хисс помогает им в этом. Этот так же, как и Галахад, околпачен ими. Родной Авирах хочет писать Галахаду, но сейчас еще не время. Он имел письма от меня, и от Н.К., и от Люмоу, и знал Модрочку, и беседовал с нею о многом, также он имеет книги Учения; потому, если после всего этого он не может разобраться, где Свет и где тьма, то многого он не стоит. «Не умеющий разобраться, где Свет и где тьма, во мраке и пребудет». Также вчера Владыка Сказал:</w:t>
      </w:r>
    </w:p>
    <w:p w:rsidR="00075A12" w:rsidRDefault="00075A12">
      <w:pPr>
        <w:pStyle w:val="BodyText2"/>
        <w:rPr>
          <w:noProof/>
        </w:rPr>
      </w:pPr>
      <w:r>
        <w:rPr>
          <w:noProof/>
        </w:rPr>
        <w:t>«Уже сказано, что нельзя насиловать волю человека. Так отступившие в Америке сами отвечают за выбор». Галахад проявил такую жестокость по отношению к принесшей ему все, что он утерял мою последнюю симпатию. Воин, по первому наговору отступающий, лишается доверия.»</w:t>
      </w:r>
    </w:p>
    <w:p w:rsidR="00075A12" w:rsidRDefault="00075A12">
      <w:pPr>
        <w:pStyle w:val="BodyText2"/>
        <w:rPr>
          <w:noProof/>
        </w:rPr>
      </w:pPr>
      <w:r>
        <w:rPr>
          <w:noProof/>
        </w:rPr>
        <w:t>Посылаю все мои мысли на успех Школы. Только бы начать. Родные, чуйте, как все мысли с Вами. Вы уже имеете наши телеграммы о невозможности запрашивать сейчас бай-лоус. При запросе могут обнаружиться разные неожиданности, которые повлекут преждевременный разрыв. А нам нужно выиграть время.</w:t>
      </w:r>
    </w:p>
    <w:p w:rsidR="00075A12" w:rsidRDefault="00075A12">
      <w:pPr>
        <w:pStyle w:val="BodyText2"/>
        <w:rPr>
          <w:noProof/>
        </w:rPr>
      </w:pPr>
      <w:r>
        <w:rPr>
          <w:noProof/>
        </w:rPr>
        <w:t>Ужасно огорчены мы тем оборотом, который приняло дело с посылкою мехов. Столько раз наше Учреждение здесь посылало образцы местных шкур зверей в Американский Музей «Урусвати», что я не понимаю, что могло произойти. Нет ли и тут злой руки? Почему раньше эти образцы доходили без всяких затруднений? Получила карточку Зиночки, должно быть, с Олегом Шаховским. Зиночка выглядит прекрасно, очень рада была получить ее.</w:t>
      </w:r>
    </w:p>
    <w:p w:rsidR="00075A12" w:rsidRDefault="00075A12">
      <w:pPr>
        <w:pStyle w:val="BodyText2"/>
        <w:rPr>
          <w:noProof/>
        </w:rPr>
      </w:pPr>
      <w:r>
        <w:rPr>
          <w:noProof/>
        </w:rPr>
        <w:t>Много интересного сообщает Модрочка в своем письме от 10 сентября. Одного не могу понять, неужели Галахад не сказал трио, что экспедиция направлена в Индию? Конечно, приканчивание экспедиции следует отнести к инсинуациям трио, чтобы пресечь все возможности. Подробности о верхней квартире тоже примечательны. Но на все нужно иметь свидетелей и, если возможно, письменные удостоверения. Никто никогда не запрещал сдавать верхнюю квартиру. Если бы только явился серьезный жилец, никто не отказал бы ему. Так, у нас имеется письмо Логвана, в котором он пишет, что приходила дама, желавшая снять верхнюю квартиру. Квартира была показана ей, но она не вернулась. Кроме того, одно время квартира эта составляла часть Отдела Тибетского Музея, и потому на это пространство не было наложено таксес. Многое что делалось, чего мы не знаем. Но при первом намеке о необходимости сдачи квартиры я предложила сдать квартиру сотрудникам, полагая, что не только сотрудники, но и Дом выиграет от этого.</w:t>
      </w:r>
    </w:p>
    <w:p w:rsidR="00075A12" w:rsidRDefault="00075A12">
      <w:pPr>
        <w:pStyle w:val="BodyText2"/>
        <w:rPr>
          <w:noProof/>
        </w:rPr>
      </w:pPr>
      <w:r>
        <w:rPr>
          <w:noProof/>
        </w:rPr>
        <w:t xml:space="preserve">Сейчас Свет вспомнил, что у нас имеются минутсы, в которых внесено пожертвование Логваном и Порумой миллиона на Учреждения. Пожертвование это, конечно, было вынужденное – для того чтобы доказать Бондхолдерам, что Логван не ожидал прибыли от Дома. Но вынужденное или нет, пожертвование внесено в минутсы и закреплено всеми подписями. И конечно, никакое пожертвование не может быть возвращено. И потому Учреждения, на которые именно было сделано это пожертвование, не могут быть уничтожены. Так и картины не могут больше составлять </w:t>
      </w:r>
      <w:r>
        <w:rPr>
          <w:i/>
          <w:iCs/>
          <w:noProof/>
        </w:rPr>
        <w:t>проперти oф</w:t>
      </w:r>
      <w:r>
        <w:rPr>
          <w:rStyle w:val="FootnoteReference"/>
          <w:i/>
          <w:iCs/>
          <w:noProof/>
        </w:rPr>
        <w:footnoteReference w:id="382"/>
      </w:r>
      <w:r>
        <w:rPr>
          <w:i/>
          <w:iCs/>
          <w:noProof/>
        </w:rPr>
        <w:t xml:space="preserve"> мистера Хорша, но принадлежат Учреждениям.</w:t>
      </w:r>
      <w:r>
        <w:rPr>
          <w:noProof/>
        </w:rPr>
        <w:t xml:space="preserve"> Это нужно довести до сведения лойэров; я не законник, но мне в этом нечто чуется. Также у нас имеется копия минутсов от февраля 34-го года, где сказано, что для какой-то формальности, где нужно было бы определенное количество подписей, и ввиду отсутствия фаундеров на их место были избраны С.М.Шафран и Сидней Ньюбергер, но по окончании этой формальности имена фаундеров будут снова включены. Не понимаю, почему имена должны были быть изъяты и заменены С.М.Шафран, когда Софья Михайловна сама была Трэсти? Разве нельзя было просто добавить еще одного Трэсти в лице Сидней? Вообще, много «тайн мадридского двора»! У нас немало найдется документов, и в руках опытного лойэра они могут представить замечательный материал. Потому так безумны все посягательства! Безумцы думают вступить в единоборство с Владыкой! Но, родные, будьте бодры, зорки и требуйте копии всех минутсов, иначе там окажутся неожиданности.</w:t>
      </w:r>
    </w:p>
    <w:p w:rsidR="00075A12" w:rsidRDefault="00075A12">
      <w:pPr>
        <w:pStyle w:val="BodyText2"/>
        <w:rPr>
          <w:noProof/>
        </w:rPr>
      </w:pPr>
      <w:r>
        <w:rPr>
          <w:noProof/>
        </w:rPr>
        <w:t>Сейчас дошла Ваша телеграмма от 29 сентября. Известен ли атторней</w:t>
      </w:r>
      <w:r>
        <w:rPr>
          <w:rStyle w:val="FootnoteReference"/>
          <w:noProof/>
        </w:rPr>
        <w:footnoteReference w:id="383"/>
      </w:r>
      <w:r>
        <w:rPr>
          <w:noProof/>
        </w:rPr>
        <w:t>, работающий с ярыми? Я не думаю, что это был бы сам Эрнст, разве что Гринбаум? Нет, вернее, это Крамер. Но если последний, то, по определению самого Логвана и Ояны, нет более отпетого жулика, чем он! Впрочем, для темных дел и советчик должен соответствовать цветом. Будет ли мудро доверять такому типу? Он может продать. Что касается до инцидента с Филадельфийской Группой, то это очень показательно и делает им честь, понявшим основы Учения лучше, нежели Руководительницы! Воображаю ее разочарование! Конечно, нужно предупредить верных друзей. Так, Светик очень хотел бы, чтобы Франсис выяснила отношения с миссис Скотт. Он давно не имеет от них известий. Так, думаю, что Франсис будет успешна в организации новых Обществ для распространения Учения Новой Эры. Теперь имеется еще один пункт, который меня очень тревожит. Вы знаете, родные, что Порума хранит копии всех моих записей по Учению. Следует запросить Дэвида Гранта, как мне лучше достать их от нее. Вы, конечно, являетесь свидетелями, ибо знаете, где записи эти хранились раньше и что они были переданы ей лишь для лучшей сохранности. Также я не знаю, было ли выполнено мое указание, вписанное в минутсы по «Агни Йога Публикейшэн» о том, чтобы мое имя было зарегистрировано как автора, причем все права должны были быть закреплены за автором. На это я никогда никакого ответа не получала. Конечно, и это сейчас не спрашивайте, но имейте это в виду. Возможно, что дела так повернутся, что нам придется закрыть «Агни Йога Публикейшэн» и открыть его в ином составе в другом месте. Также они имеют рукописи еще не опубликованных книг. Все это надо очень оградить. Прошу Модру не возвращать им исправленный «Мир Огненный». Так, очень прошу Модру посоветоваться с братом. «Агни Йога Публикейшэн» тоже было основано нами, начато по нашему желанию, и многие книги были всецело оплачены нами, Лихтманами и Катрин. Все это надо иметь в виду. Родные мои, еще немного, и начнем действовать. Так хочется мне облегчить Вам ношу. Родная Модрочка, нужно приложить необычные усилия, чтобы завязать лучшую дружбу с прессой и Южной Америкой. Также думайте о центрах Учения Новой Эры, имени фаундеров. Ищите людей для этого. Г-жа Меррик, американка, приезжавшая сюда, тоже выражала желание, если я приеду в Америку, собрать около меня и Учения круг выдающихся друзей. Она знает Дюпонов и многих выдающихся адвокатов. Сама она из семьи крупных адвокатов. Конечно, ее я считаю слегка с мухой, но ведь таких ищущих немало.</w:t>
      </w:r>
    </w:p>
    <w:p w:rsidR="00075A12" w:rsidRDefault="00075A12">
      <w:pPr>
        <w:pStyle w:val="BodyText2"/>
        <w:rPr>
          <w:noProof/>
        </w:rPr>
      </w:pPr>
    </w:p>
    <w:p w:rsidR="00075A12" w:rsidRDefault="00075A12">
      <w:pPr>
        <w:pStyle w:val="a"/>
      </w:pPr>
      <w:r>
        <w:t>190</w:t>
      </w:r>
    </w:p>
    <w:p w:rsidR="00075A12" w:rsidRDefault="00075A12">
      <w:pPr>
        <w:pStyle w:val="a0"/>
      </w:pPr>
      <w:r>
        <w:t>Е.И.Рерих – А.И.Клизовскому</w:t>
      </w:r>
    </w:p>
    <w:p w:rsidR="00075A12" w:rsidRDefault="00075A12">
      <w:pPr>
        <w:pStyle w:val="Date"/>
      </w:pPr>
      <w:r>
        <w:t>1 октября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Дорогой Александр Иванович, получила Ваше письмо от 27 августа и всем сердцем порадовалась, что мои последние письма вернули Вам душевный покой и работоспособность. Обычной почтою отсылаю Вам приложение к главе третьей и главу пятую «О Молитве и Подвиге». Не могла прочесть их раньше, ибо на три недели я совершенно вышла, как говорится, из строя. Непрекращающиеся землетрясения в Индии и разные другие напряжения сказались на моем самочувствии, и я должна была пролежать больше недели в постели. По многим причинам восстановление сил на этот раз не последовало с обычной быстротой. Но сейчас начинаю приходить в себя, и особенно ободряет меня радость скорому свиданию с Н.К. и моим сыном. Ждем их к ноябрю.</w:t>
      </w:r>
    </w:p>
    <w:p w:rsidR="00075A12" w:rsidRDefault="00075A12">
      <w:pPr>
        <w:pStyle w:val="BodyText2"/>
        <w:rPr>
          <w:noProof/>
        </w:rPr>
      </w:pPr>
      <w:r>
        <w:rPr>
          <w:noProof/>
        </w:rPr>
        <w:t>Ваше приложение к третьей главе очень и очень одобряю. Также прочла с неослабным интересом и пятую главу Мысли о подвиге – самые насущные сейчас. Именно, люди должны понять подвиг в жизни каждого дня. Жизнь бессмысленна без подвига. И как выразительно русское слово «подвиг». Ведь оно не имеет себе эквивалента на европейских языках. В этом слове передан весь смысл, все качество устремленного действия вперед, к подвигу, в будущее, в эволюцию!</w:t>
      </w:r>
    </w:p>
    <w:p w:rsidR="00075A12" w:rsidRDefault="00075A12">
      <w:pPr>
        <w:pStyle w:val="BodyText2"/>
        <w:rPr>
          <w:noProof/>
        </w:rPr>
      </w:pPr>
      <w:r>
        <w:rPr>
          <w:noProof/>
        </w:rPr>
        <w:t>Теперь, может быть, примите совет не отяжелять прекрасную главу о Подвиге бросанием камешков по чужим огородам. Так, на странице третьей я бы изъяла строки о положении в России, так же как на 12-й убрала бы камешек по еврейству. Вам нужно расширять, а не сужать число Ваших читателей. Искренно радовалась, что книга Ваша будет переведена на польский язык. Моя кузина Ксения Николаевна Муромцева, живущая в Америке, в восторге от Вашей книги и хотела бы перевести ее на английский язык. Сама она писательница, и талантливая, но не совсем удачная, ибо не может отойти от тем, относящихся к дореволюционному русскому быту, который совершенно чужд новому американскому сознанию, и потому ей трудно найти издателя своих трудов. Она прекрасно перевела бы, и если Вы согласны, я напишу, хотя, конечно, не знаю, насколько это намерение осуществится. Но думаю, что разрешение дать можно.</w:t>
      </w:r>
    </w:p>
    <w:p w:rsidR="00075A12" w:rsidRDefault="00075A12">
      <w:pPr>
        <w:pStyle w:val="BodyText2"/>
        <w:rPr>
          <w:noProof/>
        </w:rPr>
      </w:pPr>
      <w:r>
        <w:rPr>
          <w:noProof/>
        </w:rPr>
        <w:t>Очень радуют меня все добрые сведения о Вашей книге. Со своей стороны знаю, что всем, кто ее читал, она дала радость. Беда лишь в том, что наши русские читатели так бедны! Но ничем не смущайтесь и продолжайте Вашу полезную деятельность. Пишите и рассылайте по всем направлениям. Просил ли Вас д-р Асеев писать для его журнала? Хотела было послать Вашу книгу в Харбинское осиное гнездо, но сначала запрошу, – там цензура полна произвола и дикости, все в руках князей церкви.</w:t>
      </w:r>
    </w:p>
    <w:p w:rsidR="00075A12" w:rsidRDefault="00075A12">
      <w:pPr>
        <w:pStyle w:val="BodyText2"/>
        <w:rPr>
          <w:noProof/>
        </w:rPr>
      </w:pPr>
      <w:r>
        <w:rPr>
          <w:noProof/>
        </w:rPr>
        <w:t>Теперь о Кооперативе. Не могу представить себе, чтобы правительственное распоряжение об объединении всех существующих кооперативов должно было бы повлечь прекращение деятельности Кооператива Общества. Не делается ли это для учета и нормирования цен? Конечно, расширение деятельности, если являются возможности к тому – прекрасно, и я радовалась, когда Карл Иванович сообщил мне о намерении открыть и писчебумажный отдел при Кооперативе. Но возьмем даже крайний и нелепый случай, что Вашему вегетарианскому Кооперативу предложат торговать копченой колбасой, то и это примем спокойно. Конечно, в принципе не следует поощрять убийства животных, но жизнь так сложна, что все ломать сразу невозможно. Также мы знаем, что мясо часто является рассадником разных заболеваний, но когда оно проходит через очищающий огонь при копчении, то оно теряет свои худшие свойства. Так и в книгах Учения можно найти строки о разрешении употреблять в пищу копченое мясо. Ведь имеются огромные области, где, кроме мясной пищи и ячменной муки, ничего не достать. Так, монголы и тибетцы, будучи буддистами, живут почти исключительно на мясной пище. И среди них можно встретить значительных и духовных личностей. Истинно, не сеном становимся мы подвижниками духа! Так не будем тревожиться заранее, но выясним сначала точно, насколько новые правила могут препятствовать развитию Кооператива, ибо именно Кооператив должен стать источником дохода. Конечно, все зависит от способности людей, заведующих этим делом. И я так радовалась, когда г-н Вайчулянис пришел щедро на помощь большому делу.</w:t>
      </w:r>
    </w:p>
    <w:p w:rsidR="00075A12" w:rsidRDefault="00075A12">
      <w:pPr>
        <w:pStyle w:val="BodyText2"/>
        <w:rPr>
          <w:noProof/>
        </w:rPr>
      </w:pPr>
      <w:r>
        <w:rPr>
          <w:noProof/>
        </w:rPr>
        <w:t>Давно уже ничего не слышу от Карла Ивановича, здоров ли он? Так и дочь его прихварывала, и он, видимо, очень тревожился за нее. Жду с величайшим нетерпением выхода второй части «Мира Огненного».</w:t>
      </w:r>
    </w:p>
    <w:p w:rsidR="00075A12" w:rsidRDefault="00075A12">
      <w:pPr>
        <w:pStyle w:val="BodyText2"/>
        <w:rPr>
          <w:noProof/>
        </w:rPr>
      </w:pPr>
      <w:r>
        <w:rPr>
          <w:noProof/>
        </w:rPr>
        <w:t>Разве Вы не знали, что 35-й год изобиловал лунными и солнечными затмениями? Так, на вторую половину июня и начало июля пали три затмения, и последнее, солнечное, будет в декабре, кажется, на Рождество. Затмения всегда приносят космические пертурбации и всякие безумия в мире. Потому и я чувствовала себя весь этот год прескверно, хотя к этому были и другие весьма веские причины. Происходит выявление истинных ликов на всем пространстве. Некоторые выявляют себя после 14 лет самого тесного сотрудничества. Конечно, зная оккультные законы, по которым при касании к Учению и Ауре Владыки вся наша внутренняя сущность выявляется наружу, также понимая всю опасность заразы одержания, особенно в случае прирожденного медиумизма, мы не так уж поражаемся, но все же скорбь велика видеть, как под темной рукой одержателя цветок духа вянет и страшное предательство вползает в самое сердце светлого построения. Но и это переживем. Ибо с нами – Великое Ручательство всей Твердыни Света и Непобедимый Щит Владыки М. Так и дойдем до Сужденного. Год 36</w:t>
      </w:r>
      <w:r>
        <w:rPr>
          <w:noProof/>
        </w:rPr>
        <w:noBreakHyphen/>
        <w:t>й во всех пророчествах отмечался, как год личной борьбы Владыки с врагом, или битвы Архангела Михаила с драконом. Так, несмотря на предательства, бодрость и радость новой борьбе за Свет живут в сердцах наших. Разве возможен подвиг без трудностей? Я так люблю слова замечательного подвижника Тибета по имени Миларепа, который предавался великим подвигам, и, когда люди уговаривали его пожалеть себя, свое здоровье и прекратить тяжкую жизнь, он отвечал: «Так как все мы должны умереть, то я предпочитаю умереть в преследовании прекрасной цели». Истинно, если бы сотня людей осознала эту формулу и применила ее к жизни, мир бы преобразился в кратчайший срок. Так мы будем сражаться за Свет до последней капли крови, до последнего дыхания. Так и Вы, дорогой Александр Иванович, ничем не смущайтесь и горите радостью возможности внести свою лепту на очищение и оздоровление человеческого мышления.</w:t>
      </w:r>
    </w:p>
    <w:p w:rsidR="00075A12" w:rsidRDefault="00075A12">
      <w:pPr>
        <w:pStyle w:val="BodyText2"/>
        <w:rPr>
          <w:noProof/>
        </w:rPr>
      </w:pPr>
      <w:r>
        <w:rPr>
          <w:noProof/>
        </w:rPr>
        <w:t>Шлю Вам пожелания всего самого светлого и, главное, – устремленной радости в работе.</w:t>
      </w:r>
    </w:p>
    <w:p w:rsidR="00075A12" w:rsidRDefault="00075A12">
      <w:pPr>
        <w:pStyle w:val="BodyText2"/>
        <w:rPr>
          <w:noProof/>
        </w:rPr>
      </w:pPr>
      <w:r>
        <w:rPr>
          <w:noProof/>
        </w:rPr>
        <w:t>Владимир Анатольевич уже сообщил Вам, что с денежным переводом за книги произошла маленькая забывчивость, так же как и с вписанием адреса княгини Святополк-Четвертинской. Но мы так все перегружены работой, а маленькие недосмотры случаются и в лучших хозяйствах. Книгу Екатерине Константиновне Четвертинской я уже послала.</w:t>
      </w:r>
    </w:p>
    <w:p w:rsidR="00075A12" w:rsidRDefault="00075A12">
      <w:pPr>
        <w:pStyle w:val="BodyText2"/>
        <w:rPr>
          <w:noProof/>
        </w:rPr>
      </w:pPr>
      <w:r>
        <w:rPr>
          <w:noProof/>
        </w:rPr>
        <w:t>Поставила на письме «конфиденциально», ибо не следует, чтобы неблагополучие в рядах ближайших сотрудников до времени стало широко известно. Сообщаю об этом, конечно, Карлу Ивановичу и Рихарду Яковлевичу. Будем ждать развития событий.</w:t>
      </w:r>
    </w:p>
    <w:p w:rsidR="00075A12" w:rsidRDefault="00075A12">
      <w:pPr>
        <w:pStyle w:val="BodyText2"/>
        <w:rPr>
          <w:noProof/>
        </w:rPr>
      </w:pPr>
    </w:p>
    <w:p w:rsidR="00075A12" w:rsidRDefault="00075A12">
      <w:pPr>
        <w:pStyle w:val="a"/>
      </w:pPr>
      <w:r>
        <w:t>191</w:t>
      </w:r>
    </w:p>
    <w:p w:rsidR="00075A12" w:rsidRDefault="00075A12">
      <w:pPr>
        <w:pStyle w:val="a0"/>
      </w:pPr>
      <w:r>
        <w:t>Е.И.Рерих – Х.А.Клопову</w:t>
      </w:r>
    </w:p>
    <w:p w:rsidR="00075A12" w:rsidRDefault="00075A12">
      <w:pPr>
        <w:pStyle w:val="Date"/>
      </w:pPr>
      <w:r>
        <w:t>1 октября 1935 г.</w:t>
      </w:r>
    </w:p>
    <w:p w:rsidR="00075A12" w:rsidRDefault="00075A12">
      <w:pPr>
        <w:pStyle w:val="BodyText2"/>
        <w:rPr>
          <w:noProof/>
        </w:rPr>
      </w:pPr>
      <w:r>
        <w:rPr>
          <w:noProof/>
        </w:rPr>
        <w:t>Многоуважаемый Христофор Алексеевич, получила Ваш призыв и готова отозваться, насколько позволяют мои силы. Помощь в духе, конечно, наисильнейшая, и я рада, если смогу помочь Вам. Но для этого необходимо некоторое объединение сознаний, ознакомление на ментальном плане. Как сказано в Учении: «Если даже мы возьмем двух собеседников, одинаково развитых, они все же могут не понимать друг друга, если в сознании одного недостает хотя бы незначительных звеньев, и эта малая разница заставляет вращаться зубчатые колеса мышления, и в результате начинают двигаться совсем различные рычаги»</w:t>
      </w:r>
      <w:r>
        <w:rPr>
          <w:rStyle w:val="FootnoteReference"/>
          <w:noProof/>
        </w:rPr>
        <w:footnoteReference w:id="384"/>
      </w:r>
      <w:r>
        <w:rPr>
          <w:noProof/>
        </w:rPr>
        <w:t>. Потому буду ждать вопросов с Вашей стороны, ибо без вопросов нет и ответов.</w:t>
      </w:r>
    </w:p>
    <w:p w:rsidR="00075A12" w:rsidRDefault="00075A12">
      <w:pPr>
        <w:pStyle w:val="BodyText2"/>
        <w:rPr>
          <w:noProof/>
        </w:rPr>
      </w:pPr>
      <w:r>
        <w:rPr>
          <w:noProof/>
        </w:rPr>
        <w:t>Вы пишете: «Претерпев глубокое духовное разочарование на своем пути, лишившись воли и веры, все еще жду Учителя». Но раз Вы ждете, значит, есть и надежда, значит, и вера не утрачена, а это самое главное. Потому проверим вместе Ваши разочарования и обратим их в накопление великого жизненного опыта, в горниле которого зарождается и укрепляется духовная сущность наша. Никакие знания, никакие философии не дадут Вам духовности, ибо лишь в испитии яда жизни и всех иллюзий ее накопляем мы чашу Амриты.</w:t>
      </w:r>
    </w:p>
    <w:p w:rsidR="00075A12" w:rsidRDefault="00075A12">
      <w:pPr>
        <w:pStyle w:val="BodyText2"/>
        <w:rPr>
          <w:noProof/>
        </w:rPr>
      </w:pPr>
      <w:r>
        <w:rPr>
          <w:noProof/>
        </w:rPr>
        <w:t xml:space="preserve">Так шлю Вам пожелания установить правильный взгляд на все разочарования. Разве можно страшиться разбития иллюзий? Каждая разбитая иллюзия есть ступень знания. Истинное знание сурово, и духовный путь суров. Лишь сильные духом могут приближаться к пути ускоренного духовного развития. И никогда путь этот не может быть облегчен, ибо лишь </w:t>
      </w:r>
      <w:r>
        <w:rPr>
          <w:i/>
          <w:iCs/>
          <w:noProof/>
        </w:rPr>
        <w:t>личное</w:t>
      </w:r>
      <w:r>
        <w:rPr>
          <w:noProof/>
        </w:rPr>
        <w:t xml:space="preserve"> напряжение трансмутирует наши энергии и приводит их в необходимое равновесие. Но благо тому, чье сердце пылает восторгом подвига, радости неземные становятся уделом его. Так, зажгите все огни сердца, и восторг духа станет уделом Вашим. Пишите, и я постараюсь ответить</w:t>
      </w:r>
      <w:r>
        <w:rPr>
          <w:b/>
          <w:bCs/>
          <w:noProof/>
        </w:rPr>
        <w:t xml:space="preserve"> </w:t>
      </w:r>
      <w:r>
        <w:rPr>
          <w:noProof/>
        </w:rPr>
        <w:t>на</w:t>
      </w:r>
      <w:r>
        <w:rPr>
          <w:b/>
          <w:bCs/>
          <w:noProof/>
        </w:rPr>
        <w:t xml:space="preserve"> </w:t>
      </w:r>
      <w:r>
        <w:rPr>
          <w:noProof/>
        </w:rPr>
        <w:t>Ваши вопросы.</w:t>
      </w:r>
    </w:p>
    <w:p w:rsidR="00075A12" w:rsidRDefault="00075A12">
      <w:pPr>
        <w:pStyle w:val="BodyText2"/>
        <w:rPr>
          <w:noProof/>
        </w:rPr>
      </w:pPr>
      <w:r>
        <w:rPr>
          <w:noProof/>
        </w:rPr>
        <w:t>В какой фазе находится сейчас Комитет Пакта Рериха? Есть ли какие подвижки? Имели Вы какие сведения из Америки? В конце октября возвращается в Индию Николай Константинович, и я думаю, что Вам полезно будет списаться по этому поводу лично с ним.</w:t>
      </w:r>
    </w:p>
    <w:p w:rsidR="00075A12" w:rsidRDefault="00075A12">
      <w:pPr>
        <w:pStyle w:val="BodyText2"/>
        <w:rPr>
          <w:noProof/>
        </w:rPr>
      </w:pPr>
      <w:r>
        <w:rPr>
          <w:noProof/>
        </w:rPr>
        <w:t>Всего светлого.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192</w:t>
      </w:r>
    </w:p>
    <w:p w:rsidR="00075A12" w:rsidRDefault="00075A12">
      <w:pPr>
        <w:pStyle w:val="a0"/>
      </w:pPr>
      <w:r>
        <w:t>Е.И.Рерих – Р.Я.Рудзитису</w:t>
      </w:r>
    </w:p>
    <w:p w:rsidR="00075A12" w:rsidRDefault="00075A12">
      <w:pPr>
        <w:pStyle w:val="Date"/>
      </w:pPr>
      <w:r>
        <w:t>1 октября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 xml:space="preserve">Родной Рихард Яковлевич, получила Вашу чудесную весточку сердца. Могу сказать: радость Ваша – радость моя, ибо я так живо помню тот незабвенный день, когда и я неожиданно получила это Изображение, по сходству наиболее близкое Тому Облику, который огненно запечатлен в сердце и сознании моем. Дух мой так хочет поделиться с Вами всем тем чудесным, что свершилось и свершается в жизни нашей, описать все знаки Великого Доверия, посланные нам в виде вещественных посылок, из которых одни, по древнейшим пророчествам всех народов, указуют на избрание на определенную миссию, другие же знаменуют начало Новой Эпохи. Но для этого должна найти лучшую минуту, чтобы сосредоточиться и поведать эти, воистину, чудеса. А пока прилагаю снимок с одной такой посылки. Вы можете прочесть о ней в «Криптограммах Востока» – Легенда о Камне. Так, на снимке Камень покоится в ковчеге на древней ткани, на которой вышита в сиянии лучей древняя надпись «сим победиши» (JHS). Храните этот снимок у себя, покажите и расскажите лишь </w:t>
      </w:r>
      <w:r>
        <w:rPr>
          <w:i/>
          <w:iCs/>
          <w:noProof/>
        </w:rPr>
        <w:t>самым</w:t>
      </w:r>
      <w:r>
        <w:rPr>
          <w:noProof/>
        </w:rPr>
        <w:t xml:space="preserve"> ближайшим. С удовольствием отвечу на Ваши вопросы о Камне в связи с легендою, если такие появятся у Вас.</w:t>
      </w:r>
    </w:p>
    <w:p w:rsidR="00075A12" w:rsidRDefault="00075A12">
      <w:pPr>
        <w:pStyle w:val="BodyText2"/>
        <w:rPr>
          <w:noProof/>
        </w:rPr>
      </w:pPr>
      <w:r>
        <w:rPr>
          <w:noProof/>
        </w:rPr>
        <w:t>Много чудесного в жизни нашей, много утверждений. Так, последняя посылка Чаши, знаменующая наступление Века Майтрейи, пришла в январе 34-го года. Камень же пришел 6 октября 23-го года. Так что на днях будем праздновать двенадцатилетие. Потому даже самые черные предательства и посягательства на построения наши не могут нас устрашить. 34-й и особенно 35-й год с семью лунными и солнечными затмениями в отношении черных знаков были исключительными. Так, предательство вползло в самое сердце светлого построения и пытается разрушить то, что слагалось таким чистым устремлением, таким горением духа. (Пользуясь отсутствием Н.К., враг нанес удары в спину) Происходит выявление истинных ликов. Зная непреложные оккультные законы, по которым при подходе к Учению и при обращении к Великому Владыке вся наша внутренняя сущность выявляется с особою силою, также понимая всю опасность одержания при допущении темного чувства и неискренности, особенно в случае прирожденного медиумизма, нам не приходится поражаться, но сердце скорбит, когда подобные проявления обнаруживаются после 14 лет тесного сотрудничества. Но, конечно, при самом начале строения были уже даны необходимые устные предупреждения и намеки на предательство, которое последует после того, как некоторые сотрудники будут вознесены. Вознесение это состоялось, и дух не выдержал. Честолюбие и корыстолюбие – страшные бичи, низвергавшие в бездну гигантов. Так мы испиваем чашу яда, преподнесенную руками (ближайших) сотрудников, но, несмотря на это, бодрость и мужество живут в сердцах наших. Ибо какой же подвиг без предательства? Символ Иуды вечен и неизбежен для запечатления подвига. Но после Голгофы – воскресение и великое восхищение духа, так было во всех Мистериях, потому даже радость вспыхивает в сердце. Мы знаем, что с нами великое Ручательство всей Твердыни Света, с нами все знаки Их Доверия и Непобедимый Щит Владыки М. Один из титулов Владыки Майтрейи именно «Непобедимый». Так, я постоянно слышу утверждения о грядущей яркой победе над врагом. Ведь немало уже побед одержано нами, так будет и теперь. В конце октября возвращаются Н.К. и мой старший сын, они еще не знают всего предательства, проведенного за их спиною. Но и дух Н.К. не устрашается никакими битвами и даже любит их, ибо на чем ином можем мы закалить дух, испробовать все способности свои и приобрести великий опыт для венца завершения! Итак, «благословенны препятствия, ими мы растем». «Чем ярче Свет, тем гуще тьма». Приходится вспомнить мудрые слова Ницше: «Ты стал выше их, но чем выше поднимаешься ты, тем меньшим кажешься ты в глазах зависти. Но больше всех ненавидят того, кто летает». Да, люди особенно восстают сейчас против закона Иерархии. Лишь цари духа знают все величие этого космического закона, но рабское большинство всегда будет восставать. Ведь утонченность духа определяется именно его почитанием высших ценностей. Пишу это Вам и слегка намекнула и Александру Ивановичу Клизовскому, ибо слухи могут дойти, и лучше быть подготовленным. Хочу пре дупредить и Карла Ивановича, но не знаю, вернулся ли он, и так как не следует, чтобы такое письмо завалялось, то я вкладываю его в Ваш конверт. Так, я очень прошу членов Правления в случае получения ими из Америки каких-либо сообщений о переустройстве не отвечать, не сообщив сюда и не посоветовавшись раньше с Н.К., основателем всех Учреждений. Дружной сплоченностью отгоним врага.</w:t>
      </w:r>
    </w:p>
    <w:p w:rsidR="00075A12" w:rsidRDefault="00075A12">
      <w:pPr>
        <w:pStyle w:val="BodyText2"/>
        <w:rPr>
          <w:noProof/>
        </w:rPr>
      </w:pPr>
      <w:r>
        <w:rPr>
          <w:noProof/>
        </w:rPr>
        <w:t>Давно уже ничего не имею от Карла Ивановича. Все ли у него благополучно? Ведь и дочь его прихварывала, и он, видимо, очень тревожился.</w:t>
      </w:r>
    </w:p>
    <w:p w:rsidR="00075A12" w:rsidRDefault="00075A12">
      <w:pPr>
        <w:pStyle w:val="BodyText2"/>
        <w:rPr>
          <w:noProof/>
        </w:rPr>
      </w:pPr>
      <w:r>
        <w:rPr>
          <w:noProof/>
        </w:rPr>
        <w:t>Ваша корреспондентка в Америке Зинаида Григорьевна Лихтман, ее супруг и мисс Франсис Грант – наши верные сотрудники, и сообщаться с ними вполне возможно. Много друзей у Н.К., потому мы мужественно и радостно, с полной верой в конечную яркую победу вступаем в новый бой за Свет и Дела Великого Владыки М.</w:t>
      </w:r>
    </w:p>
    <w:p w:rsidR="00075A12" w:rsidRDefault="00075A12">
      <w:pPr>
        <w:pStyle w:val="BodyText2"/>
        <w:rPr>
          <w:noProof/>
        </w:rPr>
      </w:pPr>
      <w:r>
        <w:rPr>
          <w:noProof/>
        </w:rPr>
        <w:t>Теперь – ответы на поставленные Вами вопросы о книгах Учения.</w:t>
      </w:r>
    </w:p>
    <w:p w:rsidR="00075A12" w:rsidRDefault="00075A12">
      <w:pPr>
        <w:pStyle w:val="BodyText2"/>
        <w:rPr>
          <w:noProof/>
        </w:rPr>
      </w:pPr>
      <w:r>
        <w:rPr>
          <w:noProof/>
        </w:rPr>
        <w:t>Правильно придерживаться внешности английского издания и поставить «Знаки Агни Йоги» после титульного листа «Иерархия». Также правильно поставить оглавление «Иерархия» над первым параграфом, а не над Введением. В Париже допускалась невероятная небрежность, там даже умудрились утерять рисунок обложки, сделанный моим сыном, и весь собранный макет и заменили его по своему усмотрению. Везде нужен досмотр любящей руки, потому меня так трогают Ваши вопросы.</w:t>
      </w:r>
    </w:p>
    <w:p w:rsidR="00075A12" w:rsidRDefault="00075A12">
      <w:pPr>
        <w:pStyle w:val="BodyText2"/>
        <w:rPr>
          <w:noProof/>
        </w:rPr>
      </w:pPr>
      <w:r>
        <w:rPr>
          <w:noProof/>
        </w:rPr>
        <w:t>Для слова «урочный» трудно найти подходящий эквивалент на английском языке. Смысл тот, что сложенная нами карма ведет нас к определенному, или урочному, Путеводителю, потому, конечно, он является как бы сужденным.</w:t>
      </w:r>
    </w:p>
    <w:p w:rsidR="00075A12" w:rsidRDefault="00075A12">
      <w:pPr>
        <w:pStyle w:val="BodyText2"/>
        <w:rPr>
          <w:noProof/>
        </w:rPr>
      </w:pPr>
      <w:r>
        <w:rPr>
          <w:noProof/>
        </w:rPr>
        <w:t>§ 4</w:t>
      </w:r>
      <w:r>
        <w:rPr>
          <w:rStyle w:val="FootnoteReference"/>
          <w:noProof/>
        </w:rPr>
        <w:footnoteReference w:id="385"/>
      </w:r>
      <w:r>
        <w:rPr>
          <w:noProof/>
        </w:rPr>
        <w:t>. Вы правы, спрашивая об этой фразе. Следует ее читать: «Отвергая свое назначение, человек отвергает свое огненное существо; творя назначение, он утверждает Космический Магнит».</w:t>
      </w:r>
    </w:p>
    <w:p w:rsidR="00075A12" w:rsidRDefault="00075A12">
      <w:pPr>
        <w:pStyle w:val="BodyText2"/>
        <w:rPr>
          <w:noProof/>
        </w:rPr>
      </w:pPr>
      <w:r>
        <w:rPr>
          <w:noProof/>
        </w:rPr>
        <w:t>§ 41. Чистосердечие можно перевести как искренность, ибо искренность предпосылает и чистоту сердца.</w:t>
      </w:r>
    </w:p>
    <w:p w:rsidR="00075A12" w:rsidRDefault="00075A12">
      <w:pPr>
        <w:pStyle w:val="BodyText2"/>
        <w:rPr>
          <w:noProof/>
        </w:rPr>
      </w:pPr>
      <w:r>
        <w:rPr>
          <w:noProof/>
        </w:rPr>
        <w:t>§ 56. Имеется в виду создание будущего объединенными сознаниями Самого Владыки М. и ближайших учеников, потому, может быть, следует оставить здесь малую букву.</w:t>
      </w:r>
    </w:p>
    <w:p w:rsidR="00075A12" w:rsidRDefault="00075A12">
      <w:pPr>
        <w:pStyle w:val="BodyText2"/>
        <w:rPr>
          <w:noProof/>
        </w:rPr>
      </w:pPr>
      <w:r>
        <w:rPr>
          <w:noProof/>
        </w:rPr>
        <w:t>§ 81. Здесь имеются в виду продвинувшиеся ученики, потому я оставила бы малую букву, но во фразе «Полезно последить, как очищается наше сознание на делах...» следует заменить прописную малой.</w:t>
      </w:r>
    </w:p>
    <w:p w:rsidR="00075A12" w:rsidRDefault="00075A12">
      <w:pPr>
        <w:pStyle w:val="BodyText2"/>
        <w:rPr>
          <w:noProof/>
        </w:rPr>
      </w:pPr>
      <w:r>
        <w:rPr>
          <w:noProof/>
        </w:rPr>
        <w:t>§ 85 и 86. Конечно, нужна прописная буква.</w:t>
      </w:r>
    </w:p>
    <w:p w:rsidR="00075A12" w:rsidRDefault="00075A12">
      <w:pPr>
        <w:pStyle w:val="BodyText2"/>
        <w:rPr>
          <w:noProof/>
        </w:rPr>
      </w:pPr>
      <w:r>
        <w:rPr>
          <w:noProof/>
        </w:rPr>
        <w:t>§ 357. Знамя Мира в смысле Баннер оф Пис.</w:t>
      </w:r>
    </w:p>
    <w:p w:rsidR="00075A12" w:rsidRDefault="00075A12">
      <w:pPr>
        <w:pStyle w:val="BodyText2"/>
        <w:rPr>
          <w:noProof/>
        </w:rPr>
      </w:pPr>
      <w:r>
        <w:rPr>
          <w:noProof/>
        </w:rPr>
        <w:t>§ 395. Может быть, лучше изъять фразы: начинающуюся «Основа этого...», и вторую, за ней следующую, или же перефразировать фразу:</w:t>
      </w:r>
    </w:p>
    <w:p w:rsidR="00075A12" w:rsidRDefault="00075A12">
      <w:pPr>
        <w:pStyle w:val="BodyText2"/>
        <w:rPr>
          <w:noProof/>
        </w:rPr>
      </w:pPr>
      <w:r>
        <w:rPr>
          <w:noProof/>
        </w:rPr>
        <w:t>«Основа этого тления – падение церкви» – и поставить точку. Вторую же фразу в случае вопроса можно пояснить, что это относится к безбожному и большевистскому режиму Предоставляю Вам решить.</w:t>
      </w:r>
    </w:p>
    <w:p w:rsidR="00075A12" w:rsidRDefault="00075A12">
      <w:pPr>
        <w:pStyle w:val="BodyText2"/>
        <w:rPr>
          <w:noProof/>
        </w:rPr>
      </w:pPr>
      <w:r>
        <w:rPr>
          <w:noProof/>
        </w:rPr>
        <w:t>В «Мире Огненном» «Золото» можно писать с прописной буквой,</w:t>
      </w:r>
      <w:r>
        <w:rPr>
          <w:b/>
          <w:bCs/>
          <w:noProof/>
        </w:rPr>
        <w:t xml:space="preserve"> </w:t>
      </w:r>
      <w:r>
        <w:rPr>
          <w:noProof/>
        </w:rPr>
        <w:t>ибо</w:t>
      </w:r>
      <w:r>
        <w:rPr>
          <w:b/>
          <w:bCs/>
          <w:noProof/>
        </w:rPr>
        <w:t xml:space="preserve"> </w:t>
      </w:r>
      <w:r>
        <w:rPr>
          <w:noProof/>
        </w:rPr>
        <w:t>так оно больше обращает внимание. Ведь раньше обычно писали антиподы, как Свет и Тьма, и Темные и Светлые Силы, и т.д. с прописной, но сейчас нас часто укоряли за то, что мы писали «Тьма» с прописной, и т.д. На всех не угодить.</w:t>
      </w:r>
    </w:p>
    <w:p w:rsidR="00075A12" w:rsidRDefault="00075A12">
      <w:pPr>
        <w:pStyle w:val="BodyText2"/>
        <w:rPr>
          <w:noProof/>
        </w:rPr>
      </w:pPr>
      <w:r>
        <w:rPr>
          <w:noProof/>
        </w:rPr>
        <w:t>Кажется, ответила на все вопросы.</w:t>
      </w:r>
    </w:p>
    <w:p w:rsidR="00075A12" w:rsidRDefault="00075A12">
      <w:pPr>
        <w:pStyle w:val="BodyText2"/>
        <w:rPr>
          <w:noProof/>
        </w:rPr>
      </w:pPr>
      <w:r>
        <w:rPr>
          <w:noProof/>
        </w:rPr>
        <w:t>Так, родной Рихард Яковлевич, я счастлива выраженной Вами преданности Великому Владыке</w:t>
      </w:r>
      <w:r>
        <w:rPr>
          <w:rStyle w:val="FootnoteReference"/>
          <w:noProof/>
        </w:rPr>
        <w:footnoteReference w:id="386"/>
      </w:r>
      <w:r>
        <w:rPr>
          <w:noProof/>
        </w:rPr>
        <w:t>; истинно, преданность есть качество, принадлежащее лишь царям духа. Также несомненно, что наличность этого качества принесена Вами из прошлого, и где же, как не на Востоке, как не в благословенной Индии, искать нужно зарождение этого величайшего из всех качеств. Все духовные достижения, духовное воспитание, вся утонченнейшая этика Индии зиждутся на этом основном качестве. Вся литература ее проникнута духом героизма и преданности. Нигде так не понимаются и не чтутся сокровенно узы между Гуру и учеником, как именно в Индии. Даже при всем падении страны сейчас все же почитание это сохранилось в самом сердце народа и дает нестираемый налет врожденной культуры духа. Так, благо Вам, если сердце Ваше трепещет этим великим и сладостным чувством. Истинно, огни Признательности и Преданности подымаются выше многих других приношений.</w:t>
      </w:r>
    </w:p>
    <w:p w:rsidR="00075A12" w:rsidRDefault="00075A12">
      <w:pPr>
        <w:pStyle w:val="BodyText2"/>
        <w:rPr>
          <w:noProof/>
        </w:rPr>
      </w:pPr>
      <w:r>
        <w:rPr>
          <w:noProof/>
        </w:rPr>
        <w:t>Так, письмо мое пестро сообщениями, но в пестроте этой – жизнь</w:t>
      </w:r>
      <w:r>
        <w:rPr>
          <w:b/>
          <w:bCs/>
          <w:noProof/>
        </w:rPr>
        <w:t xml:space="preserve"> </w:t>
      </w:r>
      <w:r>
        <w:rPr>
          <w:noProof/>
        </w:rPr>
        <w:t>во</w:t>
      </w:r>
      <w:r>
        <w:rPr>
          <w:b/>
          <w:bCs/>
          <w:noProof/>
        </w:rPr>
        <w:t xml:space="preserve"> </w:t>
      </w:r>
      <w:r>
        <w:rPr>
          <w:noProof/>
        </w:rPr>
        <w:t>всей ее сложности.</w:t>
      </w:r>
    </w:p>
    <w:p w:rsidR="00075A12" w:rsidRDefault="00075A12">
      <w:pPr>
        <w:pStyle w:val="BodyText2"/>
        <w:rPr>
          <w:noProof/>
        </w:rPr>
      </w:pPr>
      <w:r>
        <w:rPr>
          <w:noProof/>
        </w:rPr>
        <w:t>Шлю Вам все лучшие устремления и радость Вашей радости и сердечный привет Вашей супруге.</w:t>
      </w:r>
    </w:p>
    <w:p w:rsidR="00075A12" w:rsidRDefault="00075A12">
      <w:pPr>
        <w:pStyle w:val="BodyText2"/>
        <w:rPr>
          <w:noProof/>
        </w:rPr>
      </w:pPr>
      <w:r>
        <w:rPr>
          <w:noProof/>
        </w:rPr>
        <w:t>Закончу словами Учения. «Пловцы, если вы сделаете все вам возможное, куда может нести вас самая губительная волна? Она может лишь вознести вас»</w:t>
      </w:r>
      <w:r>
        <w:rPr>
          <w:rStyle w:val="FootnoteReference"/>
          <w:noProof/>
        </w:rPr>
        <w:footnoteReference w:id="387"/>
      </w:r>
      <w:r>
        <w:rPr>
          <w:noProof/>
        </w:rPr>
        <w:t>. Так и пройдем под Великим Щитом, имея Великое Ручательство за яркую Победу.</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w:t>
      </w:r>
    </w:p>
    <w:p w:rsidR="00075A12" w:rsidRDefault="00075A12">
      <w:pPr>
        <w:pStyle w:val="BodyText2"/>
        <w:rPr>
          <w:noProof/>
        </w:rPr>
      </w:pPr>
      <w:r>
        <w:rPr>
          <w:noProof/>
        </w:rPr>
        <w:t>Моя маленькая переписчица уже заканчивает списывать Проэму первого тома «Тайной Доктрины». Как только просмотрю, вышлю ее Вам. Также я не помню, посылала ли я Вам страницы из третьей части «Мира Огненного»? Если да, то не откажите сообщить, какие именно параграфы имеются у Вас?</w:t>
      </w:r>
    </w:p>
    <w:p w:rsidR="00075A12" w:rsidRDefault="00075A12">
      <w:pPr>
        <w:pStyle w:val="BodyText2"/>
        <w:rPr>
          <w:noProof/>
        </w:rPr>
      </w:pPr>
    </w:p>
    <w:p w:rsidR="00075A12" w:rsidRDefault="00075A12">
      <w:pPr>
        <w:pStyle w:val="a"/>
      </w:pPr>
      <w:r>
        <w:t>193</w:t>
      </w:r>
    </w:p>
    <w:p w:rsidR="00075A12" w:rsidRDefault="00075A12">
      <w:pPr>
        <w:pStyle w:val="a0"/>
      </w:pPr>
      <w:r>
        <w:t>Е.И.Рерих – К.И.Стурэ</w:t>
      </w:r>
    </w:p>
    <w:p w:rsidR="00075A12" w:rsidRDefault="00075A12">
      <w:pPr>
        <w:pStyle w:val="Date"/>
      </w:pPr>
      <w:r>
        <w:t>2 октября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Глубокоуважаемый Карл Иванович, давно не имела от Вас вестей. Все ли у Вас благополучно? Хочу думать, что да, ибо, как говорят французы, «pas de nouvelles – bonnes nouvelles»</w:t>
      </w:r>
      <w:r>
        <w:rPr>
          <w:rStyle w:val="FootnoteReference"/>
          <w:noProof/>
        </w:rPr>
        <w:footnoteReference w:id="388"/>
      </w:r>
      <w:r>
        <w:rPr>
          <w:noProof/>
        </w:rPr>
        <w:t>. Как здоровье Вашей дочери, о которой Вы, видимо, тревожились?</w:t>
      </w:r>
    </w:p>
    <w:p w:rsidR="00075A12" w:rsidRDefault="00075A12">
      <w:pPr>
        <w:pStyle w:val="BodyText2"/>
        <w:rPr>
          <w:noProof/>
        </w:rPr>
      </w:pPr>
      <w:r>
        <w:rPr>
          <w:noProof/>
        </w:rPr>
        <w:t>Счастлива была узнать, что издательство «Агни Йога» все же было разрешено. Так, светлая уверенность всегда приносит победу. Приношу Вам самую горячую признательность за приложенные настойчивость и устремление. Пожалуйста, не откажите сообщить мне размер моей лепты, причитающейся за 25 книг «Мира Огненного»?</w:t>
      </w:r>
    </w:p>
    <w:p w:rsidR="00075A12" w:rsidRDefault="00075A12">
      <w:pPr>
        <w:pStyle w:val="BodyText2"/>
        <w:rPr>
          <w:noProof/>
        </w:rPr>
      </w:pPr>
      <w:r>
        <w:rPr>
          <w:noProof/>
        </w:rPr>
        <w:t>Теперь должна предупредить Вас о некотором неблагополучии в рядах наших сотрудников в Америке. В отсутствие Н.К. некто, обуянные честолюбием и корыстолюбием, захотели захватить всю власть в свои руки и планируют некоторые переустройства. Потому обращаюсь с просьбою к Вам и ближайшим членам Правления (Рихарду Яковлевичу): в случае получения Вами бумаги из Америки, сообщающей о переустройстве, не отвечать на нее, не сообщив содержание ее сюда и не посоветовавшись раньше с Н.К., который вместе с моим старшим сыном возвращается в Индию в конце октября. Сейчас в Америке совершается нечто вроде вторжения г-на Алексеева со своим гуру. Конечно, дружной сплоченностью с верными сотрудниками и друзьями мы отобьем и этот натиск темных сил. С нами Великое Ручательство всей Твердыни Света за яркую и полную победу и все Знаки Доверия, потому мы радостно вступаем в новый бой за Свет и справедливость. Так, именно, пользуясь отсутствием Н.К., враг пытается вонзить кинжал в спину и нарушить светлое строительство, но под непобедимым Щитом Владыки М. ничто не может устрашать. Темные чувства овладели чьими-то сердцами, и при врожденном медиумизме враг нашел двери широко открытыми для своего посева. 36-й год во всех пророчествах был отмечен как год личной борьбы Великого Владыки с врагом, или как битва Архангела Михаила с драконом. Грозен Армагеддон, но Силы Света непобедимы! Так в полном единении, в светлой уверенности в сужденную победу, примем бой. Постоянно слышу мощные утверждения этой победы, потому, несмотря ни на что, радость живет в сердце моем. Н.К. тоже любит битвы, ибо знает великий смысл нагнетения энергий и мощь этих сражений за Свет, потому и спешит принять новый бой.</w:t>
      </w:r>
    </w:p>
    <w:p w:rsidR="00075A12" w:rsidRDefault="00075A12">
      <w:pPr>
        <w:pStyle w:val="BodyText2"/>
        <w:rPr>
          <w:noProof/>
        </w:rPr>
      </w:pPr>
      <w:r>
        <w:rPr>
          <w:noProof/>
        </w:rPr>
        <w:t xml:space="preserve">Конечно, все это сообщаю Вам </w:t>
      </w:r>
      <w:r>
        <w:rPr>
          <w:i/>
          <w:iCs/>
          <w:noProof/>
        </w:rPr>
        <w:t>конфиденциально.</w:t>
      </w:r>
      <w:r>
        <w:rPr>
          <w:noProof/>
        </w:rPr>
        <w:t xml:space="preserve"> До времени сообщать этого членам, в твердости которых Вы не убеждены, не следует. Сообщаю об этом и Рихарду Яковлевичу и слегка намекнула Александру Ивановичу Клизовскому, ибо до него скорее могут дойти слухи из русских источников. Прошу Вас, глубокоуважаемый Карл Иванович, временно не посылать никаких сведений на имя г-жи Хорш. Пусть они сначала провещаются</w:t>
      </w:r>
      <w:r>
        <w:rPr>
          <w:rStyle w:val="FootnoteReference"/>
          <w:noProof/>
        </w:rPr>
        <w:footnoteReference w:id="389"/>
      </w:r>
      <w:r>
        <w:rPr>
          <w:noProof/>
        </w:rPr>
        <w:t>.</w:t>
      </w:r>
    </w:p>
    <w:p w:rsidR="00075A12" w:rsidRDefault="00075A12">
      <w:pPr>
        <w:pStyle w:val="BodyText2"/>
        <w:rPr>
          <w:noProof/>
        </w:rPr>
      </w:pPr>
      <w:r>
        <w:rPr>
          <w:noProof/>
        </w:rPr>
        <w:t>Так в Доверии к Руке Водящей, в стремлении к Свету и Истине одержим сужденную Победу.</w:t>
      </w:r>
    </w:p>
    <w:p w:rsidR="00075A12" w:rsidRDefault="00075A12">
      <w:pPr>
        <w:pStyle w:val="BodyText2"/>
        <w:rPr>
          <w:noProof/>
        </w:rPr>
      </w:pPr>
      <w:r>
        <w:rPr>
          <w:noProof/>
        </w:rPr>
        <w:t>Письмо мое вкладываю в конверт Рихарда Яковлевича, ибо не знаю, вернулись ли Вы из Ваших мест, а письмо такого содержания не должно заваляться. Потому принимаю некоторую предосторожность. Надеюсь, что Вы отдохнули за лето и личные дела Ваши приняли счастливое направление.</w:t>
      </w:r>
    </w:p>
    <w:p w:rsidR="00075A12" w:rsidRDefault="00075A12">
      <w:pPr>
        <w:pStyle w:val="BodyText2"/>
        <w:rPr>
          <w:noProof/>
        </w:rPr>
      </w:pPr>
      <w:r>
        <w:rPr>
          <w:noProof/>
        </w:rPr>
        <w:t>Шлю Вам всю бодрость духа и радость перед новыми победами.</w:t>
      </w:r>
    </w:p>
    <w:p w:rsidR="00075A12" w:rsidRDefault="00075A12">
      <w:pPr>
        <w:pStyle w:val="BodyText2"/>
        <w:rPr>
          <w:noProof/>
        </w:rPr>
      </w:pPr>
      <w:r>
        <w:rPr>
          <w:noProof/>
        </w:rPr>
        <w:t>Духом с</w:t>
      </w:r>
      <w:r>
        <w:rPr>
          <w:b/>
          <w:bCs/>
          <w:noProof/>
        </w:rPr>
        <w:t xml:space="preserve"> </w:t>
      </w:r>
      <w:r>
        <w:rPr>
          <w:noProof/>
        </w:rPr>
        <w:t>Вами</w:t>
      </w:r>
      <w:r>
        <w:rPr>
          <w:b/>
          <w:bCs/>
          <w:noProof/>
        </w:rPr>
        <w:t>.</w:t>
      </w:r>
    </w:p>
    <w:p w:rsidR="00075A12" w:rsidRDefault="00075A12">
      <w:pPr>
        <w:pStyle w:val="Signature"/>
        <w:rPr>
          <w:noProof/>
        </w:rPr>
      </w:pPr>
      <w:r>
        <w:rPr>
          <w:noProof/>
        </w:rPr>
        <w:t>Е.Р.</w:t>
      </w:r>
    </w:p>
    <w:p w:rsidR="00075A12" w:rsidRDefault="00075A12">
      <w:pPr>
        <w:pStyle w:val="BodyText2"/>
        <w:rPr>
          <w:noProof/>
        </w:rPr>
      </w:pPr>
      <w:r>
        <w:rPr>
          <w:noProof/>
        </w:rPr>
        <w:t>Не откажите сообщить мне, пересылала ли я Вам страницы из третьей части «Мира Огненного»? Если да, то какие параграфы?</w:t>
      </w:r>
    </w:p>
    <w:p w:rsidR="00075A12" w:rsidRDefault="00075A12">
      <w:pPr>
        <w:pStyle w:val="BodyText2"/>
        <w:rPr>
          <w:noProof/>
        </w:rPr>
      </w:pPr>
    </w:p>
    <w:p w:rsidR="00075A12" w:rsidRDefault="00075A12">
      <w:pPr>
        <w:pStyle w:val="a"/>
      </w:pPr>
      <w:r>
        <w:t>194</w:t>
      </w:r>
    </w:p>
    <w:p w:rsidR="00075A12" w:rsidRDefault="00075A12">
      <w:pPr>
        <w:pStyle w:val="a0"/>
      </w:pPr>
      <w:r>
        <w:t>Е.И.Рерих – Ф.Грант, З.Г. и М.Лихтманам</w:t>
      </w:r>
    </w:p>
    <w:p w:rsidR="00075A12" w:rsidRDefault="00075A12">
      <w:pPr>
        <w:pStyle w:val="Date"/>
      </w:pPr>
      <w:r>
        <w:t>4 октября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Родные и любимые, только что отправила Вам письмо и уже снова пишу. Считаю необходимым показать лойэрам минутсы, в которых закреплено пожертвование Логвана и Порумы (конечно, вынужденное обстоятельствами), потому прилагаю копию их в случае, если таковой у Вас не имеется. Цифры указанные немалые и, конечно, включают и сумму, потраченную за картины; таким образом, оплаченные картины являются собственностью Учреждения. Обо всем этом нужно осведомить лойэров. Самое важное – наиболее полное и всестороннее осведомление их. Картина должна быть ясна, все факты и детали должны быть собраны и освещены со всех сторон. Послали Вам ответ на Вашу телеграмму от 29 сентября: «Аппроч конфиденшиалли индивидюал френдс. Спик Скунмэкер, трай обтэн документал эвиденс слэндер. Ду нот аппроч триос атторней. Райтинг»</w:t>
      </w:r>
      <w:r>
        <w:rPr>
          <w:rStyle w:val="FootnoteReference"/>
          <w:noProof/>
        </w:rPr>
        <w:footnoteReference w:id="390"/>
      </w:r>
      <w:r>
        <w:rPr>
          <w:noProof/>
        </w:rPr>
        <w:t>.</w:t>
      </w:r>
    </w:p>
    <w:p w:rsidR="00075A12" w:rsidRDefault="00075A12">
      <w:pPr>
        <w:pStyle w:val="BodyText2"/>
        <w:rPr>
          <w:noProof/>
        </w:rPr>
      </w:pPr>
      <w:r>
        <w:rPr>
          <w:noProof/>
        </w:rPr>
        <w:t>Действительно, вначале я выражала желание Амриде через Светика, чтобы Шульц, который привлек Эрнста к делу реорганизации, шепнул ему конфиденциально не доверять показаниям той стороны. Конечно, Шульцу, работавшему в этом деле и знавшему многие фазы его, сделать это было бы просто и естественно, но неожиданные привходящие обстоятельства, лично затрагивающие его и при которых ему очень нужна помощь и поддержка Эрнста, затруднили сейчас его обращение к Эрнсту по нашему делу. Если же с подобным предостережением к Эрнсту обратится брат Модры, то у того могут появиться разные соображения. Так, большим минусом в глазах Эрнста может явиться близкое родство Дэвида Гранта с Трэсти, против которого тоже начата кампания. Далее возможно, что действующий атторней вовсе не Эрнст, который широко мыслит и мог бы понять происходящее, но один из его помощников. В таком случае дело может принять совершенно неожиданный оборот. И я убеждена, что для подобных махинаций они позаботились о соответствующем советнике, и избранником их может оказаться известный Вам Крамер. В обоих случаях опасность преждевременного осведомления их очевидна. Нам же нужно оттянуть время решительных действий до приезда Фуямы. Кроме того, для яркой победы нужно, чтобы еще нечто проявилось и дошло до абсурда или до нужных размеров. Помните, что в деле Куломбов, как писал Махатма К.Х., вражеские действия не только не пресекались Великими Учителями, но действия эти были даже «равер фэнед фром</w:t>
      </w:r>
      <w:r>
        <w:rPr>
          <w:rStyle w:val="FootnoteReference"/>
          <w:noProof/>
        </w:rPr>
        <w:footnoteReference w:id="391"/>
      </w:r>
      <w:r>
        <w:rPr>
          <w:noProof/>
        </w:rPr>
        <w:t xml:space="preserve"> Шигацзе». Ведь тактика Владык особая, и Они видят то, что мы не в состоянии ни предусмотреть, ни учесть. Всем известно, как постыдно закончилось дело Куломбов для врагов.</w:t>
      </w:r>
    </w:p>
    <w:p w:rsidR="00075A12" w:rsidRDefault="00075A12">
      <w:pPr>
        <w:pStyle w:val="BodyText2"/>
        <w:rPr>
          <w:noProof/>
        </w:rPr>
      </w:pPr>
      <w:r>
        <w:rPr>
          <w:noProof/>
        </w:rPr>
        <w:t>Отпор Филадельфийской группы явился большой неожиданностью для кого-то. Ведь это была крепость, которой Порума так гордилась. Конечно, следует предупредить друзей о гнусном порочении имени по всем направлениям. Следует пресекать это, но обращаться открыто к Обществам сейчас не мудро. Можно подходить лишь индивидуально и конфиденциально. Все поступки трио объясняются Владыкой главным образом КОРЫСТОЛЮБИЕМ. Потому формулу эту примем при наших объяснениях недоумевающим: что же могло произойти, чтобы вызвать такое порочение?</w:t>
      </w:r>
    </w:p>
    <w:p w:rsidR="00075A12" w:rsidRDefault="00075A12">
      <w:pPr>
        <w:pStyle w:val="BodyText2"/>
        <w:rPr>
          <w:noProof/>
        </w:rPr>
      </w:pPr>
      <w:r>
        <w:rPr>
          <w:noProof/>
        </w:rPr>
        <w:t>Ведь истинная злоба их на нас за то, что в карманы их не свалились уже миллионы. Как показывает сейчас их неожиданный поворот, они приблизились и шли, гонимые лишь корыстолюбием и честолюбием, лишь надеждою получить все земные и небесные блага. Несомненно, они и получили бы их, если бы сущность их могла воспринять дух Учения и принять и выполнить все СОВЕТЫ именно в срок, и дотянули бы до конца испытания. Но, как всегда бывает с теми, кто были привлечены нечистыми побуждениями, они сорвались у последней черты. Для самых, самых близких можно знать, что они восстали против меня за то, что я, согласно Указанию, запретила им передавать моим друзьям мессаджи, якобы исходящие от Высшего Источника и через мое посредство. Никогда такого права им не давалось. Так же как и передавать друзьям вне Круга какие-либо мессаджи без моего ведома. Вы знаете, что они не постеснялись без моего ведома передавать Галахаду такие лживые мессаджи, и последствия такого явного предательства были явлены Вам. Теперь, конечно, они не стесняются и передают мессаджи, идущие через их каналы, всячески порочат имя, выставляя носителей его как отступников от Учения, и т.д.</w:t>
      </w:r>
    </w:p>
    <w:p w:rsidR="00075A12" w:rsidRDefault="00075A12">
      <w:pPr>
        <w:pStyle w:val="BodyText2"/>
        <w:rPr>
          <w:noProof/>
        </w:rPr>
      </w:pPr>
      <w:r>
        <w:rPr>
          <w:noProof/>
        </w:rPr>
        <w:t>Поражает меня также дело с кражей денег по Школе. Слушая г. Вейсов, можно подумать, что законы созданы главным образом для охраны и протекции жуликов! Бедная моя Зиночка, сколько трудностей нагромоздилось, но это и есть великое испытание. Огни сердца трансмутируются лишь в горниле страдания. Лишь страданиями возводимся мы на высшую ступень. Потому во всех Учениях так и настаивается на отрыве от земных привязанностей или, вернее, земных огорчений и радостей. Истинно, лишь когда сердце наше утвердилось на Высшем, оно может спокойно наблюдать за жизненными перипетиями и хранить в сокровенной глубине своей знание о высших радостях освобожденного духа. Только тогда получаем мы право называться водителями и звеньями в цепи Иерархии Света. Так, радость есть особая и высшая Мудрость.</w:t>
      </w:r>
    </w:p>
    <w:p w:rsidR="00075A12" w:rsidRDefault="00075A12">
      <w:pPr>
        <w:pStyle w:val="BodyText2"/>
        <w:rPr>
          <w:noProof/>
        </w:rPr>
      </w:pPr>
      <w:r>
        <w:rPr>
          <w:noProof/>
        </w:rPr>
        <w:t>Жизнь есть сплошное испытание и утончение наших энергий и должна быть понята как исполнение долга и выучивание нового урока. Лишь в горниле жизни напрягаются и перерабатываются все энергии наши. Потому, чем сложнее и труднее жизнь, тем и потенциал духа больше. Потому не будем огорчаться трудностями, но усмотрим новую возможность одоления их с Великой Помощью, приходящей в последний час. Каждое преодоление приближает нас к Великой Цели.</w:t>
      </w:r>
    </w:p>
    <w:p w:rsidR="00075A12" w:rsidRDefault="00075A12">
      <w:pPr>
        <w:pStyle w:val="BodyText2"/>
        <w:rPr>
          <w:noProof/>
        </w:rPr>
      </w:pPr>
      <w:r>
        <w:rPr>
          <w:noProof/>
        </w:rPr>
        <w:t>Также хочу, чтобы Вы знали, что Ояна первый год своего пребывания в Ашраме, когда дух ее еще не завял от мрачного прикосновения, порой действительно горела к Учению. И я диктовала ей тогда страницы Учения, не подлежащие еще опубликованию. Она тут же переводила их на английский язык и записывала рукою в особую тетрадь. В этих записях я большею частью выпускала свое имя, потому они могут при желании быть приписаны кому угодно. Так, родные, имейте это в виду. Записи эти начаты были во второй половине мая в 29-м году, продолжались весь 30-й и 31-й до дня ее отъезда в конце сентября. Конечно, при случае я буду требовать возвращения мне этих записей, так же как и копий всех тетрадей Учения, находящихся на хранении у Порумы. Но опасаюсь, как бы не пришлось мне оставить особого письма об этих записях, чтобы после смерти не ввести в заблуждение последователей Учения. Да, тяжки последствия предательства, когда оно вползает в самый центр построения! Скорбит мое сердце об участи моих писаний в ярых руках! Так Владыка еще раз предупредил о необходимости избегать медиумов и, главное, НЕ доверять им. Прилагаю выдержки из писем Ояны, которые она писала мне на своем пути в Америку. Конечно, переписана только часть, но если знать о происшедшем через какой-нибудь месяц, то и эта часть свидетельствует о необычайном лицемерии натуры. Так храните эти человеческие документы. Могу привести Вам точно такие же, и еще больше говорящие образчики из писем Логвана и Порумы. Истинно, страшно становится за бездну лицемерия и кощунства, таившегося в их душах! Яруя, которому я показала их и который знает, конечно, все случившееся, говорит, что, читая их, он весь дрожал от негодования, от ужаса перед таким святотатством, перед таким отсутствием всего святого в сердце и сознании. Да, как пишет Н.К., «они знатно рассчитались с нами!». Его статья «Лики» написана на основании происшедшего. Но, конечно, вряд ли она будет прочтена и тем более переведена кем-то.</w:t>
      </w:r>
    </w:p>
    <w:p w:rsidR="00075A12" w:rsidRDefault="00075A12">
      <w:pPr>
        <w:pStyle w:val="BodyText2"/>
        <w:rPr>
          <w:noProof/>
        </w:rPr>
      </w:pPr>
      <w:r>
        <w:rPr>
          <w:noProof/>
        </w:rPr>
        <w:t>Так, родные, будем поучаться. Иллюзия разбита, но каждая разбитая иллюзия есть освобождение. Истинно, высшие, лучшие чувства могут быть отданы и устремлены лишь к Великим Обликам, к Великим Идеям.</w:t>
      </w:r>
    </w:p>
    <w:p w:rsidR="00075A12" w:rsidRDefault="00075A12">
      <w:pPr>
        <w:pStyle w:val="BodyText2"/>
        <w:rPr>
          <w:noProof/>
        </w:rPr>
      </w:pPr>
      <w:r>
        <w:rPr>
          <w:noProof/>
        </w:rPr>
        <w:t>Родная Модрочка, приветствую каждый новый нуклеус, заложенный во имя Учения. Истинно, нужно продвигаться и собирать именем Учения.</w:t>
      </w:r>
    </w:p>
    <w:p w:rsidR="00075A12" w:rsidRDefault="00075A12">
      <w:pPr>
        <w:pStyle w:val="BodyText2"/>
        <w:rPr>
          <w:noProof/>
        </w:rPr>
      </w:pPr>
      <w:r>
        <w:rPr>
          <w:noProof/>
        </w:rPr>
        <w:t>Также утверждайте всем формулу, данную Владыкой. Именно, что Океан Учения может быть дан лишь через самых близких духов. То есть Владыки могут дать одну или две книжечки через разные каналы, но все тома систематического Учения Новой Эры под одним Великим Именем М. даются лишь через ближайший дух. Это необходимо установить в сознании подходящих к Учению. Опасаюсь, как бы трио не стало приписывать себе Учения. Но тогда предложим им написать продолжение к «Огненному Миру», или к «Новой Эре»</w:t>
      </w:r>
      <w:r>
        <w:rPr>
          <w:rStyle w:val="FootnoteReference"/>
          <w:noProof/>
        </w:rPr>
        <w:footnoteReference w:id="392"/>
      </w:r>
      <w:r>
        <w:rPr>
          <w:noProof/>
        </w:rPr>
        <w:t>, или к «Ом», или «Дальним Мирам»</w:t>
      </w:r>
      <w:r>
        <w:rPr>
          <w:rStyle w:val="FootnoteReference"/>
          <w:noProof/>
        </w:rPr>
        <w:footnoteReference w:id="393"/>
      </w:r>
      <w:r>
        <w:rPr>
          <w:noProof/>
        </w:rPr>
        <w:t xml:space="preserve"> и т.д. Конечно, сейчас у них, к сожалению, имеются неопубликованные записи и часть для следующей книги «Мира Огненного». Но вторая часть на днях выходит в Риге. Потому хорошо, что все книги сначала издаются на том языке, на котором они даны. Храните «Напутствие». Не следует, чтобы оно попало в их руки. Также спешу дослать Вам копию третьей части «Мира Огненного». Очень, очень тревожит меня участь моих писаний в руках Порумы, но вы все свидетели, что они были сданы ей на хранение.</w:t>
      </w:r>
    </w:p>
    <w:p w:rsidR="00075A12" w:rsidRDefault="00075A12">
      <w:pPr>
        <w:pStyle w:val="BodyText2"/>
        <w:rPr>
          <w:noProof/>
        </w:rPr>
      </w:pPr>
      <w:r>
        <w:rPr>
          <w:noProof/>
        </w:rPr>
        <w:t>Сейчас пришли письма Зиночки от 13 сентября и от Модры от 17 сентября. Радуюсь, что смысл телеграммы нашей был понят. О делах мы тоже ничего не знаем. Ибо одни минутсы от 17 августа были наполнены лживыми обвинениями Вас и нас, и другие от 29 августа, на которых Вы отсутствовали, изобиловали еще большими инсинуациями и грубостями. Ответ на них, как я уже писала, задержан, ибо нужно ответить веско и твердо, что, конечно, грозило бы немедленным разрывом, который я хочу насколько возможно оттянуть. Чтобы ответить вместе с Фуямой.</w:t>
      </w:r>
    </w:p>
    <w:p w:rsidR="00075A12" w:rsidRDefault="00075A12">
      <w:pPr>
        <w:pStyle w:val="BodyText2"/>
        <w:rPr>
          <w:noProof/>
        </w:rPr>
      </w:pPr>
      <w:r>
        <w:rPr>
          <w:noProof/>
        </w:rPr>
        <w:t>Все, что 3иночка пишет о махинации с денежными суммами, нам хорошо известно. Ведь недаром кому-то было дано определение, начинающееся с буквы «в». Да, Амрида знает многое, и по отношению к ней они выявили себя с самой черной стороны.</w:t>
      </w:r>
    </w:p>
    <w:p w:rsidR="00075A12" w:rsidRDefault="00075A12">
      <w:pPr>
        <w:pStyle w:val="BodyText2"/>
        <w:rPr>
          <w:noProof/>
        </w:rPr>
      </w:pPr>
      <w:r>
        <w:rPr>
          <w:noProof/>
        </w:rPr>
        <w:t>Также мы оцениваем и махинации с чеками. Приложим на всякий случай копию расписки в получении от миссис З.Лихтман чека на 261 рупию от 12 сентября 35-го года как донешэн на «Урусвати» от майора Стокса.</w:t>
      </w:r>
    </w:p>
    <w:p w:rsidR="00075A12" w:rsidRDefault="00075A12">
      <w:pPr>
        <w:pStyle w:val="BodyText2"/>
        <w:rPr>
          <w:noProof/>
        </w:rPr>
      </w:pPr>
      <w:r>
        <w:rPr>
          <w:noProof/>
        </w:rPr>
        <w:t>Примечательно, что они не поместили в каталоге изданий «Агни Йоги» книг Учения, изданных на других языках. Все это делается, чтобы привязать Учение к себе. Но хорошо, что у нас имеется сейчас еще одно издательство Агни Йоги в Риге, которое будет печатать все книги на русском и латвийском языке. Прошу Зиночку на заседании Комитета по «Агни Йоге» внести запрос: было ли зарегистрировано мое имя как автора книг Учения и были ли закреплены все права за автором? Это Указание Владыки было внесено в наши минутсы по «Агни Йоге», копию которых прилагаю. Но внести этот запрос можно лишь в присутствии Формана и еще других свидетелей. Именно, необходимы свидетели. Так пусть эта формальность будет выполнена до печатания новых книг. Так</w:t>
      </w:r>
      <w:r>
        <w:rPr>
          <w:b/>
          <w:bCs/>
          <w:noProof/>
        </w:rPr>
        <w:t>,</w:t>
      </w:r>
      <w:r>
        <w:rPr>
          <w:noProof/>
        </w:rPr>
        <w:t xml:space="preserve"> прошу Франсис не отдавать им исправленной рукописи «Мира Огненного». Многое что нужно выяснить до нового печатания книг Учения.</w:t>
      </w:r>
    </w:p>
    <w:p w:rsidR="00075A12" w:rsidRDefault="00075A12">
      <w:pPr>
        <w:pStyle w:val="BodyText2"/>
        <w:rPr>
          <w:noProof/>
        </w:rPr>
      </w:pPr>
      <w:r>
        <w:rPr>
          <w:noProof/>
        </w:rPr>
        <w:t>Прошу Зиночку передать приложенный знак Д.Киммелю. Слыша от Зиночки о его прекрасной работе, хочу приблизить его и дать ему этот знак Служения. Так пусть Зиночка скажет ему, как тронуло меня его отношение к работе Владыки в это тяжкое время испытания всем сотрудникам и всем подошедшим к Свету Учения. Истинно, великий отбор совершается на глазах. Чем сильнее борьба, тем ярче победа. Велико Ручательство за Победу, потому пусть, несмотря ни на что, радость живет в сердцах воинов Света. Родная моя Зиночка, всем сердцем устремляюсь поддержать и помочь. Знаю, что Владыка пошлет свой Луч и явит великую Помощь. Так проживем уже малый оставшийся срок до лучших сочетаний. Радость большая будет освободиться от тягости темных воздействий. Нужно очистить все строение. Начнем новую ступень без ненужного балласта.</w:t>
      </w:r>
    </w:p>
    <w:p w:rsidR="00075A12" w:rsidRDefault="00075A12">
      <w:pPr>
        <w:pStyle w:val="BodyText2"/>
        <w:rPr>
          <w:noProof/>
        </w:rPr>
      </w:pPr>
      <w:r>
        <w:rPr>
          <w:noProof/>
        </w:rPr>
        <w:t>Также радовалась получить бодрое письмо от моей Модрочки. Но до глубины души была возмущена прочесть, что Порума осмелилась моим именем запрещать Модрочке выступать публично. Какая наглая ложь! Какая вопиющая нелепость! Ведь я всегда указывала на необходимость выполнять ВОЛЮ Владыки и привлекать людей путем лекций, путем эвентов и прочих выступлений! Ведь нужно было постоянно держать имя и деятельность, связанную с ним и Учреждениями, перед общественным вниманием! И кто же лучше Модрочки мог это сделать! Как тревожился, как настаивал Н.К., чтобы Модрочка лучше бы укрепляла свои связи всюду и везде! Ведь такое заявление Порумы прямо противоречит всему! Также такая же, если еще не большая, ложь, что я могла говорить, что Южноамериканское турне было не нужно, когда это была ВОЛЯ Владыки!!! Наоборот, с самого начала я утверждала, что мы сейчас не можем знать, какие последствия принесет это турне и что Владыка имел в виду, посылая Модрочку вестником. И разве это не дало нам признание ими Знамени Мира? Но, конечно, они всячески желают умалить участие Модрочки в проведении Знамени Мира. Ведь, по их мнению, все сделано Ояной, и только ею!!! Жалкие люди! По счастью, у нас живет свидетель – Яруя, который, когда время придет, тоже знает, и слышал, и подмечал, и оценил уже давно белокурую особу Какие злобные и лживые натуры! Действительность превзошла все мои опасения! Прошу, родные, выясняйте все такие инсинуации. Ведь трудно даже представить себе, что эти, как утверждает Владыка, «лгущие, порвавшие все нити с Щитами и последнюю связь со МНОЮ» могут наговорить нашим друзьям и знакомым! Воображаю, что рассказано несчастному, сбитому с толку Галахаду. Как Сказал Владыка: «Незавидна ужасная участь тех, кто отвернулись от Света и служат Силам Мрака! Безумцы, что уготовили они себе! Но чудо спешит. Руку Мою скоро я явлю. Ручательство Руки Моей волнует кого-то. Вокруг явления Мории явлены яркие Щиты. Ручаюсь за Победу. Луч Мой ждет молнию явить. Ручаюсь за успех». Так, родные, и пройдем.</w:t>
      </w:r>
    </w:p>
    <w:p w:rsidR="00075A12" w:rsidRDefault="00075A12">
      <w:pPr>
        <w:pStyle w:val="BodyText2"/>
        <w:rPr>
          <w:noProof/>
        </w:rPr>
      </w:pPr>
      <w:r>
        <w:rPr>
          <w:noProof/>
        </w:rPr>
        <w:t>Также примечателен сон г-жи Тэйлор. Моя Модрочка поднимет Знамя Архангела Михаила, и многие пути откроются перед нею. Наступила Эра Женщины, и женщина должна поднять мышление человечества на следующую ступень. Так, радостно, в полном устремлении к прекрасному будущему, пусть Модрочка готовится вести сердца к Свету, к созданию Новой Эпохи. Модрочка будет завоевывать себе независимое положение. Нужно выступать, где только возможно.</w:t>
      </w:r>
    </w:p>
    <w:p w:rsidR="00075A12" w:rsidRDefault="00075A12">
      <w:pPr>
        <w:pStyle w:val="BodyText2"/>
        <w:rPr>
          <w:noProof/>
        </w:rPr>
      </w:pPr>
      <w:r>
        <w:rPr>
          <w:noProof/>
        </w:rPr>
        <w:t>Думаю, что мои слова, неоднократно повторенные, о том, что я ценю в Модрочке наличность культурности, много способствовали той ненависти, тем темным чувствам, которые были проявлены к ней. Но сами они жестоко осудили себя. Жутко становится, когда думаешь о том, что они себе уготовили!</w:t>
      </w:r>
    </w:p>
    <w:p w:rsidR="00075A12" w:rsidRDefault="00075A12">
      <w:pPr>
        <w:pStyle w:val="BodyText2"/>
        <w:rPr>
          <w:noProof/>
        </w:rPr>
      </w:pPr>
      <w:r>
        <w:rPr>
          <w:noProof/>
        </w:rPr>
        <w:t>Радуюсь Вашему осознанию, родные мои, что мы всем обязаны Иерархии Света. Истинно, откуда могло прийти это расширение сознания, давшее нам возможность разбираться в происходящем, понимать грядущие события, знать направление эволюции? Откуда эта сила духа противостоять всем нападкам тьмы? Откуда смелость идти против очевидности? Откуда понимание всей сложности жизни, но и радости сознания Великого Щита над нами, который всегда покроет нас на правильном пути? Истинно, велика должна быть наша признательность и преданность Руке Водящей! Да Святится Имя Его! Так устремимся к новым завоеваниям.</w:t>
      </w:r>
    </w:p>
    <w:p w:rsidR="00075A12" w:rsidRDefault="00075A12">
      <w:pPr>
        <w:pStyle w:val="BodyText2"/>
        <w:rPr>
          <w:noProof/>
        </w:rPr>
      </w:pPr>
      <w:r>
        <w:rPr>
          <w:noProof/>
        </w:rPr>
        <w:t>Родной Авирах, получила Ваше трогательное письмо от 1 сентября и другое с объяснениями печати Соединенных Штатов. Спасибо, родной, за все высказываемые Вами чувства, так сердечною сплоченностью победим врага. Радовалась и радости Ваших учениц. Пусть они окажутся достойными носительницами данного им знака. Пусть хранят признательность к родному Авираху. И пусть помнят, что нет высшего, более царственного качества, нежели лояльность. Лишь это качество творит чудеса и приближает нас к Твердыне Света.</w:t>
      </w:r>
    </w:p>
    <w:p w:rsidR="00075A12" w:rsidRDefault="00075A12">
      <w:pPr>
        <w:pStyle w:val="BodyText2"/>
        <w:rPr>
          <w:noProof/>
        </w:rPr>
      </w:pPr>
      <w:r>
        <w:rPr>
          <w:noProof/>
        </w:rPr>
        <w:t>Родная моя Зиночка, уже писала, что сейчас не следует трогать Галахада, он еще не начал прозревать. Потому не будем тратить на него сил.</w:t>
      </w:r>
    </w:p>
    <w:p w:rsidR="00075A12" w:rsidRDefault="00075A12">
      <w:pPr>
        <w:pStyle w:val="BodyText2"/>
        <w:rPr>
          <w:noProof/>
        </w:rPr>
      </w:pPr>
      <w:r>
        <w:rPr>
          <w:noProof/>
        </w:rPr>
        <w:t>Родная моя Зиночка, как мучительно хочется мне помочь Школе и так тяжко, что не могу ничего уделить! Но знаю, что помощь Владыки идет и Рука будет явлена. Доживем до счастливых дней совместной работы.</w:t>
      </w:r>
    </w:p>
    <w:p w:rsidR="00075A12" w:rsidRDefault="00075A12">
      <w:pPr>
        <w:pStyle w:val="BodyText2"/>
        <w:rPr>
          <w:noProof/>
        </w:rPr>
      </w:pPr>
      <w:r>
        <w:rPr>
          <w:noProof/>
        </w:rPr>
        <w:t>На грубое и лживое заявление Логвана, что реорганизация не могла повлиять на успех Школы, Свет вполне логично заметил, что раз Логван сам подтверждает успех Школы в первые годы до реорганизации, когда Школа находилась под тем же водительством, как и сейчас, то ясно, что именно реорганизация явилась причиною падения числа учеников, а может быть, найдем и какие другие неожиданные причины, но, конечно, перебирать их сейчас значило бы идти на разрыв. Но все тормозящие развитие Школы обстоятельства должны быть зарекордированы. Так, родная моя, претерпим издевательства, но победа суждена. Как Сказал сейчас Владыка: «Пусть сердца ваши трепещут в ожидании победы. Явлю чудо. Явлю Победу Готовлю яркую Победу». Так в доверии к Руке, стоящей у Кормила Мира, спокойно будем наблюдать за безумием отступивших от пути Света. Я еще слаба после моего напряжения, но думаю, что с приездом Н.К. силы мои вернутся. Легче будет, может быть, и с корреспонденцией. С обычной почтой посылаю страницы Учения и на адрес Зиночки. Пусть нечто приходит из Наггара.</w:t>
      </w:r>
    </w:p>
    <w:p w:rsidR="00075A12" w:rsidRDefault="00075A12">
      <w:pPr>
        <w:pStyle w:val="BodyText2"/>
        <w:rPr>
          <w:noProof/>
        </w:rPr>
      </w:pPr>
      <w:r>
        <w:rPr>
          <w:noProof/>
        </w:rPr>
        <w:t>Очень жду их письма о разрыве всяких отношений со мною. Конечно, их письмо от 30 июля я уже могу рассматривать как таковое. На него я ничего не ответила, потому, вероятно, они и считают, что я поняла его как прекращение всяких сношений. Посмотрим! Может быть, найдут, что недостаточно еще выявили свои «прекрасные» лики, и захотят зарекордировать еще полнее. Безумцы, оставлять в истории такие рекорды! Неужели они полагают, что все эти документы не будут опубликованы! Каждый клочок, относящийся до г-жи Блаватской, разыскивается и печатается ее последователями. Самомнение действительно есть клеймо тупости! Воображение их не идет дальше сегодняшнего дня и своей домашней лужи! Так явим мудрое спокойствие и выжидание и, когда придет время, начнем действовать. Мужество, зоркость и спокойствие.</w:t>
      </w:r>
    </w:p>
    <w:p w:rsidR="00075A12" w:rsidRDefault="00075A12">
      <w:pPr>
        <w:pStyle w:val="BodyText2"/>
        <w:rPr>
          <w:noProof/>
        </w:rPr>
      </w:pPr>
      <w:r>
        <w:rPr>
          <w:noProof/>
        </w:rPr>
        <w:t>Шлю Вам, родные, всю мою любовь и признательность за проявленное мужество и бодрость.</w:t>
      </w:r>
    </w:p>
    <w:p w:rsidR="00075A12" w:rsidRDefault="00075A12">
      <w:pPr>
        <w:pStyle w:val="BodyText2"/>
        <w:rPr>
          <w:noProof/>
        </w:rPr>
      </w:pPr>
      <w:r>
        <w:rPr>
          <w:noProof/>
        </w:rPr>
        <w:t>Пишите о видениях Софьи Михайловны. Как ее здоровье? Пусть не слишком тревожится.</w:t>
      </w:r>
    </w:p>
    <w:p w:rsidR="00075A12" w:rsidRDefault="00075A12">
      <w:pPr>
        <w:pStyle w:val="BodyText2"/>
        <w:rPr>
          <w:noProof/>
        </w:rPr>
      </w:pPr>
      <w:r>
        <w:rPr>
          <w:noProof/>
        </w:rPr>
        <w:t>Посоветуйтесь с Дэвидом Грантом об охранении наших прав на книги Учения. Как лучше сделать это? Скажите ему и о моих записях, данных им на хранение. Чем больше лиц будет знать об этом, тем лучше. Нужно Вам полное осведомление ...</w:t>
      </w:r>
      <w:r>
        <w:rPr>
          <w:rStyle w:val="FootnoteReference"/>
          <w:noProof/>
        </w:rPr>
        <w:footnoteReference w:id="394"/>
      </w:r>
    </w:p>
    <w:p w:rsidR="00075A12" w:rsidRDefault="00075A12">
      <w:pPr>
        <w:pStyle w:val="BodyText2"/>
        <w:rPr>
          <w:noProof/>
        </w:rPr>
      </w:pPr>
    </w:p>
    <w:p w:rsidR="00075A12" w:rsidRDefault="00075A12">
      <w:pPr>
        <w:pStyle w:val="a"/>
      </w:pPr>
      <w:r>
        <w:t>195</w:t>
      </w:r>
    </w:p>
    <w:p w:rsidR="00075A12" w:rsidRDefault="00075A12">
      <w:pPr>
        <w:pStyle w:val="a0"/>
      </w:pPr>
      <w:r>
        <w:t>Е.И.Рерих – Дж. Стоксу</w:t>
      </w:r>
      <w:r>
        <w:rPr>
          <w:rStyle w:val="FootnoteReference"/>
          <w:b w:val="0"/>
          <w:bCs w:val="0"/>
        </w:rPr>
        <w:footnoteReference w:id="395"/>
      </w:r>
    </w:p>
    <w:p w:rsidR="00075A12" w:rsidRDefault="00075A12">
      <w:pPr>
        <w:pStyle w:val="Date"/>
      </w:pPr>
      <w:r>
        <w:t>4 октября 1935 г. «Урусвати», Наггар,</w:t>
      </w:r>
    </w:p>
    <w:p w:rsidR="00075A12" w:rsidRDefault="00075A12">
      <w:pPr>
        <w:pStyle w:val="Date"/>
      </w:pPr>
      <w:r>
        <w:t>Кулу, Пенджаб</w:t>
      </w:r>
    </w:p>
    <w:p w:rsidR="00075A12" w:rsidRDefault="00075A12">
      <w:pPr>
        <w:pStyle w:val="BodyText2"/>
        <w:rPr>
          <w:noProof/>
        </w:rPr>
      </w:pPr>
      <w:r>
        <w:rPr>
          <w:noProof/>
        </w:rPr>
        <w:t>Дорогой майор Стокс, только что получили от г-жи Зины Лихтман чек на 100$ для института, который 12 сентября ей передал Хорш, утверждая, что это пожертвование от Вас; г-жа Лихтман переслала сумму сюда.</w:t>
      </w:r>
    </w:p>
    <w:p w:rsidR="00075A12" w:rsidRDefault="00075A12">
      <w:pPr>
        <w:pStyle w:val="BodyText2"/>
        <w:rPr>
          <w:noProof/>
        </w:rPr>
      </w:pPr>
      <w:r>
        <w:rPr>
          <w:noProof/>
        </w:rPr>
        <w:t>Вы уже знаете, дорогой майор Стокс, как мы Вам благодарны за постоянный интерес и как ценим Вашу добрую помощь.</w:t>
      </w:r>
    </w:p>
    <w:p w:rsidR="00075A12" w:rsidRDefault="00075A12">
      <w:pPr>
        <w:pStyle w:val="BodyText2"/>
        <w:rPr>
          <w:noProof/>
        </w:rPr>
      </w:pPr>
      <w:r>
        <w:rPr>
          <w:noProof/>
        </w:rPr>
        <w:t>Надеемся, что отправленные Вам масла дошли в целости и сохранности; если Вам понадобится что-то еще, пожалуйста, дайте нам знать. Возможно, Вам будет интересно узнать, что наша коллекция тибетских лекарств за последнее время значительно пополнилась и теперь все вещества, которые не были известны прежним авторитетам в этой области (профессору Позднееву), описаны нами.</w:t>
      </w:r>
    </w:p>
    <w:p w:rsidR="00075A12" w:rsidRDefault="00075A12">
      <w:pPr>
        <w:pStyle w:val="BodyText2"/>
        <w:rPr>
          <w:noProof/>
        </w:rPr>
      </w:pPr>
      <w:r>
        <w:rPr>
          <w:noProof/>
        </w:rPr>
        <w:t>Если мы сможем выпустить четвертый том нашего журнала, то планируем включить туда этот материал.</w:t>
      </w:r>
    </w:p>
    <w:p w:rsidR="00075A12" w:rsidRDefault="00075A12">
      <w:pPr>
        <w:pStyle w:val="BodyText2"/>
        <w:rPr>
          <w:noProof/>
        </w:rPr>
      </w:pPr>
      <w:r>
        <w:rPr>
          <w:noProof/>
        </w:rPr>
        <w:t>Еще раз благодарим Вас и шлем наилучшие пожелания.</w:t>
      </w:r>
    </w:p>
    <w:p w:rsidR="00075A12" w:rsidRDefault="00075A12">
      <w:pPr>
        <w:pStyle w:val="BodyText2"/>
        <w:rPr>
          <w:noProof/>
        </w:rPr>
      </w:pPr>
      <w:r>
        <w:rPr>
          <w:noProof/>
        </w:rPr>
        <w:t>Искренне Ваша.</w:t>
      </w:r>
    </w:p>
    <w:p w:rsidR="00075A12" w:rsidRDefault="00075A12">
      <w:pPr>
        <w:pStyle w:val="BodyText2"/>
        <w:rPr>
          <w:noProof/>
        </w:rPr>
      </w:pPr>
      <w:r>
        <w:rPr>
          <w:noProof/>
        </w:rPr>
        <w:t>Прилагаем квитанцию от Института (RS:267).</w:t>
      </w:r>
    </w:p>
    <w:p w:rsidR="00075A12" w:rsidRDefault="00075A12">
      <w:pPr>
        <w:pStyle w:val="BodyText2"/>
        <w:rPr>
          <w:noProof/>
        </w:rPr>
      </w:pPr>
    </w:p>
    <w:p w:rsidR="00075A12" w:rsidRDefault="00075A12">
      <w:pPr>
        <w:pStyle w:val="BodyText2"/>
        <w:rPr>
          <w:noProof/>
        </w:rPr>
      </w:pPr>
    </w:p>
    <w:p w:rsidR="00075A12" w:rsidRDefault="00075A12">
      <w:pPr>
        <w:pStyle w:val="a"/>
      </w:pPr>
      <w:r>
        <w:t>196</w:t>
      </w:r>
    </w:p>
    <w:p w:rsidR="00075A12" w:rsidRDefault="00075A12">
      <w:pPr>
        <w:pStyle w:val="a0"/>
      </w:pPr>
      <w:r>
        <w:t>Е.И.Рерих – Ф.Грант, З.Г. и М.Лихтманам</w:t>
      </w:r>
    </w:p>
    <w:p w:rsidR="00075A12" w:rsidRDefault="00075A12">
      <w:pPr>
        <w:pStyle w:val="Date"/>
      </w:pPr>
      <w:r>
        <w:t>7 октября 1935 г.</w:t>
      </w:r>
    </w:p>
    <w:p w:rsidR="00075A12" w:rsidRDefault="00075A12">
      <w:pPr>
        <w:pStyle w:val="BodyText2"/>
        <w:rPr>
          <w:noProof/>
        </w:rPr>
      </w:pPr>
      <w:r>
        <w:rPr>
          <w:noProof/>
        </w:rPr>
        <w:t>Родные мои, вчера, шестого октября, в день Праздника присылки двенадцать лет тому назад великого знака, пришли радостные телеграммы от Н.К. и Юрия. Они спешат, переменили в Сингапуре пароход и надеются прибыть в Калькутту уже 12 либо 13 октября. Значит, у нас будут к 19-му. Также пришли и Ваши письма о переустройстве, знаменующем новую ступень, как и указано этим числом. Но часто грозные перемены оборачиваются в великое достижение. Потому спокойно будем наблюдать за действиями обезумевшей тройки; отсылаю Вам просимую копию письма Гринбаума. Конечно, там ничего не говорится о временной замене Трэстис. Получив эту копию, мы вставили в минутсы, что не нашли приложенной копии ответа Трэстис на письмо Гринбаума. Но ответа этого мы так и не получили. Так что не знаем, как оно было заслушано всеми Трэстис. Согласия же нашего на это предложение, конечно, никто не запросил. Г-н Хорш прекрасно знает, что никаких задержек в решениях или каких-либо ущербов делу из-за нашего отсутствия не происходило. Наоборот, он и его советчики пользовались этим обстоятельством, чтобы выиграть время и сразу не решать нежелательные им вопросы. Вы знаете, что Н.К. никогда не мог быть против благоразумного решения и не жалел денег на телеграммы. Кроме того, мы имеем минутсы, в которых сказано, что временно выбывшие Трэстис будут немедленно после проведения легальных формальностей вновь переизбраны. Копию этих выдержек из минутсов я послала Вам в прошлом письме. Пожалуйста, родные, требуйте копии всех заседаний и храните их. Если откажутся дать копию, предложите сами сделать ее. Но имейте все копии минутсов. Это Ваша защита.</w:t>
      </w:r>
    </w:p>
    <w:p w:rsidR="00075A12" w:rsidRDefault="00075A12">
      <w:pPr>
        <w:pStyle w:val="BodyText2"/>
        <w:rPr>
          <w:noProof/>
        </w:rPr>
      </w:pPr>
      <w:r>
        <w:rPr>
          <w:noProof/>
        </w:rPr>
        <w:t xml:space="preserve">Прекрасно, что Дэвид Грант и Шульц поняли, что основной мотив есть КОРЫСТОЛЮБИЕ. Определение, данное Владыкой, именно КОРЫСТОЛЮБИЕ, эта формула должна быть усвоена твердо. Теперь, предположение Шульца, что если Н.К. запросит о положении дел и финансовой основе реорганизации и всего происходящего за его отсутствием, то они должны будут ему ответить как главе Музея, конечно, вполне законно и логично, но у трио именно ни того, ни другого искать нельзя. Потому думаю, что такого ответа они ему не дадут или же только в тех пределах ознакомления, которые они сочтут приемлемыми для них. В своем безумии они способны на самые губительные поступки. Но мы должны иметь в виду дела и потому </w:t>
      </w:r>
      <w:r>
        <w:rPr>
          <w:i/>
          <w:iCs/>
          <w:noProof/>
        </w:rPr>
        <w:t>предвидеть и всякие оттяжки, подтасовки и даже просто грубый отказ в подробной информации о</w:t>
      </w:r>
      <w:r>
        <w:rPr>
          <w:noProof/>
        </w:rPr>
        <w:t xml:space="preserve"> происходящем. Потому, считаю, лучше запросить Шульца и Дэвида Гранта, как действовать Н.К. в случае их отказа дать какие-либо объяснения. Больше всего опасаюсь я подтасовок. Прилагаю также минутсы 326 от февраля с перечислением денег, данных Катрин, и также с упоминанием об одолженных суммах и самим Н.К. Яруя нашел перечисленный Комитет Бондхолдеров, но не знаю, не был ли состав его с тех пор изменен, во всяком случае, пересылаем Вам и этот имеющийся у нас список. Проверьте. Характерны все проделки с ключами от комнат с картинами, залами Музея, с волшебным фонарем и т.д. Да, произносить слово «Культура» – одно, а понимать, что есть культура, и быть культурными людьми – совершенно другое.</w:t>
      </w:r>
    </w:p>
    <w:p w:rsidR="00075A12" w:rsidRDefault="00075A12">
      <w:pPr>
        <w:pStyle w:val="BodyText2"/>
        <w:rPr>
          <w:noProof/>
        </w:rPr>
      </w:pPr>
      <w:r>
        <w:rPr>
          <w:noProof/>
        </w:rPr>
        <w:t>Думаю, что Комитет Пакта будет мертворожденным в их руках. Президентом такого Комитета может быть только очень просвещенный и культурный человек, но, увы, качества эти, как мы видим, отсутствуют в настоящем президенте его. Одна из причин происходящего сейчас именно лежит в том, что размах дел перерос некоторые сознания. Самая медленная эволюция – это эволюция сознания, и, если прошлые накопления были скудны, откуда же можно вдруг развернуть широту понимания и великодушие сердца, которое неразрывно связано с великими накоплениями? Крайняя жестокость, проявляемая людьми, указывает на их рабскую натуру, сложенную убогостью прошлых жизней. Самое страшное есть жестокосердие, ибо, истинно, это есть смерть духа.</w:t>
      </w:r>
    </w:p>
    <w:p w:rsidR="00075A12" w:rsidRDefault="00075A12">
      <w:pPr>
        <w:pStyle w:val="BodyText2"/>
        <w:rPr>
          <w:noProof/>
        </w:rPr>
      </w:pPr>
      <w:r>
        <w:rPr>
          <w:noProof/>
        </w:rPr>
        <w:t xml:space="preserve">Конечно, я приветствую избрание Дэвида Гранта в этот Комитет и уже писала об этом. Но не думаете ли Вы, что нынешний президент не допустит этого избрания? Кто-то должен раньше прочесть наставления о роли Президента Культурных обществ и что замашки самодурства не могут уживаться с культурною деятельностью. Н.К. совершенно согласен со мною, что при существующем Президиуме не следует слишком поощрять деятельность этого Комитета. Считаю, что его нужно совершенно переорганизовать, но многое возможно лишь с приездом Н.К. Предложение Формана, чтобы бумаги, исходящие из Комитета, были бы даваемы членам для ознакомления, конечно, мера совершенно </w:t>
      </w:r>
      <w:r>
        <w:rPr>
          <w:i/>
          <w:iCs/>
          <w:noProof/>
        </w:rPr>
        <w:t>необходимая</w:t>
      </w:r>
      <w:r>
        <w:rPr>
          <w:noProof/>
        </w:rPr>
        <w:t xml:space="preserve"> и практикуемая во всех Комитетах. Как же иначе возможно иметь представление о деятельности Комитета? Я уже писала Вам, что они не ответили мне ни на один из моих вопросов о предположенной деятельности Комитета по Пакту. Думаю, что и здесь будет проводиться особая политика удушения, вернее, самоудушения. Поразительно сведение об открытии бара в квартире Фуямы! В прежнее время одно такое предположение было бы принято как кощунство и черный знак. Но когда сами приобщились левой стороне, все черное стало белым.</w:t>
      </w:r>
    </w:p>
    <w:p w:rsidR="00075A12" w:rsidRDefault="00075A12">
      <w:pPr>
        <w:pStyle w:val="BodyText2"/>
        <w:rPr>
          <w:noProof/>
        </w:rPr>
      </w:pPr>
      <w:r>
        <w:rPr>
          <w:noProof/>
        </w:rPr>
        <w:t>Родная моя Модрочка, пересланная Логваном копия письма Галахада так характерна и для них, и для него. За всеми этими поступками выглядывает страшная образина СТРАХА. Я получила письмо от Н.К., в котором он упоминает об этой грубой телеграмме, приведенной в письме Галахада, но недоумевает, какие выдержки из телеграммы или корреспонденции из Агрикультурного Департамента, якобы выданные прессе, имеет он в виду. Н.К. ничего подобного не знает. Ясно, что идет какая-то стряпня! Несчастье, что кто-то глуп, и при этом трус. Трио, зная это, вовсю разыгрывает с помощью своего гуру Конрада устрашающие рулады. Галахад знает, что он выдал много интереснейших документов, и под нашептыванием трио, что кто-то может выдать их, ночи его, вероятно, полны кошмаров. Именно они всячески будут раздувать его страх, зная, что страх есть основа ненависти. А они именно хотят посеять ненависть к Н.К., ибо думают этим защититься и оградить себя. Безумцы! Но Галахаду можно было бы посоветовать лучше обеспокоиться теми копиями писем к Галахаду и от него, которые хранятся у Логвана.</w:t>
      </w:r>
    </w:p>
    <w:p w:rsidR="00075A12" w:rsidRDefault="00075A12">
      <w:pPr>
        <w:pStyle w:val="BodyText2"/>
        <w:rPr>
          <w:noProof/>
        </w:rPr>
      </w:pPr>
      <w:r>
        <w:rPr>
          <w:noProof/>
        </w:rPr>
        <w:t>Вы правы, родные, что бумага Крамера, конечно, инспирирована трио. Обратите внимание на фразу: «Эвери бит оф литерачюр хуич из иш-шюэд шульд лайкуайз бэр итс нэм»</w:t>
      </w:r>
      <w:r>
        <w:rPr>
          <w:rStyle w:val="FootnoteReference"/>
          <w:noProof/>
        </w:rPr>
        <w:footnoteReference w:id="396"/>
      </w:r>
      <w:r>
        <w:rPr>
          <w:noProof/>
        </w:rPr>
        <w:t>. Что за чепуха! Они хотят прикончить Пресс как самостоятельное учреждение и, главное, захватить «Агни Йога Публикейшэн». Именно захват книг Учения есть их главная цель! Без Учения они – ничто. Потому нужно неотложно запросить Дэвида Гранта, как мне лучше оградить наши книги и рукописи, как охранить мне все права авторства.</w:t>
      </w:r>
    </w:p>
    <w:p w:rsidR="00075A12" w:rsidRDefault="00075A12">
      <w:pPr>
        <w:pStyle w:val="BodyText2"/>
        <w:rPr>
          <w:noProof/>
        </w:rPr>
      </w:pPr>
      <w:r>
        <w:rPr>
          <w:noProof/>
        </w:rPr>
        <w:t>Также Модрочка права, что Порума упустила из виду, как она умалила себя изъятием имени Рериха и переименованием себя в директора Департамента Искусства и Науки. Действительно, одно – стоять</w:t>
      </w:r>
      <w:r>
        <w:rPr>
          <w:b/>
          <w:bCs/>
          <w:noProof/>
        </w:rPr>
        <w:t xml:space="preserve"> </w:t>
      </w:r>
      <w:r>
        <w:rPr>
          <w:noProof/>
        </w:rPr>
        <w:t>во</w:t>
      </w:r>
      <w:r>
        <w:rPr>
          <w:b/>
          <w:bCs/>
          <w:noProof/>
        </w:rPr>
        <w:t xml:space="preserve"> </w:t>
      </w:r>
      <w:r>
        <w:rPr>
          <w:noProof/>
        </w:rPr>
        <w:t>главе Обществ, имеющих мировое распространение, другое – быть директором, вернее, менеджером лекционного бюро. Разве их Департамент не сведется к этому? Истинно, как Сказано: «Своя рука свою руку разрушает».</w:t>
      </w:r>
    </w:p>
    <w:p w:rsidR="00075A12" w:rsidRDefault="00075A12">
      <w:pPr>
        <w:pStyle w:val="BodyText2"/>
        <w:rPr>
          <w:noProof/>
        </w:rPr>
      </w:pPr>
      <w:r>
        <w:rPr>
          <w:noProof/>
        </w:rPr>
        <w:t>Очень, очень радовалась за Зиночку, возврат денег – истинно чудо Руки Владыки. Так в доверии и, главное, в устремлении духа и сердца к будущему, к яркой победе и пройдем это тяжкое время, но и время больших переустройств. Зиночка думает, что формула «вор поможет» относится лишь к бухгалтерии. Нет, я думаю, ее нужно понять шире. Так, сказано, что «вор проявляет свою руку». Так, родные, будем на страже. Когда это мое письмо дойдет до Вас, Н.К. уже будет с нами и знать все положение дел.</w:t>
      </w:r>
    </w:p>
    <w:p w:rsidR="00075A12" w:rsidRDefault="00075A12">
      <w:pPr>
        <w:pStyle w:val="BodyText2"/>
        <w:rPr>
          <w:noProof/>
        </w:rPr>
      </w:pPr>
      <w:r>
        <w:rPr>
          <w:noProof/>
        </w:rPr>
        <w:t>Сейчас пришло письмо от человека, через которого Модрочка передавала письма Другу. Письмо адресовано мне со вложением нераспечатанного письма на имя Друга, и содержание его следующее: «Дир... Энк-лозед хируис Ай ретерн экспенед ве нот ю рисентли сент адрессед ту ми. Ай хэв бин информед вет ю хэв бин информед эс ту ве чаннель фру уич коммьюникешен шульд би мэд. Синсирели, Л.Б.»</w:t>
      </w:r>
      <w:r>
        <w:rPr>
          <w:rStyle w:val="FootnoteReference"/>
          <w:noProof/>
        </w:rPr>
        <w:footnoteReference w:id="397"/>
      </w:r>
      <w:r>
        <w:rPr>
          <w:noProof/>
        </w:rPr>
        <w:t>. Конечно, Вы не сомневаетесь, что чаннель</w:t>
      </w:r>
      <w:r>
        <w:rPr>
          <w:rStyle w:val="FootnoteReference"/>
          <w:noProof/>
        </w:rPr>
        <w:footnoteReference w:id="398"/>
      </w:r>
      <w:r>
        <w:rPr>
          <w:noProof/>
        </w:rPr>
        <w:t xml:space="preserve"> – это Логван. Но дело в том, что я никакого письма ему не посылала, писал ...</w:t>
      </w:r>
      <w:r>
        <w:rPr>
          <w:rStyle w:val="FootnoteReference"/>
          <w:noProof/>
        </w:rPr>
        <w:footnoteReference w:id="399"/>
      </w:r>
    </w:p>
    <w:p w:rsidR="00075A12" w:rsidRDefault="00075A12">
      <w:pPr>
        <w:pStyle w:val="BodyText2"/>
        <w:rPr>
          <w:noProof/>
        </w:rPr>
      </w:pPr>
      <w:r>
        <w:rPr>
          <w:noProof/>
        </w:rPr>
        <w:t>Так, он, получив семена и всякие ценные сведения, должно быть, воспользуется для себя или же все бросит, нисколько не заботясь об убытках, наносимых Светику. Также характерно его требование к Н.К. о немедленном возвращении суммы, данной им на Кооператив, о которой никто его никогда не просил. Конечно, Н.К. немедленно вернул ему. Но Н.К. беспокоится тем обстоятельством, что на его запрос, на чье имя выслать эту сумму, пришло указание перевести на имя Логвана через Ч.Н.Банк. Всякие задержки могут произойти по этому каналу. Хотя, конечно, Н.К. имеет, вероятно, все доказательства этого перевода. Думаю, что и тут инспирация идет от трио. Слишком знакома нам эта техника! Но все же какая грубость натуры – так поддаваться влиянию разложения. И не ожидая окончания экспедиции, не ожидая письма от Н.К., требовать немедленного возвращения суммы, точно бы желая подчеркнуть свое недоверие. Грубая, грубая натура! Но все всегда судят от себя и по себе, и если принимают советы, то те, которые больше отвечают их природе. Так трио, видимо, окончательно поработило его. Потому родной Авирах может убедиться теперь, что никакие письма и увещевания сейчас не могут пробить сознание и сердце безумца. Не удивлюсь, если Логван делает для него сейчас некоторые профиты</w:t>
      </w:r>
      <w:r>
        <w:rPr>
          <w:rStyle w:val="FootnoteReference"/>
          <w:noProof/>
        </w:rPr>
        <w:footnoteReference w:id="400"/>
      </w:r>
      <w:r>
        <w:rPr>
          <w:noProof/>
        </w:rPr>
        <w:t>. Все так падки до маленьких подачек!</w:t>
      </w:r>
    </w:p>
    <w:p w:rsidR="00075A12" w:rsidRDefault="00075A12">
      <w:pPr>
        <w:pStyle w:val="BodyText2"/>
        <w:rPr>
          <w:noProof/>
        </w:rPr>
      </w:pPr>
      <w:r>
        <w:rPr>
          <w:noProof/>
        </w:rPr>
        <w:t>Очень меня беспокоит то обстоятельство, что все приходящие будут направляться сейчас в новый Департамент. Конечно, со временем и это можно будет обойти, но первое время может произойти большой ущерб. Да, Зиночке придется приложить максимум усилий в этой борьбе. Но, зная о яркой Победе, спокойно будем отстаивать каждую пядь. Ведь никогда не слышала я столько утверждений и Ручательств о Победе, как сейчас. Ведь все происходящее давно было уже предусмотрено, и великое очищение от вредных элементов неминуемо должно было прийти.</w:t>
      </w:r>
    </w:p>
    <w:p w:rsidR="00075A12" w:rsidRDefault="00075A12">
      <w:pPr>
        <w:pStyle w:val="BodyText2"/>
        <w:rPr>
          <w:noProof/>
        </w:rPr>
      </w:pPr>
      <w:r>
        <w:rPr>
          <w:noProof/>
        </w:rPr>
        <w:t>Теперь другое, Флорентина пожертвовала, насколько я помню, две с половиной тысячи долларов на «Урусвати», но мы, конечно, никогда не видели их. Также из пожертвования Стокса мы недополучили три тысячи долларов (точные цифры у Яруи). Припоминается, как Ояна, которая была с нами, когда пришло это пожертвование, советовала Н.К. выписать все деньги сразу, намекая, что так будет безопаснее. Н.К. поделикатничал, и мы поплатились. Поделикатничала и я немедленно выписать все деньги, полученные от Хисса за картину, и результат Вам известен. Думаю, что они забежали к Стоксу и ему уже наговорили мерзостей. Спасибо, родные, за Ваши сердечные письма – они моя радость. Только сердце дает Победу. Дружно стойте. Пресекайте клевету, где возможно.</w:t>
      </w:r>
    </w:p>
    <w:p w:rsidR="00075A12" w:rsidRDefault="00075A12">
      <w:pPr>
        <w:pStyle w:val="BodyText2"/>
        <w:rPr>
          <w:noProof/>
        </w:rPr>
      </w:pPr>
      <w:r>
        <w:rPr>
          <w:noProof/>
        </w:rPr>
        <w:t>Сколько красоты в битве за Свет ...</w:t>
      </w:r>
      <w:r>
        <w:rPr>
          <w:rStyle w:val="FootnoteReference"/>
          <w:noProof/>
        </w:rPr>
        <w:footnoteReference w:id="401"/>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197</w:t>
      </w:r>
    </w:p>
    <w:p w:rsidR="00075A12" w:rsidRDefault="00075A12">
      <w:pPr>
        <w:pStyle w:val="a0"/>
      </w:pPr>
      <w:r>
        <w:t>Е.И.Рерих – Е.А.Зильберсдорфу</w:t>
      </w:r>
    </w:p>
    <w:p w:rsidR="00075A12" w:rsidRDefault="00075A12">
      <w:pPr>
        <w:pStyle w:val="Date"/>
      </w:pPr>
      <w:r>
        <w:t>8 октября 1935 г.</w:t>
      </w:r>
    </w:p>
    <w:p w:rsidR="00075A12" w:rsidRDefault="00075A12">
      <w:pPr>
        <w:pStyle w:val="BodyText2"/>
        <w:rPr>
          <w:noProof/>
        </w:rPr>
      </w:pPr>
      <w:r>
        <w:rPr>
          <w:noProof/>
        </w:rPr>
        <w:t>Многоуважаемый Евгений Александрович, очень, очень была тронута Вашей весточкой от 7 сентября. Конечно, не письма и просмотр трудов корреспондентов, близких мне по духу, отяготили меня, но раскрытие предательства, о котором я Вам намекала. Но скоро подъедет Н.К., мне будет легче.</w:t>
      </w:r>
    </w:p>
    <w:p w:rsidR="00075A12" w:rsidRDefault="00075A12">
      <w:pPr>
        <w:pStyle w:val="BodyText2"/>
        <w:rPr>
          <w:noProof/>
        </w:rPr>
      </w:pPr>
      <w:r>
        <w:rPr>
          <w:noProof/>
        </w:rPr>
        <w:t>Сейчас закончила читать первую часть Вашей книги. Считаю, что книга эта будет чрезвычайно полезна, и потому следует печатать ее неотложно. Написана она ясно, убедительно и читается легко и с неослабным интересом. Так, приветствую от всего сердца этот прекрасный труд Ваш.</w:t>
      </w:r>
    </w:p>
    <w:p w:rsidR="00075A12" w:rsidRDefault="00075A12">
      <w:pPr>
        <w:pStyle w:val="BodyText2"/>
        <w:rPr>
          <w:noProof/>
        </w:rPr>
      </w:pPr>
      <w:r>
        <w:rPr>
          <w:noProof/>
        </w:rPr>
        <w:t>Прилагаю несколько незначительных поправок и советов. Начну по порядку их последовательности на страницах.</w:t>
      </w:r>
    </w:p>
    <w:p w:rsidR="00075A12" w:rsidRDefault="00075A12">
      <w:pPr>
        <w:pStyle w:val="BodyText2"/>
        <w:rPr>
          <w:noProof/>
        </w:rPr>
      </w:pPr>
      <w:r>
        <w:rPr>
          <w:noProof/>
        </w:rPr>
        <w:t>Страница 5. Может быть, лучше сказать: «Так сказано в Дхаммападе», ибо некоторые читатели могут принять этот сборник буддистских наставлений и традиций за имя автора.</w:t>
      </w:r>
    </w:p>
    <w:p w:rsidR="00075A12" w:rsidRDefault="00075A12">
      <w:pPr>
        <w:pStyle w:val="BodyText2"/>
        <w:rPr>
          <w:noProof/>
        </w:rPr>
      </w:pPr>
      <w:r>
        <w:rPr>
          <w:noProof/>
        </w:rPr>
        <w:t>Страница 6. На Западе принято именовать профессора Боз «профессор Джагадис Боше», этим подчеркивается его индусское происхождение и сохраняется правильное произношение.</w:t>
      </w:r>
    </w:p>
    <w:p w:rsidR="00075A12" w:rsidRDefault="00075A12">
      <w:pPr>
        <w:pStyle w:val="BodyText2"/>
        <w:rPr>
          <w:noProof/>
        </w:rPr>
      </w:pPr>
      <w:r>
        <w:rPr>
          <w:noProof/>
        </w:rPr>
        <w:t>Страница 23. Не следует, чтобы у читателя сложилось впечатление, что огни св. Эльма имеют нечто общее с тем нежгучим огнем, которым горела, скажем, купина Моисея. Нежгучее пламя есть так называемый небесный огонь, который может проявиться лишь при соприкасании с аурой определенного напряжения. Мой муж и я явились свидетелями такого огня во время нашего путешествия по Тибету. Вспыхнул он совершенно неожиданно в нашей палатке поздно вечером. Муж уже дремал. Я подошла к своей кровати и протянула руку, чтобы отвернуть одеяло, и вдруг посреди постели поднялся столб, вернее, костер чудесного серебристо-розового пламени. Сразу я не поняла, в чем дело, и с возгласом: «Огонь, огонь!» принялась тушить его, но ничего не сгорало и языки пламени не обжигали моих рук, я лишь ощущала приятное живое тепло. Мой возглас разбудил мужа, и он увидел меня, стоящую на фоне этого пламени. Явление это продолжалось не более полуминуты, может быть, и меньше, и так же внезапно исчезло, как и появилось. После этого явления я уже видела кристаллы Материи Люциды и спирали и искры Фохата,</w:t>
      </w:r>
      <w:r>
        <w:rPr>
          <w:b/>
          <w:bCs/>
          <w:noProof/>
        </w:rPr>
        <w:t xml:space="preserve"> </w:t>
      </w:r>
      <w:r>
        <w:rPr>
          <w:noProof/>
        </w:rPr>
        <w:t>но последние переживания оставляли некоторую опаленность центров.</w:t>
      </w:r>
    </w:p>
    <w:p w:rsidR="00075A12" w:rsidRDefault="00075A12">
      <w:pPr>
        <w:pStyle w:val="BodyText2"/>
        <w:rPr>
          <w:noProof/>
        </w:rPr>
      </w:pPr>
      <w:r>
        <w:rPr>
          <w:noProof/>
        </w:rPr>
        <w:t>Страница 38. Лучше не ссылаться на авторитет Йога Рамачарака – американца Аткинсона. Книги его, насколько я помню, не так плохи,</w:t>
      </w:r>
      <w:r>
        <w:rPr>
          <w:b/>
          <w:bCs/>
          <w:noProof/>
        </w:rPr>
        <w:t xml:space="preserve"> </w:t>
      </w:r>
      <w:r>
        <w:rPr>
          <w:noProof/>
        </w:rPr>
        <w:t>но</w:t>
      </w:r>
      <w:r>
        <w:rPr>
          <w:b/>
          <w:bCs/>
          <w:noProof/>
        </w:rPr>
        <w:t xml:space="preserve"> </w:t>
      </w:r>
      <w:r>
        <w:rPr>
          <w:noProof/>
        </w:rPr>
        <w:t>для Востока он не авторитет.</w:t>
      </w:r>
    </w:p>
    <w:p w:rsidR="00075A12" w:rsidRDefault="00075A12">
      <w:pPr>
        <w:pStyle w:val="BodyText2"/>
        <w:rPr>
          <w:noProof/>
        </w:rPr>
      </w:pPr>
      <w:r>
        <w:rPr>
          <w:noProof/>
        </w:rPr>
        <w:t>Страница 43. Седьмой принцип есть синтетическое начало, но не высшее «Я» человека. Высшее «Я» состоит из трех принципов: седьмого, шестого и пятого. (Прилагаю страничку, написанную мною Рихарду Яковлевичу Рудзитису, может быть, она Вам пригодится.)</w:t>
      </w:r>
    </w:p>
    <w:p w:rsidR="00075A12" w:rsidRDefault="00075A12">
      <w:pPr>
        <w:pStyle w:val="BodyText2"/>
        <w:rPr>
          <w:noProof/>
        </w:rPr>
      </w:pPr>
      <w:r>
        <w:rPr>
          <w:noProof/>
        </w:rPr>
        <w:t>Страница 56. Луна – наша матерь, участвовавшая как в образовании нашей Земли, так и в населении ее человеческими существами. Лунные Монады, или Питрисы – праотцы, как называют их индусы, – воплотились в нашем человечестве. Луна исчезнет или растворится уже к началу седьмого Большого Круга нашей планеты.</w:t>
      </w:r>
    </w:p>
    <w:p w:rsidR="00075A12" w:rsidRDefault="00075A12">
      <w:pPr>
        <w:pStyle w:val="BodyText2"/>
        <w:rPr>
          <w:noProof/>
        </w:rPr>
      </w:pPr>
      <w:r>
        <w:rPr>
          <w:noProof/>
        </w:rPr>
        <w:t>Страница 61. Почти все науки зародились в Индии. И Египет, и Греция, и древняя Халдея черпали свое знание из Индии. Так и Озирис, и Гермес, и Орфей были выходцами из Индии</w:t>
      </w:r>
      <w:r>
        <w:rPr>
          <w:rStyle w:val="FootnoteReference"/>
          <w:noProof/>
        </w:rPr>
        <w:footnoteReference w:id="402"/>
      </w:r>
      <w:r>
        <w:rPr>
          <w:noProof/>
        </w:rPr>
        <w:t>, и Пифагор получил посвящение в Индии.</w:t>
      </w:r>
    </w:p>
    <w:p w:rsidR="00075A12" w:rsidRDefault="00075A12">
      <w:pPr>
        <w:pStyle w:val="BodyText2"/>
        <w:rPr>
          <w:noProof/>
        </w:rPr>
      </w:pPr>
      <w:r>
        <w:rPr>
          <w:noProof/>
        </w:rPr>
        <w:t>Я не совсем понимаю Ваше примечание-вопрос на странице 42. Имейте в виду, что планетная цепь состоит не из отдельных планет, но</w:t>
      </w:r>
      <w:r>
        <w:rPr>
          <w:b/>
          <w:bCs/>
          <w:noProof/>
        </w:rPr>
        <w:t xml:space="preserve"> </w:t>
      </w:r>
      <w:r>
        <w:rPr>
          <w:noProof/>
        </w:rPr>
        <w:t>из</w:t>
      </w:r>
      <w:r>
        <w:rPr>
          <w:b/>
          <w:bCs/>
          <w:noProof/>
        </w:rPr>
        <w:t xml:space="preserve"> </w:t>
      </w:r>
      <w:r>
        <w:rPr>
          <w:noProof/>
        </w:rPr>
        <w:t>различных фаз одной и той же планеты.</w:t>
      </w:r>
    </w:p>
    <w:p w:rsidR="00075A12" w:rsidRDefault="00075A12">
      <w:pPr>
        <w:pStyle w:val="BodyText2"/>
        <w:rPr>
          <w:noProof/>
        </w:rPr>
      </w:pPr>
      <w:r>
        <w:rPr>
          <w:noProof/>
        </w:rPr>
        <w:t>Страница 68. Существует полное соответствие между тонким телом и физическим. Потому каждый физический центр имеет свое соответствие в тонком теле. Так, все астральные чувства и центры живут так же, как и физические, но в своих тонких излучениях. Но нельзя их рассматривать отдельно, ибо единство являет строгую согласованность. Так и Чаша, или Серебряный Лотос индусов, отвечает физическому центру сердца. Мир внешний есть лишь отображение мира внутреннего. И как внешние чувства или энергии проявляются, лишь когда необходимые условия к тому налицо, так и внутренние духовные энергии проявляются, когда астральные или духовные условия созданы на внутреннем плане.</w:t>
      </w:r>
    </w:p>
    <w:p w:rsidR="00075A12" w:rsidRDefault="00075A12">
      <w:pPr>
        <w:pStyle w:val="BodyText2"/>
        <w:rPr>
          <w:noProof/>
        </w:rPr>
      </w:pPr>
      <w:r>
        <w:rPr>
          <w:noProof/>
        </w:rPr>
        <w:t>Страница 68. Сравнивать Христа с Рамакришной нельзя. Христос был Одним из Семи Кумар или, вернее, Одним из Трех Наивысших, пришедших с Венеры на нашу Землю для ускорения ее эволюции. Рамакришна был светлым духом, большой чистоты жизни, но рядом стоять с Теми величайшими Духами он не может.</w:t>
      </w:r>
    </w:p>
    <w:p w:rsidR="00075A12" w:rsidRDefault="00075A12">
      <w:pPr>
        <w:pStyle w:val="BodyText2"/>
        <w:rPr>
          <w:noProof/>
        </w:rPr>
      </w:pPr>
      <w:r>
        <w:rPr>
          <w:noProof/>
        </w:rPr>
        <w:t>Христос, очищая и исцеляя больных, всегда ощущал затрату силы. Помните, когда болящая женщина из толпы прикоснулась к краю Его одежды, Он сейчас же ощутил утечку силы Своей. При каждом исцелении, при каждом прикасании к нему большой дух отдает часть своей силы. И как бы ни был велик запас психической энергии, он может временно истощиться, и вот эти минуты истощения полны опасностей, ибо заградительная сеть ауры, не получая излучений, идущих из запаса, питающего наши центры, тем нарушается, и микробы заразы могут проникнуть в наиболее слабое место. Вот почему в Агни Йоге так много указывается на хранение заградительной сети. Ученик, достигший известной ступени Йоги, не может долго оставаться в отравленной атмосфере городов и должен удаляться в природу и вести более или менее уединенную жизнь.</w:t>
      </w:r>
    </w:p>
    <w:p w:rsidR="00075A12" w:rsidRDefault="00075A12">
      <w:pPr>
        <w:pStyle w:val="BodyText2"/>
        <w:rPr>
          <w:noProof/>
        </w:rPr>
      </w:pPr>
      <w:r>
        <w:rPr>
          <w:noProof/>
        </w:rPr>
        <w:t>Христос, так же как и Будда, и все прочие великие Учителя, часто уходил в пустыню, и никто из них не был окружен такою массою народа, как Рамакришна. Да и проповедническая жизнь Христа была так коротка!</w:t>
      </w:r>
    </w:p>
    <w:p w:rsidR="00075A12" w:rsidRDefault="00075A12">
      <w:pPr>
        <w:pStyle w:val="BodyText2"/>
        <w:rPr>
          <w:noProof/>
        </w:rPr>
      </w:pPr>
      <w:r>
        <w:rPr>
          <w:noProof/>
        </w:rPr>
        <w:t>Также в «Письмах Махатм» можно найти упоминание, как тяжко заболел Махатма К.Х. после его прикасания с аурами людей при основании Теософского Обшества в Индии. Он должен был на несколько недель удалиться в полное уединение.</w:t>
      </w:r>
    </w:p>
    <w:p w:rsidR="00075A12" w:rsidRDefault="00075A12">
      <w:pPr>
        <w:pStyle w:val="BodyText2"/>
        <w:rPr>
          <w:noProof/>
        </w:rPr>
      </w:pPr>
      <w:r>
        <w:rPr>
          <w:noProof/>
        </w:rPr>
        <w:t>Так, каждый план сознания, каждый план существования подчинен своим законам, и нарушение их приносит свои следствия.</w:t>
      </w:r>
    </w:p>
    <w:p w:rsidR="00075A12" w:rsidRDefault="00075A12">
      <w:pPr>
        <w:pStyle w:val="BodyText2"/>
        <w:rPr>
          <w:noProof/>
        </w:rPr>
      </w:pPr>
      <w:r>
        <w:rPr>
          <w:noProof/>
        </w:rPr>
        <w:t>(Также на странице 69 я не приводила бы слова Рамакришны: «Тот, кто был Рама, кто был Кришна, Будда и Чайтания, стал теперь Рамакришна...» Слова эти не будут поняты в том смысле, как понимают их восточники, именно, что очищенная божественная энергия одинаково проявляется во всех Великих Духах, и потому можно рассматривать их как Единое Эго. Многие поймут, что эти жизни были воплощениями Рамакришны. Но великие Образы Рамы и Кришны принадлежат единому Аватару Вишну. Так, эти Образы вписаны в Книгу Жизни Владыки Майтрейи. Я очень люблю все изречения Рамакришны, и жизнь его трогательна, но считаю, что его ученик Свами Вивекананда как индивидуальность был не ниже, если и не выше своего Учителя.)</w:t>
      </w:r>
    </w:p>
    <w:p w:rsidR="00075A12" w:rsidRDefault="00075A12">
      <w:pPr>
        <w:pStyle w:val="BodyText2"/>
        <w:rPr>
          <w:noProof/>
        </w:rPr>
      </w:pPr>
      <w:r>
        <w:rPr>
          <w:noProof/>
        </w:rPr>
        <w:t>Также, если хотите, можно было бы упомянуть, что доктрина о перевоплощении была отменена Отцами Церкви лишь в 553 году по Рождеству Христову на Втором Константинопольском Соборе. Таким образом, доктрина о предсуществовании души и ее последовательных возвращениях на Землю стала «ересью» среди официального христианства лишь в шестом веке по Рождеству Христову, до этого времени она была терпима и принята теми церковниками, которые были особенно близки гностикам.</w:t>
      </w:r>
    </w:p>
    <w:p w:rsidR="00075A12" w:rsidRDefault="00075A12">
      <w:pPr>
        <w:pStyle w:val="BodyText2"/>
        <w:rPr>
          <w:noProof/>
        </w:rPr>
      </w:pPr>
      <w:r>
        <w:rPr>
          <w:noProof/>
        </w:rPr>
        <w:t>Теперь – интересный случай воспоминания из прошлой жизни зарегистрирован в моей семье. Привожу лишь для Вашего сведения. Случай этот произошел в восьмидесятых годах прошлого столетия и записан со слов участника. Тетка моя, родная сестра моей матери, проживавшая в имении Псковской губернии, на Рождество с мужем и сыном поехала навестить знакомых в дальнее поместье. Выехали они чудесным утром, рассчитывая еще до сумерек быть на месте. Но после полудня погода резко изменилась, поднялась вьюга, снег повалил хлопьями, скрылись дали, и в какие-нибудь полчаса дорогу совершенно занесло. Начало темнеть. Давно должны были бы доехать до назначения, а тут и признаков жилья не видать, и дорога стала полна ухабов, того и гляди, что в сугроб заедешь и возок опрокинется. Ясно, что сбились с пути. Остановиться и переждать непогоду нельзя, ибо пурга точно даже усилилась и могла занести и возок, и лошадей. Решили довериться чутью лошадей и пустить их отыскивать жилье. Умные животные точно поняли, подняли морды, повели ноздрями и прибавили ходу. Через час или больше послышался отдаленный собачий лай, и скоро замелькали редкие огоньки; возок подъехал к каменной ограде большой усадьбы. На лай собак вышел сторож с фонарем и на вопрос: «Чья усадьба?» – назвал фамилию, прибавив, что владельцы в отъезде, за границей. Выяснилось также, что путники находились в противоположной стороне от своего назначения. Ввиду того что было уже поздно, решено было переночевать в усадьбе. Вызвали дворецкого и просили отпереть дом для ночлега. Затем дядя с сыном стали помогать тете выбраться из возка. Но когда та вышла и взглянула на дом, тускло освещенный фонарями слуг, она вся затряслась и в ужасе воскликнула:</w:t>
      </w:r>
    </w:p>
    <w:p w:rsidR="00075A12" w:rsidRDefault="00075A12">
      <w:pPr>
        <w:pStyle w:val="BodyText2"/>
        <w:rPr>
          <w:noProof/>
        </w:rPr>
      </w:pPr>
      <w:r>
        <w:rPr>
          <w:noProof/>
        </w:rPr>
        <w:t>«Никогда нога моя не вступит в этот дом. Страшные вещи происходили здесь!», и стала умолять мужа ни минуты не задерживаться в этом несчастливом, Богом проклятом месте. Муж и сын были крайне поражены и приписали нервность эту переутомлению и пробовали ее успокоить и убедить, что она заблуждается и никогда никто из них не бывал в этих местах. Но она стояла на своем, и, чтобы доказать им свою правоту, она сказала: «Я опишу Вам расположение комнат и обстановку. Когда Вы войдете в круглую красную гостиную, над столом, стоящим у стены, Вы увидите большой женский портрет в белом платье с цветами в руках... Портрет этот мой, и я была так, так несчастна!» Конечно, дядя с сыном немедленно пошли в сопровождении дворецкого проверить сказанное и скоро вернулись, страшно потрясенные, ибо все точно отвечало описанию, данному моей теткою. После этого они, конечно, не стали ее убеждать ночевать в злополучном доме, и так как пурга стихла и даже выглянула луна, то, взяв с собою проводника, они решили вернуться домой.</w:t>
      </w:r>
    </w:p>
    <w:p w:rsidR="00075A12" w:rsidRDefault="00075A12">
      <w:pPr>
        <w:pStyle w:val="BodyText2"/>
        <w:rPr>
          <w:noProof/>
        </w:rPr>
      </w:pPr>
      <w:r>
        <w:rPr>
          <w:noProof/>
        </w:rPr>
        <w:t>На Востоке подобные воспоминания нередки. В газетах можно встретить описания случаев, проверенных при многочисленных свидетелях. В известной нам местной семье их пятилетний сын упорно твердит родителям, что он не их сын и что раньше он был монахом и жил в монастыре, и потому он часто убегает из дома в поисках этого монастыря. Иногда ему удается уйти далеко, прежде чем родители заметят его отсутствие, и неизменно он уходит в сторону Малого Тибета.</w:t>
      </w:r>
    </w:p>
    <w:p w:rsidR="00075A12" w:rsidRDefault="00075A12">
      <w:pPr>
        <w:pStyle w:val="BodyText2"/>
        <w:rPr>
          <w:noProof/>
        </w:rPr>
      </w:pPr>
      <w:r>
        <w:rPr>
          <w:noProof/>
        </w:rPr>
        <w:t>Отправляю это письмо воздушною почтою. Сейчас же приступлю к чтению второй части. Рукопись Вашу отсылаю обычною почтою. На днях вышлю и обещанную мною Проэм к «Тайной Доктрине». Все уже переписано, остается бегло просмотреть.</w:t>
      </w:r>
    </w:p>
    <w:p w:rsidR="00075A12" w:rsidRDefault="00075A12">
      <w:pPr>
        <w:pStyle w:val="BodyText2"/>
        <w:rPr>
          <w:noProof/>
        </w:rPr>
      </w:pPr>
      <w:r>
        <w:rPr>
          <w:noProof/>
        </w:rPr>
        <w:t>Наблюдали ли Вы какие новые световые или другие явления? С приездом Н.К. силы мои, конечно, укрепятся, и я смогу лучше отвечать на Ваши вопросы. Сейчас я еще инвалид. По гороскопу состояние мое должно улучшиться в декабре. Еще раз самое сердечное спасибо за Ваши добрые мысли и сочувствие. Шлю Вам радость моего сердца Вашему труду, столь неотложно нужному, ибо новое сознание стучится во все двери.</w:t>
      </w:r>
    </w:p>
    <w:p w:rsidR="00075A12" w:rsidRDefault="00075A12">
      <w:pPr>
        <w:pStyle w:val="BodyText2"/>
        <w:rPr>
          <w:noProof/>
        </w:rPr>
      </w:pPr>
      <w:r>
        <w:rPr>
          <w:noProof/>
        </w:rPr>
        <w:t>Духом</w:t>
      </w:r>
      <w:r>
        <w:rPr>
          <w:b/>
          <w:bCs/>
          <w:noProof/>
        </w:rPr>
        <w:t xml:space="preserve"> </w:t>
      </w:r>
      <w:r>
        <w:rPr>
          <w:noProof/>
        </w:rPr>
        <w:t>с Вами.</w:t>
      </w:r>
    </w:p>
    <w:p w:rsidR="00075A12" w:rsidRDefault="00075A12">
      <w:pPr>
        <w:pStyle w:val="BodyText2"/>
        <w:jc w:val="center"/>
        <w:rPr>
          <w:noProof/>
        </w:rPr>
      </w:pPr>
      <w:r>
        <w:rPr>
          <w:noProof/>
          <w:sz w:val="18"/>
          <w:szCs w:val="18"/>
        </w:rPr>
        <w:t>* * *</w:t>
      </w:r>
    </w:p>
    <w:p w:rsidR="00075A12" w:rsidRDefault="00075A12">
      <w:pPr>
        <w:pStyle w:val="BodyText2"/>
        <w:rPr>
          <w:noProof/>
        </w:rPr>
      </w:pPr>
      <w:r>
        <w:rPr>
          <w:noProof/>
        </w:rPr>
        <w:t xml:space="preserve">Теперь вопросы о духе и душе. (Вопрос этот вследствие </w:t>
      </w:r>
      <w:r>
        <w:rPr>
          <w:i/>
          <w:iCs/>
          <w:noProof/>
        </w:rPr>
        <w:t xml:space="preserve">неполных </w:t>
      </w:r>
      <w:r>
        <w:rPr>
          <w:noProof/>
        </w:rPr>
        <w:t xml:space="preserve">объяснений является сложным и </w:t>
      </w:r>
      <w:r>
        <w:rPr>
          <w:i/>
          <w:iCs/>
          <w:noProof/>
        </w:rPr>
        <w:t>запутанным</w:t>
      </w:r>
      <w:r>
        <w:rPr>
          <w:noProof/>
        </w:rPr>
        <w:t xml:space="preserve"> в теософской литературе.) В разных Учениях число принципов, подразделения и сочетания их, входящие в определения духа и души, тоже варьируются. Но в действительности трудно совершенно отделить дух от души, ибо все такие подразделения по существу являются лишь </w:t>
      </w:r>
      <w:r>
        <w:rPr>
          <w:i/>
          <w:iCs/>
          <w:noProof/>
        </w:rPr>
        <w:t>различными качествами единой основной энергии,</w:t>
      </w:r>
      <w:r>
        <w:rPr>
          <w:noProof/>
        </w:rPr>
        <w:t xml:space="preserve"> проявляющимися на разных планах и </w:t>
      </w:r>
      <w:r>
        <w:rPr>
          <w:i/>
          <w:iCs/>
          <w:noProof/>
        </w:rPr>
        <w:t>через разные центры</w:t>
      </w:r>
      <w:r>
        <w:rPr>
          <w:noProof/>
        </w:rPr>
        <w:t xml:space="preserve"> и проводники. Так во всех Учениях можно встретить подразделение человеческого существа на три основных начала – духовное, психическое и физическое – дух, душа и тело. В Восточных Учениях эти три основные начала расширяются для </w:t>
      </w:r>
      <w:r>
        <w:rPr>
          <w:i/>
          <w:iCs/>
          <w:noProof/>
        </w:rPr>
        <w:t>специальных целей,</w:t>
      </w:r>
      <w:r>
        <w:rPr>
          <w:noProof/>
        </w:rPr>
        <w:t xml:space="preserve"> и мы уже встречаемся с четверичным, пятеричным, шестеричным и семеричным подразделением; последнее подразделение было принято и Великими Махатмами в «Тайной Доктрине». Так, высший, или основной </w:t>
      </w:r>
      <w:r>
        <w:rPr>
          <w:i/>
          <w:iCs/>
          <w:noProof/>
        </w:rPr>
        <w:t>синтетический,</w:t>
      </w:r>
      <w:r>
        <w:rPr>
          <w:noProof/>
        </w:rPr>
        <w:t xml:space="preserve"> принцип есть огненная энергия жизни или духа, разлитая во всем Космосе, требующая для своего фокусирования шестой принцип, или Буддхи (часто называемый Духовной Душой, в отличие от человеческой-животной души), образуя таким образом Монаду, которая является первичным, несознательным воплощающимся Эго. Далее следует Пятый принцип Манас – самоосознание или мыслитель (Высший Разум), и эти три принципа составляют высшую триаду, или уже сознательное бессмертное Эго человека, которое переживает в Девачане после распадения принципов, составлявших его земную личность или душу, или, как говорят восточники, его </w:t>
      </w:r>
      <w:r>
        <w:rPr>
          <w:i/>
          <w:iCs/>
          <w:noProof/>
        </w:rPr>
        <w:t xml:space="preserve">низшее Эго. </w:t>
      </w:r>
      <w:r>
        <w:rPr>
          <w:noProof/>
        </w:rPr>
        <w:t xml:space="preserve">Так в Учении именно это высшее Эго, эта триада часто обозначается как Дух, или духовное начало, не имеющее самостоятельного </w:t>
      </w:r>
      <w:r>
        <w:rPr>
          <w:i/>
          <w:iCs/>
          <w:noProof/>
        </w:rPr>
        <w:t>непосредственного</w:t>
      </w:r>
      <w:r>
        <w:rPr>
          <w:noProof/>
        </w:rPr>
        <w:t xml:space="preserve"> проявления на земле. Для проявления эта триада нуждается в четвертом принципе. Так, человеческая душа должна включать четвертый принцип, называемый Кама, через который проявляется ЖЕЛАНИЕ в двух аспектах – как Кама-Манас (ментальность, или низший ум, интеллект, или в буквальном переводе ум желаний) и Форма (субъективная форма ментальных и физических желаний и мыслей). </w:t>
      </w:r>
      <w:r>
        <w:rPr>
          <w:i/>
          <w:iCs/>
          <w:noProof/>
        </w:rPr>
        <w:t>Это есть мыслитель в действии,</w:t>
      </w:r>
      <w:r>
        <w:rPr>
          <w:noProof/>
        </w:rPr>
        <w:t xml:space="preserve"> который в связи с Манасом (высшим) и Буддхи образует высшее тонкое тело, или </w:t>
      </w:r>
      <w:r>
        <w:rPr>
          <w:i/>
          <w:iCs/>
          <w:noProof/>
        </w:rPr>
        <w:t>духовную душу,</w:t>
      </w:r>
      <w:r>
        <w:rPr>
          <w:noProof/>
        </w:rPr>
        <w:t xml:space="preserve"> духовного, развитого человека. Так, Кама-Манас является как бы мостом, соединяющим Высший Манас с Кама-Рупа, соединяя, таким образом, Манас и Форму, которые являются Кама-Манасическим телом, или же </w:t>
      </w:r>
      <w:r>
        <w:rPr>
          <w:i/>
          <w:iCs/>
          <w:noProof/>
        </w:rPr>
        <w:t>человеческой душой.</w:t>
      </w:r>
      <w:r>
        <w:rPr>
          <w:noProof/>
        </w:rPr>
        <w:t xml:space="preserve"> Именно, когда этот мост между Манасом и его низшим аспектом Кама-Манасом состоялся, то есть когда человек начинает получать запечатления от Высшего Буддхи-Манаса, можно его назвать духовно развитым человеком, и он начинает приближаться к бессмертию. Так, для достижения истинного бессмертия, иначе говоря, для сохранения сознания на всех четырех планах бытия и чтобы стать Архатом, нужно именно в физическом теле соединить </w:t>
      </w:r>
      <w:r>
        <w:rPr>
          <w:i/>
          <w:iCs/>
          <w:noProof/>
        </w:rPr>
        <w:t>4, 5</w:t>
      </w:r>
      <w:r>
        <w:rPr>
          <w:noProof/>
        </w:rPr>
        <w:t xml:space="preserve"> и </w:t>
      </w:r>
      <w:r>
        <w:rPr>
          <w:i/>
          <w:iCs/>
          <w:noProof/>
        </w:rPr>
        <w:t>7-й</w:t>
      </w:r>
      <w:r>
        <w:rPr>
          <w:noProof/>
        </w:rPr>
        <w:t xml:space="preserve"> принципы и слить их в шестом – Буддхи. Иначе говоря, все качества основной энергии, трансмутированные ее огнем, должны сгармонизироваться и вылиться в ее высшем качестве Высокой Психической Энергии.</w:t>
      </w:r>
    </w:p>
    <w:p w:rsidR="00075A12" w:rsidRDefault="00075A12">
      <w:pPr>
        <w:pStyle w:val="BodyText2"/>
        <w:rPr>
          <w:noProof/>
        </w:rPr>
      </w:pPr>
      <w:r>
        <w:rPr>
          <w:noProof/>
        </w:rPr>
        <w:t>На Востоке способ сообщения между низшим и Высшим Манасом называется Антахкарана, или мост, или тропа, и по этой тропе низшее Это в свою очередь также передает Высшему Это все те впечатления и мысли, которые могут быть ассимилированы по природе своей с неумирающей нашей сущностью, таким образом тоже становясь бессмертными, или теми накоплениями, которые хранятся в чаше.</w:t>
      </w:r>
    </w:p>
    <w:p w:rsidR="00075A12" w:rsidRDefault="00075A12">
      <w:pPr>
        <w:pStyle w:val="BodyText2"/>
        <w:rPr>
          <w:noProof/>
        </w:rPr>
      </w:pPr>
      <w:r>
        <w:rPr>
          <w:noProof/>
        </w:rPr>
        <w:t xml:space="preserve">Таким образом, истинная Индивидуальность человека будет заключаться в его причинном теле, или духовной душе, тогда как низшая душа – в его </w:t>
      </w:r>
      <w:r>
        <w:rPr>
          <w:i/>
          <w:iCs/>
          <w:noProof/>
        </w:rPr>
        <w:t>личности</w:t>
      </w:r>
      <w:r>
        <w:rPr>
          <w:noProof/>
        </w:rPr>
        <w:t xml:space="preserve"> или в сменяющихся земных проявлениях, отсюда ясно, что душа есть понятие </w:t>
      </w:r>
      <w:r>
        <w:rPr>
          <w:i/>
          <w:iCs/>
          <w:noProof/>
        </w:rPr>
        <w:t>растущее</w:t>
      </w:r>
      <w:r>
        <w:rPr>
          <w:noProof/>
        </w:rPr>
        <w:t xml:space="preserve"> и </w:t>
      </w:r>
      <w:r>
        <w:rPr>
          <w:i/>
          <w:iCs/>
          <w:noProof/>
        </w:rPr>
        <w:t>подлежащее изменению.</w:t>
      </w:r>
      <w:r>
        <w:rPr>
          <w:noProof/>
        </w:rPr>
        <w:t xml:space="preserve"> Так, личное или низшее Эго, или человеческая душа, состоит из пяти принципов, тогда как Дух, или Высшее Эго, или истинная Индивидуальность, или Духовная Душа, являет триаду из седьмого, шестого и пятого принципа.</w:t>
      </w:r>
    </w:p>
    <w:p w:rsidR="00075A12" w:rsidRDefault="00075A12">
      <w:pPr>
        <w:pStyle w:val="BodyText2"/>
        <w:rPr>
          <w:noProof/>
        </w:rPr>
      </w:pPr>
      <w:r>
        <w:rPr>
          <w:noProof/>
        </w:rPr>
        <w:t xml:space="preserve">Конечно, значение личности в развитии человека самодовлеюще, ибо это есть основа всей его эволюции, ибо лишь это проявление в различных сочетаниях и вечно сменяющихся условиях дает нам возможность развить и утончить и сгармонизировать все наши энергии или принципы через деятельность наших нервных центров. Так, четвертый принцип играет огромную роль, ибо в нем заложено желание, этот стимул к жизни, который, успешно проходя через горнило жизни, трансмутируется в бесконечное огненное устремление или </w:t>
      </w:r>
      <w:r>
        <w:rPr>
          <w:i/>
          <w:iCs/>
          <w:noProof/>
        </w:rPr>
        <w:t>волю,</w:t>
      </w:r>
      <w:r>
        <w:rPr>
          <w:noProof/>
        </w:rPr>
        <w:t xml:space="preserve"> без которых нет продвижения, нет и творчества. Так будем ценить каждое наше земное проявление, дающее нам возможность что-то улучшить, что-то добавить в чашу накоплений, собирающую нам Амриту. Сравнительно не так трудно для развитого человека отличать духов с большими накоплениями. Так, богатая индивидуальность будет всегда обладать синтетическим умом. Тогда как духов с малым багажом можно часто встретить среди узких специалистов. Дух с накопленной чашей легко понимает сущность вещей. Именно про них можно сказать, что они вкушают плоды деревьев, тогда как другие пересчитывают их листья, которые сменяются каждою осенью.</w:t>
      </w:r>
    </w:p>
    <w:p w:rsidR="00075A12" w:rsidRDefault="00075A12">
      <w:pPr>
        <w:pStyle w:val="BodyText2"/>
        <w:rPr>
          <w:noProof/>
        </w:rPr>
      </w:pPr>
      <w:r>
        <w:rPr>
          <w:noProof/>
        </w:rPr>
        <w:t xml:space="preserve">Человек приносит с собою в новое воплощение те накопления, которые можно определить в нем как характер или наклонности. Чисто технические или физические способности, конечно, часто зависят от наследственности, тоже являющейся кармическим следствием. Случается, что дух с большими накоплениями в силу кармы, даже не так личной, как групповой или даже целого народа, попадает в несоответствующие условия, то есть тело, полученное им, не отвечает размаху его духа, и тогда такое несоответствие выражается иногда в идиосинкразиях, которые ввергают окружающих в недоумение. Даже в детях можно замечать иногда странные явления, например, беспричинный крик или плач, все это можно объяснить несоответствием духа с полученной оболочкой. Ведь оболочка человека творится коллективными усилиями человечества и, конечно, при низком уровне большинства легко можно понять, как трудно высоким духам выявляться в уготованных им оболочках. Вот почему так важно всячески </w:t>
      </w:r>
      <w:r>
        <w:rPr>
          <w:i/>
          <w:iCs/>
          <w:noProof/>
        </w:rPr>
        <w:t>подымать общий уровень человечества,</w:t>
      </w:r>
      <w:r>
        <w:rPr>
          <w:noProof/>
        </w:rPr>
        <w:t xml:space="preserve"> чтобы дать возможность высоким духам проявить себя в возможно полной мере. Конечно, это обстоятельство и делает таким трудным распознавание истинной ценности человека. Вот почему так нужны снимки аур, которые явят истинную сущность человека. Такие свидетельства заставят многих призадуматься и устремиться к действенному улучшению своего паспорта. Да, конечно, закон кармы очень сложен, и нужно стать Архатом, чтобы быть в состоянии проследить его действия. Ведь, в сущности говоря, ничего, кроме кармы, и не существует. Все Бытие есть лишь нескончаемая цепь причин и следствий, причем последние в свою очередь становятся причинами последующих следствий, и так ad infinitum. Человек кончает свою карму на этой планете, чтобы продолжить ее в других мирах. Окончание одного цикла кармы наступает для человека, когда все элементы или энергии, входящие в его существо, достигли состояния совершенства, положенного для этой планеты.</w:t>
      </w:r>
    </w:p>
    <w:p w:rsidR="00075A12" w:rsidRDefault="00075A12">
      <w:pPr>
        <w:pStyle w:val="BodyText2"/>
        <w:rPr>
          <w:noProof/>
        </w:rPr>
      </w:pPr>
    </w:p>
    <w:p w:rsidR="00075A12" w:rsidRDefault="00075A12">
      <w:pPr>
        <w:pStyle w:val="a"/>
      </w:pPr>
      <w:r>
        <w:t>198</w:t>
      </w:r>
    </w:p>
    <w:p w:rsidR="00075A12" w:rsidRDefault="00075A12">
      <w:pPr>
        <w:pStyle w:val="a0"/>
      </w:pPr>
      <w:r>
        <w:t>Е.И.Рерих – Е.А.Зильберсдорфу</w:t>
      </w:r>
    </w:p>
    <w:p w:rsidR="00075A12" w:rsidRDefault="00075A12">
      <w:pPr>
        <w:pStyle w:val="Date"/>
      </w:pPr>
      <w:r>
        <w:t>11 октября 1935 г.</w:t>
      </w:r>
    </w:p>
    <w:p w:rsidR="00075A12" w:rsidRDefault="00075A12">
      <w:pPr>
        <w:pStyle w:val="BodyText2"/>
        <w:rPr>
          <w:noProof/>
        </w:rPr>
      </w:pPr>
      <w:r>
        <w:rPr>
          <w:noProof/>
        </w:rPr>
        <w:t>Многоуважаемый Евгений Александрович, спешу дослать и вторую часть Вашего прекрасного труда. На полях есть пометки, немного расширю их в письме.</w:t>
      </w:r>
    </w:p>
    <w:p w:rsidR="00075A12" w:rsidRDefault="00075A12">
      <w:pPr>
        <w:pStyle w:val="BodyText2"/>
        <w:rPr>
          <w:noProof/>
        </w:rPr>
      </w:pPr>
      <w:r>
        <w:rPr>
          <w:noProof/>
        </w:rPr>
        <w:t>Страница 82. В действительности человек никогда не может совершенно освободиться от кармы, ибо карма есть жизнь. Но мы можем лишь закончить цикл кармы той или иной длительности в зависимости от нашего духовного роста и принятой на себя миссии на определенной планете. То есть, окончив определенный курс Учения, через известный промежуток времени (каникул) мы должны приступить к следующему, высшему, и т.д. ад инфинитум. Только эти каникулы и могут быть тем «местом отдохновения, где нет ни слез, ни воздыханий». Но каникулы не продолжаются вечно, хотя и могут быть продолжены на тысячелетия, потому и вечного успокоения не существует.</w:t>
      </w:r>
    </w:p>
    <w:p w:rsidR="00075A12" w:rsidRDefault="00075A12">
      <w:pPr>
        <w:pStyle w:val="BodyText2"/>
        <w:rPr>
          <w:noProof/>
        </w:rPr>
      </w:pPr>
      <w:r>
        <w:rPr>
          <w:noProof/>
        </w:rPr>
        <w:t>Прибавление к странице 84, может быть, лучше не вставлять или же несколько изменить. В Космосе непрестанно происходят нарождения и разрушения миров. И часто разрушающиеся миры далеко не закончили своей эволюции. Причин такому разрушению много. Одной из самых прискорбных является омертвение духа в человечестве, населяющем планету. Так и нашей Земле грозит участь погибнуть до окончания положенной ей эволюции. Преступления людей, омертвение духа создали такие эманации вокруг нашей планеты, что спасительные Лучи не могут достигать ее. Наша планета может закончить свое существование гигантским взрывом. Решительный час Дня Судного не за горами, и многие дети доживут до этого ДНЯ. Вот почему столь спешно дается Учение Владыки М.</w:t>
      </w:r>
      <w:r>
        <w:rPr>
          <w:rStyle w:val="FootnoteReference"/>
          <w:noProof/>
        </w:rPr>
        <w:footnoteReference w:id="403"/>
      </w:r>
      <w:r>
        <w:rPr>
          <w:noProof/>
        </w:rPr>
        <w:t xml:space="preserve"> и столько необычных знамений проливается на Землю, но люди глухи и слепы! Необходимо пробудить дух человеческий! Истинно, судьба планеты в руках самого человечества! Если воскрешение духа состоится в течение грядущих малых десятилетий, то неминуемая катастрофа может стать частичной, как во времена Лемурии и Атлантиды, в противном случае нам придется переселиться на другую планету. Но по закону соответствия и соизмеримости большинство человечества не будет допущено на высшие, уже населенные планеты. Им придется применяться к новому миру, еще не населенному, и сколько тысячелетий, вернее, миллионов лет пройдет, пока будут выработаны оболочки и формы, соответствующие новому миру. Лишь редкие группы земного человечества смогут прибыть на высшие планеты и продолжить свою эволюцию в новых прекрасных условиях. Великое Братство принимает чрезвычайные меры, чтобы спасти нашу планету от преждевременной гибели. Но подземный огонь очень деятелен, а число разрядителей скопившейся опасной энергии ничтожно! Так, несуразного разрушения в Космосе, конечно, не бывает, на все есть глубокие причины. Великая ЦЕЛЕСООБРАЗНОСТЬ царствует в Космосе, всё не могущее идти с эволюцией поступает в переработку как космические отбросы. Так человек свободною волею избирает себе то или иное применение. Пока что он усердно складывает кучи сора, которые его же поглотят, если в срок не произойдет воскресение духа. Срок этот наступил.</w:t>
      </w:r>
    </w:p>
    <w:p w:rsidR="00075A12" w:rsidRDefault="00075A12">
      <w:pPr>
        <w:pStyle w:val="BodyText2"/>
        <w:rPr>
          <w:noProof/>
        </w:rPr>
      </w:pPr>
      <w:r>
        <w:rPr>
          <w:noProof/>
        </w:rPr>
        <w:t xml:space="preserve">Страница 87. Может быть, полезно дать намеки для новой программы школ. (Потому прилагаю Вам несколько параграфов из еще не напечатанных страниц Учения.) Именно нужно с детских лет приучать сознание к единству жизни, к единству Космоса. Пусть наша планета не будет каким-то обособленным миром, но лишь одной из </w:t>
      </w:r>
      <w:r>
        <w:rPr>
          <w:i/>
          <w:iCs/>
          <w:noProof/>
        </w:rPr>
        <w:t>остановок, на великом пути</w:t>
      </w:r>
      <w:r>
        <w:rPr>
          <w:noProof/>
        </w:rPr>
        <w:t xml:space="preserve"> в Беспредельность. Нужно как можно раньше осознать свое место в Беспредельности и свою зависимость от всей совокупности жизни Космоса. Помните, в Учении сказано: «Падение пера из крыла птички производит гром на дальних мирах»</w:t>
      </w:r>
      <w:r>
        <w:rPr>
          <w:rStyle w:val="FootnoteReference"/>
          <w:noProof/>
        </w:rPr>
        <w:footnoteReference w:id="404"/>
      </w:r>
      <w:r>
        <w:rPr>
          <w:noProof/>
        </w:rPr>
        <w:t xml:space="preserve">. Следует как можно глубже вникать в эту </w:t>
      </w:r>
      <w:r>
        <w:rPr>
          <w:i/>
          <w:iCs/>
          <w:noProof/>
        </w:rPr>
        <w:t>страшную зависимость</w:t>
      </w:r>
      <w:r>
        <w:rPr>
          <w:noProof/>
        </w:rPr>
        <w:t xml:space="preserve"> нашу и во взаимоотношения всего сущего. Отсюда должно родиться чувство великой ответственности за каждую мысль, слово и действие. Причина и следствие действуют непреложно и в бесконечность. Когда-нибудь сознание человечества дорастет до понимания, что оно находится в гигантской Лаборатории Вселенной и само есть отражение ее. </w:t>
      </w:r>
      <w:r>
        <w:rPr>
          <w:i/>
          <w:iCs/>
          <w:noProof/>
        </w:rPr>
        <w:t>Именно единство нужно понять в Космическом размахе.</w:t>
      </w:r>
    </w:p>
    <w:p w:rsidR="00075A12" w:rsidRDefault="00075A12">
      <w:pPr>
        <w:pStyle w:val="BodyText2"/>
        <w:rPr>
          <w:noProof/>
        </w:rPr>
      </w:pPr>
      <w:r>
        <w:rPr>
          <w:noProof/>
        </w:rPr>
        <w:t>Также полезно приучать устремлять мышление в будущее. Это одно уже даст большой сдвиг сознанию и освободит от мусора вчерашнего дня. Может быть. Вы найдете полезным перефразировать или развить высказанные мысли в приложенных параграфах.</w:t>
      </w:r>
    </w:p>
    <w:p w:rsidR="00075A12" w:rsidRDefault="00075A12">
      <w:pPr>
        <w:pStyle w:val="BodyText2"/>
        <w:rPr>
          <w:noProof/>
        </w:rPr>
      </w:pPr>
      <w:r>
        <w:rPr>
          <w:noProof/>
        </w:rPr>
        <w:t>Страница 107. Империл – определение, даваемое этому яду Великими Учителями, но на восточных языках яд этот, конечно, именуется иначе. Ведь священный сензарский язык состоит из лучших определительных, заимствованных из всех существовавших языков. Так, империл имеет определенный латинский корень. Некоторые же слова совершенно не походят ни на одно из знакомых нам наречий. Часто одно слово передает сложное понятие или действие.</w:t>
      </w:r>
    </w:p>
    <w:p w:rsidR="00075A12" w:rsidRDefault="00075A12">
      <w:pPr>
        <w:pStyle w:val="BodyText2"/>
        <w:rPr>
          <w:noProof/>
        </w:rPr>
      </w:pPr>
      <w:r>
        <w:rPr>
          <w:noProof/>
        </w:rPr>
        <w:t>Страница 128. Никто, даже величайшие Духи, не обладают неограниченной возможностью. Все они подчинены космическим законам и потому могут пользоваться своим великим Знанием и Силою, когда космические условия благоприятствуют. Каждое чудо, совершенное без основательной причины, рассматривается Архатами как насилие. Сказано:</w:t>
      </w:r>
    </w:p>
    <w:p w:rsidR="00075A12" w:rsidRDefault="00075A12">
      <w:pPr>
        <w:pStyle w:val="BodyText2"/>
        <w:rPr>
          <w:noProof/>
        </w:rPr>
      </w:pPr>
      <w:r>
        <w:rPr>
          <w:noProof/>
        </w:rPr>
        <w:t>«Даже Архат может спуститься злоупотреблением чуда»</w:t>
      </w:r>
      <w:r>
        <w:rPr>
          <w:rStyle w:val="FootnoteReference"/>
          <w:noProof/>
        </w:rPr>
        <w:footnoteReference w:id="405"/>
      </w:r>
      <w:r>
        <w:rPr>
          <w:noProof/>
        </w:rPr>
        <w:t xml:space="preserve">. Конечно, окружающие условия во времена Христа (так же, как и теперь) чрезвычайно редко отвечали возможности чуда. Потому и Христос не всегда мог исцелять приходящих к нему В Евангелии от Матфея, гл. 13, ст. 58 сказано: «И не совершил там много чудес по неверию их». Так желаемое дается тому, кто может воспринять его. Во всем нужны </w:t>
      </w:r>
      <w:r>
        <w:rPr>
          <w:i/>
          <w:iCs/>
          <w:noProof/>
        </w:rPr>
        <w:t>кооперация или сотрудничество.</w:t>
      </w:r>
    </w:p>
    <w:p w:rsidR="00075A12" w:rsidRDefault="00075A12">
      <w:pPr>
        <w:pStyle w:val="BodyText2"/>
        <w:rPr>
          <w:noProof/>
        </w:rPr>
      </w:pPr>
      <w:r>
        <w:rPr>
          <w:noProof/>
        </w:rPr>
        <w:t>(Страница 134. Опечатки нет – смысл тот, что каждое положительное действие или движение уже является продвижением...)</w:t>
      </w:r>
    </w:p>
    <w:p w:rsidR="00075A12" w:rsidRDefault="00075A12">
      <w:pPr>
        <w:pStyle w:val="BodyText2"/>
        <w:rPr>
          <w:noProof/>
        </w:rPr>
      </w:pPr>
      <w:r>
        <w:rPr>
          <w:noProof/>
        </w:rPr>
        <w:t xml:space="preserve">Мне очень хотелось бы, чтобы Вы еще сильнее подчеркнули труд как главный фактор воспитания духа, причем указали бы главным образом на значение качества его. Также на совершенную необходимость умственного труда, ибо, если пот физического труда питает землю, то пот умственного труда претворяется лучами солнца в Прану и дает жизнь всему сущему. При осознании этого значения умственного труда явится и должное уважение к мыслителям, ученым и прочим творцам. Лишь умственный труд дает нам и расширение сознания, и тем приобщает к дальним мирам, ко всему Космосу, и устремляет к радости беспредельного совершенствования. Именно нужно воспитывать в себе радость беспредельному совершенствованию. Так прекрасна Ваша глава об Устремлении! Хорошо бы еще больше связать эту устремленность с понятием </w:t>
      </w:r>
      <w:r>
        <w:rPr>
          <w:i/>
          <w:iCs/>
          <w:noProof/>
        </w:rPr>
        <w:t>подвига, введя это понятие в единый смысл жизни.</w:t>
      </w:r>
      <w:r>
        <w:rPr>
          <w:noProof/>
        </w:rPr>
        <w:t xml:space="preserve"> Много сказано о подвиге в книгах Учения. Ведь лишь подвиг может питать наш дух и ускорить эволюцию. Именно подвиг и героизм должны быть очень преподаны в школах. Пусть дети называют себя героями и применяют к себе качества замечательных людей. Пусть дадут им книги четкого изложения, где без примирительных смазываний будет очерчен облик труда и воли. Даже для медицинских целей этот бодрый зов жизни незаменим. Нужно без промедления дать такой материал. Шире пользуйтесь выдержками из книг Учения, это даст новизну книге.</w:t>
      </w:r>
    </w:p>
    <w:p w:rsidR="00075A12" w:rsidRDefault="00075A12">
      <w:pPr>
        <w:pStyle w:val="BodyText2"/>
        <w:rPr>
          <w:noProof/>
        </w:rPr>
      </w:pPr>
      <w:r>
        <w:rPr>
          <w:noProof/>
        </w:rPr>
        <w:t xml:space="preserve">Теперь другое. Не следует думать, что Последний Великий Учитель явится во плоти и будет ходить среди нас, уча, как это делали Будда и Христос. Каждая эпоха требует своих выявлений. И потому тип Учителя, ходящего с группою учеников из селения в селение, канул уже в Лету. Владыка М. сейчас еще носит физическое тело для особых целей, но не для встречи с толпами. Мне уже приходилось отвечать на этот вопрос, потому привожу выдержки из одного письма: «Великое Пришествие не может быть явлением обычным, и потому оно не будет в физическом теле. Нужно понять, что Великие Владыки принимают или сохраняют тот или иной Облик в соответствии с нуждами Мира. Почему так трудно представить себе, что Великая Индивидуальность не будет нуждаться в физическом теле для своих Проявлений? Кроме того, факты прошлого и примеры современной жизни показывают нам, как встречались и чем сопровождались все появления великих Духов среди невежественных двуногих. В лучшем случае они награждались эпитетом шарлатана или шпиона, вернее, и тем, и другим. Люди обычно приписывают другим все свои качества. Поучительно прочесть исторические данные о Сен-Жермене, этом Посланце Белого Братства. Вспомним и Е.П.Блаватскую, и все явления Великих Махатм. С каким недоверием и часто кощунством приняты были Их Послания и манифестации! Но даже если бы Сам Христос появился сейчас среди нас, то и Ему не миновать было бы тюремного заключения и в худшем случае – суда Линча. Перечтите «Великого Инквизитора» Достоевского. Потому нужно понять, что Величайшая Индивидуальность не может появиться сейчас среди хаотического мышления и вибраций разнузданных толп. Великие Владыки во всем следуют закону ЦЕЛЕСООБРАЗНОСТИ. Так, поймите, что по состоянию современного человечества Проявление в физической оболочке совершенно </w:t>
      </w:r>
      <w:r>
        <w:rPr>
          <w:i/>
          <w:iCs/>
          <w:noProof/>
        </w:rPr>
        <w:t xml:space="preserve">невозможно </w:t>
      </w:r>
      <w:r>
        <w:rPr>
          <w:noProof/>
        </w:rPr>
        <w:t xml:space="preserve">и было бы разрушительно для всей эволюции. Великий Владыка, невидимо видимый, будет и </w:t>
      </w:r>
      <w:r>
        <w:rPr>
          <w:i/>
          <w:iCs/>
          <w:noProof/>
        </w:rPr>
        <w:t>уже правит,</w:t>
      </w:r>
      <w:r>
        <w:rPr>
          <w:noProof/>
        </w:rPr>
        <w:t xml:space="preserve"> облеченный всеми Лучами мощной, но незримой ЛАБОРАТОРИИ. Скоро, очень скоро Лучи эти будут направлены на пробуждение духа в человечестве...</w:t>
      </w:r>
    </w:p>
    <w:p w:rsidR="00075A12" w:rsidRDefault="00075A12">
      <w:pPr>
        <w:pStyle w:val="BodyText2"/>
        <w:rPr>
          <w:noProof/>
        </w:rPr>
      </w:pPr>
      <w:r>
        <w:rPr>
          <w:noProof/>
        </w:rPr>
        <w:t>По древнейшим Заветам Владыка Шамбалы сражается с самим Сатаною, но битва эта, прежде всего, происходит в Тонких Сферах, здесь же Владыка Шамбалы действует через своих земных Доверенных и воинов, но Сам доступен лицезрению лишь в редчайших случаях... Появление же Его в Его Огненном Облике для многих и многого было бы разрушительно, ибо Аура Его напряжена энергиями необычайной силы. В Евангелии от Матфея, гл. 24, ст. 27–39, довольно точно описано Пришествие при Дне Судном, ожидающем нашу планету, но до этого дня Вы успеете состариться, хотя частичные катастрофы будут раньше...»</w:t>
      </w:r>
    </w:p>
    <w:p w:rsidR="00075A12" w:rsidRDefault="00075A12">
      <w:pPr>
        <w:pStyle w:val="BodyText2"/>
        <w:rPr>
          <w:noProof/>
        </w:rPr>
      </w:pPr>
      <w:r>
        <w:rPr>
          <w:noProof/>
        </w:rPr>
        <w:t>Учение, даваемое сейчас Великим Владыкой М., и есть уже Знамение Его Прихода. План, связанный с Пришествием, уже проводится. И мы являемся свидетелями великого переустройства Мира. Так карта Мира меняется, горе отвергнувшим дух!..</w:t>
      </w:r>
    </w:p>
    <w:p w:rsidR="00075A12" w:rsidRDefault="00075A12">
      <w:pPr>
        <w:pStyle w:val="BodyText2"/>
        <w:rPr>
          <w:noProof/>
        </w:rPr>
      </w:pPr>
      <w:r>
        <w:rPr>
          <w:noProof/>
        </w:rPr>
        <w:t>Так приветствую Вас с окончанием полезного труда. Может быть, Вы успеете выпустить его к новому году. Думаю, что книга эта явится первой в серии книг, посвященных Вами теме Воспитания Духа. Тема эта так необычайно богата, можно сказать, неисчерпаема. Сейчас сажусь за просмотр страниц «Тайной Доктрины», хочу все успеть закончить до приезда Н.К., чтобы иметь неделю свободного времени для ознакомления Н.К. со всем происшедшим за его отсутствие, а произошло немало!</w:t>
      </w:r>
    </w:p>
    <w:p w:rsidR="00075A12" w:rsidRDefault="00075A12">
      <w:pPr>
        <w:pStyle w:val="BodyText2"/>
        <w:rPr>
          <w:noProof/>
        </w:rPr>
      </w:pPr>
      <w:r>
        <w:rPr>
          <w:noProof/>
        </w:rPr>
        <w:t>Так, дорогой Евгений Александрович, продолжайте радостно трудиться в этом же направлении. Истинно, великое дело – будить сознание окружающих. Всегда буду рада ответить на Ваши вопросы по мере сил и возможности.</w:t>
      </w:r>
    </w:p>
    <w:p w:rsidR="00075A12" w:rsidRDefault="00075A12">
      <w:pPr>
        <w:pStyle w:val="BodyText2"/>
        <w:rPr>
          <w:noProof/>
        </w:rPr>
      </w:pPr>
      <w:r>
        <w:rPr>
          <w:noProof/>
        </w:rPr>
        <w:t>Шлю Вам всего самого светлого и радостного.</w:t>
      </w:r>
    </w:p>
    <w:p w:rsidR="00075A12" w:rsidRDefault="00075A12">
      <w:pPr>
        <w:pStyle w:val="Signature"/>
        <w:rPr>
          <w:noProof/>
        </w:rPr>
      </w:pPr>
      <w:r>
        <w:rPr>
          <w:noProof/>
        </w:rPr>
        <w:t>Духом с Вами. Е.Р.</w:t>
      </w:r>
    </w:p>
    <w:p w:rsidR="00075A12" w:rsidRDefault="00075A12">
      <w:pPr>
        <w:pStyle w:val="BodyText2"/>
        <w:rPr>
          <w:noProof/>
        </w:rPr>
      </w:pPr>
    </w:p>
    <w:p w:rsidR="00075A12" w:rsidRDefault="00075A12">
      <w:pPr>
        <w:pStyle w:val="a"/>
      </w:pPr>
      <w:r>
        <w:t>199</w:t>
      </w:r>
    </w:p>
    <w:p w:rsidR="00075A12" w:rsidRDefault="00075A12">
      <w:pPr>
        <w:pStyle w:val="a0"/>
      </w:pPr>
      <w:r>
        <w:t>Е.И.Рерих – Г.Г.Шкляверу</w:t>
      </w:r>
    </w:p>
    <w:p w:rsidR="00075A12" w:rsidRDefault="00075A12">
      <w:pPr>
        <w:pStyle w:val="Date"/>
      </w:pPr>
      <w:r>
        <w:t>11 октября 1935 г. «Урусвати»,</w:t>
      </w:r>
    </w:p>
    <w:p w:rsidR="00075A12" w:rsidRDefault="00075A12">
      <w:pPr>
        <w:pStyle w:val="Date"/>
      </w:pPr>
      <w:r>
        <w:t>Наггар, Кулу, Пенджаб</w:t>
      </w:r>
    </w:p>
    <w:p w:rsidR="00075A12" w:rsidRDefault="00075A12">
      <w:pPr>
        <w:pStyle w:val="BodyText2"/>
        <w:rPr>
          <w:noProof/>
        </w:rPr>
      </w:pPr>
      <w:r>
        <w:rPr>
          <w:noProof/>
        </w:rPr>
        <w:t>Дорогой Георгий Гаврилович, вероятно, это письмо будет моим последним к Вам, ибо в конце будущей недели уже ожидаем приезда Н.К. и Юрия. Потому не буду сейчас затрагивать вопроса о переменах в Центре. Надеюсь, что Вы представите Н.К. намеченную Вами обстоятельную программу деятельности Центра на текущий сезон, также и все Ваши соображения, что касается до перемен в составе Президиума движения по Пакту и возможности привлечения новых членов. Самым главным, конечно, остается привлечение новых людей. А то мы участвуем лишь в похоронных процессиях по нашим членам, но где же рождение новых? Без притока новых сил существовать невозможно. Как хотелось бы найти деятельного Председателя и еще двух-трех заинтересованных и преданных культурным идеям членов. Также крайне важно сейчас укреплять друзей. В общем, какое одряхление наблюдается в Европе! Теперь мы видим, как кому-то важно было поддержать вовремя своего союзника. Кто-то может остаться в полном одиночестве. Так оборачивается карма. Итак, мы вступаем в полосу великих событий. Сказано: «Только устремление к Кораблю Владыки может спасти от ужаса мрака». Страшная битва происходит на всех планах, а лично у нас на всех фронтах. Но бодрость и радость, как всегда, окрыляют наш дух. Знание будущего дает нам мощь преодолевать все козни врага. Суждена яркая и полная Победа. Удача лежит в знании срока. Успех – в знании направления. Так и пройдем.</w:t>
      </w:r>
    </w:p>
    <w:p w:rsidR="00075A12" w:rsidRDefault="00075A12">
      <w:pPr>
        <w:pStyle w:val="BodyText2"/>
        <w:rPr>
          <w:noProof/>
        </w:rPr>
      </w:pPr>
      <w:r>
        <w:rPr>
          <w:noProof/>
        </w:rPr>
        <w:t>Очень прошу Вас держать нас в курсе всех настроений, ибо они будут так меняться с развитием событий. Как Сказано: «Пловцы, если вы сделаете все вам возможное, куда может нести вас самая гибельная волна? Она может лишь вознести вас». Так до сих пор было и будет. Потому и Вы, дорогой Георгий Гаврилович, удвойте Ваше усердие, и устремление, и преданность, и чудесная Помощь поставит Вас над пропастью, как в башне неприступной.</w:t>
      </w:r>
    </w:p>
    <w:p w:rsidR="00075A12" w:rsidRDefault="00075A12">
      <w:pPr>
        <w:pStyle w:val="BodyText2"/>
        <w:rPr>
          <w:noProof/>
        </w:rPr>
      </w:pPr>
      <w:r>
        <w:rPr>
          <w:noProof/>
        </w:rPr>
        <w:t>По почерку Вашему вижу, что рука Ваша прошла. Мое же самочувствие все же еще неважно, ибо космические пертурбации усиливаются. Кветта продолжает трястись, да и в других местах толчки не прекращаются. Прошу Вас при встрече передать мое сердечное приветствие княгине Екатерине Константиновне, что-то давно не слышала. Не имею ответа на мое последнее письмо.</w:t>
      </w:r>
    </w:p>
    <w:p w:rsidR="00075A12" w:rsidRDefault="00075A12">
      <w:pPr>
        <w:pStyle w:val="BodyText2"/>
        <w:rPr>
          <w:noProof/>
        </w:rPr>
      </w:pPr>
      <w:r>
        <w:rPr>
          <w:noProof/>
        </w:rPr>
        <w:t>Шлю Вашим родителям мои самые сердечные пожелания всего самого светлого. Вам же – бодро смотреть в будущее, не смущаясь никакими очевидностями. Призраки очевидности заслоняют свет действительности и ввергают нас часто в непоправимые ошибки. Но там, где имеется Светлое Водительство, там никакие призраки не могут устрашить. Так заповеданное свершится, но, как Сказано, Путями Неисповедимыми. Духом с Вами.</w:t>
      </w:r>
    </w:p>
    <w:p w:rsidR="00075A12" w:rsidRDefault="00075A12">
      <w:pPr>
        <w:pStyle w:val="BodyText2"/>
        <w:rPr>
          <w:noProof/>
        </w:rPr>
      </w:pPr>
    </w:p>
    <w:p w:rsidR="00075A12" w:rsidRDefault="00075A12">
      <w:pPr>
        <w:pStyle w:val="a"/>
      </w:pPr>
      <w:r>
        <w:t>200</w:t>
      </w:r>
    </w:p>
    <w:p w:rsidR="00075A12" w:rsidRDefault="00075A12">
      <w:pPr>
        <w:pStyle w:val="a0"/>
      </w:pPr>
      <w:r>
        <w:t>Е.И.Рерих – Ф.Грант, З.Г. и М.Лихтманам</w:t>
      </w:r>
    </w:p>
    <w:p w:rsidR="00075A12" w:rsidRDefault="00075A12">
      <w:pPr>
        <w:pStyle w:val="Date"/>
      </w:pPr>
      <w:r>
        <w:t>12 октября 1935 г.</w:t>
      </w:r>
    </w:p>
    <w:p w:rsidR="00075A12" w:rsidRDefault="00075A12">
      <w:pPr>
        <w:pStyle w:val="BodyText2"/>
        <w:rPr>
          <w:noProof/>
        </w:rPr>
      </w:pPr>
      <w:r>
        <w:rPr>
          <w:noProof/>
        </w:rPr>
        <w:t>Родные и любимые, с нетерпением ожидаю описания Митинга</w:t>
      </w:r>
      <w:r>
        <w:rPr>
          <w:rStyle w:val="FootnoteReference"/>
          <w:noProof/>
        </w:rPr>
        <w:footnoteReference w:id="406"/>
      </w:r>
      <w:r>
        <w:rPr>
          <w:noProof/>
        </w:rPr>
        <w:t xml:space="preserve"> от 26 сентября и всего последовавшего за ним. Надеюсь, что и Авирах успел вернуться к столь важному Митингу. Сейчас неимоверно важно, чтобы Ваши три голоса заносили свои законные протесты в полном согласии. Третьего дня получила Зиночкино письмо от 23 сентября. Правильны все высказываемые ею мысли. Спасибо, родная, за все заботы по улаживанию таксес Юрия. Поразительны все эти мелкие уловки злобы, проявляющиеся даже в задержке оповещений и т.д. Также недопущение покупателя в помещение, где хранятся картины, из-за невыдачи ключа в течение девяти дней должно рассматриваться, как нанесение намеренного ущерба интересам Н.К. Потому следует зарекордировать этот факт со свидетелями. В руках опытного адвоката все такие действия неоценимы. Могут ведь явиться и еще покупатели. Сообщите об этом Дэвиду Гранту и Шульцу. Также Зиночка совершенно права, что именно СТРАХ овладел Галахадом, но и трио испытывает такой же страх, и потому они так ненавидят нас. Трио пугает Галахада теми документами, которые находятся в наших руках и которые могут быть обнародованы при случае. Ведь все судят по себе и думают, что все будут прибегать к мерам и действиям, отвечающим их природе. Но, конечно, политика угроз есть самая неудачная. Нас не запугаешь, но защищаться мы сумеем. Да, у нас имеются и документы, касающиеся некоторых действий трио, и это не дает им покоя. Потому они так стараются всюду забежать и где только возможно пресечь нам возможность доступа к влиятельным друзьям. Но Щит Владыки неуязвим. И Луч опередит врага, где нужно. Так Сказано: «Сурово Явлю Руку до приезда Фуямы». Из этого заключаю, что еще до приезда в Америку что-то уже произойдет. О прекращении экспедиции имеем скудные и смутные сведения, потому пока воздержусь комментировать странные поступки Департамента Агрикультуры. Теперь уже недолго ждать разъяснений. Считаю часы до свидания с Н.К. и Юрием. Ведь явится возможность действовать. Прекрасно, что Н.К. был в отсутствии, ибо нужно было, чтобы все агрессивные действия, все порочение имени было бы проведено трио, чтобы все шло от них. Пусть выявят до предела свою истинную сущность.</w:t>
      </w:r>
    </w:p>
    <w:p w:rsidR="00075A12" w:rsidRDefault="00075A12">
      <w:pPr>
        <w:pStyle w:val="BodyText2"/>
        <w:rPr>
          <w:noProof/>
        </w:rPr>
      </w:pPr>
      <w:r>
        <w:rPr>
          <w:noProof/>
        </w:rPr>
        <w:t>Слышала, что Луч Владыки был послан, но в чем эта Помощь выявилась, не знаю. Конечно, возвращение сейчас школьных денег, унесенных бухгалтером, тоже великая Помощь. Так Сказано: «Чудо было, чудо будет. В делах Явлю Мою Руку. Явлением Луча ручаюсь руку Конрада пронзить. Ручаюсь покончить порочение. Ручаюсь за Победу. Явление спешит».</w:t>
      </w:r>
    </w:p>
    <w:p w:rsidR="00075A12" w:rsidRDefault="00075A12">
      <w:pPr>
        <w:pStyle w:val="BodyText2"/>
        <w:rPr>
          <w:noProof/>
        </w:rPr>
      </w:pPr>
      <w:r>
        <w:rPr>
          <w:noProof/>
        </w:rPr>
        <w:t>Теперь, родные мои, должна сказать, что мы были поражены, узнав, что Вы не имеете копий минутсов. Но ведь это Ваша единственная защита! Конечно, мы имеем копии, но насколько они отвечают оригиналам – этого мы не знаем. Пришлем все нужное. Но сейчас Яруя очень занят, ибо через два-три дня он выезжает на моторе в Патанкот встречать Н.К. и Юрия. Конечно, желательно пополнение Борда Трэстис и иметь среди них адвоката. Но разве возможно поднять сейчас этот вопрос? Ведь они поставят исключительно своих ставленников. Сначала нужно много расчистить. Неужели дело дойдет до судоговорения? Вспоминаю, как еще в 28-м году было указано: «Предвижу для Фуямы два веселых процесса». Может быть, один процесс был реорганизация, а другой – дело виз, а может быть, и совсем нечто другое имелось в виду. Время покажет.</w:t>
      </w:r>
    </w:p>
    <w:p w:rsidR="00075A12" w:rsidRDefault="00075A12">
      <w:pPr>
        <w:pStyle w:val="BodyText2"/>
        <w:rPr>
          <w:noProof/>
        </w:rPr>
      </w:pPr>
      <w:r>
        <w:rPr>
          <w:noProof/>
        </w:rPr>
        <w:t>Все же должна сказать, что происходящее чудовищно! После стольких лет приобщения к Светлому Учению и Лучу Владыки такая глубина падения есть явление редчайшее. Конечно, Конрада влияние сильно, но при чистоте душевной никакие Конрады не могут проникнуть. Так, можно видеть, как все эти годы они скрывали свои лики под маской лицемерной преданности. Они держались, гонимые страхом утери вложенных денег. Страх этот прошел, и истинная сущность выявилась во всей силе. Итак, корыстолюбие в основе всего. Ояна ярко учуяла, где она может обеспечить себя, и туда устремилась. Вы лучше меня знаете, что все, что она сейчас имеет, идет из рук Логвана и Порумы. Потому и голос ее как Трэсти не может иметь веса, так же как и голос Сидней, состоящего на частной службе при Логване. Эти обстоятельства тоже должны быть известны Дэвиду Гранту и Шульцу. Итак, основа всего – КОРЫСТОЛЮБИЕ.</w:t>
      </w:r>
    </w:p>
    <w:p w:rsidR="00075A12" w:rsidRDefault="00075A12">
      <w:pPr>
        <w:pStyle w:val="BodyText2"/>
        <w:rPr>
          <w:noProof/>
        </w:rPr>
      </w:pPr>
      <w:r>
        <w:rPr>
          <w:noProof/>
        </w:rPr>
        <w:t>Огорчил меня намек Зиночки, что нельзя положиться на Флорентину. Конечно, трио, вероятно, уже забежали и посеяли разные инсинуации. Они не теряют времени и легки на подъем. Также мне кажется, что и Стоксу они наговорили, хотя он и прислал чек. Вероятно, и это скоро выяснится. Да, родные, так неимоверно важно закреплять друзей и пресекать, где возможно, порочение имени. Они не любители Формана, может быть, его легче утвердить. Мне было показано, как они всюду проникают, и даже среди самых расположенных к нам людей успели посеять сомнение и окисление. Очень жду, что напишет мне Модрочка о своем свидании со Скунмэкер. Было бы немалой победой, если бы эта группа осталась верной принципу Иерархии и Доверенным, через которых дается Океан Учения. Они могли бы запросить меня. Следует ярко утверждать, что Учение давалось и ПРОДОЛЖАЕТ даваться через Доверенных, и, следовательно, о какой-то замене и говорить не приходится. Не говоря уже о непреложности оккультных законов. Конечно, они имеют мои еще не напечатанные страницы Учения и рукописи и легко могут выдавать их за свои, как получаемые ими. Это обстоятельство следует иметь в виду, и Вы всегда можете сказать, что все книги выходят раньше на русском языке, и, кроме того, Вы тоже имеете эти не опубликованные еще записи, и потому можно проверить и сравнить. Нужно бороться и отстаивать свои законные права. Очень важно запросить лойэров, как лучше охранить все авторские права книг и рукописи. Высылаю Вам страницы третьей части «Мира Огненного». Два пакета уже были высланы обычной почтой на адрес Зиночки. Третий пакет пошлю лучше на имя Д.Фосдика.</w:t>
      </w:r>
    </w:p>
    <w:p w:rsidR="00075A12" w:rsidRDefault="00075A12">
      <w:pPr>
        <w:pStyle w:val="BodyText2"/>
        <w:rPr>
          <w:noProof/>
        </w:rPr>
      </w:pPr>
      <w:r>
        <w:rPr>
          <w:noProof/>
        </w:rPr>
        <w:t>Родная моя Зиночка, мне кажется, что я послала только один знак для Д.Киммеля, забыв о Зейдель, потому прилагаю еще один в этом письме. Ценю все устремление моей Радночки. Так и победим. Спасибо Авираху за его сердечные письма, пусть твердо стоит на защите.</w:t>
      </w:r>
    </w:p>
    <w:p w:rsidR="00075A12" w:rsidRDefault="00075A12">
      <w:pPr>
        <w:pStyle w:val="BodyText2"/>
        <w:rPr>
          <w:noProof/>
        </w:rPr>
      </w:pPr>
      <w:r>
        <w:rPr>
          <w:noProof/>
        </w:rPr>
        <w:t>Родная моя Модрочка, радуюсь бодрости ее. Пришло время проявить максимум подвижности, находчивости, чтобы завоевать себе независимое положение. Нужно вербовать друзей. Южная Америка очень важна и для Н.К. Многие возможности могут прийти оттуда. Хорошо было бы получить приглашение оттуда для турне лекционного совместного Фуямы и Модрочки, также и для выставки картин. Нужно цементировать пространство этими мыслями. Нужно искать и стучаться. Иначе трудно приехать в Америку. Так, имея в виду эту возможность, можно учесть обстоятельства. Нужно подать мысль такого приезда в Южную Америку.</w:t>
      </w:r>
    </w:p>
    <w:p w:rsidR="00075A12" w:rsidRDefault="00075A12">
      <w:pPr>
        <w:pStyle w:val="BodyText2"/>
        <w:rPr>
          <w:noProof/>
        </w:rPr>
      </w:pPr>
      <w:r>
        <w:rPr>
          <w:noProof/>
        </w:rPr>
        <w:t>Так, родные, когда это письмо придет, Вы будете уже иметь телеграмму Н.К. Так, в тесном единении дождемся срока и отвоюем свои права, прикончим гнусное порочение и начнем новое строительство. Победа с нами. Никогда не слышала я раньше столько утверждений Победы, как сейчас. Истинно, Владыка готовит великую Победу Сказано: «Только устремление к Кораблю Владыки может спасти от ужаса мрака». Да, великий мрак надвигается, но воины Света спасены будут. Каждое мировое переустройство приносит переустройство и в наших делах. Но всегда эти перемены – на великую пользу и приносят великие возможности. Так пусть радость сражению за Свет и дела Великого Владыки живет в сердцах Ваших, мои любимые. Нет ничего священнее уз сердца, потому будем ценить каждую мысль о закреплении их. Шлю Вам, родные, всю любовь и радость Вашей бодрости, мужеству.</w:t>
      </w:r>
    </w:p>
    <w:p w:rsidR="00075A12" w:rsidRDefault="00075A12">
      <w:pPr>
        <w:pStyle w:val="BodyText2"/>
      </w:pPr>
    </w:p>
    <w:p w:rsidR="00075A12" w:rsidRDefault="00075A12">
      <w:pPr>
        <w:pStyle w:val="a"/>
        <w:pageBreakBefore w:val="0"/>
      </w:pPr>
      <w:r>
        <w:t>201</w:t>
      </w:r>
    </w:p>
    <w:p w:rsidR="00075A12" w:rsidRDefault="00075A12">
      <w:pPr>
        <w:pStyle w:val="a0"/>
      </w:pPr>
      <w:r>
        <w:t>Е.И.Рерих – Ф.Грант, З.Г. и М.Лихтманам</w:t>
      </w:r>
    </w:p>
    <w:p w:rsidR="00075A12" w:rsidRDefault="00075A12">
      <w:pPr>
        <w:pStyle w:val="Date"/>
      </w:pPr>
      <w:r>
        <w:t>15 октября 1935 г.</w:t>
      </w:r>
    </w:p>
    <w:p w:rsidR="00075A12" w:rsidRDefault="00075A12">
      <w:pPr>
        <w:pStyle w:val="BodyText2"/>
        <w:spacing w:after="60"/>
        <w:ind w:firstLine="0"/>
        <w:jc w:val="center"/>
        <w:rPr>
          <w:noProof/>
        </w:rPr>
      </w:pPr>
      <w:r>
        <w:rPr>
          <w:noProof/>
        </w:rPr>
        <w:t>КОНФИДЕНЦИАЛЬНО</w:t>
      </w:r>
    </w:p>
    <w:p w:rsidR="00075A12" w:rsidRDefault="00075A12">
      <w:pPr>
        <w:pStyle w:val="BodyText2"/>
        <w:rPr>
          <w:noProof/>
        </w:rPr>
      </w:pPr>
      <w:r>
        <w:rPr>
          <w:noProof/>
        </w:rPr>
        <w:t>Родные мои, получила Ваши письма от 27 сентября с описанием знаменательного Митинга. Вот уж истинное поклонение Золотому Тельцу!</w:t>
      </w:r>
    </w:p>
    <w:p w:rsidR="00075A12" w:rsidRDefault="00075A12">
      <w:pPr>
        <w:pStyle w:val="BodyText2"/>
        <w:rPr>
          <w:noProof/>
        </w:rPr>
      </w:pPr>
      <w:r>
        <w:rPr>
          <w:noProof/>
        </w:rPr>
        <w:t>Куда же дальше идти? Все оценено на горсть золота. Все остальное – щепки. Остро чую, как тяжко было присутствовать при таком срывании масок, при распоясывании истинной сущности! Но дух наш должен закаляться и на таких проявлениях. Мы должны знать все лики земные и всех посланников преисподней. Но Щит Света с нами, потому не будем устрашаться никакими личинами. Конечно, Вы правы, что все перечисленные суммы, все заявления, так же как и все чеки, брошенные для вящего эффекта на стол, нуждаются в тщательной проверке. Не забудем главного и прискорбнейшего обстоятельства, что Н.К. из-за продолжительного отсутствия вынужден был выдать г-ну Хоршу полную доверенность, так что он мог распоряжаться нашими суммами по своему усмотрению. И хозяйничанье это было очень бесцеремонно, не раз оно было отмечено нами. Так как я люблю каждое заявление подтвердить фактами, то пока воздержусь приводить примеры этому до возвращения Н.К. и нашего Владимира Анатольевича, которые имеют данные. Также никаких долгов он за нас не платил, ибо у нас был один долг Ч.Крэну, который покрывал первые долги. И долг этот был выплачен нами из той суммы, которую Луис уплатил за первую серию картин. Возможно, что погашение долга было произведено через контору или адвоката Луиса, что теперь и дает ему возможность это утверждать. Ни о каких векселях я не слышала и считаю, что это тоже какая-то гнусная выдумка или подтасовка. Но сумма этих векселей подходит под сумму, выплачивавшуюся им за проданные картины. Но теперь уже подъезжает Н.К., и все это выяснится. Также и пять тысяч долларов Юрию он должен был выплатить из наших сумм. Эта сумма входила в те десять тысяч долларов, которые Владыка указал нам выдать мальчикам. Ведь Святослав ехал тогда на самостоятельную жизнь. Конечно, он должен был заплатить за нашу поездку в Европу Мы ведь не собирались путешествовать по Италии, Швейцарии и т.д., так как наши средства не позволяли этого. Они пригласили нас сопровождать их в их турне по Европе, и, кроме того, Н.К., как знаток старинной живописи, помог ему составить коллекцию картин, положившую основание «Корона Мунди». И во всяком случае то, что было затрачено на нее, они вернули, убытка они не потерпели, несмотря на самое тяжкое время. Причем нужно брать всю сумму, вырученную за коллекцию, а не брать цифры за отдельные картины. Несколько вещей было продано раньше, и целый ряд картин остался на руках. Именно эта коллекция спасла Дом.</w:t>
      </w:r>
    </w:p>
    <w:p w:rsidR="00075A12" w:rsidRDefault="00075A12">
      <w:pPr>
        <w:pStyle w:val="BodyText2"/>
        <w:rPr>
          <w:noProof/>
        </w:rPr>
      </w:pPr>
      <w:r>
        <w:rPr>
          <w:noProof/>
        </w:rPr>
        <w:t>Следует очень, очень проверять все документы, мы уже ознакомились с некоторыми манипуляциями, произведенными кем-то и в минутсах, да и еще в других документах. Хорош также Сидней, но ведь он в полной зависимости от них! Впрочем, когда-то считалось, что никакая зависимость не может служить оправданием для совершения нечестного поступка. Ну да Бог ему судья!</w:t>
      </w:r>
    </w:p>
    <w:p w:rsidR="00075A12" w:rsidRDefault="00075A12">
      <w:pPr>
        <w:pStyle w:val="BodyText2"/>
        <w:rPr>
          <w:noProof/>
        </w:rPr>
      </w:pPr>
      <w:r>
        <w:rPr>
          <w:noProof/>
        </w:rPr>
        <w:t>Итак, да здравствует золотой телец! Видимо, это будет ее ордер оф ее дэй.</w:t>
      </w:r>
      <w:r>
        <w:rPr>
          <w:rStyle w:val="FootnoteReference"/>
          <w:noProof/>
        </w:rPr>
        <w:footnoteReference w:id="407"/>
      </w:r>
      <w:r>
        <w:rPr>
          <w:noProof/>
        </w:rPr>
        <w:t xml:space="preserve"> И как же может быть иначе, когда они приняли водительство Конрада?! Наше Учение гласит обратное, именно, что «ценности духовные превышают все сокровища мира»! Истинно, их «высокие» принципы – не наши, и их «уэйс»</w:t>
      </w:r>
      <w:r>
        <w:rPr>
          <w:rStyle w:val="FootnoteReference"/>
          <w:noProof/>
        </w:rPr>
        <w:footnoteReference w:id="408"/>
      </w:r>
      <w:r>
        <w:rPr>
          <w:noProof/>
        </w:rPr>
        <w:t xml:space="preserve"> – не наши уэйс, как они пишут это в своем изумительно грубом и невежественном письме, в котором они порывают с нами все отношения навсегда. Не похоже, чтобы письмо это было продиктовано им адвокатом, очень уж оно по-детски составлено.</w:t>
      </w:r>
    </w:p>
    <w:p w:rsidR="00075A12" w:rsidRDefault="00075A12">
      <w:pPr>
        <w:pStyle w:val="BodyText2"/>
        <w:rPr>
          <w:noProof/>
        </w:rPr>
      </w:pPr>
      <w:r>
        <w:rPr>
          <w:noProof/>
        </w:rPr>
        <w:t>Спасибо, родные мои, что мужественно и достойно возразили на все кощунственные, лживые и злобные инсинуации. Не скрою, большим ударом в сердце было мне отсутствие Авираха на этом чрезвычайно важном Митинге. Я была так уверена, что он вернется, чтобы встать на защиту дел Владыки! Чем же выражается преданность, как не в таких действиях? Так важно было именно для будущего, чтобы и его голос прозвучал в защиту Трех Щитов и сотрудников.</w:t>
      </w:r>
    </w:p>
    <w:p w:rsidR="00075A12" w:rsidRDefault="00075A12">
      <w:pPr>
        <w:pStyle w:val="BodyText2"/>
        <w:rPr>
          <w:noProof/>
        </w:rPr>
      </w:pPr>
      <w:r>
        <w:rPr>
          <w:noProof/>
        </w:rPr>
        <w:t>Также на лживое заявление о том, что он, г-н Хорш, знает, что в течение тринадцати лет Радна, Авирах и Модра писали о нем ложные и унижающие его письма, Вы можете спокойно сказать: «Не судите всех по себе!» Ибо, истинно, у меня имеются Ваши письма, и в них не только ничего умаляющего о нем нет, но, наоборот, очень часто похвалы им и описание эпизодов, в которых Зина винила себя, тогда как, может быть, вина была на другой стороне. Последний год пребывания Ояны у нас ими была принята иная тактика. Мне писались письма одни, а другая, более подробная версия писалась на имя Ояны. Письма эти мне читались, обычно они содержали описание происходящего в их освещении, но все они оставались у Ояны как адресованные ей. Но, конечно, и в моих письмах имеется достаточно порочащего материала на всех сотрудников, включая и Галахада. Также я сожалею теперь, что не просила у Ояны копий тех писем, которые она писала им обо мне. Столько умилительных слез проливалось ею при чтении мне своего сочинения! Должна признаться, что я испытывала внутреннюю тошноту и никогда не могла решиться спросить копию.</w:t>
      </w:r>
    </w:p>
    <w:p w:rsidR="00075A12" w:rsidRDefault="00075A12">
      <w:pPr>
        <w:pStyle w:val="BodyText2"/>
        <w:rPr>
          <w:noProof/>
        </w:rPr>
      </w:pPr>
      <w:r>
        <w:rPr>
          <w:noProof/>
        </w:rPr>
        <w:t>Конечно, когда в основе всего происходящего лежит корыстолюбие и желание захватить каждую копейку, каждую собственность в свои руки, то что можно ожидать? Его покушения на суммы, получаемые Учреждениями, намечались давно, и желание захвата не давало покоя.</w:t>
      </w:r>
    </w:p>
    <w:p w:rsidR="00075A12" w:rsidRDefault="00075A12">
      <w:pPr>
        <w:pStyle w:val="BodyText2"/>
        <w:rPr>
          <w:noProof/>
        </w:rPr>
      </w:pPr>
      <w:r>
        <w:rPr>
          <w:noProof/>
        </w:rPr>
        <w:t>Также заявление Президента Постоянного Комитета по Пакту Рериха о том, что идея Пакта – не идея Рериха, но г-жи Мигель, изумительна прежде всего по своей глупости и невежественности. Сами они прекрасно знают, и писали, и утверждали, что идея Охранения творчества человеческого гения была задумана Н.К. еще в России в начале этого столетия. И еще до войны на Гаагском Международном Трибунале поднимался вопрос об охране Памятников Искусства. Зачем же разыгрывать игнорамуса</w:t>
      </w:r>
      <w:r>
        <w:rPr>
          <w:rStyle w:val="FootnoteReference"/>
          <w:noProof/>
        </w:rPr>
        <w:footnoteReference w:id="409"/>
      </w:r>
      <w:r>
        <w:rPr>
          <w:noProof/>
        </w:rPr>
        <w:t>! Кроме того, каждый образованный человек знает, что все идеи проявляются в нескольких сознаниях и часто даже почти одновременно или разделенные некоторым промежутком времени. Если мы прочтем любое историческое обозрение движения умственного прогресса и Культуры, мы найдем там описание появления и закрепления новых идей, и как первые носители их обычно не успешны, но когда сознание масс уже подготовлено повторными явлениями к восприятию (пространство цементировано), то появляется мощный фокус, который собирает носящиеся идеи и претворяет их в жизнь. Потому несомненно, что кроме Н.К. и г-жи Мигель еще многие не раз думали об этом. Так, в книжке г-жи Бэкер «Леттерс оф а дэд мэн» сказано, что именно после войны Светлые Силы будут особенно заботиться об охранении Памятников Искусства и Науки. Кто знает, сколько людей прочли эту книгу и обратили внимание на эти строки! Книга эта написана была во время войны.</w:t>
      </w:r>
    </w:p>
    <w:p w:rsidR="00075A12" w:rsidRDefault="00075A12">
      <w:pPr>
        <w:pStyle w:val="BodyText2"/>
        <w:rPr>
          <w:noProof/>
        </w:rPr>
      </w:pPr>
      <w:r>
        <w:rPr>
          <w:noProof/>
        </w:rPr>
        <w:t>Очень интересно, как прошло заседание Комитета по Пакту. Вероятно, будет проводиться все та же «мудрая» политика – «своя рука свою руку разрушает». Как проявят себя Флейшер, Магоффин? Очень сожалею, что я не знала раньше, что идея иметь Конвенцию в Вашингтоне была дана г-ном Кембеллем. Ведь всегда подчеркивалось, что идея эта принадлежит исключительно белокурой особе. Можно найти предлог получить письменный стэтмент от г-на Кембелля, что это было его предложение. Ибо, вероятно, в минутсы это не было занесено, так как никто из нас этого не помнит. Пусть истина будет восстановлена.</w:t>
      </w:r>
    </w:p>
    <w:p w:rsidR="00075A12" w:rsidRDefault="00075A12">
      <w:pPr>
        <w:pStyle w:val="BodyText2"/>
        <w:rPr>
          <w:noProof/>
        </w:rPr>
      </w:pPr>
      <w:r>
        <w:rPr>
          <w:noProof/>
        </w:rPr>
        <w:t>Копию моего письма, упоминаемого ими, Вы имеете – это было письмо к Кругу от 2 августа.</w:t>
      </w:r>
    </w:p>
    <w:p w:rsidR="00075A12" w:rsidRDefault="00075A12">
      <w:pPr>
        <w:pStyle w:val="BodyText2"/>
        <w:rPr>
          <w:noProof/>
        </w:rPr>
      </w:pPr>
      <w:r>
        <w:rPr>
          <w:noProof/>
        </w:rPr>
        <w:t>Передаваемую Модрочкой формулу г-жи Уайтсайд о белокурой мы не раз слышали, особенно из английских источников.</w:t>
      </w:r>
    </w:p>
    <w:p w:rsidR="00075A12" w:rsidRDefault="00075A12">
      <w:pPr>
        <w:pStyle w:val="BodyText2"/>
        <w:rPr>
          <w:noProof/>
        </w:rPr>
      </w:pPr>
      <w:r>
        <w:rPr>
          <w:noProof/>
        </w:rPr>
        <w:t>Конечно, если они открыто чернят имя, то и мы должны принимать меры к пресечению порочения. Потому я и писала – укрепляйте друзей, ибо придется многое разъяснить им и пресечь общими усилиями. Так все, что будет сделано, родные, на закрепление дружественных отношений по всем направлениям, крайне полезно. Конечно, имейте в виду крайнюю подвижность Логвана и Ояны и ярость в действиях. Этому можно у них поучиться, они ничего не отложат. Боюсь, что Ф.Стокса уже отравили, ибо последнее письмо его чем-то не нравится мне. Потому следует его предупредить. Уверена, что Модрочка сумела утвердить г-жу Уайтсайд и г-жу Скунмэкер. Если бы удалось в Филадельфийской группе укрепить основы Учения, это было бы большой победой. Если они предпочтут разъяснения г-жи Хорш или Ояны, то это будет равносильно тому, если бы в свое время читатели «Тайной Доктрины», имея возможность сообщаться с Е.П.Блаватской, предпочли бы искать объяснения ее трудов, скажем, у г-жи Куломб или Соловьева!</w:t>
      </w:r>
    </w:p>
    <w:p w:rsidR="00075A12" w:rsidRDefault="00075A12">
      <w:pPr>
        <w:pStyle w:val="BodyText2"/>
        <w:rPr>
          <w:noProof/>
        </w:rPr>
      </w:pPr>
      <w:r>
        <w:rPr>
          <w:noProof/>
        </w:rPr>
        <w:t>В пятницу к вечеру подъедет Н.К. с Юрием. Конечно, представляете себе, какое творчество, какая работа закипит! Мне сказано: «У нас 35 решений, Ручаюсь за яркую Победу». Потому, родные мои, вооружимся терпением и спокойствием, ибо «лишь при спокойном отношении сохраним равновесие».</w:t>
      </w:r>
    </w:p>
    <w:p w:rsidR="00075A12" w:rsidRDefault="00075A12">
      <w:pPr>
        <w:pStyle w:val="BodyText2"/>
        <w:rPr>
          <w:noProof/>
        </w:rPr>
      </w:pPr>
      <w:r>
        <w:rPr>
          <w:noProof/>
        </w:rPr>
        <w:t>Так, кто-то считает произведения искусства за щепки, а губернатор Массачусетса мистер Фуллер заплатил сто тысяч долларов за четыре картины Зуолаги и очень гордится ими. Если культуры нет в крови, то и приобрести ее ни за какие мешки золота невозможно, и никакой привешенный ярлык не поможет. И в какую бы прекрасную раму не вставить фальшивую картину, ценность ее самой от этого не увеличится!</w:t>
      </w:r>
    </w:p>
    <w:p w:rsidR="00075A12" w:rsidRDefault="00075A12">
      <w:pPr>
        <w:pStyle w:val="BodyText2"/>
        <w:rPr>
          <w:noProof/>
        </w:rPr>
      </w:pPr>
      <w:r>
        <w:rPr>
          <w:noProof/>
        </w:rPr>
        <w:t>Держитесь дружнее дружного, и мы построим новую крепость на основе истинного понимания Учения. Становится жутко, когда начинаешь вдумываться в мышление и поступки трио. Они не имеют уже в себе человеческого элемента. Конечно, корень зла – Ояна. Именно она внесла заразу одержания, хотя, если бы почва в тех двух не была благоприятна, то зараза не свила бы гнезда.</w:t>
      </w:r>
    </w:p>
    <w:p w:rsidR="00075A12" w:rsidRDefault="00075A12">
      <w:pPr>
        <w:pStyle w:val="BodyText2"/>
        <w:rPr>
          <w:noProof/>
        </w:rPr>
      </w:pPr>
      <w:r>
        <w:rPr>
          <w:noProof/>
        </w:rPr>
        <w:t>Если дело дойдет до суда, то это может быть замечательным кэзом</w:t>
      </w:r>
      <w:r>
        <w:rPr>
          <w:rStyle w:val="FootnoteReference"/>
          <w:noProof/>
        </w:rPr>
        <w:footnoteReference w:id="410"/>
      </w:r>
      <w:r>
        <w:rPr>
          <w:noProof/>
        </w:rPr>
        <w:t>! Воображаю, как у Галахада будут дрожать все поджилки от страха: а вдруг и его письма будут предъявлены! Сейчас получена бумага из его Департамента, датированная 17-м сентября, с извещением, чтобы отныне Н.К. сообщался не с Брессманом и Секретарем, но с Ричи. Чуете ли Вы и тут мелкую злобу? Они слышали, что Ричи враждебен Н.К., и потому направляют к нему! Чую, кто-то сядет в лужу!</w:t>
      </w:r>
    </w:p>
    <w:p w:rsidR="00075A12" w:rsidRDefault="00075A12">
      <w:pPr>
        <w:pStyle w:val="BodyText2"/>
        <w:rPr>
          <w:noProof/>
        </w:rPr>
      </w:pPr>
      <w:r>
        <w:rPr>
          <w:noProof/>
        </w:rPr>
        <w:t>Итак, родные, перед нами новая великая ступень. Мой дух так чует ее. Начиная с 36</w:t>
      </w:r>
      <w:r>
        <w:rPr>
          <w:noProof/>
        </w:rPr>
        <w:noBreakHyphen/>
        <w:t>го года все сочетания Светил благоприятствуют нам на целый ряд лет в возрастающем успехе. Но нельзя того же сказать о гороскопе г-на Хорша, он очень темен. Также Сатурн вошел в знак Рыб, потому и Конрад начальствует так сейчас над трио. Так, трио начали с революшен</w:t>
      </w:r>
      <w:r>
        <w:rPr>
          <w:rStyle w:val="FootnoteReference"/>
          <w:noProof/>
        </w:rPr>
        <w:footnoteReference w:id="411"/>
      </w:r>
      <w:r>
        <w:rPr>
          <w:noProof/>
        </w:rPr>
        <w:t xml:space="preserve"> и кончат, вероятно, собственным деволюшен</w:t>
      </w:r>
      <w:r>
        <w:rPr>
          <w:rStyle w:val="FootnoteReference"/>
          <w:noProof/>
        </w:rPr>
        <w:footnoteReference w:id="412"/>
      </w:r>
      <w:r>
        <w:rPr>
          <w:noProof/>
        </w:rPr>
        <w:t>.</w:t>
      </w:r>
    </w:p>
    <w:p w:rsidR="00075A12" w:rsidRDefault="00075A12">
      <w:pPr>
        <w:pStyle w:val="BodyText2"/>
        <w:rPr>
          <w:noProof/>
        </w:rPr>
      </w:pPr>
      <w:r>
        <w:rPr>
          <w:noProof/>
        </w:rPr>
        <w:t>Прошу Модрочку не сетовать, что я не пишу ей отдельно. Но мне сейчас очень трудно. Корреспонденция все растет, везде свои трудности, и все это просит поддержки, а мое сердце вот уже больше недели как дает большие перебои. Иногда совсем останавливается, а затем получаются удары в левое плечо, в солнечное сплетение или в шейные артерии, а само сердце молчит. Состояние не из приятных, и даже строфант не помогает. Лишь вибрации, посылаемые Владыкой, восстанавливают меня, но посылать их все время нельзя. Потому моя Модрочка поймет и не будет ждать каждый раз отдельного письма к ней. Ведь я Вас держу в сердце, и каждый имеет свой собственный уголок. Книга Модрочки прекрасна и сделает свое дело.</w:t>
      </w:r>
    </w:p>
    <w:p w:rsidR="00075A12" w:rsidRDefault="00075A12">
      <w:pPr>
        <w:pStyle w:val="BodyText2"/>
        <w:rPr>
          <w:noProof/>
        </w:rPr>
      </w:pPr>
      <w:r>
        <w:rPr>
          <w:noProof/>
        </w:rPr>
        <w:t xml:space="preserve">Так, любимые, шлю Вам всю любовь и ласку. </w:t>
      </w:r>
    </w:p>
    <w:p w:rsidR="00075A12" w:rsidRDefault="00075A12">
      <w:pPr>
        <w:pStyle w:val="BodyText2"/>
        <w:rPr>
          <w:noProof/>
        </w:rPr>
      </w:pPr>
      <w:r>
        <w:rPr>
          <w:noProof/>
        </w:rPr>
        <w:t>«Скоро проявится Рука Владыки. Явление спешит. Чудо спешит».</w:t>
      </w:r>
    </w:p>
    <w:p w:rsidR="00075A12" w:rsidRDefault="00075A12">
      <w:pPr>
        <w:pStyle w:val="BodyText2"/>
        <w:rPr>
          <w:noProof/>
        </w:rPr>
      </w:pPr>
      <w:r>
        <w:rPr>
          <w:noProof/>
        </w:rPr>
        <w:t>Так как остается еще целая страница, то припишу еще. Тому, кто утверждает, что он создал все, ибо он дал деньги, можно при случае привести одну буддистскую притчу, которая приводится как назидание против глубокого невежества. Однажды Будда наставлял своих слушателей в пользе и необходимости труда, ибо лишь в упорном труде человек найдет спасение свое. Среди слушателей было несколько браминов-пахарей, и, когда Будда кончил свои наставления, один из них спросил: «Вот ты говоришь о пользе труда и о необходимости напряженного труда, но мы и трудимся от зари до зари, и растим зерно, которое питает всех. Но Сам-то Ты что делаешь, в чем труд твой?» Далее следуют прекрасные сравнения качеств труда и т.д. и всех благ, которые исходят от трудов Будды, и все заканчивается словами: «Тогда как существуют биллионы пахарей, Будда же один».</w:t>
      </w:r>
    </w:p>
    <w:p w:rsidR="00075A12" w:rsidRDefault="00075A12">
      <w:pPr>
        <w:pStyle w:val="BodyText2"/>
        <w:rPr>
          <w:noProof/>
        </w:rPr>
      </w:pPr>
      <w:r>
        <w:rPr>
          <w:noProof/>
        </w:rPr>
        <w:t>Так можно сказать, что собирателей золотого зерна миллионы были и есть, но таких творцов, как Рерих, единицы. Давно сказано, что Рерих – мультимиллионер идей. Царство не в коронах и мешках золота, но в космосопространственных идеях. Ничто не может противиться мысли, Мысль Высокая всегда побеждает, в этом закон эволюции.</w:t>
      </w:r>
    </w:p>
    <w:p w:rsidR="00075A12" w:rsidRDefault="00075A12">
      <w:pPr>
        <w:pStyle w:val="BodyText2"/>
        <w:rPr>
          <w:noProof/>
        </w:rPr>
      </w:pPr>
      <w:r>
        <w:rPr>
          <w:noProof/>
        </w:rPr>
        <w:t>Так, в буддизме самым страшным пороком считается именно КОРЫСТОЛЮБИЕ, и корыстолюбивый человек заживо сгнивает, ибо дух его замирает. И даже говорится, что, если человек мог бы освободиться от одного этого качества, он достиг бы Архатства. И конечно, это так, ибо вся самость зиждется на корыстолюбии.</w:t>
      </w:r>
    </w:p>
    <w:p w:rsidR="00075A12" w:rsidRDefault="00075A12">
      <w:pPr>
        <w:pStyle w:val="BodyText2"/>
        <w:rPr>
          <w:noProof/>
        </w:rPr>
      </w:pPr>
      <w:r>
        <w:rPr>
          <w:noProof/>
        </w:rPr>
        <w:t>Так, родные, в полной готовности принять битву начнем новый цикл. Интересно отметить, что письмо о полном разрыве было написано до шестого октября, после которого начался новый цикл.</w:t>
      </w:r>
    </w:p>
    <w:p w:rsidR="00075A12" w:rsidRDefault="00075A12">
      <w:pPr>
        <w:pStyle w:val="BodyText2"/>
        <w:rPr>
          <w:noProof/>
        </w:rPr>
      </w:pPr>
      <w:r>
        <w:rPr>
          <w:noProof/>
        </w:rPr>
        <w:t>Еще раз, родные, шлю Вам радостную бодрость перед новою ступенью, все думы с Вами.</w:t>
      </w:r>
    </w:p>
    <w:p w:rsidR="00075A12" w:rsidRDefault="00075A12">
      <w:pPr>
        <w:pStyle w:val="Signature"/>
        <w:rPr>
          <w:noProof/>
        </w:rPr>
      </w:pPr>
      <w:r>
        <w:rPr>
          <w:noProof/>
        </w:rPr>
        <w:t>Духом и сердцем с Вами, Е.Р.</w:t>
      </w:r>
    </w:p>
    <w:p w:rsidR="00075A12" w:rsidRDefault="00075A12">
      <w:pPr>
        <w:pStyle w:val="BodyText2"/>
        <w:rPr>
          <w:noProof/>
        </w:rPr>
      </w:pPr>
    </w:p>
    <w:p w:rsidR="00075A12" w:rsidRDefault="00075A12">
      <w:pPr>
        <w:pStyle w:val="a"/>
      </w:pPr>
      <w:r>
        <w:t>202</w:t>
      </w:r>
    </w:p>
    <w:p w:rsidR="00075A12" w:rsidRDefault="00075A12">
      <w:pPr>
        <w:pStyle w:val="a0"/>
      </w:pPr>
      <w:r>
        <w:t>Е.И.Рерих – А.М.Асееву</w:t>
      </w:r>
    </w:p>
    <w:p w:rsidR="00075A12" w:rsidRDefault="00075A12">
      <w:pPr>
        <w:pStyle w:val="Date"/>
      </w:pPr>
      <w:r>
        <w:t>15 октября 1935 г.</w:t>
      </w:r>
    </w:p>
    <w:p w:rsidR="00075A12" w:rsidRDefault="00075A12">
      <w:pPr>
        <w:pStyle w:val="BodyText2"/>
        <w:rPr>
          <w:noProof/>
        </w:rPr>
      </w:pPr>
      <w:r>
        <w:rPr>
          <w:noProof/>
        </w:rPr>
        <w:t xml:space="preserve">Дорогой Александр Михайлович, отвечаю на два Ваших письма – от 29 августа и 5 сентября. То, что Вы пишете об Артемьеве, малоутешительно. Его молчание на присылку ему Вашего сборника указывает уже на неподвижность, а куда уедешь с неподвижностью! Впрочем, может быть, есть веские обстоятельства, помешавшие ему выполнить свое обещание и долг простой вежливости. Потому понаблюдаем дальнейшее выявление этого лика, прежде чем просить его о чем-то. Явим мудрую осмотрительность. Большое спасибо Вам за все Ваши хлопоты. Кто знает, может быть, где-то возможность и обнаружится? Врата возможности часто бывают тесны. Профессор Рубакин состоял в переписке с нашими Учреждениями в Нью-Йорке. Он большой энтузиаст Пакта и поклонник идей Н.К. По его письмам, которые мне были пересланы, могу заключить, что он прекрасной души человек, и при этом очень деятельный, что является большей редкостью. Несмотря на его очень преклонный возраст, душа его горит юношеским огнем. Он – отрадное явление на фоне нашей эмиграции. Я просила Зинаиду Григорьевну выслать ему для его библиотеки в Лозанне и нашу серию Агни Йоги. В свое время он сделал прекрасное предложение нашим Нью-йоркским Учреждениям в связи с распространением Пакта, но оно не могло осуществиться из-за недостатка фондов. Конечно, часто не так уже страшны недостатки фондов, как то обстоятельство, что </w:t>
      </w:r>
      <w:r>
        <w:rPr>
          <w:i/>
          <w:iCs/>
          <w:noProof/>
        </w:rPr>
        <w:t>размах дел перерастает сознание сотрудников.</w:t>
      </w:r>
      <w:r>
        <w:rPr>
          <w:noProof/>
        </w:rPr>
        <w:t xml:space="preserve"> Да, всюду этот недохват людей. Нужен приток мощных деятелей, не боящихся смелых начинаний, и на это будет обращено наше внимание в ближайшем будущем. Уже несколько фамилий таких сотрудников даны мне яснослышанием. Будем прислушиваться.</w:t>
      </w:r>
    </w:p>
    <w:p w:rsidR="00075A12" w:rsidRDefault="00075A12">
      <w:pPr>
        <w:pStyle w:val="BodyText2"/>
        <w:rPr>
          <w:noProof/>
        </w:rPr>
      </w:pPr>
      <w:r>
        <w:rPr>
          <w:noProof/>
        </w:rPr>
        <w:t xml:space="preserve">О г-не Сарториусе ничего не слышала и книг его не читала. С интересом ознакомлюсь с его статьей в Вашем сборнике. Мой совет Вам учить английский язык, конечно, был не для того, чтобы читать в подлиннике, но ввиду того, что большинство жемчужин Востока переведено и переводится именно на этот безобразный язык. Ведь индусы, имеющие доступ к своим сокровенным писаниям, прежде всего и передают их на этом языке. И переводов на иные языки пока что </w:t>
      </w:r>
      <w:r>
        <w:rPr>
          <w:i/>
          <w:iCs/>
          <w:noProof/>
        </w:rPr>
        <w:t>не имеется.</w:t>
      </w:r>
    </w:p>
    <w:p w:rsidR="00075A12" w:rsidRDefault="00075A12">
      <w:pPr>
        <w:pStyle w:val="BodyText2"/>
        <w:rPr>
          <w:noProof/>
        </w:rPr>
      </w:pPr>
      <w:r>
        <w:rPr>
          <w:noProof/>
        </w:rPr>
        <w:t xml:space="preserve">Да, пусть светляки светят, но только бы не уловили их в свои сети некоторые охотнички, и не произошло бы предательства дела. Произнесение высоких слов – одно, а применение их в жизни – нечто совершенно другое. И обычно </w:t>
      </w:r>
      <w:r>
        <w:rPr>
          <w:i/>
          <w:iCs/>
          <w:noProof/>
        </w:rPr>
        <w:t>эти два действия в жизни не сотрудничают.</w:t>
      </w:r>
      <w:r>
        <w:rPr>
          <w:noProof/>
        </w:rPr>
        <w:t xml:space="preserve"> Так, я очень не люблю слышать, что кто-то готов жизнь положить за Учение. В большинстве случаев, почти всегда, </w:t>
      </w:r>
      <w:r>
        <w:rPr>
          <w:i/>
          <w:iCs/>
          <w:noProof/>
        </w:rPr>
        <w:t>это величайшая ложь.</w:t>
      </w:r>
      <w:r>
        <w:rPr>
          <w:noProof/>
        </w:rPr>
        <w:t xml:space="preserve"> И только что еще раз мне было это наглядно и ярко подтверждено. Так, один сотрудник, очень хороший человек, работавший с нами много лет и постоянно подчеркивавший, что ради Учения он готов на все, именно </w:t>
      </w:r>
      <w:r>
        <w:rPr>
          <w:i/>
          <w:iCs/>
          <w:noProof/>
        </w:rPr>
        <w:t>положить жизнь свою,</w:t>
      </w:r>
      <w:r>
        <w:rPr>
          <w:noProof/>
        </w:rPr>
        <w:t xml:space="preserve"> сейчас отказался присутствовать на чрезвычайно важном заседании, скажу – критическом для дел Владыки, где каждый голос был на счету, только потому, что для этого ему нужно было на несколько дней раньше приехать в Нью-Йорк из местности, отстоящей всего в нескольких часах, и где он заканчивал курс пустого лечения. Так, прекраснейший человек, действительно любивший Учение и постоянно утверждавший свою преданность и готовность перенести </w:t>
      </w:r>
      <w:r>
        <w:rPr>
          <w:i/>
          <w:iCs/>
          <w:noProof/>
        </w:rPr>
        <w:t>все ради Владыки, не мог пожертвовать пятью днями!!!</w:t>
      </w:r>
      <w:r>
        <w:rPr>
          <w:noProof/>
        </w:rPr>
        <w:t xml:space="preserve"> Подобные явления постоянно приходится наблюдать. За всю мою жизнь я встретила только одного человека, готового пожертвовать действительно всем. Другие шли и жертвовали или от избытка, или ради выгоды, услышав, что каждый дар возвращается стократно. Но, когда эта стократность не проявлялась так, как они ее ожидали, или же не в ожидаемый ими час, они обращались в злейших врагов, в предателей дела. Часто они отворачивались у последней черты. Бывали и такие, которые решились пожертвовать лишь половину, тогда как именно все достояние нужно было поставить на карту. Но можно ли ожидать успеха от половинчатого решения, можно ли ожидать спасения от половинной дозы лекарства? И действительно, успех был половинчатым. Но что при этом было особенно примечательно, – это то, что вторая половина, удержанная из-за малого страха, впоследствии была отнята от них иным путем, непредвиденными обстоятельствами. Есть еще третий тип людей, наиболее распространенный, которые считают, что одно приближение их к Учению есть уже величайшее одолжение с их стороны. В самомнении своем они думают, что Владыки готовы служить пуджу каждому приблизившемуся или прочитавшему их Учение. Нет, Владыки радуются и оказывают действенную помощь лишь истинно стремящемуся. На мотыльков же Они смотрят с грустью, ибо знают, через какие вековые трудности должны будут они пройти, прежде чем смогут приблизиться к Твердыне Света. Хотелось бы дать им прочесть следующую страницу Учения.</w:t>
      </w:r>
    </w:p>
    <w:p w:rsidR="00075A12" w:rsidRDefault="00075A12">
      <w:pPr>
        <w:pStyle w:val="BodyText2"/>
        <w:rPr>
          <w:noProof/>
        </w:rPr>
      </w:pPr>
      <w:r>
        <w:rPr>
          <w:noProof/>
        </w:rPr>
        <w:t>«Решит кто-то: "Разве трудна настороженность, или соизмеримость, или подвижность, или преданность? Вот чувствую, что могу вместить эти условия, не возьмете ли меня в дальний путь, в ОБЩИНУ?" Но разве этот спешный путник подумал о непременном условии сказанных им качеств? Забыта постоянность. Мелькающие огоньки только на миг вмещают все качества пламени, но тьма поглощает их так же быстро, как жаровня снежинку. Нельзя доверять моменту вмещения, только ПОСТОЯННОСТЬ, закаленная трудом и препятствиями, дает возможность поверить ценности вмещения. Истинный музыкант не думает над каждым пальцем, вызывающим звук, только ученик считает годные пальцы. Истинный сотрудник не думает о намеренном применении качеств труда. Музыка сфер сливается с песней преуспеяния труда. Думайте, как ПОСТОЯННОСТЬ подобна лестнице огненной!»</w:t>
      </w:r>
      <w:r>
        <w:rPr>
          <w:rStyle w:val="FootnoteReference"/>
          <w:noProof/>
        </w:rPr>
        <w:footnoteReference w:id="413"/>
      </w:r>
    </w:p>
    <w:p w:rsidR="00075A12" w:rsidRDefault="00075A12">
      <w:pPr>
        <w:pStyle w:val="BodyText2"/>
        <w:rPr>
          <w:noProof/>
        </w:rPr>
      </w:pPr>
      <w:r>
        <w:rPr>
          <w:noProof/>
        </w:rPr>
        <w:t>«Решит кто-то: "Пройду по огненной лестнице". – "Иди, каждому путь открыт. Но помни: в случае страха ступени расплавляются в жидкое пламя. Куда пойдешь, не владея качеством работы? Когда Мы говорим: лучше спать на кедровых корнях, – то последователь может легко исполнить совет. Легко спать, да еще по совету. Но когда сказано: прими постоянный дозор, – тогда становятся горячими ступени. Одно нужно твердить: нелегка лестница. Плох вождь, скрывающий истинную опасность. Преодолеть ее можно лишь полным знанием".</w:t>
      </w:r>
    </w:p>
    <w:p w:rsidR="00075A12" w:rsidRDefault="00075A12">
      <w:pPr>
        <w:pStyle w:val="BodyText2"/>
        <w:rPr>
          <w:noProof/>
        </w:rPr>
      </w:pPr>
      <w:r>
        <w:rPr>
          <w:noProof/>
        </w:rPr>
        <w:t>Вижу, идет другой неразумен – этот еще несовершеннее. Он порицает: "К чему торжественное вещание?" Скажем: "Торжественность предупреждения пропорциональна унизительности писка твоего при опасности. Двуногий! Сколько раз ты терял лицо свое при первой трудности! Мы видели тебя чернее угля, и отрицания твои наполняли тебя зловонием. Плохо тебе живется, сжег ты ступени и просишь ты милостыню у бездны". Новый вопрошатель: "Как примирить Учение с наукой?" – "Если наука преподает достоверное знание, то Учение и есть наука. Какую цель имеет наука, если она распухла от предрассудков? Тот, кто обеспокоен торжественностью утверждений, тот понимает науку, как логово мещанства. Тому, кто мыслит о Новом Мире, тому нет вреда от ползающих гадов". Говорю: знаю всю ложность построения. Не скрою, как далеко носить камни, как велико безводие! Именно это сознание, именно бесчисленность звезд дает утверждение ступеней огненных"»</w:t>
      </w:r>
      <w:r>
        <w:rPr>
          <w:rStyle w:val="FootnoteReference"/>
          <w:noProof/>
        </w:rPr>
        <w:footnoteReference w:id="414"/>
      </w:r>
      <w:r>
        <w:rPr>
          <w:noProof/>
        </w:rPr>
        <w:t>.</w:t>
      </w:r>
    </w:p>
    <w:p w:rsidR="00075A12" w:rsidRDefault="00075A12">
      <w:pPr>
        <w:pStyle w:val="BodyText2"/>
        <w:rPr>
          <w:noProof/>
        </w:rPr>
      </w:pPr>
      <w:r>
        <w:rPr>
          <w:noProof/>
        </w:rPr>
        <w:t>Жалею, что эта книга, указующая на трудности подхода к</w:t>
      </w:r>
      <w:r>
        <w:rPr>
          <w:b/>
          <w:bCs/>
          <w:noProof/>
        </w:rPr>
        <w:t xml:space="preserve"> Великому </w:t>
      </w:r>
      <w:r>
        <w:rPr>
          <w:noProof/>
        </w:rPr>
        <w:t>Братству, еще не опубликована.</w:t>
      </w:r>
    </w:p>
    <w:p w:rsidR="00075A12" w:rsidRDefault="00075A12">
      <w:pPr>
        <w:pStyle w:val="BodyText2"/>
        <w:rPr>
          <w:noProof/>
        </w:rPr>
      </w:pPr>
      <w:r>
        <w:rPr>
          <w:noProof/>
        </w:rPr>
        <w:t>Да, труден путь истинного ученичества! И лишь один, много двое, в столетие достигают великой цели. Ведь никакие знания, никакие философии и тем более магические насилия не дадут нам духовности. Ибо лишь в жизненном опыте, в испитии яда жизни и разбитии всех иллюзий ее, при сохранении великого устремления к служению Общему Благу, накопляем мы ЧАШУ АМРИТЫ.</w:t>
      </w:r>
    </w:p>
    <w:p w:rsidR="00075A12" w:rsidRDefault="00075A12">
      <w:pPr>
        <w:pStyle w:val="BodyText2"/>
        <w:rPr>
          <w:noProof/>
        </w:rPr>
      </w:pPr>
      <w:r>
        <w:rPr>
          <w:noProof/>
        </w:rPr>
        <w:t>Теперь об Измаиловой. Конечно, несчастной женщине следует помочь. Но мне грустно было читать, что Вы все еще восторгаетесь медиумистическими особенностями и называете их дарованиями. В Учении и на Востоке состояние это рассматривается скорее как проклятие, и я много писала об опасности медиумизма. Припомните все определения медиумизма, хотя бы в книге «Агни Йога»: «Медиум есть ладья без руля». «Медиум есть лишь постоялый двор для развоплошенных лжецов»</w:t>
      </w:r>
      <w:r>
        <w:rPr>
          <w:rStyle w:val="FootnoteReference"/>
          <w:noProof/>
        </w:rPr>
        <w:footnoteReference w:id="415"/>
      </w:r>
      <w:r>
        <w:rPr>
          <w:noProof/>
        </w:rPr>
        <w:t xml:space="preserve">. Ведь не каждая способность видения доказывает открытие центров. </w:t>
      </w:r>
      <w:r>
        <w:rPr>
          <w:i/>
          <w:iCs/>
          <w:noProof/>
        </w:rPr>
        <w:t>Именно ясновидение ничего общего с медиумизмом не имеет.</w:t>
      </w:r>
      <w:r>
        <w:rPr>
          <w:noProof/>
        </w:rPr>
        <w:t xml:space="preserve"> Одно описание г-жи Измаиловой ее видений уже свидетельствует о низших слоях Астрала. Красота, Величие, Простота сопутствуют ясновидению. Также обстановка, в которой развивались эти способности ее, доказывает, что мы имеем дело </w:t>
      </w:r>
      <w:r>
        <w:rPr>
          <w:i/>
          <w:iCs/>
          <w:noProof/>
        </w:rPr>
        <w:t>именно</w:t>
      </w:r>
      <w:r>
        <w:rPr>
          <w:noProof/>
        </w:rPr>
        <w:t xml:space="preserve"> с медиумизмом, но </w:t>
      </w:r>
      <w:r>
        <w:rPr>
          <w:i/>
          <w:iCs/>
          <w:noProof/>
        </w:rPr>
        <w:t>не</w:t>
      </w:r>
      <w:r>
        <w:rPr>
          <w:noProof/>
        </w:rPr>
        <w:t xml:space="preserve"> с открытыми центрами. Поверьте, дорогой Александр Михайлович, что открытые центры – большая редкость, и Владыки, стоящие на страже эволюции человечества, зорко следят с самого раннего детства за индивидуумами, которые завоевали себе право на открытие центров. Они посылают их в те условия, где они могут лучше развиться и проявить свои дарования. Но никогда Владыки </w:t>
      </w:r>
      <w:r>
        <w:rPr>
          <w:i/>
          <w:iCs/>
          <w:noProof/>
        </w:rPr>
        <w:t>не приблизятся к человеку, живущему в браке с пьяницей и за деньги предсказывающему будущее.</w:t>
      </w:r>
      <w:r>
        <w:rPr>
          <w:noProof/>
        </w:rPr>
        <w:t xml:space="preserve"> Это было бы жестокой профанацией Священного Знания и сокровенных дарований Духа. Мы, насколько возможно, всегда избегали медиумов. А сейчас Владыка нам запретил допускать их </w:t>
      </w:r>
      <w:r>
        <w:rPr>
          <w:i/>
          <w:iCs/>
          <w:noProof/>
        </w:rPr>
        <w:t>даже близко к Ашраму.</w:t>
      </w:r>
      <w:r>
        <w:rPr>
          <w:noProof/>
        </w:rPr>
        <w:t xml:space="preserve"> Давно было сказано: медиумами можно интересоваться, но доверять им нельзя, и тем более допускать до ученичества. Так, именно сейчас мы переживаем предательство со стороны одного медиума, который находился среди наших сотрудников в Америке. После четырнадцати лет преданного Служения эта сотрудница, под влиянием проснувшихся в ней корыстолюбия и властолюбия, ослабила свою заградительную сеть и поддалась страшному одержанию. Не описать извращенного мышления и действий этой одержимой! Нетерпимость, злоба и жестокость ко всем ближайшим сотрудникам совершенно потрясающи. Так, казалось бы, наипреданнейшая обернулась в изысканную предательницу! Не знающему оккультные законы такая полная трансформация человека, много лет приобщенного к Учению и Ауре Владыки, необъяснима! Да, медиумизм – страшная опасность! Как я уже писала, мы всегда избегали медиумов, и эта особа была допущена лишь в силу ближайшей родственной связи с прекрасным сотрудником. И вот теперь нам приходится затрачивать массу энергии, чтобы остановить злобное разрушение. Одержатель силен, из самых высших степеней зла, и потому борьба с ним будет упорная. Но, конечно, мы знаем, что победа суждена, и потому с полным спокойствием примем необходимые действия и решения. Намеки и предупреждения посылались Владыкой, но жизнь очень сложна, и строительство иногда нуждается в разных материалах. Эта особа обладала многими ценными качествами, и все же </w:t>
      </w:r>
      <w:r>
        <w:rPr>
          <w:i/>
          <w:iCs/>
          <w:noProof/>
        </w:rPr>
        <w:t>медиумизм погубил ее.</w:t>
      </w:r>
    </w:p>
    <w:p w:rsidR="00075A12" w:rsidRDefault="00075A12">
      <w:pPr>
        <w:pStyle w:val="BodyText2"/>
        <w:rPr>
          <w:noProof/>
        </w:rPr>
      </w:pPr>
      <w:r>
        <w:rPr>
          <w:noProof/>
        </w:rPr>
        <w:t xml:space="preserve">Потому единственная помощь, которую можно оказать Измайловой, – это посоветовать ей забросить все книги по магии и временно прекратить ее занятия по гаданию и т.д. Пусть усилит труд и читает книги по Агни Йore, которые тоже должны быть ей растолкованы, и очищает себя духовно. Пусть запретит себе слушать зовы из Астрала и сосредоточит свое внимание и сердце на Облике Владыки, понимая, что увидеть Его сейчас она </w:t>
      </w:r>
      <w:r>
        <w:rPr>
          <w:i/>
          <w:iCs/>
          <w:noProof/>
        </w:rPr>
        <w:t>не</w:t>
      </w:r>
      <w:r>
        <w:rPr>
          <w:noProof/>
        </w:rPr>
        <w:t xml:space="preserve"> может. Ибо Владыка пребывает сейчас в особом состоянии, когда Он никому не проявляется. Состояние это можно сравнить с напряжением динамо-машины гигантской силы. Но помощь Его может прийти самым неожиданным путем, человеческими руками и ногами. Много персонификаторов и хороших актеров в Астральном мире, и это нужно твердо запомнить. Пусть читает «Голос Безмолвия» Е.П.Блаватской. Там прекрасно описаны опасности Астрального Мира.</w:t>
      </w:r>
    </w:p>
    <w:p w:rsidR="00075A12" w:rsidRDefault="00075A12">
      <w:pPr>
        <w:pStyle w:val="BodyText2"/>
        <w:rPr>
          <w:noProof/>
        </w:rPr>
      </w:pPr>
      <w:r>
        <w:rPr>
          <w:noProof/>
        </w:rPr>
        <w:t xml:space="preserve">Так, великое Учение Света имеет целью правильный рост духа человеческого, а не выявление медиумов и медиумистических способностей, которые </w:t>
      </w:r>
      <w:r>
        <w:rPr>
          <w:i/>
          <w:iCs/>
          <w:noProof/>
        </w:rPr>
        <w:t>ни к чему</w:t>
      </w:r>
      <w:r>
        <w:rPr>
          <w:noProof/>
        </w:rPr>
        <w:t xml:space="preserve"> привести </w:t>
      </w:r>
      <w:r>
        <w:rPr>
          <w:i/>
          <w:iCs/>
          <w:noProof/>
        </w:rPr>
        <w:t>не могут</w:t>
      </w:r>
      <w:r>
        <w:rPr>
          <w:noProof/>
        </w:rPr>
        <w:t xml:space="preserve"> и, наоборот, могут задержать развитие и стать даже разрушительными. И так как ничто механическое не может быть положено в основу истинной эволюции или продвижения, то я еще раз буду советовать г-же Измаиловой забросить и все книги, указывающие на развитие ясновидения и т.д. В ближайшем будущем, когда человечество продвинется в понимании оккультных законов, можно будет пользоваться медиумами, при условии их особо чистой жизни, для некоторых научных исследований, ибо будут найдены и методы их охранения, так же как и соприкасающихся с ними людей; но сейчас близость медиума являет опасность для окружающих его и подходящих к нему, в случае неустойчивости ауры их.</w:t>
      </w:r>
    </w:p>
    <w:p w:rsidR="00075A12" w:rsidRDefault="00075A12">
      <w:pPr>
        <w:pStyle w:val="BodyText2"/>
        <w:rPr>
          <w:noProof/>
        </w:rPr>
      </w:pPr>
      <w:r>
        <w:rPr>
          <w:noProof/>
        </w:rPr>
        <w:t xml:space="preserve">Объясните ей, как губительны концентрации на каком-либо центре, предписываемые в книгах псевдооккультистов. Ибо концентрация стимулирует этот центр за счет прочих центров и таким образом ввергает в хаос всю схему поляризации их. Этот процесс вызывает истинное бедствие в области вибраций, ибо он нарушает равновесие установленной вибрационной схемы. Помните, как в Учении сказано о работе Владыки с учениками над всеми центрами, над всеми семью кругами ясновидения и яснослышания. Великие Учителя зорко следят за состоянием организма ученика и никогда не будут открывать один центр за счет другого. Правильное развитие или эволюция – лишь в </w:t>
      </w:r>
      <w:r>
        <w:rPr>
          <w:i/>
          <w:iCs/>
          <w:noProof/>
        </w:rPr>
        <w:t>гармонии или равновесии.</w:t>
      </w:r>
    </w:p>
    <w:p w:rsidR="00075A12" w:rsidRDefault="00075A12">
      <w:pPr>
        <w:pStyle w:val="BodyText2"/>
        <w:rPr>
          <w:noProof/>
        </w:rPr>
      </w:pPr>
      <w:r>
        <w:rPr>
          <w:noProof/>
        </w:rPr>
        <w:t>Теперь о механическом письме. Это тоже рассматривается как известная степень одержания, ибо при автоматическом письме обычно производится воздействие извне на физический центр руки и даже мозга, и потому оно очень вредно и при частом прибегании к нему может окончиться параличом.</w:t>
      </w:r>
    </w:p>
    <w:p w:rsidR="00075A12" w:rsidRDefault="00075A12">
      <w:pPr>
        <w:pStyle w:val="BodyText2"/>
        <w:rPr>
          <w:noProof/>
        </w:rPr>
      </w:pPr>
      <w:r>
        <w:rPr>
          <w:noProof/>
        </w:rPr>
        <w:t xml:space="preserve">Сама я никогда автоматически </w:t>
      </w:r>
      <w:r>
        <w:rPr>
          <w:i/>
          <w:iCs/>
          <w:noProof/>
        </w:rPr>
        <w:t>не</w:t>
      </w:r>
      <w:r>
        <w:rPr>
          <w:noProof/>
        </w:rPr>
        <w:t xml:space="preserve"> писала, но имела случай наблюдать этот процесс письма в Америке, где он очень распространен. Процесс этот различен. Одни утверждают, что они не знают, что пишет их рука, другие говорят, что каждое слово четко запечатлевается в их мозгу. Одни пишут с необычайной быстротой, даже бурно, другие спокойно вырисовывают слово за словом. Пишут, неожиданно меняя языки, и те, кто раньше не могли нарисовать самого простого предмета, набрасывали целые картины. Бывали случаи, что люди писали справа налево и на неизвестном языке. Но, конечно, все это случаи не подсознания, но определенного воздействия извне. И степени «ангелов-хранителей», желающих руководить и сообщаться, конечно, очень варьируются в Тонком Мире. От безобидных и симпатизирующих нам мы можем неожиданно привлечь вражескую силу, и немалого калибра. Потому мой совет всем воздерживаться от автоматического писания. Мы никогда не знаем, кто пожелает воспользоваться нами как орудием! И можем допустить такую силу, с которой потом не сможем справиться. Так пусть талантливая сестра Ваша подумает серьезно, прежде чем открывать доступ неизвестным силам. Если она предана Учению и талантливая писательница, то зачем ей автоматическое письмо?! Учение даст неиссякаемый кладезь для писателя.</w:t>
      </w:r>
    </w:p>
    <w:p w:rsidR="00075A12" w:rsidRDefault="00075A12">
      <w:pPr>
        <w:pStyle w:val="BodyText2"/>
        <w:rPr>
          <w:noProof/>
        </w:rPr>
      </w:pPr>
      <w:r>
        <w:rPr>
          <w:noProof/>
        </w:rPr>
        <w:t xml:space="preserve">Так, ни один медиум </w:t>
      </w:r>
      <w:r>
        <w:rPr>
          <w:i/>
          <w:iCs/>
          <w:noProof/>
        </w:rPr>
        <w:t>не может стать агни-йогом.</w:t>
      </w:r>
      <w:r>
        <w:rPr>
          <w:noProof/>
        </w:rPr>
        <w:t xml:space="preserve"> Лишь </w:t>
      </w:r>
      <w:r>
        <w:rPr>
          <w:i/>
          <w:iCs/>
          <w:noProof/>
        </w:rPr>
        <w:t>духовность и подвиг</w:t>
      </w:r>
      <w:r>
        <w:rPr>
          <w:noProof/>
        </w:rPr>
        <w:t xml:space="preserve"> приближают нас к высшему достижению, к Архатству. Утвердившись на правильном пути, Измайлова сможет действительно помогать людям, но в том состоянии, в каком она находится сейчас, она будет лишь открывать двери в низшие слои Астрала и вовлекать несчастных жертв в опасность одержания. Нет ничего обманчивее видений из Астрального Мира. Истинно, частичное знание или частичная истина опаснее неведения. Так проявите сострадание, но не увлекайтесь медиумами, и прежде всего </w:t>
      </w:r>
      <w:r>
        <w:rPr>
          <w:i/>
          <w:iCs/>
          <w:noProof/>
        </w:rPr>
        <w:t>не</w:t>
      </w:r>
      <w:r>
        <w:rPr>
          <w:noProof/>
        </w:rPr>
        <w:t xml:space="preserve"> старайтесь </w:t>
      </w:r>
      <w:r>
        <w:rPr>
          <w:i/>
          <w:iCs/>
          <w:noProof/>
        </w:rPr>
        <w:t>видеть в них привилегированных существ.</w:t>
      </w:r>
      <w:r>
        <w:rPr>
          <w:noProof/>
        </w:rPr>
        <w:t xml:space="preserve"> Перевожу Вам бегло страницу из «Оккультной анатомии человека» Мэнли П.Холла – самого талантливого толкователя оккультизма в Америке.</w:t>
      </w:r>
    </w:p>
    <w:p w:rsidR="00075A12" w:rsidRDefault="00075A12">
      <w:pPr>
        <w:pStyle w:val="BodyText2"/>
        <w:rPr>
          <w:noProof/>
        </w:rPr>
      </w:pPr>
      <w:r>
        <w:rPr>
          <w:noProof/>
        </w:rPr>
        <w:t xml:space="preserve">«Мудро указать на различие между медиумом и ясновидцем. Для обычного человека этой разницы не существует, но для оккультиста эти две фазы духовного развития разделены </w:t>
      </w:r>
      <w:r>
        <w:rPr>
          <w:i/>
          <w:iCs/>
          <w:noProof/>
        </w:rPr>
        <w:t>целым периодом</w:t>
      </w:r>
      <w:r>
        <w:rPr>
          <w:noProof/>
        </w:rPr>
        <w:t xml:space="preserve"> человеческой эволюции. Ясновидец – тот, кто сумел поднять змия (спинной мозг) до головного мозга и своим духовным ростом заслужил право созерцать невидимые миры с помощью третьего глаза, или шишковидной железы. Этот орган сознания, который миллионы лет назад соединял человека с невидимыми мирами, закрылся во время Лемурийского периода, когда объективные чувства начали развиваться в человеке. Но оккультисты, следуя процессу развития духовности, могут вновь открыть этот глаз и с его помощью исследовать невидимые миры. Ясновидец не рождается таким, он им становится. Медиум же не становится, но уже таким рождается. Ясновидец может стать таковым лишь после многих лет, иногда целых жизней строжайшей самодисциплины и усиленного и упорного труда, тогда как медиум при небольшой практике может преуспеть в несколько дней &lt;...&gt;</w:t>
      </w:r>
      <w:r>
        <w:rPr>
          <w:rStyle w:val="FootnoteReference"/>
          <w:noProof/>
        </w:rPr>
        <w:footnoteReference w:id="416"/>
      </w:r>
    </w:p>
    <w:p w:rsidR="00075A12" w:rsidRDefault="00075A12">
      <w:pPr>
        <w:pStyle w:val="BodyText2"/>
        <w:rPr>
          <w:noProof/>
        </w:rPr>
      </w:pPr>
      <w:r>
        <w:rPr>
          <w:noProof/>
        </w:rPr>
        <w:t>Медиум пользуется солнечным сплетением, на чувствительных нервах которого отражаются картины, запечатленные в невидимом эфире. Через селезенку (выход эфирного двойника) медиум позволяет развоплощенным сущностям проникать в его духовную организацию, и результатом чего получаются голоса и прочие проявления.</w:t>
      </w:r>
    </w:p>
    <w:p w:rsidR="00075A12" w:rsidRDefault="00075A12">
      <w:pPr>
        <w:pStyle w:val="BodyText2"/>
        <w:rPr>
          <w:noProof/>
        </w:rPr>
      </w:pPr>
      <w:r>
        <w:rPr>
          <w:noProof/>
        </w:rPr>
        <w:t>Автоматическое письмо достигается временным допущением контроля над физической рукой медиума эфирною рукою контролирующей развоплощенной сущности. Действие это возможно, если медиум извлечет свою эфирную руку из физической, ибо две вещи не могут одновременно занимать одно место. Результат этого периодического извлечения жизненных сил из физической руки очень разрушителен, часто оканчивается параличом. Медиумизм противоестествен, тогда как ясновидение есть естественный результат роста и раскрытия духовной природы. Имеются сотни медиумов на одного ясновидца, ибо ясновидец может стать таким лишь через самодисциплину и трудами страшного напряжения. Тогда как, чем слабее, чем болезненнее и нервнее человек, тем он лучший медиум. Ясновидец развивает свои умственные способности и никогда не теряет нить сознания, тогда как первое наставление, даваемое медиуму, состоит в том, чтобы он ни о чем не думал...</w:t>
      </w:r>
    </w:p>
    <w:p w:rsidR="00075A12" w:rsidRDefault="00075A12">
      <w:pPr>
        <w:pStyle w:val="BodyText2"/>
        <w:rPr>
          <w:noProof/>
        </w:rPr>
      </w:pPr>
      <w:r>
        <w:rPr>
          <w:noProof/>
        </w:rPr>
        <w:t>Медиумизм останавливает правильную эволюцию и должен рассматриваться как обратное движение...»</w:t>
      </w:r>
    </w:p>
    <w:p w:rsidR="00075A12" w:rsidRDefault="00075A12">
      <w:pPr>
        <w:pStyle w:val="BodyText2"/>
        <w:rPr>
          <w:noProof/>
        </w:rPr>
      </w:pPr>
      <w:r>
        <w:rPr>
          <w:noProof/>
        </w:rPr>
        <w:t>Высшие планы недоступны медиуму, ибо его высшая триада не принимает участия в его проявлениях.</w:t>
      </w:r>
    </w:p>
    <w:p w:rsidR="00075A12" w:rsidRDefault="00075A12">
      <w:pPr>
        <w:pStyle w:val="BodyText2"/>
        <w:rPr>
          <w:noProof/>
        </w:rPr>
      </w:pPr>
      <w:r>
        <w:rPr>
          <w:noProof/>
        </w:rPr>
        <w:t>Так, конечно, не говорите этого г-же Измайловой, но сами очень вдумайтесь и старайтесь распознавать проявления медиумизма, который очень развит сейчас. Ведь низший психизм тоже недалек от медиумизма и представляет из себя тоже немалую опасность. Потому так важно всеми силами направлять человечество по пути истинной духовности и закалки характера в жизненных боях.</w:t>
      </w:r>
    </w:p>
    <w:p w:rsidR="00075A12" w:rsidRDefault="00075A12">
      <w:pPr>
        <w:pStyle w:val="BodyText2"/>
        <w:rPr>
          <w:noProof/>
        </w:rPr>
      </w:pPr>
      <w:r>
        <w:rPr>
          <w:noProof/>
        </w:rPr>
        <w:t>Прилагаю Вам выдержки из моего письма к Надежде Павловне Серафининой. Там есть параграфы из неопубликованного Учения о вреде психизма. Так, невозможно приблизиться к Твердыне Света и приобрести истинные знания, не заботясь об очищении своего мышления и совершенно не думая об омытии сердца в поте подвига самоотвержения. Опять-таки, все это говорится для сильных духом. Для слабых уже большая польза, если они, прочтя книги Учения, почуют в сердце некоторое тепло или повышенную вибрацию, которая при повторных явлениях может утвердиться и значительно очистить и укрепить их ауру.</w:t>
      </w:r>
    </w:p>
    <w:p w:rsidR="00075A12" w:rsidRDefault="00075A12">
      <w:pPr>
        <w:pStyle w:val="BodyText2"/>
        <w:rPr>
          <w:noProof/>
        </w:rPr>
      </w:pPr>
      <w:r>
        <w:rPr>
          <w:noProof/>
        </w:rPr>
        <w:t>Теперь относительно статьи «Одориген и Джива». Книга «Пять лет Теософии» стала редкостью. Я нигде не могла достать дубликат для Вас. Потому не сетуйте, если я не решаюсь доверить ее почте при наступивших событиях. Но чтобы Вас не очень огорчить, попрошу списать статью для Вас. Ввиду того что единственный человек, кто может это сделать, это Владимир Анатольевич, а послезавтра он выезжает на моторе встречать Н.К.. и моего сына, возвращающихся из экспедиции, и так как с их приездом работа еще увеличится, то списывание это возьмет некоторое время. По мере переписки буду высылать Вам страницы. Это мое обещание. Всего в статье этой будет страниц 15. К ней же придется добавить страницы две возражения одного Индуса.</w:t>
      </w:r>
    </w:p>
    <w:p w:rsidR="00075A12" w:rsidRDefault="00075A12">
      <w:pPr>
        <w:pStyle w:val="BodyText2"/>
        <w:rPr>
          <w:noProof/>
        </w:rPr>
      </w:pPr>
      <w:r>
        <w:rPr>
          <w:noProof/>
        </w:rPr>
        <w:t>Теперь считаю очень полезным иметь для Вашего сборника статьи или перевод лекции Мэнли П.Холла, потому испрашиваю у него разрешение через моего сына, который знает его лично, на перевод «Оккультной анатомии человека». Пошлю ему одну копию «Оккультизма и Йоги», но, конечно, он не знает русского языка. Как только получу его согласие, перешлю Вам эту маленькую брошюрку, она очень интересна и полезна и легко поддается переводу. На оборот писем нужно будет положить по крайней мере три месяца. Он часто в разъездах, и это приходится иметь в виду. Потому явим терпение. Письмо уже написано и отсылается. Но перевести для Вас эту брошюрку я не смогу.</w:t>
      </w:r>
    </w:p>
    <w:p w:rsidR="00075A12" w:rsidRDefault="00075A12">
      <w:pPr>
        <w:pStyle w:val="BodyText2"/>
        <w:rPr>
          <w:noProof/>
        </w:rPr>
      </w:pPr>
      <w:r>
        <w:rPr>
          <w:noProof/>
        </w:rPr>
        <w:t>Мне хотелось бы знать, какие именно выдержки из моего письма от 6 июля собираетесь Вы помещать? Надеюсь, что не о харбинской истории? Н.К. уже уехал оттуда, и призраков следует оставить в покое. Если с Гималаев появится письмо, повествующее об этой истории, всем станет ясно, кто автор его.</w:t>
      </w:r>
    </w:p>
    <w:p w:rsidR="00075A12" w:rsidRDefault="00075A12">
      <w:pPr>
        <w:pStyle w:val="BodyText2"/>
        <w:rPr>
          <w:noProof/>
        </w:rPr>
      </w:pPr>
      <w:r>
        <w:rPr>
          <w:noProof/>
        </w:rPr>
        <w:t>Радуюсь за Вас, что в лице своей сестры Вы приобрели ценного сотрудника. Пожалуйста, передайте ей мой сердечный привет.</w:t>
      </w:r>
    </w:p>
    <w:p w:rsidR="00075A12" w:rsidRDefault="00075A12">
      <w:pPr>
        <w:pStyle w:val="BodyText2"/>
        <w:rPr>
          <w:noProof/>
        </w:rPr>
      </w:pPr>
      <w:r>
        <w:rPr>
          <w:noProof/>
        </w:rPr>
        <w:t>Сейчас пришло Ваше письмо от 11 сентября. Из приведенной страницы письма Вашей сестры считаю положение г-жи Измаиловой почти безнадежным. Думаю, что медиумизм ее является источником заработка. Кроме того, интеллект ее, видимо, не развит, и потому насиловать такую особу грех. Подать совет можно, оказать ласку тоже, но это и все. Разве мы имеем право заставлять ее покинуть мужа, если она не в силах сделать это самовольно? Она будет глубоко несчастной в новой обстановке. Чем будет питать она сущность свою? Если каждую фразу в книге она должна перечитывать несколько раз, то это доказывает очень низкое развитие. Потому не тащите ее насильно в рай. Пища рая не для нее. Великий грех – давать человеку не по сознанию. Явите к ней теплое отношение, но не ломайте сложенного ею существования. Всякое насилие есть великий грех.</w:t>
      </w:r>
    </w:p>
    <w:p w:rsidR="00075A12" w:rsidRDefault="00075A12">
      <w:pPr>
        <w:pStyle w:val="BodyText2"/>
        <w:rPr>
          <w:noProof/>
        </w:rPr>
      </w:pPr>
      <w:r>
        <w:rPr>
          <w:noProof/>
        </w:rPr>
        <w:t xml:space="preserve">Также величайшее заблуждение называть медиумистические способности духовными силами. Именно это антипод духовности. Духовность заключается в высшей триаде, а именно она бездействует у медиумов. </w:t>
      </w:r>
      <w:r>
        <w:rPr>
          <w:i/>
          <w:iCs/>
          <w:noProof/>
        </w:rPr>
        <w:t>Не унижайте величайшую ценность</w:t>
      </w:r>
      <w:r>
        <w:rPr>
          <w:noProof/>
        </w:rPr>
        <w:t xml:space="preserve"> Мира. Духовность всегда сопровождается уравновешенностью и прирожденной мудростью – качествами, которые, как видно по всему, отсутствуют в г-же Измаиловой.</w:t>
      </w:r>
    </w:p>
    <w:p w:rsidR="00075A12" w:rsidRDefault="00075A12">
      <w:pPr>
        <w:pStyle w:val="BodyText2"/>
        <w:rPr>
          <w:noProof/>
        </w:rPr>
      </w:pPr>
      <w:r>
        <w:rPr>
          <w:noProof/>
        </w:rPr>
        <w:t>Очень грустно было услышать слова Донова о книгах Агни Йоги. Ведь это повторение формулы г-жи Каменской, которую Вы мне сообщили в одном из Ваших ранних писем. Я думала, что он больше, но видно и в нем не изжита доля зависти. Наше Учение никого не зазывает и никому не запрещает приходить и уходить свободно. Оно дается широко и не накладывает запретов. Конечно, предупреждения даются, но не угрозы, и каждому предоставляется поступать так, как он хочет. И так как сокровенное остается для тех, кто доказал свою преданность принципам Учения на протяжении многих лет и во многих трудностях, то запреты и ограждения не нужны. Дано всем, берите столько, сколько можете. Но, конечно, берут мало, ибо даже брать высокое люди еще не научились.</w:t>
      </w:r>
    </w:p>
    <w:p w:rsidR="00075A12" w:rsidRDefault="00075A12">
      <w:pPr>
        <w:pStyle w:val="BodyText2"/>
        <w:rPr>
          <w:noProof/>
        </w:rPr>
      </w:pPr>
      <w:r>
        <w:rPr>
          <w:noProof/>
        </w:rPr>
        <w:t>Калименова не виню, но грех большой все эти запугивания. Виню больше самого Донова, не нашедшего широты духа в своем суждении и осудившего беднягу Калименова. Мы никому не запрещаем читать книги Донова. Каждый берет по сознанию. Меня часто запрашивают об учении Донова и Кришнамурти; ввиду того что и к Вам могут обращаться с тем же, считаю полезным приложить Вам мой ответ, данный одной даме, поклоннице Кришнамурти. Она любит книги Агни Йоги и ей нравится Учение Кришнамурти, потому она желает объединить Общество имени Рериха с Учением Кришнамурти!!!</w:t>
      </w:r>
    </w:p>
    <w:p w:rsidR="00075A12" w:rsidRDefault="00075A12">
      <w:pPr>
        <w:pStyle w:val="BodyText2"/>
        <w:rPr>
          <w:noProof/>
        </w:rPr>
      </w:pPr>
      <w:r>
        <w:rPr>
          <w:noProof/>
        </w:rPr>
        <w:t xml:space="preserve">Так же, как и Вас, меня трогает поступок г-на Янушкевича, и я охотно даю ему разрешение перевода любой книги из серии Агни Йоги, но, как я уже писала Вам, я разрешила перевести книгу «Агни Йога» г-ну Тарто-Мазинскому, потому нужно, чтобы он с ним списался по этому поводу. Адрес его был приложен в прошлом письме. Г-ну Тарто-Мазинскому дано было право на перевод книг Н.К. и на одну книгу «Агни Йога», но не на остальные из этой серии. Дать право на всю серию </w:t>
      </w:r>
      <w:r>
        <w:rPr>
          <w:i/>
          <w:iCs/>
          <w:noProof/>
        </w:rPr>
        <w:t>невозможно,</w:t>
      </w:r>
      <w:r>
        <w:rPr>
          <w:noProof/>
        </w:rPr>
        <w:t xml:space="preserve"> мы этим очень свяжем себя. Уже и так мы, кажется, связали себя с Тарто-Мазинским, ибо он пишет уже второе письмо, но ничего не упоминает о переводе. Скоро буду отвечать и запрошу его.</w:t>
      </w:r>
    </w:p>
    <w:p w:rsidR="00075A12" w:rsidRDefault="00075A12">
      <w:pPr>
        <w:pStyle w:val="BodyText2"/>
        <w:rPr>
          <w:noProof/>
        </w:rPr>
      </w:pPr>
      <w:r>
        <w:rPr>
          <w:noProof/>
        </w:rPr>
        <w:t>Теперь о болгарском переводе книг Агни Йоги. Конечно, если г-н Сеплевенко собирается выполнить это, то это будет прекрасно. Считаю, что книга «Зова» необычайно полезна и нужна не менее прочих книг. В ней в сжатых формулах дано многое, что в других расширено и взято с другого угла зрения. В целом построении нельзя обойти ни одного камня. Первая книга есть камень основания.</w:t>
      </w:r>
    </w:p>
    <w:p w:rsidR="00075A12" w:rsidRDefault="00075A12">
      <w:pPr>
        <w:pStyle w:val="BodyText2"/>
        <w:rPr>
          <w:noProof/>
        </w:rPr>
      </w:pPr>
      <w:r>
        <w:rPr>
          <w:noProof/>
        </w:rPr>
        <w:t>Возможно, что мы будем печатать новую книгу Н.К. в Болгарии. Жду приезда Н.К., чтобы решить многое. Так будем давать право на перевод на определенный срок отдельных книг из серии. Именно чтобы не затруднить и не задержать возможности их скорейшего выхода. Потому пусть г-н Сеплевенко решит, какую именно он хочет перевести, и на ту я с радостью даю ему разрешение.</w:t>
      </w:r>
    </w:p>
    <w:p w:rsidR="00075A12" w:rsidRDefault="00075A12">
      <w:pPr>
        <w:pStyle w:val="BodyText2"/>
        <w:rPr>
          <w:noProof/>
        </w:rPr>
      </w:pPr>
      <w:r>
        <w:rPr>
          <w:noProof/>
        </w:rPr>
        <w:t>Мои соображения о «Тайной Доктрине», о ее печатании я уже писала Вам.</w:t>
      </w:r>
    </w:p>
    <w:p w:rsidR="00075A12" w:rsidRDefault="00075A12">
      <w:pPr>
        <w:pStyle w:val="BodyText2"/>
        <w:rPr>
          <w:noProof/>
        </w:rPr>
      </w:pPr>
      <w:r>
        <w:rPr>
          <w:noProof/>
        </w:rPr>
        <w:t xml:space="preserve">Характерна присланная Вами открытка. Какой-то ученый говорит об ошибках в трудах г-жи Блаватской. Хотелось бы его спросить, так же ли аккуратно подсчитал он ошибки в книгах бывших и современных ученых? В «Тайной Доктрине» приведены целые страницы противоречивых мнений и выводов ученых и всех их взорванных гипотез и теорий. Этой даме мне хотелось бы сказать: «Не попугайничайте! Проверьте сами, и если имеете возможность, то с истинным УЧЕНЫМ, а бросать в пространство нечто, не проверенное </w:t>
      </w:r>
      <w:r>
        <w:rPr>
          <w:i/>
          <w:iCs/>
          <w:noProof/>
        </w:rPr>
        <w:t>своим сознанием,</w:t>
      </w:r>
      <w:r>
        <w:rPr>
          <w:noProof/>
        </w:rPr>
        <w:t xml:space="preserve"> не следует». Также и приведенные ею слова Соловьева неудачны. Если принять слово «НЕБЫТИЕ» в смысле, придаваемом ему индусами, именно абсолютного БЫТИЯ, не доступного человеческому разуму, то я принимаю его построение, но в буквальном смысле оно есть растление и недостойно мыслящего человека. Вы скажете – критика сурова. Но нужно, чтобы люди давали себе отчет в произносимых и приводимых ими словах. Должна быть осознана и </w:t>
      </w:r>
      <w:r>
        <w:rPr>
          <w:i/>
          <w:iCs/>
          <w:noProof/>
        </w:rPr>
        <w:t>ответственность за слова.</w:t>
      </w:r>
      <w:r>
        <w:rPr>
          <w:noProof/>
        </w:rPr>
        <w:t xml:space="preserve"> На конце каждого слова может висеть судьба человека.</w:t>
      </w:r>
    </w:p>
    <w:p w:rsidR="00075A12" w:rsidRDefault="00075A12">
      <w:pPr>
        <w:pStyle w:val="BodyText2"/>
        <w:rPr>
          <w:noProof/>
        </w:rPr>
      </w:pPr>
      <w:r>
        <w:rPr>
          <w:noProof/>
        </w:rPr>
        <w:t>Кажется, ответила на все Ваши вопросы. Также могу уже приложить Вам четыре страницы из статьи «Одориген и Джива». Всех будет, вероятно, как я уже писала, от двенадцати или немного больше. Скоро вышлю еще.</w:t>
      </w:r>
    </w:p>
    <w:p w:rsidR="00075A12" w:rsidRDefault="00075A12">
      <w:pPr>
        <w:pStyle w:val="BodyText2"/>
        <w:rPr>
          <w:noProof/>
        </w:rPr>
      </w:pPr>
      <w:r>
        <w:rPr>
          <w:noProof/>
        </w:rPr>
        <w:t>Шлю Вам бодрость и мужество, ибо если друзья растут, то и враги следуют за ними. Но воин Света радуется проявлениям противным. Так закаляйтесь и обостряйте распознавания.</w:t>
      </w:r>
    </w:p>
    <w:p w:rsidR="00075A12" w:rsidRDefault="00075A12">
      <w:pPr>
        <w:pStyle w:val="BodyText2"/>
        <w:rPr>
          <w:noProof/>
        </w:rPr>
      </w:pPr>
      <w:r>
        <w:rPr>
          <w:noProof/>
        </w:rPr>
        <w:t>Всего самого радостного.</w:t>
      </w:r>
    </w:p>
    <w:p w:rsidR="00075A12" w:rsidRDefault="00075A12">
      <w:pPr>
        <w:pStyle w:val="Signature"/>
        <w:rPr>
          <w:noProof/>
        </w:rPr>
      </w:pPr>
      <w:r>
        <w:rPr>
          <w:noProof/>
        </w:rPr>
        <w:t>Е.Р.</w:t>
      </w:r>
    </w:p>
    <w:p w:rsidR="00075A12" w:rsidRDefault="00075A12">
      <w:pPr>
        <w:pStyle w:val="BodyText2"/>
        <w:ind w:firstLine="0"/>
        <w:rPr>
          <w:noProof/>
        </w:rPr>
      </w:pPr>
      <w:r>
        <w:rPr>
          <w:noProof/>
        </w:rPr>
        <w:tab/>
      </w:r>
    </w:p>
    <w:p w:rsidR="00075A12" w:rsidRDefault="00075A12">
      <w:pPr>
        <w:pStyle w:val="a"/>
      </w:pPr>
      <w:r>
        <w:tab/>
        <w:t>203</w:t>
      </w:r>
    </w:p>
    <w:p w:rsidR="00075A12" w:rsidRDefault="00075A12">
      <w:pPr>
        <w:pStyle w:val="a0"/>
      </w:pPr>
      <w:r>
        <w:t>Е.И.Рерих – И.И.Голенищеву-Кутузову</w:t>
      </w:r>
    </w:p>
    <w:p w:rsidR="00075A12" w:rsidRDefault="00075A12">
      <w:pPr>
        <w:pStyle w:val="Date"/>
      </w:pPr>
      <w:r>
        <w:t>17 октября 1935 г.</w:t>
      </w:r>
    </w:p>
    <w:p w:rsidR="00075A12" w:rsidRDefault="00075A12">
      <w:pPr>
        <w:pStyle w:val="BodyText2"/>
        <w:rPr>
          <w:noProof/>
        </w:rPr>
      </w:pPr>
      <w:r>
        <w:rPr>
          <w:noProof/>
        </w:rPr>
        <w:t>Дорогой мой Ваня, очень обрадовалась твоему письму, но что с твоим здоровьем? В чем выражается твое недомогание? Опиши, пожалуйста, во всех подробностях. Известие это крайне огорчило меня. Но во мне живет твердая надежда не только увидеть тебя, но и поработать вместе. На твое письмо не могла ответить тотчас же, ибо сама занемогла и даже слегла, что со мною почти не бывает. И сейчас, хотя уже прошло два месяца, все еще не в своей тарелке. Пишу тебе накануне возвращения Н.К. и Юрия, которые, как ты, может быть, слышал, почти два года были в отсутствии в новой экспедиции в Гоби. Я же оставалась в наших горах со Светиком и нашим другом и верным сотрудником Владимиром Анатольевичем Шибаевым. Конечно, мы живем в раю, ибо нет ничего, что могло бы сравниться с величием, красотою и особою атмосферою духовности, которой насыщены наши Гималаи. Подумай только: мы живем в самой древней Ариаварте, стране всех благословенных Риши, давших миру все непревзойденные в своей мудрости Заветы. И до сих пор магнетизм их духа и сердца и красота мысли живут в наших горах.</w:t>
      </w:r>
    </w:p>
    <w:p w:rsidR="00075A12" w:rsidRDefault="00075A12">
      <w:pPr>
        <w:pStyle w:val="BodyText2"/>
        <w:rPr>
          <w:noProof/>
        </w:rPr>
      </w:pPr>
      <w:r>
        <w:rPr>
          <w:noProof/>
        </w:rPr>
        <w:t>Прочла внимательно твое письмо. Конечно, Бог есть любовь, и все существование Вселенной обязано именно любви, и ничему другому. Но как безобразно и кощунственно понята эта любовь! Именно понятие любви сейчас дальше всего от нашего человечества! В это высшее космическое понятие оно вложило все свои каннибальские или самоедские понятия. Потому как-то тяжело и стыдно произносить слово «любовь». Оно стало величайшей профанацией в устах двуногих!</w:t>
      </w:r>
    </w:p>
    <w:p w:rsidR="00075A12" w:rsidRDefault="00075A12">
      <w:pPr>
        <w:pStyle w:val="BodyText2"/>
        <w:rPr>
          <w:noProof/>
        </w:rPr>
      </w:pPr>
      <w:r>
        <w:rPr>
          <w:noProof/>
        </w:rPr>
        <w:t xml:space="preserve">Не согласна я с тобой, родной Ваня, что никто ни в чем не виноват. Нет, именно все мы виноваты, и во всем. Раз вся Вселенная есть нескончаемая цепь причин и следствий, то как же мы, частички этой Вселенной, можем быть изъяты из этого космического закона? Предопределение, о котором ты пишешь, потому и существует и осуществляется, что оно является следствием причин. Потому я не согласна также с утверждением, что при переходе в надземный мир все немедленно должны найти удовлетворение и счастье и смысл всего, что они искали на Земле, ибо это противоречило бы вышеупомянутому основному космическому закону. Несомненно, те, кто искренно искали смысла на Земле и устремлялись к высшим идеалам, и найдут их там, но в полном </w:t>
      </w:r>
      <w:r>
        <w:rPr>
          <w:i/>
          <w:iCs/>
          <w:noProof/>
        </w:rPr>
        <w:t>соответствии с</w:t>
      </w:r>
      <w:r>
        <w:rPr>
          <w:noProof/>
        </w:rPr>
        <w:t xml:space="preserve"> их устремлением. Нет более точных весов, нежели те, которые сам человек носит при себе, – именно его аура, сотканная из энергий побуждений и мыслей. Именно эти энергии несут дух на сложенную им самим высоту. Мир Тонкий, или Астральный, есть мир следствий, и потому те мысли и устремления, которые не могли быть приложены на Земле, найдут себе применение там, ибо там живет и действует внутренний, истинный человек со всеми его чувствами и устремлениями. Но разве можно ожидать, чтобы человек, погрязший в преступлениях и животных мыслях, мог найти там счастье и удовлетворение? Раз следствие есть точное развитие причины, то как может злобный убийца, растлитель или кретин очутиться в условиях благополучия в высших сферах, которые нестерпимы для него в силу своих утонченных вибраций! И не только нестерпимы, но даже одно приближение существ из высших сфер вызывает у него страшные муки, и он заживо разлагается от прикасания к нему энергий высших. Великая ЦЕЛЕСООБРАЗНОСТЬ и точность сродства или вибраций царствует во всей Вселенной. Мы ведь живем в гигантской Лаборатории и сами представляем из себя такие очаги, потому можно представить себе, как энергии или химические ингредиенты, входящие в нашу ауру, действуют на окружающую нас среду и в свою очередь сами впитывают или отталкивают энергии окружающие. Взаимодействие всюду и во всем. Принципом равновесия держится мир, и этот Завет проходит красною нитью во всех Учениях. Достижением равновесия человек достигает освобождения от притяжения Земли и может сознательно одновременно действовать в трех мирах: земном, тонком и огненном (духовном или мыслительном). При таком расширенном существовании, при таком просветленном сознании жизнь становится полна смысла, красоты и особой мудрой радости. Расширенное сознание указует нам пути эволюции, пути будущего, и ум наш склоняется в великом смирении и признательности перед величием и мудростью Единого Закона Любви, выражающегося здесь, на Земле, в виде Закона Кармы (многие восстанут против такого определения кармы). Потому, конечно, всякое насилие так противно законам Вселенной и неминуемо должно вызывать взрывы и разрушения. Оглядываясь назад, можно найти глубокие причины, подготовившие падение старого мира. Ведь то удушение мысли и духа, которое проводилось в нашей стране, и породило все последующие безумия. Долго сдерживаемая плотина прорвалась и смела все на своем пути. Так, никто и ничто не может остановить мысль – эту огненную энергию и Венец Мироздания. Да, великий сдвиг произошел в сознании масс всех стран, но с этим многие еще не могут примириться и все еще надеются вернуться к прежней безответственной жизни. Именно безответственной, и мы, русские, особенно болели и болеем еще этим разрушительным недугом</w:t>
      </w:r>
      <w:r>
        <w:rPr>
          <w:rStyle w:val="FootnoteReference"/>
          <w:noProof/>
        </w:rPr>
        <w:footnoteReference w:id="417"/>
      </w:r>
      <w:r>
        <w:rPr>
          <w:noProof/>
        </w:rPr>
        <w:t>. Не думай, родной Ваня, что я оправдываю все происшедшее, все разрушения творимые. Конечно, нет, и я никогда не смогу примириться или оправдать все кощунства и все ужасы безбожия и все прочие следствия творимые. Но когда без предубеждения ознакомишься со старым сознанием, то понимаешь, как неминуемы были бедствия, постигшие нашу несчастную родину</w:t>
      </w:r>
      <w:r>
        <w:rPr>
          <w:rStyle w:val="FootnoteReference"/>
          <w:noProof/>
        </w:rPr>
        <w:footnoteReference w:id="418"/>
      </w:r>
      <w:r>
        <w:rPr>
          <w:noProof/>
        </w:rPr>
        <w:t>. И конечно, бедствие это обрушилось на нее не потому, что русский народ был хуже других, во многом он гораздо лучше многих, но именно в силу его массового невежества и чудовищной безответственности, царившей среди привилегированного сословия. Именно безответственностью болели и болеют русские люди. Ведь такое понятие, как гражданский долг или ответственность, до сих пор еще не укладывается во многих башках</w:t>
      </w:r>
      <w:r>
        <w:rPr>
          <w:rStyle w:val="FootnoteReference"/>
          <w:noProof/>
        </w:rPr>
        <w:footnoteReference w:id="419"/>
      </w:r>
      <w:r>
        <w:rPr>
          <w:noProof/>
        </w:rPr>
        <w:t>. Среди военных можно было еще найти понятие долга или чести, но в гражданских кругах, как это ярко выявлено было революцией во всех ее фазах, об этой жар-птице никто и не слыхал! Вот, родной мой Ваня, к каким мыслям я пришла за все годы странствований и встреч с разными людьми. Ведь дома я устроила себе особое существование, как бы вне жизни. Жила своей внутренней жизнью, окруженная любимыми книгами и искусством, и редко кого допускала к себе, и потому видела лишь мираж, не зная всей скорбной действительности. Теперь же много разочарований пришлось испытать, многое что я уразумела. Из этих беглых намеков не подумай, что я сочувствую уравнению по невежеству и по массам. Нет, для меня ничего нет более отвратительного, чем всенивелирующий принцип. Ведь принцип однообразия, прежде всего, противоестествен, ибо противен всем Космическим Законам. Само Бытие основано на беспредельной дифференциации. Вся природа живет разнообразием и в борьбе, и в этом обретается вся мощь и красота. Потому можно сказать: однообразие – смерть, и разнообразие – жизнь. Также во всем Космосе царствует закон Иерархии. Именно в Космосе существует подчинение низшего высшему. На чем же основана эволюция? Что же может существовать без понятия Ведущего? Так, разнообразие форм и проявлений при единстве огненной сущности, борьба ради гармонии или достижения усовершенствования и Иерархический ведущий Принцип есть основы существования. Природа – наш единственный и величайший Учитель и Законодатель!</w:t>
      </w:r>
    </w:p>
    <w:p w:rsidR="00075A12" w:rsidRDefault="00075A12">
      <w:pPr>
        <w:pStyle w:val="BodyText2"/>
        <w:rPr>
          <w:noProof/>
        </w:rPr>
      </w:pPr>
      <w:r>
        <w:rPr>
          <w:noProof/>
        </w:rPr>
        <w:t>Теперь о предопределении. Нельзя отделить Вечное от временного. Вечность есть основа, на которой ткется вся фантасмагория преходящего в мире. Из этого преходящего и в то же время непрестанного движения и складывается в нашем сознании понятие Вечности.</w:t>
      </w:r>
    </w:p>
    <w:p w:rsidR="00075A12" w:rsidRDefault="00075A12">
      <w:pPr>
        <w:pStyle w:val="BodyText2"/>
        <w:rPr>
          <w:noProof/>
        </w:rPr>
      </w:pPr>
      <w:r>
        <w:rPr>
          <w:noProof/>
        </w:rPr>
        <w:t>Потому предопределение существует как для вечного, так и для преходящего. Но для вечного предопределение это именно в его вечности, тогда как для преходящего оно в его вечно сменяющихся фазах, непрестанно вызываемых или порождаемых новыми причинами и следствиями, которые в свою очередь становятся причинами, и так ад инфинитум.</w:t>
      </w:r>
    </w:p>
    <w:p w:rsidR="00075A12" w:rsidRDefault="00075A12">
      <w:pPr>
        <w:pStyle w:val="BodyText2"/>
        <w:rPr>
          <w:noProof/>
        </w:rPr>
      </w:pPr>
      <w:r>
        <w:rPr>
          <w:noProof/>
        </w:rPr>
        <w:t>Наша высшая огненная сущность вечна и неизменна, но сознание или душа, собирающаяся из энергий, накопленных вокруг основного огненного ядра, нарастает и изменяется. Так, наше огненное зерно духа есть вечный носитель постоянно сменяющихся форм и выражений, порождающий в своем прохождении через разные сферы и миры непрестанные причины и следствия, складывающиеся в определенную форму предопределения. Знание закладываемых причин поможет творить сознательное предопределение или же судьбу А пока что вещие сны лучше всего оповещают человечество о грядущем. Так, карта мира давно настолько определилась, что ее, именно, можно видеть в вещих снах. Помню, как в самом начале войны я видела карту Европы и Азии так, как она сложилась именно теперь. Но уже новое предопределение уготовлено преступлениями старого мира. О родине печалиться не будем. Конечно, спасут ее не партии, но именно Иван Стотысячный. И этот Иван Стотысячный потребует нового Света, новой духовной пищи и догматов, оправданных разумом и логикой. Потому и ризы новых духовных наставников должны стать действительно белоснежными, и они должны будут идти стопами Владыки Христа, но не отображать Великий Образ в кривом зеркале своего стяжательства. С большим духовным удовлетворением читала я книги «Добротолюбия» и труды Оригена «О Началах». Диву даешься, как отошли наши церковники от первых чистых заветов христианства! И подумать только, что лишь в шестом столетии по Рождеству Христову на Втором Константинопольском соборе была отменена догма о перевоплощении! Так наслаиваются ухищрения корыстолюбивых и малых умов, становящиеся догмами для последующих поколений, уже не дерзающих думать самостоятельно, ибо время, этот маг и волшебник, преобразило суждения преходящих и ограниченных умов в незыблемые догмы и чуть ли не в Божественные Откровения.</w:t>
      </w:r>
    </w:p>
    <w:p w:rsidR="00075A12" w:rsidRDefault="00075A12">
      <w:pPr>
        <w:pStyle w:val="BodyText2"/>
        <w:rPr>
          <w:noProof/>
        </w:rPr>
      </w:pPr>
      <w:r>
        <w:rPr>
          <w:noProof/>
        </w:rPr>
        <w:t>А сколько в Евангелии утверждений о перевоплощении! Именно в словах Самого Христа! Великий грех приняли на себя отцы церкви за изъятие из сознания вверенной им паствы этого закона Высшей Справедливости! Но и мы не менее грешны за пассивное попустительство, за непротивление злу.</w:t>
      </w:r>
    </w:p>
    <w:p w:rsidR="00075A12" w:rsidRDefault="00075A12">
      <w:pPr>
        <w:pStyle w:val="BodyText2"/>
        <w:rPr>
          <w:noProof/>
        </w:rPr>
      </w:pPr>
      <w:r>
        <w:rPr>
          <w:noProof/>
        </w:rPr>
        <w:t>Так, все мы виноваты за себя и за всех, и отделить себя от всего человечества и от Космоса мы не можем. Истинно, Космос в нас, и мы в нем. Но лишь осознание этого дает нам возможность приобщиться к полноте такого существования. Основные вопросы смысла нашего существования давно решены, но люди не хотят их принять, ибо никто не хочет нести ОТВЕТСТВЕННОСТИ за каждую мысль свою, за каждое слово и поступок. Так приходим мы сюда на Землю, пока не выполним принятой на себя ответственности – усовершенствованием себя усовершенствовать и Землю, и все окружающие сферы.</w:t>
      </w:r>
    </w:p>
    <w:p w:rsidR="00075A12" w:rsidRDefault="00075A12">
      <w:pPr>
        <w:pStyle w:val="BodyText2"/>
        <w:rPr>
          <w:noProof/>
        </w:rPr>
      </w:pPr>
      <w:r>
        <w:rPr>
          <w:noProof/>
        </w:rPr>
        <w:t>Ты пишешь правильно: «Что есть наша справедливость, пока мы не имеем Любви?» Ибо, истинно, справедливость без высшего знания, которое дается при раскрытии божественной любви в человеке, есть лишь гримаса ее. Правильно, что чем ближе к Богу, тем меньше осуждения. Но при этом мы не должны впасть в другую крайность – именно, в непротивление злу. И это непротивление злу приносит вреда еще больше, нежели в рвении духа совершенная по незнанию несправедливость, ибо пострадавший от нее найдет воздаяние если и не в этом мире, то в надземном, где происходит жатва. Но кто может учесть сферы распространения заразы зла из-за непротивления или малодушного и близорукого попустительства? Силы Зла активны и солидарны во всех своих начинаниях и яры в действиях, но светляки, или «теплые», никак не могут объединиться, ибо заняты самоедством. Так завершается конец нашей Пятой Расы, и нарождается великий Цикл Шестой с новым обновленным сознанием.</w:t>
      </w:r>
    </w:p>
    <w:p w:rsidR="00075A12" w:rsidRDefault="00075A12">
      <w:pPr>
        <w:pStyle w:val="BodyText2"/>
        <w:rPr>
          <w:noProof/>
        </w:rPr>
      </w:pPr>
      <w:r>
        <w:rPr>
          <w:noProof/>
        </w:rPr>
        <w:t>Твоя мысль о постоянном Соборе Мирового Патриархата отвечает</w:t>
      </w:r>
      <w:r>
        <w:rPr>
          <w:b/>
          <w:bCs/>
          <w:noProof/>
        </w:rPr>
        <w:t xml:space="preserve"> </w:t>
      </w:r>
      <w:r>
        <w:rPr>
          <w:noProof/>
        </w:rPr>
        <w:t>во</w:t>
      </w:r>
      <w:r>
        <w:rPr>
          <w:b/>
          <w:bCs/>
          <w:noProof/>
        </w:rPr>
        <w:t xml:space="preserve"> </w:t>
      </w:r>
      <w:r>
        <w:rPr>
          <w:noProof/>
        </w:rPr>
        <w:t>многом нашей давно взлелеянной мечте о Совете Культуры. Но, конечно, для отжившего сознания уходящей расы такая мысль должна казаться утопичной. Истинно, Совет или Лига Культуры осуществится в грядущей расе, расе с пробужденной духовностью. Но все же уже немало предвестников Шестой Расы появилось на Земле. Именно их светлые идеи цементируют пространство для будущего воплощения на Земле. Именно они создают и отстаивают все светлые начинания и ополчаются против полчищ тьмы. Между прочим, я верю в светлое будущее Южной Америки. Потенциал ее велик, и в горниле борения они обретут мощь и найдут свой прекрасный путь. Именно они первые поддержали великую идею Знамени Мира и Пакта охранения сокровищ человеческого гения. Они первые поняли высоковоспитательное значение Знамени Мира и Пакта для подрастающих поколений, сознание которых от малых лет будет приобщаться к пониманию незаменимой ценности сокровищ человеческого творчества. Ведь лишь таким пониманием, такою бережностью к высшим понятиям и ценностям сможем мы победить в себе зверя и всю грубость, присущую этому состоянию.</w:t>
      </w:r>
    </w:p>
    <w:p w:rsidR="00075A12" w:rsidRDefault="00075A12">
      <w:pPr>
        <w:pStyle w:val="BodyText2"/>
        <w:rPr>
          <w:noProof/>
        </w:rPr>
      </w:pPr>
      <w:r>
        <w:rPr>
          <w:noProof/>
        </w:rPr>
        <w:t>Так, родной мой Ваня, воспрянь духом, идут великие события и огромные возможности.</w:t>
      </w:r>
    </w:p>
    <w:p w:rsidR="00075A12" w:rsidRDefault="00075A12">
      <w:pPr>
        <w:pStyle w:val="BodyText2"/>
        <w:rPr>
          <w:noProof/>
        </w:rPr>
      </w:pPr>
      <w:r>
        <w:rPr>
          <w:i/>
          <w:iCs/>
          <w:noProof/>
        </w:rPr>
        <w:t>Январь 1936.</w:t>
      </w:r>
      <w:r>
        <w:rPr>
          <w:noProof/>
        </w:rPr>
        <w:t xml:space="preserve"> Письмо, начатое в октябре 35-го года, заканчивается в первом месяце 1936 года. Год этот, предуказанный всеми Писаниями, есть год решительной Битвы между Силами Света и тьмы. Много событий можно ожидать, все исчадие ада вышло на поверхность Земли. Много темных нападений, и мы уже испытали их на себе, потому и письмо мое осталось недоконченным. Так, в самом сердце строения нашего обнаружилось неслыханное предательство. Иуда собрался разрушить все созданное нами и верными сотрудниками нашими, и если не уничтожить, то лишить нас всего. Горькую Чашу пришлось испить, преподнесенную теми, кто имел наше полное доверие. Но на пути светлого строительства предательство неизбежно. Оно должно как бы еще больше оттенить силу Света. Мы бодры и мужественно приняли бой и сражаемся вместе с верными сотрудниками. По размерам и подготовленности своей предательство грандиозно. Но мы знаем о конечной победе и не смущаемся трудными днями. Есть радость и торжественность в битве за Свет и Справедливость. Надеюсь, родной Ваня, что здоровье твое не ухудшилось за это время. Напиши, родной, получил ли ты посланные тебе книги? Помнишь, как тебе нравилась книга Свами Вивекананды? Да, нет выше мысли, рожденной в Ариаварте. Родной Ваня, живет во мне уверенность, что мы увидимся еще с тобою, но явим терпение, уже не лета, но годы остались. По всем предсказаниям, в 1940 году засияет наша родина, как «Чертог Небывалый», и суждено ей Благоденствие на многие годы.</w:t>
      </w:r>
    </w:p>
    <w:p w:rsidR="00075A12" w:rsidRDefault="00075A12">
      <w:pPr>
        <w:pStyle w:val="BodyText2"/>
        <w:rPr>
          <w:noProof/>
        </w:rPr>
      </w:pPr>
      <w:r>
        <w:rPr>
          <w:noProof/>
        </w:rPr>
        <w:t>Н.К., Юрий и Светик шлют тебе и Леночке самый сердечный привет. Светик стал замечательным художником, портретистом, но прекрасно пишет и пейзажи; очень интересуется целебными травами, изучает местную древнюю фармакопею, вообще же он – кладезь знания. Юрий – историк и лингвист, бегло говорит на тибетском, монгольском, персидском языках и продолжает изучение санскрита. Написал несколько книг на английском языке, составил огромный словарь тибетско-английский и сейчас заканчивает отчет по экспедиции в Гоби и уже начал большой труд «История Средней Азии». Они – моя большая радость. Н.К. трудится не покладая рук и насыщает своими творениями весь мир. Много книг вышло о его разнообразной деятельности. Я много пишу, ибо корреспонденция по духовным вопросам у меня немалая. Живем и мечтаем приложить свои силы и накопленное знание в Новой Стране. Так доживем, родной Ваня, до встречи. Обнимаю тебя и Леночку, помню ее.</w:t>
      </w:r>
    </w:p>
    <w:p w:rsidR="00075A12" w:rsidRDefault="00075A12">
      <w:pPr>
        <w:pStyle w:val="BodyText2"/>
        <w:rPr>
          <w:noProof/>
        </w:rPr>
      </w:pPr>
      <w:r>
        <w:rPr>
          <w:noProof/>
        </w:rPr>
        <w:t>Всего светлого, сердцем с тобой.</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204</w:t>
      </w:r>
    </w:p>
    <w:p w:rsidR="00075A12" w:rsidRDefault="00075A12">
      <w:pPr>
        <w:pStyle w:val="a0"/>
      </w:pPr>
      <w:r>
        <w:t>Е.И.Рерих – членам Русского Теософского Общества</w:t>
      </w:r>
    </w:p>
    <w:p w:rsidR="00075A12" w:rsidRDefault="00075A12">
      <w:pPr>
        <w:pStyle w:val="Date"/>
      </w:pPr>
      <w:r>
        <w:t>17 октября 1935 г.</w:t>
      </w:r>
    </w:p>
    <w:p w:rsidR="00075A12" w:rsidRDefault="00075A12">
      <w:pPr>
        <w:pStyle w:val="BodyText2"/>
        <w:rPr>
          <w:noProof/>
        </w:rPr>
      </w:pPr>
      <w:r>
        <w:rPr>
          <w:noProof/>
        </w:rPr>
        <w:t>Дорогие друзья, большая радость была получить Ваши сердечные письма. Н.К. почти в каждом письме упоминал милое Содружество, так что между мною и Вами уже протянулись незримые нити духовного понимания. Также отрадно было прочесть о Вашей бодрости и устремлении к самоусовершенствованию и в будущее. Ведь в действительности ничего, кроме будущего, и не существует. Такое устремление помогает нам переносить все трудности, которые неизбежны на пути носителей учения Духа. Но</w:t>
      </w:r>
      <w:r>
        <w:rPr>
          <w:b/>
          <w:bCs/>
          <w:noProof/>
        </w:rPr>
        <w:t>,</w:t>
      </w:r>
      <w:r>
        <w:rPr>
          <w:noProof/>
        </w:rPr>
        <w:t xml:space="preserve"> конечно, когда в сердце горит чудесный огонь любви и преданности к избранному Облику Владыки, то все становится радостным и легким. Преданность есть благороднейшее и редчайшее качество. Именно это качество является лучшим свидетельством прежних духовных накоплений.</w:t>
      </w:r>
    </w:p>
    <w:p w:rsidR="00075A12" w:rsidRDefault="00075A12">
      <w:pPr>
        <w:pStyle w:val="BodyText2"/>
        <w:rPr>
          <w:noProof/>
        </w:rPr>
      </w:pPr>
      <w:r>
        <w:rPr>
          <w:noProof/>
        </w:rPr>
        <w:t>Слышала я от Н.К. и о Вашем духовном расхождении со старшими и не удивляюсь, ибо Председательница определенно отрицательно высказалась об одной книге Семикнижия</w:t>
      </w:r>
      <w:r>
        <w:rPr>
          <w:rStyle w:val="FootnoteReference"/>
          <w:noProof/>
        </w:rPr>
        <w:footnoteReference w:id="420"/>
      </w:r>
      <w:r>
        <w:rPr>
          <w:noProof/>
        </w:rPr>
        <w:t>. Конечно, явление это грустное, ибо путем отрицания и запрещения кого же можно приблизить? Сейчас до меня дошли сведения, что и другой основатель и представитель нового учения в Болгарии, П.Донов, произносит ту же формулу о Семикнижии.</w:t>
      </w:r>
    </w:p>
    <w:p w:rsidR="00075A12" w:rsidRDefault="00075A12">
      <w:pPr>
        <w:pStyle w:val="BodyText2"/>
        <w:rPr>
          <w:noProof/>
        </w:rPr>
      </w:pPr>
      <w:r>
        <w:rPr>
          <w:noProof/>
        </w:rPr>
        <w:t>Так последователи Света не узнают друг друга. Но мы знаем, что именно терпимость и распознавание являются единым мерилом духовности. Так каждый отмерит сам себе.</w:t>
      </w:r>
    </w:p>
    <w:p w:rsidR="00075A12" w:rsidRDefault="00075A12">
      <w:pPr>
        <w:pStyle w:val="BodyText2"/>
        <w:rPr>
          <w:noProof/>
        </w:rPr>
      </w:pPr>
      <w:r>
        <w:rPr>
          <w:noProof/>
        </w:rPr>
        <w:t>Читали ли Вы книжечки Донова? Они хорошие и полезные, но, конечно, рассчитаны на более низкий уровень читателей, и в них нет того размаха, той космичности мысли, которые так ярко выступают на страницах Семикнижия.</w:t>
      </w:r>
    </w:p>
    <w:p w:rsidR="00075A12" w:rsidRDefault="00075A12">
      <w:pPr>
        <w:pStyle w:val="BodyText2"/>
        <w:rPr>
          <w:noProof/>
        </w:rPr>
      </w:pPr>
      <w:r>
        <w:rPr>
          <w:noProof/>
        </w:rPr>
        <w:t>В ближайшем будущем ожидаю выхода второй части «Мира Огненного», немедленно вышлем Вам по два экземпляра.</w:t>
      </w:r>
    </w:p>
    <w:p w:rsidR="00075A12" w:rsidRDefault="00075A12">
      <w:pPr>
        <w:pStyle w:val="BodyText2"/>
        <w:rPr>
          <w:noProof/>
        </w:rPr>
      </w:pPr>
      <w:r>
        <w:rPr>
          <w:noProof/>
        </w:rPr>
        <w:t>В связи с запрещением старших, или г-жи Каменской, мне хочется привести Вам параграфы из еще не опубликованной третьей части «Мира Огненного».</w:t>
      </w:r>
    </w:p>
    <w:p w:rsidR="00075A12" w:rsidRDefault="00075A12">
      <w:pPr>
        <w:pStyle w:val="BodyText2"/>
        <w:rPr>
          <w:noProof/>
        </w:rPr>
      </w:pPr>
      <w:r>
        <w:rPr>
          <w:noProof/>
        </w:rPr>
        <w:t>«Среди поносителей Учения следует отметить особый род людей, который берет на себя обязанность стоять на страже Истины. Но являть Истину доступно лишь огненному сознанию. Так называемые стражи Истины трудятся над тем, что они принимают за Истину именно то, что им приятно. Потому столько поносителей Учения и всех светлых начинаний. Правильно указано на проклятия, на анафему, которые явят такие стражи Истины. Сколько прекрасного было загублено этими темными побуждениями! Почему не выносят Наших Указаний эти силы тьмы? Ибо Наше Учение всеобъемлюще, и всепроникающе, и стихийно. Тьма особенно борется с Источником, который ближе к Иерархии Света. Если</w:t>
      </w:r>
      <w:r>
        <w:rPr>
          <w:b/>
          <w:bCs/>
          <w:noProof/>
        </w:rPr>
        <w:t xml:space="preserve"> </w:t>
      </w:r>
      <w:r>
        <w:rPr>
          <w:noProof/>
        </w:rPr>
        <w:t>Мы</w:t>
      </w:r>
      <w:r>
        <w:rPr>
          <w:b/>
          <w:bCs/>
          <w:noProof/>
        </w:rPr>
        <w:t xml:space="preserve"> </w:t>
      </w:r>
      <w:r>
        <w:rPr>
          <w:noProof/>
        </w:rPr>
        <w:t>проследим все лжеисточники, то убедимся, насколько их поддерживает людское сознание. Сеятели сомнений и извращений постоянно являют запрещение Истины и всему Светлому. Так, Мир Огненный имеет также своих Огненных Стражей. Горе лжестражам и горе тем, кто засоряет пространство лжеучением. Горе тем, кто дал и дает миру понимание о Иерархии, недостойно умаляя Облики Светлые. Так будем бороться с искажениями»</w:t>
      </w:r>
      <w:r>
        <w:rPr>
          <w:rStyle w:val="FootnoteReference"/>
          <w:noProof/>
        </w:rPr>
        <w:footnoteReference w:id="421"/>
      </w:r>
      <w:r>
        <w:rPr>
          <w:noProof/>
        </w:rPr>
        <w:t>.</w:t>
      </w:r>
    </w:p>
    <w:p w:rsidR="00075A12" w:rsidRDefault="00075A12">
      <w:pPr>
        <w:pStyle w:val="BodyText2"/>
        <w:rPr>
          <w:noProof/>
        </w:rPr>
      </w:pPr>
      <w:r>
        <w:rPr>
          <w:noProof/>
        </w:rPr>
        <w:t>«Спросят: почему не останавливаем те лжеисточники? Почему не выявляем тех, кто послания искажает? Отвечайте – если бы насильственно останавливать течение, по которому человечество идет, то изуверство перешло бы во зверство. Так злая свободная воля течет, как лава, поглощающая в истории тех, кто ополчается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Так, терпимость, истинно,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восприятия высших энергий и посланий тонких»</w:t>
      </w:r>
      <w:r>
        <w:rPr>
          <w:rStyle w:val="FootnoteReference"/>
          <w:noProof/>
        </w:rPr>
        <w:footnoteReference w:id="422"/>
      </w:r>
      <w:r>
        <w:rPr>
          <w:noProof/>
        </w:rPr>
        <w:t>.</w:t>
      </w:r>
    </w:p>
    <w:p w:rsidR="00075A12" w:rsidRDefault="00075A12">
      <w:pPr>
        <w:pStyle w:val="BodyText2"/>
        <w:rPr>
          <w:noProof/>
        </w:rPr>
      </w:pPr>
      <w:r>
        <w:rPr>
          <w:noProof/>
        </w:rPr>
        <w:t>Да, в будущем, когда явится возможность являть истинный паспорт наш путем съемки аур, избрание духовных вождей будет стоять на высоте.</w:t>
      </w:r>
    </w:p>
    <w:p w:rsidR="00075A12" w:rsidRDefault="00075A12">
      <w:pPr>
        <w:pStyle w:val="BodyText2"/>
        <w:rPr>
          <w:noProof/>
        </w:rPr>
      </w:pPr>
      <w:r>
        <w:rPr>
          <w:noProof/>
        </w:rPr>
        <w:t>Также Н.К. писал мне, что и понятие жизненного подвига Вам близко, и это осознание делает Вас такими близкими, ибо сердце так остро чует, что без понимания подвига в жизни все знания – ничто. Высшее знание открывается лишь духу, устремленному к действенному подвигу. Никакие отказы от жизни, никакие погружения в изучение оккультных наук не дадут высшего озарения, нисходящего к тому, кто сердце и душу свою отдал на служение Миру. Потому мой мантрам – подвиг в действенном служении. И где, как не на родине, ожидает нас главное выявление подвига? Так, на подвиге закончу мое письмо.</w:t>
      </w:r>
    </w:p>
    <w:p w:rsidR="00075A12" w:rsidRDefault="00075A12">
      <w:pPr>
        <w:pStyle w:val="BodyText2"/>
        <w:rPr>
          <w:noProof/>
        </w:rPr>
      </w:pPr>
      <w:r>
        <w:rPr>
          <w:noProof/>
        </w:rPr>
        <w:t>Считаем уже дни до приезда Н.К. и Юрия. Они еще ближе познакомят меня с Вами. А пока шлю Вам, близким по духу, мой самый сердечный привет.</w:t>
      </w:r>
    </w:p>
    <w:p w:rsidR="00075A12" w:rsidRDefault="00075A12">
      <w:pPr>
        <w:pStyle w:val="BodyText2"/>
        <w:rPr>
          <w:noProof/>
        </w:rPr>
      </w:pPr>
      <w:r>
        <w:rPr>
          <w:noProof/>
        </w:rPr>
        <w:t>Всего самого радостного.</w:t>
      </w:r>
    </w:p>
    <w:p w:rsidR="00075A12" w:rsidRDefault="00075A12">
      <w:pPr>
        <w:pStyle w:val="Signature"/>
        <w:rPr>
          <w:noProof/>
        </w:rPr>
      </w:pPr>
      <w:r>
        <w:rPr>
          <w:noProof/>
        </w:rPr>
        <w:t>Е.Р.</w:t>
      </w:r>
    </w:p>
    <w:p w:rsidR="00075A12" w:rsidRDefault="00075A12">
      <w:pPr>
        <w:pStyle w:val="Signature"/>
        <w:rPr>
          <w:noProof/>
        </w:rPr>
      </w:pPr>
    </w:p>
    <w:p w:rsidR="00075A12" w:rsidRDefault="00075A12">
      <w:pPr>
        <w:pStyle w:val="a"/>
      </w:pPr>
      <w:r>
        <w:t>205</w:t>
      </w:r>
    </w:p>
    <w:p w:rsidR="00075A12" w:rsidRDefault="00075A12">
      <w:pPr>
        <w:pStyle w:val="a0"/>
      </w:pPr>
      <w:r>
        <w:t>Е.И.Рерих – Ф.Грант, З.Г. и М.Лихтманам</w:t>
      </w:r>
    </w:p>
    <w:p w:rsidR="00075A12" w:rsidRDefault="00075A12">
      <w:pPr>
        <w:pStyle w:val="Date"/>
      </w:pPr>
      <w:r>
        <w:t>22 октября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Родные мои и любимые, в пятницу к шести часам вечера приехали наши. Радостна была встреча. Выглядят они прекрасно и, как всегда, полны бодрости и устремления к строительству поверх всех трудностей. Конечно, почти никто не спал эту ночь, и на следующий день в шесть часов утра все были уже на ногах. Немедленно приступили к ознакомлению со всем происшедшим за их отсутствие. Теперь к письмам Н.К. будут прилагаться серии Меморандумов</w:t>
      </w:r>
      <w:r>
        <w:rPr>
          <w:rStyle w:val="FootnoteReference"/>
          <w:noProof/>
        </w:rPr>
        <w:footnoteReference w:id="423"/>
      </w:r>
      <w:r>
        <w:rPr>
          <w:noProof/>
        </w:rPr>
        <w:t xml:space="preserve"> и копии многих документов, копии которых должны бы храниться и у Вас. Все минутсы у нас в большом порядке. Будем снимать копии и пересылать их Вам. Но возникает серьезный вопрос: где их хранить? Ясно, что в Вашем помещении это почти невозможно. Ибо нужно очень «ОПАСАТЬСЯ ВОРОВ». Вспомните похищение машинок. Кто знает, может быть, это было совершено с целью, как я уже писала, чтобы некоторые документы были написаны на определенной машинке. Считаю, что Зине нужно иметь сейф в банке. Вышлем на это необходимую сумму. Из прилагаемых документов Вы увидите, что, как я и думала, все Трэстис были избраны на всю жизнь. Со всеми этими документами Вы ознакомите Дэвида Гранта. Много замечательного имеется в минутсах. Полное противоречие тому, что они распространяют сейчас. Безумцы, если бы начать дело, то ведь они себя разрушат! Ведь Косгрэвов и Меррик не так уже мало! Сколько их подходили к Н.К. и Юрию, но, познакомившись с Логваном и Порумой, отказывались присоединяться к Учреждениям, оставаясь дружественными с нами. Сейчас много распространяться не буду, ибо по мере ознакомления с документами у Н.К. слагается целый план действий. Но пока запомните, родные, формулу Косгрэва, да и Меррик. Их хорошо распространять между друзьями и просто знакомыми (конечно, не выдавая имени сказавшего). Или же только самым надежным друзьям. В воскресенье были получены письма от 29 сентября от Радны и Модры. Спасибо, родные, за подробное описание! Конечно, только безумие или одержание самыми темными силами (что на самом деле и есть) может толкать трио на такие саморазрушительные действия. Я серьезно опасаюсь за Логвана, ибо при той операции, которую он перенес, проявляемое им озлобление может печально кончиться. Очень, очень тронула меня Филадельфийская группа. Они оказались много выше морально и интеллектуально своей руководительницы, претендующей на космическое сознание!! Как всегда, имеется и комическая сторона, так, новая посланница Белого Братства должна была сообщить о своем великом назначении в лаватори</w:t>
      </w:r>
      <w:r>
        <w:rPr>
          <w:rStyle w:val="FootnoteReference"/>
          <w:noProof/>
        </w:rPr>
        <w:footnoteReference w:id="424"/>
      </w:r>
      <w:r>
        <w:rPr>
          <w:noProof/>
        </w:rPr>
        <w:t>! Тоже замечательный знак! Прошу Модрочку передать г-же Скунмэкер, как я была тронута тем, что она так мужественно проявила лояльность Великому Учению, даваемому через Н.К. и меня. Конечно, слабая сторона Порумы и Ояны в том, что, именно, они обе крайне несведущи, и любой средний теософ может сбить их на всех пунктах. Много раз придется ей осечься и обнаружить свое невежество. Много смеялись мы остроумному методу, примененному г-жой Скунмэкер для проверки, доходят ли ее письма по назначению.</w:t>
      </w:r>
    </w:p>
    <w:p w:rsidR="00075A12" w:rsidRDefault="00075A12">
      <w:pPr>
        <w:pStyle w:val="BodyText2"/>
        <w:rPr>
          <w:noProof/>
        </w:rPr>
      </w:pPr>
      <w:r>
        <w:rPr>
          <w:noProof/>
        </w:rPr>
        <w:t>Также прекрасно, что Дэвид Грант принял приглашение трио на завтрак. Пусть эти безумцы раскрывают свои карты. Конечно, на все эти инсинуации у нас есть доказательства обратного, и сама Зина знает, что неуспех «Белухи», если говорить о неуспехе, шел с его стороны, ибо финансовая часть не была подготовлена, но сама «Белуха» была дана, и за очень малую сумму. Но, конечно, все это будет изложено Н.К., потому я не буду распространяться. Конечно, абсурдно заявление Логвана, что все картины им куплены за сто тысяч долларов! По чекам можно проследить, когда они были выданы, и также проверить, когда какие картины поступили в Музей и в Корпорейшэн. Ну, да на все это ответы у Н.К. Кроме того, Вы знаете, какие махинации совершаются при переводе сумм. Потому мой совет, чтобы Зина при получении чеков, скажем, к примеру, от Стокса, передаваемых ей Логваном на ее имя или Школу, должна на обороте ставить, на что получен ею этот чек. Так она оградит себя.</w:t>
      </w:r>
    </w:p>
    <w:p w:rsidR="00075A12" w:rsidRDefault="00075A12">
      <w:pPr>
        <w:pStyle w:val="BodyText2"/>
        <w:rPr>
          <w:noProof/>
        </w:rPr>
      </w:pPr>
      <w:r>
        <w:rPr>
          <w:noProof/>
        </w:rPr>
        <w:t>Как характерны приемы Ояны наговаривать и восстановлять людей друг против друга. Фантазия ее при этом не знает удержу Мы с прискорбием много раз являлись свидетелями этого и здесь. Она действительно является агентом-провокатором. Очень радовалась, что Зина поняла, что все мои выражения признательности по отношению к Логвану и Поруме были нужны, ибо даже при таком письменном засвидетельствовании они все же не стесняются указывать на нашу якобы неблагодарность! Все делалось так, как нужно. С 25-го года известно было уже о происходящем гниении. Но сроки еще не подошли, и нужно было строить.</w:t>
      </w:r>
    </w:p>
    <w:p w:rsidR="00075A12" w:rsidRDefault="00075A12">
      <w:pPr>
        <w:pStyle w:val="BodyText2"/>
        <w:rPr>
          <w:noProof/>
        </w:rPr>
      </w:pPr>
      <w:r>
        <w:rPr>
          <w:noProof/>
        </w:rPr>
        <w:t>Скажу откровенно, что сейчас меня особенно беспокоят действия с Галахадом. Оттуда поступают все время истерические указания о прекращении всякой переписки и т.д. Хотя я никаких попыток к такой корреспонденции не делала, и даже на последнее письмо от начала июля от самого Галахада я так и не ответила. Их главный страх – чтобы истина не проникла к Галахаду. Они держат его в полном порабощении, запугивая его теми письмами, которые он выдал. Потому советую Модре все его письма передать брату на хранение. Еще лучше держать их в сейфе в банке. Если запросят их, следует поступить так же, как поступает Логван, – снять фотостаты. Считаю неимоверно важным, чтобы кто-то предупредил Галахада дружественно. Потому пусть Модра проверит кадры друзей среди сенаторов, губернаторов, известных лойэров и писателей, – одним словом, среди лиц, не зависящих от нынешнего Правительства, которые могли бы осветить ему деятельность трио. Очень нужно подумать и припомнить. Возможность такого визита в недалеком будущем может нащупаться. Конечно, нужно принять во внимание, что они будут порочить имя со стороны политической, зная прекрасно, что это та скользкая почва, которую все так опасаются. Но и с этой стороны нам нечего опасаться, ибо каждый умный человек понимает все эти интриги около большого имени. И если бы имелись какие-либо факты, то мы не могли бы жить там, где мы живем. Именно враги всегда, прежде всего, пользуются подобными измышлениями. Факт, сообщенный г-жой Скунмэкер о том, что кто-то занимался устраиванием займа для одной страны, тоже следует очень запомнить. Так, родные, собирайте ценные факты и свидетельства. Вербуйте новых друзей, укрепляйте старых, вооружая их истинными фактами. На все есть ответ и документальные свидетельства. Конечно, они сейчас проводят политику запугивания, но когда адвокаты ознакомятся с некоторыми присланными нами документами, то они увидят, насколько Ваше положение может быть утверждено. Важно иметь друзей среди Бондхолдеров.</w:t>
      </w:r>
    </w:p>
    <w:p w:rsidR="00075A12" w:rsidRDefault="00075A12">
      <w:pPr>
        <w:pStyle w:val="BodyText2"/>
        <w:rPr>
          <w:noProof/>
        </w:rPr>
      </w:pPr>
      <w:r>
        <w:rPr>
          <w:noProof/>
        </w:rPr>
        <w:t>Сожалела, что деньги, полученные от Хисса в счет проданной ему картины, пересланы были сюда. Я хотела оставить их в Нью-Йорке. Я не ожидала, что Логван сделает это через Зину, и потому не могла предупредить ее. Раньше он всегда запрашивал, куда перевести деньги, получаемые им за картину.</w:t>
      </w:r>
    </w:p>
    <w:p w:rsidR="00075A12" w:rsidRDefault="00075A12">
      <w:pPr>
        <w:pStyle w:val="BodyText2"/>
        <w:rPr>
          <w:noProof/>
        </w:rPr>
      </w:pPr>
      <w:r>
        <w:rPr>
          <w:noProof/>
        </w:rPr>
        <w:t xml:space="preserve">Конечно, нужно добиваться, чтобы всякие запрещения, как-то: читать лекции для жильцов или об имени, – все это заносилось бы в минутсы или излагалось бы письменно. Нужно изощряться, чтобы все решительно заносилось в минутсы. Следует поднимать вопросы, и этим их рекордировать. Так, родные, шлю Указание, чтобы опасаться воров. Также можно лучше понемногу просить Сутро, чтобы она помогла Школе ради Имени. Также следует Авираху и Франсис побывать у Стокса. </w:t>
      </w:r>
    </w:p>
    <w:p w:rsidR="00075A12" w:rsidRDefault="00075A12">
      <w:pPr>
        <w:pStyle w:val="BodyText2"/>
        <w:rPr>
          <w:noProof/>
        </w:rPr>
      </w:pPr>
      <w:r>
        <w:rPr>
          <w:noProof/>
        </w:rPr>
        <w:t>«Явление Руки Моей сотрет путь предателей. Моя Рука явит победу. М. пережил много предательств. Я ликую каждым предательством. Огненное очищение скрыто среди ужаса нападений. Ужели устрашимся, когда сквозь ливень уже светит солнце? Считаю, чистый огонь сияет, когда сила сердца на дозоре. Чудо огненное нередко скрыто в сердце, но можно проявить его лишь при постоянном стремлении к явленному Чуду. Ярко светит чистый огонь, когда радость живет о чуде. Не следует полагать, что можно достичь лишь временным памятованием, но чистый огонь без пепла может сиять, когда все постоянно полно устремления. Дуя с Гор, Мы несем отвагу»</w:t>
      </w:r>
      <w:r>
        <w:rPr>
          <w:rStyle w:val="FootnoteReference"/>
          <w:noProof/>
        </w:rPr>
        <w:footnoteReference w:id="425"/>
      </w:r>
      <w:r>
        <w:rPr>
          <w:noProof/>
        </w:rPr>
        <w:t>.</w:t>
      </w:r>
    </w:p>
    <w:p w:rsidR="00075A12" w:rsidRDefault="00075A12">
      <w:pPr>
        <w:pStyle w:val="BodyText2"/>
        <w:rPr>
          <w:noProof/>
        </w:rPr>
      </w:pPr>
      <w:r>
        <w:rPr>
          <w:noProof/>
        </w:rPr>
        <w:t>«Чуйте ужас явления поражения клеветников. Чуйте, как Мы допускаем силы хаоса на самопожирание. Чуйте явление утверждения победы. Чуйте сумасшествие хулителей. Чуйте явление Наше. Стихии бушуют, но велика Победа. Можно послать Радну и Модру – борются хорошо». «Явление срока уже скоро. Чую явление ярой битвы. Ручаюсь, что посрамим врагов. Ее когти нужно остричь. Руки являют проворство...»</w:t>
      </w:r>
    </w:p>
    <w:p w:rsidR="00075A12" w:rsidRDefault="00075A12">
      <w:pPr>
        <w:pStyle w:val="BodyText2"/>
        <w:rPr>
          <w:noProof/>
        </w:rPr>
      </w:pPr>
      <w:r>
        <w:rPr>
          <w:noProof/>
        </w:rPr>
        <w:t>Так, родные мои, примем эту битву, которая даст нам столько силы и новые возможности. Помните, родные, что необходимо величайшее напряжение тьмы, чтобы Силы Света могли проявиться во всей своей Мощи. Прочтите § 333 в «Иерархии». Обоюдность во всем нужна. Потому пусть радость, несмотря на все, живет в сердцах Ваших. Изощряйте зоркость, и находчивость, и подвижность. Конечно, Модре необходимо навещать ее южноамериканских друзей. Также сделаны ли ею шаги, чтобы закрепиться в прессе? Ведь этого больше всего опасаются враги. И трио значительно притихнет, когда увидит, что Модра имеет такое против них оружие. Да и Галахад спасется. Так вооружайтесь, родные! Присланные минутсы у нас имеются.</w:t>
      </w:r>
    </w:p>
    <w:p w:rsidR="00075A12" w:rsidRDefault="00075A12">
      <w:pPr>
        <w:pStyle w:val="BodyText2"/>
        <w:rPr>
          <w:noProof/>
        </w:rPr>
      </w:pPr>
      <w:r>
        <w:rPr>
          <w:noProof/>
        </w:rPr>
        <w:t>О моих письмах и, главное, о тетрадях с Учением я уже писала Вам и просила узнать у Дэвида Гранта, как лучше их запросить. Судьба их меня тревожит. Написали Шкляверу, чтобы он взял все авторские права на русские издания, то же напишем и в Ригу. Следует узнать, утверждены ли эти права в Америке, как я уже писала, но, конечно, лучше бы было узнать это помимо Порумы и Ояны. А затем, может быть, Франсис могла бы взять их на мое имя.</w:t>
      </w:r>
    </w:p>
    <w:p w:rsidR="00075A12" w:rsidRDefault="00075A12">
      <w:pPr>
        <w:pStyle w:val="BodyText2"/>
        <w:rPr>
          <w:noProof/>
        </w:rPr>
      </w:pPr>
      <w:r>
        <w:rPr>
          <w:noProof/>
        </w:rPr>
        <w:t>Шлю Вам, родные, всю любовь и знаю, что мы с Вами дойдем до Сужденного. А предатели, как было указано в видении Софьи Михайловны, будут свергнуты с колокольни. Прошу это письмо мое лучше сжечь. Так, помните формулу Косгрэва. Перешлем сто долларов Радне и Модре на расходы по сейфу, на почтовые расходы и поездки в Вашингтон и Филадельфию.</w:t>
      </w:r>
    </w:p>
    <w:p w:rsidR="00075A12" w:rsidRDefault="00075A12">
      <w:pPr>
        <w:pStyle w:val="BodyText2"/>
        <w:rPr>
          <w:noProof/>
        </w:rPr>
      </w:pPr>
    </w:p>
    <w:p w:rsidR="00075A12" w:rsidRDefault="00075A12">
      <w:pPr>
        <w:pStyle w:val="a"/>
      </w:pPr>
      <w:r>
        <w:t>206</w:t>
      </w:r>
    </w:p>
    <w:p w:rsidR="00075A12" w:rsidRDefault="00075A12">
      <w:pPr>
        <w:pStyle w:val="a0"/>
      </w:pPr>
      <w:r>
        <w:t>Е.И.Рерих – В.В.Тарто-Мазинскому</w:t>
      </w:r>
    </w:p>
    <w:p w:rsidR="00075A12" w:rsidRDefault="00075A12">
      <w:pPr>
        <w:pStyle w:val="Date"/>
      </w:pPr>
      <w:r>
        <w:t>25 октября 1935 г.</w:t>
      </w:r>
    </w:p>
    <w:p w:rsidR="00075A12" w:rsidRDefault="00075A12">
      <w:pPr>
        <w:pStyle w:val="BodyText2"/>
        <w:rPr>
          <w:noProof/>
        </w:rPr>
      </w:pPr>
      <w:r>
        <w:rPr>
          <w:noProof/>
        </w:rPr>
        <w:t>Многоуважаемый Владимир Владиславович, отвечаю на Ваше письмо от 27 июля. Порадовалась, что формула самостоятельных достижений Вам близка, потому Вы, конечно, и оцените всю красоту Учения, которое, давая направление и щедро разбрасывая намеки, иногда очень прозрачные, никогда не насилует сознания и предоставляет находить индивидуальное решение. Да, правильно, что в § 328 «Агни Йоги» сказано: «Когда вас спросят, дайте точную формулу». Но эти слова относились именно к препаратам из Балю или Мору, ибо некоторые сотрудники интересовались ими. Потому с великим удовольствием дала бы Вам их, если бы они были изготовлены. Но, к сожалению, сотрудник, который мог бы этим заняться, скончался полтора года тому назад, и пока что никто другой этим не заинтересовался. Может быть, смогу выслать Вам небольшую бутылочку эмульсии. Запаса ее у нас нет, ибо, как я писала, главный ингредиент в продаже не имеется. Добывать его крайне хлопотливо. Мы же все так перегружены неотложною работою, что о всех этих эмульсиях не приходится и думать.</w:t>
      </w:r>
    </w:p>
    <w:p w:rsidR="00075A12" w:rsidRDefault="00075A12">
      <w:pPr>
        <w:pStyle w:val="BodyText2"/>
        <w:rPr>
          <w:noProof/>
        </w:rPr>
      </w:pPr>
      <w:r>
        <w:rPr>
          <w:noProof/>
        </w:rPr>
        <w:t>Правильно, что время созрело, но созрело оно прежде всего для осознания грозности часа и ожидающего нашу планету катаклизма, если дух человеческий не возопиет и не устремится к сдвигу в мышлении и к очищению сердца. Нужно разрядить отравленную атмосферу вокруг Земли, не пропускающую благодетельные лучи Светил. Но сделать это возможно лишь повышением вибраций, или пробуждением духовности в человечестве. Все аппараты для собирания психической энергии или измерения огненного напряжения, так интересующие Вас, в руках корыстолюбивого и хаотически мыслящего человечества явятся лишь преждевременными взрывателями. Собранная психическая энергия будет употреблена не на созидание, но на РАЗРУШЕНИЕ.</w:t>
      </w:r>
    </w:p>
    <w:p w:rsidR="00075A12" w:rsidRDefault="00075A12">
      <w:pPr>
        <w:pStyle w:val="BodyText2"/>
        <w:rPr>
          <w:noProof/>
        </w:rPr>
      </w:pPr>
      <w:r>
        <w:rPr>
          <w:noProof/>
        </w:rPr>
        <w:t>Самая великая польза, которую мы можем принести, состоит в том, чтобы путем расширения сознания, очищения мышления и сердца усилить наши излучения и тем благодетельно оздоровляюще воздействовать на все окружающее, подымая вибрации.</w:t>
      </w:r>
    </w:p>
    <w:p w:rsidR="00075A12" w:rsidRDefault="00075A12">
      <w:pPr>
        <w:pStyle w:val="BodyText2"/>
        <w:rPr>
          <w:noProof/>
        </w:rPr>
      </w:pPr>
      <w:r>
        <w:rPr>
          <w:noProof/>
        </w:rPr>
        <w:t>Конечно, увеличивать свой запас психической энергии без Учителя невозможно. Но если сердце наше открыто и очищено, если организм наш позволяет, Учитель не замедлит проявиться.</w:t>
      </w:r>
    </w:p>
    <w:p w:rsidR="00075A12" w:rsidRDefault="00075A12">
      <w:pPr>
        <w:pStyle w:val="BodyText2"/>
        <w:rPr>
          <w:noProof/>
        </w:rPr>
      </w:pPr>
      <w:r>
        <w:rPr>
          <w:noProof/>
        </w:rPr>
        <w:t>В книгах Учения имеется в виду Изображение Учителя, которое каждый ученик носит в сердце своем. Все эти Изображения, конечно, очень индивидуальны. По тем намекам, которые имеются, каждый ученик представляет себе наиболее близкое ему Изображение. Но Изображения, вполне отвечающего действительности, ни у кого нет. В нашем Ашраме имеется одно из наиболее близких, но и то, когда мы его получили, сердце мое сжалось, ибо оно тоже не передавало действительности.</w:t>
      </w:r>
    </w:p>
    <w:p w:rsidR="00075A12" w:rsidRDefault="00075A12">
      <w:pPr>
        <w:pStyle w:val="BodyText2"/>
        <w:rPr>
          <w:noProof/>
        </w:rPr>
      </w:pPr>
      <w:r>
        <w:rPr>
          <w:noProof/>
        </w:rPr>
        <w:t>Да, много толкователей оккультного Учения, и все они называют себя членами Белого Братства. Кто может запретить им это? Кроме того, если они искренно работают на внесение света в хаотическое сознание большинства человечества, то они могут называть себя членами Белого Братства. Ибо разве все человечество не поделилось сейчас на последователей Черного и Белого Братств? Причем, конечно, последователей первого огромное большинство. И степеней этих членов столько, сколько сознаний.</w:t>
      </w:r>
    </w:p>
    <w:p w:rsidR="00075A12" w:rsidRDefault="00075A12">
      <w:pPr>
        <w:pStyle w:val="BodyText2"/>
        <w:rPr>
          <w:noProof/>
        </w:rPr>
      </w:pPr>
      <w:r>
        <w:rPr>
          <w:noProof/>
        </w:rPr>
        <w:t>О Донове слышала и читала его хорошие и полезные книжечки. Последователи делают из его Учения какую-то секту. Доходят слухи об угрозах и карах, насылаемых на отступников. Зная, конечно, что Учитель – одно, а последователи – другое, и относясь с большою осторожностью ко всякого рода слухам и наветам, я, конечно, не поверила бы этому, если бы не пришлось столкнуться со следующим фактом. Привожу его Вам вкратце, ибо он хорошо иллюстрирует нетерпимость Учения Донова. Так, один из его последователей, прочтя книгу «Агни Йога», пришел от нее в восторг и через д-ра Асеева испросил у меня разрешение на перевод ее на болгарский язык. Конечно, оно было дано ему. Он приступил с рвением и не только перевел, но собрал уже все нужные средства и даже напечатал ее, но тут вмешались последователи Донова с обвинениями его в отступничестве и угрозами, и, должно быть, настолько упорными и сильными, что жена Калименова заболела нервным расстройством. Калименов решил повидать самого Донова и иметь с ним по этому поводу беседу. Конечно, всей беседы я не знаю, но мне передано, что Донов читал «Агни Йогу» и нашел эту систему опасной (между прочим, он повторил точную формулу г-жи Каменской, Председательницы Русского Теософского Общества); результат беседы был тот, что бедняга Калименов решил прекратить всякое касание к Агни Йore, и передал свой труд другому последователю Агни Йоги, и обещал своему учителю Донову ничего больше не печатать в своей газете о книгах Учения Агни Йоги. Конечно, от учителя, именующего себя учителем Белого Братства и Солнечной Иерархии, можно было бы ожидать большей широты и терпимости. Прочтя несколько его книжечек, должна сказать, что они хороши и полезны, но рассчитаны на более низкий уровень читателей. Нет в них того размаха и, я сказала бы, космопространственности мысли, которые так ярко выступают в книгах Учения Агни Йоги. Так, Учение Агни Йоги никого не зазывает, дается широко и свободно, и никому не угрожает, и никого не преследует, если кто-то хочет почему-либо отойти. Мне очень жаль г-на Калименова, дух его почуял красоту Учения Агни Йоги и захотел перейти в следующий класс. Кроме того, разве можно сравнивать Учение, даваемое земным учителем, с Учением, исходящим из Высшего Источника!</w:t>
      </w:r>
    </w:p>
    <w:p w:rsidR="00075A12" w:rsidRDefault="00075A12">
      <w:pPr>
        <w:pStyle w:val="BodyText2"/>
        <w:rPr>
          <w:noProof/>
        </w:rPr>
      </w:pPr>
      <w:r>
        <w:rPr>
          <w:noProof/>
        </w:rPr>
        <w:t>В свое время д-р Асеев запрашивал мое мнение о Донове, я ответила, что, несомненно, это дух, устремленный к чистоте жизни, и присланная мне его книжечка «Три Основы» очень хороша.</w:t>
      </w:r>
    </w:p>
    <w:p w:rsidR="00075A12" w:rsidRDefault="00075A12">
      <w:pPr>
        <w:pStyle w:val="BodyText2"/>
        <w:rPr>
          <w:noProof/>
        </w:rPr>
      </w:pPr>
      <w:r>
        <w:rPr>
          <w:noProof/>
        </w:rPr>
        <w:t>Какую интерпретацию Учения в сборнике «Оккультизм и Йога» имеете Вы в виду? Михаила Никитина? Но он, если я не ошибаюсь, воспитанник духовной семинарии и с налетом неосознанного сектантства, но по-своему предан и любит Учение. Трудно сразу освободиться от вековых оков. Пока интерпретация его в христианском духе не так плоха, и потому я ее не критикую. Каждый волен брать из Учения тот аспект, который ему ближе. Очень люблю я слова из «Бхагавад Гиты»: «Человечество приходит ко Мне разными Путями, но каким бы путем человек ни приближался ко Мне, на этом Пути Я его приветствую, ибо все Пути принадлежат Мне». В этом прекрасном изречении ясно указано, что форма религий не имеет значения, но существенна сама идея. Как далеки духовные отцы и некоторые духовные учителя от такой мудрости, от такой терпимости и всевмещения! Прежде всего, им не хватает ВЕЛИКОДУШИЯ.</w:t>
      </w:r>
    </w:p>
    <w:p w:rsidR="00075A12" w:rsidRDefault="00075A12">
      <w:pPr>
        <w:pStyle w:val="BodyText2"/>
        <w:rPr>
          <w:noProof/>
        </w:rPr>
      </w:pPr>
      <w:r>
        <w:rPr>
          <w:noProof/>
        </w:rPr>
        <w:t>Теперь Ваш вопрос о подробностях изолирования сущности электричества. Многие сведения и точные формулы не могут быть пересланы по почте в полной безопасности. Привожу Вам параграфы из Учения, которые могут быть Вам интересны.</w:t>
      </w:r>
    </w:p>
    <w:p w:rsidR="00075A12" w:rsidRDefault="00075A12">
      <w:pPr>
        <w:pStyle w:val="BodyText2"/>
        <w:rPr>
          <w:noProof/>
        </w:rPr>
      </w:pPr>
      <w:r>
        <w:rPr>
          <w:noProof/>
        </w:rPr>
        <w:t>«Можно ли приобрести психотехнику без Учителя? Невозможно. Эта техника сопряжена с опасными процессами. Пошлете ли вы Ваших детей в физический кабинет без руководителя? Как найти Учителя? Не забудем, что законы воли обладают свойством привлекать внимание, кого зов касается. Нет необходимости нахождения Учителя в соседнем доме, можно руководить на расстоянии. Но бывают моменты, когда опытное предупреждение неизбежно.</w:t>
      </w:r>
    </w:p>
    <w:p w:rsidR="00075A12" w:rsidRDefault="00075A12">
      <w:pPr>
        <w:pStyle w:val="BodyText2"/>
        <w:rPr>
          <w:noProof/>
        </w:rPr>
      </w:pPr>
      <w:r>
        <w:rPr>
          <w:noProof/>
        </w:rPr>
        <w:t>Ряд психических явлений тесно связан с атмосферическими и астрофизическими событиями. Существуют незримые, но смертельно-ощутимые магнитные бури, и физический руководитель дает полезные советы, как избежать опасность, заключенную в каждом металле. Существуют психические бури, когда рука Учителя становится необходимой. Вы знаете, что физические явления оказывают воздействие на большие группы людей. Это нельзя назвать сумасшествием, но особым явлением коллективного единения. Можно представить воздействие подземных газов и пыли атмосферических тел. Иные парализуют психические действия, но зато имеются такие возбудители, что Кормчий должен принять неотложные меры. Говоря о возможности психотехники, Мы не собираемся разрушить чьи-то аппараты. Мы преследуем задачу истинной экономии, и каждый психический аппарат должен быть охранен. Тем более нужна тщательность, что потенциал психической энергии часто не совпадает с интеллектом, и нужно определить качество психической возможности. Насиловать психическую энергию в чуждом ей направлении будет самым опасным видом насилия.</w:t>
      </w:r>
    </w:p>
    <w:p w:rsidR="00075A12" w:rsidRDefault="00075A12">
      <w:pPr>
        <w:pStyle w:val="BodyText2"/>
        <w:rPr>
          <w:noProof/>
        </w:rPr>
      </w:pPr>
      <w:r>
        <w:rPr>
          <w:noProof/>
        </w:rPr>
        <w:t>Отложения светоносной материи и астрохимические лучи сообщают психической энергии необычайную чувствительность и насыщают ее периодически лучами. Конечно, качество сознания будет давать решающее следствие. Потому обойдемся с психической энергией заботливо»</w:t>
      </w:r>
      <w:r>
        <w:rPr>
          <w:rStyle w:val="FootnoteReference"/>
          <w:noProof/>
        </w:rPr>
        <w:footnoteReference w:id="426"/>
      </w:r>
      <w:r>
        <w:rPr>
          <w:noProof/>
        </w:rPr>
        <w:t>.</w:t>
      </w:r>
    </w:p>
    <w:p w:rsidR="00075A12" w:rsidRDefault="00075A12">
      <w:pPr>
        <w:pStyle w:val="BodyText2"/>
        <w:rPr>
          <w:noProof/>
        </w:rPr>
      </w:pPr>
      <w:r>
        <w:rPr>
          <w:noProof/>
        </w:rPr>
        <w:t>«Понятие магнита превышает земную сферу. Примените магнит к области психической, и вы получите ценнейшее наблюдение. Ассоциации идей имеют некоторое основание в магнитной волне. Если проследить прохождение магнитных волн, то можно установить продвижение идей в том же направлении. Качество идей может быть различно, но техника их распространения будет подобна. Известный опыт связи магнита с мышлением дает достаточный пример влияния физической, незримой энергии на психический процесс. Качества магнитов разнообразны, можно их настраивать подобно музыкальным инструментам. Длина магнитных волн является немыслимой. Воздействие на людей не по возрасту, но по психической устремленности. Для дальних изучений магнитные волны послужат необычным проводником. Так мы начали с дальних горизонтов и кончаем этой же дальней задачей человечества. Заметьте, система изложения заключается не в однообразии, но в спирали разнообразных положений одного устремления. Думайте о магнитных волнах и о психическом устремлении». «Уявление атомической энергии связано с исследованием психической энергии и с изучением теории магнитов. Без этих факторов можно присвоить лишь некоторые проявления первичной энергии»</w:t>
      </w:r>
      <w:r>
        <w:rPr>
          <w:rStyle w:val="FootnoteReference"/>
          <w:noProof/>
        </w:rPr>
        <w:footnoteReference w:id="427"/>
      </w:r>
      <w:r>
        <w:rPr>
          <w:noProof/>
        </w:rPr>
        <w:t>.</w:t>
      </w:r>
    </w:p>
    <w:p w:rsidR="00075A12" w:rsidRDefault="00075A12">
      <w:pPr>
        <w:pStyle w:val="BodyText2"/>
        <w:rPr>
          <w:noProof/>
        </w:rPr>
      </w:pPr>
      <w:r>
        <w:rPr>
          <w:noProof/>
        </w:rPr>
        <w:t>Да, так называемая Материя Люцида будет входить как ингредиент в формулу обещанной человечеству новой энергии. Ведь именно лучи и световые волны несут решение грядущей эволюции.</w:t>
      </w:r>
    </w:p>
    <w:p w:rsidR="00075A12" w:rsidRDefault="00075A12">
      <w:pPr>
        <w:pStyle w:val="BodyText2"/>
        <w:rPr>
          <w:noProof/>
        </w:rPr>
      </w:pPr>
      <w:r>
        <w:rPr>
          <w:noProof/>
        </w:rPr>
        <w:t>В заключение хочу сказать, что механизация настолько поработила сейчас человечество, что большинство превратилось сознательно и бессознательно в роботов. Необходимо раскрепощение от этого бедствия, грозящего разрушением многих тонких способностей человека при замирании в нем духовности. Большие и честные ученые открыто говорят, что многие нахождения их не могут быть выданы сейчас, – настолько они опередили средний уровень человечества, что применение их в жизни может принести больше вреда, нежели пользы.</w:t>
      </w:r>
    </w:p>
    <w:p w:rsidR="00075A12" w:rsidRDefault="00075A12">
      <w:pPr>
        <w:pStyle w:val="BodyText2"/>
        <w:rPr>
          <w:noProof/>
        </w:rPr>
      </w:pPr>
      <w:r>
        <w:rPr>
          <w:noProof/>
        </w:rPr>
        <w:t>Потому и Учение, выдаваемое великим Владыкой М., прежде всего настаивает на развитии духовности, ибо без этого основного фактора все манипуляции с тончайшими энергиями не только будут разрушительны, но и невозможны. Все аппараты будущего для собирания и конденсации тонких энергий будут нуждаться в наличности психической энергии высшего качества, или духовности в операторе. Многие тончайшие соединения возможны лишь в присутствии ауры определенного напряжения и состава. Так и изготовление знаменитого философского камня нуждается в определенной ауре двух Начал (Мужского и Женского), духовно вполне сгармонизированных.</w:t>
      </w:r>
    </w:p>
    <w:p w:rsidR="00075A12" w:rsidRDefault="00075A12">
      <w:pPr>
        <w:pStyle w:val="BodyText2"/>
        <w:rPr>
          <w:noProof/>
        </w:rPr>
      </w:pPr>
      <w:r>
        <w:rPr>
          <w:noProof/>
        </w:rPr>
        <w:t>Привожу выдержку из одной брошюрки, написанной учеником профессора Юрьевича.</w:t>
      </w:r>
    </w:p>
    <w:p w:rsidR="00075A12" w:rsidRDefault="00075A12">
      <w:pPr>
        <w:pStyle w:val="BodyText2"/>
        <w:rPr>
          <w:noProof/>
        </w:rPr>
      </w:pPr>
      <w:r>
        <w:rPr>
          <w:noProof/>
        </w:rPr>
        <w:t>«После десятилетнего детальнейшего эксперимента профессор Юрьевич представил результаты своих исследований на Международном Психологическом Конгрессе в Копенгагене. "Разница между человеческими эманациями и излучениями радия и лучами Рентгена в том, что эманации человека гораздо тоньше и могут проникать через плотные стены, тогда как лучи Рентгена и радия зависят от определенной плотности тел, через которые они проникают. Например, эманации эти преображают газовые струи, обычно не являющиеся проводниками, в замечательных проводников магнитной силы. Но их далеко простирающаяся проводимость является главным, основным качеством Y-лучей. Вне всякой зависимости от расстояния и плотности эти газовые струи приобретают качество проводимости под воздействием человеческих эманации. Их дальняя проводимость и сила проникающая обусловлены космическим контактом человеческих эманаций, и потому допускается, что они обладают более мощным воздействием, нежели все другие лучи. Кроме дальней проводимости и мощи проникновения Y-лучи, проходя через плотные препятствия, могут производить и механические действия. Так, проникая через толстые металлические пластинки, Y-лучи производят молекулярные отложения, как только лучи направлены сознательно концентрированным способом. Во время определенных опытов они вызывают преломление световых волн. Также они могут быть фотографированы. Y</w:t>
      </w:r>
      <w:r>
        <w:rPr>
          <w:noProof/>
        </w:rPr>
        <w:noBreakHyphen/>
        <w:t>лучи ауры лежат в основе левитации и телекинетических феноменов". Труд профессора Юрьевича озаглавлен "Y-лучи как проводники биофизической энергии"».</w:t>
      </w:r>
    </w:p>
    <w:p w:rsidR="00075A12" w:rsidRDefault="00075A12">
      <w:pPr>
        <w:pStyle w:val="BodyText2"/>
        <w:rPr>
          <w:noProof/>
        </w:rPr>
      </w:pPr>
      <w:r>
        <w:rPr>
          <w:noProof/>
        </w:rPr>
        <w:t>Так, наука ноленс-воленс</w:t>
      </w:r>
      <w:r>
        <w:rPr>
          <w:rStyle w:val="FootnoteReference"/>
          <w:noProof/>
        </w:rPr>
        <w:footnoteReference w:id="428"/>
      </w:r>
      <w:r>
        <w:rPr>
          <w:noProof/>
        </w:rPr>
        <w:t xml:space="preserve"> вынуждена будет направить свои исследования в сторону духовности. Истинно, загорается заря Новой Эпохи признания Духа.</w:t>
      </w:r>
    </w:p>
    <w:p w:rsidR="00075A12" w:rsidRDefault="00075A12">
      <w:pPr>
        <w:pStyle w:val="BodyText2"/>
        <w:rPr>
          <w:noProof/>
        </w:rPr>
      </w:pPr>
      <w:r>
        <w:rPr>
          <w:noProof/>
        </w:rPr>
        <w:t>Должно быть, д-р Асеев уже сообщил Вам, что ко мне обратился г-н Янушкевич с просьбой дать ему право на перевод книги «Агни Йога» на польский язык. Зная, что в свое время Вы запрашивали меня о том же и что через г-на Шибаева я дала Вам согласие на перевод книги Н.К. и книги «Агни Йога», я просила г-на Янушкевича списаться об этом с Вами. Ибо, если Вы почему-либо не могли начать этого труда, то, чтобы не задерживать выхода книги, Вы, может быть, передадите г-ну Янушкевичу данное Вам право или же войдете с ним в сотрудничество. По получении письма от г-на Янушкевича, пожалуйста, не откажите известить меня, что будет вырешено Вами совместно с ним по этому поводу. На днях вернулся в Гималаи Н.К. из своей Азиатской экспедиции.</w:t>
      </w:r>
    </w:p>
    <w:p w:rsidR="00075A12" w:rsidRDefault="00075A12">
      <w:pPr>
        <w:pStyle w:val="BodyText2"/>
        <w:rPr>
          <w:noProof/>
        </w:rPr>
      </w:pPr>
      <w:r>
        <w:rPr>
          <w:noProof/>
        </w:rPr>
        <w:t>Очень хотела бы ознакомиться с Вашими лекциями. Шлю Вам всего самого светлого и радостного.</w:t>
      </w:r>
    </w:p>
    <w:p w:rsidR="00075A12" w:rsidRDefault="00075A12">
      <w:pPr>
        <w:pStyle w:val="Signature"/>
        <w:rPr>
          <w:noProof/>
        </w:rPr>
      </w:pPr>
      <w:r>
        <w:rPr>
          <w:noProof/>
        </w:rPr>
        <w:t>Елена Рерих</w:t>
      </w:r>
    </w:p>
    <w:p w:rsidR="00075A12" w:rsidRDefault="00075A12">
      <w:pPr>
        <w:pStyle w:val="Signature"/>
        <w:rPr>
          <w:noProof/>
        </w:rPr>
      </w:pPr>
    </w:p>
    <w:p w:rsidR="00075A12" w:rsidRDefault="00075A12">
      <w:pPr>
        <w:pStyle w:val="a"/>
      </w:pPr>
      <w:r>
        <w:t>207</w:t>
      </w:r>
    </w:p>
    <w:p w:rsidR="00075A12" w:rsidRDefault="00075A12">
      <w:pPr>
        <w:pStyle w:val="a0"/>
      </w:pPr>
      <w:r>
        <w:t>Е.И.Рерих – Ф.Грант, З.Г. и М.Лихтманам</w:t>
      </w:r>
    </w:p>
    <w:p w:rsidR="00075A12" w:rsidRDefault="00075A12">
      <w:pPr>
        <w:pStyle w:val="Date"/>
      </w:pPr>
      <w:r>
        <w:t>28 октября 1935 г.</w:t>
      </w:r>
    </w:p>
    <w:p w:rsidR="00075A12" w:rsidRDefault="00075A12">
      <w:pPr>
        <w:pStyle w:val="BodyText2"/>
        <w:jc w:val="center"/>
        <w:rPr>
          <w:noProof/>
        </w:rPr>
      </w:pPr>
      <w:r>
        <w:rPr>
          <w:noProof/>
        </w:rPr>
        <w:t>КОНФИДЕНЦИАЛЬНО</w:t>
      </w:r>
    </w:p>
    <w:p w:rsidR="00075A12" w:rsidRDefault="00075A12">
      <w:pPr>
        <w:pStyle w:val="BodyText2"/>
        <w:rPr>
          <w:noProof/>
        </w:rPr>
      </w:pPr>
      <w:r>
        <w:rPr>
          <w:noProof/>
        </w:rPr>
        <w:t>Родные и любимые, получили Ваши письма от 10 и 11 октября, они знаменательны. Конечно, как Сказано: «Могу поздравить вас с широкими размерами битвы, но народный голос на вашей стороне. Поистине, предатели заслуживают свою карму». Послали телеграмму г-же Скунмэкер:</w:t>
      </w:r>
    </w:p>
    <w:p w:rsidR="00075A12" w:rsidRDefault="00075A12">
      <w:pPr>
        <w:pStyle w:val="BodyText2"/>
        <w:rPr>
          <w:noProof/>
        </w:rPr>
      </w:pPr>
      <w:r>
        <w:rPr>
          <w:noProof/>
        </w:rPr>
        <w:t>«Дипли течэд юр енд групс алледжиэнс. Ориджинал чартер валид. Рай-тинг, гритингс»</w:t>
      </w:r>
      <w:r>
        <w:rPr>
          <w:rStyle w:val="FootnoteReference"/>
          <w:noProof/>
        </w:rPr>
        <w:footnoteReference w:id="429"/>
      </w:r>
      <w:r>
        <w:rPr>
          <w:noProof/>
        </w:rPr>
        <w:t>. Думаю, что кто-то начинает чувствовать себя неуютно, проявляются проблески сознания, что они затеяли дело большое, которое может стать для них роковым. Но нередко темные силы в своем безумии становятся даже самоотверженными во зле. Именно как некоторые ядовитые насекомые, которые гибнут после нанесенного ими укуса. Потому большая осторожность и зоркость необходимы. Так, Н.К. советует на Заседаниях обсуждать лишь те вопросы, которые поставлены на очереди в программе Заседания, и никогда не запрашивать их об их намерениях. Именно не забегать вперед. Так, например, если они молчат о Музее или о Постоянном Комитете Пакта, то и не подымать об этом вопроса, также и относительно других Учреждений. Отвечайте им и лишь вносите Ваши заявления, но не вызывайте на обсуждение то, что не стояло на программе. Все заняты сейчас просмотром и ценнейшими выписками из минутсов и прочих документов. Все они держались Владимиром Анатольевичем в большом порядке. Так что у нас имеются документы начиная с конца 28-го года, когда мы вернулись из Тибета. Так, имеется и упомянутое письмо Н.К. к г-ну Хоршу от 28-го года, копия которого будет приложена. В этом письме указано, какие картины были проданы Музею, но не названа сумма. Но самое важное обстоятельство – это то, что по декларации от 29-го года все картины, находившиеся по тот год в Музее, признаны достоянием нации, в чем подписались все Трэстис. Думаю, что эта бумага не давала кому-то покоя, и не ее ли он искал в файлсах Мориса? Ему очень хотелось бы уничтожить ее. Так будем посылать Вам все нужное для ознакомления адвокатов с этими фактами. Конечно, Н.К. сейчас не может приехать, ведь экспедиция еще не закончена. Закончились лишь полевые работы. Но это прекрасно, ибо, кроме того, что это дает нам возможность существовать, присутствие Н.К. сейчас было бы даже вредным. Нужно, чтобы все выявилось и приняло бы нужные формы. Также не будем забывать главного союзника, которого люди обычно упускают из виду, – именно, обстоятельства. Мы же знаем этих мощных союзников и потому будем спокойно смотреть за развитием безумия. Так, прошу Зиночку, Мориса и Модрочку твердо запомнить ту ничтожную сумму, затраченную г-ном Хоршем на картины. Ведь только невежественные люди могут принимать всерьез цифру в сто с чем-то тысяч как соответствующую тому количеству картин, которое находится в Музее. Ведь в этой коллекции имеется, например, картина «Поход Викинга», в свое время купленная одним коллекционером за 12 тысяч рублей и затем обмененная им на две меньших, ибо первая не помещалась на стене. Если же мы поделим сумму, называемую г-ном Хоршем, на число приобретенных Музеем картин, то стоимость картины не будет превышать двухсот пятидесяти долларов!! Согласитесь сами, что если Зулоаго получал за четыре картины 100 тысяч, то такое сопоставление поражающе. Тем более, что известность Н.К. в культурно-художественной среде превышает известность Зулоаго. Грустно, и глубоко возмущает то обстоятельство, что произведения художественного гения, которому, согласно Высочайшему Авторитету, нет сейчас равного в мире, принимаются за щепки. И находятся люди, которые будут обсуждать и взвешивать ничтожную сумму, заплаченную за них!! О, как я жду просвещенного гласа, который сказал бы г-ну Хоршу: «Устыдитесь и спрячьте ваши чеки. Именно эти чеки являются вашими обличителями!» Конечно, такой голос раздастся, и особенно ярко прозвучит он на страницах Истории Искусства, может быть, через несколько лет, а может быть, и раньше, ибо все ускоряется, и великое очищение приближается, но все же грустно наблюдать за современной некультурностью. Вспомните все цены, которые платят за всяких Матиссов, Соролла, Бастида, Сезанна и т.д. Почему люди так тупы! Когда же, наконец, выучат они урок! Ведь эти уроки обходятся им дорого. Ибо приходится платить десятки тысяч там, где они в свое время могли платить сотни и тысячи! Итак, в то время как Н.К. стыдится произносить ничтожную сумму, полученную им от г-на Хорша, невежда кричит о ней, похваляясь своей щедростью. Ведь если бы не идейное строительство, никогда Н.К. не уступил бы своих картин за такую ничтожную цену, это тоже нужно помнить. Ведь при всех неблагоприятных условиях и обстоятельствах, окружающих продажу картин, все же находятся г-да Хиссы, которые платят по 6500 долларов за одну картину, также и Поалмер платили по знакомству 5000 за одну картину. Потому пусть г-н Хорш потеснится выставлять себя благодетелем и узнает хотя бы, сколько получил художник Яковлев от Ситроена за две экспедиции в Африку. Известно, что он получил два миллиона франков за обе поездки, причем количество картин, отданных им Ситроену для его Музея, очень невелико. Также примите, что он жил во Франции, где миллион франков все же есть миллион франков. И никто из французов не изумлялся этой сумме! Так пусть г-н Хорш устыдится. Музей положил основание всему социальному положению г-на Хорша, которое им так деятельно разрушается сейчас. «Своя рука свою руку разрушает». Также передайте Дэвиду Гранту, что с самого начала г-н Хорш имел и посейчас еще имеет полную доверенность от Н.К. на ведение всех дел. Это обстоятельство сильно отягчает его действия. По крайней мере так было по российским законам. Может быть, в Америке наоборот. Конечно, то обстоятельство, что многие чеки выдавались на имя Н.К., понятно, но мы все знаем, что кто-то любил утрировать это. Также все мои утверждения, что никаких наших долгов он не платил, остается в силе. Ибо, если из полученной от него суммы за картины мы заплатили наш долг Ч.Крэну, то это не значит, что он платил наш долг. К несчастью, многое делалось через его контору, что и дает ему возможность подтасовывать факты.</w:t>
      </w:r>
    </w:p>
    <w:p w:rsidR="00075A12" w:rsidRDefault="00075A12">
      <w:pPr>
        <w:pStyle w:val="BodyText2"/>
        <w:rPr>
          <w:noProof/>
        </w:rPr>
      </w:pPr>
      <w:r>
        <w:rPr>
          <w:noProof/>
        </w:rPr>
        <w:t>Очень интересно, когда же будут даны Вам бай-лоус? Сейчас создалось очень странное положение. Официально мы не были извещены, что мы больше не состоим в числе Трэстис. Мы имеем лишь частное письмо г-на Хорша, порывающего с нами отношения, но это его частное дело. По всем документам мы знаем, что все мы Трэстис пожизненно, и это остается единственным формальным сведением. Вы уже знаете, что в Журнале Заседания было постановлено, что по окончании формальностей по реорганизации мы будем немедленно восстановлены как Трэстис. А Юрий и Святослав так и остаются при документе о пожизненном Трэстишипе</w:t>
      </w:r>
      <w:r>
        <w:rPr>
          <w:rStyle w:val="FootnoteReference"/>
          <w:noProof/>
        </w:rPr>
        <w:footnoteReference w:id="430"/>
      </w:r>
      <w:r>
        <w:rPr>
          <w:noProof/>
        </w:rPr>
        <w:t>.</w:t>
      </w:r>
    </w:p>
    <w:p w:rsidR="00075A12" w:rsidRDefault="00075A12">
      <w:pPr>
        <w:pStyle w:val="BodyText2"/>
        <w:rPr>
          <w:noProof/>
        </w:rPr>
      </w:pPr>
      <w:r>
        <w:rPr>
          <w:noProof/>
        </w:rPr>
        <w:t>Все это очень любопытно для адвокатов. Вы видите, насколько нужно изучать все имеющиеся документы – ведь все говорит за нас. А таких документов у нас в полном порядке 80 томов. Вы чувствуете, насколько весь наш дом, как динамо-машина, звенит от машинок и изучения документов? При невыясненных обстоятельствах сейчас даже по приезде нельзя было бы остановиться в Доме, а в свою очередь это создало неприятное впечатление среди посторонних людей. Таким образом, наше восстановление в правах Трэстис должно вытекать даже по смыслу всех подписанных Журналов Заседаний. Кроме того, ведь Н.К. обозначен почетным Президентом Мастер-Института (Школы). Не странно ли, что сейчас существует какой-то другой Мастер-Институт, тогда как Олбани знал только наш первоначальный, которому и давался наш Чартер? На присланном Вами каталоге выставки значится просто «Мастер-Институт» без дальнейшего прибавления, но ведь в таком виде название совершенно бессмысленно. Та же необоснованная бессмысленность сквозит во всех заявлениях г-на Хорша в Журналах Заседаний. Плохие у него советники. Если бы даже они уничтожили Общество имени Рериха, то оно, во всяком случае, будет восстановлено; там ли или отдельно – это покажет будущее. Конечно, и все их россказни о том, что г-жа Мигель – инициаторша Знамени Мира, более чем смешны. Именно, можно им посоветовать не выставлять себя дураками! Неужели же они не видят своего комического положения! Так, родные, собирайте и запоминайте прекрасные формулы, высказываемые культурными друзьями, и распространяйте их как можно шире, пусть будет уисперинг кампэнь</w:t>
      </w:r>
      <w:r>
        <w:rPr>
          <w:rStyle w:val="FootnoteReference"/>
          <w:noProof/>
        </w:rPr>
        <w:footnoteReference w:id="431"/>
      </w:r>
      <w:r>
        <w:rPr>
          <w:noProof/>
        </w:rPr>
        <w:t>.</w:t>
      </w:r>
    </w:p>
    <w:p w:rsidR="00075A12" w:rsidRDefault="00075A12">
      <w:pPr>
        <w:pStyle w:val="BodyText2"/>
        <w:rPr>
          <w:noProof/>
        </w:rPr>
      </w:pPr>
      <w:r>
        <w:rPr>
          <w:noProof/>
        </w:rPr>
        <w:t>Совершенно потрясающи показания г-жи Скунмэкер. Я никогда не могла представить себе всю глубину лживости натуры Нетти! Но какая же она глупенькая! Куда же доедет она без знания при таких самоутверждениях!!! Много смеялись мы, что Н.К. будто бы писал с нее «Матерь Агни Йоги»! Но не скрою, что меня возмутило, что г-н Хорш осмелился взять копирайт на свое имя. Теперь мы написали в Париж и в Ригу, чтобы были взяты копирайты и все права закреплены за автором на все книги. Так, на днях выйдет вторая часть «Мира Огненного», так что они не посмеют издавать ее на английском языке без моего разрешения. На Заседании «Агни Йоги» придется им сказать, что нами взяты все права авторства, так что они не имеют права переводить и печатать книги Учения без моего разрешения. Третью Часть я Вам посылаю. Хорошо бы сказать даме, сообщившей Зине о том, что «одна дама» будет переводить Учение, что дама будет это делать самовольно. Также никто не имеет права издавать книги Учения без нашего разрешения. В избранном Совете Вы в большинстве, ибо Катрин, и Инге, и Форман, кажется, и его жена, также и все наши пять голосов должны объединиться на одном постановлении. Именно, что ни одна книга не может выйти без моего предварительного одобрения и разрешения. На этом Вы должны стоять твердо. Когда придет время, Н.К. запросит у Луиса Хорша свою доверенность, тогда же я запрошу Нетти вернуть все мои книги, записи по Учению, все рукописи английские и русские, в руки Катрин. Но это нужно очень обдумать. Не хочу подвести Зину. Может быть, лучше сначала укрепить позицию Трэстис, а затем и требовать. Увидим, как лучше сделать. Но хорошо, что Вы будете иметь копии и третьей части «Мира Огненного», и будете говорить об этом друзьям, близким Учению. Именно, что Вы получаете от меня все Учение. Также что я не давала своего разрешения на перевод моего Учения г-же Хорш. Они делают это без моего разрешения. Сейчас пришел Светик и просит меня написать Вам также относительно Знамени Мира, для сведения друзей, что еще в 1916 году были выпущены в России в шестистах тысячах постерсы, сделанные Н.К. против разрушения памятников. Также полезно довести до сведения адвокатов, что в минутсах есть замечательное заявление самого г-на Хорша о том, что после ресивершипа ему удалось сократить расход по содержанию Дома на 50 000 долларов. Спрашивается, почему же это не было сделано им раньше? Ведь все заведование Домом, вся финансовая часть были исключительно в его руках, как это неоднократно подчеркивалось им самим во всех документах и в Журналах Заседаний. И не вправе ли мы упрекнуть его в таком беспорядочном управлении Домом и в нанесении ущерба интересам Бондхолдеров? Припомним также его заявления о всех перерасчетах по недосмотру на угле и ресторане и т.д., которые тоже обнаружились при ресивершипе. Также мы знаем, что расходы по всей культурной деятельности никогда не достигали вышеупомянутой суммы. Причем Культурные Учреждения получали субсидию от друзей. Конечно, все эти выписки собираются и будут высланы Вам. Также никогда бюджет «Урусвати» не исчислялся в 25 000, все это ложь! Юрий документально подтвердит лживость этих утверждений. Все суммы, полученные «Урусвати», шли на определенный счет в Лагоре, и цифры всегда могут быть проверены. Прошу Зиночку никогда не переводить мне сумм, идущих не на «Урусвати», на Лагорский счет, ибо этот счет открыт исключительно для «Урусвати». Все остальные суммы должны идти на Империал Банк в Симлу. Так, чек Хисса прошел через Лагор.</w:t>
      </w:r>
    </w:p>
    <w:p w:rsidR="00075A12" w:rsidRDefault="00075A12">
      <w:pPr>
        <w:pStyle w:val="BodyText2"/>
        <w:rPr>
          <w:noProof/>
        </w:rPr>
      </w:pPr>
      <w:r>
        <w:rPr>
          <w:noProof/>
        </w:rPr>
        <w:t>Теперь крайне важное обстоятельство. Когда Франсис поедет в свое лекционное турне, необходимо, чтобы она официально передала свой голос Зиночке. Ибо по прежнему статусу при семи Трэстис дела решались кворумом в две трети голосов; таким образом, четыре голоса не составляют двух третей. Примите это во внимание. Потому Ваши три голоса так существенны. Также мы до сих пор не получили еще минутсов Заседания 26 сентября. Нам очень важно иметь их. Н.К. просит Зиночку сообщить ему адрес генерала Клечанды в Праге.</w:t>
      </w:r>
    </w:p>
    <w:p w:rsidR="00075A12" w:rsidRDefault="00075A12">
      <w:pPr>
        <w:pStyle w:val="BodyText2"/>
        <w:rPr>
          <w:noProof/>
        </w:rPr>
      </w:pPr>
      <w:r>
        <w:rPr>
          <w:noProof/>
        </w:rPr>
        <w:t>Свет пишет Амриде и выписывает ей много замечательных постановлений из Журналов Заседаний для сведения Шульцу. Может быть, она поделится с Вами, ибо Яруя не успеет их переписать для Вас. Так, родные наши, проявим великое спокойствие. Это есть залог успеха. Будем свидетелями безумия. «Не надо думать, что расплата идет мелкою монетою. Где нападают на Моего Посла, там спрошено будет со всей страны. Не явлено яркое устремление Правительства. Не понял Рузвельт, как ему надлежало поступить. Не поздравляю и Японию на ложном пути.</w:t>
      </w:r>
    </w:p>
    <w:p w:rsidR="00075A12" w:rsidRDefault="00075A12">
      <w:pPr>
        <w:pStyle w:val="BodyText2"/>
        <w:rPr>
          <w:noProof/>
        </w:rPr>
      </w:pPr>
      <w:r>
        <w:rPr>
          <w:noProof/>
        </w:rPr>
        <w:t>Скоро постепенно узнаете. Именно ложное распухание вроде водянки. Также ложно идет Рузвельт, жаль его! Но когда не приняты дары, нельзя ожидать урожая! Люди не думают о том, где самое главное! Я ручаюсь явить разрушение предателей! Нельзя безнаказанно вторгаться в космический план. Чую, явление Ручательства настигнет предателей. Но будем осторожны. Перед сроками темные озверели, опасны безумцы! Но Мы на дозоре, также будьте и вы. Так чуйте явление Мое в самых нежданных обстоятельствах».</w:t>
      </w:r>
    </w:p>
    <w:p w:rsidR="00075A12" w:rsidRDefault="00075A12">
      <w:pPr>
        <w:pStyle w:val="BodyText2"/>
        <w:rPr>
          <w:noProof/>
        </w:rPr>
      </w:pPr>
      <w:r>
        <w:rPr>
          <w:noProof/>
        </w:rPr>
        <w:t>«Пока считают кирпичи, можно показать, что Ваша работа ничем не прерывается. Явление сильной устремленности явится магнитом. Неважно, как полагает Америка, перед вами весь мир. Но если бы Америка могла понять, какой ущерб она себе наносит! Но люди слепы к истинным причинам. Франция до сих пор не может выплатить свой долг Сен</w:t>
      </w:r>
      <w:r>
        <w:rPr>
          <w:noProof/>
        </w:rPr>
        <w:noBreakHyphen/>
        <w:t>Жермену. Люди могут удивляться, почему Франция не может оправиться? Задуматься об истинных причинах будет уже касание Огненного Мира. Так нужно напрягать прозрение в причины космических явлений. Не будет ли в них участвовать дух человеческий? Особенно нужно наблюдать, как ведут себя люди, которым была оказана помощь. Кто отринул Сен-Жермена, те имели мрачную судьбу. Помощь отринутая обращается в груз непомерный – это закон»</w:t>
      </w:r>
      <w:r>
        <w:rPr>
          <w:rStyle w:val="FootnoteReference"/>
          <w:noProof/>
        </w:rPr>
        <w:footnoteReference w:id="432"/>
      </w:r>
      <w:r>
        <w:rPr>
          <w:noProof/>
        </w:rPr>
        <w:t>.</w:t>
      </w:r>
    </w:p>
    <w:p w:rsidR="00075A12" w:rsidRDefault="00075A12">
      <w:pPr>
        <w:pStyle w:val="BodyText2"/>
        <w:rPr>
          <w:noProof/>
        </w:rPr>
      </w:pPr>
      <w:r>
        <w:rPr>
          <w:noProof/>
        </w:rPr>
        <w:t>«Многое, не дошедшее до земного отвердения, уже закончено в Огненном Мире, потому провидцы знают то, что должно быть, хотя оно еще не видимо близорукому глазу. По тем же причинам много темных шлаков образуется около значительных явлений. Люди понимают иногда, что особенное добро как бы преследуется особым злом. Процесс отливания металлов может напоминать о претворении огненных решений в земные формы»</w:t>
      </w:r>
      <w:r>
        <w:rPr>
          <w:rStyle w:val="FootnoteReference"/>
          <w:noProof/>
        </w:rPr>
        <w:footnoteReference w:id="433"/>
      </w:r>
      <w:r>
        <w:rPr>
          <w:noProof/>
        </w:rPr>
        <w:t xml:space="preserve">. </w:t>
      </w:r>
    </w:p>
    <w:p w:rsidR="00075A12" w:rsidRDefault="00075A12">
      <w:pPr>
        <w:pStyle w:val="BodyText2"/>
        <w:rPr>
          <w:noProof/>
        </w:rPr>
      </w:pPr>
      <w:r>
        <w:rPr>
          <w:noProof/>
        </w:rPr>
        <w:t>«Мир Огненный как бы спирально притягивается с земными событиями, но немногие поймут, почему между огненными решениями и земным претворением неизбежны некоторые сроки; конечно, главное – в огненности первоздания»</w:t>
      </w:r>
      <w:r>
        <w:rPr>
          <w:rStyle w:val="FootnoteReference"/>
          <w:noProof/>
        </w:rPr>
        <w:footnoteReference w:id="434"/>
      </w:r>
      <w:r>
        <w:rPr>
          <w:noProof/>
        </w:rPr>
        <w:t xml:space="preserve">. </w:t>
      </w:r>
    </w:p>
    <w:p w:rsidR="00075A12" w:rsidRDefault="00075A12">
      <w:pPr>
        <w:pStyle w:val="BodyText2"/>
        <w:rPr>
          <w:noProof/>
        </w:rPr>
      </w:pPr>
      <w:r>
        <w:rPr>
          <w:noProof/>
        </w:rPr>
        <w:t>Так все сужденное уже скоро начнет претворяться в земные формы, потому встретим грядущее в радости духа. Так, в гороскопе Н.К. все перемены к лучшему и идут, все улучшаясь; в гороскопе Луиса перемены эти сулят тяжкий рок. Так справедливость исполнится.</w:t>
      </w:r>
    </w:p>
    <w:p w:rsidR="00075A12" w:rsidRDefault="00075A12">
      <w:pPr>
        <w:pStyle w:val="BodyText2"/>
        <w:rPr>
          <w:noProof/>
        </w:rPr>
      </w:pPr>
      <w:r>
        <w:rPr>
          <w:noProof/>
        </w:rPr>
        <w:t>Пришел Яруя, говорит, что мы можем дополнить телеграмму в Филадельфию, тариф там дешевле. Дополнили: «Глэд ту комьюникэт директли, олсо фру мисс Грант»</w:t>
      </w:r>
      <w:r>
        <w:rPr>
          <w:rStyle w:val="FootnoteReference"/>
          <w:noProof/>
        </w:rPr>
        <w:footnoteReference w:id="435"/>
      </w:r>
      <w:r>
        <w:rPr>
          <w:noProof/>
        </w:rPr>
        <w:t>. Конечно, никаких описаний переживаний г-жи Скунмэкер от Нетти я не получила. Письмо г-жи Скунмэкер к Нетти не плохо, хороший урок кому-то. Конечно, родная Модрочка, ввиду того, что нами взяты все права на книги Учения, необходимо будет теперь запрашивать нашего разрешения на их перевод. Об этом мы заявим на заседании по «Агни Йога Публикейшэн». Очень прошу Модрочку расследовать, на чье имя взято было «Сердце»? Вы уже имеете копию минутсов и телеграмму, посланную нами, о том, чтобы взяты были все права авторства на мое имя. Мы посылаем двести долларов. Из них девяносто на таксес Юрия, остальную сумму прошу Модрочку и Зиночку поделить на мелкие расходы.</w:t>
      </w:r>
    </w:p>
    <w:p w:rsidR="00075A12" w:rsidRDefault="00075A12">
      <w:pPr>
        <w:pStyle w:val="BodyText2"/>
        <w:rPr>
          <w:noProof/>
        </w:rPr>
      </w:pPr>
      <w:r>
        <w:rPr>
          <w:noProof/>
        </w:rPr>
        <w:t>Так, родные мои, проявляйте величайшее спокойствие, скоро все повернется к лучшему. Вы уже видите, что они начали срываться. Когда они получат еще два-три отпора, им придется призадуматься. Тогда и начнется вражда между ними. И кто-то явится козлом отпущения, но это будет только заслуженно. Радуюсь, что Авирах с Вами, ибо теперь так важно его присутствие на всех Заседаниях. Пусть и Авирах повидает Стокса. Так укрепляйте друзей. Н.К. шлет Вам самый сердечный привет и напутствует в бодрости. Сам он сейчас пишет Меморандум и просматривает имеющиеся у нас документы. Вы представляете себе 80 томов!</w:t>
      </w:r>
    </w:p>
    <w:p w:rsidR="00075A12" w:rsidRDefault="00075A12">
      <w:pPr>
        <w:pStyle w:val="BodyText2"/>
        <w:rPr>
          <w:noProof/>
        </w:rPr>
      </w:pPr>
      <w:r>
        <w:rPr>
          <w:noProof/>
        </w:rPr>
        <w:t>Родные мои, шлю Вам мою любовь и веру в Вашу преданность Владыке и великому Делу. Сроки подходят. Перед Зарею небо особенно черно. Но как близка уже Заря!!! Все придет. Родная моя Зиночка, так радовались успеху Школы! При всех противодействиях, можно сказать – неслыханных противодействиях, это большое достижение. Также уверена, что и Модрочка будет успешна в своем турне и сделает и закрепит много новых друзей. Так, ничто и никто не может остановить наше культурное строительство. Получила письмо от буддиста, вложенное в письмо Авираха. Прочту его в свободную минуту и отошлю обратно Авираху. Знаю, что Авирах всячески поддержит Зиночку и Модрочку на Заседаниях. Шлю сердечный привет Софье Михайловне. Так, имея великое Ручательство, спокойно будем наблюдать за развитием обстоятельств. Лишь бы серебряная нить сердца была цела, все остальное приложится. Также будем избегать полумер и поймем, что осторожность не есть полумеры. Нужно вместить эти понятия.</w:t>
      </w:r>
    </w:p>
    <w:p w:rsidR="00075A12" w:rsidRDefault="00075A12">
      <w:pPr>
        <w:pStyle w:val="BodyText2"/>
        <w:rPr>
          <w:noProof/>
        </w:rPr>
      </w:pPr>
      <w:r>
        <w:rPr>
          <w:noProof/>
        </w:rPr>
        <w:t>Что произошло с Джесси Снейдером? Ояна утверждала, что он был душою и телом предан Логвану и Поруме. Что там произошло, не даст ли это новых ключей к происходящему? Также и относительно Крафт? Замечательно, как они постепенно изолируются. Да, страшный рок ожидает посягнувших на священное Доверие! Мне невыразимо жаль детей!</w:t>
      </w:r>
    </w:p>
    <w:p w:rsidR="00075A12" w:rsidRDefault="00075A12">
      <w:pPr>
        <w:pStyle w:val="BodyText2"/>
        <w:rPr>
          <w:noProof/>
        </w:rPr>
      </w:pPr>
      <w:r>
        <w:rPr>
          <w:noProof/>
        </w:rPr>
        <w:t>Еще раз обнимаю Вас, спасибо за обстоятельные письма.</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w:t>
      </w:r>
    </w:p>
    <w:p w:rsidR="00075A12" w:rsidRDefault="00075A12">
      <w:pPr>
        <w:pStyle w:val="Signature"/>
        <w:rPr>
          <w:noProof/>
        </w:rPr>
      </w:pPr>
    </w:p>
    <w:p w:rsidR="00075A12" w:rsidRDefault="00075A12">
      <w:pPr>
        <w:pStyle w:val="a"/>
      </w:pPr>
      <w:r>
        <w:t>208</w:t>
      </w:r>
    </w:p>
    <w:p w:rsidR="00075A12" w:rsidRDefault="00075A12">
      <w:pPr>
        <w:pStyle w:val="a0"/>
      </w:pPr>
      <w:r>
        <w:t>Е.И.Рерих – В.М.Сеплевенко</w:t>
      </w:r>
    </w:p>
    <w:p w:rsidR="00075A12" w:rsidRDefault="00075A12">
      <w:pPr>
        <w:pStyle w:val="Date"/>
      </w:pPr>
      <w:r>
        <w:t>30 октября 1935 г.</w:t>
      </w:r>
    </w:p>
    <w:p w:rsidR="00075A12" w:rsidRDefault="00075A12">
      <w:pPr>
        <w:pStyle w:val="BodyText2"/>
        <w:rPr>
          <w:noProof/>
        </w:rPr>
      </w:pPr>
      <w:r>
        <w:rPr>
          <w:noProof/>
        </w:rPr>
        <w:t>Многоуважаемый Виктор Михайлович, получила Ваше письмо от 29 сентября и была очень тронута Вашим горением. Конечно, отвечу, насколько могу, на все поставленные Вами вопросы, но позднее. Теперь же хочу спросить Вас о следующем. Предполагается к изданию следующий том трудов Николая Константиновича «Врата в Будущее». Хотелось бы издать книгу возможно доступнее, но, конечно, не нарушая ее культурной видимости. Думаем, что Болгария для такого издания была бы вполне приемлема, особенно ввиду Вашей опытности и малых цен, Вами указанных. Посылаем Вам прилагаемую статью – таких страниц имеется 800 – так что придется книгу разбить на две части. С этой же почтой посылаем Вам на память последний том Н.К. «Твердыня Пламенная». Размер всех книг должен быть единообразен. Шрифт по возможности не мельче. До сих пор книги печатались для более широкого распространения по новой орфографии.</w:t>
      </w:r>
    </w:p>
    <w:p w:rsidR="00075A12" w:rsidRDefault="00075A12">
      <w:pPr>
        <w:pStyle w:val="BodyText2"/>
        <w:rPr>
          <w:noProof/>
        </w:rPr>
      </w:pPr>
      <w:r>
        <w:rPr>
          <w:noProof/>
        </w:rPr>
        <w:t>Вероятно, Вы пришлете нам предлагаемую Вами бумагу, обложка могла бы быть сохранена цвета «Твердыни Пламенной». Если же есть какие-либо красивые изумрудно-зеленые бумаги, то, пожалуйста, пришлите образцы. Вместе со сметою укажите, пожалуйста, нам, сколько Вы полагаете себе за хлопоты и труды по корректуре и изданию. Для упрощения нельзя ли показать цифры во франках или в американских долларах. Не сделать ли это от издательства «Алтаир» – красивое слово, могло бы пригодиться и на случай каких-либо других изданий в будущем. Будем очень ждать Ваших соображений. Прилагаем при сем десять рупий на почтовые расходы.</w:t>
      </w:r>
    </w:p>
    <w:p w:rsidR="00075A12" w:rsidRDefault="00075A12">
      <w:pPr>
        <w:pStyle w:val="BodyText2"/>
        <w:rPr>
          <w:noProof/>
        </w:rPr>
      </w:pPr>
      <w:r>
        <w:rPr>
          <w:noProof/>
        </w:rPr>
        <w:t>Конечно, книги серии «Агни Йога» будут не под издательством «Алтаир», но под именем Издательства «Агни Йога» в Болгарии. Все Ваши отношения как по издательству, так и по другим вопросам должны вестись со мною и Н.К. С удовольствием даю Вам право на перевод двух частей «Листов Сада Мории». Поставьте Имя полностью, как в первой части. Спешу отправить это письмо с уходящей почтой, потому должна кончать. Надеюсь получить скорый и благоприятный ответ, а пока шлю Вам всего самого радостного и светлого.</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Signature"/>
        <w:rPr>
          <w:noProof/>
        </w:rPr>
      </w:pPr>
    </w:p>
    <w:p w:rsidR="00075A12" w:rsidRDefault="00075A12">
      <w:pPr>
        <w:pStyle w:val="a"/>
      </w:pPr>
      <w:r>
        <w:t>209</w:t>
      </w:r>
    </w:p>
    <w:p w:rsidR="00075A12" w:rsidRDefault="00075A12">
      <w:pPr>
        <w:pStyle w:val="a0"/>
      </w:pPr>
      <w:r>
        <w:t>Е.И.Рерих – Ф.Грант</w:t>
      </w:r>
      <w:r>
        <w:rPr>
          <w:rStyle w:val="FootnoteReference"/>
          <w:b w:val="0"/>
          <w:bCs w:val="0"/>
        </w:rPr>
        <w:footnoteReference w:id="436"/>
      </w:r>
    </w:p>
    <w:p w:rsidR="00075A12" w:rsidRDefault="00075A12">
      <w:pPr>
        <w:pStyle w:val="Date"/>
      </w:pPr>
      <w:r>
        <w:t>1 ноября 1935 г.</w:t>
      </w:r>
    </w:p>
    <w:p w:rsidR="00075A12" w:rsidRDefault="00075A12">
      <w:pPr>
        <w:pStyle w:val="BodyText2"/>
        <w:rPr>
          <w:noProof/>
        </w:rPr>
      </w:pPr>
      <w:r>
        <w:rPr>
          <w:noProof/>
        </w:rPr>
        <w:t>Моя любимая Модрочка,</w:t>
      </w:r>
    </w:p>
    <w:p w:rsidR="00075A12" w:rsidRDefault="00075A12">
      <w:pPr>
        <w:pStyle w:val="BodyText2"/>
        <w:rPr>
          <w:noProof/>
        </w:rPr>
      </w:pPr>
      <w:r>
        <w:rPr>
          <w:noProof/>
        </w:rPr>
        <w:t>Получила Ваше письмо от 11 октября с вложенным письмом от Филадельфийского центра и копиями писем, которыми обменивались г-жа Скунмэкер и г-жа Хорш.</w:t>
      </w:r>
    </w:p>
    <w:p w:rsidR="00075A12" w:rsidRDefault="00075A12">
      <w:pPr>
        <w:pStyle w:val="BodyText2"/>
        <w:rPr>
          <w:noProof/>
        </w:rPr>
      </w:pPr>
      <w:r>
        <w:rPr>
          <w:noProof/>
        </w:rPr>
        <w:t>Вы уже знаете содержание моей телеграммы, посланной в Филадельфийский центр. Теперь я посылаю для Вашего сведения копию моего письма к ним. Конечно, Вы понимаете, что было бы недостойным имени оправдываться перед незнакомцами из-за чудовищных обвинений, выдвинутых против меня и Н.К. Эта защита должна быть оказана ближайшими. И, любимая Модрочка, я знаю, что Вы найдете достойные слова, чтобы защитить Великое Дело Владыки М. и Его доверенных. Многие Меморандумы и письма с документально подтвержденными фактами уже в пути. Из них Вы еще яснее увидите истинное положение дел. Вы укажете преданным сотрудникам, какими несправедливыми и чудовищно фальшивыми были все обвинения Н.К. в чрезмерных расходах. Так, не только все финансовое управление с самого начала находилось целиком в руках Хорша, но он также был поверенным Н.К. в ведении наших собственных дел. Вы уже знаете, какая маленькая сумма (положенная им) была заплачена за картины, принадлежащие Музею, а также, что значительная ее часть была потрачена на экспедицию. Если и были определенные доходы от суммы, остававшейся в банке, то только благодаря большому росту ценных бумаг в Америке в 1927–1928 годах.</w:t>
      </w:r>
    </w:p>
    <w:p w:rsidR="00075A12" w:rsidRDefault="00075A12">
      <w:pPr>
        <w:pStyle w:val="BodyText2"/>
        <w:rPr>
          <w:noProof/>
        </w:rPr>
      </w:pPr>
      <w:r>
        <w:rPr>
          <w:noProof/>
        </w:rPr>
        <w:t>Конечно, Вы подчеркнете, что Н.К. желал сделать все Учреждения самоокупаемыми. Как он советовал еще в 1931 году, перед укрывательством, организовать Комитет Друзей-Бондхолдеров, которые понимают наши культурные цели, а также основать многочисленные Комитеты по накоплению фондов и развитию Учреждений. Развейте клевету, что финансовые сторонники были потеряны благодаря сотрудничеству с профессором Рерихом. Должна быть восстановлена правда о том, что Учреждениям помогали в основном Вы и Ваши друзья. Также не забудьте указать о даваемых Советах и Указаниях, которые, как правило, искажались, выполнялись наполовину или не ко времени. Каждый чуткий человек понимает, что успех зависит от сроков и что половинчатое решение принесет и половинчатые результаты. Политика г-на Хорша в течение всех этих лет была одной рукой давать, а другой зажимать и тем самым разрушать.</w:t>
      </w:r>
    </w:p>
    <w:p w:rsidR="00075A12" w:rsidRDefault="00075A12">
      <w:pPr>
        <w:pStyle w:val="BodyText2"/>
        <w:rPr>
          <w:noProof/>
        </w:rPr>
      </w:pPr>
      <w:r>
        <w:rPr>
          <w:noProof/>
        </w:rPr>
        <w:t xml:space="preserve">Следует также уяснить действительные причины финансовых трудностей. Во-первых, планировали построить 24-этажное здание. Процитирую утверждение г-на Хорша из минутсов от 18 июня 1931 года: «Параграф 13 со ссылкой на параграф 50. Попечители полностью осознают серьезный финансовый ущерб, нанесенный разорением "American Bond and Mortage Co", вернувшим нам непроданные акции на сумму свыше 300 000$, из которых мы потеряли свыше 150 000$. Кроме этого они запросили 10,5% за оборот от нашего пакета акций, и их ростовщические цены, составляющие приблизительно 142 000$, на строительные расходы сильно сказываются на наших делах, которые, с другой стороны, имеют правильную основу». </w:t>
      </w:r>
    </w:p>
    <w:p w:rsidR="00075A12" w:rsidRDefault="00075A12">
      <w:pPr>
        <w:pStyle w:val="BodyText2"/>
        <w:rPr>
          <w:noProof/>
        </w:rPr>
      </w:pPr>
      <w:r>
        <w:rPr>
          <w:noProof/>
        </w:rPr>
        <w:t>Так, мы имеем 85 огромных томов документов, все в строгой последовательности. Среди них огромное количество подписано г-ном Хоршем, поэтому ему следует быть весьма осторожным в своих противоречивых высказываниях. Конечно, теперь у Вас в руках большинство фактов для разоблачения их фальшивых обвинений. Я знаю, что моя Модрочка знает, как найти мощные, пламенные слова, ибо это защита Великого Дела Владыки М. и всей Иерархии Света. Так, пусть преданные сотрудники в Филадельфии и всюду вдохновятся космическим значением даваемого Плана. Преданные могут знать Легенду о Камне.</w:t>
      </w:r>
    </w:p>
    <w:p w:rsidR="00075A12" w:rsidRDefault="00075A12">
      <w:pPr>
        <w:pStyle w:val="BodyText2"/>
        <w:rPr>
          <w:noProof/>
        </w:rPr>
      </w:pPr>
      <w:r>
        <w:rPr>
          <w:noProof/>
        </w:rPr>
        <w:t>Теперь передаю Вам Указание Владыки: «Пусть Модра напишет историю новых Куломбов. Я поручаю эту задачу ей. Следует особенно подчеркнуть, что все было дано предателям. Небывалый рекорд в истории мирового движения». Да, поистине все было дано им. Они не только получили Сокровенное Учение, но были даже хранителями Его. Все возможности, все двери были открыты им. Используя имя Рериха, они проникли на самые вершины и были приняты с полным вниманием. Придет время, когда люди узнают всю правду об их бессердечном предательстве. Страх совершенного ими предательства вынуждает их злобно клеветать и разрушать все и всех, чтобы закрыть нам доступ всюду. Глупцы не понимают, что роют яму сами себе!</w:t>
      </w:r>
    </w:p>
    <w:p w:rsidR="00075A12" w:rsidRDefault="00075A12">
      <w:pPr>
        <w:pStyle w:val="BodyText2"/>
        <w:rPr>
          <w:noProof/>
        </w:rPr>
      </w:pPr>
      <w:r>
        <w:rPr>
          <w:noProof/>
        </w:rPr>
        <w:t>Я уверена, что Модрочка воодушевится важностью доверенной ей задачи написать историю бессердечного предательства, которое совершилось во время отсутствия Н.К., когда он находился далеко, выполняя поручение Правительства. Вместе с Зиной и Морисом Модрочка сможет припомнить многие факты и подробности, а также то, как давно это предательство зародилось в их сердцах. Как мы теперь видим, семена были посеяны уже в 1923 году, когда Порума ждала отъезда Н.К., чтобы Луис мог вступить в свои права. И поистине он проявил себя во всей полноте и «красе» с помощью двух бесноватых сообщников. Поймите, что это делается для какой-то злой цели во второй половине 1935 года, в самый канун указанной даты. Эта ужасная ненависть с их стороны имеет причину в одержании. Все должно быть записано, ибо станет трагической страницей в великом мировом движении. Вспомним еще раз слова Вивекананды: «Имена Будды и Христа прочно запечатлелись в памяти потомков, потому что они были счастливы иметь мощных врагов!» – Да, Иуды и Девадатты необходимы для увековечивания Имени. Разве не показательно, что именно Иуде была доверена казна?</w:t>
      </w:r>
    </w:p>
    <w:p w:rsidR="00075A12" w:rsidRDefault="00075A12">
      <w:pPr>
        <w:pStyle w:val="BodyText2"/>
        <w:rPr>
          <w:noProof/>
        </w:rPr>
      </w:pPr>
      <w:r>
        <w:rPr>
          <w:noProof/>
        </w:rPr>
        <w:t>Было бы интересно послушать объяснения, даваемые г-жою Хорш группе, посещающей Музей. Важно, чтобы кто-нибудь вступил в ее группу Агни Йоги, чтобы составить записи ее утверждений. Представляю, какое искажение Учения и клевета на Имя обнаружатся.</w:t>
      </w:r>
    </w:p>
    <w:p w:rsidR="00075A12" w:rsidRDefault="00075A12">
      <w:pPr>
        <w:pStyle w:val="BodyText2"/>
        <w:rPr>
          <w:noProof/>
        </w:rPr>
      </w:pPr>
      <w:r>
        <w:rPr>
          <w:noProof/>
        </w:rPr>
        <w:t>Посылаю Вам и Зине параграфы из третьего тома «Мира Огненного». Модрочка может прочитать их преданным сотрудникам. Но, к сожалению, они не переведены. Я также посылаю копии моих писем к различным сотрудникам, касающихся вопросов Учения. Но кто переведет их – может быть, Морис? Мы все перегружены работой.</w:t>
      </w:r>
    </w:p>
    <w:p w:rsidR="00075A12" w:rsidRDefault="00075A12">
      <w:pPr>
        <w:pStyle w:val="BodyText2"/>
        <w:rPr>
          <w:noProof/>
        </w:rPr>
      </w:pPr>
      <w:r>
        <w:rPr>
          <w:noProof/>
        </w:rPr>
        <w:t>Так, моя любимая Модрочка, будем защищать великое дело, и радость будет с нами. Мы все радуемся, что нарыв открылся и предстоит великое огненное очищение. Начинается новый этап. Но многое должно еще открыться, и новые необходимые обстоятельства приближаются. Впереди великая победа. Так, будем стоять на дозоре, собирать факты и действовать осторожно.</w:t>
      </w:r>
    </w:p>
    <w:p w:rsidR="00075A12" w:rsidRDefault="00075A12">
      <w:pPr>
        <w:pStyle w:val="BodyText2"/>
        <w:rPr>
          <w:noProof/>
        </w:rPr>
      </w:pPr>
      <w:r>
        <w:rPr>
          <w:noProof/>
        </w:rPr>
        <w:t>Шлю Вам мою любовь и нежность.</w:t>
      </w:r>
    </w:p>
    <w:p w:rsidR="00075A12" w:rsidRDefault="00075A12">
      <w:pPr>
        <w:pStyle w:val="BodyText2"/>
        <w:rPr>
          <w:noProof/>
        </w:rPr>
      </w:pPr>
      <w:r>
        <w:rPr>
          <w:noProof/>
        </w:rPr>
        <w:t>P.S. Любопытная подробность: если Порума может утверждать, что она позировала для картины профессора Рериха «Агни Йога», законченной в 1928 году в Дарджилинге, то что еще можно добавить!</w:t>
      </w:r>
    </w:p>
    <w:p w:rsidR="00075A12" w:rsidRDefault="00075A12">
      <w:pPr>
        <w:pStyle w:val="BodyText2"/>
        <w:rPr>
          <w:noProof/>
        </w:rPr>
      </w:pPr>
    </w:p>
    <w:p w:rsidR="00075A12" w:rsidRDefault="00075A12">
      <w:pPr>
        <w:pStyle w:val="a"/>
      </w:pPr>
      <w:r>
        <w:t>210</w:t>
      </w:r>
    </w:p>
    <w:p w:rsidR="00075A12" w:rsidRDefault="00075A12">
      <w:pPr>
        <w:pStyle w:val="a0"/>
      </w:pPr>
      <w:r>
        <w:t>Е.И.Рерих – Ч.А.Скунмэкер, президенту Филадельфийского рериховского центра, США</w:t>
      </w:r>
      <w:r>
        <w:rPr>
          <w:rStyle w:val="FootnoteReference"/>
          <w:b w:val="0"/>
          <w:bCs w:val="0"/>
        </w:rPr>
        <w:footnoteReference w:id="437"/>
      </w:r>
    </w:p>
    <w:p w:rsidR="00075A12" w:rsidRDefault="00075A12">
      <w:pPr>
        <w:pStyle w:val="Date"/>
        <w:spacing w:after="0"/>
      </w:pPr>
      <w:r>
        <w:t>1 ноября 1935 г. «Урусвати»,</w:t>
      </w:r>
    </w:p>
    <w:p w:rsidR="00075A12" w:rsidRDefault="00075A12">
      <w:pPr>
        <w:pStyle w:val="Date"/>
        <w:spacing w:before="0"/>
      </w:pPr>
      <w:r>
        <w:t xml:space="preserve"> Наггар, Кулу, Пенджаб, Британская Индия</w:t>
      </w:r>
    </w:p>
    <w:p w:rsidR="00075A12" w:rsidRDefault="00075A12">
      <w:pPr>
        <w:pStyle w:val="BodyText2"/>
        <w:rPr>
          <w:noProof/>
        </w:rPr>
      </w:pPr>
      <w:r>
        <w:rPr>
          <w:noProof/>
        </w:rPr>
        <w:t>Дорогая г-жа Скунмэкер,</w:t>
      </w:r>
    </w:p>
    <w:p w:rsidR="00075A12" w:rsidRDefault="00075A12">
      <w:pPr>
        <w:pStyle w:val="BodyText2"/>
        <w:rPr>
          <w:noProof/>
        </w:rPr>
      </w:pPr>
      <w:r>
        <w:rPr>
          <w:noProof/>
        </w:rPr>
        <w:t>Держу в руках Ваше сердечное письмо от 8 октября, да и Вы уже получили мою телеграмму с ответами на основные вопросы из него.</w:t>
      </w:r>
    </w:p>
    <w:p w:rsidR="00075A12" w:rsidRDefault="00075A12">
      <w:pPr>
        <w:pStyle w:val="BodyText2"/>
        <w:rPr>
          <w:noProof/>
        </w:rPr>
      </w:pPr>
      <w:r>
        <w:rPr>
          <w:noProof/>
        </w:rPr>
        <w:t>Хочу еще раз выразить Вам мою глубочайшую признательность за чувство преданности, проявленное Вами и Вашей группой по отношению к Владыке М., к Учению и к Его доверенным – профессору Рериху и мне. Полагаю, что мисс Грант, так же как и остальные ближайшие сотрудники, которые сохранили преданность делам Владыки М. и нам, смогут полностью объяснить Вам истинное положение дел. Возможно, они уже это сделали. Мне остается только добавить, что со всей силою моей души я протестую против всех фальшивых обвинений г-жи Хорш, упомянутых в Вашем письме.</w:t>
      </w:r>
    </w:p>
    <w:p w:rsidR="00075A12" w:rsidRDefault="00075A12">
      <w:pPr>
        <w:pStyle w:val="BodyText2"/>
        <w:rPr>
          <w:noProof/>
        </w:rPr>
      </w:pPr>
      <w:r>
        <w:rPr>
          <w:noProof/>
        </w:rPr>
        <w:t>Н.К.Рерих никогда не претендовал на то, что он является автором Учения, и все книги, так же как и раньше, продолжают издаваться анонимно. Мне известно о попытках г-жи Хорш где возможно пресекать Иерархическую цепь, претендовать на роль эмиссара Белого Братства и приписывать себе книги Учения. На этот счет я могу только сказать, что она сможет ввести в заблуждение лишь новичков и тех, кто не в состоянии отличить Свет от тьмы. Но те, кто познакомились с книгами Учения и понимают оккультные законы, знают, что Великие Учителя никогда не нарушат Иерархическую линию, установленную Ими, ибо это равносильно разрушению всех основ, на которых зиждятся Три Щита Света. Кроме того, это будет означать полное ниспровержение Их великого знания и предвидения. Разве Великие Учителя не знают внутренней сущности тех, кому Они доверили Свое Поручение? В истории человечества еще не было случая, чтобы избранные Великим Братством показали себя предателями Великого Плана. Конечно, все Вы знаете, какими черными предательствами и клеветой со стороны ближайших сотрудников была окружена м-м Блаватская. Каждый носитель Света должен быть готов противостоять самым изысканным предательствам. Чем ярче Свет, тем гуще тьма. Принятие чаши яда на последнем этапе указано во всех Учениях, и все атаки на Н.К.Рериха только подтверждают этот непреложный закон.</w:t>
      </w:r>
    </w:p>
    <w:p w:rsidR="00075A12" w:rsidRDefault="00075A12">
      <w:pPr>
        <w:pStyle w:val="BodyText2"/>
        <w:rPr>
          <w:noProof/>
        </w:rPr>
      </w:pPr>
      <w:r>
        <w:rPr>
          <w:noProof/>
        </w:rPr>
        <w:t>Что же касается утверждения г-жи Хорш о том, что «Н.К.Рерих и я не оправдали доверие Иерархии Света», мне хотелось бы спросить ее, какое основание и какие доказательства она имеет, чтобы утверждать такую откровенную ложь? Наша связь с Великим Владыкой М. не прерывалась ни на мгновение, и Учение, так же как и Советы, продолжают даваться, как и раньше, даже в еще большем размахе. Следовало бы спросить г-жу Хорш, почему все Знаки Высочайшего Доверия, которые всегда сопровождают носителей Поручения, до сих пор находятся с нами? Эти Знаки, эти дары Белого Братства, представляют собой определенные исторические предметы, которые появляются в сужденные сроки и имеют особое значение. Г-жа Хорш об этом знает. Так, я торжественно утверждаю, что мы являемся хранителями и стражами этих Знаков</w:t>
      </w:r>
      <w:r>
        <w:rPr>
          <w:noProof/>
        </w:rPr>
        <w:noBreakHyphen/>
        <w:t>предметов и недавно получили еще один Знак Великого Доверия, предвещающий Новую Эру.</w:t>
      </w:r>
    </w:p>
    <w:p w:rsidR="00075A12" w:rsidRDefault="00075A12">
      <w:pPr>
        <w:pStyle w:val="BodyText2"/>
        <w:rPr>
          <w:noProof/>
        </w:rPr>
      </w:pPr>
      <w:r>
        <w:rPr>
          <w:noProof/>
        </w:rPr>
        <w:t>Тем не менее г-жа Хорш может утверждать, что она также обладает некими талисманами, что является правдой, ибо в прошлом они были даны близким сотрудникам; по Указанию Владыки им были посланы маленькие камушки, которые нужно было носить на себе. Они были посланы для их защиты, но, как Вы знаете, по оккультному закону такие талисманы в случае предательства прекращают свое действие. Конечно, эти талисманы не имеют ничего общего с великими историческими Знаками, о которых я говорила.</w:t>
      </w:r>
    </w:p>
    <w:p w:rsidR="00075A12" w:rsidRDefault="00075A12">
      <w:pPr>
        <w:pStyle w:val="BodyText2"/>
        <w:rPr>
          <w:noProof/>
        </w:rPr>
      </w:pPr>
      <w:r>
        <w:rPr>
          <w:noProof/>
        </w:rPr>
        <w:t>Также я доверила г-же Хорш на хранение копии моих рукописей, содержащих Учение, а также оригиналы и английские переводы книг, еще не опубликованных в Америке. Перечислю их для Вашего сведения: английский перевод второго тома «Листов Сада Мории», «Новая Эра», два тома «Беспредельности», оригинальные тексты и переводы первого, второго и третьего томов «Мира Огненного». Как видите, неопубликованный материал в руках г-жи Хорш огромен и она легко может что-то оттуда брать и компилировать по своему желанию. Но, конечно, все другие сотрудники знают, что эти материалы находятся у нее на хранении и сами имеют копии неопубликованных материалов, за исключением моих рукописей. Следовательно, если г-жа Хорш, мисс Эстер Лихтман или г-н Хорш выдают какие-либо из этих материалов за свои, это легко проверить.</w:t>
      </w:r>
    </w:p>
    <w:p w:rsidR="00075A12" w:rsidRDefault="00075A12">
      <w:pPr>
        <w:pStyle w:val="BodyText2"/>
        <w:rPr>
          <w:noProof/>
        </w:rPr>
      </w:pPr>
      <w:r>
        <w:rPr>
          <w:noProof/>
        </w:rPr>
        <w:t>Я не знаю, есть ли у Вас все книги Учения на русском, и поэтому вышлю Вам копии каждой из них. В Риге скоро выйдет второй том «Мира Огненного» на русском. По его получении пошлю Вам экземпляр.</w:t>
      </w:r>
    </w:p>
    <w:p w:rsidR="00075A12" w:rsidRDefault="00075A12">
      <w:pPr>
        <w:pStyle w:val="BodyText2"/>
        <w:rPr>
          <w:noProof/>
        </w:rPr>
      </w:pPr>
      <w:r>
        <w:rPr>
          <w:noProof/>
        </w:rPr>
        <w:t>Если для г-жи Хорш имя Рериха стало вдруг так невыносимо, что она изымает его отовсюду, уж лучше ей вообще его не произносить. Рериховские Общества будут продолжать существовать и без нее. Все они были основаны именно вокруг имени и смогут существовать независимо от участия г-жи Хорш. Наш Ашрам нерушимо стоит в Гималаях и протягивает нити во всех направлениях.</w:t>
      </w:r>
    </w:p>
    <w:p w:rsidR="00075A12" w:rsidRDefault="00075A12">
      <w:pPr>
        <w:pStyle w:val="BodyText2"/>
        <w:rPr>
          <w:noProof/>
        </w:rPr>
      </w:pPr>
      <w:r>
        <w:rPr>
          <w:noProof/>
        </w:rPr>
        <w:t>Теперь повторю ответы на Ваши вопросы:</w:t>
      </w:r>
    </w:p>
    <w:p w:rsidR="00075A12" w:rsidRDefault="00075A12">
      <w:pPr>
        <w:pStyle w:val="BodyText2"/>
        <w:rPr>
          <w:noProof/>
        </w:rPr>
      </w:pPr>
      <w:r>
        <w:rPr>
          <w:noProof/>
        </w:rPr>
        <w:t>1. Не советую Вам продолжать совместную деятельность с отделением Мастер-Института, возглавляемым г-жой Хорш. Многие вещи должны проявиться, и поэтому сейчас лучше всего воздержаться. Конечно, любое сотрудничество с нашими преданными сотрудниками, г-ном и г-жой Лихтман, мисс Грант и другими, только приветствуется.</w:t>
      </w:r>
    </w:p>
    <w:p w:rsidR="00075A12" w:rsidRDefault="00075A12">
      <w:pPr>
        <w:pStyle w:val="BodyText2"/>
        <w:rPr>
          <w:noProof/>
        </w:rPr>
      </w:pPr>
      <w:r>
        <w:rPr>
          <w:noProof/>
        </w:rPr>
        <w:t>2. Буду рада непосредственно общаться с Вами по вопросам Учения;</w:t>
      </w:r>
    </w:p>
    <w:p w:rsidR="00075A12" w:rsidRDefault="00075A12">
      <w:pPr>
        <w:pStyle w:val="BodyText2"/>
        <w:rPr>
          <w:noProof/>
        </w:rPr>
      </w:pPr>
      <w:r>
        <w:rPr>
          <w:noProof/>
        </w:rPr>
        <w:t>можно также действовать через мисс Грант, которая просветит Вас относительно сложившейся ситуации и всей чудовищной интриги темных сил.</w:t>
      </w:r>
    </w:p>
    <w:p w:rsidR="00075A12" w:rsidRDefault="00075A12">
      <w:pPr>
        <w:pStyle w:val="BodyText2"/>
        <w:rPr>
          <w:noProof/>
        </w:rPr>
      </w:pPr>
      <w:r>
        <w:rPr>
          <w:noProof/>
        </w:rPr>
        <w:t>3. Первоначальный Устав остается в силе.</w:t>
      </w:r>
    </w:p>
    <w:p w:rsidR="00075A12" w:rsidRDefault="00075A12">
      <w:pPr>
        <w:pStyle w:val="BodyText2"/>
        <w:rPr>
          <w:noProof/>
        </w:rPr>
      </w:pPr>
      <w:r>
        <w:rPr>
          <w:noProof/>
        </w:rPr>
        <w:t>4. Совет г-жи Хорш основать открытые классы по Учению противоречит основным оккультным законам. Поэтому Вы совершенно правы, продолжая работу с избранными группами.</w:t>
      </w:r>
    </w:p>
    <w:p w:rsidR="00075A12" w:rsidRDefault="00075A12">
      <w:pPr>
        <w:pStyle w:val="BodyText2"/>
        <w:rPr>
          <w:noProof/>
        </w:rPr>
      </w:pPr>
      <w:r>
        <w:rPr>
          <w:noProof/>
        </w:rPr>
        <w:t>Мне было приятно услышать от мисс Грант о предложенной Вами программе лекций, а также о приглашении такого выдающегося лектора, как Клод Брегдон, который всегда умел зажечь свою аудиторию огнем духовности.</w:t>
      </w:r>
    </w:p>
    <w:p w:rsidR="00075A12" w:rsidRDefault="00075A12">
      <w:pPr>
        <w:pStyle w:val="BodyText2"/>
        <w:rPr>
          <w:noProof/>
        </w:rPr>
      </w:pPr>
      <w:r>
        <w:rPr>
          <w:noProof/>
        </w:rPr>
        <w:t>Итак, мои дорогие молодые друзья, прошу Вас принять мою сердечную благодарность за проявленную Вами готовность встать на защиту доверенных Владыки М. В этой связи хочу привести Вам несколько строк из Учения Мастера Иллариона:</w:t>
      </w:r>
    </w:p>
    <w:p w:rsidR="00075A12" w:rsidRDefault="00075A12">
      <w:pPr>
        <w:pStyle w:val="BodyText2"/>
        <w:rPr>
          <w:noProof/>
        </w:rPr>
      </w:pPr>
      <w:r>
        <w:rPr>
          <w:noProof/>
        </w:rPr>
        <w:t>«Первый закон оккультизма – это защита Учителя. Ученик, который может стоять спокойно и безразлично, не прилагая усилий, чтобы защитить Учителя, не должен слишком далеко искать причину, почему при попытке войти в Зал Обучения перед его взором предстала закрытая дверь. Тот же самый закон самозащиты, который не позволяет Учителю оккультизма защищать себя, приказывает ученику встать у врат знания, которые и есть Учитель, и охранять их от всех непрошеных гостей. Ученик должен подняться или упасть вместе со своим Учителем».</w:t>
      </w:r>
    </w:p>
    <w:p w:rsidR="00075A12" w:rsidRDefault="00075A12">
      <w:pPr>
        <w:pStyle w:val="BodyText2"/>
        <w:rPr>
          <w:noProof/>
        </w:rPr>
      </w:pPr>
      <w:r>
        <w:rPr>
          <w:noProof/>
        </w:rPr>
        <w:t>На этом я заканчиваю свое письмо.</w:t>
      </w:r>
    </w:p>
    <w:p w:rsidR="00075A12" w:rsidRDefault="00075A12">
      <w:pPr>
        <w:pStyle w:val="BodyText2"/>
        <w:rPr>
          <w:noProof/>
        </w:rPr>
      </w:pPr>
      <w:r>
        <w:rPr>
          <w:noProof/>
        </w:rPr>
        <w:t>Шлю Вам пламенное стремление моего сердца поддержать Вас на прекрасном и жертвенном пути служения Общему Благу и Иерархии Света.</w:t>
      </w:r>
    </w:p>
    <w:p w:rsidR="00075A12" w:rsidRDefault="00075A12">
      <w:pPr>
        <w:pStyle w:val="BodyText2"/>
        <w:rPr>
          <w:noProof/>
        </w:rPr>
      </w:pPr>
      <w:r>
        <w:rPr>
          <w:noProof/>
        </w:rPr>
        <w:t>Духом с Вами.</w:t>
      </w:r>
    </w:p>
    <w:p w:rsidR="00075A12" w:rsidRDefault="00075A12">
      <w:pPr>
        <w:pStyle w:val="Signature"/>
        <w:rPr>
          <w:noProof/>
        </w:rPr>
      </w:pPr>
      <w:r>
        <w:rPr>
          <w:noProof/>
        </w:rPr>
        <w:t>Е.Р.</w:t>
      </w:r>
    </w:p>
    <w:p w:rsidR="00075A12" w:rsidRDefault="00075A12">
      <w:pPr>
        <w:pStyle w:val="Signature"/>
        <w:rPr>
          <w:noProof/>
        </w:rPr>
      </w:pPr>
    </w:p>
    <w:p w:rsidR="00075A12" w:rsidRDefault="00075A12">
      <w:pPr>
        <w:pStyle w:val="a"/>
      </w:pPr>
      <w:r>
        <w:t xml:space="preserve">211 </w:t>
      </w:r>
    </w:p>
    <w:p w:rsidR="00075A12" w:rsidRDefault="00075A12">
      <w:pPr>
        <w:pStyle w:val="a0"/>
      </w:pPr>
      <w:r>
        <w:t>Е.И.Рерих – г-же Маккуллаг</w:t>
      </w:r>
      <w:r>
        <w:rPr>
          <w:rStyle w:val="FootnoteReference"/>
          <w:b w:val="0"/>
          <w:bCs w:val="0"/>
        </w:rPr>
        <w:footnoteReference w:id="438"/>
      </w:r>
    </w:p>
    <w:p w:rsidR="00075A12" w:rsidRDefault="00075A12">
      <w:pPr>
        <w:pStyle w:val="Date"/>
      </w:pPr>
      <w:r>
        <w:t>4 ноября 1935 г.</w:t>
      </w:r>
    </w:p>
    <w:p w:rsidR="00075A12" w:rsidRDefault="00075A12">
      <w:pPr>
        <w:pStyle w:val="BodyText2"/>
        <w:rPr>
          <w:noProof/>
        </w:rPr>
      </w:pPr>
      <w:r>
        <w:rPr>
          <w:noProof/>
        </w:rPr>
        <w:t>Дорогая г-жа Маккуллаг.</w:t>
      </w:r>
    </w:p>
    <w:p w:rsidR="00075A12" w:rsidRDefault="00075A12">
      <w:pPr>
        <w:pStyle w:val="BodyText2"/>
        <w:rPr>
          <w:noProof/>
        </w:rPr>
      </w:pPr>
      <w:r>
        <w:rPr>
          <w:noProof/>
        </w:rPr>
        <w:t>Большое спасибо за чудесные розы. Они доставили мне огромное удовольствие.</w:t>
      </w:r>
    </w:p>
    <w:p w:rsidR="00075A12" w:rsidRDefault="00075A12">
      <w:pPr>
        <w:pStyle w:val="BodyText2"/>
        <w:rPr>
          <w:noProof/>
        </w:rPr>
      </w:pPr>
      <w:r>
        <w:rPr>
          <w:noProof/>
        </w:rPr>
        <w:t>Профессор Рерих уже две недели как с нами и шлет Вам обоим свои сердечные приветствия.</w:t>
      </w:r>
    </w:p>
    <w:p w:rsidR="00075A12" w:rsidRDefault="00075A12">
      <w:pPr>
        <w:pStyle w:val="BodyText2"/>
        <w:rPr>
          <w:noProof/>
        </w:rPr>
      </w:pPr>
      <w:r>
        <w:rPr>
          <w:noProof/>
        </w:rPr>
        <w:t>Надеюсь, что Вы уже пришли в себя после Ваших постояльцев и сможете навестить нас в эту субботу, 9 ноября. Будем рады видеть Вас обоих на ланче.</w:t>
      </w:r>
    </w:p>
    <w:p w:rsidR="00075A12" w:rsidRDefault="00075A12">
      <w:pPr>
        <w:pStyle w:val="BodyText2"/>
        <w:rPr>
          <w:noProof/>
        </w:rPr>
      </w:pPr>
      <w:r>
        <w:rPr>
          <w:noProof/>
        </w:rPr>
        <w:t>Если этот день Вас устроит, мы пошлем лошадь и паланкин к мосту к 11 часам утра. С наилучшими сердечными пожеланиями Вам и г-ну Маккуллагу.</w:t>
      </w:r>
    </w:p>
    <w:p w:rsidR="00075A12" w:rsidRDefault="00075A12">
      <w:pPr>
        <w:pStyle w:val="BodyText2"/>
        <w:rPr>
          <w:noProof/>
        </w:rPr>
      </w:pPr>
      <w:r>
        <w:rPr>
          <w:noProof/>
        </w:rPr>
        <w:t>Искренне Ваша.</w:t>
      </w:r>
    </w:p>
    <w:p w:rsidR="00075A12" w:rsidRDefault="00075A12">
      <w:pPr>
        <w:pStyle w:val="BodyText2"/>
        <w:rPr>
          <w:noProof/>
        </w:rPr>
      </w:pPr>
    </w:p>
    <w:p w:rsidR="00075A12" w:rsidRDefault="00075A12">
      <w:pPr>
        <w:pStyle w:val="a"/>
      </w:pPr>
      <w:r>
        <w:t>212</w:t>
      </w:r>
    </w:p>
    <w:p w:rsidR="00075A12" w:rsidRDefault="00075A12">
      <w:pPr>
        <w:pStyle w:val="a0"/>
      </w:pPr>
      <w:r>
        <w:t>Е.И.Рерих – Ф.А.Махон</w:t>
      </w:r>
      <w:r>
        <w:rPr>
          <w:rStyle w:val="FootnoteReference"/>
          <w:b w:val="0"/>
          <w:bCs w:val="0"/>
        </w:rPr>
        <w:footnoteReference w:id="439"/>
      </w:r>
    </w:p>
    <w:p w:rsidR="00075A12" w:rsidRDefault="00075A12">
      <w:pPr>
        <w:pStyle w:val="BodyText2"/>
        <w:rPr>
          <w:noProof/>
        </w:rPr>
      </w:pPr>
    </w:p>
    <w:p w:rsidR="00075A12" w:rsidRDefault="00075A12">
      <w:pPr>
        <w:pStyle w:val="Date"/>
      </w:pPr>
      <w:r>
        <w:t>4 ноября 1935 г.</w:t>
      </w:r>
    </w:p>
    <w:p w:rsidR="00075A12" w:rsidRDefault="00075A12">
      <w:pPr>
        <w:pStyle w:val="BodyText2"/>
        <w:rPr>
          <w:noProof/>
        </w:rPr>
      </w:pPr>
      <w:r>
        <w:rPr>
          <w:noProof/>
        </w:rPr>
        <w:t>Моя дорогая г-жа Махон,</w:t>
      </w:r>
    </w:p>
    <w:p w:rsidR="00075A12" w:rsidRDefault="00075A12">
      <w:pPr>
        <w:pStyle w:val="BodyText2"/>
        <w:rPr>
          <w:noProof/>
        </w:rPr>
      </w:pPr>
      <w:r>
        <w:rPr>
          <w:noProof/>
        </w:rPr>
        <w:t>Получила Ваш пакет с луковицами фризий. Поистине, Вы так добры. Немедленно посажу их. Луковицы выглядят замечательно.</w:t>
      </w:r>
    </w:p>
    <w:p w:rsidR="00075A12" w:rsidRDefault="00075A12">
      <w:pPr>
        <w:pStyle w:val="BodyText2"/>
        <w:rPr>
          <w:noProof/>
        </w:rPr>
      </w:pPr>
      <w:r>
        <w:rPr>
          <w:noProof/>
        </w:rPr>
        <w:t>После Вашего ухода садху ничего нам больше не показал, зато местный гур исполнил хождение по огню намного лучше, ибо прошелся по красным углям семь раз, очень медленно, так и не повредив свои слоновьи подошвы.</w:t>
      </w:r>
    </w:p>
    <w:p w:rsidR="00075A12" w:rsidRDefault="00075A12">
      <w:pPr>
        <w:pStyle w:val="BodyText2"/>
        <w:rPr>
          <w:noProof/>
        </w:rPr>
      </w:pPr>
      <w:r>
        <w:rPr>
          <w:noProof/>
        </w:rPr>
        <w:t>Могу добавить, что подвеска остается неподвижной над фотографиями умерших, а также над испорченными яйцами.</w:t>
      </w:r>
    </w:p>
    <w:p w:rsidR="00075A12" w:rsidRDefault="00075A12">
      <w:pPr>
        <w:pStyle w:val="BodyText2"/>
        <w:rPr>
          <w:noProof/>
        </w:rPr>
      </w:pPr>
      <w:r>
        <w:rPr>
          <w:noProof/>
        </w:rPr>
        <w:t>Насморк Святослава еще не прошел, профессор Рерих также немного простудился.</w:t>
      </w:r>
    </w:p>
    <w:p w:rsidR="00075A12" w:rsidRDefault="00075A12">
      <w:pPr>
        <w:pStyle w:val="BodyText2"/>
        <w:rPr>
          <w:noProof/>
        </w:rPr>
      </w:pPr>
      <w:r>
        <w:rPr>
          <w:noProof/>
        </w:rPr>
        <w:t>Надеюсь, что у Вас все хорошо. Шлю Вам и полковнику Махону наши самые сердечные пожелания.</w:t>
      </w:r>
    </w:p>
    <w:p w:rsidR="00075A12" w:rsidRDefault="00075A12">
      <w:pPr>
        <w:pStyle w:val="BodyText2"/>
        <w:rPr>
          <w:noProof/>
        </w:rPr>
      </w:pPr>
      <w:r>
        <w:rPr>
          <w:noProof/>
        </w:rPr>
        <w:t>Искренне Ваша.</w:t>
      </w:r>
    </w:p>
    <w:p w:rsidR="00075A12" w:rsidRDefault="00075A12">
      <w:pPr>
        <w:pStyle w:val="BodyText2"/>
        <w:ind w:firstLine="0"/>
        <w:rPr>
          <w:noProof/>
        </w:rPr>
      </w:pPr>
    </w:p>
    <w:p w:rsidR="00075A12" w:rsidRDefault="00075A12">
      <w:pPr>
        <w:pStyle w:val="a"/>
      </w:pPr>
      <w:r>
        <w:t>213</w:t>
      </w:r>
    </w:p>
    <w:p w:rsidR="00075A12" w:rsidRDefault="00075A12">
      <w:pPr>
        <w:pStyle w:val="a0"/>
      </w:pPr>
      <w:r>
        <w:t>Е.И.Рерих – В.М.Сеплевенко</w:t>
      </w:r>
    </w:p>
    <w:p w:rsidR="00075A12" w:rsidRDefault="00075A12">
      <w:pPr>
        <w:pStyle w:val="Date"/>
      </w:pPr>
      <w:r>
        <w:t>4 ноября 1935 г.</w:t>
      </w:r>
    </w:p>
    <w:p w:rsidR="00075A12" w:rsidRDefault="00075A12">
      <w:pPr>
        <w:pStyle w:val="BodyText2"/>
        <w:rPr>
          <w:noProof/>
        </w:rPr>
      </w:pPr>
      <w:r>
        <w:rPr>
          <w:noProof/>
        </w:rPr>
        <w:t>Многоуважаемый Виктор Михайлович, Вы совершенно правы, что приведенные Вами слова г-на Л. вполне достаточны, чтобы прекратить дальнейшие обсуждения и сдать вопрос об учителе П.Донове в «архив». Слова г-на Л. мне очень по сердцу, ибо свидетельствуют о преданности и признательности. Великий грех насиловать чье-то сознание. Но Вам, принимающему единую Иерархию Гималайского Братства, должна сказать, что все истинно духовные земные учителя могут быть лишь звеньями этой единой Иерархии Света, или Лестницы Иакова. Свет един, потому едина и Иерархия Света.</w:t>
      </w:r>
    </w:p>
    <w:p w:rsidR="00075A12" w:rsidRDefault="00075A12">
      <w:pPr>
        <w:pStyle w:val="BodyText2"/>
        <w:rPr>
          <w:noProof/>
        </w:rPr>
      </w:pPr>
      <w:r>
        <w:rPr>
          <w:noProof/>
        </w:rPr>
        <w:t>Конечно, жаль, что учитель П.Донов не оказался на высоте и не проявил терпимости и широты взгляда, подобающих такому якобы высокому духу, каким он является в глазах его последователей. Говорю это на основании полученных мною от Вас и д-ра Асеева описаний эпизода с Калименовым и сообщений о запрещении Доновым печатать книги Агни Йоги и вообще что-либо писать о книгах Учения. Также примечательно его необдуманное изречение, что книга «Агни Йога» опасна. В чем и какую именно опасность усмотрели в этой книге П.Донов и г-жа Каменская, произнесшая еще раньше ту же самую формулу? Ну да Бог с ними. Каждый избирает свой жребий. Видно, придется этим учителям еще изжить долю нетерпимости, может быть, и зависти. Я читала хорошие и полезные книжечки П.Донова, но по справедливости должна сказать, что содержание их рассчитано на гораздо более низкий уровень читателей. Нет в них той глубины мысли, того разнообразия затронутых вопросов, той космичности, которая наполняет страницы Учения Агни Йоги. Так как я нередко получаю письма с запросами, кому следовать – Кришнамурти, или П.Донову, или же книгам Учения Агни Йоги, также – нельзя ли объединить последователей Кришнамурти или П.Донова с последователями Учения Агни Йоги и Обществами имени Рериха, то считаю полезным привести Вам мой ответ одному из таких вопрошателей.</w:t>
      </w:r>
    </w:p>
    <w:p w:rsidR="00075A12" w:rsidRDefault="00075A12">
      <w:pPr>
        <w:pStyle w:val="BodyText2"/>
        <w:rPr>
          <w:noProof/>
        </w:rPr>
      </w:pPr>
      <w:r>
        <w:rPr>
          <w:noProof/>
        </w:rPr>
        <w:t>«В жизни мы встречаем носителей и выразителей разных ступеней сознания и, конечно, должны следовать за тем, кто ближе отвечает нашему состоянию духа и умственному развитию, потому, если учение г-на Кришнамурти или П.Донова отвечает Вашему сознанию, то Вы и должны следовать ему. Как сказано в жемчужине Востока, в бессмертной "Бхагавад Гите": "Человечество приходит ко Мне разными путями, и каким бы путем человек ни приближался ко Мне, на этом пути Я его приветствую, ибо все Пути принадлежат Мне".</w:t>
      </w:r>
    </w:p>
    <w:p w:rsidR="00075A12" w:rsidRDefault="00075A12">
      <w:pPr>
        <w:pStyle w:val="BodyText2"/>
        <w:rPr>
          <w:noProof/>
        </w:rPr>
      </w:pPr>
      <w:r>
        <w:rPr>
          <w:noProof/>
        </w:rPr>
        <w:t>Истинно, разны эти пути: одни легче и длиннее, другие труднее, но зато короче. Свобода убеждений есть первое правило каждого истинного Учения. Потому, если Учение говорит об улучшении жизни и самоусовершенствовании, то и прекрасно, и пусть каждое такое Учение имеет своих последователей. Но зачем же всех их непременно сажать за один стол? Люди так разны, и не лучше ли им предоставить объединяться свободно на той ступени сознания, которая им ближе? Зачем их насильно тащить на свою сторону? Ведь если даже прекрасные цветы должны быть подобраны и рассажены по их оккультным свойствам, иначе они друг друга разрушают; если даже пестрый букет цветов, собранный без этого знания, может явиться в наших руках взрывателем и источником заболевания, то насколько же больше приложимо это к людям и как осторожны должны быть они в своем приближении к Источнику Учения и собираясь в кружки. Духовное единение есть, прежде всего, допущение множества и разнообразия ступеней сознания, но не навязывание своей. Желание какого-то примирения уже есть такое навязывание. В основу должен быть положен пример природы, все в себе вмещающей и гармонично подбирающей свои соседства. Потому примем выражение Жизни во всем ее многообразии, ибо в этом вся мощь и красота. Потому то, что ближе нашему сердцу, и есть наша настоящая ступень. Придет время, и дух наш укажет следующею. Итак, мой совет – не стремиться к насильственному примирению, но в благостном допущении искренно следуйте тому, кто Вам ближе».</w:t>
      </w:r>
    </w:p>
    <w:p w:rsidR="00075A12" w:rsidRDefault="00075A12">
      <w:pPr>
        <w:pStyle w:val="BodyText2"/>
        <w:rPr>
          <w:noProof/>
        </w:rPr>
      </w:pPr>
      <w:r>
        <w:rPr>
          <w:noProof/>
        </w:rPr>
        <w:t>Теперь относительно утверждений Вашего друга пишу Вам, конечно, вполне конфиденциально. На Астральном плане существует много персонификаторов Великих Учителей, и эти безответственные духи вводят в заблуждение немалое число новичков. Также следует запомнить, что Великие Учителя не только не поощряют, но даже запрещают всякие занятия спиритизмом и магией, ибо люди сейчас так усиленно и, я сказала бы, даже самоотверженно работают в копях зла, часто применяя сознательно и бессознательно самую черную магию. Из книг Учения Вы можете видеть, насколько Владыка М. предупреждает против всякой магии и в каких сильных выражениях Владыка говорит против медиумизма и всяких насильственных механических приемов для открытия центров, рекомендуемых безответственными псевдооккультными школами. Там, где Владыка М., там нет ни механических приемов, ни магических знаков.</w:t>
      </w:r>
    </w:p>
    <w:p w:rsidR="00075A12" w:rsidRDefault="00075A12">
      <w:pPr>
        <w:pStyle w:val="BodyText2"/>
        <w:rPr>
          <w:noProof/>
        </w:rPr>
      </w:pPr>
      <w:r>
        <w:rPr>
          <w:noProof/>
        </w:rPr>
        <w:t>Разве есть место магии там, где имеется в виду лишь преображение внутреннего человека? Все Учения Света заботятся и имеют дело лишь с внутренним человеком, сфера которого лежит в мире мысли и сердца. Потому ни один радж-йог или агни-йог не нуждается ни в каких механических приемах, ни даже в физических упражнениях и положениях тела и т.д. И единая концентрация, допускаемая ими, есть концентрация на избранном Высшем Идеале в неуклонном и непрестанном стремлении подняться до Него. И такая концентрация, именно, должна продолжаться безостановочно; что бы ни делал такой ученик или йог, мысль его неотступно держится около избранного им Идеала, все делается им во имя этого Идеала, он постоянно чувствует в сердце своем любовь и присутствие этого Образа. Это и есть истинная концентрация, указуемая в эзотерической философии, изучающей лишь внутренний мир, мир нуменов. Также и молитва, произносимая йогом, есть непрестанное сердечное устремление и предстояние перед Обликом Избранным, и устремление это творится в мыслях и поступках каждого дня.</w:t>
      </w:r>
    </w:p>
    <w:p w:rsidR="00075A12" w:rsidRDefault="00075A12">
      <w:pPr>
        <w:pStyle w:val="BodyText2"/>
        <w:rPr>
          <w:noProof/>
        </w:rPr>
      </w:pPr>
      <w:r>
        <w:rPr>
          <w:noProof/>
        </w:rPr>
        <w:t>Вы спрашиваете: кто учитель Донов? Несомненно – дух, устремленный к чистоте жизни, и потому будем дружественно приветствовать его. Для каждого просвещенного и непредубежденного ума достаточно сравнить книги Учения, даваемого Владыкой М., с книгами П.Донова, чтобы вывести правильное заключение. Взять хотя бы страницу 57 в его книге «Три основы» – пример кошки с мышью!</w:t>
      </w:r>
    </w:p>
    <w:p w:rsidR="00075A12" w:rsidRDefault="00075A12">
      <w:pPr>
        <w:pStyle w:val="BodyText2"/>
        <w:rPr>
          <w:noProof/>
        </w:rPr>
      </w:pPr>
      <w:r>
        <w:rPr>
          <w:noProof/>
        </w:rPr>
        <w:t>Что же касается до семи Архангелов, или Кумар (как Их называют в Индии, эзотерически Их восемь), пришедших с других планет на нашу Землю на заре умственной эволюции нашего настоящего человечества, то ведь имена и сокровенные жизни Их хорошо известны ученикам эзотерической секции.</w:t>
      </w:r>
    </w:p>
    <w:p w:rsidR="00075A12" w:rsidRDefault="00075A12">
      <w:pPr>
        <w:pStyle w:val="BodyText2"/>
        <w:rPr>
          <w:noProof/>
        </w:rPr>
      </w:pPr>
      <w:r>
        <w:rPr>
          <w:noProof/>
        </w:rPr>
        <w:t>Также попытки Вашего друга заставить Вас отказаться от всяких форм и ритуалов неосновательны. Ибо разве их занятия ритмическими гимнастиками, танцами и пением не являются тоже своего рода ритуалами или обрядами? Люди любят давать различные названия одной и той же сущности. Конечно, чем выше сознание, тем меньше нуждается оно в земных символах, но окончательно отойти от всяких форм мы не можем, ибо жизнь проявляется посредством форм, и лишь одни формы сменяют другие. Сами мы являемся прежде всего носителями формы, и в каждом творчестве, в каждом проявлении и действии нашем мы связаны формою. Потому мы должны не уничтожать формы, но лишь обновлять и совершенствовать, применяя их к требованию времени.</w:t>
      </w:r>
    </w:p>
    <w:p w:rsidR="00075A12" w:rsidRDefault="00075A12">
      <w:pPr>
        <w:pStyle w:val="BodyText2"/>
        <w:rPr>
          <w:noProof/>
        </w:rPr>
      </w:pPr>
      <w:r>
        <w:rPr>
          <w:noProof/>
        </w:rPr>
        <w:t>Так, Вы правы, что обрядовая сторона религии нужна, и она никогда не уничтожится, но лишь одна форма сменит другую. И, поклоняясь Богу в духе, мы все же ощутим потребность сердца принести Ему лучшие выражения наших высоких устремлений. И не будут ли эти устремления выражены в прекрасных и разнообразных творениях и формах духа человеческого? И конечно, в будущем каждая форма будет оцениваться по той огненной основе, которую она воплощает. Так, не смущайтесь и творите так, как Вам подсказывает сердце. Красота бытия – в его разнообразии проявлений. Пожелаем, чтобы каждая новая форма была прекраснее предыдущей.</w:t>
      </w:r>
    </w:p>
    <w:p w:rsidR="00075A12" w:rsidRDefault="00075A12">
      <w:pPr>
        <w:pStyle w:val="BodyText2"/>
        <w:rPr>
          <w:noProof/>
        </w:rPr>
      </w:pPr>
      <w:r>
        <w:rPr>
          <w:noProof/>
        </w:rPr>
        <w:t>Теперь, что касается до того, что г-н Ледбитер был учеником Мастера К.Х. и Мастера М., то это не совсем так. Очень много лиц выдают себя за учеников Великих Учителей. Но число истинных учеников очень незначительно. Как-то раз один Великий Учитель на вопрос, много ли принятых учеников, ответил: «Пальцев на одной руке слишком много для этого числа».</w:t>
      </w:r>
    </w:p>
    <w:p w:rsidR="00075A12" w:rsidRDefault="00075A12">
      <w:pPr>
        <w:pStyle w:val="BodyText2"/>
        <w:rPr>
          <w:noProof/>
        </w:rPr>
      </w:pPr>
      <w:r>
        <w:rPr>
          <w:noProof/>
        </w:rPr>
        <w:t>И действительно, разве могут Владыки, Держащие Дозор Мира и ведущие Величайшие Космические битвы, отягощать себя большим числом учеников? При существующем состоянии сознания человечества это было бы непроизводительнейшей затратой ценнейшей энергии, столь нужной для поддержания равновесия нашей планеты. Есть много читающих книги Учения Белого Братства и мысленно приобщившихся к указанному пути и тем самым уже почитающих себя за учеников того или иного избранного ими Великого Учителя. Отчасти они будут правы, ибо если они продолжат свое устремление и, главное, будут стараться прилагать это Учение в жизни, то, конечно, рано или поздно в этой или в другой жизни они станут на путь истинного ученичества. Но спросите себя со всею искренностью и вдумчивостью, много ли Вы встретили таких учеников, которые прилагали бы в жизни хотя бы отчасти Основы Живой Этики, узнанные ими из книг Учения? А без полного приложения или, вернее, самоотверженного несения жизненного подвига разве возможно надеяться на приближение? Задумайтесь над тягостью Учителя, принявшего на себя ответственность за ученика. Скажу Вам, тягота эта ужасна!!! Размеры этого напряжения не знающему оккультных законов невозможно даже представить себе!</w:t>
      </w:r>
    </w:p>
    <w:p w:rsidR="00075A12" w:rsidRDefault="00075A12">
      <w:pPr>
        <w:pStyle w:val="BodyText2"/>
        <w:rPr>
          <w:noProof/>
        </w:rPr>
      </w:pPr>
      <w:r>
        <w:rPr>
          <w:noProof/>
        </w:rPr>
        <w:t>Вернемся к Ледбитеру. Он, прежде всего, был медиумом, психиком, но не ясновидцем. И все его видения ограничивались низшими слоями астрального мира. Некоторые его книги являют мешанину из безобразных лживых утверждений и осколков истины. Так, о совместном труде г-на Ледбитера и г-жи А.Безант «Man: Whence, How and Whither» Один из Великих Учителей выразился очень определенно, назвав его «творчеством рук, лишенных знания, честности и красоты». Также полна ложности и другая его книга – «Учителя и Путь к Ним». Конечно, в последней имеются прекрасные страницы из статей Е.П.Блаватской, также и выдержки из Ламрина, но все личное творчество г-на Ледбитера является просто кощунством. Как нелепы, ложны все сцены Посвящения, так же как и описания Великих Учителей. Он нисколько не стесняется расчленить Один великий Облик, или Эго, на несколько и разместить Их по отдельным Ашрамам, причем все эти Аспекты Единого Эго в сценах Посвящения беседуют между собою и тут же исполняют различные обязанности!!! Ведь все это является бездарным сколком с масонских ритуалов, и, конечно, такой гротеск в действительности не имеет места. А чего стоят его описания, как Махатма К.Х. погружается в самадхи, а прохожие тибетцы заглядывают в окно и знают, что Учителя нельзя тревожить!!!</w:t>
      </w:r>
    </w:p>
    <w:p w:rsidR="00075A12" w:rsidRDefault="00075A12">
      <w:pPr>
        <w:pStyle w:val="BodyText2"/>
        <w:rPr>
          <w:noProof/>
        </w:rPr>
      </w:pPr>
      <w:r>
        <w:rPr>
          <w:noProof/>
        </w:rPr>
        <w:t>Такое искажение истины не приличествует даже простому медиуму! В самом начале своего подхода к Теософскому Обществу он мог многое слышать от Е.П.Блаватской, а затем после ее смерти все это пышно расцвело в его плодовитой фантазии, лишенной честности и красоты. В одном из ранних писем Мастера К.Х он назван учеником, но слово «ученик» написано курсивом. Дело в том, что он сам называл себя так. Вспомним печальный эпизод с неким Ферном, выдававшим себя за «сына» Владыки М. В письмах Махатма М. иронически называл его «сыночком». Много упоминаний о таких «сыночках» и «учениках» в кавычках можно найти на страницах тома «Писем Махатм». Также и г-жа Безант никогда не была Архатом. Архаты пребывают в Белом Братстве.</w:t>
      </w:r>
    </w:p>
    <w:p w:rsidR="00075A12" w:rsidRDefault="00075A12">
      <w:pPr>
        <w:pStyle w:val="BodyText2"/>
        <w:rPr>
          <w:noProof/>
        </w:rPr>
      </w:pPr>
      <w:r>
        <w:rPr>
          <w:noProof/>
        </w:rPr>
        <w:t>Конечно, нельзя все видения психиков называть ясновидением. Ибо много сознательной и бессознательной лжи в видениях недисциплинированных психиков. Область психики такая опасная и такая сложная и таит в себе много сюрпризов для самоявленных адептов. Без Высшего Руководства нельзя безопасно погружаться в эту область. Разбираться в видениях может лишь ученик, находящийся под непосредственным наблюдением Великого Учителя. Чтобы правильно видеть и понимать, нужно научиться управлять низшим Манасом и не допускать вторжения его. Есть много примеров видений, когда высший Манас являл истину, но затронутая самость пробуждала низший аспект его, который, вторгаясь, не только вносил свои добавления, но искажал весь смысл явленной истины. На моем личном опыте знаю, как случалось вначале, что видение одного исторического факта находило на другое и Владыка повторял видения и указывал на ошибку. Так, Ледбитер назван Великим Учителем «вреднейшим». Некоторые поступки и большинство писаний его оттолкнули и продолжают отталкивать многих серьезных людей, которые могли бы заинтересоваться Учением Белого Братства. Так, председатель одной ветви Теософского Общества в Париже говорил мне, что никто не нанес такого убийственного удара по Теософии во Франции, как Ледбитер. Но чтобы быть справедливой, должна указать, что среди его книг имеется одна недурная, записанная еще при Е.П.Блаватской, имею в виду его труд «Иннер Лайф» – весь Астральный план, отдельные мысли (не его) хороши.</w:t>
      </w:r>
    </w:p>
    <w:p w:rsidR="00075A12" w:rsidRDefault="00075A12">
      <w:pPr>
        <w:pStyle w:val="BodyText2"/>
        <w:rPr>
          <w:noProof/>
        </w:rPr>
      </w:pPr>
      <w:r>
        <w:rPr>
          <w:noProof/>
        </w:rPr>
        <w:t>Привожу Вам страницу из Учения.</w:t>
      </w:r>
    </w:p>
    <w:p w:rsidR="00075A12" w:rsidRDefault="00075A12">
      <w:pPr>
        <w:pStyle w:val="BodyText2"/>
        <w:rPr>
          <w:noProof/>
        </w:rPr>
      </w:pPr>
      <w:r>
        <w:rPr>
          <w:noProof/>
        </w:rPr>
        <w:t>«Дано духу огненному принимать тонкие энергии. Лишь огненное сознание может провести ток тонких энергий. Потому рекорды должны рассматриваться с большим распознаванием. Ведь человечество привыкло являть Высшее на низменном плане, потому и Облики Владык приобрели такие формы извращения. Все человечество привыкло к мысли, что Высшее должно служить низшему, но не подумают, что только явление понимания Служения дает право на явленное звено Цепи. Так, извращение понимания посланий дает те результаты, которые сорят пространство. Потому будем предостерегать всех против извращения и фальшивых рекордов. Но что же являет медиум или приемник, отравленный импери-лом? Так нужно очищать в будущем нечестивые человеческие действия и уничтожать эти рекорды. Так, в Мире Огненном лишь огненное сознание может быть истинным приемником посланий»</w:t>
      </w:r>
      <w:r>
        <w:rPr>
          <w:rStyle w:val="FootnoteReference"/>
          <w:noProof/>
        </w:rPr>
        <w:footnoteReference w:id="440"/>
      </w:r>
      <w:r>
        <w:rPr>
          <w:noProof/>
        </w:rPr>
        <w:t>.</w:t>
      </w:r>
    </w:p>
    <w:p w:rsidR="00075A12" w:rsidRDefault="00075A12">
      <w:pPr>
        <w:pStyle w:val="BodyText2"/>
        <w:rPr>
          <w:noProof/>
        </w:rPr>
      </w:pPr>
      <w:r>
        <w:rPr>
          <w:noProof/>
        </w:rPr>
        <w:t>«Спросят: почему не останавливаем те лжеисточники? Почему не выявляем тех, кто послания искажают? Отвечайте – если бы насильственно останавливать течение, по которому человечество идет, то изуверство перешло бы во зверство. Так, злая свободная воля течет, как лава, поглощающая в истории тех, кто ополчается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Так, терпимость, истинно, –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восприятия высших энергий и посланий тонких»</w:t>
      </w:r>
      <w:r>
        <w:rPr>
          <w:rStyle w:val="FootnoteReference"/>
          <w:noProof/>
        </w:rPr>
        <w:footnoteReference w:id="441"/>
      </w:r>
      <w:r>
        <w:rPr>
          <w:noProof/>
        </w:rPr>
        <w:t>.</w:t>
      </w:r>
    </w:p>
    <w:p w:rsidR="00075A12" w:rsidRDefault="00075A12">
      <w:pPr>
        <w:pStyle w:val="BodyText2"/>
        <w:rPr>
          <w:noProof/>
        </w:rPr>
      </w:pPr>
      <w:r>
        <w:rPr>
          <w:noProof/>
        </w:rPr>
        <w:t>Между прочим, запросите теософов – кого называют они Великим Венецианцем? И что это за воплощение? Интересно услышать их пояснения. У меня имеется рекорд этого Воплощения от Самого Великого Владыки.</w:t>
      </w:r>
    </w:p>
    <w:p w:rsidR="00075A12" w:rsidRDefault="00075A12">
      <w:pPr>
        <w:pStyle w:val="BodyText2"/>
        <w:rPr>
          <w:noProof/>
        </w:rPr>
      </w:pPr>
      <w:r>
        <w:rPr>
          <w:noProof/>
        </w:rPr>
        <w:t>Для Вашего сведения скажу, что великие Образы Аватара Вишну, как Рама – герой эпической поэмы «Махабхарата», и Великий Кришна – творец «Бхагавад Гиты», Риши Виаса – Собиратель Вед, так же как и Облик Великого Зороастра нужно вписать в Книгу Жизней Владыки М. Конечно, Вы понимаете, чтобы стоять во главе Мира и быть Собирателем, или Ману Шестой и Седьмой Расы, или грядущим Майтрейей, Дух должен быть величайшего огненного напряжения. Задумайтесь также, кто был Вайвасвата Ману? Многое нельзя было дать в ранние дни Теософского Движения, и Великим Учителям приходилось, да и сейчас приходится еще прикрываться серыми плащами, чтобы не ослепить и быть допущенными хотя бы в умаленных Обликах в сознание людей.</w:t>
      </w:r>
    </w:p>
    <w:p w:rsidR="00075A12" w:rsidRDefault="00075A12">
      <w:pPr>
        <w:pStyle w:val="BodyText2"/>
        <w:rPr>
          <w:noProof/>
        </w:rPr>
      </w:pPr>
      <w:r>
        <w:rPr>
          <w:noProof/>
        </w:rPr>
        <w:t>5)</w:t>
      </w:r>
      <w:r>
        <w:rPr>
          <w:rStyle w:val="FootnoteReference"/>
          <w:noProof/>
        </w:rPr>
        <w:footnoteReference w:id="442"/>
      </w:r>
      <w:r>
        <w:rPr>
          <w:noProof/>
        </w:rPr>
        <w:t>. На этот вопрос должна напомнить, что Великие Учителя прекратили непосредственное водительство Теософским Обществом после смерти Е.П.Блаватской. Это утверждение Вы можете найти на страницах тома «Писем Махатм», да и в заявлениях Е.П.Блаватской. Великие Учителя передают иногда сведения через отдельных индивидуумов, часто даже не состоящих членами Теософского Общества. Если бы непосредственное Водительство это продолжалось и после смерти г-жи Блаватской, то мы имели бы и тома нового Учения, но ни г-жа Безант, ни г-жа Каменская не оставили таких томов, несмотря на их долгую жизнь.</w:t>
      </w:r>
    </w:p>
    <w:p w:rsidR="00075A12" w:rsidRDefault="00075A12">
      <w:pPr>
        <w:pStyle w:val="BodyText2"/>
        <w:rPr>
          <w:noProof/>
        </w:rPr>
      </w:pPr>
      <w:r>
        <w:rPr>
          <w:noProof/>
        </w:rPr>
        <w:t>6). Весь Восток верит в Пришествие Владыки Майтрейи, но истинно знающие ведают, что Владыка Майтрейя пребывает сейчас в Образе Владыки Шамбалы и, конечно, Пришествие Его нельзя понимать как появление среди земных условий и земных обывателей. Учение Владыки Майтрейи распространится по всему миру и будет возглавлять Новую Эру – Эру Пробуждения Духа, называемую также Эрой Женщины.</w:t>
      </w:r>
    </w:p>
    <w:p w:rsidR="00075A12" w:rsidRDefault="00075A12">
      <w:pPr>
        <w:pStyle w:val="BodyText2"/>
        <w:rPr>
          <w:noProof/>
        </w:rPr>
      </w:pPr>
      <w:r>
        <w:rPr>
          <w:noProof/>
        </w:rPr>
        <w:t>Конечно, велико было заблуждение провозгласить Кришнамурти носителем Высочайшего Духа. Кришнамурти может быть прекрасным духом, но зачем же Высочайшему Духу пользоваться телом г-на Кришнамурти, когда Он имеет Свое!</w:t>
      </w:r>
    </w:p>
    <w:p w:rsidR="00075A12" w:rsidRDefault="00075A12">
      <w:pPr>
        <w:pStyle w:val="BodyText2"/>
        <w:rPr>
          <w:noProof/>
        </w:rPr>
      </w:pPr>
      <w:r>
        <w:rPr>
          <w:noProof/>
        </w:rPr>
        <w:t>7). Книга Клизовского мне хорошо известна, ибо он состоит моим корреспондентом и присылал мне главы ее на просмотр. Он талантливый писатель, и его книга – ценный вклад в духовную литературу.</w:t>
      </w:r>
    </w:p>
    <w:p w:rsidR="00075A12" w:rsidRDefault="00075A12">
      <w:pPr>
        <w:pStyle w:val="BodyText2"/>
        <w:rPr>
          <w:noProof/>
        </w:rPr>
      </w:pPr>
      <w:r>
        <w:rPr>
          <w:noProof/>
        </w:rPr>
        <w:t>8). Да, Океан мысли Нового Учения дается Великим Владыкой М. через меня, также и через Н.К. Да, я названа Доверенной и Матерью Агни Йоги, ибо я прошла через этот огненный опыт, и все книги давались и даются на основании этого опыта. Так, все упомянутые видения и опыты относятся к моим переживаниям. Конечно, Владыка Мориа, и Владыка Шамбалы, и Владыка Майтрейя – Единое Эго.</w:t>
      </w:r>
    </w:p>
    <w:p w:rsidR="00075A12" w:rsidRDefault="00075A12">
      <w:pPr>
        <w:pStyle w:val="BodyText2"/>
        <w:rPr>
          <w:noProof/>
        </w:rPr>
      </w:pPr>
      <w:r>
        <w:rPr>
          <w:noProof/>
        </w:rPr>
        <w:t>Так, истинные Оккультные Общества, имеющие Водителем Одного из Великих Учителей, прекрасно знают, кто есть Владыка М., и сотрудничают с нами в полной гармонии. Крайне любопытно заявление П.Донова о том, что Великие Учителя разделились на два лагеря по вопросу книг Агни Йоги. Это его заявление обнаруживает все его земное понимание, ибо никогда Учителя Иерархии Света не могут разделиться на два лагеря. Последнее действие характерно именно для черного братства. Но Решение Иерархии Света всегда монолитно. Потому Свет и побеждает тьму. Одного этого утверждения уже достаточно для определения уровня П.Донова.</w:t>
      </w:r>
    </w:p>
    <w:p w:rsidR="00075A12" w:rsidRDefault="00075A12">
      <w:pPr>
        <w:pStyle w:val="BodyText2"/>
        <w:rPr>
          <w:noProof/>
        </w:rPr>
      </w:pPr>
      <w:r>
        <w:rPr>
          <w:noProof/>
        </w:rPr>
        <w:t>Правильно, что занятия оккультизмом, как понимает это большинство людей, приближая занятия эти к механическим упражнениям, являют великую опасность. Но путь Света – путь самоотверженного Служения на Благо человечеству при готовности духа, в постоянном устремлении к усовершенствованию внутреннего человека и в несломимой преданности к Избранному Идеалу – хотя и труден, но имеет свои духовные радости. На последней ступени носитель Света неизменно испивает чашу яда, чашу предательства со стороны ближайших. Так было, так и есть. Чем ярче Свет, тем гуще тьма. И каждый носитель Света имеет своего Иуду или Девадатту, в лице ли вероломного короля (жизнь Сен-Жермена) или же в лице Куломбов и Соловьева в случае г-жи Блаватской. Так и в истории нашей жизни будет вписана трагическая страница черного предательства.</w:t>
      </w:r>
    </w:p>
    <w:p w:rsidR="00075A12" w:rsidRDefault="00075A12">
      <w:pPr>
        <w:pStyle w:val="BodyText2"/>
        <w:rPr>
          <w:noProof/>
        </w:rPr>
      </w:pPr>
      <w:r>
        <w:rPr>
          <w:noProof/>
        </w:rPr>
        <w:t>9). Каждый искренний стук сердца будет услышан. Потому стучитесь и не падайте духом, если ответ замедлит. Ответ приходит всегда неожиданно, на это есть много причин, и почти всегда не в той форме, как мы его представляем себе. Потому будьте зорки и сумейте распознать. Работайте над собою.</w:t>
      </w:r>
    </w:p>
    <w:p w:rsidR="00075A12" w:rsidRDefault="00075A12">
      <w:pPr>
        <w:pStyle w:val="BodyText2"/>
        <w:rPr>
          <w:noProof/>
        </w:rPr>
      </w:pPr>
      <w:r>
        <w:rPr>
          <w:noProof/>
        </w:rPr>
        <w:t>10). Вторая часть «Мира Огненного» должна выйти на днях. Немедленно вышлю ее Вам. Посылаю Вам также просимую Вами «Чашу Востока». Примите ее в подарок от меня. Книга эта представляет из себя лишь выдержки из писем в большем томе в 900 страниц «Письма Махатм к Синнетту». Том этот выдержал до 20 изданий. Но многим «Чаша Востока» оказалась не по сознанию (главным образом нашим соотечественникам) и вызвала даже среди принявших Учение Агни Йоги возмущение и кощунственные замечания. Надеюсь, что Вы, прочтя ее, не устрашитесь и сумеете вместить.</w:t>
      </w:r>
    </w:p>
    <w:p w:rsidR="00075A12" w:rsidRDefault="00075A12">
      <w:pPr>
        <w:pStyle w:val="BodyText2"/>
        <w:rPr>
          <w:noProof/>
        </w:rPr>
      </w:pPr>
      <w:r>
        <w:rPr>
          <w:noProof/>
        </w:rPr>
        <w:t>Приветствую Ваше желание пропагандировать Учение, которое мы называем Учением Живой Этики. Так люди легче принимают его. К сожалению, благодаря безответственным толкователям восточных Учений у большинства читателей со словом «йога» сочеталось представление о магии и жалком факиризме.</w:t>
      </w:r>
    </w:p>
    <w:p w:rsidR="00075A12" w:rsidRDefault="00075A12">
      <w:pPr>
        <w:pStyle w:val="BodyText2"/>
        <w:rPr>
          <w:noProof/>
        </w:rPr>
      </w:pPr>
      <w:r>
        <w:rPr>
          <w:noProof/>
        </w:rPr>
        <w:t>11). Согласие мое на перевод двух частей «Листов Сада Мории» Вы уже имеете, и надеюсь, что Ваше знание болгарского языка поможет Вам достойно выполнить эту прекрасную задачу. Меня очень огорчило то, что Вы сообщаете про перевод Калименова. Ведь если в русском тексте вкралось столько ошибок, то что же будет с Учением, если к этим недосмотрам присоединятся еще неправильности перевода! Надеюсь, что Вы имеете от д-ра Асеева листок с исправлениями? Я не могла прокорректировать «Агни Йогу» и положилась на одного сотрудника, который отнесся к этой задаче крайне небрежно. Сейчас я дослала д-ру Асееву все те добавления и исправления к книге «Агни Йога», которые были сделаны мною для второго английского издания. Может быть, он мог бы Вам переслать их.</w:t>
      </w:r>
    </w:p>
    <w:p w:rsidR="00075A12" w:rsidRDefault="00075A12">
      <w:pPr>
        <w:pStyle w:val="BodyText2"/>
        <w:rPr>
          <w:noProof/>
        </w:rPr>
      </w:pPr>
      <w:r>
        <w:rPr>
          <w:noProof/>
        </w:rPr>
        <w:t>12). Вы правильно поступаете, не трогая последователей П.Донова, предоставьте им идти избранным ими путем. Вы имеете и мой взгляд на это.</w:t>
      </w:r>
    </w:p>
    <w:p w:rsidR="00075A12" w:rsidRDefault="00075A12">
      <w:pPr>
        <w:pStyle w:val="BodyText2"/>
        <w:rPr>
          <w:noProof/>
        </w:rPr>
      </w:pPr>
      <w:r>
        <w:rPr>
          <w:noProof/>
        </w:rPr>
        <w:t>Лекарство было послано Вам как образец. Ввиду того что туда входит смола, начинайте с небольших доз. Конечно, смола есть жизнедатель, но есть люди, которые не так хорошо переносят ее.</w:t>
      </w:r>
    </w:p>
    <w:p w:rsidR="00075A12" w:rsidRDefault="00075A12">
      <w:pPr>
        <w:pStyle w:val="BodyText2"/>
        <w:rPr>
          <w:noProof/>
        </w:rPr>
      </w:pPr>
      <w:r>
        <w:rPr>
          <w:noProof/>
        </w:rPr>
        <w:t>Шлю Вам лучшие мысли и пожелания радостного служения Свету.</w:t>
      </w:r>
    </w:p>
    <w:p w:rsidR="00075A12" w:rsidRDefault="00075A12">
      <w:pPr>
        <w:pStyle w:val="BodyText2"/>
        <w:rPr>
          <w:noProof/>
        </w:rPr>
      </w:pPr>
      <w:r>
        <w:rPr>
          <w:noProof/>
        </w:rPr>
        <w:t>Духом с Вами.</w:t>
      </w:r>
    </w:p>
    <w:p w:rsidR="00075A12" w:rsidRDefault="00075A12">
      <w:pPr>
        <w:pStyle w:val="Signature"/>
        <w:rPr>
          <w:noProof/>
        </w:rPr>
      </w:pPr>
      <w:r>
        <w:rPr>
          <w:noProof/>
        </w:rPr>
        <w:t>Е.Рерих</w:t>
      </w:r>
    </w:p>
    <w:p w:rsidR="00075A12" w:rsidRDefault="00075A12">
      <w:pPr>
        <w:pStyle w:val="Signature"/>
        <w:rPr>
          <w:noProof/>
        </w:rPr>
      </w:pPr>
    </w:p>
    <w:p w:rsidR="00075A12" w:rsidRDefault="00075A12">
      <w:pPr>
        <w:pStyle w:val="a"/>
      </w:pPr>
      <w:r>
        <w:t>214</w:t>
      </w:r>
    </w:p>
    <w:p w:rsidR="00075A12" w:rsidRDefault="00075A12">
      <w:pPr>
        <w:pStyle w:val="a0"/>
      </w:pPr>
      <w:r>
        <w:t xml:space="preserve">Е.И.Рерих – г-же Маккуллаг </w:t>
      </w:r>
      <w:r>
        <w:rPr>
          <w:rStyle w:val="FootnoteReference"/>
          <w:b w:val="0"/>
          <w:bCs w:val="0"/>
        </w:rPr>
        <w:footnoteReference w:id="443"/>
      </w:r>
    </w:p>
    <w:p w:rsidR="00075A12" w:rsidRDefault="00075A12">
      <w:pPr>
        <w:pStyle w:val="Date"/>
      </w:pPr>
      <w:r>
        <w:t>5 ноября 1935 г.</w:t>
      </w:r>
    </w:p>
    <w:p w:rsidR="00075A12" w:rsidRDefault="00075A12">
      <w:pPr>
        <w:pStyle w:val="BodyText2"/>
        <w:rPr>
          <w:noProof/>
        </w:rPr>
      </w:pPr>
      <w:r>
        <w:rPr>
          <w:noProof/>
        </w:rPr>
        <w:t>Большое спасибо за Ваше сегодняшнее письмо. Рады слышать, что Вы и г-н Маккуллаг приедете в субботу. Также благодарим за хурму. Пожалуйста, примите корзинки и наши восторженные комплименты.</w:t>
      </w:r>
    </w:p>
    <w:p w:rsidR="00075A12" w:rsidRDefault="00075A12">
      <w:pPr>
        <w:pStyle w:val="BodyText2"/>
        <w:rPr>
          <w:noProof/>
        </w:rPr>
      </w:pPr>
      <w:r>
        <w:rPr>
          <w:noProof/>
        </w:rPr>
        <w:t>С наилучшими пожеланиями от всех нас.</w:t>
      </w:r>
    </w:p>
    <w:p w:rsidR="00075A12" w:rsidRDefault="00075A12">
      <w:pPr>
        <w:pStyle w:val="Signature"/>
        <w:rPr>
          <w:noProof/>
        </w:rPr>
      </w:pPr>
      <w:r>
        <w:rPr>
          <w:noProof/>
        </w:rPr>
        <w:t>Искренне Ваша, Е.Р.</w:t>
      </w:r>
    </w:p>
    <w:p w:rsidR="00075A12" w:rsidRDefault="00075A12">
      <w:pPr>
        <w:pStyle w:val="BodyText2"/>
        <w:rPr>
          <w:noProof/>
        </w:rPr>
      </w:pPr>
    </w:p>
    <w:p w:rsidR="00075A12" w:rsidRDefault="00075A12">
      <w:pPr>
        <w:pStyle w:val="a"/>
      </w:pPr>
      <w:r>
        <w:t>215</w:t>
      </w:r>
    </w:p>
    <w:p w:rsidR="00075A12" w:rsidRDefault="00075A12">
      <w:pPr>
        <w:pStyle w:val="a0"/>
      </w:pPr>
      <w:r>
        <w:t>Е.И.Рерих – К.Кэмпбелл</w:t>
      </w:r>
      <w:r>
        <w:rPr>
          <w:rStyle w:val="FootnoteReference"/>
          <w:b w:val="0"/>
          <w:bCs w:val="0"/>
        </w:rPr>
        <w:footnoteReference w:id="444"/>
      </w:r>
    </w:p>
    <w:p w:rsidR="00075A12" w:rsidRDefault="00075A12">
      <w:pPr>
        <w:pStyle w:val="Date"/>
        <w:spacing w:after="0"/>
      </w:pPr>
      <w:r>
        <w:t xml:space="preserve">8 ноября 1935 г. «Урусвати», </w:t>
      </w:r>
    </w:p>
    <w:p w:rsidR="00075A12" w:rsidRDefault="00075A12">
      <w:pPr>
        <w:pStyle w:val="Date"/>
        <w:spacing w:before="0"/>
      </w:pPr>
      <w:r>
        <w:t>Наггар, Кулу, Пенджаб, Британская Индия</w:t>
      </w:r>
    </w:p>
    <w:p w:rsidR="00075A12" w:rsidRDefault="00075A12">
      <w:pPr>
        <w:pStyle w:val="BodyText2"/>
        <w:rPr>
          <w:noProof/>
        </w:rPr>
      </w:pPr>
      <w:r>
        <w:rPr>
          <w:noProof/>
        </w:rPr>
        <w:t>Моя дорогая Катрин,</w:t>
      </w:r>
    </w:p>
    <w:p w:rsidR="00075A12" w:rsidRDefault="00075A12">
      <w:pPr>
        <w:pStyle w:val="BodyText2"/>
        <w:rPr>
          <w:noProof/>
        </w:rPr>
      </w:pPr>
      <w:r>
        <w:rPr>
          <w:noProof/>
        </w:rPr>
        <w:t>Ваше сердечное письмо от 13 октября глубоко меня тронуло. Каждая дружественная мысль особенно дорога в дни черного предательства. Мы приняли его спокойно, ибо знаем, что впереди великая победа. Даже хорошо, что язва предательства открылась, ибо было бы трудно, даже невозможно продолжать сотрудничать с ними. Конечно, для посторонних наблюдателей в их теперешних действиях многое неясно. Прежде всего, откуда взялась такая неожиданная злобная ненависть, и все это после тринадцати лет постоянных уверений в своем уважении, глубочайшей признательности и преданности как Делу, так и нам, звучавших в печати, в многочисленных публикациях, отчетах и бесчисленных письмах? Но так же как и мы, Вы знаете, что причину этой ужасной ненависти следует искать в одержании. Хотя, конечно, если бы в их истинной сущности не было скрытых зерен предательства, ничего подобного бы не произошло.</w:t>
      </w:r>
    </w:p>
    <w:p w:rsidR="00075A12" w:rsidRDefault="00075A12">
      <w:pPr>
        <w:pStyle w:val="BodyText2"/>
        <w:rPr>
          <w:noProof/>
        </w:rPr>
      </w:pPr>
      <w:r>
        <w:rPr>
          <w:noProof/>
        </w:rPr>
        <w:t>Из писем Франсис и Зины ясно, что трио продолжает петь свои серенады и рулады в уши друзей и знакомых. Но, как явствует из ответов друзей, приведенных в письмах, они оказались более чуткими людьми, чем ожидалось. Конечно, результат их злобной клеветы может оказаться вполне неожиданным для самих клеветников, и, именно, результат этот может стать самообвинением.</w:t>
      </w:r>
    </w:p>
    <w:p w:rsidR="00075A12" w:rsidRDefault="00075A12">
      <w:pPr>
        <w:pStyle w:val="BodyText2"/>
        <w:rPr>
          <w:noProof/>
        </w:rPr>
      </w:pPr>
      <w:r>
        <w:rPr>
          <w:noProof/>
        </w:rPr>
        <w:t>Вы, вероятно, уже знаете от Франсис, что Владыка М. Указал ей написать историю новых Куломбов, но это трио намного хуже последних. От него можно ожидать чего угодно. Как Сказано: «Указываю на это, чтобы вы знали, в какую глубокую пропасть упали одержимые. Они будут лгать, они будут все подделывать, ибо утратили человеческий аспект. Но чем гуще тьма, тем ярче Свет. Ручаюсь, что предатели будут постыдно разоблачены. Незавидна их судьба».</w:t>
      </w:r>
    </w:p>
    <w:p w:rsidR="00075A12" w:rsidRDefault="00075A12">
      <w:pPr>
        <w:pStyle w:val="BodyText2"/>
        <w:rPr>
          <w:noProof/>
        </w:rPr>
      </w:pPr>
      <w:r>
        <w:rPr>
          <w:noProof/>
        </w:rPr>
        <w:t>Также хочу предупредить Вас, что Эстер Дж. Лихтман взяла отсюда два бланка бумаги с моей подписью. Эти бланки были даны ей с единственной целью: перепечатать на них мое письмо к влиятельной особе (которое было переведено и перепечатано ею здесь на своей машинке) в случае, если г-жа Хорш найдет в нем какие-то ошибки или неточности перевода. Судьба этих двух бланков неизвестна мне до сих пор. Она мне их так и не вернула, несмотря на то, что я просила ее об этом в своем письме в самом начале июля. Пишу это для Вашего личного сведения, поскольку нас предупредили, что трио может использовать все. Ваше письмо (вовремя переданное через мисс Лихтман) пришло в очень хорошем состоянии, и я не думаю, что тут было вмешательство.</w:t>
      </w:r>
    </w:p>
    <w:p w:rsidR="00075A12" w:rsidRDefault="00075A12">
      <w:pPr>
        <w:pStyle w:val="BodyText2"/>
        <w:rPr>
          <w:noProof/>
        </w:rPr>
      </w:pPr>
      <w:r>
        <w:rPr>
          <w:noProof/>
        </w:rPr>
        <w:t>Вы уже знаете от Франсис о благородном поступке Филадельфийского Центра. Конечно, из всего, что произошло, наибольшую боль доставляет мне то, что эти кощунники произносят Имя Владыки и в их руках находятся рукописи еще не опубликованных книг Учения. Мы телеграфировали в Париж и Латвию забрать все авторские права, чтобы защитить эти Книги. К середине ноября в Риге выйдет второй том «Мира Огненного» на русском, и я пошлю Вам экземпляр. Вкладываю сюда дополнительные страницы из второго тома «Листов Сада Мории», но перевод нужно все</w:t>
      </w:r>
      <w:r>
        <w:rPr>
          <w:noProof/>
        </w:rPr>
        <w:noBreakHyphen/>
        <w:t>таки хорошо проверить. Надеюсь, что в недалеком будущем нам удастся создать новый Комитет для издания этих Книг. Сейчас мы не закрываем существующее «Agni Yoga Publication», чтобы характер трио выявился еще яснее. Кроме того, возникнут новые обстоятельства: «Это время, когда незначительное событие может все изменить». И, как Сказано: «Новые друзья уже направляются к вам». Так мы преодолеем это трудное, но весьма поучительное время. Мы имеем перед собой яркий пример, как человек, принесший свою денежную помощь только с корыстными намерениями и ради самовозвеличения, свалился у самого порога. Хотя многое было открыто ему, и будь он искренен, его путь мог бы сложиться так чудесно. Но каждый сам отмеряет свою долю.</w:t>
      </w:r>
    </w:p>
    <w:p w:rsidR="00075A12" w:rsidRDefault="00075A12">
      <w:pPr>
        <w:pStyle w:val="BodyText2"/>
        <w:rPr>
          <w:noProof/>
        </w:rPr>
      </w:pPr>
      <w:r>
        <w:rPr>
          <w:noProof/>
        </w:rPr>
        <w:t>Так, моя дорогая Катрин, еще раз благодарю Вас от всего сердца за все Ваши добрые мысли. Н.К. и Юрий уже с нами и шлют Вам свои сердечные приветствия. Мы также были тронуты чувствами, выраженными Инге, и шлем ей наши теплые поздравления. Я верю, что в будущем Владыка М. подарит мне радость, и я смогу увидеть всех наших друзей и от всего сердца поблагодарить их за дружескую поддержку в тяжелые времена. Как Спенсер? На последнем фото он выглядит превосходно, и муж Ваш, похоже, приятный человек.</w:t>
      </w:r>
    </w:p>
    <w:p w:rsidR="00075A12" w:rsidRDefault="00075A12">
      <w:pPr>
        <w:pStyle w:val="BodyText2"/>
        <w:rPr>
          <w:noProof/>
        </w:rPr>
      </w:pPr>
      <w:r>
        <w:rPr>
          <w:noProof/>
        </w:rPr>
        <w:t>Порадовалась последним мужественным письмам от Зины и Франсис. Знаю, что встреча с Вами дала им огромную моральную поддержку. Поэтому я так признательна Вам за Ваше теплое отношение к нашим преданным сотрудникам. Еще раз шлю Вам свои самые сердечные мысли в радости Служения Великой Иерархии Света.</w:t>
      </w:r>
    </w:p>
    <w:p w:rsidR="00075A12" w:rsidRDefault="00075A12">
      <w:pPr>
        <w:pStyle w:val="BodyText2"/>
        <w:rPr>
          <w:noProof/>
        </w:rPr>
      </w:pPr>
      <w:r>
        <w:rPr>
          <w:noProof/>
        </w:rPr>
        <w:t>Сердцем и Духом с Вами.</w:t>
      </w:r>
    </w:p>
    <w:p w:rsidR="00075A12" w:rsidRDefault="00075A12">
      <w:pPr>
        <w:pStyle w:val="BodyText2"/>
        <w:rPr>
          <w:noProof/>
        </w:rPr>
      </w:pPr>
    </w:p>
    <w:p w:rsidR="00075A12" w:rsidRDefault="00075A12">
      <w:pPr>
        <w:pStyle w:val="a"/>
      </w:pPr>
      <w:r>
        <w:t>216</w:t>
      </w:r>
    </w:p>
    <w:p w:rsidR="00075A12" w:rsidRDefault="00075A12">
      <w:pPr>
        <w:pStyle w:val="a0"/>
      </w:pPr>
      <w:r>
        <w:t>Е.И.Рерих – Е.А.Зильберсдорфу</w:t>
      </w:r>
    </w:p>
    <w:p w:rsidR="00075A12" w:rsidRDefault="00075A12">
      <w:pPr>
        <w:pStyle w:val="Date"/>
      </w:pPr>
      <w:r>
        <w:t>9 ноября 1935 г.</w:t>
      </w:r>
    </w:p>
    <w:p w:rsidR="00075A12" w:rsidRDefault="00075A12">
      <w:pPr>
        <w:pStyle w:val="BodyText2"/>
        <w:rPr>
          <w:noProof/>
        </w:rPr>
      </w:pPr>
      <w:r>
        <w:rPr>
          <w:noProof/>
        </w:rPr>
        <w:t>Многоуважаемый Евгений Александрович, получила две Ваши посылки со вложениями. Очень тронули меня чувства, выраженные в письме от 5 октября, подписанном также и новыми именами. (Но некоторые из них я не разобрала. Потому не откажите написать их на машинке.) Буду очень рада получить некоторые добавочные сведения об этих новых друзьях. Также прошу не думать, что меня могут отяжелить вопросы по книгам Учения. Отвечать на них – моя радость. Ибо вопросы эти не только вводят меня постепенно в периферию сознания вопрошающего друга, но и мне самой в высшей степени поучительно разбирать под разными углами поставленные вопросы. Таким образом выкристаллизовывается и мое понимание.</w:t>
      </w:r>
    </w:p>
    <w:p w:rsidR="00075A12" w:rsidRDefault="00075A12">
      <w:pPr>
        <w:pStyle w:val="BodyText2"/>
        <w:rPr>
          <w:noProof/>
        </w:rPr>
      </w:pPr>
      <w:r>
        <w:rPr>
          <w:noProof/>
        </w:rPr>
        <w:t>Теперь о Ваших добавлениях. Считаю, их вполне можно включить. Также не вижу, чтобы нужно было смягчить серьезность Вашего труда. Афоризмы могут лишь разбить впечатление. Не следует вносить чрезмерной пестроты.</w:t>
      </w:r>
    </w:p>
    <w:p w:rsidR="00075A12" w:rsidRDefault="00075A12">
      <w:pPr>
        <w:pStyle w:val="BodyText2"/>
        <w:rPr>
          <w:noProof/>
        </w:rPr>
      </w:pPr>
      <w:r>
        <w:rPr>
          <w:noProof/>
        </w:rPr>
        <w:t>В добавление к странице 144 Вы приводите выдержки из моего письма. Ничего не имею против, и Вы можете даже вставить в скобках: «Из писем Е.И.Рерих». Но, как видите, я вычеркнула там одну фразу, и, кроме того, в мои слова включена Вами и выдержка из записок Е.П.Блаватской, начиная со слов «несколько нетерпеливых чела...» и кончая «прекращена его скорой смертью...». Поставьте после этих слов: «Записки Е.П.Блаватской», иначе меня упрекнут в плагиате.</w:t>
      </w:r>
    </w:p>
    <w:p w:rsidR="00075A12" w:rsidRDefault="00075A12">
      <w:pPr>
        <w:pStyle w:val="BodyText2"/>
        <w:rPr>
          <w:noProof/>
        </w:rPr>
      </w:pPr>
      <w:r>
        <w:rPr>
          <w:noProof/>
        </w:rPr>
        <w:t>Так просмотрите еще раз Ваш труд, сделайте добавления из книг Учения и продолжайте развивать Ваши полезные мысли. Необходимо цементировать пространство новыми мыслями, открывать сознания и указывать окно в будущее.</w:t>
      </w:r>
    </w:p>
    <w:p w:rsidR="00075A12" w:rsidRDefault="00075A12">
      <w:pPr>
        <w:pStyle w:val="BodyText2"/>
        <w:rPr>
          <w:noProof/>
        </w:rPr>
      </w:pPr>
      <w:r>
        <w:rPr>
          <w:noProof/>
        </w:rPr>
        <w:t>(Давно ничего не слыхала о Федоре Антоновиче. Что его лекции и прочие обстоятельства?)</w:t>
      </w:r>
    </w:p>
    <w:p w:rsidR="00075A12" w:rsidRDefault="00075A12">
      <w:pPr>
        <w:pStyle w:val="BodyText2"/>
        <w:rPr>
          <w:noProof/>
        </w:rPr>
      </w:pPr>
      <w:r>
        <w:rPr>
          <w:noProof/>
        </w:rPr>
        <w:t>Сейчас было бы очень полезно издать и третью часть «Мира Огненного». Она еще не закончена, записи продолжаются, но уже подходит к пятисотому параграфу, так что можно ожидать скорого завершения. Там много говорится о грядущем огненном крещении и очищении. Может быть, предупреждение дойдет еще до некоторых ушей.</w:t>
      </w:r>
    </w:p>
    <w:p w:rsidR="00075A12" w:rsidRDefault="00075A12">
      <w:pPr>
        <w:pStyle w:val="BodyText2"/>
        <w:rPr>
          <w:noProof/>
        </w:rPr>
      </w:pPr>
      <w:r>
        <w:rPr>
          <w:noProof/>
        </w:rPr>
        <w:t>Приближаются события, когда связь с Иерархией Света становится необходимой, как единственный Якорь! Черно небо на юге, но на севере тучи начинают уже редеть. Обновленным должен подняться дух человеческий после огненного крещения.</w:t>
      </w:r>
    </w:p>
    <w:p w:rsidR="00075A12" w:rsidRDefault="00075A12">
      <w:pPr>
        <w:pStyle w:val="BodyText2"/>
        <w:rPr>
          <w:noProof/>
        </w:rPr>
      </w:pPr>
      <w:r>
        <w:rPr>
          <w:noProof/>
        </w:rPr>
        <w:t>Так, приобщившиеся к Учению Света спасены будут. Открытое сердце услышит все нужные Предупреждения и Указания.</w:t>
      </w:r>
    </w:p>
    <w:p w:rsidR="00075A12" w:rsidRDefault="00075A12">
      <w:pPr>
        <w:pStyle w:val="BodyText2"/>
        <w:rPr>
          <w:noProof/>
        </w:rPr>
      </w:pPr>
      <w:r>
        <w:rPr>
          <w:noProof/>
        </w:rPr>
        <w:t>Вернулся Н.К. с моим старшим сыном, и работа закипела. Много интересного сообщили они нам. Захватывающая страна раздувается, как лягушка! Но Пути Господни Неисповедимы! Если было бы иначе, темные силы разрушили бы все светлые начинания. Так «человек предполагает, а Бог располагает». Много чудесного впереди, и радость будущему должна жить в сердце, несмотря на мрачную очевидность.</w:t>
      </w:r>
    </w:p>
    <w:p w:rsidR="00075A12" w:rsidRDefault="00075A12">
      <w:pPr>
        <w:pStyle w:val="BodyText2"/>
        <w:rPr>
          <w:noProof/>
        </w:rPr>
      </w:pPr>
      <w:r>
        <w:rPr>
          <w:noProof/>
        </w:rPr>
        <w:t>Шлю Вам бодрость и устремление в Служении. Также передайте новым друзьям мою признательность выраженным ими чувствам и самый сердечный привет.</w:t>
      </w:r>
    </w:p>
    <w:p w:rsidR="00075A12" w:rsidRDefault="00075A12">
      <w:pPr>
        <w:pStyle w:val="BodyText2"/>
        <w:rPr>
          <w:noProof/>
        </w:rPr>
      </w:pPr>
      <w:r>
        <w:rPr>
          <w:noProof/>
        </w:rPr>
        <w:t>Всего самого светлого.</w:t>
      </w:r>
    </w:p>
    <w:p w:rsidR="00075A12" w:rsidRDefault="00075A12">
      <w:pPr>
        <w:pStyle w:val="BodyText2"/>
        <w:rPr>
          <w:noProof/>
        </w:rPr>
      </w:pPr>
      <w:r>
        <w:rPr>
          <w:noProof/>
        </w:rPr>
        <w:t>Духом с Вами.</w:t>
      </w:r>
    </w:p>
    <w:p w:rsidR="00075A12" w:rsidRDefault="00075A12">
      <w:pPr>
        <w:pStyle w:val="BodyText2"/>
        <w:rPr>
          <w:noProof/>
        </w:rPr>
      </w:pPr>
      <w:r>
        <w:rPr>
          <w:noProof/>
        </w:rPr>
        <w:t>Может быть, для Вашей книги полезны следующие строки. «Духовность является природным заработанным качеством, но на средних ступенях она может быть воспитываема. Но нужно начинать такое преображение от рождения. Нужно дать чистую атмосферу, не затемнять воображения подлыми видами, научить радоваться именно возвышенно прекрасному, удалять роскошь и всякую грязь. Человек духовный не будет ханжой, не будет лжецом и трусом. Он познает труд как необходимый способ совершенствования, и сердечная молитва его будет огненно прекрасна»</w:t>
      </w:r>
      <w:r>
        <w:rPr>
          <w:rStyle w:val="FootnoteReference"/>
          <w:noProof/>
        </w:rPr>
        <w:footnoteReference w:id="445"/>
      </w:r>
      <w:r>
        <w:rPr>
          <w:noProof/>
        </w:rPr>
        <w:t>.</w:t>
      </w:r>
    </w:p>
    <w:p w:rsidR="00075A12" w:rsidRDefault="00075A12">
      <w:pPr>
        <w:pStyle w:val="BodyText2"/>
        <w:rPr>
          <w:noProof/>
        </w:rPr>
      </w:pPr>
    </w:p>
    <w:p w:rsidR="00075A12" w:rsidRDefault="00075A12">
      <w:pPr>
        <w:pStyle w:val="a"/>
      </w:pPr>
      <w:r>
        <w:t>217</w:t>
      </w:r>
    </w:p>
    <w:p w:rsidR="00075A12" w:rsidRDefault="00075A12">
      <w:pPr>
        <w:pStyle w:val="a0"/>
      </w:pPr>
      <w:r>
        <w:t>Е.И.Рерих – Ф.Грант, З.Г. и М.Лихтманам</w:t>
      </w:r>
    </w:p>
    <w:p w:rsidR="00075A12" w:rsidRDefault="00075A12">
      <w:pPr>
        <w:pStyle w:val="Date"/>
      </w:pPr>
      <w:r>
        <w:t>12 ноября 1935 г.</w:t>
      </w:r>
    </w:p>
    <w:p w:rsidR="00075A12" w:rsidRDefault="00075A12">
      <w:pPr>
        <w:pStyle w:val="BodyText2"/>
        <w:spacing w:after="60"/>
        <w:jc w:val="center"/>
        <w:rPr>
          <w:noProof/>
        </w:rPr>
      </w:pPr>
      <w:r>
        <w:rPr>
          <w:noProof/>
        </w:rPr>
        <w:t>КОНФИДЕНЦИАЛЬНО</w:t>
      </w:r>
    </w:p>
    <w:p w:rsidR="00075A12" w:rsidRDefault="00075A12">
      <w:pPr>
        <w:pStyle w:val="BodyText2"/>
        <w:rPr>
          <w:noProof/>
        </w:rPr>
      </w:pPr>
      <w:r>
        <w:rPr>
          <w:noProof/>
        </w:rPr>
        <w:t>Родные и любимые, вчера получена Ваша телеграмма о дружественном отношении Гартманна и о предстоящей с ним встрече, также и о закреплении авторских прав за книгами Учения. Очень порадовались этим обстоятельствам. Гартманн состоит в совете Бондхолдеров, и ознакомление его с происходящим и правдивыми фактами чрезвычайно важно. С большим интересом будем ждать результата Вашего совещания с ним. Могут наметиться некоторые действия. Мы знаем о суждением «полном успехе», о «яркой победе» и о том, что «предатели повергнуты будут». Но также нам Сказано: «Чем больше победа, тем нужна большая осторожность». Потому будем очень обдумывать и взвешивать каждое действие. Пусть с Вашей стороны по-прежнему будет выказано полное спокойствие, никаких вызовов. Дадим им выявить все свои карты.</w:t>
      </w:r>
    </w:p>
    <w:p w:rsidR="00075A12" w:rsidRDefault="00075A12">
      <w:pPr>
        <w:pStyle w:val="BodyText2"/>
        <w:rPr>
          <w:noProof/>
        </w:rPr>
      </w:pPr>
      <w:r>
        <w:rPr>
          <w:noProof/>
        </w:rPr>
        <w:t>Зиночке не следует слишком печалиться, что резидентам запрещено г-ном Хоршем посещать школьные лекции. Нужно лишь, чтобы это его запрещение было занесено в минутсах. Рекордируйте все его глупейшие и саморазрушительные заявления. Школа может стать центром для друзей и родственников учеников.</w:t>
      </w:r>
    </w:p>
    <w:p w:rsidR="00075A12" w:rsidRDefault="00075A12">
      <w:pPr>
        <w:pStyle w:val="BodyText2"/>
        <w:rPr>
          <w:noProof/>
        </w:rPr>
      </w:pPr>
      <w:r>
        <w:rPr>
          <w:noProof/>
        </w:rPr>
        <w:t>Теперь, в частном письме от 4 сентября (официально мы ни о чем не были извещены) к нам, в котором г-н Хорш порывает с нами все сношения и навсегда, он бросает Н.К. упрек в том, что все дела служили лишь прославлению Н.К., совершенно забывая, что все Учреждения, основанные Н.К., не носили его имени, за исключением Музея и образовавшегося при нем впоследствии Общества имени Рериха. Конечно, все мы понимаем, что г-н Хорш хотел бы видеть во главе всех Учреждений свое имя исключительно. Но не может же Н.К. подписывать свои картины, книги и статьи именем г-на Хорша? Какая болезненная зависть! Тринадцать лет ехидна эта таилась в их сердцах! Но зависть есть признание своего убожества. Потому остережемся от такого разрушительного чувства.</w:t>
      </w:r>
    </w:p>
    <w:p w:rsidR="00075A12" w:rsidRDefault="00075A12">
      <w:pPr>
        <w:pStyle w:val="BodyText2"/>
        <w:rPr>
          <w:noProof/>
        </w:rPr>
      </w:pPr>
      <w:r>
        <w:rPr>
          <w:noProof/>
        </w:rPr>
        <w:t>Вспоминается мне печальный эпизод во время первого пребывания Ояны в нашем Ашраме. Эпизод этот порвал первые нити между ею и мною. Случилось это приблизительно в феврале 31-го года, когда ею было получено письмо от Авираха, извещавшее ее о крахе банка, где лежали ее деньги. Известие это очень потрясло ее. Мы с Н.К. старались ее успокоить и подбодрить. Немного погодя, когда она пришла ко мне и снова начала говорить о своей потере, я заметила ей, что нам, приближенным к Владыке, непристойно так уж печаловаться о потере денег. Все, что нам нужно, посылается. На это она ответила: «Владыка где-то далеко, а нам всем придется кончать жизнь в nyp-хаузе»</w:t>
      </w:r>
      <w:r>
        <w:rPr>
          <w:rStyle w:val="FootnoteReference"/>
          <w:noProof/>
        </w:rPr>
        <w:footnoteReference w:id="446"/>
      </w:r>
      <w:r>
        <w:rPr>
          <w:noProof/>
        </w:rPr>
        <w:t>. Помню, как больно резанула меня эта фраза и как остро почувствовала я, что действительно Владыка для нее «где-то далеко». С этого момента началось постепенное отчуждение. Так было положено начало порывания нитей в конце первого ее пребывания в Ашраме. Вероятно, мысли о пур-хаузе не оставили ее и настолько укрепились в мозгу, что она решила принять все меры, чтобы обеспечить себя. Конечно, если мы чувствуем, что Владыка «где-то далеко», то можно ли ожидать духовного подъема и продвижения? Мысли о самообеспечении, конечно, должны были потушить пламень сердца. Ибо они несовместимы со Служением. Первое условие для вступающего на путь Служения есть полное предоставление самого себя и всего своего имущества Владыке. Так корыстолюбивые мысли открыли доступ всем нападкам тьмы, и началось постепенное падение духа, окончившееся страшным предательством. Ужасно подумать, что, имея все книги Учения, они ничего не впитали. И Ояна, любившая говорить о преданности до последней черты и о Непомерной Ноше, именно, первая не выдержала, споткнулась и несется сейчас в страшную бездну. Еще раз мы видим, как все слова и уверения – ничто. Лишь в бою и в час нужды проявляем мы свою истинную сущность. Так, испытание не было выдержано ими. Не было оно выдержано и страною. Все было предложено, но как недостойно было поступлено с Зовами!!! Истинно, трудный путь избрала себе Америка. Мне искренно жаль Рузвельта.</w:t>
      </w:r>
    </w:p>
    <w:p w:rsidR="00075A12" w:rsidRDefault="00075A12">
      <w:pPr>
        <w:pStyle w:val="BodyText2"/>
        <w:rPr>
          <w:noProof/>
        </w:rPr>
      </w:pPr>
      <w:r>
        <w:rPr>
          <w:noProof/>
        </w:rPr>
        <w:t>Но Битва Владыки с врагом продолжается победоносно. «Я ликую явлением победы. Не увидят ее люди еще некоторое время, но она уже есть. Подождите, нетерпеливые, не глаз, но сердце определяет победу. Когда огненное построение уже воплощается в Тонком Мире, тогда могут сердца строителей радоваться. Спящие не чуют, если их вынесут из дома, но пространство уже поет»</w:t>
      </w:r>
      <w:r>
        <w:rPr>
          <w:rStyle w:val="FootnoteReference"/>
          <w:noProof/>
        </w:rPr>
        <w:footnoteReference w:id="447"/>
      </w:r>
      <w:r>
        <w:rPr>
          <w:noProof/>
        </w:rPr>
        <w:t>.</w:t>
      </w:r>
    </w:p>
    <w:p w:rsidR="00075A12" w:rsidRDefault="00075A12">
      <w:pPr>
        <w:pStyle w:val="BodyText2"/>
        <w:rPr>
          <w:noProof/>
        </w:rPr>
      </w:pPr>
      <w:r>
        <w:rPr>
          <w:noProof/>
        </w:rPr>
        <w:t>Можно видеть, как иные страны содрогались, не поняв Зова. Осмотрим явление падения стран и догадаемся о причине. «Каждый может представить себе, как трудно найти причину порчи в сложнейшем аппарате. Где-то что-то погнулось, и работа не дает следствий. Никто не заметил, когда именно случилось малое упущение. Но оно произошло, и нужно не только остановить работу, но и разобрать весь аппарат»</w:t>
      </w:r>
      <w:r>
        <w:rPr>
          <w:rStyle w:val="FootnoteReference"/>
          <w:noProof/>
        </w:rPr>
        <w:footnoteReference w:id="448"/>
      </w:r>
      <w:r>
        <w:rPr>
          <w:noProof/>
        </w:rPr>
        <w:t>. Имя Галахада будет приравнено к имени злополучного министра при Людовике XVI. Так, план Сил Света неизменен, и ошибки и отвергания позванных дадут все преимущества Новой Стране.</w:t>
      </w:r>
    </w:p>
    <w:p w:rsidR="00075A12" w:rsidRDefault="00075A12">
      <w:pPr>
        <w:pStyle w:val="BodyText2"/>
        <w:rPr>
          <w:noProof/>
        </w:rPr>
      </w:pPr>
      <w:r>
        <w:rPr>
          <w:noProof/>
        </w:rPr>
        <w:t>На этой неделе из-за бури или из-за других причин воздушная почта не пришла. Но мы имеем Вашу телеграмму. Пришел и ящичек со сладостями, посланными Авирахом и двумя друзьями. Большое спасибо. Повидал ли кто из Вас Стокса?</w:t>
      </w:r>
    </w:p>
    <w:p w:rsidR="00075A12" w:rsidRDefault="00075A12">
      <w:pPr>
        <w:pStyle w:val="BodyText2"/>
        <w:rPr>
          <w:noProof/>
        </w:rPr>
      </w:pPr>
      <w:r>
        <w:rPr>
          <w:noProof/>
        </w:rPr>
        <w:t>Яруюшка наш был болен и еще не совсем оправился, у него что-то вроде небольшой лихорадки. Вообще в этом году у нас очень рано выпал снег на ближайших горах, так что атмосфера очень прохладная. Когда Яруя оправится, он вышлет обещанный листок – образец для Индекса. Все мы бодры и полны новых идей. Истинно, весь мир перед нами.</w:t>
      </w:r>
    </w:p>
    <w:p w:rsidR="00075A12" w:rsidRDefault="00075A12">
      <w:pPr>
        <w:pStyle w:val="BodyText2"/>
        <w:rPr>
          <w:noProof/>
        </w:rPr>
      </w:pPr>
      <w:r>
        <w:rPr>
          <w:noProof/>
        </w:rPr>
        <w:t>«Вот приближается самый замечательный год. Но многие не уловят значения происходящего. Даже слышавшие захотят, чтобы события совершались по их воображению. Обычно каждый хочет по-своему, но замечайте происходящее непредубежденно. Приложите внимание честно, зная, что протекает великий срок. Голуби принесут вам не только масличную ветвь, но и лист дуба и лавра; также Наши жертвенные приношения понять нужно не как случайность, но как шаги будущего. Именно неизменны сроки великого знания. Умейте полюбить борение творящее. Умейте приложить ухо к земле и засветить сердце, как в великом ожидании. Пусть невежды зло желают, но сроки ткут ткань мира. Учитесь распознавать! Учитесь лететь к сужденному. Много одежд и покровов, но смысл един. Наступает год предуказанный»</w:t>
      </w:r>
      <w:r>
        <w:rPr>
          <w:rStyle w:val="FootnoteReference"/>
          <w:noProof/>
        </w:rPr>
        <w:footnoteReference w:id="449"/>
      </w:r>
      <w:r>
        <w:rPr>
          <w:noProof/>
        </w:rPr>
        <w:t xml:space="preserve">. </w:t>
      </w:r>
    </w:p>
    <w:p w:rsidR="00075A12" w:rsidRDefault="00075A12">
      <w:pPr>
        <w:pStyle w:val="BodyText2"/>
        <w:rPr>
          <w:noProof/>
        </w:rPr>
      </w:pPr>
      <w:r>
        <w:rPr>
          <w:noProof/>
        </w:rPr>
        <w:t>«Сурово и напряженно, но и радостно прожить этот год на земле для мудрых. Утверждаю мощное вращение энергии, а там можно пробудить также и спящих. Не явно приходит Царь Славы. Но для мудрых слышен шаг Его. Предоставьте мертвым хоронить мертвых и радуйтесь сложению жизни. Друзьям скажите: наблюдайте, зорко наблюдайте!»</w:t>
      </w:r>
      <w:r>
        <w:rPr>
          <w:rStyle w:val="FootnoteReference"/>
          <w:noProof/>
        </w:rPr>
        <w:footnoteReference w:id="450"/>
      </w:r>
      <w:r>
        <w:rPr>
          <w:noProof/>
        </w:rPr>
        <w:t xml:space="preserve"> </w:t>
      </w:r>
    </w:p>
    <w:p w:rsidR="00075A12" w:rsidRDefault="00075A12">
      <w:pPr>
        <w:pStyle w:val="BodyText2"/>
        <w:rPr>
          <w:noProof/>
        </w:rPr>
      </w:pPr>
      <w:r>
        <w:rPr>
          <w:noProof/>
        </w:rPr>
        <w:t>Так, родные, усилим свою зоркость во всех направлениях. Большая радость живет в сердцах наших, столько прекрасных знаков подходят с разных сторон. Истинно, Неисповедимы Пути Господни!</w:t>
      </w:r>
    </w:p>
    <w:p w:rsidR="00075A12" w:rsidRDefault="00075A12">
      <w:pPr>
        <w:pStyle w:val="BodyText2"/>
        <w:rPr>
          <w:noProof/>
        </w:rPr>
      </w:pPr>
      <w:r>
        <w:rPr>
          <w:noProof/>
        </w:rPr>
        <w:t>Так радуемся и за Вас, родные, за Вашу бодрость и готовность к битве. Новая ступень слагается. Очень жду успеха от турне Модрочки. Нужны кадры новых друзей. Шире сейте, не ограничивайте себя стенами Учреждений. Тактика с одержимыми остается прежняя – полное спокойствие, осторожность в словах и действиях и зоркость.</w:t>
      </w:r>
    </w:p>
    <w:p w:rsidR="00075A12" w:rsidRDefault="00075A12">
      <w:pPr>
        <w:pStyle w:val="BodyText2"/>
        <w:rPr>
          <w:noProof/>
        </w:rPr>
      </w:pPr>
      <w:r>
        <w:rPr>
          <w:noProof/>
        </w:rPr>
        <w:t>Шлю Вам, родные, всю устремленность сердца и радость наступающему великому сроку. Многое будет заложено, которое даст свои великие следствия.</w:t>
      </w:r>
    </w:p>
    <w:p w:rsidR="00075A12" w:rsidRDefault="00075A12">
      <w:pPr>
        <w:pStyle w:val="BodyText2"/>
        <w:rPr>
          <w:noProof/>
        </w:rPr>
      </w:pPr>
      <w:r>
        <w:rPr>
          <w:noProof/>
        </w:rPr>
        <w:t>Духом и сердцем с Вами,</w:t>
      </w:r>
    </w:p>
    <w:p w:rsidR="00075A12" w:rsidRDefault="00075A12">
      <w:pPr>
        <w:pStyle w:val="Signature"/>
        <w:rPr>
          <w:noProof/>
        </w:rPr>
      </w:pPr>
      <w:r>
        <w:rPr>
          <w:noProof/>
        </w:rPr>
        <w:t>Е.Р.</w:t>
      </w:r>
    </w:p>
    <w:p w:rsidR="00075A12" w:rsidRDefault="00075A12">
      <w:pPr>
        <w:pStyle w:val="BodyText2"/>
        <w:rPr>
          <w:noProof/>
        </w:rPr>
      </w:pPr>
      <w:r>
        <w:rPr>
          <w:noProof/>
        </w:rPr>
        <w:t>Нет ли новых сведений из Филадельфии?</w:t>
      </w:r>
    </w:p>
    <w:p w:rsidR="00075A12" w:rsidRDefault="00075A12">
      <w:pPr>
        <w:pStyle w:val="BodyText2"/>
        <w:rPr>
          <w:noProof/>
        </w:rPr>
      </w:pPr>
      <w:r>
        <w:rPr>
          <w:noProof/>
        </w:rPr>
        <w:t>Пришли Ваши письма от 20 по 25 октября. Прочла их с большим внутренним горением. Ответ Мориса на кощунственное письмо Эстер прекрасен и достоен. Правильно, что свидетельство Мориса чрезвычайно веско. Так, сердце полно радости, чуя Вашу твердость и готовность к борьбе за Правду. Великое благо будет выявлено в этой битве. Вы уже видите, какие прекрасные формулы произносятся друзьями. Пусть друзья не молчат и высказывают свое возмущение и суждение. Победа суждена яркая, полная. К тем, в ком Вы не вполне уверены, подходите осторожно, подготовляйте раньше почву. Дж. Снейдер может быть ценным свидетелем. Воображаю самочувствие Нетти после полученной пощечины!!! Должно быть, она скроет этот эпизод и от своих соучастников. Надеюсь, что Группа покончит всякие сношения с нею. Продолжать было бы недостойно. Эпизод с Циммерманом может быть очень ценен для Бондхолдеров. На все ли квартиры подняты цены? Можно обратить внимание на несправедливую оценку некоторых квартир. Истинно, дьявольское письмо Луиса с требованием денег от «Пресса» и Шклявера в уплату долга, сделанного им от г-жи Сутро. Знаете ли Вы, как были употреблены им эти деньги? Вы также не знаете, как расходуются ими суммы, получаемые сейчас. Конечно, Циммерман, получив письмо от лойэра, должен, по-моему, отвечать ему также через юриста.</w:t>
      </w:r>
    </w:p>
    <w:p w:rsidR="00075A12" w:rsidRDefault="00075A12">
      <w:pPr>
        <w:pStyle w:val="BodyText2"/>
        <w:rPr>
          <w:noProof/>
        </w:rPr>
      </w:pPr>
      <w:r>
        <w:rPr>
          <w:noProof/>
        </w:rPr>
        <w:t>Вспоминается мне, как еще в 23-м году, при отъезде Ояны из Парижа в Нью-Йорк, было Сказано ей: «О мяч судьбы! Куда попадешь и куда отскочишь? Свет тебе начертан – успей, мяч, долететь! Удержи лукавое вращение!» Она тогда очень обеспокоилась этим. И как видите, уже тогда было отмечено ее лукавое вращение. Тогда же я видела ее изнемогающей под принятой на себя ношей. Но такова ноша предателя дел Владыки, и, как Сказано, она не заслуживает никакого послабления. Ведь явимся свидетелями Меча Владыки. Шлю Вам ...</w:t>
      </w:r>
      <w:r>
        <w:rPr>
          <w:rStyle w:val="FootnoteReference"/>
          <w:noProof/>
        </w:rPr>
        <w:footnoteReference w:id="451"/>
      </w:r>
    </w:p>
    <w:p w:rsidR="00075A12" w:rsidRDefault="00075A12">
      <w:pPr>
        <w:pStyle w:val="BodyText2"/>
        <w:rPr>
          <w:noProof/>
        </w:rPr>
      </w:pPr>
    </w:p>
    <w:p w:rsidR="00075A12" w:rsidRDefault="00075A12">
      <w:pPr>
        <w:pStyle w:val="a"/>
      </w:pPr>
      <w:r>
        <w:t>218</w:t>
      </w:r>
    </w:p>
    <w:p w:rsidR="00075A12" w:rsidRDefault="00075A12">
      <w:pPr>
        <w:pStyle w:val="a0"/>
      </w:pPr>
      <w:r>
        <w:t>Е.И.Рерих – Ф.Грант, З.Г. и М.Лихтманам</w:t>
      </w:r>
    </w:p>
    <w:p w:rsidR="00075A12" w:rsidRDefault="00075A12">
      <w:pPr>
        <w:pStyle w:val="Date"/>
      </w:pPr>
      <w:r>
        <w:t>15 ноября 1935 г.</w:t>
      </w:r>
    </w:p>
    <w:p w:rsidR="00075A12" w:rsidRDefault="00075A12">
      <w:pPr>
        <w:pStyle w:val="BodyText2"/>
        <w:spacing w:after="60"/>
        <w:jc w:val="center"/>
        <w:rPr>
          <w:noProof/>
        </w:rPr>
      </w:pPr>
      <w:r>
        <w:rPr>
          <w:noProof/>
        </w:rPr>
        <w:t>КОНФИДЕНЦИАЛЬНО</w:t>
      </w:r>
    </w:p>
    <w:p w:rsidR="00075A12" w:rsidRDefault="00075A12">
      <w:pPr>
        <w:pStyle w:val="BodyText2"/>
        <w:rPr>
          <w:noProof/>
        </w:rPr>
      </w:pPr>
      <w:r>
        <w:rPr>
          <w:noProof/>
        </w:rPr>
        <w:t>Родные наши и любимые, еще раз перечла письмо Эстер к Морису. Сколько в нем самообличения! Какая злоба за утерю своего материального благополучия. Неужели мы виноваты и в американском крахе? Ясна оценка всего лишь на золото, и определение ею «царственности» духа г-на Хорша куплено им у нее за несколько долларов, как это явствует из ее письма. Какое счастье, что наши сношения с ними были почти исключительно письменными, и, таким образом, доказательства имеются налицо. Так, все ее инсинуации об интригах и ссорах разбиваются нашими постоянными призывами к дружелюбию и единению. Но каждый судит по себе и обвиняет других в том, в чем сам повинен. Так, мысли о материальном обеспечении есть самые разрушительные на пути служения Свету. Никто из истинных последователей Учения Света не умирал еще в нищете. И все Учения, без исключения, указывают на пагубу обеспечения или безопасности. Так и у греческих философов можно найти эти же заветы – «обеспечение есть разрушение». И конечно, это так, ибо обеспеченный человек обычно успокаивается и тем перестает напрягать и обострять свои способности. Прекращение же устремления и напряжения есть духовная смерть. Психическая энергия питается лишь великим напряжением.</w:t>
      </w:r>
    </w:p>
    <w:p w:rsidR="00075A12" w:rsidRDefault="00075A12">
      <w:pPr>
        <w:pStyle w:val="BodyText2"/>
        <w:rPr>
          <w:noProof/>
          <w:lang w:val="en-US"/>
        </w:rPr>
      </w:pPr>
      <w:r>
        <w:rPr>
          <w:noProof/>
        </w:rPr>
        <w:t>Очень тронул меня Стокс. Истинно культурно отнесся он к их инсинуациям и к газетным вымыслам. К</w:t>
      </w:r>
      <w:r>
        <w:rPr>
          <w:noProof/>
          <w:lang w:val="en-US"/>
        </w:rPr>
        <w:t xml:space="preserve"> </w:t>
      </w:r>
      <w:r>
        <w:rPr>
          <w:noProof/>
        </w:rPr>
        <w:t>нему</w:t>
      </w:r>
      <w:r>
        <w:rPr>
          <w:noProof/>
          <w:lang w:val="en-US"/>
        </w:rPr>
        <w:t xml:space="preserve"> </w:t>
      </w:r>
      <w:r>
        <w:rPr>
          <w:noProof/>
        </w:rPr>
        <w:t>можно</w:t>
      </w:r>
      <w:r>
        <w:rPr>
          <w:noProof/>
          <w:lang w:val="en-US"/>
        </w:rPr>
        <w:t xml:space="preserve"> </w:t>
      </w:r>
      <w:r>
        <w:rPr>
          <w:noProof/>
        </w:rPr>
        <w:t>приложить</w:t>
      </w:r>
      <w:r>
        <w:rPr>
          <w:noProof/>
          <w:lang w:val="en-US"/>
        </w:rPr>
        <w:t xml:space="preserve"> </w:t>
      </w:r>
      <w:r>
        <w:rPr>
          <w:noProof/>
        </w:rPr>
        <w:t>следующие</w:t>
      </w:r>
      <w:r>
        <w:rPr>
          <w:noProof/>
          <w:lang w:val="en-US"/>
        </w:rPr>
        <w:t xml:space="preserve"> </w:t>
      </w:r>
      <w:r>
        <w:rPr>
          <w:noProof/>
        </w:rPr>
        <w:t>слова</w:t>
      </w:r>
      <w:r>
        <w:rPr>
          <w:noProof/>
          <w:lang w:val="en-US"/>
        </w:rPr>
        <w:t xml:space="preserve"> </w:t>
      </w:r>
      <w:r>
        <w:rPr>
          <w:noProof/>
        </w:rPr>
        <w:t>Конфуция</w:t>
      </w:r>
      <w:r>
        <w:rPr>
          <w:noProof/>
          <w:lang w:val="en-US"/>
        </w:rPr>
        <w:t>: «</w:t>
      </w:r>
      <w:r>
        <w:rPr>
          <w:noProof/>
        </w:rPr>
        <w:t>Не</w:t>
      </w:r>
      <w:r>
        <w:rPr>
          <w:noProof/>
          <w:lang w:val="en-US"/>
        </w:rPr>
        <w:t xml:space="preserve"> with whom neither calumny which slowly soaks into the flesh are successful, may indeed be called intelligent; yes, he with whom neither soaking calumny nor startling insults are successful, may be called far-seeing»</w:t>
      </w:r>
      <w:r>
        <w:rPr>
          <w:rStyle w:val="FootnoteReference"/>
          <w:noProof/>
          <w:lang w:val="en-US"/>
        </w:rPr>
        <w:footnoteReference w:id="452"/>
      </w:r>
      <w:r>
        <w:rPr>
          <w:noProof/>
          <w:lang w:val="en-US"/>
        </w:rPr>
        <w:t>.</w:t>
      </w:r>
    </w:p>
    <w:p w:rsidR="00075A12" w:rsidRDefault="00075A12">
      <w:pPr>
        <w:pStyle w:val="BodyText2"/>
        <w:rPr>
          <w:noProof/>
        </w:rPr>
      </w:pPr>
      <w:r>
        <w:rPr>
          <w:noProof/>
        </w:rPr>
        <w:t>Теперь привожу Вам следующие Слова: «Поступок явленный считайте утверждением имени. Учитель разрешает новую широкую ступень. Предательство является атрибутом такого восхождения. Считаю, Модра должна именно утверждать Южную Америку, которая есть противовес Северной. Модра должна приблизить к себе многих лучших людей. Радна может общаться с такими, как приезжающие артисты. Они могут нести дружественное слово в свои страны. Советую Авираху снова заглянуть к масонам и навестить раввина, также и квакеров. Пусть каждый широко напомнит о делах. Они найдут новых сотрудников».</w:t>
      </w:r>
    </w:p>
    <w:p w:rsidR="00075A12" w:rsidRDefault="00075A12">
      <w:pPr>
        <w:pStyle w:val="BodyText2"/>
        <w:rPr>
          <w:noProof/>
        </w:rPr>
      </w:pPr>
      <w:r>
        <w:rPr>
          <w:noProof/>
        </w:rPr>
        <w:t>Сколько замечательного раскрывается из рассказов наших путешественников. Яснее ясного, что почитание растет, и все интриги и такие брошюрки, как Василия Иванова, лишь выявляют новых друзей. Ничтожные умы пугаются, сильные подымают меч духа. Нужны эти столкновения, это и есть возмущение воды, приносящее исцеление. Хуже нет стоячих вод. Так враги и предатели слагают новые ступени лестницы восхождения. Звонкие формулы врагов дали толчок друзьям и просветили сознание их. Так «Учитель считает уявление ущемлений полезным. Учитель считает чудесным подношением блюдо клеветы. Явление клеветы уже есть напряжение атмосферы, и всякое напряжение уже есть продвижение. Пусть пляшут невежды, они тем поднимают волны. Так предатели готовят себе Иудину карму».</w:t>
      </w:r>
    </w:p>
    <w:p w:rsidR="00075A12" w:rsidRDefault="00075A12">
      <w:pPr>
        <w:pStyle w:val="BodyText2"/>
        <w:rPr>
          <w:noProof/>
        </w:rPr>
      </w:pPr>
      <w:r>
        <w:rPr>
          <w:noProof/>
        </w:rPr>
        <w:t>Получили Вашу телеграмму о том, что Флорентина хочет судить Луиса. Обдумаем, как лучше ответить на телеграмму, но полагаем, что не будет ли для начала лучше, если юрист просто пригрозит ему судом, чтобы еще раз стало ясно, насколько порочение имени принесет ему лишь погибель. Снятие имени, естественно, возмущает друзей, которые откликались лишь ради имени, а ведь когда и Флорентина, и Катрин, и Чарльз Крэн, и некоторые другие объединятся в смысле защиты имени, то предатели окажутся в гибельном положении. Но следует пользоваться этим мощным оружием очень осторожно, чтобы от него рефлекторно не пострадали и сами дела. Потому по первому впечатлению не лучше ли, чтобы предатель получил от адвоката угрозу. Ведь предатели не спят. Вы уже знаете, как он угрожал какими-то бумагами к прибытию парохода. Вы знаете, что и налоги не заплачены, несмотря на то, что это им всегда делалось по доверенности. Все это – части какой-то задуманной схемы, и в этом смысле нужно, чтобы как Вы, так и все остальные друзья проявили бы дальнозоркость и осторожность. Не знаем о личных отношениях Дэвида Гранта с Гарм., но, если нужда представится, почему им не повидаться. Прекрасно, что Франсис едет в Вашингтон, выяснит друзей, а также укрепит Южноамериканскую линию. Ведь Франсис как бы споксмэн</w:t>
      </w:r>
      <w:r>
        <w:rPr>
          <w:rStyle w:val="FootnoteReference"/>
          <w:noProof/>
        </w:rPr>
        <w:footnoteReference w:id="453"/>
      </w:r>
      <w:r>
        <w:rPr>
          <w:noProof/>
        </w:rPr>
        <w:t xml:space="preserve"> Южной Америки – высокое и почетное назначение. Так, родные, мощное оружие в Ваших руках, но действуйте осмотрительно. Хорошо навестить Чарльза Крэна и дать ему понять о порочении, о желании изъять имя и также, чтобы он не забыл о своем лоане, но не начинал действий, не предупредив о том Вас. Угроза от объединенных друзей начать иски, если не прекратят порочение имени, очень полезна. Так будем находчивы. Шлю Вам, родные, всю мою любовь и веру в Вас.</w:t>
      </w:r>
    </w:p>
    <w:p w:rsidR="00075A12" w:rsidRDefault="00075A12">
      <w:pPr>
        <w:pStyle w:val="BodyText2"/>
        <w:rPr>
          <w:noProof/>
        </w:rPr>
      </w:pPr>
    </w:p>
    <w:p w:rsidR="00075A12" w:rsidRDefault="00075A12">
      <w:pPr>
        <w:pStyle w:val="a"/>
      </w:pPr>
      <w:r>
        <w:t>219</w:t>
      </w:r>
    </w:p>
    <w:p w:rsidR="00075A12" w:rsidRDefault="00075A12">
      <w:pPr>
        <w:pStyle w:val="a0"/>
      </w:pPr>
      <w:r>
        <w:t>Е.И.Рерих – Е.А.Зильберсдорфу</w:t>
      </w:r>
    </w:p>
    <w:p w:rsidR="00075A12" w:rsidRDefault="00075A12">
      <w:pPr>
        <w:pStyle w:val="Date"/>
      </w:pPr>
      <w:r>
        <w:t>16 ноября 1935 г.</w:t>
      </w:r>
    </w:p>
    <w:p w:rsidR="00075A12" w:rsidRDefault="00075A12">
      <w:pPr>
        <w:pStyle w:val="BodyText2"/>
        <w:rPr>
          <w:noProof/>
        </w:rPr>
      </w:pPr>
      <w:r>
        <w:rPr>
          <w:noProof/>
        </w:rPr>
        <w:t>Многоуважаемый Евгений Александрович, получила Ваше письмо от 28 октября. Конечно, можете поместить выдержки из моих писем просто в кавычках или же поставив в скобках: «Из писем Е.И.Рерих». Очень тронута Вашим желанием посвятить мне Ваш труд. Также Великий Владыка советует Вам закончить книгу словами: «Написана на пороге сужденного срока». Также можно намекнуть, что идет Новый Мир на смену старому. И в этой смене примут участие все космические силы. Ведь даже малое предвидение должно подсказать человеку, насколько Мир содрогается, насколько все сферы напряжены в приготовлении пространственных и земных битв. Даже малое сознание может проникаться мыслью о переустройстве, к которому готовится весь Мир. Даже те, не желающие понять, куда ведут порождения человеческие, должны осознать ту неминуемую карму, которая приводит все пути к великому Переустройству. Можно лишь удивляться, насколько человечество живет в сознании миражей. Привожу выдержки из ...</w:t>
      </w:r>
      <w:r>
        <w:rPr>
          <w:rStyle w:val="FootnoteReference"/>
          <w:noProof/>
        </w:rPr>
        <w:footnoteReference w:id="454"/>
      </w:r>
    </w:p>
    <w:p w:rsidR="00075A12" w:rsidRDefault="00075A12">
      <w:pPr>
        <w:pStyle w:val="BodyText2"/>
        <w:rPr>
          <w:noProof/>
        </w:rPr>
      </w:pPr>
      <w:r>
        <w:rPr>
          <w:noProof/>
        </w:rPr>
        <w:t>«Вот приближается замечательный год. Но многие не уловят значения происходящего. Даже слышавшие захотят, чтобы события совершились по их воображению. Обычно каждый хочет по-своему, но замечайте происходящее непредубежденно. Приложите внимание честно, зная, что протекает великий срок. Именно неизменны сроки великого знания. Умейте полюбить борение творящее. Умейте приложить ухо к Земле и засветить сердце, как в великом ожидании. Пусть невежды зло желают, но сроки ткут ткань Мира. Учитесь распознавать. Учитесь лететь к сужденному. Много одежд и покровов, но смысл един. Наступает год предуказанный»</w:t>
      </w:r>
      <w:r>
        <w:rPr>
          <w:rStyle w:val="FootnoteReference"/>
          <w:noProof/>
        </w:rPr>
        <w:footnoteReference w:id="455"/>
      </w:r>
      <w:r>
        <w:rPr>
          <w:noProof/>
        </w:rPr>
        <w:t>.</w:t>
      </w:r>
    </w:p>
    <w:p w:rsidR="00075A12" w:rsidRDefault="00075A12">
      <w:pPr>
        <w:pStyle w:val="BodyText2"/>
        <w:rPr>
          <w:noProof/>
        </w:rPr>
      </w:pPr>
      <w:r>
        <w:rPr>
          <w:noProof/>
        </w:rPr>
        <w:t>«Сурово и напряженно, но и радостно прожить грядущий год на земле для мудрых. Утверждается мощное вращение энергий, которое пробудит также и спящих. Не явно приходит Царь Славы, но для мудрых слышен шаг Его. Предоставьте мертвым хоронить мертвых и радуйтесь сложению жизни»</w:t>
      </w:r>
      <w:r>
        <w:rPr>
          <w:rStyle w:val="FootnoteReference"/>
          <w:noProof/>
        </w:rPr>
        <w:footnoteReference w:id="456"/>
      </w:r>
      <w:r>
        <w:rPr>
          <w:noProof/>
        </w:rPr>
        <w:t>.</w:t>
      </w:r>
    </w:p>
    <w:p w:rsidR="00075A12" w:rsidRDefault="00075A12">
      <w:pPr>
        <w:pStyle w:val="BodyText2"/>
        <w:rPr>
          <w:noProof/>
        </w:rPr>
      </w:pPr>
      <w:r>
        <w:rPr>
          <w:noProof/>
        </w:rPr>
        <w:t>«Некоторые прозорливые люди говорят о близком конце Мира. Они описывают его, как их научили в начальных школах. Они мало виноваты в том, что их головы были с детства наполнены самыми уродливыми представлениями. Но все же они чуют какой-то конец чего-то. Дух их, хотя и смутно, но все-таки предчувствует какие-то смены. Их называют лжепророками, но несправедливо такое суждение, они все же по-своему чуют конец мира устарелого. Только они не могут различить внешние признаки. Конечно, близок час, когда ненужная чешуя начнет спадать и Мир Света будет нарождаться на радость. Самые важные процессы могут совершаться видимо-невидимо»</w:t>
      </w:r>
      <w:r>
        <w:rPr>
          <w:rStyle w:val="FootnoteReference"/>
          <w:noProof/>
        </w:rPr>
        <w:footnoteReference w:id="457"/>
      </w:r>
      <w:r>
        <w:rPr>
          <w:noProof/>
        </w:rPr>
        <w:t>.</w:t>
      </w:r>
    </w:p>
    <w:p w:rsidR="00075A12" w:rsidRDefault="00075A12">
      <w:pPr>
        <w:pStyle w:val="BodyText2"/>
        <w:rPr>
          <w:noProof/>
        </w:rPr>
      </w:pPr>
      <w:r>
        <w:rPr>
          <w:noProof/>
        </w:rPr>
        <w:t>«Когда даны предупреждения, тогда легче различать события. Уже нарождается нечто, но толпы заняты увеселениями. Уже готов взрыв, но толпы устремлены в ристалища. И провидцы древние знали многие смены, которые теперь ясны историкам. Но современники умели лишь побивать камнями всех дальновидцев. Не так ли и теперь?»</w:t>
      </w:r>
      <w:r>
        <w:rPr>
          <w:rStyle w:val="FootnoteReference"/>
          <w:noProof/>
        </w:rPr>
        <w:footnoteReference w:id="458"/>
      </w:r>
    </w:p>
    <w:p w:rsidR="00075A12" w:rsidRDefault="00075A12">
      <w:pPr>
        <w:pStyle w:val="BodyText2"/>
        <w:rPr>
          <w:noProof/>
        </w:rPr>
      </w:pPr>
      <w:r>
        <w:rPr>
          <w:noProof/>
        </w:rPr>
        <w:t>Возьмите из приведенного то, что Вам ближе. Также можно поместить целиком параграфы еще не опубликованного Учения. Широко черпайте из этого кладезя Мудрости. Теперь Ваши вопросы. К семеричному подразделению я сделала малые добавления:</w:t>
      </w:r>
    </w:p>
    <w:p w:rsidR="00075A12" w:rsidRDefault="00075A12">
      <w:pPr>
        <w:pStyle w:val="BodyText2"/>
        <w:rPr>
          <w:noProof/>
        </w:rPr>
      </w:pPr>
      <w:r>
        <w:rPr>
          <w:noProof/>
        </w:rPr>
        <w:t>1. Физическое тело.</w:t>
      </w:r>
    </w:p>
    <w:p w:rsidR="00075A12" w:rsidRDefault="00075A12">
      <w:pPr>
        <w:pStyle w:val="BodyText2"/>
        <w:rPr>
          <w:noProof/>
        </w:rPr>
      </w:pPr>
      <w:r>
        <w:rPr>
          <w:noProof/>
        </w:rPr>
        <w:t>2. Эфирный двойник (иногда называемый низшим астральным телом). Многие феномены на спиритических сеансах совершаются при помощи именно эфирного двойника медиума.</w:t>
      </w:r>
    </w:p>
    <w:p w:rsidR="00075A12" w:rsidRDefault="00075A12">
      <w:pPr>
        <w:pStyle w:val="BodyText2"/>
        <w:rPr>
          <w:noProof/>
        </w:rPr>
      </w:pPr>
      <w:r>
        <w:rPr>
          <w:noProof/>
        </w:rPr>
        <w:t>3. Прана – жизненный принцип, нераздельный от всех проявлений в Космосе.</w:t>
      </w:r>
    </w:p>
    <w:p w:rsidR="00075A12" w:rsidRDefault="00075A12">
      <w:pPr>
        <w:pStyle w:val="BodyText2"/>
        <w:rPr>
          <w:noProof/>
        </w:rPr>
      </w:pPr>
      <w:r>
        <w:rPr>
          <w:noProof/>
        </w:rPr>
        <w:t>4. Кама – животная душа (или высшее астральное тело), через которое проявляется желание в двух аспектах:</w:t>
      </w:r>
    </w:p>
    <w:p w:rsidR="00075A12" w:rsidRDefault="00075A12">
      <w:pPr>
        <w:pStyle w:val="BodyText2"/>
        <w:rPr>
          <w:noProof/>
        </w:rPr>
      </w:pPr>
      <w:r>
        <w:rPr>
          <w:noProof/>
        </w:rPr>
        <w:t>а) Кама-манас – низший ум или интеллект.</w:t>
      </w:r>
    </w:p>
    <w:p w:rsidR="00075A12" w:rsidRDefault="00075A12">
      <w:pPr>
        <w:pStyle w:val="BodyText2"/>
        <w:rPr>
          <w:noProof/>
        </w:rPr>
      </w:pPr>
      <w:r>
        <w:rPr>
          <w:noProof/>
        </w:rPr>
        <w:t>б) Кама-рупа – форма (субъективная форма ментальных и физических желаний и мыслей, или мыслитель в действии).</w:t>
      </w:r>
    </w:p>
    <w:p w:rsidR="00075A12" w:rsidRDefault="00075A12">
      <w:pPr>
        <w:pStyle w:val="BodyText2"/>
        <w:rPr>
          <w:noProof/>
        </w:rPr>
      </w:pPr>
      <w:r>
        <w:rPr>
          <w:noProof/>
        </w:rPr>
        <w:t>5. Манас – самоосознание или мыслитель (Высший Разум).</w:t>
      </w:r>
    </w:p>
    <w:p w:rsidR="00075A12" w:rsidRDefault="00075A12">
      <w:pPr>
        <w:pStyle w:val="BodyText2"/>
        <w:rPr>
          <w:noProof/>
        </w:rPr>
      </w:pPr>
      <w:r>
        <w:rPr>
          <w:noProof/>
        </w:rPr>
        <w:t>6. Буддхи – духовность, духовная душа, в отличие от человеческо-животной души, проводник, через который проявляется Атма.</w:t>
      </w:r>
    </w:p>
    <w:p w:rsidR="00075A12" w:rsidRDefault="00075A12">
      <w:pPr>
        <w:pStyle w:val="BodyText2"/>
        <w:rPr>
          <w:noProof/>
        </w:rPr>
      </w:pPr>
      <w:r>
        <w:rPr>
          <w:noProof/>
        </w:rPr>
        <w:t>7. Атма – Дух, или огненное начало, или энергия, разлитая повсюду в Космосе.</w:t>
      </w:r>
    </w:p>
    <w:p w:rsidR="00075A12" w:rsidRDefault="00075A12">
      <w:pPr>
        <w:pStyle w:val="BodyText2"/>
        <w:rPr>
          <w:noProof/>
        </w:rPr>
      </w:pPr>
      <w:r>
        <w:rPr>
          <w:noProof/>
        </w:rPr>
        <w:t xml:space="preserve">Но, приняв это семеричное подразделение, перейдем к обобщению их, ибо Владыка всегда советует </w:t>
      </w:r>
      <w:r>
        <w:rPr>
          <w:i/>
          <w:iCs/>
          <w:noProof/>
        </w:rPr>
        <w:t>обобщать.</w:t>
      </w:r>
      <w:r>
        <w:rPr>
          <w:noProof/>
        </w:rPr>
        <w:t xml:space="preserve"> Потому укажите, что так называемые принципы в нас (исключая физическое тело и астральный двойник, которые рассеиваются после смерти) есть лишь аспекты или состояния нашего сознания. Именно все подразделения (на дух, душу, манас высший и низший) по существу являются лишь различными качествами одной основной энергии огня, жизни или сознания, самым высоким качеством которой будет психическая энергия. Потому для достижения высшей духовности мы должны трансмутировать и сублимировать огни наших центров до их седьмого состояния. Так, Мир высшей духовности – Мир Огненный – есть Мир сублимированных чувств или сознаний. Ни одно человеческое чувство не исчезает, но пребывает в Мире Огненном в своем сублимированном, или утонченном, состоянии, отвечая на высшие притяжения и вибрации. Весь Космос построен на семеричном основании, потому каждая энергия, каждое проявление заключает в себе свою семеричную шкалу напряжения и утончения.</w:t>
      </w:r>
    </w:p>
    <w:p w:rsidR="00075A12" w:rsidRDefault="00075A12">
      <w:pPr>
        <w:pStyle w:val="BodyText2"/>
        <w:rPr>
          <w:noProof/>
        </w:rPr>
      </w:pPr>
      <w:r>
        <w:rPr>
          <w:noProof/>
        </w:rPr>
        <w:t>Теперь относительно интересующего Вас вопроса о планетных цепях и Луне.</w:t>
      </w:r>
    </w:p>
    <w:p w:rsidR="00075A12" w:rsidRDefault="00075A12">
      <w:pPr>
        <w:pStyle w:val="BodyText2"/>
        <w:rPr>
          <w:noProof/>
        </w:rPr>
      </w:pPr>
      <w:r>
        <w:rPr>
          <w:noProof/>
        </w:rPr>
        <w:t>Как я уже писала Вам, под Планетною Цепью следует понимать определенную планету, рассматриваемую в ее различных фазах развития с сопутствующими ей невидимыми сферами. Все сущее в Природе развертывается единым вечным законом на семеричном принципе. Потому так же, как и человек, каждая планета имеет свои семь принципов, или семь сфер, глобусов. Из этих семи сфер-глобусов самый низший и самый материальный (в Земной Цепи – наша Земля) вполне доступен нашему познаванию, шесть остальных лежат вне его и невидимы земному глазу. И каждая подобная цепь миров является, так сказать, воплощением или порождением другой, низшей и умершей цепи. Семь сфер этих отвечают принципам человека. Так, наша Земная Цепь есть воплощение или порождение старшей Лунной Цепи.</w:t>
      </w:r>
    </w:p>
    <w:p w:rsidR="00075A12" w:rsidRDefault="00075A12">
      <w:pPr>
        <w:pStyle w:val="BodyText2"/>
        <w:rPr>
          <w:noProof/>
        </w:rPr>
      </w:pPr>
      <w:r>
        <w:rPr>
          <w:noProof/>
        </w:rPr>
        <w:t>Привожу Вам схему Планетных Цепей и выдержки по этому вопросу из «Тайной Доктрины».</w:t>
      </w:r>
    </w:p>
    <w:p w:rsidR="00075A12" w:rsidRDefault="00075A12">
      <w:pPr>
        <w:pStyle w:val="BodyText2"/>
        <w:rPr>
          <w:noProof/>
        </w:rPr>
      </w:pPr>
      <w:r>
        <w:rPr>
          <w:noProof/>
        </w:rPr>
        <w:t>«Так, когда Планетная Цепь находится в ее последнем, седьмом Круге, ее глобус А, прежде чем окончательно замереть, высылает всю свою энергию и все принципы в нейтральный центр латентной силы – лайа-центр и тем самым одушевляет новый нуклеус недифференцированной субстанции, или материи, то есть вызывает его к деятельности или дает жизнь.</w:t>
      </w:r>
    </w:p>
    <w:p w:rsidR="00075A12" w:rsidRDefault="00075A12">
      <w:pPr>
        <w:pStyle w:val="BodyText2"/>
        <w:rPr>
          <w:noProof/>
        </w:rPr>
      </w:pPr>
      <w:r>
        <w:rPr>
          <w:noProof/>
        </w:rPr>
        <w:t xml:space="preserve">Вообразите себе шесть собратьев-глобусов Луны – зоны до начала развития первого из наших семи глобусов, – занимающими по отношению друг к другу то самое положение, которое собратья-глобусы нашей Цепи занимают сейчас по отношению к нашей Земле. Теперь будет легко представить себе, как глобус </w:t>
      </w:r>
      <w:r>
        <w:rPr>
          <w:b/>
          <w:bCs/>
          <w:noProof/>
        </w:rPr>
        <w:t>А</w:t>
      </w:r>
      <w:r>
        <w:rPr>
          <w:noProof/>
        </w:rPr>
        <w:t xml:space="preserve"> Лунной Цепи оживляет глобус </w:t>
      </w:r>
      <w:r>
        <w:rPr>
          <w:b/>
          <w:bCs/>
          <w:noProof/>
        </w:rPr>
        <w:t>А</w:t>
      </w:r>
      <w:r>
        <w:rPr>
          <w:noProof/>
        </w:rPr>
        <w:t xml:space="preserve"> Земной Цепи и затем начинает замирать; следующий глобус </w:t>
      </w:r>
      <w:r>
        <w:rPr>
          <w:b/>
          <w:bCs/>
          <w:noProof/>
        </w:rPr>
        <w:t>В</w:t>
      </w:r>
      <w:r>
        <w:rPr>
          <w:noProof/>
        </w:rPr>
        <w:t xml:space="preserve"> той же Цепи посылает свою энергию глобусу </w:t>
      </w:r>
      <w:r>
        <w:rPr>
          <w:b/>
          <w:bCs/>
          <w:noProof/>
        </w:rPr>
        <w:t>В</w:t>
      </w:r>
      <w:r>
        <w:rPr>
          <w:noProof/>
        </w:rPr>
        <w:t xml:space="preserve"> в новой Цепи, затем глобус </w:t>
      </w:r>
      <w:r>
        <w:rPr>
          <w:b/>
          <w:bCs/>
          <w:noProof/>
        </w:rPr>
        <w:t>С</w:t>
      </w:r>
      <w:r>
        <w:rPr>
          <w:noProof/>
        </w:rPr>
        <w:t xml:space="preserve"> Лунной Цепи создает свое порождение – сферу </w:t>
      </w:r>
      <w:r>
        <w:rPr>
          <w:b/>
          <w:bCs/>
          <w:noProof/>
        </w:rPr>
        <w:t>С</w:t>
      </w:r>
      <w:r>
        <w:rPr>
          <w:noProof/>
        </w:rPr>
        <w:t xml:space="preserve"> Земной Цепи, и, наконец, Луна (наш спутник) изливает всю свою жизнь, энергию и силы в низший глобус нашей Планетной Цепи – глобус</w:t>
      </w:r>
      <w:r>
        <w:rPr>
          <w:b/>
          <w:bCs/>
          <w:noProof/>
        </w:rPr>
        <w:t xml:space="preserve"> D,</w:t>
      </w:r>
      <w:r>
        <w:rPr>
          <w:noProof/>
        </w:rPr>
        <w:t xml:space="preserve"> нашу Землю. Луна есть, несомненно, спутник нашей Земли, но это не вредит теории, что она передала Земле все, кроме своего трупа. И передав их новому центру, Луна действительно становится мертвой планетой, в которой со времени рождения нашего глобуса вращение почти прекратилось...</w:t>
      </w:r>
    </w:p>
    <w:p w:rsidR="00075A12" w:rsidRDefault="00075A12">
      <w:pPr>
        <w:pStyle w:val="BodyText2"/>
        <w:rPr>
          <w:noProof/>
        </w:rPr>
      </w:pPr>
      <w:r>
        <w:rPr>
          <w:noProof/>
        </w:rPr>
        <w:t>Почему Венера и Меркурий не имеют спутников? И раз они существуют, то каким образом были они образованы? Астрономы не знают, говорим мы, потому что наука имеет лишь один ключ – ключ материи, чтобы открыть тайны Природы, тогда как Оккультная Философия имеет семь ключей и объясняет то, что наука не видит. Венера и Меркурий не имеют спутников, но имели "родителей" так же, как имела их Земля. Обе эти планеты гораздо старше, нежели Земля, и прежде чем последняя достигнет своего Седьмого Круга, ее матерь Луна растворится в тончайшую атмосферу так же, как сделали это или не сделали Луны других планет, ибо существуют планеты, которые имеют несколько Лун, – еще одна тайна, которую ни один Эдип астрономии еще не разрешил.</w:t>
      </w:r>
    </w:p>
    <w:p w:rsidR="00075A12" w:rsidRDefault="00075A12">
      <w:pPr>
        <w:pStyle w:val="BodyText2"/>
        <w:rPr>
          <w:noProof/>
        </w:rPr>
      </w:pPr>
      <w:r>
        <w:rPr>
          <w:noProof/>
        </w:rPr>
        <w:t>Луна является сейчас охлажденным отбросом, тенью, влекомой новым телом, которому переданы ее жизненные силы и принципы. Она обречена теперь на протяжении долгих веков преследовать Землю, привлекая свое порождение и будучи сама привлекаема им. Постоянно вампиризируемая своим порождением, Землею, она отомщает ей, пропитывая ее своими губительными невидимыми и ядовитыми воздействиями, излучаемыми оккультною стороною ее природы. Ибо она мертва, но тем не менее она – живое тело. Частицы ее разлагающегося трупа полны деятельной и разрушительной жизни, хотя созданное ими тело теперь лишено души и безжизненно. Потому ее излучения одновременно благодетельны и вредоносны – обстоятельство, находящее на Земле параллель в факте, что трава и растения нигде так не сочны, нигде не растут с большею силою, чем на могилах, тогда как именно эманации кладбищ или трупов приносят болезни и убивают.</w:t>
      </w:r>
    </w:p>
    <w:p w:rsidR="00075A12" w:rsidRDefault="00075A12">
      <w:pPr>
        <w:pStyle w:val="BodyText2"/>
        <w:rPr>
          <w:noProof/>
        </w:rPr>
      </w:pPr>
      <w:r>
        <w:rPr>
          <w:noProof/>
        </w:rPr>
        <w:t>Природа и свойства Луны известны каждому истинному оккультисту, но они остались закрытой книгой для физиков.</w:t>
      </w:r>
    </w:p>
    <w:p w:rsidR="00075A12" w:rsidRDefault="00075A12">
      <w:pPr>
        <w:pStyle w:val="BodyText2"/>
        <w:rPr>
          <w:noProof/>
        </w:rPr>
      </w:pPr>
      <w:r>
        <w:rPr>
          <w:noProof/>
        </w:rPr>
        <w:t>В помощь тем, кто не читал, или же если и читал, то не ясно понял из теософской литературы доктрину семеричных Цепей миров в Солнечном Космосе, мы даем краткое изложение учения.</w:t>
      </w:r>
    </w:p>
    <w:p w:rsidR="00075A12" w:rsidRDefault="00075A12">
      <w:pPr>
        <w:pStyle w:val="BodyText2"/>
        <w:rPr>
          <w:noProof/>
        </w:rPr>
      </w:pPr>
      <w:r>
        <w:rPr>
          <w:noProof/>
        </w:rPr>
        <w:t>1. Всё в метафизическом и в физическом мире семерично. Следовательно, и каждое звездное тело, каждая планета, видимая или невидимая, имеет шесть собратьев, или спутников-глобусов. Эволюция жизни происходит на этих семи глобусах, или телах, от первого вплоть до седьмого на протяжении семи Кругов, или семи Циклов.</w:t>
      </w:r>
    </w:p>
    <w:p w:rsidR="00075A12" w:rsidRDefault="00075A12">
      <w:pPr>
        <w:pStyle w:val="BodyText2"/>
        <w:rPr>
          <w:noProof/>
        </w:rPr>
      </w:pPr>
      <w:r>
        <w:rPr>
          <w:noProof/>
        </w:rPr>
        <w:t>2. Эти глобусы формируются процессом, называемым оккультистами "возрождением Планетных Цепей (или колец)". Когда Седьмой, или последний, Круг одного из таких колец начался, высший (или первый) глобус А и с ним все остальные в последовательности до последнего вместо того, чтобы вступить в более или менее длительный период покоя, или "обскурации", как это было в предшествующих Кругах, – начинают умирать. Планетное разложение (Пралайа) приближается, и ее час пробил; каждый глобус должен передать свою жизнь и энергию другой планете.</w:t>
      </w:r>
    </w:p>
    <w:p w:rsidR="00075A12" w:rsidRDefault="00075A12">
      <w:pPr>
        <w:pStyle w:val="BodyText2"/>
        <w:rPr>
          <w:noProof/>
        </w:rPr>
      </w:pPr>
      <w:r>
        <w:rPr>
          <w:noProof/>
        </w:rPr>
        <w:t>3. Наша Земля, как видимая представительница ее невидимых высших собратьев-глобусов, ее "Владык" или "Принципов", должна существовать так же, как и другие, на протяжении Семи Кругов. В течение первых трех она формируется и твердеет, в течение Четвертого она устанавливается и затвердевает, в течение последних трех она постепенно возвращается к своей первичной форме, она становится, так сказать, одухотворенной.</w:t>
      </w:r>
    </w:p>
    <w:p w:rsidR="00075A12" w:rsidRDefault="00075A12">
      <w:pPr>
        <w:pStyle w:val="BodyText2"/>
        <w:rPr>
          <w:noProof/>
        </w:rPr>
      </w:pPr>
      <w:r>
        <w:rPr>
          <w:noProof/>
        </w:rPr>
        <w:t>4. Человечество ее вполне развивается лишь в Четвертом – нашем настоящем Круге. До Четвертого Цикла Жизни это человечество называется так лишь в силу недостатка более подходящего термина. Подобно личинке, становящейся коконом, затем бабочкой, человек или, вернее, то, что становится человеком, проходит в течение Первого Круга через все формы и царства и через все человеческие формы в течение двух следующих Кругов. Достигнув нашей Земли в начале Четвертого, в настоящих сериях Жизненного Цикла и Рас, человек появляется на ней как первая форма, будучи предшествуем лишь минеральным и растительным царством – даже последнее должно развиваться и продолжать свою дальнейшую эволюцию через посредство человека. В течение будущих Трех Кругов человечество, подобно планете, на которой оно живет, будет постоянно стремиться снова принять свою первоначальную форму воинства Дхиан-Коганов. Человек, как и каждый атом во Вселенной, стремится стать богочеловеком и затем Богом.</w:t>
      </w:r>
    </w:p>
    <w:p w:rsidR="00075A12" w:rsidRDefault="00075A12">
      <w:pPr>
        <w:pStyle w:val="BodyText2"/>
        <w:rPr>
          <w:noProof/>
        </w:rPr>
      </w:pPr>
      <w:r>
        <w:rPr>
          <w:noProof/>
        </w:rPr>
        <w:t>5. Каждый Жизненный Цикл на глобусе D (нашей Земле) состоит из семи Коренных Рас. Они начинают с эфирной и кончают духовной, следуя по двойной линии физической и моральной эволюции – от начала Земного Круга и до его конца. Круг от глобуса А к глобусу</w:t>
      </w:r>
      <w:r>
        <w:rPr>
          <w:b/>
          <w:bCs/>
          <w:noProof/>
        </w:rPr>
        <w:t xml:space="preserve"> G,</w:t>
      </w:r>
      <w:r>
        <w:rPr>
          <w:noProof/>
        </w:rPr>
        <w:t xml:space="preserve"> седьмому, называется "Планетарным" Кругом; другой – "Кругом Глобуса" или Земным Кругом (цикл семи Рас).</w:t>
      </w:r>
    </w:p>
    <w:p w:rsidR="00075A12" w:rsidRDefault="00075A12">
      <w:pPr>
        <w:pStyle w:val="BodyText2"/>
        <w:rPr>
          <w:noProof/>
        </w:rPr>
      </w:pPr>
      <w:r>
        <w:rPr>
          <w:noProof/>
        </w:rPr>
        <w:t>6. Первая Коренная Раса, то есть первые "люди" на Земле (независимо от формы) были потомством "Небесных Человеков", правильно названных в индийской философии "Лунными Предками", или же Питрисами, принадлежавшими к Семи Степеням, или Иерархиям.</w:t>
      </w:r>
    </w:p>
    <w:p w:rsidR="00075A12" w:rsidRDefault="00075A12">
      <w:pPr>
        <w:pStyle w:val="BodyText2"/>
        <w:rPr>
          <w:noProof/>
        </w:rPr>
      </w:pPr>
      <w:r>
        <w:rPr>
          <w:noProof/>
        </w:rPr>
        <w:t>Примите во внимание, что каждый Круг приносит с собою новое развитие и даже полное изменение в ментальном, психическом, духовном и физическом строении человека – все эти принципы развиваются вдоль постоянно восходящей скалы.</w:t>
      </w:r>
    </w:p>
    <w:p w:rsidR="00075A12" w:rsidRDefault="00075A12">
      <w:pPr>
        <w:pStyle w:val="BodyText2"/>
        <w:rPr>
          <w:noProof/>
        </w:rPr>
      </w:pPr>
      <w:r>
        <w:rPr>
          <w:noProof/>
        </w:rPr>
        <w:t xml:space="preserve">Теперь, в каждой новой Манвантаре должно быть ограниченное число Монад, которые развиваются и становятся все более и более усовершенствованными через ассимиляцию многих последовательных личностей, или воплощений. Таким образом, хотя множества более или менее продвинувшихся монад почти неисчислимы, все же число их </w:t>
      </w:r>
      <w:r>
        <w:rPr>
          <w:i/>
          <w:iCs/>
          <w:noProof/>
        </w:rPr>
        <w:t>предельно,</w:t>
      </w:r>
      <w:r>
        <w:rPr>
          <w:noProof/>
        </w:rPr>
        <w:t xml:space="preserve"> как и все во всей этой Вселенной дифференциации и предельности.</w:t>
      </w:r>
    </w:p>
    <w:p w:rsidR="00075A12" w:rsidRDefault="00075A12">
      <w:pPr>
        <w:pStyle w:val="BodyText2"/>
        <w:rPr>
          <w:noProof/>
        </w:rPr>
      </w:pPr>
      <w:r>
        <w:rPr>
          <w:noProof/>
        </w:rPr>
        <w:t>Теперь, наша Луна была четвертым глобусом в Лунной Цепи и находилась на том же плане видимости, как и наша Земля...</w:t>
      </w:r>
    </w:p>
    <w:p w:rsidR="00075A12" w:rsidRDefault="00075A12">
      <w:pPr>
        <w:pStyle w:val="BodyText2"/>
        <w:rPr>
          <w:noProof/>
        </w:rPr>
      </w:pPr>
      <w:r>
        <w:rPr>
          <w:noProof/>
        </w:rPr>
        <w:t xml:space="preserve">Далее, когда глобус А новой Цепи готов, первый класс, или Иерархия, Монад лунной Цепи воплощается на нем в низшем царстве и далее в последовательности. Как следствие этого, лишь первый класс Монад достигает человеческого состояния развития в течение Первого Круга, ибо второй класс на каждом глобусе, прибывая позднее, не имеет времени достичь этой стадии. Таким образом, Монады второго класса достигают начальной человеческой стадии лишь во Втором Круге, и так далее до середины Четвертого Круга. Но на этой точке и в этом Четвертом Круге, в котором человеческая стадия будет вполне развита, "дверь" в человеческое царство закрывается, и с этого момента число "человеческих Монад", то есть Монад в человеческой стадии развития, </w:t>
      </w:r>
      <w:r>
        <w:rPr>
          <w:i/>
          <w:iCs/>
          <w:noProof/>
        </w:rPr>
        <w:t>закончено.</w:t>
      </w:r>
      <w:r>
        <w:rPr>
          <w:noProof/>
        </w:rPr>
        <w:t xml:space="preserve"> Ибо Монады, не достигшие к этому времени, будут в силу развития самого человечества настолько позади, что они достигнут человеческой стадии лишь при конце Седьмого и последнего Круга. Потому они не будут людьми в этой Цепи, но составят человечество будущей Манвантары и будут вознаграждены тем, что станут "людьми" на более высокой Цепи, получая, таким образом, кармическое возмещение.</w:t>
      </w:r>
    </w:p>
    <w:p w:rsidR="00075A12" w:rsidRDefault="00075A12">
      <w:pPr>
        <w:pStyle w:val="BodyText2"/>
        <w:rPr>
          <w:noProof/>
        </w:rPr>
      </w:pPr>
      <w:r>
        <w:rPr>
          <w:noProof/>
        </w:rPr>
        <w:t>Монадическое Множество может быть, грубо говоря, разделено на три больших класса.</w:t>
      </w:r>
    </w:p>
    <w:p w:rsidR="00075A12" w:rsidRDefault="00075A12">
      <w:pPr>
        <w:pStyle w:val="BodyText2"/>
        <w:rPr>
          <w:noProof/>
        </w:rPr>
      </w:pPr>
      <w:r>
        <w:rPr>
          <w:noProof/>
        </w:rPr>
        <w:t xml:space="preserve">1. Наиболее развитые Монады – Лунные Боги, или "Духи", называемые в Индии Питри, назначение которых – пройти в Первом Круге через весь тройной цикл минерального, растительного и животного царств в их наиболее эфирных, флюидических и рудиментарных формах для того, чтобы облечься и приспособиться к природе новой сформированной Цепи. Именно они первые достигают человеческой формы – если только может существовать какая-либо форма в области почти совершенной субъективности – на глобусе </w:t>
      </w:r>
      <w:r>
        <w:rPr>
          <w:b/>
          <w:bCs/>
          <w:noProof/>
        </w:rPr>
        <w:t>А</w:t>
      </w:r>
      <w:r>
        <w:rPr>
          <w:noProof/>
        </w:rPr>
        <w:t xml:space="preserve"> в Первом Круге. Потому они и возглавляют и представляют человеческий элемент на протяжении Второго и Третьего Круга...</w:t>
      </w:r>
    </w:p>
    <w:p w:rsidR="00075A12" w:rsidRDefault="00075A12">
      <w:pPr>
        <w:pStyle w:val="BodyText2"/>
        <w:rPr>
          <w:noProof/>
        </w:rPr>
      </w:pPr>
      <w:r>
        <w:rPr>
          <w:noProof/>
        </w:rPr>
        <w:t>2. Те Монады, которые первые достигают человеческой стадии, в течение трех с половиной Кругов становясь людьми.</w:t>
      </w:r>
    </w:p>
    <w:p w:rsidR="00075A12" w:rsidRDefault="00075A12">
      <w:pPr>
        <w:pStyle w:val="BodyText2"/>
        <w:rPr>
          <w:noProof/>
        </w:rPr>
      </w:pPr>
      <w:r>
        <w:rPr>
          <w:noProof/>
        </w:rPr>
        <w:t>3. Остальные Монады – запоздавшие и которые не достигли вследствие кармических затруднений человеческой стадии на протяжении этого цикла, или Круга... Конечно, Монада не может ни продвигаться или развиваться, ни даже подвергаться воздействию смен состояний, через которые она проходит. Ибо она не принадлежит этому миру или плану и может быть сравниваема лишь с неразрушимою звездою божественного света и огня, низвергнутого на нашу Землю как доска спасения для личностей, в которых она обитает. Именно эти последние должны уцепиться за нее и, таким образом, путем приобщения к ее божественной природе достичь бессмертия. Оставленная сама по себе, Монада не прикрепится ни к одной личности и, подобно доске, будет унесена к другому воплощению неустанным течением эволюции.</w:t>
      </w:r>
    </w:p>
    <w:p w:rsidR="00075A12" w:rsidRDefault="00075A12">
      <w:pPr>
        <w:pStyle w:val="BodyText2"/>
        <w:rPr>
          <w:noProof/>
        </w:rPr>
      </w:pPr>
      <w:r>
        <w:rPr>
          <w:noProof/>
        </w:rPr>
        <w:t>Эволюция внешней формы, или тела, вокруг астрала происходит посредством земных сил, так же как и в случае низших царств. Но эволюция внутреннего, или истинного, человека чисто духовна. И тогда это не только прохождение безличной Монады через многие и различные формы материи, одаренной в лучшем случае инстинктом и сознанием на совершенно другом плане, как в случае внешней эволюции, но прохождение "Души-странницы" через различные состояния не только материи, но самосознания и самопознавания, или же к персепции через апперсепцию.</w:t>
      </w:r>
    </w:p>
    <w:p w:rsidR="00075A12" w:rsidRDefault="00075A12">
      <w:pPr>
        <w:pStyle w:val="BodyText2"/>
        <w:rPr>
          <w:noProof/>
        </w:rPr>
      </w:pPr>
      <w:r>
        <w:rPr>
          <w:noProof/>
        </w:rPr>
        <w:t>Монада выявляется из своего духовного состояния и умственной бессознательности, и, проскакивая первые два плана, слишком близкие к Абсолюту, чтобы допустить сочетание с чем-либо на более низком плане, она вступает непосредственно на план Умственный. Но во всей Вселенной не существует плана с более обширными горизонтами или широким полем действия в его почти бесконечных градациях познавательных и самопознавательных качеств, нежели этот план, имеющий в свою очередь соответствующий меньший план для каждой "формы", начиная от минеральной Монады, до времени, когда эта Монада расцветет в силу эволюции в Божественную Монаду. Но на протяжении всего этого времени она все та же Монада, разнящаяся лишь своими воплощениями в последовательных циклах частичной или полной обскурации духа, или же частичной или полной обскурации материи – две антитезы полярности, – сообразно с тем, подымается ли она в область умственной духовности или же спускается в глубины материальности.</w:t>
      </w:r>
    </w:p>
    <w:p w:rsidR="00075A12" w:rsidRDefault="00075A12">
      <w:pPr>
        <w:pStyle w:val="BodyText2"/>
        <w:rPr>
          <w:noProof/>
        </w:rPr>
      </w:pPr>
      <w:r>
        <w:rPr>
          <w:noProof/>
        </w:rPr>
        <w:t xml:space="preserve">Могут спросить, что есть "Лунные Монады", о которых только что говорилось? Описание семи классов Питрисов будет дано позднее, но сейчас может быть дано несколько общих объяснений. Каждому должно быть ясно, что они являются Монадами, которые, закончив свои Жизненные Циклы на Лунной Цепи, являющейся ниже Земной, воплотились на последней. Но есть несколько дальнейших подробностей, которые могут быть добавлены, хотя они слишком приближаются к запрещенному пределу, чтобы быть вполне подробно обсуждены. Последнее слово Тайны раскрывается только Адептам, но можно указать, что наш спутник есть лишь грубое тело своих невидимых принципов. Так как имеется Семь Земель, то также существует Семь Лун, и лишь последняя из них видима; то же самое в отношении солнца, видимое тело которого называется Майей, отражением, так же как и человеческое тело! </w:t>
      </w:r>
    </w:p>
    <w:p w:rsidR="00075A12" w:rsidRDefault="00075A12">
      <w:pPr>
        <w:pStyle w:val="BodyText2"/>
        <w:rPr>
          <w:noProof/>
        </w:rPr>
      </w:pPr>
      <w:r>
        <w:rPr>
          <w:noProof/>
        </w:rPr>
        <w:t>"Истинное Солнце и истинная Луна так же невидимы, как и истинный человек", – гласит оккультная догма.</w:t>
      </w:r>
    </w:p>
    <w:p w:rsidR="00075A12" w:rsidRDefault="00075A12">
      <w:pPr>
        <w:pStyle w:val="BodyText2"/>
        <w:rPr>
          <w:noProof/>
        </w:rPr>
      </w:pPr>
      <w:r>
        <w:rPr>
          <w:noProof/>
        </w:rPr>
        <w:t>В действительности же Луна является спутником Земли лишь в одном отношении, именно в том, что физическая Луна вращается вокруг Земли. Как бы ни было поражающе это заявление, оно не лишено подтверждения со стороны научного знания. Оно подтверждается приливами – периодическими изменениями во многих формах болезней, совпадающих с лунными фазами; оно может быть прослежено в росте растений и ярко выражено в феномене человеческого зачатия и в процессе беременности. Значение Луны и ее влияние на Землю были признаны каждою религией древности, особенно в еврейской, и были отмечены многими наблюдателями психических и физических феноменов. Но пока что наука лишь знает, что воздействие Земли на Луну ограничивается физическим притяжением, заставляющим ее вращаться в ее орбите. И если бы возражатель настаивал, что этот факт – сам по себе достаточное доказательство, что Луна действительно является спутником Земли и на других планах действия, можно было бы ответить, задав вопрос: будет ли мать, которая ходит вокруг колыбели своего ребенка, охраняя его, подчиненной своего ребенка или же зависящей от него? Хотя в одном смысле она – его спутник, тем не менее она, конечно, старше и полнее развита, чем ребенок, охраняемый ею.</w:t>
      </w:r>
    </w:p>
    <w:p w:rsidR="00075A12" w:rsidRDefault="00075A12">
      <w:pPr>
        <w:pStyle w:val="BodyText2"/>
        <w:rPr>
          <w:noProof/>
        </w:rPr>
      </w:pPr>
      <w:r>
        <w:rPr>
          <w:noProof/>
        </w:rPr>
        <w:t xml:space="preserve">Следовательно, именно Луна играет самую большую и самую значительную роль как в образовании самой Земли, так и в населении ее человеческими существами. Лунные Монады, или Питрисы – предки человека, – становятся в действительности самим человеком. Они являются Монадами, которые вступают в цикл эволюции на глобусе </w:t>
      </w:r>
      <w:r>
        <w:rPr>
          <w:b/>
          <w:bCs/>
          <w:noProof/>
        </w:rPr>
        <w:t>А</w:t>
      </w:r>
      <w:r>
        <w:rPr>
          <w:noProof/>
        </w:rPr>
        <w:t xml:space="preserve"> и которые на протяжении Круга Цепи глобусов развивают человеческую форму, как это только что было показано. При начале человеческой стадии Четвертого Круга нашей Земли они "выделяют" свои астральные двойники из обезьяноподобных форм, развитых ими в Третьем Круге. Именно эти, более тонкие формы, служат образцом, вокруг которого...</w:t>
      </w:r>
      <w:r>
        <w:rPr>
          <w:rStyle w:val="FootnoteReference"/>
          <w:noProof/>
        </w:rPr>
        <w:footnoteReference w:id="459"/>
      </w:r>
      <w:r>
        <w:rPr>
          <w:noProof/>
        </w:rPr>
        <w:t xml:space="preserve"> </w:t>
      </w:r>
    </w:p>
    <w:p w:rsidR="00075A12" w:rsidRDefault="00075A12">
      <w:pPr>
        <w:pStyle w:val="BodyText2"/>
        <w:rPr>
          <w:noProof/>
        </w:rPr>
      </w:pPr>
      <w:r>
        <w:rPr>
          <w:noProof/>
        </w:rPr>
        <w:t>Эти Монады, или Божественные Искры, таким образом, и есть Лунные Предки, сами Питрисы, ибо эти Лунные Духи должны стать "людьми", чтобы их Монады могли достичь более высокого плана деятельности и самоосознания, то есть плана Манаса-Путр, тех, кто в позднейшей стадии Третьей Коренной Расы (Четвертого Круга) одарили "разумом" бессмысленные оболочки, созданные и одушевленные Питрисами.</w:t>
      </w:r>
    </w:p>
    <w:p w:rsidR="00075A12" w:rsidRDefault="00075A12">
      <w:pPr>
        <w:pStyle w:val="BodyText2"/>
        <w:rPr>
          <w:noProof/>
        </w:rPr>
      </w:pPr>
      <w:r>
        <w:rPr>
          <w:noProof/>
        </w:rPr>
        <w:t xml:space="preserve">Таким же образом Монады, или человеческие Эго Седьмого Круга нашей Земли, после того как наши собственные глобусы </w:t>
      </w:r>
      <w:r>
        <w:rPr>
          <w:b/>
          <w:bCs/>
          <w:noProof/>
        </w:rPr>
        <w:t>А</w:t>
      </w:r>
      <w:r>
        <w:rPr>
          <w:noProof/>
        </w:rPr>
        <w:t>,</w:t>
      </w:r>
      <w:r>
        <w:rPr>
          <w:b/>
          <w:bCs/>
          <w:noProof/>
        </w:rPr>
        <w:t xml:space="preserve"> В, С, D </w:t>
      </w:r>
      <w:r>
        <w:rPr>
          <w:noProof/>
        </w:rPr>
        <w:t>и т.д., расставшись со своею жизненной энергией, одушевят и тем вызовут к жизни другие лайа-центры, предназначенные жить и действовать на еще более высоком плане бытия, – таким же путем земные предки создадут тех, кто превзойдет их...</w:t>
      </w:r>
    </w:p>
    <w:p w:rsidR="00075A12" w:rsidRDefault="00075A12">
      <w:pPr>
        <w:pStyle w:val="BodyText2"/>
        <w:rPr>
          <w:noProof/>
        </w:rPr>
      </w:pPr>
      <w:r>
        <w:rPr>
          <w:noProof/>
        </w:rPr>
        <w:t>Их называют Манаса-Путра, или Рожденные Разумом, Сыны Света и Солнечные Предки. Так, наше человечество обязано им своим ускоренным развитием».</w:t>
      </w:r>
    </w:p>
    <w:p w:rsidR="00075A12" w:rsidRDefault="00075A12">
      <w:pPr>
        <w:pStyle w:val="BodyText2"/>
        <w:rPr>
          <w:noProof/>
        </w:rPr>
      </w:pPr>
      <w:r>
        <w:rPr>
          <w:noProof/>
        </w:rPr>
        <w:t>Теперь, очень радовалась Вашим огненным знакам. Очень характерны для возжжения центров видения как бы пламени свечи. Иногда можно видеть такое пламя над светлым пучком как бы толстых нитей (нервов). Световые пятна тоже означают пробуждение центров. Теплота сердца – прекрасный знак.</w:t>
      </w:r>
    </w:p>
    <w:p w:rsidR="00075A12" w:rsidRDefault="00075A12">
      <w:pPr>
        <w:pStyle w:val="BodyText2"/>
        <w:rPr>
          <w:noProof/>
        </w:rPr>
      </w:pPr>
      <w:r>
        <w:rPr>
          <w:noProof/>
        </w:rPr>
        <w:t>Но старайтесь не допускать качаний. Пробуйте внушить себе твердость. Опасного в этом ничего нет. Явление это очень характерно для состояния нашей планеты, так говорит Владыка. Также характерно и явление радужных светящихся зигзагов, я тоже видела их несколько раз в течение прошлого лета, и они очень мешали моим занятиям, густо покрывая листы, на которых я писала. Они указывают на сражения в Надземном Мире. Продолжайте Ваши наблюдения и записывайте их. «Нужно не отвергать всякие наблюдения над собою. Люди теряют наблюдательность, но познание самого себя поучительно».</w:t>
      </w:r>
    </w:p>
    <w:p w:rsidR="00075A12" w:rsidRDefault="00075A12">
      <w:pPr>
        <w:pStyle w:val="BodyText2"/>
        <w:rPr>
          <w:noProof/>
        </w:rPr>
      </w:pPr>
      <w:r>
        <w:rPr>
          <w:noProof/>
        </w:rPr>
        <w:t>Хотела бы знать немного больше и о Ваших друзьях, подписавших свои имена в прошлом письме. Может быть, Вы мне нечто сообщите о них. Именно, как подошли они к Учению и насколько оно стало им необходимо.</w:t>
      </w:r>
    </w:p>
    <w:p w:rsidR="00075A12" w:rsidRDefault="00075A12">
      <w:pPr>
        <w:pStyle w:val="BodyText2"/>
        <w:rPr>
          <w:noProof/>
        </w:rPr>
      </w:pPr>
      <w:r>
        <w:rPr>
          <w:noProof/>
        </w:rPr>
        <w:t>Шлю Вам лучшие мысли и радостное устремление в Вашем полезном труде.</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220</w:t>
      </w:r>
    </w:p>
    <w:p w:rsidR="00075A12" w:rsidRDefault="00075A12">
      <w:pPr>
        <w:pStyle w:val="a0"/>
      </w:pPr>
      <w:r>
        <w:t>Е.И.Рерих – Р.Я.Рудзитису</w:t>
      </w:r>
    </w:p>
    <w:p w:rsidR="00075A12" w:rsidRDefault="00075A12">
      <w:pPr>
        <w:pStyle w:val="Date"/>
      </w:pPr>
      <w:r>
        <w:t>18 ноября 1935 г.</w:t>
      </w:r>
    </w:p>
    <w:p w:rsidR="00075A12" w:rsidRDefault="00075A12">
      <w:pPr>
        <w:pStyle w:val="BodyText2"/>
        <w:rPr>
          <w:noProof/>
        </w:rPr>
      </w:pPr>
      <w:r>
        <w:rPr>
          <w:noProof/>
        </w:rPr>
        <w:t>Дорогой Рихард Яковлевич, очень тронуло меня Ваше тонкое понимание легенды о Сокровище Мира. Конечно, каждый знак имеет много значений. Дар этот есть осколок главного тела, хранящегося в Твердыне Света. Присылка этого дара с незапамятных времен знаменует собою наступающий срок сужденного объединения и мощи той страны, где он появляется. Именно все великие объединители и основатели владели им. Конечно, Восток особенно полон легенд об этом даре Ориона, и народы всюду ищут его. Оссендовский слышал эти легенды. Много их в различных версиях, более или менее правдивых. Так и тибетский и монгольский белый конь Эрдени-Мори, несущий Чинтамани (Сокровище Мира), тоже связан с этим появлением. Легенда, записанная в «Криптограммах Востока», – истина. (Ваша догадка о Наполеоне верна, но он недолго владел сокровищем. Оно ушло от него, ибо он уклонился от предначертанного.) Сокровище, по преданию, приносит с собою особый Завет, который должен быть исполнен. (Ларец, о котором говорится в речи Н.К., – не тот, который упомянут в легенде.). Ларец легенды относится к тринадцатому столетию, и, по преданию, он сделан из кожи, принадлежавшей самому Соломону. На коже имеется много алхимических знаков. Знаменитый раввин Моисей да Леоне, составитель Зохара, преследуемый испанцами во время гонения на евреев, нашел защиту в лице германской феодалки, допустившей его и гонимых в свои владения, и в благодарность он подарил ей талисман и этот драгоценный кусок кожи. Феодалка приказала сделать из этой кожи ларец и хранила в нем полученный талисман. (Легенда далее гласит: «Храните камень в ковчеге, привезенном из Ротенбурга», – так оно и есть. При завершении цикла Сокровище и Ларец должны вернуться к феодалке.) Правильно, что Сокровище после утверждения новой мощи должно возвратиться в Твердыню Света. Пятый год соответствует нашему 28-му. В этом году многое что произошло, главным образом в сферах огненных и тонких, и состоялось особое Приближение... Год 36-й есть год, предуказанный во всех древнейших Писаниях, и даже все вычисления, найденные в пирамиде Хеопса, заканчиваются этим годом!</w:t>
      </w:r>
      <w:r>
        <w:rPr>
          <w:rStyle w:val="FootnoteReference"/>
          <w:noProof/>
        </w:rPr>
        <w:footnoteReference w:id="460"/>
      </w:r>
      <w:r>
        <w:rPr>
          <w:noProof/>
        </w:rPr>
        <w:t xml:space="preserve"> Конечно, много совершится в этот срок не только в надземных, высших планах, но и на Земле проявятся многие знаки. Привожу Вам несколько намеков из Писания.</w:t>
      </w:r>
    </w:p>
    <w:p w:rsidR="00075A12" w:rsidRDefault="00075A12">
      <w:pPr>
        <w:pStyle w:val="BodyText2"/>
        <w:rPr>
          <w:noProof/>
        </w:rPr>
      </w:pPr>
      <w:r>
        <w:rPr>
          <w:noProof/>
        </w:rPr>
        <w:t>«Приближается замечательный год. Но многие не уловят значения происходящего. Даже слышавшие захотят, чтобы события совершались по их воображению. Обычно каждый хочет по-своему, но замечайте происходящее непредубежденно. Приложите внимание честно, зная, что протекает великий срок. Именно неизменны сроки великого знания. Голуби принесут вам не только масличную ветвь, но и лист дуба и лавра. То же Наши жертвенные приношения – не случайность, но шаги будущего. Умейте полюбить борение творящее. Умейте приложить ухо к земле и засветить сердце, как в великом ожидании. Пусть невежды зло желают, но сроки ткут ткань Мира. Учитесь распознавать. Учитесь лететь к сужденному. Много одежд и покровов, но смысл един. Наступает год предуказанный»</w:t>
      </w:r>
      <w:r>
        <w:rPr>
          <w:rStyle w:val="FootnoteReference"/>
          <w:noProof/>
        </w:rPr>
        <w:footnoteReference w:id="461"/>
      </w:r>
      <w:r>
        <w:rPr>
          <w:noProof/>
        </w:rPr>
        <w:t>.</w:t>
      </w:r>
    </w:p>
    <w:p w:rsidR="00075A12" w:rsidRDefault="00075A12">
      <w:pPr>
        <w:pStyle w:val="BodyText2"/>
        <w:rPr>
          <w:noProof/>
        </w:rPr>
      </w:pPr>
      <w:r>
        <w:rPr>
          <w:noProof/>
        </w:rPr>
        <w:t>«Сурово и напряженно, но и радостно прожить этот год на Земле для мудрых. Утверждено мощное вращение энергий, а там можно пробудить также и спящих. Не явно приходит Царь Славы, но для мудрых слышен шаг Его. Предоставьте мертвым хоронить мертвых и радуйтесь сложению жизни»</w:t>
      </w:r>
      <w:r>
        <w:rPr>
          <w:rStyle w:val="FootnoteReference"/>
          <w:noProof/>
        </w:rPr>
        <w:footnoteReference w:id="462"/>
      </w:r>
    </w:p>
    <w:p w:rsidR="00075A12" w:rsidRDefault="00075A12">
      <w:pPr>
        <w:pStyle w:val="BodyText2"/>
        <w:rPr>
          <w:noProof/>
        </w:rPr>
      </w:pPr>
      <w:r>
        <w:rPr>
          <w:noProof/>
        </w:rPr>
        <w:t>«Некоторые прозорливые люди говорят о близком конце Мира. Они описывают его, как их учили в начальных школах. Они мало виноваты в том, что их головы были с детства наполнены уродливыми представлениями. Но все же они чуют какой-то конец чего-то. Дух их, хотя и смутно, но все-таки предчувствует какие-то смены. Их называют лжепророками, но несправедливо такое суждение. Они все же по-своему чуют конец Мира устарелого. Только они не могут различить внешние признаки. Конечно, близок час, когда ненужная чешуя начнет спадать и Мир Света народится на радость. Самые важные процессы могут совершаться видимо-невидимо»</w:t>
      </w:r>
      <w:r>
        <w:rPr>
          <w:rStyle w:val="FootnoteReference"/>
          <w:noProof/>
        </w:rPr>
        <w:footnoteReference w:id="463"/>
      </w:r>
      <w:r>
        <w:rPr>
          <w:noProof/>
        </w:rPr>
        <w:t>.</w:t>
      </w:r>
    </w:p>
    <w:p w:rsidR="00075A12" w:rsidRDefault="00075A12">
      <w:pPr>
        <w:pStyle w:val="BodyText2"/>
        <w:rPr>
          <w:noProof/>
        </w:rPr>
      </w:pPr>
      <w:r>
        <w:rPr>
          <w:noProof/>
        </w:rPr>
        <w:t>«Когда даны предупреждения, тогда легче различать события. Уже нарождается нечто, но толпы заняты увеселениями. Уже готов взрыв, но толпы устремились в ристалища. И провидцы древние знали многие смены, которые теперь ясны историкам. Но современники умели лишь побивать камнями всех дальновидцев. Не так ли и теперь?»</w:t>
      </w:r>
      <w:r>
        <w:rPr>
          <w:rStyle w:val="FootnoteReference"/>
          <w:noProof/>
        </w:rPr>
        <w:footnoteReference w:id="464"/>
      </w:r>
    </w:p>
    <w:p w:rsidR="00075A12" w:rsidRDefault="00075A12">
      <w:pPr>
        <w:pStyle w:val="BodyText2"/>
        <w:rPr>
          <w:noProof/>
        </w:rPr>
      </w:pPr>
      <w:r>
        <w:rPr>
          <w:noProof/>
        </w:rPr>
        <w:t>«Имя Храма только шепотом произносится. Быть Храму тому на заповеданной горе».</w:t>
      </w:r>
    </w:p>
    <w:p w:rsidR="00075A12" w:rsidRDefault="00075A12">
      <w:pPr>
        <w:pStyle w:val="BodyText2"/>
        <w:rPr>
          <w:noProof/>
        </w:rPr>
      </w:pPr>
      <w:r>
        <w:rPr>
          <w:noProof/>
        </w:rPr>
        <w:t>Да, Люцифер был одним из Сынов Света, пришедших на нашу Землю и воплощавшихся в различных расах для ускорения умственного развития человечества. Трагедия духа его изложена в Легенде о Князе Мира сего. Сейчас подошел срок конечной битвы между Водителем Света, Архистратигом Михаилом (Высшим среди Сынов Света), и Люцифером.</w:t>
      </w:r>
    </w:p>
    <w:p w:rsidR="00075A12" w:rsidRDefault="00075A12">
      <w:pPr>
        <w:pStyle w:val="BodyText2"/>
        <w:rPr>
          <w:noProof/>
        </w:rPr>
      </w:pPr>
      <w:r>
        <w:rPr>
          <w:noProof/>
        </w:rPr>
        <w:t>Так, все космические сроки, все сочетания Светил подходят к завершению великого Цикла, и человечество должно воскреснуть духом (если оно хочет спасти планету). Огненные энергии к сроку достигают Земли, и можно ожидать великих переустройств, которые должны принести пробуждение духа. (Подходит конец царству Люцифера. Нарождается новая Раса. И Князь Мира сего очень хотел бы взорвать планету до срока, ибо на обломках ее он надеется уплыть.)</w:t>
      </w:r>
    </w:p>
    <w:p w:rsidR="00075A12" w:rsidRDefault="00075A12">
      <w:pPr>
        <w:pStyle w:val="BodyText2"/>
        <w:rPr>
          <w:noProof/>
        </w:rPr>
      </w:pPr>
      <w:r>
        <w:rPr>
          <w:noProof/>
        </w:rPr>
        <w:t>Конечно, Соломон – вполне историческая личность. Также и Храм Соломона не миф. (Следует принять во внимание, что третий том «Тайной Доктрины» был издан после смерти Е.П.Блаватской, и туда включены многие ранние статьи ее, которые она, конечно, не поместила бы, не просмотрев их вновь и не пополнив их добавочными объяснениями. Многое там неясно изложено, может вводить в заблуждение. Ведь и она постоянно узнавала и пополняла свои знания. Не все страницы «Тайной Доктрины» написаны исключительно под диктовку Великих Учителей.).</w:t>
      </w:r>
    </w:p>
    <w:p w:rsidR="00075A12" w:rsidRDefault="00075A12">
      <w:pPr>
        <w:pStyle w:val="BodyText2"/>
        <w:rPr>
          <w:noProof/>
        </w:rPr>
      </w:pPr>
      <w:r>
        <w:rPr>
          <w:noProof/>
        </w:rPr>
        <w:t>Конечно, древние оккультные школы являлись отделами Великого Братства. В древнейшие времена среди Посвященных</w:t>
      </w:r>
      <w:r>
        <w:rPr>
          <w:rStyle w:val="FootnoteReference"/>
          <w:noProof/>
        </w:rPr>
        <w:footnoteReference w:id="465"/>
      </w:r>
      <w:r>
        <w:rPr>
          <w:noProof/>
        </w:rPr>
        <w:t xml:space="preserve"> таких школ можно было встретить великие воплощения семи Кумар, или Сынов Разума, или Сынов Света. Так, Озирис, Орфей, Гермес, Зороастр, Кришна (Великий Учитель М.); Иисус; Готама Будда и Платон; Пифагор (Учитель К.Х.) и Ямбликус, или Яков Бёме (Учитель Илларион); Лао-Цзы, или Сен-Жермен (Учитель Раккотци) и т.д. были этими Великими Воплощениями. Так, продвижением сознания человечества на протяжении всей эволюции нашей Земли мы обязаны этим Великим Духам, воплощавшимся во всех расах и народностях на пороге каждого нового сдвига сознания, каждого нового поворота в истории. Величайшие Образы древности связаны с этими Сынами Света. Падение Люцифера началось со времен Атлантиды. Его можно узнать в Раване, противнике героя Рамы в эпической поэме «Махабхарата». Так, Великие Духи неустанно принимали на себя труднейшие жизненные подвиги, но мало кто из современников Их понимал хотя бы отчасти величие этих Богочеловеков. Почти никто не мог вместить все значение творчества Их на плане земном и в Мирах надземных. Много прекрасных Тайн в Космосе, и когда дух касается их, то сердце переполняется восторгом и бесконечной признательностью к этим Духам, истинным Творцам нашего сознания. На протяжении бесконечных тысячелетий в самоотверженном служении Общему Благу отказывались Они от высших радостей в Мире Огненном и в кровавом поту стояли на дозоре, принимая терновые венцы и испивая чаши яда из рук облагодетельствованного Ими человечества! Когда завеса тайны приоткроется, множества сердец содрогнутся от содеянного ими против этих Искупителей.</w:t>
      </w:r>
    </w:p>
    <w:p w:rsidR="00075A12" w:rsidRDefault="00075A12">
      <w:pPr>
        <w:pStyle w:val="BodyText2"/>
        <w:rPr>
          <w:noProof/>
        </w:rPr>
      </w:pPr>
      <w:r>
        <w:rPr>
          <w:noProof/>
        </w:rPr>
        <w:t>Прошлый год изобиловал нападками на Н.К., но еще многочисленнее были светлые знаки. Для рождения новых энергий нужны эти столкновения света и тьмы. Возмущение воды необходимо для исцеления, хуже нет стоячих вод. Конечно, мы знаем, кем оплачиваются брошюрки, подобные брошюре Василия Иванова. Ведь идет систематическое дискредитирование всех выдающихся лиц среди моих соотечественников. Василий Иванов открыто читает лекции за гегемонию нынешних хозяев в Харбине, и ему никто не мешает. Кроме того, книги его печатаются немецким издательством. Но, конечно, подобные брошюрки имеют успех лишь среди низкого уровня обывателей, неспособных ни к какому строительству и погрязших в самоедстве и саморазрушении. Да, к ним неприложимы мудрые слова Конфуция: «Тот, кто не принимает во внимание ни клевету, медленно впитывающуюся в мозг, ни оскорблений, ранящих подобно язвам тело, тот может истинно быть назван мудрым. Для кого ни клевета, ни оскорбления не имеют значения, тот может быть назван дальнозорким».</w:t>
      </w:r>
    </w:p>
    <w:p w:rsidR="00075A12" w:rsidRDefault="00075A12">
      <w:pPr>
        <w:pStyle w:val="BodyText2"/>
        <w:rPr>
          <w:noProof/>
        </w:rPr>
      </w:pPr>
      <w:r>
        <w:rPr>
          <w:noProof/>
        </w:rPr>
        <w:t>Что же касается до внутреннего предательства, то тут, конечно, мы имеем дело и с оккультными законами. Не бывало светлого построения без предательства в наш век Кали Юги, а сейчас мы живем в самое грозное время Армагеддона, потому и предательства умножились и усилились. Как Сказано: «Перед наступлением сроков темные особенно безумствуют». Мы были предупреждены об изысканном предательстве и мечтали отдалить его насколько возможно, то есть дотянуть до лучших сочетаний Светил. Но эти лучшие сочетания уже не за горами, потому мы спокойно следим за развитием безумия. Предательство, как я уже писала Вам, произошло на почве корыстолюбия и честолюбия. Кому-то захотелось безраздельно пожинать лавры и забрать в свои руки все строительство. Н.К. строил все на общем владении, на широкой общественности и гласности, но именно это кому-то очень не нравилось, и, воспользовавшись реорганизацией и отсутствием Н.К., он начал проводить свою захватную политику. Микроб диктатуры заразителен. Конечно, друзья не дремлют, и предатели уже много раз осеклись. Возмущенные друзья начинают действовать.</w:t>
      </w:r>
    </w:p>
    <w:p w:rsidR="00075A12" w:rsidRDefault="00075A12">
      <w:pPr>
        <w:pStyle w:val="BodyText2"/>
        <w:rPr>
          <w:noProof/>
        </w:rPr>
      </w:pPr>
      <w:r>
        <w:rPr>
          <w:noProof/>
        </w:rPr>
        <w:t>Так, мы знаем о яркой победе и знаем, что Великий Владыка считает предательство это явлением утверждения имени. Привожу Слова из Учения.</w:t>
      </w:r>
    </w:p>
    <w:p w:rsidR="00075A12" w:rsidRDefault="00075A12">
      <w:pPr>
        <w:pStyle w:val="BodyText2"/>
        <w:rPr>
          <w:noProof/>
        </w:rPr>
      </w:pPr>
      <w:r>
        <w:rPr>
          <w:noProof/>
        </w:rPr>
        <w:t>«Учитель разрешает начать новую широкую ступень. Предательство является атрибутом такого восхождения. Учитель считает уявление ущемлений полезным. Учитель считает чудесным подношением блюдо клеветы. Явление клеветы уже есть напряжение атмосферы, а всякое напряжение есть уже продвижение. Пусть пляшут невежды, они подымают волны. Предатели низвергнуты будут. Ручаюсь за яркую победу». Так в полном спокойствии, в доверии к Руке Ведущей мы продолжаем строить.</w:t>
      </w:r>
    </w:p>
    <w:p w:rsidR="00075A12" w:rsidRDefault="00075A12">
      <w:pPr>
        <w:pStyle w:val="BodyText2"/>
        <w:rPr>
          <w:noProof/>
        </w:rPr>
      </w:pPr>
      <w:r>
        <w:rPr>
          <w:noProof/>
        </w:rPr>
        <w:t>Конечно, такое предательство возможно лишь при одержании. И одержание в данном случае очень мощное, ибо именно сам противник Великого Владыки нашел врата, ему открытые. Наши верные сотрудники пишут, что на предателей стало страшно смотреть, так они физически изменились. Чуткие люди, встречающиеся с ними, заболевают. Так оно и должно быть. Разложение сопутствует каждому одержанию. (С момента подхода этих лиц, тринадцать лет тому назад, были даны характеристики предателей и указана опасность, если честолюбие и корыстолюбие будут развиваться в них.) Так, мы имеем пример людей, подошедших и принесших свой дар не с чистым сердцем, но с затаенной корыстолюбивой мыслью получить сторицею. Обычно такие затаенные мысли растут и, когда является возможность захвата, прорываются наружу. (Тринадцать лет тому назад главной предательнице было дано предупреждение в следующих словах: «О мяч судьбы, куда попадешь и куда отскочишь? Свет тебе начертан – успей, мяч, долететь! Удержи лукавое вращение!») Конечно, кто-то спросит: но как же можно было приблизить таких предателей? Но не забудем и Иуду, и Девадатту, и всех убийц и предателей Великих Учителей Света. Предательство есть верное мерило подвига. Много черных предательств знала и Е.П.Блаватская, и Сен-Жермен, но от этого их имена еще больше. (Перед этими двумя черными годами, 34-м и 35-м, был явлен новый знак Великого ДОВЕРИЯ, знаменующий, согласно всем древнейшим записям и пророчествам, начало Новой Эпохи М. Так переплетаются в нашей жизни знаки Света и тьмы.)</w:t>
      </w:r>
    </w:p>
    <w:p w:rsidR="00075A12" w:rsidRDefault="00075A12">
      <w:pPr>
        <w:pStyle w:val="BodyText2"/>
        <w:rPr>
          <w:noProof/>
        </w:rPr>
      </w:pPr>
      <w:r>
        <w:rPr>
          <w:noProof/>
        </w:rPr>
        <w:t>Теперь о Вашем Обществе. Очень, очень радовались мы присоединению Гаральда Феликсовича. Это большая духовная радость и его отцу. От всего сердца шлем ему наш привет. Слышали о замечательных исцелениях, совершенных им. Принимаем к сердцу каждый успех его. Все, что связано с памятью Феликса Денисовича, дорого нам. Память о теплоте сердца его всегда будет согревать и объединять верных сотрудников.</w:t>
      </w:r>
    </w:p>
    <w:p w:rsidR="00075A12" w:rsidRDefault="00075A12">
      <w:pPr>
        <w:pStyle w:val="BodyText2"/>
        <w:rPr>
          <w:noProof/>
        </w:rPr>
      </w:pPr>
      <w:r>
        <w:rPr>
          <w:noProof/>
        </w:rPr>
        <w:t>Вы пишете, родной Рихард Яковлевич, что в Вашем Обществе произошла сама от себя внутренняя очистка. Конечно, такие очищения полезны. Вы правы, принимая с большим разбором в группы Учения. Ведь всегда рекомендуется качество, а не количество.</w:t>
      </w:r>
    </w:p>
    <w:p w:rsidR="00075A12" w:rsidRDefault="00075A12">
      <w:pPr>
        <w:pStyle w:val="BodyText2"/>
        <w:rPr>
          <w:noProof/>
        </w:rPr>
      </w:pPr>
      <w:r>
        <w:rPr>
          <w:noProof/>
        </w:rPr>
        <w:t>Шире допускать можно лишь на общекультурные собрания, но изучение Учения требует бережного отношения. Нужно очень осторожно касаться сознаний неподготовленных. Ведь ничто так медленно не развивается, как сознание.</w:t>
      </w:r>
    </w:p>
    <w:p w:rsidR="00075A12" w:rsidRDefault="00075A12">
      <w:pPr>
        <w:pStyle w:val="BodyText2"/>
        <w:rPr>
          <w:noProof/>
        </w:rPr>
      </w:pPr>
      <w:r>
        <w:rPr>
          <w:noProof/>
        </w:rPr>
        <w:t>«Понять нужно, насколько окаменело людское сознание. Потому не дайте пищу, которую оно усвоить не может. Наряду с трудным дайте и легкое, иначе слушать не будут. Письма Учителя неизбежно разнообразны, ибо направлены к разным сознаниям. Не противоречия это, но просто лучшие пути. Так приучитесь обращаться бережно с сознаниями, как с огнем»</w:t>
      </w:r>
      <w:r>
        <w:rPr>
          <w:rStyle w:val="FootnoteReference"/>
          <w:noProof/>
        </w:rPr>
        <w:footnoteReference w:id="466"/>
      </w:r>
      <w:r>
        <w:rPr>
          <w:noProof/>
        </w:rPr>
        <w:t>. Следует проявить великое терпение и лишь осторожными касаниями, не опрокидывая старые понятия, но постепенно расширяя их значение, можно дать новое направление мышлению. Конечно, с каждым человеком подход индивидуален.</w:t>
      </w:r>
    </w:p>
    <w:p w:rsidR="00075A12" w:rsidRDefault="00075A12">
      <w:pPr>
        <w:pStyle w:val="BodyText2"/>
        <w:rPr>
          <w:noProof/>
        </w:rPr>
      </w:pPr>
      <w:r>
        <w:rPr>
          <w:noProof/>
        </w:rPr>
        <w:t>Конечно, Автор книг – Сам Великий Владыка М. Я слышу и записываю, также и Н.К. Конечно, просто любопытствующим говорить этого не следует, но ближайшие могут знать. Ибо, истинно, океан мысли Учения непрестанно дается, и третья часть «Мира Огненного» заканчивается теперь. Скоро начну корректировать и вышлю Вам, ибо и эту часть нужно будет скоро издать по многим причинам, одна из них – предательство.</w:t>
      </w:r>
    </w:p>
    <w:p w:rsidR="00075A12" w:rsidRDefault="00075A12">
      <w:pPr>
        <w:pStyle w:val="BodyText2"/>
        <w:rPr>
          <w:noProof/>
        </w:rPr>
      </w:pPr>
      <w:r>
        <w:rPr>
          <w:noProof/>
        </w:rPr>
        <w:t>Отрадно было узнать, что столько книг уже переведено на латышский язык. Вам лично, родной Рихард Яковлевич, даем разрешение на перевод всех книг Учения, также и «Основ Буддизма». Буду счастлива, если книги будут переведены и на немецкий язык. Чем шире будет расходиться Учение, тем радостнее. Недавно вышла «А(гни Йога» на болгарском языке. Будто бы эта же книга выйдет скоро и на польском. На французском она уже вышла, как Вы знаете.</w:t>
      </w:r>
    </w:p>
    <w:p w:rsidR="00075A12" w:rsidRDefault="00075A12">
      <w:pPr>
        <w:pStyle w:val="BodyText2"/>
        <w:rPr>
          <w:noProof/>
        </w:rPr>
      </w:pPr>
      <w:r>
        <w:rPr>
          <w:noProof/>
        </w:rPr>
        <w:t>Теперь, фразу о Таре и Гуру я выпустила в русском, но наши американские сотрудники настояли поместить ее в переводе.</w:t>
      </w:r>
    </w:p>
    <w:p w:rsidR="00075A12" w:rsidRDefault="00075A12">
      <w:pPr>
        <w:pStyle w:val="BodyText2"/>
        <w:rPr>
          <w:noProof/>
        </w:rPr>
      </w:pPr>
      <w:r>
        <w:rPr>
          <w:noProof/>
        </w:rPr>
        <w:t>«Не удерживает» именно означает «не сохраняет» или «не может запечатлеть». Ведь скорость вибраций в Тонком Мире настолько превышает нашу физическую способность восприятия, что, если часто насиловать физический мозг для запечатления в нем всех переживаний в Тонком Мире путем повышения его вибраций, то скорая смерть неминуема.</w:t>
      </w:r>
    </w:p>
    <w:p w:rsidR="00075A12" w:rsidRDefault="00075A12">
      <w:pPr>
        <w:pStyle w:val="BodyText2"/>
        <w:rPr>
          <w:noProof/>
        </w:rPr>
      </w:pPr>
      <w:r>
        <w:rPr>
          <w:noProof/>
        </w:rPr>
        <w:t>Я люблю писать с прописной буквы те понятия, которые нужно особенно запечатлеть в сознании читателя. Потому «Культура» можно писать с прописной.</w:t>
      </w:r>
    </w:p>
    <w:p w:rsidR="00075A12" w:rsidRDefault="00075A12">
      <w:pPr>
        <w:pStyle w:val="BodyText2"/>
        <w:rPr>
          <w:noProof/>
        </w:rPr>
      </w:pPr>
      <w:r>
        <w:rPr>
          <w:noProof/>
        </w:rPr>
        <w:t>Явленный Иерарх – Облик, или Индивидуальность, которого был нам уявлен, или выявлен, или показан. Явленное сердце следует понять как сердце, выявления которого можно было наблюдать или, если хотите, – проявившее себя. Иногда «явленный» можно заменить и словом «данный», в смысле «актуальный».</w:t>
      </w:r>
    </w:p>
    <w:p w:rsidR="00075A12" w:rsidRDefault="00075A12">
      <w:pPr>
        <w:pStyle w:val="BodyText2"/>
        <w:rPr>
          <w:noProof/>
        </w:rPr>
      </w:pPr>
      <w:r>
        <w:rPr>
          <w:noProof/>
        </w:rPr>
        <w:t>Конечно, можно сказать о наступлении Века М. верным членам. Относительно авторских прав, конечно, поступите так, как возможно по местным законам. Но имя не должно появляться на книгах. Между прочим, за исключением «Агни Йоги» и «Листов Сада Мории» на всех русских книгах, изданных в Париже, г-н Шклявер не поместил, что все права сохраняются за автором. Но ввиду предательства нам нужно очень охранить книги. Предатели имеют на хранении копии моих манускриптов. Среди них есть еще не опубликованные. Великий Владыка хочет поспешить с изданием и третьей части.</w:t>
      </w:r>
    </w:p>
    <w:p w:rsidR="00075A12" w:rsidRDefault="00075A12">
      <w:pPr>
        <w:pStyle w:val="BodyText2"/>
        <w:rPr>
          <w:noProof/>
        </w:rPr>
      </w:pPr>
      <w:r>
        <w:rPr>
          <w:noProof/>
        </w:rPr>
        <w:t>Получила два кратких письма от Карла Ивановича, извещает меня о появлении брошюрки Василия Иванова и что книжные магазины отказываются принимать на продажу наши книги, а также о закрытии Кооператива – пекарни и булочной. Последнее известие удивило и огорчило. Ибо еще в июне Карл Иванович писал, что Кооператив уже не нуждается в доплате и с осени можно ожидать прибыли. Что же такое произошло и в такой краткий срок, чтоб именно осенью все прикончилось и в результате г-н Вайчулянис потерял бы 3000 лат?</w:t>
      </w:r>
    </w:p>
    <w:p w:rsidR="00075A12" w:rsidRDefault="00075A12">
      <w:pPr>
        <w:pStyle w:val="BodyText2"/>
        <w:rPr>
          <w:noProof/>
        </w:rPr>
      </w:pPr>
      <w:r>
        <w:rPr>
          <w:noProof/>
        </w:rPr>
        <w:t>Не хочется мне кончать письмо на отрицательном и потому добавлю:</w:t>
      </w:r>
    </w:p>
    <w:p w:rsidR="00075A12" w:rsidRDefault="00075A12">
      <w:pPr>
        <w:pStyle w:val="BodyText2"/>
        <w:rPr>
          <w:noProof/>
        </w:rPr>
      </w:pPr>
      <w:r>
        <w:rPr>
          <w:noProof/>
        </w:rPr>
        <w:t>«Я ликую явлением победы. Не увидят ее люди еще некоторое время, но она уже есть. Подождите, нетерпеливые, не глаз, но сердце определяет победу. Когда огненное Построение уже воплощается в Тонком Мире, тогда могут сердца Строителей радоваться. Спящие не чуют, если их вынесут из дома, но пространство уже поет».</w:t>
      </w:r>
    </w:p>
    <w:p w:rsidR="00075A12" w:rsidRDefault="00075A12">
      <w:pPr>
        <w:pStyle w:val="BodyText2"/>
        <w:rPr>
          <w:noProof/>
        </w:rPr>
      </w:pPr>
      <w:r>
        <w:rPr>
          <w:noProof/>
        </w:rPr>
        <w:t>Шлем Вам и супруге Вашей наш самый сердечный привет и радость духовному сотрудничеству. Да будет Вам светло.</w:t>
      </w:r>
    </w:p>
    <w:p w:rsidR="00075A12" w:rsidRDefault="00075A12">
      <w:pPr>
        <w:pStyle w:val="BodyText2"/>
        <w:rPr>
          <w:noProof/>
        </w:rPr>
      </w:pPr>
      <w:r>
        <w:rPr>
          <w:noProof/>
        </w:rPr>
        <w:t>Духом с Вами.</w:t>
      </w:r>
    </w:p>
    <w:p w:rsidR="00075A12" w:rsidRDefault="00075A12">
      <w:pPr>
        <w:pStyle w:val="BodyText2"/>
        <w:rPr>
          <w:noProof/>
        </w:rPr>
      </w:pPr>
      <w:r>
        <w:rPr>
          <w:noProof/>
        </w:rPr>
        <w:t>Прилагаю статью Н.К. о Белом коне, прочтите сочувствующим.</w:t>
      </w:r>
    </w:p>
    <w:p w:rsidR="00075A12" w:rsidRDefault="00075A12">
      <w:pPr>
        <w:pStyle w:val="BodyText2"/>
        <w:rPr>
          <w:noProof/>
        </w:rPr>
      </w:pPr>
    </w:p>
    <w:p w:rsidR="00075A12" w:rsidRDefault="00075A12">
      <w:pPr>
        <w:pStyle w:val="a"/>
      </w:pPr>
      <w:r>
        <w:t>221</w:t>
      </w:r>
      <w:bookmarkStart w:id="0" w:name="с55"/>
      <w:bookmarkEnd w:id="0"/>
    </w:p>
    <w:p w:rsidR="00075A12" w:rsidRDefault="00075A12">
      <w:pPr>
        <w:pStyle w:val="a0"/>
      </w:pPr>
      <w:r>
        <w:t>Е.И.Рерих – К.И.Стурэ</w:t>
      </w:r>
    </w:p>
    <w:p w:rsidR="00075A12" w:rsidRDefault="00075A12">
      <w:pPr>
        <w:pStyle w:val="Date"/>
      </w:pPr>
      <w:r>
        <w:t>19 ноября 1935 г.</w:t>
      </w:r>
    </w:p>
    <w:p w:rsidR="00075A12" w:rsidRDefault="00075A12">
      <w:pPr>
        <w:pStyle w:val="BodyText2"/>
        <w:rPr>
          <w:noProof/>
        </w:rPr>
      </w:pPr>
      <w:r>
        <w:rPr>
          <w:noProof/>
        </w:rPr>
        <w:t>Глубокоуважаемый Карл Иванович, имею два Ваших письма от начала ноября. Итак, Вы начинаете новую полосу жизни. Личное счастье должно только еще больше устремить нас к Высшему. Гармония и красота семейной жизни дают нам опору и силу в служении Общему Благу, потому шлю Вам и Вашей будущей супруге мои искренние приветствия и пожелания всякого счастья.</w:t>
      </w:r>
    </w:p>
    <w:p w:rsidR="00075A12" w:rsidRDefault="00075A12">
      <w:pPr>
        <w:pStyle w:val="BodyText2"/>
        <w:rPr>
          <w:noProof/>
        </w:rPr>
      </w:pPr>
      <w:r>
        <w:rPr>
          <w:noProof/>
        </w:rPr>
        <w:t>Очень порадовались мы и присоединению к Обществу Гаральда Феликсовича. Это большая радость и его отцу. От всего сердца приветствуем его и радуемся всем успехам его. Сын мой намеревается запросить его, не желает ли он иметь некоторые лекарственные корни из наших мест? Мы могли бы выслать ему несколько прекрасных старинных средств с описанием их свойств.</w:t>
      </w:r>
    </w:p>
    <w:p w:rsidR="00075A12" w:rsidRDefault="00075A12">
      <w:pPr>
        <w:pStyle w:val="BodyText2"/>
        <w:rPr>
          <w:noProof/>
        </w:rPr>
      </w:pPr>
      <w:r>
        <w:rPr>
          <w:noProof/>
        </w:rPr>
        <w:t>Также радостно было услышать о том, что «Мир Огненный» уже напечатан. На днях примусь за корректуру третьей части, ибо придется и ее издать в ближайшем времени.</w:t>
      </w:r>
    </w:p>
    <w:p w:rsidR="00075A12" w:rsidRDefault="00075A12">
      <w:pPr>
        <w:pStyle w:val="BodyText2"/>
        <w:rPr>
          <w:noProof/>
        </w:rPr>
      </w:pPr>
      <w:r>
        <w:rPr>
          <w:noProof/>
        </w:rPr>
        <w:t>Упоминаемая Вами брошюра имеется у нас. Автор ее, Василий Иванов, хорошо известен в харбинских кругах. Он открыто читает лекции за гегемонию нынешних хозяев в Харбине. Также любопытно, что деньги на подобные брошюры он получает из немецкого издательства. Существует тесное объединение некоторых национальностей на почве дискредитации всех выдающихся личностей среди моих соотечественников. Дискредитация эта производится систематично, но крайне грубо, и потому успех она имеет лишь среди низкого уровня обывателей, совершенно не разбирающихся в происходящем и занятых главным образом самоедством. В самом Харбине брошюра эта успеха не имела, ибо общественное положение г-на Иванова всем достаточно хорошо известно. Тридцать сребреников настолько вошли сейчас в обиход, что люди перестают этим возмущаться и находят даже всевозможные извинения к принятию их. Но в том же Харбине живет другой и действительно большой писатель, тоже по фамилии Иванов, но по имени Всеволод, который написал прекрасную книгу о Н.К., и она должна выйти в недалеком будущем. Так Свет и тьма ткут свои узоры. Для прекрасной симфонии необходимы густые тона и низкие удары, чтобы лучше выявить всю прозрачность и тонкость высших вибраций. Так и предательства должны сопутствовать каждому истинному подвигу. Ведь символ Иуды вечен. Мы знаем, что перед наступлением сроков темные особенно безумствуют. Потому и внутреннее предательство в построении нашем есть случай самого страшного одержания. Предательство это произошло на почве корыстолюбия и властолюбия. Так Н.К. строил все на принципах общего владения, широкой общественности и гласности, но именно эти принципы кому-то были очень не по душе. Воспользовавшись отсутствием Н.К., предатели решили провести свою захватную политику. Конечно, верные друзья тоже не дремлют, и предатели уже много где осеклись, но злоба их соответствует степени их одержания. Можно очень пожалеть, что врачи все еще не верят и не хотят изучать случаи таких одержаний, таких неожиданных и непонятных перемен в человеке. Случай, происшедший среди бывших сотрудников, мог бы представить ценнейший материал для изучения этого бича человечества. Конечно, если бы задатки к такому предательству не таились в сущности этих бывших сотрудников, то никакое одержание не могло бы иметь место. Так еще раз мы являемся свидетелями непреложного оккультного закона, что при приближении к Источнику Света рано или поздно, но истинная сущность человека должна себя выявить. Конечно, нам была дана характеристика подошедших сотрудников, и мы были предупреждены о возможности предательства, если корыстолюбие и честолюбие будет развиваться в них. Мы мечтали, что Учение поможет нам справиться с этими задатками в них, и были светлые минуты, когда являлась надежда, что они дотянут до срока, после которого опасность одержания не будет им угрожать. Но дух их не выдержал, последнее испытание оказалось им не под силу, и они сорвались у последней черты. Так, мы стоим уже в преддверии срока и спокойно наблюдаем за развитием безумия. Мы уже закалены в битвах и знаем столько побед. Потому дух наш умеет даже радоваться предательству. Ибо огненное очищение скрыто среди ужаса нападений. Ужели устрашимся, когда сквозь ливень уже светит солнце? Мы знаем, что враги будут посрамлены и предатели низвергнуты. Яркая победа суждена. Потому вместе с верными сотрудниками и друзьями, в полном доверии к Руке Водящей мы продолжаем строительство. Предатели же пожрут друг друга, ибо злоба их толкает на саморазрушение. Также интересно то обстоятельство, что они вонзили нож в спину именно тогда, когда все получили от нас: знаки доверия, и когда наша рекомендация открыла им доступ к самым верхам. В истории будущего будет записана еще одна трагическая страница. Конечно, трагедия эта не для нас и нашего строительства, но для предателей и тех, кто по слабости душевной были соблазнены ими. Скажу Вам откровенно, что в конечном итоге мы только выиграем от этого предательства. Ну а временно займемся приготовлениями к битве. Испытанный боец радуется, когда он может проявить свою смелость, умение и находчивость. Под Щитом Владыки радостно сражаться!</w:t>
      </w:r>
    </w:p>
    <w:p w:rsidR="00075A12" w:rsidRDefault="00075A12">
      <w:pPr>
        <w:pStyle w:val="BodyText2"/>
        <w:rPr>
          <w:noProof/>
        </w:rPr>
      </w:pPr>
      <w:r>
        <w:rPr>
          <w:noProof/>
        </w:rPr>
        <w:t>Теперь не скрою, что меня огорчило известие о закрытии Кооператива. В июне Вы писали мне, что Кооператив уже не приносит дефицита, а с осени можно даже ожидать некоторую прибыль. Также приводили и мысли о расширении его. Что же могло произойти в такой краткий срок, результатом чего г-н Вайчулянис потерял 3000 лат? Неужели заведующий был настолько не на высоте? Ведь дело это, как я понимала, было уже налажено. Жаль, очень жаль, ибо идея Кооператива была детищем Феликса Денисовича. Конечно, не зная всех местных условий, трудно судить о таких делах.</w:t>
      </w:r>
    </w:p>
    <w:p w:rsidR="00075A12" w:rsidRDefault="00075A12">
      <w:pPr>
        <w:pStyle w:val="BodyText2"/>
        <w:rPr>
          <w:noProof/>
        </w:rPr>
      </w:pPr>
      <w:r>
        <w:rPr>
          <w:noProof/>
        </w:rPr>
        <w:t>Очень хотелось бы мне знать всех членов Общества поименно, а также какая программа намечена на грядущий сезон. В заключение в связи с обнаруженным предательством хочу привести параграфы из третьей части «Мира Огненного».</w:t>
      </w:r>
    </w:p>
    <w:p w:rsidR="00075A12" w:rsidRDefault="00075A12">
      <w:pPr>
        <w:pStyle w:val="BodyText2"/>
        <w:rPr>
          <w:noProof/>
        </w:rPr>
      </w:pPr>
      <w:r>
        <w:rPr>
          <w:noProof/>
        </w:rPr>
        <w:t>«Иерархическая связь есть одно из проявлений Мира Огненного. Именно могут понять значение такой связи лишь сердца огненные. Лишь они ощутят паутину такой связи, которая держит порядок Мира. Хаос не устает покушаться на эти связи. Кроме распущенного Хаоса, и силы зла пробуют вторгаться и порывать нити. Следует принимать такие битвы как неизбежность. Только понимание битвы может дать истинное мужество. Победа, когда знают, что именно должно быть спасено. Нужно не только подчиниться этой связи, нужно полюбить ее как Щит единственный»</w:t>
      </w:r>
      <w:r>
        <w:rPr>
          <w:rStyle w:val="FootnoteReference"/>
          <w:noProof/>
        </w:rPr>
        <w:footnoteReference w:id="467"/>
      </w:r>
    </w:p>
    <w:p w:rsidR="00075A12" w:rsidRDefault="00075A12">
      <w:pPr>
        <w:pStyle w:val="BodyText2"/>
        <w:rPr>
          <w:noProof/>
        </w:rPr>
      </w:pPr>
      <w:r>
        <w:rPr>
          <w:noProof/>
        </w:rPr>
        <w:t>«Предательство есть, прежде всего, нарушение Иерархии. Оно недопустимо, как открытие Врат тьмы. Когда в каждой книге поминается предательство, значит, такое чудовище должно быть опознано со всех сторон. Оно может проявиться во время Зова, и Озарения, и на пути Новом, и среди Огня и Беспредельности; оно может поражать Иерархию и оскорбить Сердце и даже бороться с Огненным Миром. Ехидна предательства может пресмыкаться на всех путях и может быть поражаема всюду»</w:t>
      </w:r>
      <w:r>
        <w:rPr>
          <w:rStyle w:val="FootnoteReference"/>
          <w:noProof/>
        </w:rPr>
        <w:footnoteReference w:id="468"/>
      </w:r>
      <w:r>
        <w:rPr>
          <w:noProof/>
        </w:rPr>
        <w:t>.</w:t>
      </w:r>
    </w:p>
    <w:p w:rsidR="00075A12" w:rsidRDefault="00075A12">
      <w:pPr>
        <w:pStyle w:val="BodyText2"/>
        <w:rPr>
          <w:noProof/>
        </w:rPr>
      </w:pPr>
      <w:r>
        <w:rPr>
          <w:noProof/>
        </w:rPr>
        <w:t>«Всякие добрые единения нужны. Но не есть единение, когда оно держится на одной гнилой нити. Если сверчок может нарушить настроение, значит, устремление было невелико. Среди огненной битвы требуется единение ненарушимое, только так слагается монолит непобедимый. Нужны такие монолиты»</w:t>
      </w:r>
      <w:r>
        <w:rPr>
          <w:rStyle w:val="FootnoteReference"/>
          <w:noProof/>
        </w:rPr>
        <w:footnoteReference w:id="469"/>
      </w:r>
      <w:r>
        <w:rPr>
          <w:noProof/>
        </w:rPr>
        <w:t>.</w:t>
      </w:r>
    </w:p>
    <w:p w:rsidR="00075A12" w:rsidRDefault="00075A12">
      <w:pPr>
        <w:pStyle w:val="BodyText2"/>
        <w:rPr>
          <w:noProof/>
        </w:rPr>
      </w:pPr>
      <w:r>
        <w:rPr>
          <w:noProof/>
        </w:rPr>
        <w:t>Так перед великим годом все устремляющиеся к Учению Света должны найти мужество к воспитанию в себе духа единения. Основа такого единения заключается прежде всего в великодушии сердца и в понимании значения общего труда, на пользу всем и каждого.</w:t>
      </w:r>
    </w:p>
    <w:p w:rsidR="00075A12" w:rsidRDefault="00075A12">
      <w:pPr>
        <w:pStyle w:val="BodyText2"/>
        <w:rPr>
          <w:noProof/>
        </w:rPr>
      </w:pPr>
      <w:r>
        <w:rPr>
          <w:noProof/>
        </w:rPr>
        <w:t>На призыве к труду и великодушию и кончу мое послание.</w:t>
      </w:r>
    </w:p>
    <w:p w:rsidR="00075A12" w:rsidRDefault="00075A12">
      <w:pPr>
        <w:pStyle w:val="BodyText2"/>
        <w:rPr>
          <w:noProof/>
        </w:rPr>
      </w:pPr>
      <w:r>
        <w:rPr>
          <w:noProof/>
        </w:rPr>
        <w:t>Еще раз приветствую Вас на новой ступени жизни. Всего светлого.</w:t>
      </w:r>
    </w:p>
    <w:p w:rsidR="00075A12" w:rsidRDefault="00075A12">
      <w:pPr>
        <w:pStyle w:val="BodyText2"/>
        <w:rPr>
          <w:noProof/>
        </w:rPr>
      </w:pPr>
      <w:r>
        <w:rPr>
          <w:noProof/>
        </w:rPr>
        <w:t>Духом с Вами.</w:t>
      </w:r>
    </w:p>
    <w:p w:rsidR="00075A12" w:rsidRDefault="00075A12">
      <w:pPr>
        <w:pStyle w:val="Signature"/>
        <w:rPr>
          <w:noProof/>
        </w:rPr>
      </w:pPr>
      <w:r>
        <w:rPr>
          <w:noProof/>
        </w:rPr>
        <w:t>Елена Рерих</w:t>
      </w:r>
    </w:p>
    <w:p w:rsidR="00075A12" w:rsidRDefault="00075A12">
      <w:pPr>
        <w:pStyle w:val="BodyText2"/>
        <w:rPr>
          <w:noProof/>
        </w:rPr>
      </w:pPr>
      <w:r>
        <w:rPr>
          <w:noProof/>
        </w:rPr>
        <w:t>Бывшие сотрудники – г-н Хорш и его супруга и мисс Эстер Лихтман. Возмущенный брат последней от нее отрекся.</w:t>
      </w:r>
    </w:p>
    <w:p w:rsidR="00075A12" w:rsidRDefault="00075A12">
      <w:pPr>
        <w:pStyle w:val="BodyText2"/>
        <w:rPr>
          <w:noProof/>
        </w:rPr>
      </w:pPr>
    </w:p>
    <w:p w:rsidR="00075A12" w:rsidRDefault="00075A12">
      <w:pPr>
        <w:pStyle w:val="a"/>
      </w:pPr>
      <w:r>
        <w:t>222</w:t>
      </w:r>
    </w:p>
    <w:p w:rsidR="00075A12" w:rsidRDefault="00075A12">
      <w:pPr>
        <w:pStyle w:val="a0"/>
      </w:pPr>
      <w:r>
        <w:t>Е.И.Рерих – Ф.Грант, З.Г. и М.Лихтманам</w:t>
      </w:r>
    </w:p>
    <w:p w:rsidR="00075A12" w:rsidRDefault="00075A12">
      <w:pPr>
        <w:pStyle w:val="Date"/>
      </w:pPr>
      <w:r>
        <w:t>22 ноября 1935 г.</w:t>
      </w:r>
    </w:p>
    <w:p w:rsidR="00075A12" w:rsidRDefault="00075A12">
      <w:pPr>
        <w:pStyle w:val="BodyText2"/>
        <w:spacing w:after="60"/>
        <w:ind w:firstLine="0"/>
        <w:jc w:val="center"/>
        <w:rPr>
          <w:noProof/>
        </w:rPr>
      </w:pPr>
      <w:r>
        <w:rPr>
          <w:noProof/>
        </w:rPr>
        <w:t>КОНФИДЕНЦИАЛЬНО</w:t>
      </w:r>
    </w:p>
    <w:p w:rsidR="00075A12" w:rsidRDefault="00075A12">
      <w:pPr>
        <w:pStyle w:val="BodyText2"/>
        <w:rPr>
          <w:noProof/>
        </w:rPr>
      </w:pPr>
      <w:r>
        <w:rPr>
          <w:noProof/>
        </w:rPr>
        <w:t>Родные и любимые, Ваши трогательные весточки пришли именно в памятный День. Спасибо, родные, за эти приношения сердца Вашего. И мы, стоя в преддверии к светлому будущему, вспоминали все пройденное и пережитое с Вами, все прекрасное, радостное и трудное. Глубокая признательность живет в сердце за Благое Водительство на пройденном пути великого жизненного учения. Знание будущего окрыляет нас, и мы преисполнены радостной готовностью встретить бой за справедливость и продолжать светлое строительство.</w:t>
      </w:r>
    </w:p>
    <w:p w:rsidR="00075A12" w:rsidRDefault="00075A12">
      <w:pPr>
        <w:pStyle w:val="BodyText2"/>
        <w:rPr>
          <w:noProof/>
        </w:rPr>
      </w:pPr>
      <w:r>
        <w:rPr>
          <w:noProof/>
        </w:rPr>
        <w:t>Получили Вашу телеграмму о дискредитации имени, проводимой Цалахадом. Очень ждем подробностей, по каким именно линиям, в каких размерах и среди кого проводится эта политика саморазрушения. Любопытно наблюдать эту степень невежества. Сейчас я окончила писать под диктовку Н.К. его обращение к друзьям. Послание это очень просим Вас перевести на английский язык и даже на испанский и широко ознакомить с его содержанием всех друзей и юристов. Там достаточно сказано о Пакте. Особенно обратите внимание на то, сколько лет уже прошло со времени первой Конференции в Брюгге (на которой присутствовала и известная Вам г-жа Мигель), также на все количество статей и призывов к охране памятников искусства, вышедших из-под пера Н.К. от самого начала его общественной деятельности, то есть сорок лет тому назад. Ну, да Вы все это знаете, имеете печатные свидетельства и потому можете дать достойный отпор всем подобным инсинуациям.</w:t>
      </w:r>
    </w:p>
    <w:p w:rsidR="00075A12" w:rsidRDefault="00075A12">
      <w:pPr>
        <w:pStyle w:val="BodyText2"/>
        <w:rPr>
          <w:noProof/>
        </w:rPr>
      </w:pPr>
      <w:r>
        <w:rPr>
          <w:noProof/>
        </w:rPr>
        <w:t>Теперь, в связи с клеветнической деятельностью одержимых Сказано:</w:t>
      </w:r>
    </w:p>
    <w:p w:rsidR="00075A12" w:rsidRDefault="00075A12">
      <w:pPr>
        <w:pStyle w:val="BodyText2"/>
        <w:rPr>
          <w:noProof/>
        </w:rPr>
      </w:pPr>
      <w:r>
        <w:rPr>
          <w:noProof/>
        </w:rPr>
        <w:t>«Почти пошли к самому Президенту, пошли к Вагнеру и Копл. Мерзость основана на нелепости статей Пауэла. Так можно на все ответить». Так, родные, примите во внимание, с каким именно негодным оружием они действуют. Ведь каждому мало-мальски интеллигентному человеку бросается в глаза грубая нарочитость и полная невежественность заметок Пауэла. У Вас же имеются прекрасные опровержения этим гнуснейшим выдумкам в виде других газетных выдержек и писем, как монгольской книги Девана, так и писем из японских источников. Пришлем Вам на всякий случай еще копии японских документов, указующих на шир игноранс</w:t>
      </w:r>
      <w:r>
        <w:rPr>
          <w:rStyle w:val="FootnoteReference"/>
          <w:noProof/>
        </w:rPr>
        <w:footnoteReference w:id="470"/>
      </w:r>
      <w:r>
        <w:rPr>
          <w:noProof/>
        </w:rPr>
        <w:t xml:space="preserve"> занимающихся клеветою и также на то, что именно два американских ботаника были главными сеятелями гнусной клеветы. Покажите их друзьям и юристам. Монголы настолько были внимательны, что даже выпустили книгу о Н.К. Сам Галахад выдал нам документы, свидетельствующие о вредной деятельности подосланных ботаников и о спицах в колеса, поставленных Олд Хаусом, и еще о многом другом. Потому-то он так и боится. Но как глупы все его действия сейчас! Впрочем, имея советников в лице трех одержимых, действительно ум может зайти за разум! Нам нужны сейчас друзья среди республиканцев, как ценны были бы для них некоторые факты. Если он нас вынудит своей клеветой и грубостью, то возможно, что нам придется ими воспользоваться. Также нужны влиятельные друзья и среди южноамериканцев. Нужно укреплять повсеместно наши позиции. Необходимо намекнуть им о захвате и бесчестных действиях одержимых. Часто у этих латинских народов чувство чести понимается высоко. Также и Фриду необходимо хорошо ознакомить с их мерзкой тактикой использования нелепых заметов Пауэла, чтобы очернить имя. Непременно покажите ей все имеющиеся у Вас на руках документы, ярко опровергающие все подобные гнуснейшие инсинуации. Характерно, что в местных тамошних газетах были намеки на то, что заметки Пауэла были фабрикацией, и не без участия американского консульства. Также нечего скрывать «Белуху», ибо это была утвержденная Корпорация. Сколько выдающихся американцев и прочих иностранцев стремилось и стремятся получить всевозможные концессии во всех странах мирах. Неужели все они движимы лишь политическими соображениями? Ведь естественно, что, питая самые дружественные чувства к Америке, мы всегда старались помочь и предоставить ей первые возможности. «Белуха» была дана, но тот, кто заведовал у нас финансовой стороною всех дел, никогда ничего не мог сорганизовать. Так на все у нас есть ответы. И скрывать нечего. А разве предположенный Кооператив имеет в себе что-либо предосудительное? Разве сам Галахад не принимал в нем деятельное участие? Так, мы могли бы послать страницу тамошней газеты, в которой расписаны все перспективы предположенного строительства и Кооператива. Так, деньги приходят туда из другого источника. Можно наблюдать, как уплыли все возможности от тех, кому было предложено. В корне ищите прежде всего глубокое невежество, порождающее сомнение, страх, зависть и злобу.</w:t>
      </w:r>
    </w:p>
    <w:p w:rsidR="00075A12" w:rsidRDefault="00075A12">
      <w:pPr>
        <w:pStyle w:val="BodyText2"/>
        <w:rPr>
          <w:noProof/>
        </w:rPr>
      </w:pPr>
      <w:r>
        <w:rPr>
          <w:noProof/>
        </w:rPr>
        <w:t>Теперь, родные, Вы можете убедиться, как мудро, что Пути остаются Неисповедимыми. Истинно, дано было знать лишь то, что могло быть дано при угрозе возможности предательства темных сил. Вспоминается, как еще в 27-м году было Сказано: «Еще десять лет можно ожидать самых изысканных предательств». Так все было предусмотрено, все было известно. Потому думающие, что они разрушают план Света, в действительности заняты саморазрушением. Так все сокровенное испокон веков было сокрыто от предателей. Они выполняют то, что должны выполнить. Каждый добровольно принимает на себя роль, отвечающую его сущности в строительстве Света. Убиральщики гнили и сора необходимы при новом строительстве. Да, одержимым следовало бы перечесть многие параграфы из «Иерархии». Особенно параграфы 370 и 376.</w:t>
      </w:r>
    </w:p>
    <w:p w:rsidR="00075A12" w:rsidRDefault="00075A12">
      <w:pPr>
        <w:pStyle w:val="BodyText2"/>
        <w:rPr>
          <w:noProof/>
        </w:rPr>
      </w:pPr>
      <w:r>
        <w:rPr>
          <w:noProof/>
        </w:rPr>
        <w:t>Пришло письмо от Катрин, сообщает много ценного. Так, три юриста на нашей стороне. Истинно, корыстолюбие и нечестность лежат в основе всего предательства их. Как правильно дано определение – «вор поможет». Истинно, раскроются многие воровские ухватки. Вы, вероятно, уже знаете от Катрин историю с ящичком из-под золота. Ведь это классический эпизод! Да, она страшно была оклеветана ими. У меня сердце болит, когда я вспоминаю все, что говорилось против нее. Теперь о доверенности нашей. Вы уже имеете высказанные нами соображения. Конечно, неплохо было бы дать ее Фриде. Ведь то обстоятельство, что Дэвид Грант является братом Франсис, усложняет многое. И нам очень не хочется подводить Модрочку под лишние удары. Конечно, Вы обсудите это с Фридой. Нужно поступить так, как выгоднее и полезнее для дела. Ждем очень результата Вашего свидания с Фридой. Нужно возможно полнее ознакомить ее со всеми обстоятельствами и подробностями. Нам нечего скрывать, и у Вас, и у нас столько ценнейших документов в руках. Очень ждем дальнейших подробностей о клеветнической деятельности г-жи Хорш. Нужно выявлять ее истинный лик, где возможно. Многочислен ли ее класс по Агни Йоге? Поучительно наблюдать превращение людских ликов! Так «рыцарь», на протяжении тысячелетий (по утверждению белокурой предательницы) служивший Таре и вновь принесший свое достояние, неожиданно превращается в изысканного предателя и кончает своим истинным выявлением в виде Шейлока!</w:t>
      </w:r>
    </w:p>
    <w:p w:rsidR="00075A12" w:rsidRDefault="00075A12">
      <w:pPr>
        <w:pStyle w:val="BodyText2"/>
        <w:rPr>
          <w:noProof/>
        </w:rPr>
      </w:pPr>
      <w:r>
        <w:rPr>
          <w:noProof/>
        </w:rPr>
        <w:t>Думается мне, что этот «рыцарь» уже не раз был повинен в мелких предательствах, и сейчас ему была дана последняя возможность искупления. Мало кто осознает, что ужас тяжкой кармы именно заключается в том, что дух редко имеет возможность преобороть ее. Гибельность ее в том, что если человек тотчас же не осознает совершенного им проступка и не приступит к немедленному искуплению, то карма его будет увлекать все глубже и глубже в вихрь или условия, соответствующие его внутренней сущности, и тем самым возможность искупления будет неимоверно затруднена. Так кармические условия последующих воплощений предателя утяжеляются в ужасающей прогрессии.</w:t>
      </w:r>
    </w:p>
    <w:p w:rsidR="00075A12" w:rsidRDefault="00075A12">
      <w:pPr>
        <w:pStyle w:val="BodyText2"/>
        <w:rPr>
          <w:noProof/>
        </w:rPr>
      </w:pPr>
      <w:r>
        <w:rPr>
          <w:noProof/>
        </w:rPr>
        <w:t>Относительно предложения Зины повидать Хисса думаю, что сейчас лучше повременить. Когда Ваши права как Трэстис утвердятся и предатели начнут сдавать позиции, тогда можно будет повидать и его. Хисс еще в прошлом январе переслал мне через г-жу Хорш милое письмо. Я ответила на него и передала письмо вместе с индусской фигуркой предательнице для вручения их ему. Но ни акноледжмента о получении им фигурки, ни ответа на письмо я уже не получила. Думаю, что статуэтка эта, так же как чашечки г-же Сутро и тибетские чашечки Ф.Стоксу, были презентованы предательницей от своего имени. Между прочим, чашечки, за исключением тибетской, были выписаны Юрием для меня из Лагора. Между прочим, на поездку предательницы в Америку именно Хисс прислал полторы тысячи долларов. Думаю, что он дал и на их поездку в Европу. Потому тем страннее была задержка в уплате последних сотен долларов за купленную им картину</w:t>
      </w:r>
    </w:p>
    <w:p w:rsidR="00075A12" w:rsidRDefault="00075A12">
      <w:pPr>
        <w:pStyle w:val="BodyText2"/>
        <w:rPr>
          <w:noProof/>
        </w:rPr>
      </w:pPr>
      <w:r>
        <w:rPr>
          <w:noProof/>
        </w:rPr>
        <w:t>Теперь обратите внимание: «Ужасно падение. Не поминайте это имя – отныне он Леви. Не надо его между сотрудниками. Преступник, хотя одержимый, но все-таки великий преступник – предатель. Так, можно от него оградиться. Имя его можно употреблять в делах, но между собою он не заслуживает даже произношения – просто предатель. Но победа Ваша сияет. Наблюдайте, как предатели готовят себе гибель».</w:t>
      </w:r>
    </w:p>
    <w:p w:rsidR="00075A12" w:rsidRDefault="00075A12">
      <w:pPr>
        <w:pStyle w:val="BodyText2"/>
        <w:rPr>
          <w:noProof/>
        </w:rPr>
      </w:pPr>
      <w:r>
        <w:rPr>
          <w:noProof/>
        </w:rPr>
        <w:t>«Посылаю привет ко дню многих памятных знаков. Учитель рад Вашей твердости, именно так нужно встречать нападения тьмы. Нужно не допускать недоумия, но ясно отвечать всей злобе. Венки лавровые давались после боя». «Нить серебряная – символ сияющий связи и доверия. Можно довести представление о связи до такой ясности, что нить будет как бы ощутима. Явление Облика Руководителя не покинет, так же как и нить связи. Но воля свободна, она может порвать струны любой арфы. Уже Говорил, как жалобно звучат навсегда порванные струны. Истинно, даже в чаду самого ужасного одержания слышны стенания разорванных струн. Среди хаоса самые потрясающие стоны именно от таких погибших нитей. Болезни рождаются от подобных преступных действий. Предатели рвут самые священные нити. Потому предательство есть худший проступок против Мира Огненного. Что же может быть позорнее?!»</w:t>
      </w:r>
      <w:r>
        <w:rPr>
          <w:rStyle w:val="FootnoteReference"/>
          <w:noProof/>
        </w:rPr>
        <w:footnoteReference w:id="471"/>
      </w:r>
      <w:r>
        <w:rPr>
          <w:noProof/>
        </w:rPr>
        <w:t xml:space="preserve"> </w:t>
      </w:r>
    </w:p>
    <w:p w:rsidR="00075A12" w:rsidRDefault="00075A12">
      <w:pPr>
        <w:pStyle w:val="BodyText2"/>
        <w:rPr>
          <w:noProof/>
        </w:rPr>
      </w:pPr>
      <w:r>
        <w:rPr>
          <w:noProof/>
        </w:rPr>
        <w:t>«На все посягают темные. Законы для них не существуют. Они потеряли цель, ибо разрушение бесцельно. Пощечины получают предатели, но, мерзкие, они кипят злобою. Редка такая злоба, лишь сам иерофант зла может питать ее. Наблюдаю отвратительные сцены. Не знаю, чего больше, но мерзость во всем. Пусть надуваются. Пусть Модра посетит Роуа. Явление Щита утвердит ваше положение. Напрягайте единение к победе. Не будет несчастья, пока со Мною. Явите доспех». Так, родные, проявим величайшее единение, ибо в этом залог победы. Объединенная энергия наша, как мощный таран, прободает все стены неприятельские. Но если мы расщепим ее на щепки, то и результат будет соответствовать мусорной куче. Потому, родные, молю о полном единении. Дайте нам возможность укрепить Ваше положение.</w:t>
      </w:r>
    </w:p>
    <w:p w:rsidR="00075A12" w:rsidRDefault="00075A12">
      <w:pPr>
        <w:pStyle w:val="BodyText2"/>
        <w:rPr>
          <w:noProof/>
        </w:rPr>
      </w:pPr>
      <w:r>
        <w:rPr>
          <w:noProof/>
        </w:rPr>
        <w:t>Сейчас пришло еще много прекрасных статей о Н.К., появившихся в местах, где они проезжали. Ведь на каждой остановке парохода к пристани собирались наши соотечественники и иностранцы приветствовать Н.К. Удивительно, откуда только они узнавали; много, очень много друзей разбросано по миру. Когда-нибудь расскажем много трогательного, что Н.К. не мог доверять почте. Почитание имени растет, и Василии Ивановы со своими брошюрами только возмущают воды. Также радуют нас наши Общества в Латвии и Литве. Лучшие люди подходят, и являются большие мысли. Задумывают целые санатории и просветительные очаги на лоне природы. Так все растет. Подошел близко и сын Феликса Денисовича Лукина. Пишутся новые книги на основании Учения. Переводятся на разные языки книги Учения. Так, радость живет в сердце, предчувствуя великую новую ступень, которую будем слагать без предателей, но в тесном сотрудничестве с испытанными сотрудниками. Получила трогательное письмо от Дедлей. Отвечу позднее, я ведь сейчас пишу все русские письма для Н.К., Яруя не справится. Родные мои, обнимаю Вас и держу у сердца.</w:t>
      </w:r>
    </w:p>
    <w:p w:rsidR="00075A12" w:rsidRDefault="00075A12">
      <w:pPr>
        <w:pStyle w:val="Signature"/>
        <w:rPr>
          <w:noProof/>
        </w:rPr>
      </w:pPr>
      <w:r>
        <w:rPr>
          <w:noProof/>
        </w:rPr>
        <w:t>Е.Р.</w:t>
      </w:r>
    </w:p>
    <w:p w:rsidR="00075A12" w:rsidRDefault="00075A12">
      <w:pPr>
        <w:pStyle w:val="BodyText2"/>
        <w:rPr>
          <w:noProof/>
        </w:rPr>
      </w:pPr>
      <w:r>
        <w:rPr>
          <w:noProof/>
        </w:rPr>
        <w:t>О Кооперативе в Канзасе, может быть, пока не говорить юристам. Пусть сначала закончится экспедиция. Все отчеты по ней должны быть закончены к первому февраля. Конечно, они так все тянут, что всякие счеты с ними еще продолжатся и на весну. Пока Н.К. и Юрий находятся на службе Департамента, они должны подчиняться их регюлэшенсам</w:t>
      </w:r>
      <w:r>
        <w:rPr>
          <w:rStyle w:val="FootnoteReference"/>
          <w:noProof/>
        </w:rPr>
        <w:footnoteReference w:id="472"/>
      </w:r>
      <w:r>
        <w:rPr>
          <w:noProof/>
        </w:rPr>
        <w:t>. Они шлют повторные телеграммы о невыдаче публисити. Сами понимаете, откуда страх. Но если до Вас дойдут слухи, что одержимые и сам Галахад распространяют слухи, то Вы можете осведомить о Кооперативе юристов. Конечно, на почве чисто экономического Кооператива, который был известен многим лицам и банкам, одержимые могут сплести свою мерзость. Но у нас есть документ, подписанный г-ном Хоршем, о том, что г-н Галахад давал деньги на кооперативный банк в Канзасе. Так будьте на дозоре. Ничем не смущайтесь, ибо на все есть ответы и документы. Все мерзости могут быть разбиты, но, конечно, нужна находчивость и зоркость. Так неимоверно важно достать клеветнический циркуляр, разосланный Галахадом с дискредитацией имени, если только он действительно существовал. Пожалуй, он это делает устно. Но и словесную клевету нужно установить.</w:t>
      </w:r>
    </w:p>
    <w:p w:rsidR="00075A12" w:rsidRDefault="00075A12">
      <w:pPr>
        <w:pStyle w:val="BodyText2"/>
        <w:rPr>
          <w:noProof/>
        </w:rPr>
      </w:pPr>
      <w:r>
        <w:rPr>
          <w:noProof/>
        </w:rPr>
        <w:t>Послали поздравление г-же Скунмэкер со счастливым событием. С большим интересом ожидаю подробностей открытия их Общества. Сторка я просто расцеловала бы. Истинно, ничего другого г-жа Хорш не заслужила, как быть публично побитой. Так, родные, укрепляйте друзей. Да, Катрин пишет, что Фрида ей говорила, что г-н Хорш имеет семь шер от Мастер-Института. Не принадлежат ли эти шеры Вам, родные, и нам? Ведь он какие-то шеры забрал у Вас? Ну да это Вы, вероятно, знаете лучше нас. Должна кончать. Еще раз обнимаю Вас и шлю Вам всю нежность мою. Щит Владыки над Вами. Ничто не осилит этот Щит Света. Как здоровье Софьи Михайловны? Пришла посылка, чудесный ящичек. Прошу родного Авираха передать мою благодарность его милым ученицам. Они меня так балуют. Где сейчас моя Мари, неужели она может жить в ауре предателей? Что Джесс Снейдер? Всюду собирайте свидетельства.</w:t>
      </w:r>
    </w:p>
    <w:p w:rsidR="00075A12" w:rsidRDefault="00075A12">
      <w:pPr>
        <w:pStyle w:val="Signature"/>
        <w:rPr>
          <w:noProof/>
        </w:rPr>
      </w:pPr>
      <w:r>
        <w:rPr>
          <w:noProof/>
        </w:rPr>
        <w:t>Сердцем и духом с Вами.</w:t>
      </w:r>
    </w:p>
    <w:p w:rsidR="00075A12" w:rsidRDefault="00075A12">
      <w:pPr>
        <w:pStyle w:val="BodyText2"/>
        <w:rPr>
          <w:noProof/>
        </w:rPr>
      </w:pPr>
      <w:r>
        <w:rPr>
          <w:noProof/>
        </w:rPr>
        <w:t>Получила ли Зина монографию Н.К., изданную монгольским Правительством, которую Н.К. послал еще из Пекина? Ввиду нынешних обстоятельств не была ли она перехвачена в Доме? Ведь она была послана в начале сентября. Копию можно дать и Тарухану – пишем ему, чтобы он узнал от Вас о происходящем, о всяких фродси крукс</w:t>
      </w:r>
      <w:r>
        <w:rPr>
          <w:rStyle w:val="FootnoteReference"/>
          <w:noProof/>
        </w:rPr>
        <w:footnoteReference w:id="473"/>
      </w:r>
      <w:r>
        <w:rPr>
          <w:noProof/>
        </w:rPr>
        <w:t>. Сейчас получили телеграмму от Амриды, содержание которой Вам, вероятно, известно. Если банкротство некоего лица, по словам Шульца, может сделать из него мартир</w:t>
      </w:r>
      <w:r>
        <w:rPr>
          <w:rStyle w:val="FootnoteReference"/>
          <w:noProof/>
        </w:rPr>
        <w:footnoteReference w:id="474"/>
      </w:r>
      <w:r>
        <w:rPr>
          <w:noProof/>
        </w:rPr>
        <w:t>, то лучше затянуть, а в то же время выявить совершенный им фрод</w:t>
      </w:r>
      <w:r>
        <w:rPr>
          <w:rStyle w:val="FootnoteReference"/>
          <w:noProof/>
        </w:rPr>
        <w:footnoteReference w:id="475"/>
      </w:r>
      <w:r>
        <w:rPr>
          <w:noProof/>
        </w:rPr>
        <w:t>. Тогда мартирдом</w:t>
      </w:r>
      <w:r>
        <w:rPr>
          <w:rStyle w:val="FootnoteReference"/>
          <w:noProof/>
        </w:rPr>
        <w:footnoteReference w:id="476"/>
      </w:r>
      <w:r>
        <w:rPr>
          <w:noProof/>
        </w:rPr>
        <w:t xml:space="preserve"> приобретет обратное значение. Конечно, мы вполне полагаемся на юридическое суждение Шульца, Фриды и Дэвида Гранта о том, как лучше это произвести. Также получили из журнала Пауэла в Шанхае интересную заметку, копию которой прилагаем. Из нее видно, что журнал Пауэла сам по себе рассуждает здраво. Это лишь доказывает, что на него были давления из Олд Хауса, о чем мы имели намеки. Верим, что южноамериканские представители окажутся просвещеннее и порядочнее Галахада – очень интересно знать содержание его эпистолтис</w:t>
      </w:r>
      <w:r>
        <w:rPr>
          <w:rStyle w:val="FootnoteReference"/>
          <w:noProof/>
        </w:rPr>
        <w:footnoteReference w:id="477"/>
      </w:r>
      <w:r>
        <w:rPr>
          <w:noProof/>
        </w:rPr>
        <w:t>, а также реакцию. Все, относящееся до экспедиции, включая и копии японских писем, опять Вам прилагаемых, храните очень бережно в одном досье. Когда закончатся официальные к Агрикультурному Департаменту отношения, тогда мы поговорим о многом. В январе начнутся некоторые лучшие сочетания светил для действий. Деятельно соберем все нужнейшие факты. Всеми силами охраняйте переписку и документы от посягательств. Замки меняются, машинки исчезают – многое творится. Ночные обходы совершаются. Стекла разбиваются. Будьте на Священном Дозоре.</w:t>
      </w:r>
    </w:p>
    <w:p w:rsidR="00075A12" w:rsidRDefault="00075A12">
      <w:pPr>
        <w:pStyle w:val="BodyText2"/>
        <w:rPr>
          <w:noProof/>
        </w:rPr>
      </w:pPr>
    </w:p>
    <w:p w:rsidR="00075A12" w:rsidRDefault="00075A12">
      <w:pPr>
        <w:pStyle w:val="a"/>
      </w:pPr>
      <w:r>
        <w:t>223</w:t>
      </w:r>
    </w:p>
    <w:p w:rsidR="00075A12" w:rsidRDefault="00075A12">
      <w:pPr>
        <w:pStyle w:val="a0"/>
      </w:pPr>
      <w:r>
        <w:t>Е.И.Рерих – З.Г. и М.Лихтманам</w:t>
      </w:r>
    </w:p>
    <w:p w:rsidR="00075A12" w:rsidRDefault="00075A12">
      <w:pPr>
        <w:pStyle w:val="Date"/>
      </w:pPr>
      <w:r>
        <w:t>26 ноября 1935 г.</w:t>
      </w:r>
    </w:p>
    <w:p w:rsidR="00075A12" w:rsidRDefault="00075A12">
      <w:pPr>
        <w:pStyle w:val="BodyText2"/>
        <w:jc w:val="center"/>
        <w:rPr>
          <w:noProof/>
        </w:rPr>
      </w:pPr>
      <w:r>
        <w:rPr>
          <w:noProof/>
        </w:rPr>
        <w:t>ДОВЕРИТЕЛЬНО</w:t>
      </w:r>
    </w:p>
    <w:p w:rsidR="00075A12" w:rsidRDefault="00075A12">
      <w:pPr>
        <w:pStyle w:val="BodyText2"/>
        <w:rPr>
          <w:noProof/>
        </w:rPr>
      </w:pPr>
      <w:r>
        <w:rPr>
          <w:noProof/>
        </w:rPr>
        <w:t>Только Зине и Морису</w:t>
      </w:r>
    </w:p>
    <w:p w:rsidR="00075A12" w:rsidRDefault="00075A12">
      <w:pPr>
        <w:pStyle w:val="BodyText2"/>
        <w:rPr>
          <w:noProof/>
        </w:rPr>
      </w:pPr>
      <w:r>
        <w:rPr>
          <w:noProof/>
        </w:rPr>
        <w:t>Родные мои, пишу Вам совершенно доверительно. Конечно, Фрида – наиболее желательный сотрудник. Шульц не откажет в совете, но ему самому нужно быть очень осторожным с Эрнстом. Что же касается до Дэвида Гранта, то его близкое родство с Франсис делает его выступления неубедительными. Кроме того, он находился в дружественных отношениях с Леви, и, как мы видим, при первом же свидании с двумя предателями, при безобразной сцене с демонстрацией чеков он, как говорится, пожух. Потому участие Фриды во всех отношениях будет лучшим решением. Она, видимо, хорошо понимает истинную сущность предателя. Привожу Вам вполне доверительно сказанное: «Гартманн полезно думает. Менее пригоден Дэвид Грант. Он не прочь пролить слезу над предателем и по малому росту не видит, где Свет». По счастью, кажется, и обстоятельства так складываются, что сам он и Франсис начинают понимать, что ему трудно и даже почти невозможно вести это дело. Таким образом, не будет обиды со стороны Франсис, что сейчас нужно всячески избежать, ибо только полным объединением можем мы победить. Нужно это обстоятельство осторожно вводить в ее сознание, вернее, закреплять.</w:t>
      </w:r>
    </w:p>
    <w:p w:rsidR="00075A12" w:rsidRDefault="00075A12">
      <w:pPr>
        <w:pStyle w:val="BodyText2"/>
        <w:rPr>
          <w:noProof/>
        </w:rPr>
      </w:pPr>
      <w:r>
        <w:rPr>
          <w:noProof/>
        </w:rPr>
        <w:t xml:space="preserve">Мы не можем сентиментальничать, ибо вопрос идет о спасении дел Данных. «Именно не допустимы никакие попустительства и полумеры, от которых погибает весь мир». «На всех путях следует поражать предателей». Ведь они всюду забегут. Я уже писала, что главный удар их будет очернить перед Галахадом и Олд Хаусом. Жаль, что Франсис не смогла раньше съездить в столицу и повидать Роуа и Г.Боргеса. Я писала о проворстве предателей. Сейчас, конечно, им легче всего действовать, пользуясь Галахадом и враждебностью Олд Хауса. Их цель – дискредитировать настолько, чтобы воспрепятствовать приезду. Имейте это в виду и пресекайте нелепые и гнусные построения мерзавцев. Помните, что у нас на все есть ответ. Конечно, накрытие Леви в жульничестве было бы большим козырем. Кому-то пришлось бы очень призадуматься над своей дружбой с уличенным жуликом. Помните – «вор поможет». Так «на всех путях следует поражать предателей». Обдумайте план действий с Фридой. Если бы удалось установить его жульничество и с помощью Бондхолдеров удалить из Борда Трэстис и затем провести расширение Борда новыми членами и полное восстановление имени, то можно было бы действительно ожидать нового расцвета Учреждений. Так, с предателями нельзя допустить полумер. Они должны понести заслуженную ими кару. «Можно проявить суровость к предателям». Ведь тот, кто мягок с предателем, сам таит в себе предательство, это нужно запомнить твердо. </w:t>
      </w:r>
    </w:p>
    <w:p w:rsidR="00075A12" w:rsidRDefault="00075A12">
      <w:pPr>
        <w:pStyle w:val="BodyText2"/>
        <w:rPr>
          <w:noProof/>
        </w:rPr>
      </w:pPr>
      <w:r>
        <w:rPr>
          <w:noProof/>
        </w:rPr>
        <w:t>«Учитель покажет, как ученики могут избежать опасности, когда крепка связь. Понимать ее нужно во всей жизненности, не только по праздникам, но среди всех трудов. Священный огонь должен гореть всегда. Учитель утверждает победу. Нельзя показать себя врагом Владыки без поражения»</w:t>
      </w:r>
      <w:r>
        <w:rPr>
          <w:rStyle w:val="FootnoteReference"/>
          <w:noProof/>
        </w:rPr>
        <w:footnoteReference w:id="478"/>
      </w:r>
      <w:r>
        <w:rPr>
          <w:noProof/>
        </w:rPr>
        <w:t xml:space="preserve">. </w:t>
      </w:r>
    </w:p>
    <w:p w:rsidR="00075A12" w:rsidRDefault="00075A12">
      <w:pPr>
        <w:pStyle w:val="BodyText2"/>
        <w:rPr>
          <w:noProof/>
        </w:rPr>
      </w:pPr>
      <w:r>
        <w:rPr>
          <w:noProof/>
        </w:rPr>
        <w:t>Так, родные, приложим всю зоркость и находчивость и поступим с предателями по справедливости. Радночка писала, что гонорар Фриды может быть большим. Этот вопрос тоже нужно осторожно выяснить. Вы знаете наше денежное положение. И что мы можем искать возможности лишь около картин. Также Вы теперь понимаете, что даже если бы Амос был свободен, он все же не мог бы сейчас приехать. Можете себе представить, если бы эти мерзавцы привели бы в исполнение свою угрозу встретить его на пароходе с подкупленными Бондхолдерами и «ту сэрв ве пэперс»</w:t>
      </w:r>
      <w:r>
        <w:rPr>
          <w:rStyle w:val="FootnoteReference"/>
          <w:noProof/>
        </w:rPr>
        <w:footnoteReference w:id="479"/>
      </w:r>
      <w:r>
        <w:rPr>
          <w:noProof/>
        </w:rPr>
        <w:t>. Мы не должны делать себе иллюзий, что предатели не воспользуются такими гнусными мерами. Потому мы уже просили Вас запросить юристов, могут ли они устроить подобную встречу Амосу? Доведите до сведения Фриды эту предательскую угрозу. Конечно, Вы и мы знаем, что действие это не может иметь никаких последствий, но инсценировать его для дискредитации имени они могут. Мы должны помнить, что изобретательность их чисто дьявольская. Они одержимы безумием – только бы разрушить, и именно это безумие не позволяет им усмотреть гибельные последствия для себя. Потому нужно сначала обезвредить их. Лучшим действием, конечно, будет обнаружить истинный лик Леви, все его жульнические операции. Истинно, с ним нужны сильные действия. Он ведь трус, и потому нужны именно сильные действия, чтобы сбить его наглость. Так, «нужно проявить суровость к предателям». Они посягнули на самое Священное, пошли против Самого Владыки. Это мы должны помнить ежесекундно. Преступны будут полумеры.</w:t>
      </w:r>
    </w:p>
    <w:p w:rsidR="00075A12" w:rsidRDefault="00075A12">
      <w:pPr>
        <w:pStyle w:val="BodyText2"/>
        <w:rPr>
          <w:noProof/>
        </w:rPr>
      </w:pPr>
      <w:r>
        <w:rPr>
          <w:noProof/>
        </w:rPr>
        <w:t>Родные мои, сердце мое говорит, что мы можем вполне доверять «лучшим встречным людям». Очень люблю Модрочку, но опасаюсь ее некоторой невоздержности и неподвижности. Так важно запомнить самые яркие формулы и ясное представление обо всем деле. Нам необычайно важно выяснить точную формулу «эмбаррассмента»</w:t>
      </w:r>
      <w:r>
        <w:rPr>
          <w:rStyle w:val="FootnoteReference"/>
          <w:noProof/>
        </w:rPr>
        <w:footnoteReference w:id="480"/>
      </w:r>
      <w:r>
        <w:rPr>
          <w:noProof/>
        </w:rPr>
        <w:t>, о котором пишет Франсис. Н.К. никогда ни о чем не просил американское представительство и ничем не затруднил Американское Правительство на Дальнем Востоке. Пожалуйста, узнайте, в чем состояло это «эмбаррассмент Правительства». Нужны факты. Конечно, два мерзавца-ботаника посеяли черные семена именно среди английского и американского консульств, но все же даже японцы раскусили их деятельность, и это не послужило к украшению американской репутации. Кроме того, эти мерзавцы имели и паспорта от Советского Правительства; спрашивается – с какой целью? И посещали безбожников часто... Много черноты около действий Олд Хауса. Истинно, испытание явлено стране: «Предоставьте Мне испытание. Можно отбивать лучшие искры от ударов. Потому лишь в битве решаются судьбы. Уничтожение тьмы есть продвижение. Уже можно замечать, как воры могут служить строению. Не думайте, что путь один. Где великое строение, там подходов много. Без битвы – нет победы».</w:t>
      </w:r>
    </w:p>
    <w:p w:rsidR="00075A12" w:rsidRDefault="00075A12">
      <w:pPr>
        <w:pStyle w:val="BodyText2"/>
        <w:rPr>
          <w:noProof/>
        </w:rPr>
      </w:pPr>
      <w:r>
        <w:rPr>
          <w:noProof/>
        </w:rPr>
        <w:t>Так, Радночка, нужно укреплять друзей и бороться против всякого послабления к предателям. Потому Фрида так и полезна, что вся природа ее возмущается при приближении предателя. До приезда Н.К. нужно многое выяснить, и нельзя подвергать имя унижению, это было бы действительно поражением. Получили хорошее письмо от Стокса, прилагаем его, конечно, доверительно. Но и его нужно укреплять.</w:t>
      </w:r>
    </w:p>
    <w:p w:rsidR="00075A12" w:rsidRDefault="00075A12">
      <w:pPr>
        <w:pStyle w:val="BodyText2"/>
        <w:rPr>
          <w:noProof/>
        </w:rPr>
      </w:pPr>
      <w:r>
        <w:rPr>
          <w:noProof/>
        </w:rPr>
        <w:t>Также прошу Радночку передать Дедлей Фосдик, что, конечно, он может прочесть мое письмо брату. Также и Джин Фосдик, после того как он соберет все сказанное о предательстве в книгах Учения (ему нужно иметь для этого вторую часть «Листов Сада Мории»), пусть соберет все о преданности. Владыка очень одобряет собирания таких малых книжечек. Приведу в следующем письме слова Владыки по этому поводу. Но, конечно, желательно было бы, чтобы он сосредоточился именно на книгах Учения. Очень ценю их горение и преданность к Учению. Может быть, один пурпуровый знак можно было бы дать и жене Фосдика. Что думает об этом Зина?</w:t>
      </w:r>
    </w:p>
    <w:p w:rsidR="00075A12" w:rsidRDefault="00075A12">
      <w:pPr>
        <w:pStyle w:val="BodyText2"/>
        <w:rPr>
          <w:noProof/>
        </w:rPr>
      </w:pPr>
      <w:r>
        <w:rPr>
          <w:noProof/>
        </w:rPr>
        <w:t>Обнимаю Вас, родные мои, и шлю Вам всю радость сердца моего будущей светлой работе.</w:t>
      </w:r>
    </w:p>
    <w:p w:rsidR="00075A12" w:rsidRDefault="00075A12">
      <w:pPr>
        <w:pStyle w:val="BodyText2"/>
        <w:rPr>
          <w:noProof/>
        </w:rPr>
      </w:pPr>
      <w:r>
        <w:rPr>
          <w:noProof/>
        </w:rPr>
        <w:t>Родные, только что приступили к чтению дневника г-на Хорша и уже сразу нашли ценнейшие стэтсментсы его об адвокатах, которые именно защищают его. Наскоро переписываем Вам то, что успеем до отхода почты. Обратите внимание, что все эти письма написаны им собственноручно, не на машинке. И если бы адвокаты пожелали, мы могли бы выслать им фотостаты. Как правильно пишет Амрида, раз они пользуются всеми методами и цитируют наши письма, то и мы имеем полное право ответить им тем же. Полагаем, что дневник, репорты и письма окажутся настоящей сокровищницей и выявят всю истинную сущность этого типа, принимая в обстоятельство все случившееся. Обратите внимание и на фразу, что он счастлив заведовать финансовыми делами его Гуру. Конечно, следует объяснить адвокатам, что означает слово «Гуру» и что ничего сверхъестественного в этом наименовании нет.</w:t>
      </w:r>
    </w:p>
    <w:p w:rsidR="00075A12" w:rsidRDefault="00075A12">
      <w:pPr>
        <w:pStyle w:val="BodyText2"/>
        <w:rPr>
          <w:noProof/>
        </w:rPr>
      </w:pPr>
    </w:p>
    <w:p w:rsidR="00075A12" w:rsidRDefault="00075A12">
      <w:pPr>
        <w:pStyle w:val="a"/>
      </w:pPr>
      <w:r>
        <w:t>224</w:t>
      </w:r>
    </w:p>
    <w:p w:rsidR="00075A12" w:rsidRDefault="00075A12">
      <w:pPr>
        <w:pStyle w:val="a0"/>
      </w:pPr>
      <w:r>
        <w:t>Е.И.Рерих – А.И.Клизовскому</w:t>
      </w:r>
    </w:p>
    <w:p w:rsidR="00075A12" w:rsidRDefault="00075A12">
      <w:pPr>
        <w:pStyle w:val="Date"/>
      </w:pPr>
      <w:r>
        <w:t>26 ноября 1935 г.</w:t>
      </w:r>
    </w:p>
    <w:p w:rsidR="00075A12" w:rsidRDefault="00075A12">
      <w:pPr>
        <w:pStyle w:val="BodyText2"/>
        <w:rPr>
          <w:noProof/>
        </w:rPr>
      </w:pPr>
      <w:r>
        <w:rPr>
          <w:noProof/>
        </w:rPr>
        <w:t>Многоуважаемый и дорогой Александр Иванович, Ваше добавление к главе о воспитании превосходно. Не согласна я лишь с тем, что «если бы Христос сказал расслабленному, что он закончил свою карму и может идти, то, наверно, морального подъема больного не получилось бы...».</w:t>
      </w:r>
    </w:p>
    <w:p w:rsidR="00075A12" w:rsidRDefault="00075A12">
      <w:pPr>
        <w:pStyle w:val="BodyText2"/>
        <w:rPr>
          <w:noProof/>
        </w:rPr>
      </w:pPr>
      <w:r>
        <w:rPr>
          <w:noProof/>
        </w:rPr>
        <w:t>Почему думаете Вы так? Я не совсем улавливаю здесь Вашу мысль. Утверждение об окончании кармы из уст Учителя не только равносильно прощению грехов, но даже еще сильнее, ибо окончание кармы есть освобождение от земного притяжения и завершение земного цикла воплощений.</w:t>
      </w:r>
    </w:p>
    <w:p w:rsidR="00075A12" w:rsidRDefault="00075A12">
      <w:pPr>
        <w:pStyle w:val="BodyText2"/>
        <w:rPr>
          <w:noProof/>
        </w:rPr>
      </w:pPr>
      <w:r>
        <w:rPr>
          <w:noProof/>
        </w:rPr>
        <w:t>Также на той же странице 50 я не стала бы утверждать, что разбойник был высоким духом, которому предстоял высокий путь, но он свихнулся и должен был снова явиться на землю... Вас могут спросить, откуда Вы это знаете? Согласна, что разбойник, наверно, был не хуже, а может быть, и лучше многих почтенных фарисеев и саддукеев, но от разбойника до высокого духа много ступеней. Утверждение Свами Вивекананды остается в силе, ибо под этим освобождением, зная закон кармы, нужно понять именно пробуждение духа и освобождение его от власти тьмы. Ведь мы знаем, что искреннее предсмертное раскаяние, последняя светлая мысль и мощное устремление к Высшему несут дух в сферы Тонкого Мира, соответствующие этой мощной вибрации. Слова Христа еще больше укрепили устремление разбойника, и дух его мог воспрянуть и подняться на большую высоту. Ведь в Девачане пребывают не только безгрешные и святые. Каждое доброе действие, совершенное нами, получает свое вознаграждение. Перечтите в связи с этим письмо 22 в «Чаше Востока».</w:t>
      </w:r>
    </w:p>
    <w:p w:rsidR="00075A12" w:rsidRDefault="00075A12">
      <w:pPr>
        <w:pStyle w:val="BodyText2"/>
        <w:rPr>
          <w:noProof/>
        </w:rPr>
      </w:pPr>
      <w:r>
        <w:rPr>
          <w:noProof/>
        </w:rPr>
        <w:t>Просмотрю «Письма Махатм», может быть, найду какие-либо дополнения к состоянию Девачана и переведу их для Вашего сведения. Очень нравится мне в настоящей версии Ваша третья глава. Слова Христа:</w:t>
      </w:r>
    </w:p>
    <w:p w:rsidR="00075A12" w:rsidRDefault="00075A12">
      <w:pPr>
        <w:pStyle w:val="BodyText2"/>
        <w:rPr>
          <w:noProof/>
        </w:rPr>
      </w:pPr>
      <w:r>
        <w:rPr>
          <w:noProof/>
        </w:rPr>
        <w:t>«Когда не будет ни мужского, ни женского» (стр. 61) могут означать также и следующее: при завершении земного пути каждое из Начал приобретает качества и противоположного Начала. То есть мужское Начало утончается и смягчается, а женское становится более мужественным. Но истинный и глубокий смысл этого, конечно, в том, что, когда священное назначение Начал будет вполне осознано и понято во всей красоте, то и вопрос пола получит правильное разрешение. Первоначальное космическое единение будет восстановлено. Половинчатые души, отвечающие на одну и ту же вибрацию, явят снова свое космическое единство (я опять сказала лишнее). Но полярность исчезнуть не может, ибо на полярности зиждется все Бытие, и Огонь, животворящее начало, двуроден в своем Божественном Естестве.</w:t>
      </w:r>
    </w:p>
    <w:p w:rsidR="00075A12" w:rsidRDefault="00075A12">
      <w:pPr>
        <w:pStyle w:val="BodyText2"/>
        <w:rPr>
          <w:noProof/>
        </w:rPr>
      </w:pPr>
      <w:r>
        <w:rPr>
          <w:noProof/>
        </w:rPr>
        <w:t>Также единение не означает слияния в единую форму. Потому ни безобразному гермафродиту, ни сиамским близнецам, ни людям с двумя позвоночниками нет места в эволюции Красоты Космической. Ведь смысл Бытия в бесконечном разнообразии форм при основном огненном единстве.</w:t>
      </w:r>
    </w:p>
    <w:p w:rsidR="00075A12" w:rsidRDefault="00075A12">
      <w:pPr>
        <w:pStyle w:val="BodyText2"/>
        <w:rPr>
          <w:noProof/>
        </w:rPr>
      </w:pPr>
      <w:r>
        <w:rPr>
          <w:noProof/>
        </w:rPr>
        <w:t>Вы правы, что в этой книге говорить больше о Матери Мира не следует.</w:t>
      </w:r>
    </w:p>
    <w:p w:rsidR="00075A12" w:rsidRDefault="00075A12">
      <w:pPr>
        <w:pStyle w:val="BodyText2"/>
        <w:rPr>
          <w:noProof/>
        </w:rPr>
      </w:pPr>
      <w:r>
        <w:rPr>
          <w:noProof/>
        </w:rPr>
        <w:t>Теперь относительно крови и заражаемости приведу Вам ответ Самого Владыки из третьей части «Мира Огненного»:</w:t>
      </w:r>
    </w:p>
    <w:p w:rsidR="00075A12" w:rsidRDefault="00075A12">
      <w:pPr>
        <w:pStyle w:val="BodyText2"/>
        <w:rPr>
          <w:noProof/>
        </w:rPr>
      </w:pPr>
      <w:r>
        <w:rPr>
          <w:noProof/>
        </w:rPr>
        <w:t>«Спрашивают о причинах заражаемости, о свойстве крови и семени, но совершенно забывают, что в основании этих явлений лежит психическая энергия. Она предохраняет от заразы, она находится в качестве секреций. Не стоит принимать во внимание механическую сводку сведений, если не принять во внимание участие психической энергии. Люди называют известный иммунитет притоком веры, но состояние экстаза недаром называется сиянием Огненного Мира. Вот такое сияние защищает человека от заразы. Оно очищает секреции, оно как щит. Потому состояние радости и восторга есть лучшая профилактика. Кто знает восторг духа, тот уже очистился от многих опасностей. Даже обычные врачи знают, как изменчиво состояние крови и секреций. Но мало кто связывает это с духовным состоянием. Пусть писатель подумает об этих основах. (Сказано для Вас.) Не следует порабощаться статистикой, можно впасть в ошибки. Еще недавно считали ум по размерам черепа. Так всюду забывали психическую энергию»</w:t>
      </w:r>
      <w:r>
        <w:rPr>
          <w:rStyle w:val="FootnoteReference"/>
          <w:noProof/>
        </w:rPr>
        <w:footnoteReference w:id="481"/>
      </w:r>
      <w:r>
        <w:rPr>
          <w:noProof/>
        </w:rPr>
        <w:t>.</w:t>
      </w:r>
    </w:p>
    <w:p w:rsidR="00075A12" w:rsidRDefault="00075A12">
      <w:pPr>
        <w:pStyle w:val="BodyText2"/>
        <w:rPr>
          <w:noProof/>
        </w:rPr>
      </w:pPr>
      <w:r>
        <w:rPr>
          <w:noProof/>
        </w:rPr>
        <w:t>В моей записной тетради я нашла номер параграфа из третьей части «Мира Огненного» и против него отметку: послать А.И.Клизовскому. Сейчас не могу припомнить, по какому поводу хотела я Вам это переслать. Но думаю, что параграф этот может Вам пригодиться, потому привожу его.</w:t>
      </w:r>
    </w:p>
    <w:p w:rsidR="00075A12" w:rsidRDefault="00075A12">
      <w:pPr>
        <w:pStyle w:val="BodyText2"/>
        <w:rPr>
          <w:noProof/>
        </w:rPr>
      </w:pPr>
      <w:r>
        <w:rPr>
          <w:noProof/>
        </w:rPr>
        <w:t>«Когда Мы говорим о Духе и Материи, мы должны иметь в виду высшее значение Материи. Но, говоря об освобождении Духа, мы говорим о тех явлениях, которые могут быть названы материальными жизненными проявлениями. Нужно знать, что, говоря об этих объединениях под разными формами, подразумевается падение духа. Ибо дух, проявляясь в материи, должен устремляться к высшим функциям вместе с материей. Материя устремляется к творчеству и дает формы и жизнь. И дух должен особенно знать, как священно это пребывание в материи. Космическое понятие Женского Начала как Материи настолько высоко и далеко от житейского понимания Истины. Лишь чистое и высокое сознание оценит это сравнение. Трудно разъединить дух от материи. Без материи дух – ничто»</w:t>
      </w:r>
      <w:r>
        <w:rPr>
          <w:rStyle w:val="FootnoteReference"/>
          <w:noProof/>
        </w:rPr>
        <w:footnoteReference w:id="482"/>
      </w:r>
      <w:r>
        <w:rPr>
          <w:noProof/>
        </w:rPr>
        <w:t>.</w:t>
      </w:r>
    </w:p>
    <w:p w:rsidR="00075A12" w:rsidRDefault="00075A12">
      <w:pPr>
        <w:pStyle w:val="BodyText2"/>
        <w:rPr>
          <w:noProof/>
        </w:rPr>
      </w:pPr>
      <w:r>
        <w:rPr>
          <w:noProof/>
        </w:rPr>
        <w:t>Очень люблю я Ваши книги. Для меня большая радость, что Учение будет входить в сознание широких кругов в убедительном и ясном толковании.</w:t>
      </w:r>
    </w:p>
    <w:p w:rsidR="00075A12" w:rsidRDefault="00075A12">
      <w:pPr>
        <w:pStyle w:val="BodyText2"/>
        <w:rPr>
          <w:noProof/>
        </w:rPr>
      </w:pPr>
      <w:r>
        <w:rPr>
          <w:noProof/>
        </w:rPr>
        <w:t>Также и Евгений Александрович все дополняет свою книгу. Тема «О воспитании духа» бесконечна. Получится очень полезный и ценный труд. Истинно, радуюсь таким приношениям.</w:t>
      </w:r>
    </w:p>
    <w:p w:rsidR="00075A12" w:rsidRDefault="00075A12">
      <w:pPr>
        <w:pStyle w:val="BodyText2"/>
        <w:rPr>
          <w:noProof/>
        </w:rPr>
      </w:pPr>
      <w:r>
        <w:rPr>
          <w:noProof/>
        </w:rPr>
        <w:t>Из Вашего последнего письма к Владимиру Анатольевичу вижу, что Вы бодры и окрылены, значит, и следующие главы книги будут на высоте.</w:t>
      </w:r>
    </w:p>
    <w:p w:rsidR="00075A12" w:rsidRDefault="00075A12">
      <w:pPr>
        <w:pStyle w:val="BodyText2"/>
        <w:rPr>
          <w:noProof/>
        </w:rPr>
      </w:pPr>
      <w:r>
        <w:rPr>
          <w:noProof/>
        </w:rPr>
        <w:t>Вы возмущены брошюрой Василия Иванова. Действительно, она очень невежественна и, как я писала Карлу Ивановичу, написана она с определенной целью. Ведь все подобные писания оплачиваются из нескольких источников, которым нужна сейчас дискредитация всех наших выдающихся соотечественников. Сам Василий Иванов открыто читает лекции о желательности гегемонии нынешних харбинских хозяев в Сибири. Книги его выпускаются немецким издательством, и в то же время он причастен и к безбожным кругам. Вот какие комбинации встречаются в дальневосточном болоте. В общем, кучка этих хулиганов немногочисленна, их прошлое и позорное настоящее прекрасно всем известны, но хозяевам их хулиганские выходки на руку, и они широко пользуются их услугами. Тем более что современные Иуды берут даже дешевле. Много интересного и поучительного вынесено из пребывания на Дальнем Востоке. Соотечественники встретили Н.К. торжественно и очень радушно. Травля началась, когда кем-то было усмотрено начавшееся объединение разрозненных групп. Все Васьки Голицыны, и Ивановы, и присные были выпущены с якобы страшными разоблачениями – масонство, перевоплощение Преподобного Сергия (?!) и в заключение – Антихрист!! Как всегда, враги щедры на суперлативы, произносят самые громкие формулы. Когда же был заявлен протест против этих нелепостей, хозяева расписались и выдали документы из Министерства Иностранных Дел и консульств, что вся эта клевета – дело невежественной шайки, но сами они приветствуют высокопросвещенную деятельность Н.К. Старая история – левая рука якобы не знает, что делает правая. Конечно, все эти нападки тьмы в итоге приносят лишь огромную рекламу и новое утверждение имени. В день появления клеветы рабочие типографии, где эта мерзость набиралась, набросились на корректора. Да и на улицах были побоища среди приверженцев Света и тьмы. Н.К., как примадонна, получал цветы от сочувствующих. Даже Монгольское Правительство выпустило целую книгу о Н.К. на монгольском языке как выражение своего глубокого уважения и почитания. Вообще пресса в других крупных центрах хорошо возразила и писала. Так произошло много значительного и знаменательного, и, как всегда, темные постарались для выявления Света. Так и теперь предательствующие в Америке помогают друзьям поднять свой голос. Прекрасные формулы наполняют пространство. Между прочим, недавно произошел забавный случай. На большом собрании при открытии нового помещения Общества имени Рериха в Филадельфии предательница г-жа Хорш, приглашенная прочесть речь на этом открытии, встретив на собрании бывшего председателя Нью-йоркского Общества имени Рериха, известного поэта г-на Уортон-Сторк, начала было порочить Н.К. На что г-н Сторк (свыше шести футов ростом), взбешенный, наклонился к ней и прогремел на всю аудиторию: «Еще одно слово, опорочивающее имя Рериха, и я Вам нанесу телесное повреждение». Очевидцы пишут, что впечатление было потрясающее. Г-жа Хорш присела и точно бы окаменела, отказалась от произнесения своей речи и скоро покинула собрание. Конечно, в Америке пригрозить так женщине, да еще публично – дело неслыханное. Но она заслужила такую пощечину. Собрание послало нам выражение своей преданности и отставило г-жу Хорш, которая была их руководительницей. Так предатели роют себе яму.</w:t>
      </w:r>
    </w:p>
    <w:p w:rsidR="00075A12" w:rsidRDefault="00075A12">
      <w:pPr>
        <w:pStyle w:val="BodyText2"/>
        <w:rPr>
          <w:noProof/>
        </w:rPr>
      </w:pPr>
      <w:r>
        <w:rPr>
          <w:noProof/>
        </w:rPr>
        <w:t>Вероятно, Карл Иванович сообщил Вам, что предательство развилось на почве корыстолюбия и желания захватить все в свои руки. Одним словом, мы имеем дело с обычной политикой, свойственной одной национальности. Для этого они не брезгуют никакими методами. Шейлоки не перевелись еще и в наши дни. Не подумайте, что из-за проявления трех предателей я стала юдофобкой, это было бы несправедливым. В каждой национальности есть свои черные овцы. Ведь родной брат предательницы, возмущенный, отрекся от нее. Так, жена его, Зинаида Григорьевна Лихтман, и сам он остаются среди самых верных сотрудников и сражаются сейчас с предателями. Предатели, как Вы догадываетесь, – чета Хорш и мисс Эстер Лихтман. Позднее расскажу Вам многое из этого неслыханного кощунства. Так будем следить за раскрытием предательства, которое обнаружит и странные финансовые манипуляции г-на Хорша. Так, стоя в преддверии срока, мы спокойно наблюдаем за развитием безумия тех, кому столько было дано. Зная грядущее, мы знаем и о поражении врагов, потому вместе с верными сотрудниками и друзьями бодро и радостно продолжаем свое строительство. Пусть все Общества имени Рериха соберутся вокруг Гималайского Ашрама. Как Сказано: «Подведите список всех европейских групп – их немало. Пусть они относятся к Центру Ашрама. Пусть медленно засохнет корыстолюбие. Нельзя показать себя врагом Владыки без поражения».</w:t>
      </w:r>
    </w:p>
    <w:p w:rsidR="00075A12" w:rsidRDefault="00075A12">
      <w:pPr>
        <w:pStyle w:val="BodyText2"/>
        <w:rPr>
          <w:noProof/>
        </w:rPr>
      </w:pPr>
      <w:r>
        <w:rPr>
          <w:noProof/>
        </w:rPr>
        <w:t>Со многих сторон доходят светлые вести и знамения грядущей Эпохи. Каждая великая эпоха сопровождается особым Знамением, неизменно появляющимся на протяжении многих веков. Появление этого Знамения состоялось в январе 34-го года. Так и Светила собрались в особых сочетаниях. Будем бодры, торжественны и радостны. Творите Ваше полезное дело.</w:t>
      </w:r>
    </w:p>
    <w:p w:rsidR="00075A12" w:rsidRDefault="00075A12">
      <w:pPr>
        <w:pStyle w:val="BodyText2"/>
        <w:rPr>
          <w:noProof/>
        </w:rPr>
      </w:pPr>
      <w:r>
        <w:rPr>
          <w:noProof/>
        </w:rPr>
        <w:t xml:space="preserve">Духом с Вами. </w:t>
      </w:r>
    </w:p>
    <w:p w:rsidR="00075A12" w:rsidRDefault="00075A12">
      <w:pPr>
        <w:pStyle w:val="Signature"/>
        <w:rPr>
          <w:noProof/>
        </w:rPr>
      </w:pPr>
      <w:r>
        <w:rPr>
          <w:noProof/>
        </w:rPr>
        <w:t>Е. Р.</w:t>
      </w:r>
    </w:p>
    <w:p w:rsidR="00075A12" w:rsidRDefault="00075A12">
      <w:pPr>
        <w:pStyle w:val="BodyText2"/>
        <w:rPr>
          <w:noProof/>
        </w:rPr>
      </w:pPr>
      <w:r>
        <w:rPr>
          <w:noProof/>
        </w:rPr>
        <w:t>Думаю, что полезно знать имена кучки дальневосточных хулиганов:</w:t>
      </w:r>
    </w:p>
    <w:p w:rsidR="00075A12" w:rsidRDefault="00075A12">
      <w:pPr>
        <w:pStyle w:val="BodyText2"/>
        <w:rPr>
          <w:noProof/>
        </w:rPr>
      </w:pPr>
      <w:r>
        <w:rPr>
          <w:noProof/>
        </w:rPr>
        <w:t>Василий Иванов, Василий Голицын (не князь, известен по злоупотреблениям по чекам и также по похищению детей миллионера Кулаева), Родзаевский (комсомолец, глава так называемой фашистской организации в Харбине), Юрий Лукин, Шилов, Лавочников и Пастухин; говорят, что брат последнего живет не то в Латвии, не то в Эстонии. Голицын пишет под псевдонимом Борисов, впрочем, все они широко пользуются многими псевдонимами. Вы, вероятно, знаете от Карла Ивановича (я ему писала), что Н.К. никогда ни в какие масонские ложи не вступал. Вы знаете и мое отношение к этим ложам, из которых многие превратились в бутафорию. Истинно, огненное очищение требуется всюду. Можете это твердо утверждать. Но все же со стыдом читаю о невежественном отношении наших соотечественников к этому когда-то прекрасному и высоконравственному начинанию. Когда-то был нужен Петр Великий с дубинкой для того, чтобы сдвинуть остановившуюся эволюцию страны, потом на смену явился более суровый обновитель, какое же огненное крещение ожидает еще нашу грузную родину? Но пройти огненное крещение она должна, ибо ей суждено построить «Чертог Небывалый». Конечно, люди видят спасение в одном решении, которое им ближе, но пути Господни неисповедимы и космическое строение, имея во главе Великих Зодчих, знает много подходов. Потому сужденное исполнится. Так, человек предполагает, но Бог располагает. А лягушка на востоке пока раздувается.</w:t>
      </w:r>
    </w:p>
    <w:p w:rsidR="00075A12" w:rsidRDefault="00075A12">
      <w:pPr>
        <w:pStyle w:val="BodyText2"/>
        <w:rPr>
          <w:noProof/>
        </w:rPr>
      </w:pPr>
      <w:r>
        <w:rPr>
          <w:noProof/>
        </w:rPr>
        <w:t>Сейчас получила газетную вырезку «Тринадцать русских масонов». Разбирается недавно вышедшая книга Т.А.Бакуниной «Знаменитые русские масоны», издательство «Свеча» в Париже. Думаю выписать ее. Неплохо, что такие книги появляются. Необходимо просвещение некоторых мозгов. Так и Суворов, и Голенищев-Кутузов, князь Смоленский (мой прадед с материнской стороны), были масонами. Кутузов носил имя «Зеленеющий Лавр», и ему было предуказано, что он спасет Родину. В числе масонов перечисляются и Новиков, Лопухин, Репнин, Куракин, Карамзин, Сперанский, Грибоедов и Пушкин, кто же дерзнет назвать их предателями? Неужели эти лучшие и талантливейшие люди были крамольниками? Так знают ли наши церковники, что столь любимый ими гимн «Коль славен наш Господь в Сионе» есть гимн масонский, и составлен он был масоном Херасковым для масонских лож? Так пусть невежды устыдятся! Из-за того, что масонство сейчас выродилось, не будем же мы бросать камнем в основателей его и первых последователей? Истинно, невежество есть корень всякого зла!</w:t>
      </w:r>
    </w:p>
    <w:p w:rsidR="00075A12" w:rsidRDefault="00075A12">
      <w:pPr>
        <w:pStyle w:val="BodyText2"/>
        <w:rPr>
          <w:noProof/>
        </w:rPr>
      </w:pPr>
      <w:r>
        <w:rPr>
          <w:noProof/>
        </w:rPr>
        <w:t>Жду не дождусь выхода второй части «Мира Огненного». Владыка велит торопиться и с опубликованием третьей, которая собирается сейчас. Начну скоро высылать ее частично.</w:t>
      </w:r>
    </w:p>
    <w:p w:rsidR="00075A12" w:rsidRDefault="00075A12">
      <w:pPr>
        <w:pStyle w:val="BodyText2"/>
        <w:rPr>
          <w:noProof/>
        </w:rPr>
      </w:pPr>
      <w:r>
        <w:rPr>
          <w:noProof/>
        </w:rPr>
        <w:t>Жду также следующих глав Вашей второй книги. Когда будете читать третью часть «Мира Огненного», задумайтесь, что подразумевается под Космическим Правом.</w:t>
      </w:r>
    </w:p>
    <w:p w:rsidR="00075A12" w:rsidRDefault="00075A12">
      <w:pPr>
        <w:pStyle w:val="BodyText2"/>
        <w:rPr>
          <w:noProof/>
        </w:rPr>
      </w:pPr>
      <w:r>
        <w:rPr>
          <w:noProof/>
        </w:rPr>
        <w:t>Шлю Вам всего самого радостного и светлого.</w:t>
      </w:r>
    </w:p>
    <w:p w:rsidR="00075A12" w:rsidRDefault="00075A12">
      <w:pPr>
        <w:pStyle w:val="BodyText2"/>
        <w:rPr>
          <w:noProof/>
        </w:rPr>
      </w:pPr>
    </w:p>
    <w:p w:rsidR="00075A12" w:rsidRDefault="00075A12">
      <w:pPr>
        <w:pStyle w:val="a"/>
      </w:pPr>
      <w:r>
        <w:t>225</w:t>
      </w:r>
    </w:p>
    <w:p w:rsidR="00075A12" w:rsidRDefault="00075A12">
      <w:pPr>
        <w:pStyle w:val="a0"/>
      </w:pPr>
      <w:r>
        <w:t>Е.И.Рерих – Ф.Грант, З.Г. и М.Лихтманам</w:t>
      </w:r>
    </w:p>
    <w:p w:rsidR="00075A12" w:rsidRDefault="00075A12">
      <w:pPr>
        <w:pStyle w:val="Date"/>
      </w:pPr>
      <w:r>
        <w:t>29 ноября 1935 г.</w:t>
      </w:r>
    </w:p>
    <w:p w:rsidR="00075A12" w:rsidRDefault="00075A12">
      <w:pPr>
        <w:pStyle w:val="BodyText2"/>
        <w:rPr>
          <w:noProof/>
        </w:rPr>
      </w:pPr>
      <w:r>
        <w:rPr>
          <w:noProof/>
        </w:rPr>
        <w:t>Родные мои, в дополнение к письму привожу Вам несколько полезных Утверждений:</w:t>
      </w:r>
    </w:p>
    <w:p w:rsidR="00075A12" w:rsidRDefault="00075A12">
      <w:pPr>
        <w:pStyle w:val="BodyText2"/>
        <w:rPr>
          <w:noProof/>
        </w:rPr>
      </w:pPr>
      <w:r>
        <w:rPr>
          <w:noProof/>
        </w:rPr>
        <w:t>«Пусть не поступают с вами, как предатели. Пусть не возьмут на себя карму кощунства. Пусть примут на себя законное следствие. Отвергая вестника, отрицают Пославшего». «Пусть не ручаются темные о своей победе. Пусть они не кичатся своим овладением. Уже топор уявлен, и дерево не устоит под рукою справедливости. Считаю, можно уже судить предателя, но пусть не позволяют стрелам поражать Фуяму»</w:t>
      </w:r>
      <w:r>
        <w:rPr>
          <w:rStyle w:val="FootnoteReference"/>
          <w:noProof/>
        </w:rPr>
        <w:footnoteReference w:id="483"/>
      </w:r>
      <w:r>
        <w:rPr>
          <w:noProof/>
        </w:rPr>
        <w:t>. «Думают, что можно безбоязненно сменять Учителя, но забывают и трехлетние сроки, и семилетие, которые ткут связь. Уже читали о позорном конце бывших отступников. Так Огненный Мир охраняет права справедливости»</w:t>
      </w:r>
      <w:r>
        <w:rPr>
          <w:rStyle w:val="FootnoteReference"/>
          <w:noProof/>
        </w:rPr>
        <w:footnoteReference w:id="484"/>
      </w:r>
      <w:r>
        <w:rPr>
          <w:noProof/>
        </w:rPr>
        <w:t>.</w:t>
      </w:r>
    </w:p>
    <w:p w:rsidR="00075A12" w:rsidRDefault="00075A12">
      <w:pPr>
        <w:pStyle w:val="BodyText2"/>
        <w:rPr>
          <w:noProof/>
        </w:rPr>
      </w:pPr>
      <w:r>
        <w:rPr>
          <w:noProof/>
        </w:rPr>
        <w:t>«Подумайте о смущении, которое охватывает дух предателей. То самое ужасное, сумрачное погружение в тьму, то самое опасное прерывание огненной связи. Как будто и солнце и луна все те же для предателей, но они разбили бы солнце в безумии своем. Именно безумие предателей должно быть изучаемо психиатрами. Можно следить за пароксизмами, сменяющимися ужасом. С одной стороны, они как бы обычные люди, но с другой – они уже не принадлежат планете, и дух знает такой путь»</w:t>
      </w:r>
      <w:r>
        <w:rPr>
          <w:rStyle w:val="FootnoteReference"/>
          <w:noProof/>
        </w:rPr>
        <w:footnoteReference w:id="485"/>
      </w:r>
      <w:r>
        <w:rPr>
          <w:noProof/>
        </w:rPr>
        <w:t>.</w:t>
      </w:r>
    </w:p>
    <w:p w:rsidR="00075A12" w:rsidRDefault="00075A12">
      <w:pPr>
        <w:pStyle w:val="BodyText2"/>
        <w:rPr>
          <w:noProof/>
        </w:rPr>
      </w:pPr>
      <w:r>
        <w:rPr>
          <w:noProof/>
        </w:rPr>
        <w:t>«Предательство предполагает доверие с противоположной стороны. И чем больше предательство, тем сильнее было доверие. Как наковальня и молот дают сильную искру, так доверие творящее получает от предательства силу огненную. Очень древняя история о взаимности противоположных начал. К событиям особого значения происходят и чудовищные предательства»</w:t>
      </w:r>
      <w:r>
        <w:rPr>
          <w:rStyle w:val="FootnoteReference"/>
          <w:noProof/>
        </w:rPr>
        <w:footnoteReference w:id="486"/>
      </w:r>
      <w:r>
        <w:rPr>
          <w:noProof/>
        </w:rPr>
        <w:t>.</w:t>
      </w:r>
    </w:p>
    <w:p w:rsidR="00075A12" w:rsidRDefault="00075A12">
      <w:pPr>
        <w:pStyle w:val="BodyText2"/>
        <w:rPr>
          <w:noProof/>
        </w:rPr>
      </w:pPr>
      <w:r>
        <w:rPr>
          <w:noProof/>
        </w:rPr>
        <w:t>Так, родные, пусть предательство именно послужит нам на пользу и поможет нам явить огненную силу для нового чудесного переустройства, которое даст нам возможность влить новые силы в дела. Так от всего сердца радуюсь, что юристы понимают, что предатель не может оставаться при делах. Восставший против Самого Владыки, предавший доверие всего Борда Трэстис (исключая своей супруги и подруги) и вводивший в заблуждение Бондхолдеров, занимавшийся гнуснейшей клеветою и доносами на основателя и представителя Владыки, должен быть удален. Никакие полумеры или попустительства недопустимы в данном случае. Преступник не может быть укрыт.</w:t>
      </w:r>
    </w:p>
    <w:p w:rsidR="00075A12" w:rsidRDefault="00075A12">
      <w:pPr>
        <w:pStyle w:val="BodyText2"/>
        <w:rPr>
          <w:noProof/>
        </w:rPr>
      </w:pPr>
      <w:r>
        <w:rPr>
          <w:noProof/>
        </w:rPr>
        <w:t>Запомним также: именно искусство Н.К. всегда было, да и будет основою всего строительства. Задание всего Плана Владыки – построить все на искусстве. Формула, что «Мир будет спасен осознанием красоты», есть величайшая из формул, положенная в основание Нового Мира. Именно, Владыка хочет доказать, что на средства, полученные от искусства, было создано целое движение, которое ляжет в основание к дальнейшему... Потому отнесемся со всем вниманием к Искусству Фуямы. Наши юристы должны проникнуться значением искусства Н.К., тогда только они будут стоять на твердой почве. Им следовало бы показать всю ту литературу, которая собрана около Музея, также хотя бы статью в «Таймсе» значительнейшего, лучшего английского критика. Именно юристы должны быть вооружены как можно лучше, как можно разносторонне и обстоятельнее со всеми нашими ассетс</w:t>
      </w:r>
      <w:r>
        <w:rPr>
          <w:rStyle w:val="FootnoteReference"/>
          <w:noProof/>
        </w:rPr>
        <w:footnoteReference w:id="487"/>
      </w:r>
      <w:r>
        <w:rPr>
          <w:noProof/>
        </w:rPr>
        <w:t>. Стойте, родные, на защите и дозоре культурных ценностей – этих единых светочей человечества.</w:t>
      </w:r>
    </w:p>
    <w:p w:rsidR="00075A12" w:rsidRDefault="00075A12">
      <w:pPr>
        <w:pStyle w:val="BodyText2"/>
        <w:rPr>
          <w:noProof/>
        </w:rPr>
      </w:pPr>
      <w:r>
        <w:rPr>
          <w:noProof/>
        </w:rPr>
        <w:t>Ведь предательство в большой мере произошло от непонимания этих ценностей. Еще раз приходится убедиться, что все наносное, все насильно привитое не приносит плодов.</w:t>
      </w:r>
    </w:p>
    <w:p w:rsidR="00075A12" w:rsidRDefault="00075A12">
      <w:pPr>
        <w:pStyle w:val="BodyText2"/>
        <w:rPr>
          <w:noProof/>
        </w:rPr>
      </w:pPr>
      <w:r>
        <w:rPr>
          <w:noProof/>
        </w:rPr>
        <w:t>С большим интересом ожидаю описания поездки Франсис в Филадельфию. Она может много что узнать и в свою очередь осветить. Многочисленны ли классы Агни Йоги под руководством предательницы? Заполнен ли Дом жильцами? И каков уровень их? Очень опасаюсь снижения уровня во всем.</w:t>
      </w:r>
    </w:p>
    <w:p w:rsidR="00075A12" w:rsidRDefault="00075A12">
      <w:pPr>
        <w:pStyle w:val="BodyText2"/>
        <w:rPr>
          <w:noProof/>
        </w:rPr>
      </w:pPr>
      <w:r>
        <w:rPr>
          <w:noProof/>
        </w:rPr>
        <w:t>Радуемся за Школу. Письмо Брауна очень полезно. Нужно им пользоваться.</w:t>
      </w:r>
    </w:p>
    <w:p w:rsidR="00075A12" w:rsidRDefault="00075A12">
      <w:pPr>
        <w:pStyle w:val="BodyText2"/>
        <w:rPr>
          <w:noProof/>
        </w:rPr>
      </w:pPr>
      <w:r>
        <w:rPr>
          <w:noProof/>
        </w:rPr>
        <w:t>Сейчас получена телеграмма с подписью: «Хорш». Как видите, имеем дело с самым злостным мошенничеством. Вы уже имеете и нашу телеграмму, и письмо от Н.К., которое Вы переведете и, конечно, тоже покажете юристам. Очень важно то обстоятельство, что Зина и Морис (Трэстис) были в Монголии в апреле 27-го года. Значит, если бы за 26-й год были бы какие-то недоразумения, то, конечно, Вы бы об этом знали и передали бы нам. Уже не говорим о том, что вся имеющаяся у нас корреспонденция г-на Хорша ясно свидетельствует, что никаких недоразумений он не видел. Эта же корреспонденция, да и Вы знаете, каким неограниченным доверием он пользовался. Также Вы знаете, что экспедиция была от Учреждений, от Музея. Хорошо, что Вы все решительно обо всем были осведомлены и, таким образом, знаете обстоятельства, так же как и мы. Ведь наша корреспонденция всегда была обращена открыто ко всем Трэстис. Мы именно так и понимали честное сотрудничество. Но, очевидно, мы столкнулись с мошенниками. Обстоятельства показывают, насколько осмотрительно, но и энергично нужно действовать. Хорошо, что Гартманн и Шульц были одинакового мнения о природе Хорша. Так, родные, будем свидетелями поражения врага, восставшего против Самого Сокровенного. «Топор уже уявлен, и дерево не устоит под рукою справедливости». Так и донос, о котором я слышала, уже налицо. Но я также слышала, что этот донос даст нам лишь благие результаты. Так, родные, прошу лишь спокойствия, и победа будет яркая. Чем битва ожесточеннее, тем и победа больше. Нужно, чтобы юристы осознали всю бездну жульничества, подлогов и лжи, на которые способны эти преступники.</w:t>
      </w:r>
    </w:p>
    <w:p w:rsidR="00075A12" w:rsidRDefault="00075A12">
      <w:pPr>
        <w:pStyle w:val="BodyText2"/>
        <w:rPr>
          <w:noProof/>
        </w:rPr>
      </w:pPr>
      <w:r>
        <w:rPr>
          <w:noProof/>
        </w:rPr>
        <w:t>Сердцем с Вами.</w:t>
      </w:r>
    </w:p>
    <w:p w:rsidR="00075A12" w:rsidRDefault="00075A12">
      <w:pPr>
        <w:pStyle w:val="BodyText2"/>
        <w:rPr>
          <w:noProof/>
        </w:rPr>
      </w:pPr>
      <w:r>
        <w:rPr>
          <w:noProof/>
        </w:rPr>
        <w:t>Какое испытание явлено всем друзьям и всей стране! Борьба Света и тьмы!</w:t>
      </w:r>
    </w:p>
    <w:p w:rsidR="00075A12" w:rsidRDefault="00075A12">
      <w:pPr>
        <w:pStyle w:val="BodyText2"/>
        <w:rPr>
          <w:noProof/>
        </w:rPr>
      </w:pPr>
    </w:p>
    <w:p w:rsidR="00075A12" w:rsidRDefault="00075A12">
      <w:pPr>
        <w:pStyle w:val="a"/>
      </w:pPr>
      <w:r>
        <w:t>226</w:t>
      </w:r>
    </w:p>
    <w:p w:rsidR="00075A12" w:rsidRDefault="00075A12">
      <w:pPr>
        <w:pStyle w:val="a0"/>
      </w:pPr>
      <w:r>
        <w:t>Е.И.Рерих – Ф.Грант, З.Г. и М.Лихтманам</w:t>
      </w:r>
    </w:p>
    <w:p w:rsidR="00075A12" w:rsidRDefault="00075A12">
      <w:pPr>
        <w:pStyle w:val="Date"/>
      </w:pPr>
      <w:r>
        <w:t>3 декабря 1935 г.</w:t>
      </w:r>
    </w:p>
    <w:p w:rsidR="00075A12" w:rsidRDefault="00075A12">
      <w:pPr>
        <w:pStyle w:val="BodyText2"/>
        <w:spacing w:after="60"/>
        <w:jc w:val="center"/>
        <w:rPr>
          <w:noProof/>
        </w:rPr>
      </w:pPr>
      <w:r>
        <w:rPr>
          <w:noProof/>
        </w:rPr>
        <w:t>КОНФИДЕНЦИАЛЬНО</w:t>
      </w:r>
    </w:p>
    <w:p w:rsidR="00075A12" w:rsidRDefault="00075A12">
      <w:pPr>
        <w:pStyle w:val="BodyText2"/>
        <w:rPr>
          <w:noProof/>
        </w:rPr>
      </w:pPr>
      <w:r>
        <w:rPr>
          <w:noProof/>
        </w:rPr>
        <w:t>Родные мои и любимые, Вы уже знаете о всех полученных нами телеграммах, подписанных предателем. Так, все мои уже высказанные Вам предположения, что они используют все мошеннические уловки, чтобы не только помешать приезду, но и вообще уничтожить возможность заработка, оправдались в полной мере. Конечно, им важно, прежде всего, разрушить нас, а затем приняться и за Вас. Да, время пришло действовать через адвокатов. Сказано, что их «нужно поражать на всех путях». Ждем Вашей ответной телеграммы на наше желание иметь таким адвокатом Гартманна. Время настало для защиты дел и самозащиты. Велико мученичество Н.К., сердце болит, видя, как он страдает от неслыханного предательства. Он, который так мечтал довести до успешного разрешения и дать новые возможности культурному строительству. Сроки оставшиеся были уже так кратки. Как правильны оказались давно сказанные Слова:</w:t>
      </w:r>
    </w:p>
    <w:p w:rsidR="00075A12" w:rsidRDefault="00075A12">
      <w:pPr>
        <w:pStyle w:val="BodyText2"/>
        <w:rPr>
          <w:noProof/>
        </w:rPr>
      </w:pPr>
      <w:r>
        <w:rPr>
          <w:noProof/>
        </w:rPr>
        <w:t>«Ищите ближе причину неудач». Конечно, если столько лет носилась страшная маска и все делалось лишь с мыслью ближайшего захвата, то, конечно, разве возможно было ожидать расцвета какого-либо созидания. 15 лет неустанного труда, самоотверженного риска жизнью, отдача последних средств, лишь бы поддержать Учреждения и не уронить достоинство Америки, – все это заканчивается описью имущества по гнусной злонамеренной подтасовке, видимо, давно задуманной. Ну что же, примем и эту чашу. Видимо, человечество все еще стоит на ступени, когда в основание каждой победы нужно положить мученичество. Ведь и о Тибетской экспедиции нашей писалось главным образом потому, что мы так страдали тогда от голода и холода!!! Потому используем и настоящее мученичество для яркой победы.</w:t>
      </w:r>
    </w:p>
    <w:p w:rsidR="00075A12" w:rsidRDefault="00075A12">
      <w:pPr>
        <w:pStyle w:val="BodyText2"/>
        <w:rPr>
          <w:noProof/>
        </w:rPr>
      </w:pPr>
      <w:r>
        <w:rPr>
          <w:noProof/>
        </w:rPr>
        <w:t>Теперь, Владыка очень советует Модре уделить внимание Южной Америке. И «начать с Чили». Почему именно с Чили, не знаю, но, вероятно, как всегда, есть причина. Ведь это может разрешить многие вопросы. Также не устану твердить, как важно Модре зацепиться где-то в прессе. Все контакты неимоверно важны. Ждем очень известий об истинном отношении к Пакту в столице и среди южноамериканцев. Что именно четверка предателей могла там насадить? И насколько Модре удалось разбить черные махинации? Так важно, чтобы нашелся такой человек, как, например, Косгрэв, который мог бы предупредить Галахада о предательстве, о неслыханном мошенничестве и, как теперь ясно, давно задуманном и проведенном в отсутствие Н.К. Также важно и знакомство Зины с Княжевич. Владыка указывает немедленно начать подготовлять ее, чтобы мать предупредила сына о неслыханном предательстве тех, посещавших ее. И подчеркнуть, что они именно предали нас обоих. И также, что Галахад находится в их руках и действует, как их послушное орудие. В своей наивности он может выдать им многие полезные сведения, которые они используют для своих целей. Так и слушок, переданный г-жою Скунмэкер относительно операций фирмы Леви с Итальянским Правительством, тоже полезен. Так, родные мои, действуйте каждый по своей линии, но координируя свои действия.</w:t>
      </w:r>
    </w:p>
    <w:p w:rsidR="00075A12" w:rsidRDefault="00075A12">
      <w:pPr>
        <w:pStyle w:val="BodyText2"/>
        <w:rPr>
          <w:noProof/>
        </w:rPr>
      </w:pPr>
      <w:r>
        <w:rPr>
          <w:noProof/>
        </w:rPr>
        <w:t>Письмо предателей к Авираху прочли; конечно, оно возмутительно и вполне соответствует полученному мною от них в августе, помеченному 30 июля. Хотя мне кажется, что то еще сильнее. Как-нибудь пришлю Вам копию его. Истинно, «они скоро сойдут с ума».</w:t>
      </w:r>
    </w:p>
    <w:p w:rsidR="00075A12" w:rsidRDefault="00075A12">
      <w:pPr>
        <w:pStyle w:val="BodyText2"/>
        <w:rPr>
          <w:noProof/>
        </w:rPr>
      </w:pPr>
      <w:r>
        <w:rPr>
          <w:noProof/>
        </w:rPr>
        <w:t>Именно нужно, чтобы они довели все действия до абсурда, до предела безумия, и, кажется, предел этот уже достигнут, ибо Указано поражать их на всех путях. Все дело теперь в надлежащем адвокате. Новые возможности открываются Владыкой, и новые люди вроде Княжевич будут подходить. Всматривайтесь зорко. Так, родные, в единении творите великое действие защиты Дел Владыки. Покажите, насколько Вы умеете работать в полном согласии, чтобы ни тени недовольства между Вами не было усмотрено следящими за Вами. Видели ли Вы Дабо? Все же Гребенщикову придется рассказать. Он будет обижен, если узнает от других. А ведь слухи носятся.</w:t>
      </w:r>
    </w:p>
    <w:p w:rsidR="00075A12" w:rsidRDefault="00075A12">
      <w:pPr>
        <w:pStyle w:val="BodyText2"/>
        <w:rPr>
          <w:noProof/>
        </w:rPr>
      </w:pPr>
      <w:r>
        <w:rPr>
          <w:noProof/>
        </w:rPr>
        <w:t>Как справедлив сон Зиночки, о котором она пишет. Также и я видела сегодня сон символический. Мы сидели в обширном помещении со стеклянной крышей; свирепствовала необычайная гроза, молнии в виде огненных воронок спускались на нашу стеклянную крышу, не причиняя вреда, и, наконец, самый последний удар молнии, который как бы проник через стеклянную крышу и потряс наше здание, лишь слегка покачнул нас, и через секунду мы уже твердо стояли и здание было цело. Так и устоим. Дух твердо знает о сужденной победе. Шлю Вам, любимые, всю веру в Ваше единение и твердость. Все мысли около Вас.</w:t>
      </w:r>
    </w:p>
    <w:p w:rsidR="00075A12" w:rsidRDefault="00075A12">
      <w:pPr>
        <w:pStyle w:val="BodyText2"/>
        <w:rPr>
          <w:noProof/>
        </w:rPr>
      </w:pPr>
    </w:p>
    <w:p w:rsidR="00075A12" w:rsidRDefault="00075A12">
      <w:pPr>
        <w:pStyle w:val="a"/>
      </w:pPr>
      <w:r>
        <w:t>227</w:t>
      </w:r>
    </w:p>
    <w:p w:rsidR="00075A12" w:rsidRDefault="00075A12">
      <w:pPr>
        <w:pStyle w:val="a0"/>
      </w:pPr>
      <w:r>
        <w:t>Е.И.Рерих – З.Г. и М.Лихтманам</w:t>
      </w:r>
    </w:p>
    <w:p w:rsidR="00075A12" w:rsidRDefault="00075A12">
      <w:pPr>
        <w:pStyle w:val="Date"/>
      </w:pPr>
      <w:r>
        <w:t>3 декабря 1935 г.</w:t>
      </w:r>
    </w:p>
    <w:p w:rsidR="00075A12" w:rsidRDefault="00075A12">
      <w:pPr>
        <w:pStyle w:val="BodyText2"/>
        <w:spacing w:after="60"/>
        <w:jc w:val="center"/>
        <w:rPr>
          <w:noProof/>
        </w:rPr>
      </w:pPr>
      <w:r>
        <w:rPr>
          <w:noProof/>
        </w:rPr>
        <w:t>КОНФИДЕНЦИАЛЬНО</w:t>
      </w:r>
    </w:p>
    <w:p w:rsidR="00075A12" w:rsidRDefault="00075A12">
      <w:pPr>
        <w:pStyle w:val="BodyText2"/>
        <w:rPr>
          <w:noProof/>
        </w:rPr>
      </w:pPr>
      <w:r>
        <w:rPr>
          <w:noProof/>
        </w:rPr>
        <w:t>Радне и Авираху.</w:t>
      </w:r>
    </w:p>
    <w:p w:rsidR="00075A12" w:rsidRDefault="00075A12">
      <w:pPr>
        <w:pStyle w:val="BodyText2"/>
        <w:rPr>
          <w:noProof/>
        </w:rPr>
      </w:pPr>
      <w:r>
        <w:rPr>
          <w:noProof/>
        </w:rPr>
        <w:t>Родные мои, любимые Радна и Авирах, пишу это письмо совершенно доверительно, только Вам. Сейчас никто другой не должен знать об этом.</w:t>
      </w:r>
    </w:p>
    <w:p w:rsidR="00075A12" w:rsidRDefault="00075A12">
      <w:pPr>
        <w:pStyle w:val="BodyText2"/>
        <w:rPr>
          <w:noProof/>
        </w:rPr>
      </w:pPr>
      <w:r>
        <w:rPr>
          <w:noProof/>
        </w:rPr>
        <w:t>Крайне важно знакомство Зиночки с Княжевич. Как Сказано, «необходимо немедленно подготовить ее и раскрыть ей всю картину черного предательства и подчеркнуть мученичество Н.К.». Также необходимо указать, что и в отношении меня они выказали себя такими же предателями. Последнее обстоятельство весьма важно, чтобы дошло до сведения упомянутого сына, так любящего свою мать. Объясню подробно. С начала ноября прошлого года сын получал от меня вести, которые Леви лично передавал ему. Первое свидание и передача письма состоялись в доме матери. Мои письма открыли полный доступ. Надо сказать, что вести и Советы посылаемые принимались им сердцем и можно было проследить, что они проводились в жизни. Конечно, известное Вам торжество могло состояться в той обстановке, лишь как результат мною пересылаемых Советов. Уезжая отсюда, предательница повезла новую весть, новые Советы и, конечно, многое должна была сказать на словах. Она должна была дать понять все значение Амоса, рассказать о любви и заботе к стране и также о предполагавшемся начинании в Канзасе, и всех противодействиях со стороны Олд Хауса, и о необходимости облегчить трудный путь, и т.д. По полученным мною отчетам от предателей все было принято прекрасно и якобы с полным пониманием. Так, они имели два дружественных совещания с ним, и он многое обещал. Затем произошло роковое свидание, очень краткое, перед самым торжеством. Пишу «роковое», ибо ими было совершено предательство, и после этого, видимо, отношения их с ним затуманились. Поясню. Когда предательница уезжала отсюда, было решено, что она скоро вернется и привезет мне вопросы от сына, на которые я и отвечу. И было сказано, что во время пребывания белокурой особы в Америке никаких вопросов не будет поставлено, требующих немедленного ответа. Она должна была привезти все вопросы. После второго свидания все продолжалось в суперлативных тонах. А затем, накануне отъезда преступников в Европу, мне было послано сообщение, что они получили разрешение отвечать на вопросы, и передали совет (причем не приводили его содержания), который прекрасно разрешил его проблему, и, конечно, ему было сказано, что совет этот идет от Высшего Источника и через меня!! Получив такое извещение, я страшно взволновалась, тем более что мне было Указано немедленно запросить копии всех получаемых ими мессаджей, что я и сделала и даже повторила телеграммой. На это лишь по возвращении их в Америку я получила письмо от белокурой особы крайне обиженного тона, в котором она приводила содержание переданного ими совета, якобы идущего через меня (!!), и при этом объясняла, что не сообщила мне его из-за условий почты, и что я должна была это понять. Совет, как я и опасалась, касался операции с серебром. Все инстинкты уолл-стрит мэна</w:t>
      </w:r>
      <w:r>
        <w:rPr>
          <w:rStyle w:val="FootnoteReference"/>
          <w:noProof/>
        </w:rPr>
        <w:footnoteReference w:id="488"/>
      </w:r>
      <w:r>
        <w:rPr>
          <w:noProof/>
        </w:rPr>
        <w:t xml:space="preserve"> проснулись в предателе, и он дал совет, который, вероятно, был им прекрасно и ловко использован для своих целей. Вы знаете, как тяжка была эта серебряная политика для Китая и для самой Америки, и, конечно, доверие к предателям со стороны сына с этого момента пошатнулось. Получив от обоих преступников полное письменное подтверждение их возмутительного предательства, я, конечно, сейчас же по Указу послала телеграмму, что никакие индикешенс</w:t>
      </w:r>
      <w:r>
        <w:rPr>
          <w:rStyle w:val="FootnoteReference"/>
          <w:noProof/>
        </w:rPr>
        <w:footnoteReference w:id="489"/>
      </w:r>
      <w:r>
        <w:rPr>
          <w:noProof/>
        </w:rPr>
        <w:t xml:space="preserve"> не могут быть передаваемы моим друзьям без моего предварительного ознакомления с ними и санкции их. Первая телеграмма была послана им 26 июня, вторая, о том же, 29 июня, ибо первую они не пожелали понять. Ответа на это я не получила, но посыпались возмутительные телеграммы в связи с появившимися нелепыми статьями Пауэла и необъяснимым поведением Галахада. На мое ответное им письмо от 2 июля, в котором я напоминаю им, что Учителя не вмешиваются в финансовые операции, а лишь дают советы по общему строительству, получила уже в августе письмо, на которое я уже не ответила. Письмо это вполне соответствует письму, полученному от них Авирахом и пересланному нам, только оно еще сильнее. Так наша переписка закончилась. Последнее мое письмо к ним было от 2 августа, копия которого имеется у Вас, ибо я писала его для всего Круга.</w:t>
      </w:r>
    </w:p>
    <w:p w:rsidR="00075A12" w:rsidRDefault="00075A12">
      <w:pPr>
        <w:pStyle w:val="BodyText2"/>
        <w:rPr>
          <w:noProof/>
        </w:rPr>
      </w:pPr>
      <w:r>
        <w:rPr>
          <w:noProof/>
        </w:rPr>
        <w:t>Конечно, теперь, когда их истинные лики обнаружились во всей красе, совершенно ясно, что при свидании с сыном они ничего об Амосе не говорили, а лишь старались сами укрепиться для своих уолл-стрит соображений. Даже в своем первом письме, описывающем свидание, белокурая особа сообщает мне, как она рекомендовала необыкновенные «знания экономики» (?!) и финансовые способности Леви!!! Конечно, Вы понимаете, что в одном свидании, когда время так рассчитано, нельзя говорить о двух лицах. Мне кажется, что совет, оказавшийся неудачным, показался, кроме того, подозрительным, и свидания затруднились. Раньше они устраивались по телефону и не позже, нежели через семь дней после запроса. Последнее свидание, о котором я уже почти ничего не знаю, состоялось 8 июля, обратите внимание на это число, ибо в это же время Модрочка была в столице. У нас есть Указание, что недавно им удалось снова посетить, но «свидание это принесло им мало пользы». Может быть, сын уже слышал нечто о репутации Леви, которая оказалась далеко не так блестяща, как нам старались дать это понять.</w:t>
      </w:r>
    </w:p>
    <w:p w:rsidR="00075A12" w:rsidRDefault="00075A12">
      <w:pPr>
        <w:pStyle w:val="BodyText2"/>
        <w:rPr>
          <w:noProof/>
        </w:rPr>
      </w:pPr>
      <w:r>
        <w:rPr>
          <w:noProof/>
        </w:rPr>
        <w:t>Теперь еще одно злополучное обстоятельство. Когда белокурая особа уезжала с моим посланием, которое было переведено ею и написано на ее машинке, явилось сомнение в удачности некоторых выражений. Тогда я дала ей два чистых листа со своею подписью на тот случай, если г-жа Леви по прочтении письма найдет неудачные обороты и нужно будет переписать. Эти два листа они мне не вернули. Возможно, что и подлог и был сделан на одном из этих листов. В своем письме от 2 июля я упоминала об этих листах, но в своем ответе они игнорируют их.</w:t>
      </w:r>
    </w:p>
    <w:p w:rsidR="00075A12" w:rsidRDefault="00075A12">
      <w:pPr>
        <w:pStyle w:val="BodyText2"/>
        <w:rPr>
          <w:noProof/>
        </w:rPr>
      </w:pPr>
      <w:r>
        <w:rPr>
          <w:noProof/>
        </w:rPr>
        <w:t>Конечно, телеграмма от 26 июня, посланная по Указанию, вскрыла гнойник. Они перепугались и решили пойти ва-банк и завладеть Галахадом, ибо почувствовали, что другой много труднее. Они страшно трусят, что дали мне в руки доказательства их подлога, и отсюда все желание их уничтожить нас всеми способами. Но так как Сказано, что разрыв был неминуем, и нужно было вскрыть эту страшную заразу, и яркая победа суждена, то будем действовать в спокойствии и осмотрительности.</w:t>
      </w:r>
    </w:p>
    <w:p w:rsidR="00075A12" w:rsidRDefault="00075A12">
      <w:pPr>
        <w:pStyle w:val="BodyText2"/>
        <w:rPr>
          <w:noProof/>
        </w:rPr>
      </w:pPr>
      <w:r>
        <w:rPr>
          <w:noProof/>
        </w:rPr>
        <w:t>Теперь, родные, Вы видите всю глубину этого предательства и подлогов и понимаете, как важно, чтобы новая знакомая довела до сведения все это неслыханное предательство. Конечно, не говоря ей о письмах, полученных сыном от меня, ибо я дала ему слово, что никто об этом, кроме передатчиков, не будет знать. Нужно лишь указать, как они предали Н.К. и меня и как они изобретают всякие мошеннические уловки, чтобы воспрепятствовать приезду Н.К. Они действуют через Галахада и Олд Хауса. Также следует предупредить ее, что в Олд Хаусе сидит какой-то скрытый враг Н.К., который всегда и во всем действовал против него. Особенно важно подчеркнуть, что Галахад находится сейчас в руках этих предателей, которые пользуются им для выуживания полезных сведений для себя. Ведь что только могут они получить от него! Необходимо также указать, что Галахад, вначале относившийся с таким уважением к Н.К., теперь, околпаченный этими преступниками, пляшет под их дудку и участвует в самых безобразных действиях против всех нас. У нас немало документов, доказывающих все малодушие и всю грубость этого типа. Можно было бы выразиться и покрепче. Но о нем речь будет впереди. Так, родная моя Радночка найдет достойные слова, чтобы осветить бескорыстную и высоконравственную и культурную деятельность Н.К. Хорошо привести ей формулы, высказанные Косгрэвом и Сторком и т.д.</w:t>
      </w:r>
    </w:p>
    <w:p w:rsidR="00075A12" w:rsidRDefault="00075A12">
      <w:pPr>
        <w:pStyle w:val="BodyText2"/>
        <w:rPr>
          <w:noProof/>
        </w:rPr>
      </w:pPr>
      <w:r>
        <w:rPr>
          <w:noProof/>
        </w:rPr>
        <w:t>Также Владыка хочет, чтобы Радночка «сильно упомянула о сердце Урусвати в беседе с Княжевич. Она оценит и запомнит». Нужно сказать и о болезни сердца. Так, нужно добиться, чтобы была понята вся мерзость предателей, все их преступные действия, и чтобы сын предупредил Галахада, что он попался в сети мерзавцев. Нужно, чтобы сын понял, насколько в данном случае Амос является мучеником. Он, который столько потрудился для Америки.</w:t>
      </w:r>
    </w:p>
    <w:p w:rsidR="00075A12" w:rsidRDefault="00075A12">
      <w:pPr>
        <w:pStyle w:val="BodyText2"/>
        <w:rPr>
          <w:noProof/>
        </w:rPr>
      </w:pPr>
      <w:r>
        <w:rPr>
          <w:noProof/>
        </w:rPr>
        <w:t>Мое рекомендательное письмо, в котором я в высоких выражениях говорю о трио, открыло им двери и к Галахаду. И он, выказывавший мне готовность и преданность свою и принявший их по моему слову, по первому же навету с их стороны отвернулся от меня и предал все дело. Это уже показывает низкую природу человека. Так не забудем, что имя Н.К. и мои письма открыли им все двери и дали все возможности. Они принимались по первому телефонному звонку и с самым дружественным приветом, но они воспользовались этим, чтобы предать самым низким образом. Истинно, неслыханное предательство по своим размерам. Понимаю, что они осуждены всем Великим Белым Братством, и, как Сказал Владыка, дух их уже не принадлежит к нашей планете. Какая ужасная участь ожидает их!!! Безумцы!</w:t>
      </w:r>
    </w:p>
    <w:p w:rsidR="00075A12" w:rsidRDefault="00075A12">
      <w:pPr>
        <w:pStyle w:val="BodyText2"/>
        <w:rPr>
          <w:noProof/>
        </w:rPr>
      </w:pPr>
      <w:r>
        <w:rPr>
          <w:noProof/>
        </w:rPr>
        <w:t>Так, родная Радночка, в добрый час, и под Лучом и Благословением Владыки проведем это действие во спасение дел. Зная, что первый выстрел их по нам, а второй по Вам – так Сказал Владыка. Потому устоим под первым, чтобы не дать им выстрелить по Вам.</w:t>
      </w:r>
    </w:p>
    <w:p w:rsidR="00075A12" w:rsidRDefault="00075A12">
      <w:pPr>
        <w:pStyle w:val="BodyText2"/>
        <w:rPr>
          <w:noProof/>
        </w:rPr>
      </w:pPr>
      <w:r>
        <w:rPr>
          <w:noProof/>
        </w:rPr>
        <w:t xml:space="preserve">Принуждена с болью в сердце временно не сообщать этого Модрочке. Мне вспоминается реакция ее на наши минутсы, полученные Вами 17 апреля, в которых была включена телеграмма, сообщавшая об их успешном свидании. Ее бедное ревнивое сердечко приходится щадить. Так, Радночка, очень надеюсь на ее знакомство с Княжевич. Если бы удалось оградить Галахада от мерзавцев, то это была бы уже победа. Но он, вероятно, очень боится их. Несомненно, по неосмотрительности он выдал им письма, которые они могут использовать против него. Да, родные, так как мы имеем дело с отъявленными негодяями, то нам нужно быть сейчас крайне осторожными во всех наших письменных сношениях с ними. Конечно, прекрасно, что все их атаки и проделки мошеннические проявляются, лучше, чтобы они все выявили до суда. Пусть все вывернут, у нас на все есть ответы. Так, родные мои, примем битву. Ибо Сказано, что прекрасна битва! Все было предусмотрено, и предрешен конец. </w:t>
      </w:r>
    </w:p>
    <w:p w:rsidR="00075A12" w:rsidRDefault="00075A12">
      <w:pPr>
        <w:pStyle w:val="BodyText2"/>
        <w:rPr>
          <w:noProof/>
        </w:rPr>
      </w:pPr>
      <w:r>
        <w:rPr>
          <w:noProof/>
        </w:rPr>
        <w:t>Так крепко обнимаю Вас и держу у сердца.</w:t>
      </w:r>
    </w:p>
    <w:p w:rsidR="00075A12" w:rsidRDefault="00075A12">
      <w:pPr>
        <w:pStyle w:val="BodyText2"/>
        <w:rPr>
          <w:noProof/>
        </w:rPr>
      </w:pPr>
    </w:p>
    <w:p w:rsidR="00075A12" w:rsidRDefault="00075A12">
      <w:pPr>
        <w:pStyle w:val="a"/>
      </w:pPr>
      <w:r>
        <w:t>228</w:t>
      </w:r>
    </w:p>
    <w:p w:rsidR="00075A12" w:rsidRDefault="00075A12">
      <w:pPr>
        <w:pStyle w:val="a0"/>
      </w:pPr>
      <w:r>
        <w:t xml:space="preserve">Е.И.Рерих – Дж. Стоксу </w:t>
      </w:r>
      <w:r>
        <w:rPr>
          <w:rStyle w:val="FootnoteReference"/>
          <w:b w:val="0"/>
          <w:bCs w:val="0"/>
        </w:rPr>
        <w:footnoteReference w:id="490"/>
      </w:r>
    </w:p>
    <w:p w:rsidR="00075A12" w:rsidRDefault="00075A12">
      <w:pPr>
        <w:pStyle w:val="Date"/>
        <w:spacing w:after="0"/>
      </w:pPr>
      <w:r>
        <w:t xml:space="preserve">3 декабря 1935 г. «Урусвати», </w:t>
      </w:r>
    </w:p>
    <w:p w:rsidR="00075A12" w:rsidRDefault="00075A12">
      <w:pPr>
        <w:pStyle w:val="Date"/>
        <w:spacing w:before="0"/>
      </w:pPr>
      <w:r>
        <w:t>Наггар, Кулу, Пенджаб, Британская Индия</w:t>
      </w:r>
    </w:p>
    <w:p w:rsidR="00075A12" w:rsidRDefault="00075A12">
      <w:pPr>
        <w:pStyle w:val="BodyText2"/>
        <w:rPr>
          <w:noProof/>
        </w:rPr>
      </w:pPr>
      <w:r>
        <w:rPr>
          <w:noProof/>
        </w:rPr>
        <w:t>Мой дорогой майор Стокс,</w:t>
      </w:r>
    </w:p>
    <w:p w:rsidR="00075A12" w:rsidRDefault="00075A12">
      <w:pPr>
        <w:pStyle w:val="BodyText2"/>
        <w:rPr>
          <w:noProof/>
        </w:rPr>
      </w:pPr>
      <w:r>
        <w:rPr>
          <w:noProof/>
        </w:rPr>
        <w:t>Ваше сердечное письмо от 29 октября глубоко меня тронуло. В то время, когда профессор Рерих так злобно атакуется тремя его сотрудниками, голос друзей, которым известно все значение его культурной деятельности, поднятый в защиту правого дела, наиболее ценен. С каждой почтой мы получаем самые благодарные послания от наших друзей, которые возмущены действиями г-на Хорша и его сообщников. Как Вы знаете, эти злобные действия зашли настолько далеко, что мы вынуждены прибегнуть к защите закона, чтобы охранить дело и наших преданных сотрудников.</w:t>
      </w:r>
    </w:p>
    <w:p w:rsidR="00075A12" w:rsidRDefault="00075A12">
      <w:pPr>
        <w:pStyle w:val="BodyText2"/>
        <w:rPr>
          <w:noProof/>
        </w:rPr>
      </w:pPr>
      <w:r>
        <w:rPr>
          <w:noProof/>
        </w:rPr>
        <w:t>Зная о Вашем дружеском отношении к делам и к профессору Рериху, мы попросили наших преданных сотрудников полностью держать Вас в курсе развития событий.</w:t>
      </w:r>
    </w:p>
    <w:p w:rsidR="00075A12" w:rsidRDefault="00075A12">
      <w:pPr>
        <w:pStyle w:val="BodyText2"/>
        <w:rPr>
          <w:noProof/>
        </w:rPr>
      </w:pPr>
      <w:r>
        <w:rPr>
          <w:noProof/>
        </w:rPr>
        <w:t>Только подумать, что после тринадцати лет сотрудничества, будучи доверенными профессора Рериха по всем вопросам начиная с 1923 года, эти апостаты воспользовались его отсутствием и без какого-либо повода с нашей стороны неожиданно повернулись и вонзили нож в наши спины. Мое сердце истекает кровью, видя, какие мучительные, бессердечные и несправедливые удары направлены на профессора Рериха, который так любит Америку и всегда дает самую высокую оценку этой стране во всех своих статьях, который посвятил ей значительную часть своей созидательной работы. Только что исполнилось пятнадцать лет с тех пор как мы прибыли в Нью-Йорк и начали тесное сотрудничество с Америкой, и как печально, что эта знаменательная дата омрачена предательством нескольких беспринципных личностей. Единственный луч света – благородное отношение со стороны наших преданных сотрудников, таких, как Вы.</w:t>
      </w:r>
    </w:p>
    <w:p w:rsidR="00075A12" w:rsidRDefault="00075A12">
      <w:pPr>
        <w:pStyle w:val="BodyText2"/>
        <w:rPr>
          <w:noProof/>
        </w:rPr>
      </w:pPr>
      <w:r>
        <w:rPr>
          <w:noProof/>
        </w:rPr>
        <w:t>Шлю Вам мою глубокую признательность за выраженные Вами чувства и ту моральную поддержку, которую, как я знаю, Вы оказываете нашим преданным друзьям.</w:t>
      </w:r>
    </w:p>
    <w:p w:rsidR="00075A12" w:rsidRDefault="00075A12">
      <w:pPr>
        <w:pStyle w:val="BodyText2"/>
        <w:rPr>
          <w:noProof/>
        </w:rPr>
      </w:pPr>
      <w:r>
        <w:rPr>
          <w:noProof/>
        </w:rPr>
        <w:t>Профессор Рерих и моя семья от всей души присоединяются ко мне и шлют свои сердечные пожелания г-же Стокс и Вам.</w:t>
      </w:r>
    </w:p>
    <w:p w:rsidR="00075A12" w:rsidRDefault="00075A12">
      <w:pPr>
        <w:pStyle w:val="BodyText2"/>
        <w:rPr>
          <w:noProof/>
        </w:rPr>
      </w:pPr>
      <w:r>
        <w:rPr>
          <w:noProof/>
        </w:rPr>
        <w:t>Искренне Ваша.</w:t>
      </w:r>
    </w:p>
    <w:p w:rsidR="00075A12" w:rsidRDefault="00075A12">
      <w:pPr>
        <w:pStyle w:val="BodyText2"/>
        <w:rPr>
          <w:noProof/>
        </w:rPr>
      </w:pPr>
      <w:r>
        <w:rPr>
          <w:noProof/>
          <w:lang w:val="en-US"/>
        </w:rPr>
        <w:t>P</w:t>
      </w:r>
      <w:r>
        <w:rPr>
          <w:noProof/>
        </w:rPr>
        <w:t>.</w:t>
      </w:r>
      <w:r>
        <w:rPr>
          <w:noProof/>
          <w:lang w:val="en-US"/>
        </w:rPr>
        <w:t>S</w:t>
      </w:r>
      <w:r>
        <w:rPr>
          <w:noProof/>
        </w:rPr>
        <w:t>. Святослав вышлет Вам еще масла вишну-прийя, как только получит его экстракт. В следующем году мы надеемся сделать его побольше, поскольку всходят большие плантации.</w:t>
      </w:r>
    </w:p>
    <w:p w:rsidR="00075A12" w:rsidRDefault="00075A12">
      <w:pPr>
        <w:pStyle w:val="BodyText2"/>
        <w:rPr>
          <w:noProof/>
        </w:rPr>
      </w:pPr>
    </w:p>
    <w:p w:rsidR="00075A12" w:rsidRDefault="00075A12">
      <w:pPr>
        <w:pStyle w:val="a"/>
      </w:pPr>
      <w:r>
        <w:t>229</w:t>
      </w:r>
    </w:p>
    <w:p w:rsidR="00075A12" w:rsidRDefault="00075A12">
      <w:pPr>
        <w:pStyle w:val="a0"/>
      </w:pPr>
      <w:r>
        <w:t>Е.И.Рерих – А.М.Асееву</w:t>
      </w:r>
    </w:p>
    <w:p w:rsidR="00075A12" w:rsidRDefault="00075A12">
      <w:pPr>
        <w:pStyle w:val="Date"/>
      </w:pPr>
      <w:r>
        <w:t>7 декабря 1935 г.</w:t>
      </w:r>
    </w:p>
    <w:p w:rsidR="00075A12" w:rsidRDefault="00075A12">
      <w:pPr>
        <w:pStyle w:val="BodyText2"/>
        <w:rPr>
          <w:noProof/>
        </w:rPr>
      </w:pPr>
      <w:r>
        <w:rPr>
          <w:noProof/>
        </w:rPr>
        <w:t>Дорогой Александр Михайлович, получила Ваше письмо от 30.Х. Давно уже чуяла я истинное положение вещей в Белградском Обществе. Благодарю Вас за неприкрашенное описание грустной действительности. Не знаешь, чему больше удивляться – крайнему ли невежеству или же духовному лицемерию? Хорошо, что, по-видимому, Вы не лишены известной доли юмора, эта черточка помогает переносить многие безобразные стороны жизни.</w:t>
      </w:r>
    </w:p>
    <w:p w:rsidR="00075A12" w:rsidRDefault="00075A12">
      <w:pPr>
        <w:pStyle w:val="BodyText2"/>
        <w:rPr>
          <w:noProof/>
        </w:rPr>
      </w:pPr>
      <w:r>
        <w:rPr>
          <w:noProof/>
        </w:rPr>
        <w:t>Вся описанная Вами обстановка некоего жилища более напоминает логово ведьмы с Лысой горы, нежели помещение людей, посвятивших себя Учению Света. Упомянутые Вами «теурго-магические» операции в присутствии кошек и собак (хотя бы и за дверью), истинно, есть самое страшное вызывание темных сил. Ведь кошачьи испражнения являются средством для самых низших вызываний! Приближение к Свету требует от нас не только чистоты моральной, но и физической чистоплотности. Именно, на известных ступенях духа совершенно необходима физическая гигиена. Так, никакие животные не допускаются в жилые комнаты. Даже птицы не могут находиться в спальне. Все низшее привлекает низшее.</w:t>
      </w:r>
    </w:p>
    <w:p w:rsidR="00075A12" w:rsidRDefault="00075A12">
      <w:pPr>
        <w:pStyle w:val="BodyText2"/>
        <w:rPr>
          <w:noProof/>
        </w:rPr>
      </w:pPr>
      <w:r>
        <w:rPr>
          <w:noProof/>
        </w:rPr>
        <w:t>В связи с этим привожу Вам параграф из третьей части «Мира Огненного». «Явления могут быть или тонкие, или соединенные с плотным миром. Нередко темные сущности из Тонкого Мира усиливают себя присутствием плотных тварей, которых они привлекают. Так могут появляться какие-то бродячие собаки или кошки, или мыши, или навязчивые насекомые. Сущности усиливают свою субстанцию из животных. Учение не раз указывало на участие животного мира в явлениях тонких и низших. Иногда они без участия животных и не могут проявиться. Но для мужественного духа все такие проявления – ничто. Не советую иметь в спальнях животных. Некоторые люди сами чуют разумность такого жизненного условия, но другие, наоборот, стремятся как бы привлечь невидимых гостей. Для науки очень важно знать эти соединения животных с Тонким Миром»</w:t>
      </w:r>
      <w:r>
        <w:rPr>
          <w:rStyle w:val="FootnoteReference"/>
          <w:noProof/>
        </w:rPr>
        <w:footnoteReference w:id="491"/>
      </w:r>
      <w:r>
        <w:rPr>
          <w:noProof/>
        </w:rPr>
        <w:t>. Если собаки и птицы нехороши, то что же сказать о кошках, которые вообще рассматриваются как сущности, определенно принадлежащие к темным группировкам! Следует любить и жалеть животных, но отвратительно наблюдать проявляемую к ним извращенную сентиментальность среди некоторых типов людей.</w:t>
      </w:r>
    </w:p>
    <w:p w:rsidR="00075A12" w:rsidRDefault="00075A12">
      <w:pPr>
        <w:pStyle w:val="BodyText2"/>
        <w:rPr>
          <w:noProof/>
        </w:rPr>
      </w:pPr>
      <w:r>
        <w:rPr>
          <w:noProof/>
        </w:rPr>
        <w:t>То, что Вы пишете о Михаиле Львовиче Никитине, очень прискорбно. Мне уже писала Вера Александровна о безрассудном жирировании им векселей всем просящим. В свое время на это я осторожно намекала Вере Александровне, приводя места из Учения: «Кто сказал, что надо раздавать безумно? Безумием так и останется...»</w:t>
      </w:r>
      <w:r>
        <w:rPr>
          <w:rStyle w:val="FootnoteReference"/>
          <w:noProof/>
        </w:rPr>
        <w:footnoteReference w:id="492"/>
      </w:r>
      <w:r>
        <w:rPr>
          <w:noProof/>
        </w:rPr>
        <w:t xml:space="preserve"> Разве не безумие лицемерия отдать все, а потом возложиться на других, и если будет отказано, то возненавидеть зеленою ненавистью, как обычно и бывает. Ведь, к сожалению, часто такая отдача делается с тайной надеждой на то, что все будет возвращено сторицею. Забывая, что сторицею возвращается тому, кто меньше всего думает о получении. Так, не может стать истинным последователем Учения Света тот, кто не понимает великого Завета Равновесия, или соизмеримости и целесообразности. Вы пишете, что «Письмо о Боге» все еще продолжает возмущать кого-то. Истинно, можно удивляться, насколько люди не понимают и отрицают смысл даже принятых ими писаний и религий! Так, слова: «Бога никто же и нигде никогда не видел» и «Бог есть Огнь» так и посейчас остаются мертвой буквой для них.</w:t>
      </w:r>
    </w:p>
    <w:p w:rsidR="00075A12" w:rsidRDefault="00075A12">
      <w:pPr>
        <w:pStyle w:val="BodyText2"/>
        <w:rPr>
          <w:noProof/>
        </w:rPr>
      </w:pPr>
      <w:r>
        <w:rPr>
          <w:noProof/>
        </w:rPr>
        <w:t>То, что Вы пишете о Вере Александровне, откровенно говоря, огорчает меня не меньше. И Вы, конечно, правы, что следует этому Обществу дать умереть своею смертью. На мое последнее к ней письмо от 22.VII.35 Вера Александровна так и не ответила. Знаю, что именно в нем ей не понравилось. Пишу Вам об этом доверительно – дело в том, что еще до отъезда Н.К. в экспедицию Вера Александровна прислала нам сильно замусоленный портрет Учителя М. из книги Гартманна «Унтер ден Адептен» с просьбою, чтобы Владыка М. подписал его, причем прилагалось и письмо к Владыке на французском языке (?!). Конечно, Владыка отказал в своем автографе и указал Н.К. написать ей, что в лице моем Он дает ей наставницу. И вот в своем последнем письме ко мне от 19 июня Вера Александровна пишет: «С нетерпением и с надеждой жду того часа, когда я узнаю, что Учитель передает мне». Затем идут утверждения и устрашения, что ей «нужно передать мне нечто важное и страшное, но только с глазу на глаз и из уст в уста...».</w:t>
      </w:r>
    </w:p>
    <w:p w:rsidR="00075A12" w:rsidRDefault="00075A12">
      <w:pPr>
        <w:pStyle w:val="BodyText2"/>
        <w:rPr>
          <w:noProof/>
        </w:rPr>
      </w:pPr>
      <w:r>
        <w:rPr>
          <w:noProof/>
        </w:rPr>
        <w:t>На что я послала ей ответ, копию которого теперь пересылают Вам доверительно, чтобы Вы могли убедиться, как искаженно истолковала она мои слова. Так, в конце третьей страницы и на четвертой я, именно, отвечаю на высказанное ею желание получить автограф Владыки М. Как Вы увидите, я говорю ей откровенно, что я знаю, о чем она писала и просила Владыку М., «ибо Владыка через меня передавал и передает Свои Указания». Насколько умею, постаралась деликатно сообщить ей, что Великие Учителя прекратили раздачу Своих Подписей и Собственноручных Писем, объяснив это исключительно тяжелыми условиями Армагеддона. Тогда как на самом деле, прежде всего, именно ее личные условия не допускают такой возможности. Конечно, Великий Учитель никогда не писал и не пишет Сам Учение, но диктует его, и я принимаю его яснослышанием. Не понимаю, откуда, из каких таких слов моих могла она заключить, что я не состою в прямом контакте с Владыкой?! Именно в самом прямом, ибо огненный провод яснослышания считается самым прямым, самым ближайшим и сокровенным. Только невежда в оккультизме может считать, что письма, переданные хотя бы и по оккультной почте, доказывают больший контакт, нежели непосредственный огненный провод яснослышания, которым пользуются между собою все Белые Братья! Все книги Учения указуют на этот прямой контакт. Неужели опыт Агни Йоги мог быть пройден и проходим без прямого контакта с Учителем? Ведь все книги даны и даются Владыкой на основании этого опыта. Конечно, может быть, я сделала ошибку, что где могла вычеркивала в книгах свое имя, что даже породило некоторые нежелательные заблуждения. Но Вам скажу, что все огненные явления, описанные в книгах Учения, были пережиты мною. Также можете смело утверждать, что Н.К. и я состоим не только в прямом контакте с Белым Братством, но в ближайшем и в теснейшем, на что имеются сокровеннейшие доказательства, известные истинным посвященным. Когда встретимся с Вами, и Вы узнаете о них.</w:t>
      </w:r>
    </w:p>
    <w:p w:rsidR="00075A12" w:rsidRDefault="00075A12">
      <w:pPr>
        <w:pStyle w:val="BodyText2"/>
        <w:rPr>
          <w:noProof/>
        </w:rPr>
      </w:pPr>
      <w:r>
        <w:rPr>
          <w:noProof/>
        </w:rPr>
        <w:t>Очень благодарю Вас, что Вы сообщаете мне о бывшей деятельности Веры Александровны. Интриги недалеки от предательства, потому явим осторожность. Возможно, что она больше не будет писать мне, но во всяком случае будьте уверены, что я ни словом не обмолвлюсь ей о сообщенном мне Вами. Очень, очень ценю Ваш правдивый отчет. Распознавание есть первое качество на пути ученичества, и оно дается нелегко. Ученик должен быть вооружен против всех случаев жизни. Как же иначе выполнит он свое великое назначение строителя Космоса!</w:t>
      </w:r>
    </w:p>
    <w:p w:rsidR="00075A12" w:rsidRDefault="00075A12">
      <w:pPr>
        <w:pStyle w:val="BodyText2"/>
        <w:rPr>
          <w:noProof/>
        </w:rPr>
      </w:pPr>
      <w:r>
        <w:rPr>
          <w:noProof/>
        </w:rPr>
        <w:t>Понимаю, что мои письма, утверждающие красоту суровой самодисциплины и подвига в жизни, многим не по вкусу, не по сознанию. Но я считаю преступным поддерживать сентиментальность, основанную на ложных данных. Насколько умела, я старалась поддержать их дух, но делать это, преподнося им сусальные видения в стиле Ледбитера, конечно, я не могла. Да, дорогой Александр Михайлович, большинство людей выявляют себя великими лицемерами, утверждая, что они хотят знать правду, и только правду. Именно, всегда и во всем они больше всего боятся правды.</w:t>
      </w:r>
    </w:p>
    <w:p w:rsidR="00075A12" w:rsidRDefault="00075A12">
      <w:pPr>
        <w:pStyle w:val="BodyText2"/>
        <w:rPr>
          <w:noProof/>
        </w:rPr>
      </w:pPr>
      <w:r>
        <w:rPr>
          <w:noProof/>
        </w:rPr>
        <w:t>Вместо сурового строения жизни люди жаждут убаюкивающих их сладких грез и легких достижений в обстановке магов Крыжановской. Но венец Архата достигается лишь сильнейшими, лишь в суровом напряжении подвига, лишь мощным непоколебимым устремлением сердца, омытого кровавыми слезами страданий, на протяжении многих и многих жизней. Сердце Архата должно познать все радости, но и все страдания, все горе земного пути, испить полную чашу яда. Истинно, труден путь восхождения, и особенно на последних ступенях. Его можно уподобить всходу по отвесной базальтовой скале во тьме, когда рука тщетно ищет выступа, за который ухватиться. Но для устремленного духа уготовлены поручни, и в последнюю минуту изнеможения, перед срывом, заботливая Рука подопрет спину. Так было показано мне в видении, и сердце мое почти разрывалось от испытываемого неслыханного напряжения при таком всходе. Да, много символов тяжкого восхождения было явлено. Так же как неизбежно и испитие полной чаши яда при завершении пути.</w:t>
      </w:r>
    </w:p>
    <w:p w:rsidR="00075A12" w:rsidRDefault="00075A12">
      <w:pPr>
        <w:pStyle w:val="BodyText2"/>
        <w:rPr>
          <w:noProof/>
        </w:rPr>
      </w:pPr>
      <w:r>
        <w:rPr>
          <w:noProof/>
        </w:rPr>
        <w:t>Но при всем этом, когда дух уже прикоснулся к высшим радостям, знает красоту высших миров, то все эти трудности не пугают, но даже приносят свою радость, ибо они означают приближение окончания пути. Так и Иуда должен показаться, чтобы ярче подчеркнуть свет пути. Пишу все это Вам, ибо чую в Вас твердую основу, необходимую для истинного воина Света.</w:t>
      </w:r>
    </w:p>
    <w:p w:rsidR="00075A12" w:rsidRDefault="00075A12">
      <w:pPr>
        <w:pStyle w:val="BodyText2"/>
        <w:rPr>
          <w:noProof/>
        </w:rPr>
      </w:pPr>
      <w:r>
        <w:rPr>
          <w:noProof/>
        </w:rPr>
        <w:t>Теперь Ваши вопросы.</w:t>
      </w:r>
    </w:p>
    <w:p w:rsidR="00075A12" w:rsidRDefault="00075A12">
      <w:pPr>
        <w:pStyle w:val="BodyText2"/>
        <w:rPr>
          <w:noProof/>
        </w:rPr>
      </w:pPr>
      <w:r>
        <w:rPr>
          <w:noProof/>
        </w:rPr>
        <w:t>1). Имейте в виду, что нельзя доверять всем видам мускуса разных животных. Лишь мускусный баран имеет полезную пищу, дающую ему уравновешивающее вещество. Потому мускус циветты хуже, ибо он не содержит такого уравновешивающего вещества. Он может возбудить, но он не укрепляет. Струя бобровая несколько лучше, но непригодна для долгого употребления. Из птиц доступны рябчики. Но не имеет смысла родить из них вещество, ибо его так мало. Нужно разводить мускусных баранов. Конечно, все виды мускуса должны рассматриваться лишь с медицинской стороны. Для парфюмерии уже найден суррогат его – муск-кэтон, и благодаря этому открытию можно надеяться, что ценнейшее животное не будет окончательно истреблено. В нашей долине запрещена охота за этим бараном, но хищников много. Все же стало трудно доставать хороший мускус, и недавно я должна была отослать обратно в Калькутту (откуда мы выписывали) весь заказанный мускус. Жду новой присылки.</w:t>
      </w:r>
    </w:p>
    <w:p w:rsidR="00075A12" w:rsidRDefault="00075A12">
      <w:pPr>
        <w:pStyle w:val="BodyText2"/>
        <w:rPr>
          <w:noProof/>
        </w:rPr>
      </w:pPr>
      <w:r>
        <w:rPr>
          <w:noProof/>
        </w:rPr>
        <w:t>2). Если бы нашлись жертвователи или достаточное количество подписчиков, то, конечно, очень желательно было бы выпустить «Агни Йогу» вторым изданием. Но сейчас мы должны изыскивать средства для печатания третьей части «Мира Огненного».</w:t>
      </w:r>
    </w:p>
    <w:p w:rsidR="00075A12" w:rsidRDefault="00075A12">
      <w:pPr>
        <w:pStyle w:val="BodyText2"/>
        <w:rPr>
          <w:noProof/>
        </w:rPr>
      </w:pPr>
      <w:r>
        <w:rPr>
          <w:noProof/>
        </w:rPr>
        <w:t>3). Считаю все антиафродиастические препараты безусловно вредными. В половой энергии заключена мощная сила, основа жизнеспособности и творчества, потому можно лишь заботиться об уравновешивании и правильном направлении ее, но всякое искусственное подавление недопустимо. В некоторых случаях усиленная физическая работа дает прекрасные результаты. Все Учения древности указывают на то, что мы должны стремиться не подавлять наши чувства, или, как их называют, страсти, но уравновешивать и утончать их качества. Перечтите в связи с этим §12 на странице 199 во второй части «Листов Сада Мории».</w:t>
      </w:r>
    </w:p>
    <w:p w:rsidR="00075A12" w:rsidRDefault="00075A12">
      <w:pPr>
        <w:pStyle w:val="BodyText2"/>
        <w:rPr>
          <w:noProof/>
        </w:rPr>
      </w:pPr>
      <w:r>
        <w:rPr>
          <w:noProof/>
        </w:rPr>
        <w:t>4). Очень тронута Вашей готовностью выступить на защиту Н.К., но думаю, что не следует возражать Василию Иванову. Репутация его хорошо известна во многих эмигрантских кругах. Он ведь открыто читает лекции в Харбине о желательности японской гегемонии в Сибири, а книги его выпускаются немецким издательством. Иностранные газеты и журналы открыто пишут о существующем договоре немцев с японцами против России. Потому и проводится грубая, но систематическая дискредитация всех выдающихся русских деятелей. Тем, кто попадается на такую удочку, цена невелика, и участвовать в новом строительстве они не могут. В самом Харбине брошюрка Иванова не покупается, и она переброшена за границу. Так происходит широкое выявление ликов.</w:t>
      </w:r>
    </w:p>
    <w:p w:rsidR="00075A12" w:rsidRDefault="00075A12">
      <w:pPr>
        <w:pStyle w:val="BodyText2"/>
        <w:rPr>
          <w:noProof/>
        </w:rPr>
      </w:pPr>
      <w:r>
        <w:rPr>
          <w:noProof/>
        </w:rPr>
        <w:t>5). Теперь о сыне Горбачевского. С болью в сердце ничего особо утешительного сказать не могу. Вы сообщите Горбачевскому то, что можно. Приведу Вам слова Владыки М.: «Утешить не могу, но для ослабления диабета принимают соду. Растительная пища полезна, особенно апельсины. Мускус не для диабета, но полезен для равновесия. Можно лечить начало диабета внушением, если сила воздействия достаточна. Конечно, горячее, не вскипевшее молоко с содою всегда полезно. Не полезны кофе и чай, также все, развивающее внутренний алкоголь. Явление этой болезни часто наследственное, через поколение, потому нельзя предусмотреть заболевание». Теперь мальчику можно давать соду четыре раза в день по 1/4 чайной ложки. Моя мать тоже страдала короткое время от диабета, но совершенно излечилась от него после того, как она прошла курс лечения в одном немецком курорте на Рейне, где ее заставляли есть кислую капусту и, если не ошибаюсь, в моченом виде. Я всегда слышала, что диабет в детском возрасте почти неизлечим. От всего сердца жалею несчастного отца. Пошлите ему указанную диету и ободрите, насколько возможно. На его недоумения отвечу через Вас в конце письма.</w:t>
      </w:r>
    </w:p>
    <w:p w:rsidR="00075A12" w:rsidRDefault="00075A12">
      <w:pPr>
        <w:pStyle w:val="BodyText2"/>
        <w:rPr>
          <w:noProof/>
        </w:rPr>
      </w:pPr>
      <w:r>
        <w:rPr>
          <w:noProof/>
        </w:rPr>
        <w:t>6). Печатание книги Евгения Александровича Зильберсдорфа всецело зависит от него самого. Со своей стороны считаю ее очень полезным вкладом в нашу небогатую литературу по духовным вопросам. Относительно денег, причитающихся Вам из Латвии, мы, может быть, могли бы сделать с Вами обмен, если Вы предпочитаете иметь деньги. Я хотела послать в Ригу некоторую сумму за 25 книг, но сейчас еще не знаю, во что она выльется. Может быть, Евгений Александрович мог бы перевести должную Вам сумму в 50 лат в наше Общество в Ригу на имя Рихарда Яковлевича Рудзитиса, я же отсюда выслала бы Вам эквивалент в рупиях.</w:t>
      </w:r>
    </w:p>
    <w:p w:rsidR="00075A12" w:rsidRDefault="00075A12">
      <w:pPr>
        <w:pStyle w:val="BodyText2"/>
        <w:rPr>
          <w:noProof/>
        </w:rPr>
      </w:pPr>
      <w:r>
        <w:rPr>
          <w:noProof/>
        </w:rPr>
        <w:t>Пересылаю Вам интересную газетную заметку, подтверждающую доктрину перевоплощения. Может быть, она пригодится Вам для Вашего журнала. Также интересный случай рекордирован в Австрии, где одна девочка после тяжелой болезни не только вспомнила свою прежнюю жизнь в Мадриде, где она, по ее утверждениям, была торговкой, но к ней вернулась способность говорить на испанском языке. Да, сближение двух Миров происходит на наших глазах.</w:t>
      </w:r>
    </w:p>
    <w:p w:rsidR="00075A12" w:rsidRDefault="00075A12">
      <w:pPr>
        <w:pStyle w:val="BodyText2"/>
        <w:rPr>
          <w:noProof/>
        </w:rPr>
      </w:pPr>
      <w:r>
        <w:rPr>
          <w:noProof/>
        </w:rPr>
        <w:t>Письмо Горбачевского очень трогательно, Вы сделаете благое дело, поддержав его в горе и на пути Света. Теперь, чтобы помочь ему с его недоумениями, отвечу на них Вам. Слова Учения: «Но для пользы говорю – поминайте чаще Мое Имя»</w:t>
      </w:r>
      <w:r>
        <w:rPr>
          <w:rStyle w:val="FootnoteReference"/>
          <w:noProof/>
        </w:rPr>
        <w:footnoteReference w:id="493"/>
      </w:r>
      <w:r>
        <w:rPr>
          <w:noProof/>
        </w:rPr>
        <w:t>. Конечно, здесь подразумевается повторение умное, или сердечное, как же иначе образуется связь с избранным Учителем? Такое повторение или памятование всегда рекомендуется во всех Учениях, так же как осуждается повторение Имени ВСУЕ, когда люди среди самой неподходящей обстановки пересыпают свои речи упоминанием священных Имен. Так обычно бывает со всеми новичками или же вообще с не понимающими сокровенность Святынь. «Как звучит это Имя?» Много имен у Владыки М., и каждый избирает то, которое ему ближе. Если выбирать по времени, то, конечно, Имя Майтрейи ближе.</w:t>
      </w:r>
    </w:p>
    <w:p w:rsidR="00075A12" w:rsidRDefault="00075A12">
      <w:pPr>
        <w:pStyle w:val="BodyText2"/>
        <w:rPr>
          <w:noProof/>
        </w:rPr>
      </w:pPr>
      <w:r>
        <w:rPr>
          <w:noProof/>
        </w:rPr>
        <w:t>Страница 117 (вторая часть «Листов Сада Мории»</w:t>
      </w:r>
      <w:r>
        <w:rPr>
          <w:rStyle w:val="FootnoteReference"/>
          <w:noProof/>
        </w:rPr>
        <w:footnoteReference w:id="494"/>
      </w:r>
      <w:r>
        <w:rPr>
          <w:noProof/>
        </w:rPr>
        <w:t>). «Для сроков космических применяются сосуды явленные...» – Вся жизнь слагается именно сроками космическими. Сроки эти обозначаются совпадением назревшей кармы того или иного народа или даже народов с определенными сочетаниями Светил, результатом чего являются новые повороты в историческом ходе народов или в жизни планеты.</w:t>
      </w:r>
    </w:p>
    <w:p w:rsidR="00075A12" w:rsidRDefault="00075A12">
      <w:pPr>
        <w:pStyle w:val="BodyText2"/>
        <w:rPr>
          <w:noProof/>
        </w:rPr>
      </w:pPr>
      <w:r>
        <w:rPr>
          <w:noProof/>
        </w:rPr>
        <w:t>«Какие сосуды?» – Во всех Учениях именно человек приравнивается к сосуду, вмещающему в себе Божественный Огонь. Для выполнения определенной миссии в космические сроки посылаются на Землю испытанные на протяжении тысячелетий служители Света, или, как их иногда называют, сосуды явленные. Они избирают себе сотрудников из тех, которых карма приводит к ним, и если эти избранные ими сотрудники с течением времени окажутся не на высоте или же вредными для дела, то они могут заменить их другими. Конечно, Вы знаете, что длительное сотрудничество устанавливает известную оккультную связь, которую не так легко прервать без болезненных последствий для обеих сторон, потому при такой замене сотрудников необходимо вмешательство Учителя, и избранные старшие, или явленные сосуды, могут обратиться к Владыке, прося Его освободить их от последствий ауры удаленных.</w:t>
      </w:r>
    </w:p>
    <w:p w:rsidR="00075A12" w:rsidRDefault="00075A12">
      <w:pPr>
        <w:pStyle w:val="BodyText2"/>
        <w:rPr>
          <w:noProof/>
        </w:rPr>
      </w:pPr>
      <w:r>
        <w:rPr>
          <w:noProof/>
        </w:rPr>
        <w:t>Страница 118. «Так закончим о жизненности сроков и зеркал будущего...»</w:t>
      </w:r>
      <w:r>
        <w:rPr>
          <w:rStyle w:val="FootnoteReference"/>
          <w:noProof/>
        </w:rPr>
        <w:footnoteReference w:id="495"/>
      </w:r>
      <w:r>
        <w:rPr>
          <w:noProof/>
        </w:rPr>
        <w:t xml:space="preserve"> Вышесказанное о космических сроках поясняет и жизненность их, что же касается до зеркал, то это относится к прогнозу будущего на основании имеющихся данных. Причем зеркала эти, или видения, особым процессом вызываемые на полированной металлической поверхности, верны лишь от данного момента и поскольку дух человека, связанный с этим прогнозом, тверд и непоколебим в своем устремлении. Если же он шаток, то и зеркало будущего будет меняться соответственно этим шатаниям духа. Вот почему во всех Учениях заповедуется такая непоколебимость и твердость духа. Только при наличии такой твердости можно строить и быть охраненным на всех путях. Луч может охранять лишь того, кто твердо следует начертанному свету и не выпадает из него. Потому для космических сроков и назначаются или посылаются сосуды, испытанные в твердости своего устремления.</w:t>
      </w:r>
    </w:p>
    <w:p w:rsidR="00075A12" w:rsidRDefault="00075A12">
      <w:pPr>
        <w:pStyle w:val="BodyText2"/>
        <w:rPr>
          <w:noProof/>
        </w:rPr>
      </w:pPr>
      <w:r>
        <w:rPr>
          <w:noProof/>
        </w:rPr>
        <w:t>Приведу Вам параграф из книги Учения. «Почему нахождение знаков будущего подобно тканью? В ткацкой работе основа определенного цвета, и группы нитей распределены по краскам. Легко определить основу, легко можно найти группу нитей, но рисунок этой группы позволяет различные сочетания в зависимости от тысячи текущих обстоятельств. Конечно, внутреннее отношение самого субъекта будет главным обстоятельством. Но если его аура будет слишком колебаться, то прогноз будет относительным. Тогда это будет походить на известную игру, где по нескольким разбросанным точкам нужно найти определенную фигуру.</w:t>
      </w:r>
    </w:p>
    <w:p w:rsidR="00075A12" w:rsidRDefault="00075A12">
      <w:pPr>
        <w:pStyle w:val="BodyText2"/>
        <w:rPr>
          <w:noProof/>
        </w:rPr>
      </w:pPr>
      <w:r>
        <w:rPr>
          <w:noProof/>
        </w:rPr>
        <w:t>Теперь, где же лучший фермент, скрепляющий колебание ауры? Лучший фермент есть устремление. Тело устремленное нельзя уколоть или разбить. Устремление в движении достигает законности, и, становясь законом, оно делается неостанавливаемым, ибо входит в ритм Космоса.</w:t>
      </w:r>
    </w:p>
    <w:p w:rsidR="00075A12" w:rsidRDefault="00075A12">
      <w:pPr>
        <w:pStyle w:val="BodyText2"/>
        <w:rPr>
          <w:noProof/>
        </w:rPr>
      </w:pPr>
      <w:r>
        <w:rPr>
          <w:noProof/>
        </w:rPr>
        <w:t>Так идите в малом и великом, и ткань Ваша будет неповторенно, кристально космичной, короче говоря – прекрасной.</w:t>
      </w:r>
    </w:p>
    <w:p w:rsidR="00075A12" w:rsidRDefault="00075A12">
      <w:pPr>
        <w:pStyle w:val="BodyText2"/>
        <w:rPr>
          <w:noProof/>
        </w:rPr>
      </w:pPr>
      <w:r>
        <w:rPr>
          <w:noProof/>
        </w:rPr>
        <w:t>Ничто другое, кроме устремления, не дает одоления стихий, ибо основное качество стихий – устремление. И в этом состоянии вы координируете стихии с высшим творчеством духа, или являетесь держателем молнии. Придет человек – держатель молнии. Поверьте, только устремлением победите»</w:t>
      </w:r>
      <w:r>
        <w:rPr>
          <w:rStyle w:val="FootnoteReference"/>
          <w:noProof/>
        </w:rPr>
        <w:footnoteReference w:id="496"/>
      </w:r>
      <w:r>
        <w:rPr>
          <w:noProof/>
        </w:rPr>
        <w:t>.</w:t>
      </w:r>
    </w:p>
    <w:p w:rsidR="00075A12" w:rsidRDefault="00075A12">
      <w:pPr>
        <w:pStyle w:val="BodyText2"/>
        <w:rPr>
          <w:noProof/>
        </w:rPr>
      </w:pPr>
      <w:r>
        <w:rPr>
          <w:noProof/>
        </w:rPr>
        <w:t>«Устремление – ладья Архата. Устремление – единорог явленный. Устремление – ключ от всех пещер. Устремление – крыло орла. Устремление – луч солнца. Устремление – кольчуга сердца. Устремление – цветок лотоса. Устремление – книга будущего. Устремление – мир явленный. Устремление – число звезд»</w:t>
      </w:r>
      <w:r>
        <w:rPr>
          <w:rStyle w:val="FootnoteReference"/>
          <w:noProof/>
        </w:rPr>
        <w:footnoteReference w:id="497"/>
      </w:r>
      <w:r>
        <w:rPr>
          <w:noProof/>
        </w:rPr>
        <w:t>.</w:t>
      </w:r>
    </w:p>
    <w:p w:rsidR="00075A12" w:rsidRDefault="00075A12">
      <w:pPr>
        <w:pStyle w:val="BodyText2"/>
        <w:rPr>
          <w:noProof/>
        </w:rPr>
      </w:pPr>
      <w:r>
        <w:rPr>
          <w:noProof/>
        </w:rPr>
        <w:t>Так, дорогой Александр Михайлович, храните устремление, ибо оно движет всеми системами познавания. Устремление – ключ к замку.</w:t>
      </w:r>
    </w:p>
    <w:p w:rsidR="00075A12" w:rsidRDefault="00075A12">
      <w:pPr>
        <w:pStyle w:val="BodyText2"/>
        <w:rPr>
          <w:noProof/>
        </w:rPr>
      </w:pPr>
      <w:r>
        <w:rPr>
          <w:noProof/>
        </w:rPr>
        <w:t>Теперь о зеркале, выдумке диавола, сказано в «Криптограммах Востока», но, конечно, это следует понимать иносказательно. Зеркало диавола есть символ привязанности человека к своей личности, или самости. Тогда как божественный Микрокосм должен отображать Макрокосм, диавольское зеркало отображает лишь свою самость.</w:t>
      </w:r>
    </w:p>
    <w:p w:rsidR="00075A12" w:rsidRDefault="00075A12">
      <w:pPr>
        <w:pStyle w:val="BodyText2"/>
        <w:rPr>
          <w:noProof/>
        </w:rPr>
      </w:pPr>
      <w:r>
        <w:rPr>
          <w:noProof/>
        </w:rPr>
        <w:t>Кажется, ответила на первые недоумения. Надеюсь, что мои разъяснения ясны. Если нет, пусть г-н Горбачевский укажет, где неясность, постараюсь объяснить еще подробнее.</w:t>
      </w:r>
    </w:p>
    <w:p w:rsidR="00075A12" w:rsidRDefault="00075A12">
      <w:pPr>
        <w:pStyle w:val="BodyText2"/>
        <w:rPr>
          <w:noProof/>
        </w:rPr>
      </w:pPr>
      <w:r>
        <w:rPr>
          <w:noProof/>
        </w:rPr>
        <w:t>Ждем выхода Вашего следующего сборника. Приветствуем Вашу твердость. Не огорчайтесь раскрытием ликов и неизбежным одиночеством. Раскрытие ликов есть великая школа жизни, и на последней ступени встречают вас предательства. Во всех Учениях запечатлен символ испития чаши яда всеми носителями Света. Красота подвига именно подчеркивается этими проявлениями тьмы. Так, предательство, о котором я Вам намекала, принимает огромные размеры, много энергии приходится затрачивать на пресечение зла. Наши верные друзья действуют, и мы знаем о сужденной яркой победе. Так, удары тьмы нужны для высечения искр Света. К событиям особого значения происходят и чудовищные предательства. Так и Вы будьте мужественны и тверды и не смущайтесь никакими чудовищами. Как сказано, надо учиться на примерах нападения.</w:t>
      </w:r>
    </w:p>
    <w:p w:rsidR="00075A12" w:rsidRDefault="00075A12">
      <w:pPr>
        <w:pStyle w:val="BodyText2"/>
        <w:rPr>
          <w:noProof/>
        </w:rPr>
      </w:pPr>
      <w:r>
        <w:rPr>
          <w:noProof/>
        </w:rPr>
        <w:t>Н.К. и я шлем Вам сердечный привет, бодрость и новое понимание к грядущему великому году.</w:t>
      </w:r>
    </w:p>
    <w:p w:rsidR="00075A12" w:rsidRDefault="00075A12">
      <w:pPr>
        <w:pStyle w:val="BodyText2"/>
        <w:rPr>
          <w:noProof/>
        </w:rPr>
      </w:pPr>
      <w:r>
        <w:rPr>
          <w:noProof/>
        </w:rPr>
        <w:t>Да будет Вам светло.</w:t>
      </w:r>
    </w:p>
    <w:p w:rsidR="00075A12" w:rsidRDefault="00075A12">
      <w:pPr>
        <w:pStyle w:val="Signature"/>
        <w:rPr>
          <w:noProof/>
        </w:rPr>
      </w:pPr>
      <w:r>
        <w:rPr>
          <w:noProof/>
        </w:rPr>
        <w:t>Елена Р.</w:t>
      </w:r>
    </w:p>
    <w:p w:rsidR="00075A12" w:rsidRDefault="00075A12">
      <w:pPr>
        <w:pStyle w:val="BodyText2"/>
        <w:rPr>
          <w:noProof/>
        </w:rPr>
      </w:pPr>
    </w:p>
    <w:p w:rsidR="00075A12" w:rsidRDefault="00075A12">
      <w:pPr>
        <w:pStyle w:val="a"/>
      </w:pPr>
      <w:r>
        <w:t>230</w:t>
      </w:r>
    </w:p>
    <w:p w:rsidR="00075A12" w:rsidRDefault="00075A12">
      <w:pPr>
        <w:pStyle w:val="a0"/>
      </w:pPr>
      <w:r>
        <w:t>Е.И.Рерих – В.М.Сеплевенко</w:t>
      </w:r>
    </w:p>
    <w:p w:rsidR="00075A12" w:rsidRDefault="00075A12">
      <w:pPr>
        <w:pStyle w:val="Date"/>
      </w:pPr>
      <w:r>
        <w:t>7 декабря 1935 г.</w:t>
      </w:r>
    </w:p>
    <w:p w:rsidR="00075A12" w:rsidRDefault="00075A12">
      <w:pPr>
        <w:pStyle w:val="BodyText2"/>
        <w:rPr>
          <w:noProof/>
        </w:rPr>
      </w:pPr>
      <w:r>
        <w:rPr>
          <w:noProof/>
        </w:rPr>
        <w:t>Многоуважаемый Виктор Михайлович, Ваши два последних письма не помечены числом, но одно, касающееся издания книги Н.К, а другое с видимо мучающим Вас вопросом об учителе Донове, пришли почти одновременно, ибо первое из-за его толщины попало на таможню и, как всегда, задержалось там. Большое Вам спасибо за обстоятельное изложение и вычисление сумм, требуемых на печатание двух томов труда Н.К. Но, к сожалению, мы писали Вам об этом при одних обстоятельствах, а за истекшее время сложились иные, которые не позволяют начать немедленное печатание, хотя бы и первого тома, второй еще не закончен. Кроме того, не скрою от Вас, что вычисленная сумма оказалась выше наших предположений. Но будем надеяться, что обстоятельства улучшатся и в недалеком будущем мы сможем приступить к выполнению этого задания. Еще раз спасибо за все ценные сведения.</w:t>
      </w:r>
    </w:p>
    <w:p w:rsidR="00075A12" w:rsidRDefault="00075A12">
      <w:pPr>
        <w:pStyle w:val="BodyText2"/>
        <w:rPr>
          <w:noProof/>
        </w:rPr>
      </w:pPr>
      <w:r>
        <w:rPr>
          <w:noProof/>
        </w:rPr>
        <w:t>На Ваше второе письмо ответ послан 4.XI, и, конечно, он уже дошел до Вас. Остается пожалеть, что, по-видимому, ни учитель Донов, ни брат Л. не знакомы ни с восточными философскими системами и учениями, ни с «Тайной Доктриной» Е.П.Блаватской, потому они и не знают, Кто есть упоминаемые там Кумары, Сыны Света или Сыны, Разумом рожденные, и т.д. А если и читали «Тайную Доктрину», то не сумели повернуть ключа на следующий поворот, ибо в этом труде ключ повернут один раз, но для проникновения во всю Тайну он должен быть повернут семь раз. Так, в моем предыдущем письме я уже указывала, что существует Единая Цепь Иерархии Света, продолжающаяся в Беспредельность, и все истинные Носители Света, появлявшиеся и пребывающие еще и сейчас на нашей Земле, суть Звенья ее. Конечно, Сыны Света, пришедшие с Высших Миров (Венера и Юпитер) на нашу планету в конце Третьей Расы нашего Круга для ускорения эволюции ее человечества, и есть Величайшие Духи, стоящие во главе доступной и ближайшей нам по карме Иерархии Света. Они есть Прародители нашего сознания, Им мы обязаны нашим умственным развитием. И конечно, Они принадлежат к цепи Строителей Космоса. Каждый такой Строитель должен был пройти человеческую эволюцию, чтобы затем встать во главе той или иной планеты. Но так как эволюция беспредельна, то и все эти Строители, завершая один цикл эволюции, начинают другой, и снова рождаются, но на Высших Мирах. Вдумайтесь глубже в понятие Беспредельности.</w:t>
      </w:r>
    </w:p>
    <w:p w:rsidR="00075A12" w:rsidRDefault="00075A12">
      <w:pPr>
        <w:pStyle w:val="BodyText2"/>
        <w:rPr>
          <w:noProof/>
        </w:rPr>
      </w:pPr>
      <w:r>
        <w:rPr>
          <w:noProof/>
        </w:rPr>
        <w:t>Что же касается до утверждения брата Л., что Гималайские Махатмы рождены от Земли, то прежде всего следовало бы узнать, что хочет он этим сказать? Ибо, строго говоря, Духом, рожденным от Земли, мы можем считать лишь Князя мира сего и всех, отвечающих его лучу, ибо каждое зерно духа зарождается под известным Светилом, которое на всю Манвантару остается его ведущей Звездой. Так, Князь мира сего принадлежит к Земле, и он, в силу своего скорейшего развития на другой планете и своих прежних достижений, по Космическому Праву являлся ее Владыкой, и понятно, что ему ближе всего будут те духи, которые тоже зародились под соответствующим ему лучом. Но много на нашей Земле духов, принадлежащих в сущности своей или имеющих в себе потенциал энергий других миров, входящих в нашу Солнечную систему, и даже таких отдаленных, как Уран и Нептун, подверженных уже высшим напряжениям. Кроме того, не забудем, что жизнь всех царств была перенесена на нашу планету с Луны, потому в «Тайной Доктрине» и указаны двойные предки человечества – Лунные и Солнечные. Лунные предки в действительности и являются сейчас самим человечеством, но Солнечные предки и есть те Сыны Света, которые приняли на себя самоотверженное творчество на пользу всего Космоса и пришли на нашу планету, как уже сказано, в конце Третьей Расы нашего Круга. С этого времени Они неустанно воплощались на пороге всех Рас, всех великих событий, чтобы каждый раз дать новый сдвиг сознанию человечества. Истинно, жизни Их устланы жертвенными подвигами. Истинно, Они испили многие чаши яда. Так, Они – Основатели Великого Белого Братства на Священном Острове во времена Атлантиды, Они же – Хранители Транс-Гималайской Твердыни в нашей Расе. Конечно, эти великие Гималайские Махатмы не могут длительно соприкасаться с аурами землян и даже просто находиться в атмосфере долин из-за несоответствия в вибрациях, потому продолжительный контакт обоюдно вреден и в случае землян даже разрушителен. Так, во времена Е.П.Блаватской Махатма К.Х., чаще других соприкасавшийся с аурой долин, настолько ослабел, что был отозван Своим Иерархом в Твердыню для восстановления сил. Также мы знаем, когда Старший Махатма Владыка М. приезжал для свидания с Е.П.Блаватской в горы Сиккима, Он почти все время вдыхал особый препарат из озона. Мы знаем, что и Будда, и Христос не могли долго оставаться в городах и среди народа и уходили часто в пустыню. Гималайские Махатмы живут в полном уединении и допускают в свою Твердыню одного, много двух кандидатов в столетие. Конечно, бывают исключения. Но Они посылают своих учеников и младших собратьев воплощаться на Землю с определенной миссией, и следят, и руководят ими с самого детства. Оккультная связь, установленная многими тысячелетиями, делает духовный контакт легким, и скорейшее открытие центров и трансмутация их огнем, дающая огненный провод яснослышания и ясновидения, становится возможной. Конечно, даже при такой готовности духа со стороны собрата-ученика должно быть явлено ничем не поколебимое устремление и великое напряжение в следовании за Рукою Ведущей. Много испытаний проходит он даже на последней ступени, и трудности громоздятся и порой кажутся непреодолимыми. Также и Иуды неизбежны на пути, дабы ярче запечатлен был путь Света, и символ испития чаши яда остается нераздельным с путем Служения Человечеству. Иногда эти Великие Махатмы призывают к себе собратьев на некоторый срок в один из своих Ашрамов, и подготовляют их организм для оккультных восприятий, и передают им инструкции. Так было с Е.П.Блаватской, которая провела три года в Их Ашраме перед принесением миру «Тайной Доктрины». Но Вы совершенно правы, что нам нет необходимости заниматься вопросами о Иерархических ступенях, занимаемых Гималайскими Братьями в Цепи Беспредельности, и лучше работать с избранным и принявшим нас Великим Учителем, сознавая, что степень эволюции Его Духа для нас сейчас недосягаема, и дай Бог, чтобы к концу нашей Манвантары мы могли бы приблизиться к ней. Истинно, Он есть Сын Света, пришедший с Венеры.</w:t>
      </w:r>
    </w:p>
    <w:p w:rsidR="00075A12" w:rsidRDefault="00075A12">
      <w:pPr>
        <w:pStyle w:val="BodyText2"/>
        <w:rPr>
          <w:noProof/>
        </w:rPr>
      </w:pPr>
      <w:r>
        <w:rPr>
          <w:noProof/>
        </w:rPr>
        <w:t>Очень советовала бы Вам не обсуждать этого вопроса с братом Л. Кончится тем, что он станет Вашим врагом. Он предан своему учителю, и почем знаете Вы, какая карма связывает его с ним? Потому не нарушайте. Предоставьте ему выполнить его карму. Конечно, на его замечание об экспрессе можно было бы ответить, что существует мудрая пословица, в жизни часто оправдывающаяся – «Тише едешь – дальше будешь». Да, кроме того, не мешает сначала убедиться в опытности и искусности машиниста. Но, конечно, говорю это только для Вас.</w:t>
      </w:r>
    </w:p>
    <w:p w:rsidR="00075A12" w:rsidRDefault="00075A12">
      <w:pPr>
        <w:pStyle w:val="BodyText2"/>
        <w:rPr>
          <w:noProof/>
        </w:rPr>
      </w:pPr>
      <w:r>
        <w:rPr>
          <w:noProof/>
        </w:rPr>
        <w:t>Теперь, в Книге Учения есть параграф, который может быть приложен к Донову. Привожу его. «Учитель, не оборовший нетерпимость, не может складывать будущее. Учение дается для будущего! Невозможно продвигать дух, не складывая совершенствование, – так можно занять сознание слушателей, но нужнее пробудить движение вперед. Не запрещает Учитель читать различные книги. Каждый боящийся будет ограничивать, но водитель зовет к широкому познанию. Он не удержит от добра во всяческом его виде. Такая щедрость духа необходима. Тот, кто не хочет даже выслушать, уже опасается чего-то. Так огненное условие требует широких врат и скорейших крыльев»</w:t>
      </w:r>
      <w:r>
        <w:rPr>
          <w:rStyle w:val="FootnoteReference"/>
          <w:noProof/>
        </w:rPr>
        <w:footnoteReference w:id="498"/>
      </w:r>
      <w:r>
        <w:rPr>
          <w:noProof/>
        </w:rPr>
        <w:t>.</w:t>
      </w:r>
    </w:p>
    <w:p w:rsidR="00075A12" w:rsidRDefault="00075A12">
      <w:pPr>
        <w:pStyle w:val="BodyText2"/>
        <w:rPr>
          <w:noProof/>
        </w:rPr>
      </w:pPr>
      <w:r>
        <w:rPr>
          <w:noProof/>
        </w:rPr>
        <w:t>Также Вы правы, что ожидание какого-либо проявления со стороны Учителя, чтобы после усиленнее заработать, есть уже искушение и может указывать на слабость устремления. Так, в Учении Агни Йоги есть прекрасное место. Помните, как к Великому Учителю пришел ученик и неотступно требовал чуда – после чуда уверую. И Великий Учитель показал ему, наконец, великое чудо. Тогда ученик воскликнул: «Теперь я уверовал и хочу быть учеником». Но Учитель грустно улыбнулся и сказал: «Теперь ты мне не нужен». Истинно, благословенны те, кто, не видя, уверовали, ибо это означает, что дух их принес эту веру из прошлых жизней, и чаша достижений близится к конечному накоплению.</w:t>
      </w:r>
    </w:p>
    <w:p w:rsidR="00075A12" w:rsidRDefault="00075A12">
      <w:pPr>
        <w:pStyle w:val="BodyText2"/>
        <w:rPr>
          <w:noProof/>
        </w:rPr>
      </w:pPr>
      <w:r>
        <w:rPr>
          <w:noProof/>
        </w:rPr>
        <w:t>Радуюсь Вашей работе над собою. Хочу посоветовать Вам вести ежедневные записи, насколько Вы преуспели в приложении хотя бы одного из избранных Вами Советов из Учения или в искоренении привычки, мешающей продвижению. Такие каждодневные записи очень полезны для испытания или экзамена по прошествии некоторого времени.</w:t>
      </w:r>
    </w:p>
    <w:p w:rsidR="00075A12" w:rsidRDefault="00075A12">
      <w:pPr>
        <w:pStyle w:val="BodyText2"/>
        <w:rPr>
          <w:noProof/>
        </w:rPr>
      </w:pPr>
      <w:r>
        <w:rPr>
          <w:noProof/>
        </w:rPr>
        <w:t>Все Ваши духовные посылки прекрасны, и, конечно, следует продолжать их. Это чисто восточный обычай. Относительно сопровождающих эти посылки положений рук и пальцев могу сказать только, если Вы чувствуете, что это Вам помогает, то и продолжайте. Ведь самое важное при всех посылках – это ощущение тепла в сердце. Никакие движения, никакие ритмы и напевы не помогут, если сердце застыло в холоде. Ключ ко всем достижениям лежит в сердце, в его огненных энергиях.</w:t>
      </w:r>
    </w:p>
    <w:p w:rsidR="00075A12" w:rsidRDefault="00075A12">
      <w:pPr>
        <w:pStyle w:val="BodyText2"/>
        <w:rPr>
          <w:noProof/>
        </w:rPr>
      </w:pPr>
      <w:r>
        <w:rPr>
          <w:noProof/>
        </w:rPr>
        <w:t>Конечно, каждый высокий Дух есть уже резервуар жизнедательных энергий, которые все время излучаются на окружающее и окружающих. Нуклеус из трех таких духов может творить чудеса. Великая Иерархия Света есть Космический Резервуар таких Сил.</w:t>
      </w:r>
    </w:p>
    <w:p w:rsidR="00075A12" w:rsidRDefault="00075A12">
      <w:pPr>
        <w:pStyle w:val="BodyText2"/>
        <w:rPr>
          <w:noProof/>
        </w:rPr>
      </w:pPr>
      <w:r>
        <w:rPr>
          <w:noProof/>
        </w:rPr>
        <w:t>Прекрасны Ваши работы над Учением и перевод их. Вы, вероятно, уже получили наше разрешение на перевод двух частей «Листов Сада Мории». Начинайте с той, которая ближе Вашему сердцу. Постарайтесь выполнить эту работу как можно тщательнее. Вопросите, в чем сомневаетесь, я буду рада разъяснить насколько могу. Во второй части «Листов Сада Мории» тоже вкрались опечатки. Просмотрю и сообщу их Вам. Конечно, по времени сейчас ближе всего может быть именно «Мир Огненный», но он мало кому доступен. Часто даже интеллигентные люди не понимают, о чем говорится.</w:t>
      </w:r>
    </w:p>
    <w:p w:rsidR="00075A12" w:rsidRDefault="00075A12">
      <w:pPr>
        <w:pStyle w:val="BodyText2"/>
        <w:rPr>
          <w:noProof/>
        </w:rPr>
      </w:pPr>
      <w:r>
        <w:rPr>
          <w:noProof/>
        </w:rPr>
        <w:t>Конечно, всякий дым, особенно табачный, вреден. Следует хорошо проветривать комнату после такого посетителя.</w:t>
      </w:r>
    </w:p>
    <w:p w:rsidR="00075A12" w:rsidRDefault="00075A12">
      <w:pPr>
        <w:pStyle w:val="BodyText2"/>
        <w:rPr>
          <w:noProof/>
        </w:rPr>
      </w:pPr>
      <w:r>
        <w:rPr>
          <w:noProof/>
        </w:rPr>
        <w:t>Так, не падайте духом, продолжайте свою работу устремленным сердцем. Армагеддон свирепствует, все исчадие ада вышло на бой. Широко преддверие к 36-му году. Мы сейчас тоже испиваем чашу яда, преподнесенную руками ближайших сотрудников, но, несмотря на это, бодрость и устремление не покидают нас. Мы любим борьбу, ибо в ней закаляем силы и утончаем свои способности. Зная о сужденной победе Сил Света, мужественно противостанем темным.</w:t>
      </w:r>
    </w:p>
    <w:p w:rsidR="00075A12" w:rsidRDefault="00075A12">
      <w:pPr>
        <w:pStyle w:val="BodyText2"/>
        <w:rPr>
          <w:noProof/>
        </w:rPr>
      </w:pPr>
      <w:r>
        <w:rPr>
          <w:noProof/>
        </w:rPr>
        <w:t>Перед зарею в долинах небо кажется особенно черным, но стоящие на горе уже видят просвет. Так, шлем Вам лучшие мысли и сердечную силу на прохождение этой полосы пути перед Грядущим Светом.</w:t>
      </w:r>
    </w:p>
    <w:p w:rsidR="00075A12" w:rsidRDefault="00075A12">
      <w:pPr>
        <w:pStyle w:val="BodyText2"/>
        <w:rPr>
          <w:noProof/>
        </w:rPr>
      </w:pPr>
      <w:r>
        <w:rPr>
          <w:noProof/>
        </w:rPr>
        <w:t>Всего Светлого.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231</w:t>
      </w:r>
    </w:p>
    <w:p w:rsidR="00075A12" w:rsidRDefault="00075A12">
      <w:pPr>
        <w:pStyle w:val="a0"/>
      </w:pPr>
      <w:r>
        <w:t>Е.И.Рерих – Н.П.Серафининой</w:t>
      </w:r>
    </w:p>
    <w:p w:rsidR="00075A12" w:rsidRDefault="00075A12">
      <w:pPr>
        <w:pStyle w:val="Date"/>
      </w:pPr>
      <w:r>
        <w:t>9 декабря 1935 г.</w:t>
      </w:r>
    </w:p>
    <w:p w:rsidR="00075A12" w:rsidRDefault="00075A12">
      <w:pPr>
        <w:pStyle w:val="BodyText2"/>
        <w:rPr>
          <w:noProof/>
        </w:rPr>
      </w:pPr>
      <w:r>
        <w:rPr>
          <w:noProof/>
        </w:rPr>
        <w:t>Родная Надежда Павловна, отвечаю на Ваше, как всегда содержательное и сердечное, письмо от 8.XI. (Может быть. Вы уже знаете, что Н.К. и мой старший сын вернулись в наш Ашрам.) Мы от души радуемся успешной работе Общества в Ковне. Действительно, это большая радость. Все возможности в руках людей, и если такие верные и одаренные личности собрались, то, конечно, рост и успех Общества могут быть очень значительны. Очень радуюсь учреждению секции «Единение Женщин» и от всего сердца приветствую мысль г-жи Дварионайте об устройстве театра для детей. Ведь театр есть мощное, может быть, самое мощное средство для воспитания детского и юношеского характера. Именно театр при достойном выборе пьес может увлечь к подражанию великим образам и устремить молодые души к подвигу, к героизму. Потому самое большое внимание должно быть уделено этой секции. Хороши для этого все мистерии из жизни великих подвижников и народных героев. Увлекательные высоконравственные образы могут поднять уважение к понятиям чести и достоинства человека, столь быстро ныне утрачиваемым, но без которых нас ждет лишь разложение. И конечно, чтобы зерна принесли плоды, нужно начать именно с детей.</w:t>
      </w:r>
    </w:p>
    <w:p w:rsidR="00075A12" w:rsidRDefault="00075A12">
      <w:pPr>
        <w:pStyle w:val="BodyText2"/>
        <w:rPr>
          <w:noProof/>
        </w:rPr>
      </w:pPr>
      <w:r>
        <w:rPr>
          <w:noProof/>
        </w:rPr>
        <w:t>Вы спрашиваете о «Единении Женщин» в Америке и в каком направлении оно работает? С грустью должна сказать, что во главе этого Отделения стоит очень неудачная и неспособная к этого рода деятельности особа</w:t>
      </w:r>
      <w:r>
        <w:rPr>
          <w:rStyle w:val="FootnoteReference"/>
          <w:noProof/>
        </w:rPr>
        <w:footnoteReference w:id="499"/>
      </w:r>
      <w:r>
        <w:rPr>
          <w:noProof/>
        </w:rPr>
        <w:t>. Вся деятельность этого Отделения сводилась за прошлые года к нескольким лекциям и концертам. То есть оно только повторяло деятельность Общества имени Рериха, тогда как я видела в этом «Единении Женщин» идею всемирного объединения для поднятия уровня женского сознания во всех странах, для утверждения женских прав, конечно, не путем насилия и безобразных выходок суфражисток, но путем труда над собою и развития своего потенциала. В деятельность «Единения Женщин» входила и программа Общин Сестер-Подвижниц, о которой я Вам писала, если не ошибаюсь, в мае. Конечно, каждая программа должна варьироваться согласно местным условиям и данным возможностям. Да, женщины должны активно встать на защиту прав женщин и детей и словом и делом поднять нравственный и культурный уровень своей страны.</w:t>
      </w:r>
    </w:p>
    <w:p w:rsidR="00075A12" w:rsidRDefault="00075A12">
      <w:pPr>
        <w:pStyle w:val="BodyText2"/>
        <w:rPr>
          <w:noProof/>
        </w:rPr>
      </w:pPr>
      <w:r>
        <w:rPr>
          <w:noProof/>
        </w:rPr>
        <w:t>В самой Америке существует много полезных организаций, в которых самое деятельное участие принимают женщины. Так, среди таких начинаний следует отметить так называемую «Читоква» (слово индейское и означает «переметный мешок»). Организация эта задалась целью дать возможность отдаленнейшим селениям страны знакомиться с современными достижениями в науке и искусстве, давая попутно обзор и оценку всего происходящего на земном шаре, конечно, более или менее соображаясь с уровнем слушателей. Для этого ангажируются соответствующие лекторы и артисты. Обычно за лето они успевают покрыть огромное пространство. Оповещенное об их приезде население заранее приготовляет для этого помещение или же все устраивается в палатках, которые артисты везут с собою. Я слышала от участницы такого турне, что все билеты всегда раскуплены заранее, и организация эта очень успешна и материально, ибо деятельность их все расширяется. Конечно, на своей программе им приходится иметь и цирковых артистов, ибо последние все еще привлекают наибольший процент слушателей. Но все же благодаря этой приманке выслушиваются и полезные образовательные номера. Так, «переметный мешок» покрывает всю Америку. Разъезжают они большею частью в собственных автомобилях.</w:t>
      </w:r>
    </w:p>
    <w:p w:rsidR="00075A12" w:rsidRDefault="00075A12">
      <w:pPr>
        <w:pStyle w:val="BodyText2"/>
        <w:rPr>
          <w:noProof/>
        </w:rPr>
      </w:pPr>
      <w:r>
        <w:rPr>
          <w:noProof/>
        </w:rPr>
        <w:t>Прилагаю Вам Листки Дневника Н.К., где он высказывается о женском движении в Индии. Вы найдете там много прекрасных и наиполезнейших мыслей и сможете многое использовать. Конечно, положение женщин на Западе лучше, нежели на Востоке, но все-таки еще далеко до равноправия. Истинно, только когда женское равноправие будет признано, сможем мы сказать, что наша эволюция вступила на ступень человеческой эволюции. А сейчас, в большинстве случаев, мы еще только двуногие, как определял невежественных и злобных Великий Будда. Равновесие Начал есть основа Бытия, нарушение этого закона поставило нашу планету на краю гибели. Но многие ли поймут это?</w:t>
      </w:r>
    </w:p>
    <w:p w:rsidR="00075A12" w:rsidRDefault="00075A12">
      <w:pPr>
        <w:pStyle w:val="BodyText2"/>
        <w:rPr>
          <w:noProof/>
        </w:rPr>
      </w:pPr>
      <w:r>
        <w:rPr>
          <w:noProof/>
        </w:rPr>
        <w:t>Теперь должна Вас предупредить, что в Америке, в наших Учреждениях должно произойти некоторое переустройство. Не все деятели оказались на высоте, и для дальнейшего развития дел нужно некоторое очищение. В среду деятелей даже вкрались предатели, но это неизбежно, ведь именно предатели помогают запечатлеть яркость Света. Конечно, на выявление и расчистку уходит много энергий, но из борьбы много пользы получится. Мы знаем о сужденной победе, потому мужественно и спокойно продолжаем свое светлое дело. Рано или поздно каждый Носитель Света должен встретить своего Иуду или Девадатту в современном облике их. Какой же подвиг без предателей?!</w:t>
      </w:r>
    </w:p>
    <w:p w:rsidR="00075A12" w:rsidRDefault="00075A12">
      <w:pPr>
        <w:pStyle w:val="BodyText2"/>
        <w:rPr>
          <w:noProof/>
        </w:rPr>
      </w:pPr>
      <w:r>
        <w:rPr>
          <w:noProof/>
        </w:rPr>
        <w:t>Зинаида Григорьевна, ее супруг и мисс Франсис Грант – наши верные друзья и сотрудники. Но занятость их сейчас чудовищна, потому не сетуйте, если ответы от них запаздывают.</w:t>
      </w:r>
    </w:p>
    <w:p w:rsidR="00075A12" w:rsidRDefault="00075A12">
      <w:pPr>
        <w:pStyle w:val="BodyText2"/>
        <w:rPr>
          <w:noProof/>
        </w:rPr>
      </w:pPr>
      <w:r>
        <w:rPr>
          <w:noProof/>
        </w:rPr>
        <w:t>Вы спрашиваете о деятельности Обществ имени Рериха? Они успевают разно. Как всегда, все зависит от человека, являющегося главою или сердцем начинания. Некоторые Общества следуют лишь общекультурной программе, другие вмещают и секцию Живой Этики, но все работают совершенно самостоятельно. (Южноамериканские группы находятся всецело в ведении г-жи Грант, ибо она собирала их и знает испанский язык. По</w:t>
      </w:r>
      <w:r>
        <w:rPr>
          <w:noProof/>
        </w:rPr>
        <w:noBreakHyphen/>
        <w:t>видимому, там все благополучно. В Югославии некоторые члены Общества запуганы давлением со стороны церкви, и потому, конечно, Общество не может правильно развиваться. Но, как Вы знаете, там есть ценный сотрудник А.М.Асеев, с ним я переписываюсь, но он держится в стороне от других, я его понимаю. Во многих странах имеются прекрасные души, которые и творят свое дело, и несут Учение Живой Этики среди окружающей тьмы. Часто они собираются небольшими группами, но не желают присоединяться к уже существующим Обществам. О деятельности во всех Прибалтийских странах Вы, конечно, осведомлены. Имеются группы и в Виндаве, если я не ошибаюсь, и в Двинске. С Евгением Александровичем Зильберсдорфом – представителем Двинской группы – я состою в переписке. Об Эстонии давно ничего не слыхала. Может быть, объединение всех этих групп сейчас преждевременно, пусть вработаются и ярче определятся. Но, конечно, ввиду переустройства в Америке центр всех групп переносится сейчас в наш Ашрам.</w:t>
      </w:r>
    </w:p>
    <w:p w:rsidR="00075A12" w:rsidRDefault="00075A12">
      <w:pPr>
        <w:pStyle w:val="BodyText2"/>
        <w:rPr>
          <w:noProof/>
        </w:rPr>
      </w:pPr>
      <w:r>
        <w:rPr>
          <w:noProof/>
        </w:rPr>
        <w:t>Что сказать о продвижении Пакта в Европе? Разговоров и всяких обещаний много, но трудно сказать, во что выльются они в ближайшем будущем. Ведь Европа так занята сейчас совсем иными соображениями и стоит она на пороге многих событий. Знаю лишь, что во многих странах начинали работать Комитеты по Пакту и некоторые из них вскоре прекращали свое существование из-за недостатка инициативы и постоянства в лицах, составивших этот Комитет; другие работают, но поступления от них очень скудны. Главное затруднение в том, что везде скудность в настоящих людях. Много светляков и мотыльков слетаются на свет, но какая польза от них? Но если вспомним, что на проведение в жизнь Красного Креста потребовалось 17 лет, то мы можем гордиться уже достигнутыми результатами и вооружиться терпением для дальнейшего продвижения.</w:t>
      </w:r>
    </w:p>
    <w:p w:rsidR="00075A12" w:rsidRDefault="00075A12">
      <w:pPr>
        <w:pStyle w:val="BodyText2"/>
        <w:rPr>
          <w:noProof/>
        </w:rPr>
      </w:pPr>
      <w:r>
        <w:rPr>
          <w:noProof/>
        </w:rPr>
        <w:t>Вы, вероятно, знаете, что в Бельгии произошло очень желательное закрепление Идеи. Так, король Леопольд разрешил «Рерих Фаундатион» (Музей) называться в память короля Альберта, который поддерживал Конференции Пакта в Бельгии. Пришлем Вам изображение дома, который был пожертвован городом Брюгге для «Рерих Фаундатион». Не забудем, что Пакт и Знамя есть великое начинание Сил Света, потому они должны подвергаться особым нападкам тьмы. Армагеддон свирепствует у преддверия к 36-му году.</w:t>
      </w:r>
    </w:p>
    <w:p w:rsidR="00075A12" w:rsidRDefault="00075A12">
      <w:pPr>
        <w:pStyle w:val="BodyText2"/>
        <w:rPr>
          <w:noProof/>
        </w:rPr>
      </w:pPr>
      <w:r>
        <w:rPr>
          <w:noProof/>
        </w:rPr>
        <w:t>С удовольствием даем разрешение на перевод книг Учения и трудов Н.К. на литовский язык. Но только прошу Вас уведомить нас, какие книги предполагаются? Ибо к нам часто обращаются за таким разрешением для той или иной книги, и потому, не зная, какие именно книги предполагаются Вами, мы можем выдать разрешение именно на уже избранные.</w:t>
      </w:r>
    </w:p>
    <w:p w:rsidR="00075A12" w:rsidRDefault="00075A12">
      <w:pPr>
        <w:pStyle w:val="BodyText2"/>
        <w:rPr>
          <w:noProof/>
        </w:rPr>
      </w:pPr>
      <w:r>
        <w:rPr>
          <w:noProof/>
        </w:rPr>
        <w:t>Прекрасно Ваше начинание библиотеки. Могли бы выслать Вам в дар книги Учения, переведенные на английский язык, также «Криптограммы Востока» на русском, сборник «Оккультизм и Йога» и некоторые другие книжечки о деятельности Н.К., но почти все они на английском языке. Также могла бы прислать Вам и экземпляр «Чаши Востока», но, конечно, последнюю книгу нужно давать читать осторожно, ибо «Письмо о Боге» у многих вызывает целую душевную трагедию. Вы спрашиваете о книге Джинараджадасы «Основы Теософии». Я ее не помню сейчас, вся моя теософская библиотека осталась в Америке. Но этот автор писал неплохие книжечки.</w:t>
      </w:r>
    </w:p>
    <w:p w:rsidR="00075A12" w:rsidRDefault="00075A12">
      <w:pPr>
        <w:pStyle w:val="BodyText2"/>
        <w:rPr>
          <w:noProof/>
        </w:rPr>
      </w:pPr>
      <w:r>
        <w:rPr>
          <w:noProof/>
        </w:rPr>
        <w:t>Радовалась, что Вам приглянулись наши места. Лаборатории находятся в процессе строительства. У нас еще нет средств оборудовать их и провести электричество. На это нужна очень большая сумма, которой мы не располагаем. Мы знаем, что проходим сейчас самый трудный период, а затем будет просвет. Верьте, родная Надежда Павловна, если была бы какая возможность материальная, то, конечно, мы с Вами уже свиделись бы. Когда встретимся, я Вам расскажу все те чрезмерные трудности, которые мы должны все время преодолевать. Вы изумитесь.</w:t>
      </w:r>
    </w:p>
    <w:p w:rsidR="00075A12" w:rsidRDefault="00075A12">
      <w:pPr>
        <w:pStyle w:val="BodyText2"/>
        <w:rPr>
          <w:noProof/>
        </w:rPr>
      </w:pPr>
      <w:r>
        <w:rPr>
          <w:noProof/>
        </w:rPr>
        <w:t>Но мы только радуемся всем препятствиям, ибо на чем другом испытаем мы твердость нашу, изощрим способности и докажем нашу преданность Великому Владыке, неотступно Следящему и Посылающему в последнюю минуту Свою Помощь. Потому и Ваши слова в письме о грозном, но и прекрасном времени, переживаемом нами, так мне по сердцу. Именно грозное и прекрасное время, когда впервые Великие Владыки проливают столько знаков на Землю. Когда столько Зовов звучит в пространстве, столько Света и Знания дается. Мудро, что Вы сразу не зачисляете в члены Общества вновь подходящих. Нужно очень разбираться в людях. Часто истинные лики не так скоро обнаруживаются. Те, которые долго носят маску преданности, самые опасные. Потому всякие предосторожности хороши. Вместе с Вами радуюсь духовному преуспеянию Ваших друзей, о которых так печется Ваше сердце. Да, ничто не заменит теплоту сердца, потому я верю, что там, где Вы будете на дозоре, там все будет хорошо.</w:t>
      </w:r>
    </w:p>
    <w:p w:rsidR="00075A12" w:rsidRDefault="00075A12">
      <w:pPr>
        <w:pStyle w:val="BodyText2"/>
        <w:rPr>
          <w:noProof/>
        </w:rPr>
      </w:pPr>
      <w:r>
        <w:rPr>
          <w:noProof/>
        </w:rPr>
        <w:t>Но меня огорчает, что Вы прихварываете. Поберегите себя. Не слишком ли Вы щедры в раздаче своих сил?</w:t>
      </w:r>
    </w:p>
    <w:p w:rsidR="00075A12" w:rsidRDefault="00075A12">
      <w:pPr>
        <w:pStyle w:val="BodyText2"/>
        <w:rPr>
          <w:noProof/>
        </w:rPr>
      </w:pPr>
      <w:r>
        <w:rPr>
          <w:noProof/>
        </w:rPr>
        <w:t>Относительно страниц Учения, присланных мною, конечно, можно дать ближайшим, но печатать их сейчас нельзя, ибо страницы эти входят в отдельную книгу. Просмотрю следующие параграфы и дошлю Вам простою почтою.</w:t>
      </w:r>
    </w:p>
    <w:p w:rsidR="00075A12" w:rsidRDefault="00075A12">
      <w:pPr>
        <w:pStyle w:val="BodyText2"/>
        <w:rPr>
          <w:noProof/>
        </w:rPr>
      </w:pPr>
      <w:r>
        <w:rPr>
          <w:noProof/>
        </w:rPr>
        <w:t>Так, родная Надежда Павловна, пройдем мужественно и устремление преддверие ко многим событиям. Ручательство Сил Света с нами, и гороскопы наши полны прекрасных знаков, потому и дела должны увенчаться успехом. Кто будет говорить против начал Живой Этики? Кто может восставать против утончения и введения в жизнь истинного понимания Культуры? Не будет ли такой протестующий голос подыматься против самих Основ Бытия?</w:t>
      </w:r>
    </w:p>
    <w:p w:rsidR="00075A12" w:rsidRDefault="00075A12">
      <w:pPr>
        <w:pStyle w:val="BodyText2"/>
        <w:rPr>
          <w:noProof/>
        </w:rPr>
      </w:pPr>
      <w:r>
        <w:rPr>
          <w:noProof/>
        </w:rPr>
        <w:t>Прошу Вас передать наш самый сердечный привет всем друзьям.</w:t>
      </w:r>
    </w:p>
    <w:p w:rsidR="00075A12" w:rsidRDefault="00075A12">
      <w:pPr>
        <w:pStyle w:val="BodyText2"/>
        <w:rPr>
          <w:noProof/>
        </w:rPr>
      </w:pPr>
      <w:r>
        <w:rPr>
          <w:noProof/>
        </w:rPr>
        <w:t>Шлю Вам всю сердечную теплоту и ласку. Растите крылья духа, они пронесут Вас над всеми пропастями, и заветное желание может исполниться.</w:t>
      </w:r>
    </w:p>
    <w:p w:rsidR="00075A12" w:rsidRDefault="00075A12">
      <w:pPr>
        <w:pStyle w:val="BodyText2"/>
        <w:rPr>
          <w:noProof/>
        </w:rPr>
      </w:pPr>
      <w:r>
        <w:rPr>
          <w:noProof/>
        </w:rPr>
        <w:t>Всего Вам самого радостного.</w:t>
      </w:r>
    </w:p>
    <w:p w:rsidR="00075A12" w:rsidRDefault="00075A12">
      <w:pPr>
        <w:pStyle w:val="BodyText2"/>
        <w:rPr>
          <w:noProof/>
        </w:rPr>
      </w:pPr>
      <w:r>
        <w:rPr>
          <w:noProof/>
        </w:rPr>
        <w:t>Хочу еще предложить Вам, родная Надежда Павловна, следующую задачу, очень одобренную Владыкой. Может быть, кто-нибудь из членов откликнется на такую чудесную работу. «Правильно поручать сотрудникам собирать из книг Учения отдельные задания (темы), тем они исполнят две задачи. Прочтут книги внимательно и подумают, что принадлежит к одному заданию. Со временем можно собрать отдельные и недорогие издания. Учение Живой Этики нужно в разных слоях людей. Можно сначала соединить простые положения, а затем перейти уже к требующим предварительного знания. С каждым днем люди нуждаются в большей устремленности в понимании духовной жизни. Смущение Мира требует новых путей». Прекрасно было бы собрать воедино все касающееся великого понятия Учителя и ученичества, преданности и предательства и т.д. Конечно, каждый избирает то, что ему ближе. Но о предательстве сейчас следует задуматься, ибо наше время изобилует случаями самого изысканнейшего предательства. Это зло нужно всесторонне освещать, ибо участь предателей ужасна. Конечно, трудно при современном невежестве людей о Надземных Мирах и о посмертном состоянии дать понять, на что обрекают себя предатели. Но часто, являя еще облик обычных людей, дух их уже не принадлежит планете.</w:t>
      </w:r>
    </w:p>
    <w:p w:rsidR="00075A12" w:rsidRDefault="00075A12">
      <w:pPr>
        <w:pStyle w:val="BodyText2"/>
        <w:rPr>
          <w:noProof/>
        </w:rPr>
      </w:pPr>
    </w:p>
    <w:p w:rsidR="00075A12" w:rsidRDefault="00075A12">
      <w:pPr>
        <w:pStyle w:val="a"/>
      </w:pPr>
      <w:r>
        <w:t>232</w:t>
      </w:r>
    </w:p>
    <w:p w:rsidR="00075A12" w:rsidRDefault="00075A12">
      <w:pPr>
        <w:pStyle w:val="a0"/>
      </w:pPr>
      <w:r>
        <w:t>Е.И.Рерих – Ф.Грант, З.Г. и М.Лихтманам</w:t>
      </w:r>
    </w:p>
    <w:p w:rsidR="00075A12" w:rsidRDefault="00075A12">
      <w:pPr>
        <w:pStyle w:val="Date"/>
      </w:pPr>
      <w:r>
        <w:t>10 декабря 1935 г.</w:t>
      </w:r>
    </w:p>
    <w:p w:rsidR="00075A12" w:rsidRDefault="00075A12">
      <w:pPr>
        <w:pStyle w:val="BodyText2"/>
        <w:rPr>
          <w:noProof/>
        </w:rPr>
      </w:pPr>
      <w:r>
        <w:rPr>
          <w:noProof/>
        </w:rPr>
        <w:t>Родные и любимые, вчера пришли Ваши сердечные и бодрые письма от 18 и 19 ноября с чрезвычайно важными сообщениями. Все, что пишет Франсис о действиях некоего типа среди южноамериканцев, прежде всего, чудовищно по своей невежественности, нелепости и низости. Так, этот «культурный» представитель полагает, что идея заслуживает меньше аппресиэшен</w:t>
      </w:r>
      <w:r>
        <w:rPr>
          <w:rStyle w:val="FootnoteReference"/>
          <w:noProof/>
        </w:rPr>
        <w:footnoteReference w:id="500"/>
      </w:r>
      <w:r>
        <w:rPr>
          <w:noProof/>
        </w:rPr>
        <w:t>, нежели устройство Конференции в столице – забавно, чтобы не сказать больше. Причем не забудем, что Конференция эта была подсказана этим устроителям г-ном Кембеллем, членом Комитета Пакта, не говоря уже об имевшемся прецеденте двух Конференций в Бельгии. Также то важное обстоятельство совершенно упускается из виду, что Конференция состоялась лишь потому, что глава страны отнесся к этому благожелательно и назначил Уоллеса Протектором, для последнего обстоятельства именно Франсис много потрудилась. Конечно, четверка предателей из злобного желания уничтожить всюду ненавистное им имя готова угробить себя. Можно лишь изумляться охватившему их безумию злобы, но в этом безумии и заключается самосуд предателей. Их зависть и злоба со всею яркостью проявились уже на самом торжестве, когда они не послали приветственной телеграммы инициатору Идеи и не выполнили его указания о запечатлении этого Торжества поднесением представителям Южной Америки диплома и инсигниа</w:t>
      </w:r>
      <w:r>
        <w:rPr>
          <w:rStyle w:val="FootnoteReference"/>
          <w:noProof/>
        </w:rPr>
        <w:footnoteReference w:id="501"/>
      </w:r>
      <w:r>
        <w:rPr>
          <w:noProof/>
        </w:rPr>
        <w:t xml:space="preserve"> наших Учреждений. Но дипломы носили подпись Н.К., и потому они были невыносимы для предателей. Истинно, имя явилось пробным камнем – как было Указано. Н.К. написал прекрасное обращение к южноамериканским друзьям, и, конечно, Франсис широко использует его, также помянет и о предназначавшихся им знаках и утаенных предателями. Ведь я столько говорила с предательницей о необходимости устроить ресепшен</w:t>
      </w:r>
      <w:r>
        <w:rPr>
          <w:rStyle w:val="FootnoteReference"/>
          <w:noProof/>
        </w:rPr>
        <w:footnoteReference w:id="502"/>
      </w:r>
      <w:r>
        <w:rPr>
          <w:noProof/>
        </w:rPr>
        <w:t xml:space="preserve"> представителям Южной Америки, на котором будут поднесены им эти красивые инсигниа! Да, нам необходимо пресекать зло и, как Сказано: «Полезно и нужно сейчас больше писать. Пусть Франсис пишет в Южную Америку. Пусть друзья будут предупреждены. Нужно наносить удары врагу». Так, родные мои, мы ведем священную битву и сумеем оказать мощное сопротивление силам тьмы.</w:t>
      </w:r>
    </w:p>
    <w:p w:rsidR="00075A12" w:rsidRDefault="00075A12">
      <w:pPr>
        <w:pStyle w:val="BodyText2"/>
        <w:rPr>
          <w:noProof/>
        </w:rPr>
      </w:pPr>
      <w:r>
        <w:rPr>
          <w:noProof/>
        </w:rPr>
        <w:t>Теперь крайне важное соображение. Вы уже знаете, что до февраля Н.К. числится еще на службе, кроме того, уже такие новые обстоятельства, как злостно удуманная манипуляция с налогами со стороны предателей и без всякого предупреждения в тот же день наложенный лиин</w:t>
      </w:r>
      <w:r>
        <w:rPr>
          <w:rStyle w:val="FootnoteReference"/>
          <w:noProof/>
        </w:rPr>
        <w:footnoteReference w:id="503"/>
      </w:r>
      <w:r>
        <w:rPr>
          <w:noProof/>
        </w:rPr>
        <w:t xml:space="preserve"> на все имущество в Америке, конечно, пресекают возможность немедленного приезда. Отдаете ли себе вполне отчет, что ввиду наложенного лиина и на все бумаги, которые Н.К. привезет с собою, может быть наложен немедленный арест. Потому необходимо сначала выяснить положение, чтобы не подвергнуть Гуру оскорбительнейшим процедурам. Выскажите все эти соображения адвокатам и обдумайте с ними все возможности непоправимого вреда преждевременного приезда. Следует иметь в виду, что предатели на все пойдут, ибо, именно, они страшатся приезда. Вы уже имеете копию письма, которое предатель начинает с предупреждения о предъявлении иска. Он может и сам предъявить иск. Мы имеем дело с чудовищами зла, и приходится принимать соответствующие предохранительные меры. Потому сначала нужно выбить у них ряд зубов, прежде чем подвергать Гуру кощунственным оскорблениям. Примите во внимание и его возраст, и все то напряжение, через которое он прошел. Также скажу Вам конфиденциально, что Владыка не разрешает сейчас отъезд отсюда. Именно сейчас еще не время. Невозможно подвергать Гуру оскорблениям. Нужно сначала установить все фроды г-на Хорша и всю клевету. Будьте уверены, родные, что Владыка укажет лучший срок для приезда. И Вы уже знаете, что для нас Совет Владыки есть закон. Так выясните с адвокатами этот вопрос. Если заберут последние документы, то мы останемся беззащитными. Не забудьте, что им во всем содействует четвертый предатель и пользуется при этом правительственным аппаратом, который ему доступен. Он ведь действует тоже для самозащиты, отсюда вся ярость нападения. Вот почему так неимоверно важна защита, которую может оказать новая знакомая Зиночки. Ей нужно рассказать всю подлость натуры предателей, всю мерзость истории с налогами. Ведь предатель, пользуясь полнейшим доверием Н.К., мог манипулировать на полной свободе и, как мы уже знаем, занимался все время преступным конвершен фондсов</w:t>
      </w:r>
      <w:r>
        <w:rPr>
          <w:rStyle w:val="FootnoteReference"/>
          <w:noProof/>
        </w:rPr>
        <w:footnoteReference w:id="504"/>
      </w:r>
      <w:r>
        <w:rPr>
          <w:noProof/>
        </w:rPr>
        <w:t>, и возможно, что он переводил суммы со своего счета на счет Н.К. и обратно, когда это было ему нужно. Ведь в бытность свою в Америке Н.К. получил странную бумагу из банка на свое имя, в которой были проставлены самые неизвестные ему бумаги, и, когда он запросил об этом предателя, тот выхватил бумагу у него из рук, сказав, что произошла ошибка. Странная ошибка со стороны банка! Также не забудем и то обстоятельство, что Банк «Банкерс Трэст» в очень резкой форме отказал предателю продолжать держать его текущий счет. Все это показательно. Так, родные, обсудите и предусмотрите непоправимый вред.</w:t>
      </w:r>
    </w:p>
    <w:p w:rsidR="00075A12" w:rsidRDefault="00075A12">
      <w:pPr>
        <w:pStyle w:val="BodyText2"/>
        <w:rPr>
          <w:noProof/>
        </w:rPr>
      </w:pPr>
      <w:r>
        <w:rPr>
          <w:noProof/>
        </w:rPr>
        <w:t>Я напишу письмо сыну и вложу его в чистый конверт без всякого обращения. Знакомая Зиночки передаст его матери для передачи сыну. Также вполне понимаем, что Дэвид Грант не может уделить времени делу, и, кроме того, конечно, его родственная связь с Франсис явится для него большим минусом при защите интересов Трэстис. Очень ценим его советы и благодарны ему за оказанную им поддержку нашим сотрудникам. Прошу Вас, родные, передать всем друзьям, собравшимся 17 ноября, как глубоко тронуты были мы выраженными ими чувствами. Со своей стороны приветствуем их от всего сердца и ценим моральную поддержку, оказываемую ими нашим, так испытуемым сейчас сотрудникам. Каждое доброе слово и действие в защиту дел Владыки принесет свою радость.</w:t>
      </w:r>
    </w:p>
    <w:p w:rsidR="00075A12" w:rsidRDefault="00075A12">
      <w:pPr>
        <w:pStyle w:val="BodyText2"/>
        <w:rPr>
          <w:noProof/>
        </w:rPr>
      </w:pPr>
      <w:r>
        <w:rPr>
          <w:noProof/>
        </w:rPr>
        <w:t>Родная, милая Катрин, как она помогает! Пусть каждый из Вас, родные, поцелует ее от меня. Владыка шлет ей Луч. Также и Стокс радует Владыку своим благородным отношением. Чувствуем в нем друга. Также сказано, что и Форман понимает происходящее и негодует. Так, родные, вербуйте друзей, могут подойти и еще подобные новой знакомой Зиночки. Мы верим, что моральное чувство американцев будет возмущено раскрытием всех злоухищрений, и справедливость восторжествует. «Почитание утверждается путем негодования – такое древнее средство, общее всем народам». Исполнил ли родной Авирах Указание Владыки относительно посещения масонов и раввина? Теперь еще Совет Франсис. «Кроме Чили пусть Франсис обратит внимание на Аргентину – это важно. Также пусть найдет возможность встречи с Пеппером, он может повлиять на Харше. Поистине, поступки Авинова и Анисфельда преступны». Пусть Франсис расскажет ему о зависти Авинова и о распускаемых им мерзких слухах.</w:t>
      </w:r>
    </w:p>
    <w:p w:rsidR="00075A12" w:rsidRDefault="00075A12">
      <w:pPr>
        <w:pStyle w:val="BodyText2"/>
        <w:rPr>
          <w:noProof/>
        </w:rPr>
      </w:pPr>
      <w:r>
        <w:rPr>
          <w:noProof/>
        </w:rPr>
        <w:t>«Пусть попробует предатель нанести удар, только сумеет размахнуться. Так мы имеем расчет окончательный. Учитель может выявить предательство по всей стране – происки будут обнаружены. Навсегда нужно проявить ехидн. Да, хорошо людям указывать, как на широком пространстве идет выявление ликов. О темных ложах нужно говорить, ибо их очень много. Часто люди, сами хорошие, не допускают мысли, что такая мерзость может существовать. Но можно видеть самые чудовищные преступления. Можно видеть, как темные вторгаются в разные слои людей под видом самых почтенных служителей Общего Блага»</w:t>
      </w:r>
      <w:r>
        <w:rPr>
          <w:rStyle w:val="FootnoteReference"/>
          <w:noProof/>
        </w:rPr>
        <w:footnoteReference w:id="505"/>
      </w:r>
      <w:r>
        <w:rPr>
          <w:noProof/>
        </w:rPr>
        <w:t>. Да и в основании нападок, конечно, не столько художник, ученый, русский и прочие, как именно черная ложа. Ведь ее цель – вредить всем начинаниям Света и разлагать планету.</w:t>
      </w:r>
    </w:p>
    <w:p w:rsidR="00075A12" w:rsidRDefault="00075A12">
      <w:pPr>
        <w:pStyle w:val="BodyText2"/>
        <w:rPr>
          <w:noProof/>
        </w:rPr>
      </w:pPr>
      <w:r>
        <w:rPr>
          <w:noProof/>
        </w:rPr>
        <w:t>«Который бумеранг сильнее? Когда затронет Самого Учителя, тогда оружие возвратится ужасно. Потому понятие Гуру охранено крепко. Когда явление Гуру затронуто, оружие злобное возвращается смертельно. Это не есть наказание, но лишь самосуд. Потому будем осторожны с Высшими понятиями, в них касаемся Огня»</w:t>
      </w:r>
      <w:r>
        <w:rPr>
          <w:rStyle w:val="FootnoteReference"/>
          <w:noProof/>
        </w:rPr>
        <w:footnoteReference w:id="506"/>
      </w:r>
      <w:r>
        <w:rPr>
          <w:noProof/>
        </w:rPr>
        <w:t>.</w:t>
      </w:r>
    </w:p>
    <w:p w:rsidR="00075A12" w:rsidRDefault="00075A12">
      <w:pPr>
        <w:pStyle w:val="BodyText2"/>
        <w:rPr>
          <w:noProof/>
        </w:rPr>
      </w:pPr>
      <w:r>
        <w:rPr>
          <w:noProof/>
        </w:rPr>
        <w:t>«Сантана – поток жизни – многое преображает и предопределяет, но все же остается место для свободной воли. Лучи Светил определяют многое, но крепкая связь с Высшим Миром и в этом обстоятельстве будет иметь большее значение. Можно понять, что Учение о Руководителях во всех верованиях имеет великое значение. Люди должны понять, что им дается возможность пройти сечу и все теснины с помощью Высших Руководителей, но нужно не отринуть Руку помощи. Нужно полюбить Руководителя всем сердцем. Не земными мерами способствует Руководитель, потому нужно чутко осознавать такую нить огненную. По всей жизни можно видеть чудесную защиту, если открыты глаза. Так, Сантана не сильнее явления Высшего Мира»</w:t>
      </w:r>
      <w:r>
        <w:rPr>
          <w:rStyle w:val="FootnoteReference"/>
          <w:noProof/>
        </w:rPr>
        <w:footnoteReference w:id="507"/>
      </w:r>
      <w:r>
        <w:rPr>
          <w:noProof/>
        </w:rPr>
        <w:t>. Так будем помнить о Великом и Непобедимом Воителе.</w:t>
      </w:r>
    </w:p>
    <w:p w:rsidR="00075A12" w:rsidRDefault="00075A12">
      <w:pPr>
        <w:pStyle w:val="BodyText2"/>
        <w:rPr>
          <w:noProof/>
        </w:rPr>
      </w:pPr>
      <w:r>
        <w:rPr>
          <w:noProof/>
        </w:rPr>
        <w:t>Родной наш Авирах, очень нравится всем нам Ваш последний портрет, также люблю я и тот, на котором Вы так похожи на Вагнера.</w:t>
      </w:r>
    </w:p>
    <w:p w:rsidR="00075A12" w:rsidRDefault="00075A12">
      <w:pPr>
        <w:pStyle w:val="BodyText2"/>
        <w:rPr>
          <w:noProof/>
        </w:rPr>
      </w:pPr>
      <w:r>
        <w:rPr>
          <w:noProof/>
        </w:rPr>
        <w:t>Все еще не могу прийти в себя от удивления от такс, наложенных на экспедиционные суммы!</w:t>
      </w:r>
    </w:p>
    <w:p w:rsidR="00075A12" w:rsidRDefault="00075A12">
      <w:pPr>
        <w:pStyle w:val="BodyText2"/>
        <w:rPr>
          <w:noProof/>
        </w:rPr>
      </w:pPr>
      <w:r>
        <w:rPr>
          <w:noProof/>
        </w:rPr>
        <w:t>Вчерашний день закончился так тревожно. Вечером у Н.К. был первый сердечный припадок с сильными болями. Сегодня после приема мускуса пульс лучше. Да, как Сказано: «Им так нужно уничтожить вас и духовно, и телесно». Мы знаем, что победа суждена, что Щит над нами, но тоже знаем, что труднее всего сохранить здоровье.</w:t>
      </w:r>
    </w:p>
    <w:p w:rsidR="00075A12" w:rsidRDefault="00075A12">
      <w:pPr>
        <w:pStyle w:val="BodyText2"/>
        <w:rPr>
          <w:noProof/>
        </w:rPr>
      </w:pPr>
      <w:r>
        <w:rPr>
          <w:noProof/>
        </w:rPr>
        <w:t>И за Вас болит сердце, ведь подумать только, в какие подвохи могли они ввести Вас, заставляя часто на ходу, в спешности, как Вы пишете, и не давая даже бегло прочесть, подписывать какие-то бумаги, будто бы нужные для каких-то формальностей. Если Вы припоминаете подобные случаи, то не разумно ли поговорить об этом через Амриду и с Шульцем? Ведь Авирах мог быть введен в заблуждение при каких-то гарантиях, удостоверениях и т.д. Вспоминается, как добродушно Авирах в полном доверии к предателю смеялся, что его заставили подписывать бумаг больше, чем кирпичей в доме. А какие были это бумаги?! Ужасно подумать, что столько лет под маскою лицемерия преданности делам и сотрудникам носился за пазухой камень предательства!</w:t>
      </w:r>
    </w:p>
    <w:p w:rsidR="00075A12" w:rsidRDefault="00075A12">
      <w:pPr>
        <w:pStyle w:val="BodyText2"/>
        <w:rPr>
          <w:noProof/>
        </w:rPr>
      </w:pPr>
      <w:r>
        <w:rPr>
          <w:noProof/>
        </w:rPr>
        <w:t>Шлю Вам, родные мои, всю любовь мою и веру в Вас. Очень тревожусь за Н.К., да и сама некрепка. Храните здоровье, это самое важное.</w:t>
      </w:r>
    </w:p>
    <w:p w:rsidR="00075A12" w:rsidRDefault="00075A12">
      <w:pPr>
        <w:pStyle w:val="BodyText2"/>
        <w:rPr>
          <w:noProof/>
        </w:rPr>
      </w:pPr>
      <w:r>
        <w:rPr>
          <w:noProof/>
        </w:rPr>
        <w:t>Принимайте валериан, хотя бы и на спирту, два-три раза в день.</w:t>
      </w:r>
    </w:p>
    <w:p w:rsidR="00075A12" w:rsidRDefault="00075A12">
      <w:pPr>
        <w:pStyle w:val="BodyText2"/>
        <w:rPr>
          <w:noProof/>
        </w:rPr>
      </w:pPr>
    </w:p>
    <w:p w:rsidR="00075A12" w:rsidRDefault="00075A12">
      <w:pPr>
        <w:pStyle w:val="a"/>
      </w:pPr>
      <w:r>
        <w:t>233</w:t>
      </w:r>
    </w:p>
    <w:p w:rsidR="00075A12" w:rsidRDefault="00075A12">
      <w:pPr>
        <w:pStyle w:val="a0"/>
      </w:pPr>
      <w:r>
        <w:t>Е.И.Рерих – Ф.Грант, З.Г. и М.Лихтманам</w:t>
      </w:r>
    </w:p>
    <w:p w:rsidR="00075A12" w:rsidRDefault="00075A12">
      <w:pPr>
        <w:pStyle w:val="Date"/>
      </w:pPr>
      <w:r>
        <w:t>12 декабря 1935 г.</w:t>
      </w:r>
    </w:p>
    <w:p w:rsidR="00075A12" w:rsidRDefault="00075A12">
      <w:pPr>
        <w:pStyle w:val="BodyText2"/>
        <w:rPr>
          <w:noProof/>
        </w:rPr>
      </w:pPr>
      <w:r>
        <w:rPr>
          <w:noProof/>
        </w:rPr>
        <w:t>Родные и любимые, письмо Н.К. за номером 15 от 12.</w:t>
      </w:r>
      <w:r>
        <w:rPr>
          <w:noProof/>
          <w:lang w:val="en-US"/>
        </w:rPr>
        <w:t>XII</w:t>
      </w:r>
      <w:r>
        <w:rPr>
          <w:noProof/>
        </w:rPr>
        <w:t xml:space="preserve"> необходимо показать Княжевич, новому другу Зиночки (для сокращения будем называть пианистом), также прочесть ей и выдержки из писем предателей для ознакомления с их сущностью. Уже послали телеграмму о чрезвычайной важности Меморандума, в котором Зиночка изложила бы всю преступную деятельность бывших сотрудников. Не менее важно, конечно, довести до сведения, что Галахад в полном подчинении у трио. Необходимо пресечь эту разрушительную связь. Очень прошу Зиночку по получении письма-конверта, о котором я писала 10.</w:t>
      </w:r>
      <w:r>
        <w:rPr>
          <w:noProof/>
          <w:lang w:val="en-US"/>
        </w:rPr>
        <w:t>XII</w:t>
      </w:r>
      <w:r>
        <w:rPr>
          <w:noProof/>
        </w:rPr>
        <w:t xml:space="preserve">, телеграфировать, когда оно было передано. Я знаю, что будет очень </w:t>
      </w:r>
      <w:r>
        <w:rPr>
          <w:i/>
          <w:iCs/>
          <w:noProof/>
        </w:rPr>
        <w:t>оценено,</w:t>
      </w:r>
      <w:r>
        <w:rPr>
          <w:noProof/>
        </w:rPr>
        <w:t xml:space="preserve"> что оно не носит имени и запечатано.</w:t>
      </w:r>
    </w:p>
    <w:p w:rsidR="00075A12" w:rsidRDefault="00075A12">
      <w:pPr>
        <w:pStyle w:val="BodyText2"/>
        <w:rPr>
          <w:noProof/>
        </w:rPr>
      </w:pPr>
      <w:r>
        <w:rPr>
          <w:noProof/>
        </w:rPr>
        <w:t>Так Сказано: «Помощь идет. Злоба предателей неописуема. Они готовы рисковать жизнью, лишь бы омрачить имя. Они очень следят, слышат и подделывают. Модре нужно удвоить осторожность. Письма предателей ползают. Щит Мой над вами». Так, мы узнали, что письма с злобною клеветою, с порочением были получены г-жою де Во и Гол. из Женевы. Обратите внимание на последнее обстоятельство.</w:t>
      </w:r>
    </w:p>
    <w:p w:rsidR="00075A12" w:rsidRDefault="00075A12">
      <w:pPr>
        <w:pStyle w:val="BodyText2"/>
        <w:rPr>
          <w:noProof/>
        </w:rPr>
      </w:pPr>
      <w:r>
        <w:rPr>
          <w:noProof/>
        </w:rPr>
        <w:t>Указано также, чтобы Модра не забыла сочувствующих писателей. И пусть Радна опишет положение молодому поколению. Понимаю это так, что многие могут нечто слышать, и потому следует укреплять значение Гуру и сочувствующим намекнуть о происходящем. Ведь со стороны предателей передача идет многими каналами, и потому мы должны защищаться и освещать истину. Модрочка, писатели очень и очень важны. Надеюсь, что Косгрэв сумел сильно и достойно написать тому, кому он собирался осветить происходящее. Также нужно, чтобы Радна повидала Георгия Дмитриевича, он очень оскорбится, если от него скроют. Также неплохо указать ему на Авинова как на главный источник всех распространяемых мерзостей. Ему это полезно знать. Нужно повидать и Пеппера.</w:t>
      </w:r>
    </w:p>
    <w:p w:rsidR="00075A12" w:rsidRDefault="00075A12">
      <w:pPr>
        <w:pStyle w:val="BodyText2"/>
        <w:rPr>
          <w:noProof/>
        </w:rPr>
      </w:pPr>
      <w:r>
        <w:rPr>
          <w:noProof/>
        </w:rPr>
        <w:t>Родная моя Модрочка, почему письма Филадельфийской Группы, помеченные самое позднее 5 октября, были отосланы из Нью-Йорка лишь 11 ноября, и потому сюда они дошли лишь к 9 декабря? Думаю, многие удивлялись, что на их сердечные приветы не было отклика с нашей стороны. Впрочем, может быть, г-жа Скунмэкер почему-либо задержала их. Будем очень бережны к друзьям.</w:t>
      </w:r>
    </w:p>
    <w:p w:rsidR="00075A12" w:rsidRDefault="00075A12">
      <w:pPr>
        <w:pStyle w:val="BodyText2"/>
        <w:rPr>
          <w:noProof/>
        </w:rPr>
      </w:pPr>
      <w:r>
        <w:rPr>
          <w:noProof/>
        </w:rPr>
        <w:t>Родные наши, чуем всю тяготу Вашу, ведь доносятся голоса. Но Победа суждена. Не забудем и главного союзника – внешние обстоятельства. Новая знакомая может сыграть замечательную роль. Все может стать на место. Конечно, Модрочка тоже будет знать о передаче письма и будет хранить это в сердце. Доверие священно.</w:t>
      </w:r>
    </w:p>
    <w:p w:rsidR="00075A12" w:rsidRDefault="00075A12">
      <w:pPr>
        <w:pStyle w:val="BodyText2"/>
        <w:rPr>
          <w:noProof/>
        </w:rPr>
      </w:pPr>
      <w:r>
        <w:rPr>
          <w:noProof/>
        </w:rPr>
        <w:t>«Роя яму, предатели сами упадут в нее».</w:t>
      </w:r>
    </w:p>
    <w:p w:rsidR="00075A12" w:rsidRDefault="00075A12">
      <w:pPr>
        <w:pStyle w:val="BodyText2"/>
        <w:rPr>
          <w:noProof/>
        </w:rPr>
      </w:pPr>
      <w:r>
        <w:rPr>
          <w:noProof/>
        </w:rPr>
        <w:t>«Беспокойство есть пучина несчастья. Впавший в беспокойство подобен человеку в горящем доме. Волны пламени почти обжигают его. Он полон желания лишь выскочить из дома. Мысли в обрывках мечутся и раздражают. В этом хаосе порождается страх, и воля парализуется. Так нужно избегать беспокойства. Но спокойствие не есть бесчувствие и бездействие»</w:t>
      </w:r>
      <w:r>
        <w:rPr>
          <w:rStyle w:val="FootnoteReference"/>
          <w:noProof/>
        </w:rPr>
        <w:footnoteReference w:id="508"/>
      </w:r>
      <w:r>
        <w:rPr>
          <w:noProof/>
        </w:rPr>
        <w:t xml:space="preserve">. </w:t>
      </w:r>
    </w:p>
    <w:p w:rsidR="00075A12" w:rsidRDefault="00075A12">
      <w:pPr>
        <w:pStyle w:val="BodyText2"/>
        <w:rPr>
          <w:noProof/>
        </w:rPr>
      </w:pPr>
      <w:r>
        <w:rPr>
          <w:noProof/>
        </w:rPr>
        <w:t>Так последуем этому мудрому Совету. Послали Вам телеграмму о собирании материалов юристами, ибо Сказано: «Устрашение полезно». Пусть не думают, что мы беззащитны. Неимоверно важно установить все фроды, это сразу даст все направление и остальному. Защищайтесь, но помните, что Победа суждена. Именно, иначе и не может быть. Они затронули самое священное, и потому и возвратный удар будет силен. Но пучину зла нужно выявить наружу Так, родные, не беспокойтесь. Трудное сегодня завтра станет легким. Невозможное сейчас становится возможным в ближайшем будущем. Знайте, что все было предусмотрено. Они принесли, и им было все дано, все предоставлено. Пусть примут свою карму.</w:t>
      </w:r>
    </w:p>
    <w:p w:rsidR="00075A12" w:rsidRDefault="00075A12">
      <w:pPr>
        <w:pStyle w:val="BodyText2"/>
        <w:rPr>
          <w:noProof/>
        </w:rPr>
      </w:pPr>
      <w:r>
        <w:rPr>
          <w:noProof/>
        </w:rPr>
        <w:t>«Никогда не приближается к Огненному Миру злобное сердце. Как заслонка черная стоит обугленное сердце. Только злоба обжигает жизнь, устремленную к пагубе других. Тем нужнее оружие Света, которое без злобы, но в доспехе Справедливости»</w:t>
      </w:r>
      <w:r>
        <w:rPr>
          <w:rStyle w:val="FootnoteReference"/>
          <w:noProof/>
        </w:rPr>
        <w:footnoteReference w:id="509"/>
      </w:r>
      <w:r>
        <w:rPr>
          <w:noProof/>
        </w:rPr>
        <w:t>.</w:t>
      </w:r>
    </w:p>
    <w:p w:rsidR="00075A12" w:rsidRDefault="00075A12">
      <w:pPr>
        <w:pStyle w:val="BodyText2"/>
        <w:rPr>
          <w:noProof/>
        </w:rPr>
      </w:pPr>
      <w:r>
        <w:rPr>
          <w:noProof/>
        </w:rPr>
        <w:t>«О сердце всегда хорошо сказать. О самом нужном уместно помянуть. Именно, где сердце, там и огонь. Каждый путник не выйдет без огнива. Не забудет, что оно понадобится ночью. Так, без сердца наступает ночь духа. Не преграды страшны, но бессердечие каменное. Нет человека без сердца, ни животного, ни растения, ни даже камня. Значит, бессердечие уже не в мире проявленном, но в Хаосе»</w:t>
      </w:r>
      <w:r>
        <w:rPr>
          <w:rStyle w:val="FootnoteReference"/>
          <w:noProof/>
        </w:rPr>
        <w:footnoteReference w:id="510"/>
      </w:r>
      <w:r>
        <w:rPr>
          <w:noProof/>
        </w:rPr>
        <w:t>.</w:t>
      </w:r>
    </w:p>
    <w:p w:rsidR="00075A12" w:rsidRDefault="00075A12">
      <w:pPr>
        <w:pStyle w:val="BodyText2"/>
        <w:rPr>
          <w:noProof/>
        </w:rPr>
      </w:pPr>
      <w:r>
        <w:rPr>
          <w:noProof/>
        </w:rPr>
        <w:t>Так, родные, письмо это дойдет уже к новому году. В январе уже указано некоторое улучшение. Шлю Вам, любимые, всю теплоту и ласку сердца. Так хочется облегчить Вам Вашу тяготу. Но чем ожесточеннее битва, тем ярче и победа. Хочу вдохнуть в Вас всю мою веру в счастливое будущее. Передайте сердечный привет всем друзьям. Думаем обо всех и шлем им мужество преодолевать свои трудности.</w:t>
      </w:r>
    </w:p>
    <w:p w:rsidR="00075A12" w:rsidRDefault="00075A12">
      <w:pPr>
        <w:pStyle w:val="BodyText2"/>
        <w:rPr>
          <w:noProof/>
        </w:rPr>
      </w:pPr>
      <w:r>
        <w:rPr>
          <w:noProof/>
        </w:rPr>
        <w:t>Сколько пакетов …</w:t>
      </w:r>
      <w:r>
        <w:rPr>
          <w:rStyle w:val="FootnoteReference"/>
          <w:noProof/>
        </w:rPr>
        <w:footnoteReference w:id="511"/>
      </w:r>
      <w:r>
        <w:rPr>
          <w:noProof/>
        </w:rPr>
        <w:t xml:space="preserve"> получено Зиночкой – послано до № 421.</w:t>
      </w:r>
    </w:p>
    <w:p w:rsidR="00075A12" w:rsidRDefault="00075A12">
      <w:pPr>
        <w:pStyle w:val="BodyText2"/>
        <w:rPr>
          <w:noProof/>
        </w:rPr>
      </w:pPr>
    </w:p>
    <w:p w:rsidR="00075A12" w:rsidRDefault="00075A12">
      <w:pPr>
        <w:pStyle w:val="a"/>
      </w:pPr>
      <w:r>
        <w:t>234</w:t>
      </w:r>
    </w:p>
    <w:p w:rsidR="00075A12" w:rsidRDefault="00075A12">
      <w:pPr>
        <w:pStyle w:val="a0"/>
      </w:pPr>
      <w:r>
        <w:t>Е.И.Рерих – Ч.А.Рейнер</w:t>
      </w:r>
    </w:p>
    <w:p w:rsidR="00075A12" w:rsidRDefault="00075A12">
      <w:pPr>
        <w:pStyle w:val="Date"/>
      </w:pPr>
      <w:r>
        <w:t>12 декабря 1935 г.</w:t>
      </w:r>
    </w:p>
    <w:p w:rsidR="00075A12" w:rsidRDefault="00075A12">
      <w:pPr>
        <w:pStyle w:val="BodyText2"/>
        <w:rPr>
          <w:noProof/>
        </w:rPr>
      </w:pPr>
      <w:r>
        <w:rPr>
          <w:noProof/>
        </w:rPr>
        <w:t>Дорогая Чайка Андреевна, еще раз хочу сказать Вам, как Н.К. и я были глубоко тронуты выраженными Вами чувствами. Мисс Грант многое уже передала мне из сказанного г-жою Хорш в Филадельфии. Конечно, Вы понимаете, как тяжело было нам раскрыть всю глубину этого предательства, зародившегося на почве корыстолюбия и зависти и таившегося под маскою лицемерия на протяжении почти четырнадцати лет. Но ведь не мог же Н.К. подписывать свои труды и картины именем Хорша? И не могла же я выдавать Учение под инициалами г-жи Хорш? Но злым гением Хоршей все же является мисс Эстер Лихтман. Она сильный медиум, а Вы знаете из Учения, какую опасность представляет из себя эта особенность человеческого организма. «Медиумизм есть постоялый двор для развоплощенных лжецов». Да, самое страшное одержание всегда угрожает медиумам. Вероятно, многие спросят Вас: но как же могли мы допустить их до светлого строительства? Но не забудем о законе свободной воли. Также многое объясняется кармою, связывавшей нас с ними. Мы были предупреждены о некоторых свойствах их природы, и сами видели уже многое, но у нас была надежда, что они дотянут до срока, но, как обычно бывает, они не выдержали завершающего боя и сорвались у последней черты. Также не забудем, что часто именно джинны строили храмы. Как сказано в Учении, враги приносили лучшие камни для постройки. Так и одержание бывших сотрудников послужит в конечном итоге лишь на еще более яркое выявление Света. Друзья негодуют и подымают голос. «Почитание утверждается путем негодования» – такое древнее средство обще всем народам. Так и Свами Вивекананда говорил, что Христос и Будда были счастливы иметь сильных врагов, потому Они и Учение Их так запечатлелись в памяти людей. Конечно, такой способ запечатления Истины тяжек для Носителей Света, но, увы, на той ступени, на которой находится еще большинство человечества, он неизбежен. Люди любят венчать мучеников.</w:t>
      </w:r>
    </w:p>
    <w:p w:rsidR="00075A12" w:rsidRDefault="00075A12">
      <w:pPr>
        <w:pStyle w:val="BodyText2"/>
        <w:rPr>
          <w:noProof/>
        </w:rPr>
      </w:pPr>
      <w:r>
        <w:rPr>
          <w:noProof/>
        </w:rPr>
        <w:t>Не буду больше писать о бывших сотрудниках, мне слишком тяжело это.</w:t>
      </w:r>
    </w:p>
    <w:p w:rsidR="00075A12" w:rsidRDefault="00075A12">
      <w:pPr>
        <w:pStyle w:val="BodyText2"/>
        <w:rPr>
          <w:noProof/>
        </w:rPr>
      </w:pPr>
      <w:r>
        <w:rPr>
          <w:noProof/>
        </w:rPr>
        <w:t>Вас же, дорогая Чайка Андреевна, прошу еще и еще раз очень поддерживать в Вашей Группе огонь пламенной любви к избранному ими Иерарху, к Великому Владыке М. Если эта любовь будет жить в их сердцах, то никакое злое чувство не найдет себе места. Укажите им, что Иерархическая связь есть одно из проявлений Мира Огненного. Именно лишь сердца огненные могут понять значение такой связи. Лишь они ощутят всю тонкость связи, которая держит порядок мира. Ведь сам хаос не устает покушаться на эти связи. Но кроме распущенного хаоса и силы зла пробуют вторгаться и порывать эти связи. Как сказано в Учении:</w:t>
      </w:r>
    </w:p>
    <w:p w:rsidR="00075A12" w:rsidRDefault="00075A12">
      <w:pPr>
        <w:pStyle w:val="BodyText2"/>
        <w:rPr>
          <w:noProof/>
        </w:rPr>
      </w:pPr>
      <w:r>
        <w:rPr>
          <w:noProof/>
        </w:rPr>
        <w:t>«Следует принимать такие битвы как неизбежность. Только понимание этой Битвы может дать истинное мужество. Но связь Иерархическая уже есть самая великая победа. Нужно не только подчиниться этой связи, нужно полюбить ее, как Щит единственный»</w:t>
      </w:r>
      <w:r>
        <w:rPr>
          <w:rStyle w:val="FootnoteReference"/>
          <w:noProof/>
        </w:rPr>
        <w:footnoteReference w:id="512"/>
      </w:r>
      <w:r>
        <w:rPr>
          <w:noProof/>
        </w:rPr>
        <w:t>.</w:t>
      </w:r>
    </w:p>
    <w:p w:rsidR="00075A12" w:rsidRDefault="00075A12">
      <w:pPr>
        <w:pStyle w:val="BodyText2"/>
        <w:rPr>
          <w:noProof/>
        </w:rPr>
      </w:pPr>
      <w:r>
        <w:rPr>
          <w:noProof/>
        </w:rPr>
        <w:t>Истинно, Щит единственный, ибо сама карма человека изменяется при крепкой связи с Иерархией Света. «Сантана – поток жизни – многое преображает и предопределяет, но все же остается место для свободной воли. Лучи Светил определяют многое, но крепкая связь с Высшим Миром и в этом обстоятельстве будет иметь большее значение. Можно понять, что Учение о Руководителях во всех верованиях имеет великое значение. Люди должны понять, что им дается возможность пройти сечу и все теснины с помощью Высших Руководителей, но нужно не отринуть Руку Помощи. Нужно полюбить Руководителя всем сердцем. Не земными мерами способствует Руководитель, потому нужно четко осознавать такую нить огненную. По всей жизни можно видеть защиту, если открыты глаза. Так сама Сантана не сильнее явления Высших Миров»</w:t>
      </w:r>
      <w:r>
        <w:rPr>
          <w:rStyle w:val="FootnoteReference"/>
          <w:noProof/>
        </w:rPr>
        <w:footnoteReference w:id="513"/>
      </w:r>
      <w:r>
        <w:rPr>
          <w:noProof/>
        </w:rPr>
        <w:t>.</w:t>
      </w:r>
    </w:p>
    <w:p w:rsidR="00075A12" w:rsidRDefault="00075A12">
      <w:pPr>
        <w:pStyle w:val="BodyText2"/>
        <w:rPr>
          <w:noProof/>
        </w:rPr>
      </w:pPr>
      <w:r>
        <w:rPr>
          <w:noProof/>
        </w:rPr>
        <w:t>Хочу предложить Вашей группе следующую задачу, очень одобренную Самим Владыкой М. Может быть, кто-нибудь из членов откликнется на эту чудесную работу. Пусть они выберут из Учения отдельные темы, наиболее им близкие, и соберут воедино все сказанное о них. Польза будет двоякая. Они прочтут книги Учения внимательнее и задумаются, что принадлежит к одному заданию, а затем со временем можно будет собрать отдельные недорогие издания, ибо основы Живой Этики должны проникать во все слои людей. Можно взять понятие об Учителе, ученичестве, преданности и предательстве и т.д. Конечно, пусть каждый изберет, что ему ближе. О предательстве сейчас следует очень задуматься, ибо именно наше время изобилует случаями изысканнейшего предательства. Это зло нужно освещать со всех сторон, ибо участь предателей ужасна. Конечно, трудно при современном невежестве людей о Надземных Мирах и о посмертном состоянии дать понять, на что обрекают себя предатели, но в Учении сказано, что «часто они являют облик обычных людей, но дух их уже не принадлежит планете». Пуще всего будем остерегаться этой ехидны.</w:t>
      </w:r>
    </w:p>
    <w:p w:rsidR="00075A12" w:rsidRDefault="00075A12">
      <w:pPr>
        <w:pStyle w:val="BodyText2"/>
        <w:rPr>
          <w:noProof/>
        </w:rPr>
      </w:pPr>
      <w:r>
        <w:rPr>
          <w:noProof/>
        </w:rPr>
        <w:t>Так, в устремлении к Великому Облику Нашего Иерарха Владыки М., пройдем все трудности и будем зорко всматриваться во все знамения, сопровождающие великий грядущий Год. Всегда рада буду ответить на вопросы по Учению.</w:t>
      </w:r>
    </w:p>
    <w:p w:rsidR="00075A12" w:rsidRDefault="00075A12">
      <w:pPr>
        <w:pStyle w:val="BodyText2"/>
        <w:rPr>
          <w:noProof/>
        </w:rPr>
      </w:pPr>
      <w:r>
        <w:rPr>
          <w:noProof/>
        </w:rPr>
        <w:t>Как чувствует себя моя маленькая крестница? Пошлю ей маленький талисман. Передайте также Вашему супругу, что у нас большая симпатия к северным народам, их предприимчивый и стойкий дух вдохновил многие картины Н.К. Да и наша фамилия северного происхождения.</w:t>
      </w:r>
    </w:p>
    <w:p w:rsidR="00075A12" w:rsidRDefault="00075A12">
      <w:pPr>
        <w:pStyle w:val="BodyText2"/>
        <w:rPr>
          <w:noProof/>
        </w:rPr>
      </w:pPr>
      <w:r>
        <w:rPr>
          <w:noProof/>
        </w:rPr>
        <w:t>Шлем Вам самый сердечный привет и лучшие пожелания в светлом и радостном Служении Общему Благу. Привет друзьям! Их чудесные письма принесли нам истинную радость. Да будет им всем светло!</w:t>
      </w:r>
    </w:p>
    <w:p w:rsidR="00075A12" w:rsidRDefault="00075A12">
      <w:pPr>
        <w:pStyle w:val="BodyText2"/>
        <w:rPr>
          <w:noProof/>
        </w:rPr>
      </w:pPr>
      <w:r>
        <w:rPr>
          <w:noProof/>
        </w:rPr>
        <w:t>Всего самого прекрасного.</w:t>
      </w:r>
    </w:p>
    <w:p w:rsidR="00075A12" w:rsidRDefault="00075A12">
      <w:pPr>
        <w:pStyle w:val="Signature"/>
        <w:rPr>
          <w:noProof/>
        </w:rPr>
      </w:pPr>
      <w:r>
        <w:rPr>
          <w:noProof/>
        </w:rPr>
        <w:t>Духом с Вами. Е.Р.</w:t>
      </w:r>
    </w:p>
    <w:p w:rsidR="00075A12" w:rsidRDefault="00075A12">
      <w:pPr>
        <w:pStyle w:val="BodyText2"/>
        <w:rPr>
          <w:noProof/>
        </w:rPr>
      </w:pPr>
      <w:r>
        <w:rPr>
          <w:noProof/>
        </w:rPr>
        <w:t>Прилагаю Вам описание интересного случая, которым полны наши местные газеты. Привожу суммированный перевод, ибо вырезку уже отослала.</w:t>
      </w:r>
    </w:p>
    <w:p w:rsidR="00075A12" w:rsidRDefault="00075A12">
      <w:pPr>
        <w:pStyle w:val="BodyText2"/>
        <w:rPr>
          <w:noProof/>
        </w:rPr>
      </w:pPr>
    </w:p>
    <w:p w:rsidR="00075A12" w:rsidRDefault="00075A12">
      <w:pPr>
        <w:pStyle w:val="a"/>
      </w:pPr>
      <w:r>
        <w:t>235</w:t>
      </w:r>
    </w:p>
    <w:p w:rsidR="00075A12" w:rsidRDefault="00075A12">
      <w:pPr>
        <w:pStyle w:val="a0"/>
      </w:pPr>
      <w:r>
        <w:t>Е.И.Рерих – Р.Я.Рудзитису</w:t>
      </w:r>
    </w:p>
    <w:p w:rsidR="00075A12" w:rsidRDefault="00075A12">
      <w:pPr>
        <w:pStyle w:val="Date"/>
      </w:pPr>
      <w:r>
        <w:t>12 декабря 1935 г.</w:t>
      </w:r>
    </w:p>
    <w:p w:rsidR="00075A12" w:rsidRDefault="00075A12">
      <w:pPr>
        <w:pStyle w:val="BodyText2"/>
        <w:rPr>
          <w:noProof/>
        </w:rPr>
      </w:pPr>
      <w:r>
        <w:rPr>
          <w:noProof/>
        </w:rPr>
        <w:t>Дорогой Рихард Яковлевич, на днях была большая радость – пришла вторая часть «Мира Огненного», а вчера пришли еще восемь копий. Издана книга прекрасно и своим видом пристыдила издания, выполненные в Париже. Приносим искреннюю благодарность всем сотрудникам, потрудившимся на то, чтобы книга эта вышла в свет. Жду, когда Вы сообщите мне, в какую сумму определяется моя доля за 25 книг. Также большое спасибо за интересную книжку о девочке, читающей мысли. Такие знаки следует очень собирать, они проявляются сейчас повсеместно. Так и наши местные газеты уже несколько дней полны сообщений о девочке, помнящей свою прошлую жизнь. Прилагаю газетную вырезку и суммированный русский перевод. Привожу Вам Слова из Учения о девочке, читающей мысли. «Способность ребенка, о котором вы говорили, есть прямое доказательство ранее сказанного. Когда ребенок употребляет чистую психическую энергию, он знает неслышимое для других, но когда воля рассудка действует, то ток основной энергии прерывается. Сказано – "будьте просты духом", значит, позволяйте чистой энергии действовать. Не затрудняйте ее потока. Поймите, что насилие рассудка лишь обедняет вас. Так, ученый знает, какую книгу взять с полки, не рассудком, но чувствознанием. Люди правы, когда действуют этим неотменным чувствознанием»</w:t>
      </w:r>
      <w:r>
        <w:rPr>
          <w:rStyle w:val="FootnoteReference"/>
          <w:noProof/>
        </w:rPr>
        <w:footnoteReference w:id="514"/>
      </w:r>
      <w:r>
        <w:rPr>
          <w:noProof/>
        </w:rPr>
        <w:t>.</w:t>
      </w:r>
    </w:p>
    <w:p w:rsidR="00075A12" w:rsidRDefault="00075A12">
      <w:pPr>
        <w:pStyle w:val="BodyText2"/>
        <w:rPr>
          <w:noProof/>
        </w:rPr>
      </w:pPr>
      <w:r>
        <w:rPr>
          <w:noProof/>
        </w:rPr>
        <w:t xml:space="preserve"> И еще: «Напрасно удивляются многие появлению детей, помнящих свое прошлое. Именно теперь много нарождается таких явленных посредников с Тонким Миром. Они помнят и о пребывании между жизнями, но их не умеют расспросить. Не в том дело, что они помнят о зарытых деньгах, но они могут рассказать о ценных ощущениях. Так происходит сближение двух Миров, и это обстоятельство предшествует великим событиям. Но многие долго не поймут, насколько все меняется вокруг. Помните старую сказку, как царя везли на казнь, но он был так далек от этого, что по пути заботился о камне, выпавшем из короны»</w:t>
      </w:r>
      <w:r>
        <w:rPr>
          <w:rStyle w:val="FootnoteReference"/>
          <w:noProof/>
        </w:rPr>
        <w:footnoteReference w:id="515"/>
      </w:r>
      <w:r>
        <w:rPr>
          <w:noProof/>
        </w:rPr>
        <w:t>.</w:t>
      </w:r>
    </w:p>
    <w:p w:rsidR="00075A12" w:rsidRDefault="00075A12">
      <w:pPr>
        <w:pStyle w:val="BodyText2"/>
        <w:rPr>
          <w:noProof/>
        </w:rPr>
      </w:pPr>
      <w:r>
        <w:rPr>
          <w:noProof/>
        </w:rPr>
        <w:t>«Действительно, большею частью люди больные и так называемые ненормальные проявляют связь с Миром Надземным, в этом большой укор человечеству. Ведь именно здоровые люди должны чуять близость Тонкого Мира. Но перемешались понятия больных и здоровых. Люди покрылись корою рассудка, которая породила предрассудки. За таким забором не виден Мир Тонкий. Так называемые ненормальные люди обычно свободны от предрассудков и тем самым не теряют связи с Тонким Миром. Сколько раз именно в болезнях люди прозревали и прошлое и будущее, видели свои жизни и обретали позабытые способности. Новая граница должна быть проложена между здоровьем и отупением. Не помогают новые открытия. Должны люди иметь такие потрясения, чтобы и без лихорадки мочь сохранить память о бывшем и суждением»</w:t>
      </w:r>
      <w:r>
        <w:rPr>
          <w:rStyle w:val="FootnoteReference"/>
          <w:noProof/>
        </w:rPr>
        <w:footnoteReference w:id="516"/>
      </w:r>
      <w:r>
        <w:rPr>
          <w:noProof/>
        </w:rPr>
        <w:t>.</w:t>
      </w:r>
    </w:p>
    <w:p w:rsidR="00075A12" w:rsidRDefault="00075A12">
      <w:pPr>
        <w:pStyle w:val="BodyText2"/>
        <w:rPr>
          <w:noProof/>
        </w:rPr>
      </w:pPr>
      <w:r>
        <w:rPr>
          <w:noProof/>
        </w:rPr>
        <w:t>«При исключительных опасностях вспыхивают прозрения. Значит, чем-то можно взболтать осадки сознания. Также бывает при так называемой падучей, когда, по словам подверженных ей, открывается Небо – значит, и среди земных условий возможны прозрения. Конечно, оно мгновенно, так быстро, что не будет отмечено земным временем. Но и в такой молниеносной безвременности сказывается качество Тонкого Мира. Ведь и сновидения безвременны, между тем они вмещают множество событий. На всяких примерах припомним, что каждый уже знал когда-то»</w:t>
      </w:r>
      <w:r>
        <w:rPr>
          <w:rStyle w:val="FootnoteReference"/>
          <w:noProof/>
        </w:rPr>
        <w:footnoteReference w:id="517"/>
      </w:r>
      <w:r>
        <w:rPr>
          <w:noProof/>
        </w:rPr>
        <w:t>.</w:t>
      </w:r>
    </w:p>
    <w:p w:rsidR="00075A12" w:rsidRDefault="00075A12">
      <w:pPr>
        <w:pStyle w:val="BodyText2"/>
        <w:rPr>
          <w:noProof/>
        </w:rPr>
      </w:pPr>
      <w:r>
        <w:rPr>
          <w:noProof/>
        </w:rPr>
        <w:t>Люди не отдают себе отчета, что основа великих событий – в перемене пространственных Лучей, в сближении Миров, в обновлении сознания, которое даст новое отношение к жизни. Уже многое проявляется. Так встретим Год Неповторенный. Также очень прошу Вас, дорогой Рихард Яковлевич, передать наш самый сердечный привет Гаральду Феликсовичу. Его широкие мысли одобрены Владыкой. «Одобряю план врача Гаральда. Именно к большому решению стремится дух его. К магниту могут приближаться и металлы. Пусть вводит широкое стремление».</w:t>
      </w:r>
    </w:p>
    <w:p w:rsidR="00075A12" w:rsidRDefault="00075A12">
      <w:pPr>
        <w:pStyle w:val="BodyText2"/>
        <w:rPr>
          <w:noProof/>
        </w:rPr>
      </w:pPr>
      <w:r>
        <w:rPr>
          <w:noProof/>
        </w:rPr>
        <w:t>Мне хотелось бы, чтобы Вы передали Гаральду Феликсовичу и следующий параграф из Учения. «Спор об аллопатии и гомеопатии нужно также привести к синтезу. Мудрый врач знает, где полезно применить тот или иной принцип. Даже сахарная вода будет применима с пользою. Не забудем, что пространственные лучи очень аллопатичны. Не уйти от доз, отпущенных Природою. Лаборатория человеческого организма также очень аллопатична. И потому при таких спорах отнесемся примирительно»</w:t>
      </w:r>
      <w:r>
        <w:rPr>
          <w:rStyle w:val="FootnoteReference"/>
          <w:noProof/>
        </w:rPr>
        <w:footnoteReference w:id="518"/>
      </w:r>
      <w:r>
        <w:rPr>
          <w:noProof/>
        </w:rPr>
        <w:t xml:space="preserve">. Также и следующее сведение. «Для ослабления диабета принимают соду. Растительная пища при этом полезна, особенно </w:t>
      </w:r>
      <w:r>
        <w:rPr>
          <w:i/>
          <w:iCs/>
          <w:noProof/>
        </w:rPr>
        <w:t>апельсины.</w:t>
      </w:r>
      <w:r>
        <w:rPr>
          <w:noProof/>
        </w:rPr>
        <w:t xml:space="preserve"> Можно лечить начало диабета внушением, если достаточно сильно воздействие его. Конечно, горячее молоко (не вскипевшее) с содою всегда хорошо. Не полезны кофе и чай, также все развивающее внутренний алкоголь. Явление этой болезни часто наследственное, через поколение, потому нельзя предусмотреть заболевание»</w:t>
      </w:r>
      <w:r>
        <w:rPr>
          <w:rStyle w:val="FootnoteReference"/>
          <w:noProof/>
        </w:rPr>
        <w:footnoteReference w:id="519"/>
      </w:r>
      <w:r>
        <w:rPr>
          <w:noProof/>
        </w:rPr>
        <w:t>. Указанная доза соды для мальчика одиннадцати лет – четверть чайной ложки по четыре раза в день. Вообще Владыка очень советует всем приучиться принимать соду два раза в день. Это изумительное предохранительное средство от многих тяжких заболеваний, в частности от рака. Я слышала о случае излечения застарелого наружного рака засыпанием его содою. Когда мы вспомним, что сода входит как главный ингредиент в состав нашей крови, то становится понятным ее благодетельное действие. При огненных явлениях сода незаменима.</w:t>
      </w:r>
    </w:p>
    <w:p w:rsidR="00075A12" w:rsidRDefault="00075A12">
      <w:pPr>
        <w:pStyle w:val="BodyText2"/>
        <w:rPr>
          <w:noProof/>
        </w:rPr>
      </w:pPr>
      <w:r>
        <w:rPr>
          <w:noProof/>
        </w:rPr>
        <w:t>Со следующей почтой вышлю Вам несколько страниц третьей части «Мира Огненного». Шлем Вам и семье Вашей самый сердечный привет и лучшие мысли и пожелания к столь значительному Году.</w:t>
      </w:r>
    </w:p>
    <w:p w:rsidR="00075A12" w:rsidRDefault="00075A12">
      <w:pPr>
        <w:pStyle w:val="BodyText2"/>
        <w:rPr>
          <w:noProof/>
        </w:rPr>
      </w:pPr>
      <w:r>
        <w:rPr>
          <w:noProof/>
        </w:rPr>
        <w:t>Привет и всем ближайшим сотрудникам.</w:t>
      </w:r>
    </w:p>
    <w:p w:rsidR="00075A12" w:rsidRDefault="00075A12">
      <w:pPr>
        <w:pStyle w:val="BodyText2"/>
        <w:rPr>
          <w:noProof/>
        </w:rPr>
      </w:pPr>
      <w:r>
        <w:rPr>
          <w:noProof/>
        </w:rPr>
        <w:t>Всего радостного.</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236</w:t>
      </w:r>
    </w:p>
    <w:p w:rsidR="00075A12" w:rsidRDefault="00075A12">
      <w:pPr>
        <w:pStyle w:val="a0"/>
      </w:pPr>
      <w:r>
        <w:t xml:space="preserve">Е.И.Рерих – Ф.Д.Рузвельту </w:t>
      </w:r>
      <w:r>
        <w:rPr>
          <w:rStyle w:val="FootnoteReference"/>
          <w:b w:val="0"/>
          <w:bCs w:val="0"/>
        </w:rPr>
        <w:footnoteReference w:id="520"/>
      </w:r>
    </w:p>
    <w:p w:rsidR="00075A12" w:rsidRDefault="00075A12">
      <w:pPr>
        <w:pStyle w:val="Date"/>
      </w:pPr>
      <w:r>
        <w:t>12 декабря 1935 г.</w:t>
      </w:r>
    </w:p>
    <w:p w:rsidR="00075A12" w:rsidRDefault="00075A12">
      <w:pPr>
        <w:pStyle w:val="BodyText2"/>
        <w:rPr>
          <w:noProof/>
        </w:rPr>
      </w:pPr>
      <w:r>
        <w:rPr>
          <w:noProof/>
        </w:rPr>
        <w:t>С полным доверием и с открытым сердцем, но на этот раз в глубокой печали я пишу Вам. Уже несколько месяцев я пытаюсь найти возможность предупредить Вас, что те двое, которые передавали мои послания, оказались предателями на 14-м году сотрудничества, и я вынуждена лишить их моего доверия.</w:t>
      </w:r>
    </w:p>
    <w:p w:rsidR="00075A12" w:rsidRDefault="00075A12">
      <w:pPr>
        <w:pStyle w:val="BodyText2"/>
        <w:rPr>
          <w:noProof/>
        </w:rPr>
      </w:pPr>
      <w:r>
        <w:rPr>
          <w:noProof/>
        </w:rPr>
        <w:t>Поддавшись жадности и амбициям, они нарушили святое доверие и передали Вам в апреле свой собственный совет относительно некоторых финансовых вопросов (серебро)</w:t>
      </w:r>
      <w:r>
        <w:rPr>
          <w:rStyle w:val="FootnoteReference"/>
          <w:noProof/>
        </w:rPr>
        <w:footnoteReference w:id="521"/>
      </w:r>
      <w:r>
        <w:rPr>
          <w:noProof/>
        </w:rPr>
        <w:t>, выдавая его как исходящий через меня из Истинного Источника. Этот Источник предупредил меня о совершенном предательстве, и мне было приказано запросить их, оба они признались мне письменно, что передали Вам свое собственное послание, создавая у Вас впечатление, что оно исходит из Истинного Источника через меня.</w:t>
      </w:r>
    </w:p>
    <w:p w:rsidR="00075A12" w:rsidRDefault="00075A12">
      <w:pPr>
        <w:pStyle w:val="BodyText2"/>
        <w:rPr>
          <w:noProof/>
        </w:rPr>
      </w:pPr>
      <w:r>
        <w:rPr>
          <w:noProof/>
        </w:rPr>
        <w:t>Я была потрясена и возмущена таким предательством и немедленно телеграфировала о запрещении передавать какие-либо послания без полного моего ведения и предварительного на то разрешения. Эти двое очень хорошо знали, что по всем вопросам они должны обращаться ко мне, более того, один из них должен был возвратиться сюда летом и привезти с собой возможные вопросы. Когда они увидели мое возмущение их поступком и осознали серьезное последствие последнего, то, движимые страхом и ненавистью, вступили на путь открытого предательства и решили не только порвать с нами все отношения, но и начать отвратительную кампанию по дискредитации нашего имени, чтобы уничтожить нас как свидетелей их предательских действий.</w:t>
      </w:r>
    </w:p>
    <w:p w:rsidR="00075A12" w:rsidRDefault="00075A12">
      <w:pPr>
        <w:pStyle w:val="BodyText2"/>
        <w:rPr>
          <w:noProof/>
        </w:rPr>
      </w:pPr>
      <w:r>
        <w:rPr>
          <w:noProof/>
        </w:rPr>
        <w:t>В своей ненависти они не останавливаются ни перед чем. Г-н Хорш воспользовался отъездом в экспедицию Основателя Учреждений и снял его имя. Далее, имея с 1923 г. все полномочия нашего адвоката и постоянно контролируя наши личные счета и налоги, вдруг, спустя 9 лет, ложно представил в Налоговый Департамент фонды экспедиции за 1926 и 1927 годы (когда мы были в Тибете) как наши личные доходы, вводя нас в заблуждение все эти годы, что наши налоговые дела в порядке. В результате его действий на нашу собственность – наши картины в Америке – без предварительного уведомления был наложен арест. Это всего лишь два примера того, на что они идут, чтобы дискредитировать наше имя. Такова месть людей, чье предательство было раскрыто.</w:t>
      </w:r>
    </w:p>
    <w:p w:rsidR="00075A12" w:rsidRDefault="00075A12">
      <w:pPr>
        <w:pStyle w:val="BodyText2"/>
        <w:rPr>
          <w:noProof/>
        </w:rPr>
      </w:pPr>
      <w:r>
        <w:rPr>
          <w:noProof/>
        </w:rPr>
        <w:t>Я пишу Вам все это, чтобы предупредить Вас, что Послания не могут передаваться через этих лиц. Символ Иуды и Девадатты вечен; и все-таки, независимо от того, насколько трудны для нас сейчас времена, мы знаем, что правда и справедливость восторжествуют. Не легок путь тех, кто ныне несет новые идеи и прокладывает ступени для нового сознания человечества. Но идеи движут миром, и так продвигается эволюция.</w:t>
      </w:r>
    </w:p>
    <w:p w:rsidR="00075A12" w:rsidRDefault="00075A12">
      <w:pPr>
        <w:pStyle w:val="BodyText2"/>
        <w:rPr>
          <w:noProof/>
        </w:rPr>
      </w:pPr>
      <w:r>
        <w:rPr>
          <w:noProof/>
        </w:rPr>
        <w:t xml:space="preserve">Я особенно огорчена тем, что не могла предупредить Вас раньше и не могла связаться с Вами, в то время как мое сердце стремилось передать Великие Слова на рубеже наступающего важного Года. Никакие человеческие доводы не могут решить проблемы современного мира. Только Те, Кто стоит на страже, знают, </w:t>
      </w:r>
      <w:r>
        <w:rPr>
          <w:i/>
          <w:iCs/>
          <w:noProof/>
        </w:rPr>
        <w:t>куда</w:t>
      </w:r>
      <w:r>
        <w:rPr>
          <w:noProof/>
        </w:rPr>
        <w:t xml:space="preserve"> повернется Колесо Необходимости.</w:t>
      </w:r>
    </w:p>
    <w:p w:rsidR="00075A12" w:rsidRDefault="00075A12">
      <w:pPr>
        <w:pStyle w:val="BodyText2"/>
        <w:rPr>
          <w:noProof/>
        </w:rPr>
      </w:pPr>
      <w:r>
        <w:rPr>
          <w:noProof/>
        </w:rPr>
        <w:t>Пусть Высочайшее Благословение остается с Вами.</w:t>
      </w:r>
    </w:p>
    <w:p w:rsidR="00075A12" w:rsidRDefault="00075A12">
      <w:pPr>
        <w:pStyle w:val="BodyText2"/>
        <w:rPr>
          <w:noProof/>
        </w:rPr>
      </w:pPr>
      <w:r>
        <w:rPr>
          <w:noProof/>
        </w:rPr>
        <w:t>Я знаю, Ваше великое сердце поймет.</w:t>
      </w:r>
    </w:p>
    <w:p w:rsidR="00075A12" w:rsidRDefault="00075A12">
      <w:pPr>
        <w:pStyle w:val="BodyText2"/>
        <w:rPr>
          <w:noProof/>
        </w:rPr>
      </w:pPr>
      <w:r>
        <w:rPr>
          <w:noProof/>
        </w:rPr>
        <w:t>С полным доверием.</w:t>
      </w:r>
    </w:p>
    <w:p w:rsidR="00075A12" w:rsidRDefault="00075A12">
      <w:pPr>
        <w:pStyle w:val="BodyText2"/>
        <w:spacing w:before="120"/>
        <w:rPr>
          <w:noProof/>
        </w:rPr>
      </w:pPr>
      <w:r>
        <w:rPr>
          <w:noProof/>
          <w:lang w:val="en-US"/>
        </w:rPr>
        <w:t>P</w:t>
      </w:r>
      <w:r>
        <w:rPr>
          <w:noProof/>
        </w:rPr>
        <w:t>.</w:t>
      </w:r>
      <w:r>
        <w:rPr>
          <w:noProof/>
          <w:lang w:val="en-US"/>
        </w:rPr>
        <w:t>S</w:t>
      </w:r>
      <w:r>
        <w:rPr>
          <w:noProof/>
        </w:rPr>
        <w:t>. Если Вы одобрите этот канал, Послания можно будет посылать снова.</w:t>
      </w:r>
    </w:p>
    <w:p w:rsidR="00075A12" w:rsidRDefault="00075A12">
      <w:pPr>
        <w:pStyle w:val="BodyText2"/>
        <w:rPr>
          <w:noProof/>
        </w:rPr>
      </w:pPr>
    </w:p>
    <w:p w:rsidR="00075A12" w:rsidRDefault="00075A12">
      <w:pPr>
        <w:pStyle w:val="a"/>
      </w:pPr>
      <w:r>
        <w:t>237</w:t>
      </w:r>
    </w:p>
    <w:p w:rsidR="00075A12" w:rsidRDefault="00075A12">
      <w:pPr>
        <w:pStyle w:val="a0"/>
      </w:pPr>
      <w:r>
        <w:t>Е.И.Рерих – В.Кульбитс</w:t>
      </w:r>
    </w:p>
    <w:p w:rsidR="00075A12" w:rsidRDefault="00075A12">
      <w:pPr>
        <w:pStyle w:val="Date"/>
      </w:pPr>
      <w:r>
        <w:t>14 декабря 1935 г.</w:t>
      </w:r>
    </w:p>
    <w:p w:rsidR="00075A12" w:rsidRDefault="00075A12">
      <w:pPr>
        <w:pStyle w:val="BodyText2"/>
        <w:rPr>
          <w:noProof/>
        </w:rPr>
      </w:pPr>
      <w:r>
        <w:rPr>
          <w:noProof/>
        </w:rPr>
        <w:t>Получила Ваше письмо от 19 ноября. Из него вижу, что Вы принимаете Иерархическое Начало не только в духе, но и на деле. Преданность избранному Учителю во всех Учениях древности рассматривалась как необходимое и основное качество в ученике, потому и благо Вам, если оно не чуждо Вашему Духу.</w:t>
      </w:r>
    </w:p>
    <w:p w:rsidR="00075A12" w:rsidRDefault="00075A12">
      <w:pPr>
        <w:pStyle w:val="BodyText2"/>
        <w:rPr>
          <w:noProof/>
        </w:rPr>
      </w:pPr>
      <w:r>
        <w:rPr>
          <w:noProof/>
        </w:rPr>
        <w:t>Что же касается до Ваших намеков о где-то услышанных Вами определениях, как-то: «черные и другие поношения», то, не зная, к кому, к чему и к какому случаю они относились, ничего не могу на это сказать. Разве что на нашей злосчастной планете сейчас, конечно, больше черных, черненьких и сереньких, нежели белых и беленьких, и распознавание истинных ликов есть одно из первых условий на пути Служения Человечеству.</w:t>
      </w:r>
    </w:p>
    <w:p w:rsidR="00075A12" w:rsidRDefault="00075A12">
      <w:pPr>
        <w:pStyle w:val="BodyText2"/>
        <w:rPr>
          <w:noProof/>
        </w:rPr>
      </w:pPr>
      <w:r>
        <w:rPr>
          <w:noProof/>
        </w:rPr>
        <w:t>Вы требуете терпимости ко всем кружкам, следующим любимому Учению (конечно, Учению Света), и Вы, несомненно, правы. Потому и в свою очередь не огорчайтесь и не возмущайтесь, если кто-то предан также огненно Великому Владыке М., как и Вы избранному Вами Учителю. По этому поводу приведу Вам даже строки из третьей части «Мира Огненного». «Учение Добра должно быть другом всего Добра во всех его проявлениях. Казалось бы, эта истина проста, но злонамерение постоянно пытается ее извратить. Учитель Добра должен печаловаться, видя, как искажаются, как исключают друг друга работники Добра. Какое калечение Добра происходит! Один несет груз Добра и не может вытерпеть, когда другой пытается поднять двойную ношу. Если же кто дерзнет помыслить о грузе тройном, то уже не найдет многих помощников. Миллионы лет не научили человечество радоваться о добре, полюбить его, как самое полезное. Учение должно найти на всех носителей Добра явление широкого сочувствия, иначе это будет не Учение Добра, но учение самости»</w:t>
      </w:r>
      <w:r>
        <w:rPr>
          <w:rStyle w:val="FootnoteReference"/>
          <w:noProof/>
        </w:rPr>
        <w:footnoteReference w:id="522"/>
      </w:r>
      <w:r>
        <w:rPr>
          <w:noProof/>
        </w:rPr>
        <w:t>. Так, приветствую Ваше апологетство и желаю Вам радостно нести свою ношу Добра.</w:t>
      </w:r>
    </w:p>
    <w:p w:rsidR="00075A12" w:rsidRDefault="00075A12">
      <w:pPr>
        <w:pStyle w:val="BodyText2"/>
        <w:rPr>
          <w:noProof/>
        </w:rPr>
      </w:pPr>
      <w:r>
        <w:rPr>
          <w:noProof/>
        </w:rPr>
        <w:t>Всего светлого.</w:t>
      </w:r>
    </w:p>
    <w:p w:rsidR="00075A12" w:rsidRDefault="00075A12">
      <w:pPr>
        <w:pStyle w:val="BodyText2"/>
        <w:rPr>
          <w:noProof/>
        </w:rPr>
      </w:pPr>
    </w:p>
    <w:p w:rsidR="00075A12" w:rsidRDefault="00075A12">
      <w:pPr>
        <w:pStyle w:val="a"/>
      </w:pPr>
      <w:r>
        <w:t>238</w:t>
      </w:r>
    </w:p>
    <w:p w:rsidR="00075A12" w:rsidRDefault="00075A12">
      <w:pPr>
        <w:pStyle w:val="a0"/>
      </w:pPr>
      <w:r>
        <w:t>Е.И.Рерих – А.И.Клизовскому</w:t>
      </w:r>
    </w:p>
    <w:p w:rsidR="00075A12" w:rsidRDefault="00075A12">
      <w:pPr>
        <w:pStyle w:val="Date"/>
      </w:pPr>
      <w:r>
        <w:t>17 декабря 1935 г.</w:t>
      </w:r>
    </w:p>
    <w:p w:rsidR="00075A12" w:rsidRDefault="00075A12">
      <w:pPr>
        <w:pStyle w:val="BodyText2"/>
        <w:rPr>
          <w:noProof/>
        </w:rPr>
      </w:pPr>
      <w:r>
        <w:rPr>
          <w:noProof/>
        </w:rPr>
        <w:t>Многоуважаемый и дорогой Александр Иванович, спешу ответить на ваши вопросы в письме от 14.</w:t>
      </w:r>
      <w:r>
        <w:rPr>
          <w:noProof/>
          <w:lang w:val="en-US"/>
        </w:rPr>
        <w:t>XI</w:t>
      </w:r>
      <w:r>
        <w:rPr>
          <w:noProof/>
        </w:rPr>
        <w:t>. На днях начну читать и присланную Вами шестую главу.</w:t>
      </w:r>
    </w:p>
    <w:p w:rsidR="00075A12" w:rsidRDefault="00075A12">
      <w:pPr>
        <w:pStyle w:val="BodyText2"/>
        <w:rPr>
          <w:noProof/>
        </w:rPr>
      </w:pPr>
      <w:r>
        <w:rPr>
          <w:noProof/>
        </w:rPr>
        <w:t>Очень порадовались мы, что Вы вынесли прекрасное впечатление от Общества в Литве. Г-жа Серафинина – горящая душа, искренно преданная Учению. Видели ли Вы ее? Я состою с нею в переписке и мне часто хочется приласкать ее. Жизнь ее не легкая. Если будете писать членам этого Общества, то передайте им наш самый сердечный привет и радость каждому успеху их.</w:t>
      </w:r>
    </w:p>
    <w:p w:rsidR="00075A12" w:rsidRDefault="00075A12">
      <w:pPr>
        <w:pStyle w:val="BodyText2"/>
        <w:rPr>
          <w:noProof/>
        </w:rPr>
      </w:pPr>
      <w:r>
        <w:rPr>
          <w:noProof/>
        </w:rPr>
        <w:t>Крайне интересно то, что Вы пишете об Анне Кима. Ее страдания от сознания ужасной катастрофы, ожидающей нашу планету, если человечество не опомнится, мне очень близки. Сама я от раннего детства находилась под гнетом предчувствия надвигающейся катастрофы. И никогда не забуду тех дней, когда мне был указан предельный срок испытания для нашей планеты и явлена была разрушительная Тьма. Несколько дней я находилась в самом ужасном нервном состоянии. Так Сказано: «Немногие могли видеть этого врага планеты (Абсолютная Тьма) без заболевания». Теперь, конечно, ужас и гнет преоборены, но все же остается грусть о возможности такого конечного разрушения.</w:t>
      </w:r>
    </w:p>
    <w:p w:rsidR="00075A12" w:rsidRDefault="00075A12">
      <w:pPr>
        <w:pStyle w:val="BodyText2"/>
        <w:rPr>
          <w:noProof/>
        </w:rPr>
      </w:pPr>
      <w:r>
        <w:rPr>
          <w:noProof/>
        </w:rPr>
        <w:t>Также интересны сообщения о деятельности Розендорфа. Конечно, всякое ознакомление полезно. Можно обменяться с ними литературой. Но я не предлагала бы уже объединения. Следует раньше поближе присмотреться. Кроме того, мы никого не зазываем. Если их устремления отвечают духу Живой Этики, то пусть инициатива присоединения исходит от них.</w:t>
      </w:r>
    </w:p>
    <w:p w:rsidR="00075A12" w:rsidRDefault="00075A12">
      <w:pPr>
        <w:pStyle w:val="BodyText2"/>
        <w:rPr>
          <w:noProof/>
        </w:rPr>
      </w:pPr>
      <w:r>
        <w:rPr>
          <w:noProof/>
        </w:rPr>
        <w:t>Теперь относительно возражения на брошюру Василия Иванова, то мне кажется, что помещать в журнале д-ра Асеева не будет иметь большого значения, ибо многие считают этот журнал нашим органом. Но такая Ваша статья могла бы пригодиться для какого-либо иного журнала, может быть, даже в Америке. Потому если бы Вы написали ее и прислали сюда с разрешением изменить, если что-либо в ней не будет отвечать специфическому образу мышления страны или направлению журнала, в котором она могла бы появиться, мы могли бы попытаться поместить ее. Конечно, в этой статье я не стала бы выдавать, что Белое Братство сейчас не имеет ничего общего со всеми масонскими обществами. Многих это страшно оскорбит и вызовет острую полемику. Но сказать, что масонство разделилось на множество лож и что среди них как есть ложи более или менее светлые, так и определенно вредные и темные, конечно, следует. Относительно же утверждения, что сыском и слежкой удалось установить, что Н.К. – «Легат Белого Братства», то можно сказать, что это более нежели забавно, ибо именно всякий сыск будет, прежде всего, это отрицать. Ведь Твердыня Белого Братства еще не значится на их картах. Ведь во все времена именно сыск и слежка награждали всех великих провидцев и всех истинно знающих людей титулами шарлатанов. Только в последнем издании Британской Энциклопедии в графе о деятельности Сен-Жермена изъят титул шарлатана.</w:t>
      </w:r>
    </w:p>
    <w:p w:rsidR="00075A12" w:rsidRDefault="00075A12">
      <w:pPr>
        <w:pStyle w:val="BodyText2"/>
        <w:rPr>
          <w:noProof/>
        </w:rPr>
      </w:pPr>
      <w:r>
        <w:rPr>
          <w:noProof/>
        </w:rPr>
        <w:t>Теперь о том, что Н.К. ничего не говорит о теперешней России, то для каждого чуткого духа это более, нежели понятно. Н.К. глубоко любит и предан своей родине, и чувство это настолько сокровенно, что говорить о нем среди враждебных, злобствующих и непонимающих было бы просто кощунством. На Востоке о самом сокровенном не принято говорить, в этом отношении Н.К. прилежит Востоку. Сердце Н.К. видит и знает многое такое, что другими еще не вмещается. Эволюция творит свой непреложный космический ход, и великий исторический отбор совершается на всем пространстве планеты. Все, искренне любящие свою родину, понимают, как бережно нужно относиться к ней после тяжелого взрыва и во время тяжкого и болезненного перехода. Но она уже вступает на путь выздоровления, и не нужно ли сейчас проявить к ней сугубую бережность?</w:t>
      </w:r>
    </w:p>
    <w:p w:rsidR="00075A12" w:rsidRDefault="00075A12">
      <w:pPr>
        <w:pStyle w:val="BodyText2"/>
        <w:rPr>
          <w:noProof/>
        </w:rPr>
      </w:pPr>
      <w:r>
        <w:rPr>
          <w:noProof/>
        </w:rPr>
        <w:t>Между прочим, ко мне обращались с вопросами и о судьбе всего Славянства, чтобы опубликовать это мнение. Но я всегда уклонялась. Скажу Вам доверительно почему – именно, чтобы раньше времени не бросить в пространство сужденное и тем хотя бы мало</w:t>
      </w:r>
      <w:r>
        <w:rPr>
          <w:noProof/>
        </w:rPr>
        <w:noBreakHyphen/>
        <w:t>малейше не нарушить уже слагающееся. Так, все сокровенное должно быть сохраняемо в первую очередь. Обратите внимание, как Е.П.Блаватская почти нигде не упоминает о нашей родине, как будто она не существует в будущей схеме развития народов. Причина все та же.</w:t>
      </w:r>
    </w:p>
    <w:p w:rsidR="00075A12" w:rsidRDefault="00075A12">
      <w:pPr>
        <w:pStyle w:val="BodyText2"/>
        <w:rPr>
          <w:noProof/>
        </w:rPr>
      </w:pPr>
      <w:r>
        <w:rPr>
          <w:noProof/>
        </w:rPr>
        <w:t>Возрождение России есть возрождение всего мира. Гибель России есть гибель всего мира. Кто-то уже начинает это осознавать. Хотя еще недавно все думали обратно, именно, что гибель России есть спасение мира. Велик был страх перед ростом России, и если этот страх по существу имел основание, то все же никто не относил его к правильной причине. Так боялись всяких захватов со стороны России, но никто не сумел предвидеть и учесть последствий того взрыва (многие усиленно помогали ему), который по детонации должен был взорвать целую цепь других очагов. Велики последствия взрыва в нашей России. Так тучи с Севера несутся к Югу. Россия проходит великое испытание и урок, и выучит его она раньше многих других. Так, с большим удовольствием прочтем Вашу статью.</w:t>
      </w:r>
    </w:p>
    <w:p w:rsidR="00075A12" w:rsidRDefault="00075A12">
      <w:pPr>
        <w:pStyle w:val="BodyText2"/>
        <w:rPr>
          <w:noProof/>
        </w:rPr>
      </w:pPr>
      <w:r>
        <w:rPr>
          <w:noProof/>
        </w:rPr>
        <w:t>Последнее письмо, полученное мною от д-ра Асеева, помечено 30 октября. Не заболел ли он? Разве я Вам не давала, конечно не для печати, некоторые намеки о Христе? Очень осторожно нужно подходить к великой Личности Христа. Не забудем, сколько веков слагалось утверждение о его исключительном Сыновстве Божьем. Впрочем, не прочтя главы, не буду ничего говорить.</w:t>
      </w:r>
    </w:p>
    <w:p w:rsidR="00075A12" w:rsidRDefault="00075A12">
      <w:pPr>
        <w:pStyle w:val="BodyText2"/>
        <w:rPr>
          <w:noProof/>
        </w:rPr>
      </w:pPr>
      <w:r>
        <w:rPr>
          <w:noProof/>
        </w:rPr>
        <w:t>Н.К. и мой сын уже вернулись. Н.К. шлет Вам самый сердечный привет и также просит передать Вам, что он очень ценит Вашу книгу «Основы миропонимания Новой Эпохи».</w:t>
      </w:r>
    </w:p>
    <w:p w:rsidR="00075A12" w:rsidRDefault="00075A12">
      <w:pPr>
        <w:pStyle w:val="BodyText2"/>
        <w:rPr>
          <w:noProof/>
        </w:rPr>
      </w:pPr>
      <w:r>
        <w:rPr>
          <w:noProof/>
        </w:rPr>
        <w:t>С тяжелой почтой послала Рихарду Яковлевичу 50 страниц из третьей части «Мира Огненного». Страницы эти могут уже рассматриваться как годные для печатания. Если найдете в них ошибки, не откажите поправить. Послала копию и Карлу Ивановичу, но неисправленную. Если хотите, пошлю и Вам, но не взыщите, если в ней будут пропуски и ошибки, ибо у меня не хватает времени просматривать все копии.</w:t>
      </w:r>
    </w:p>
    <w:p w:rsidR="00075A12" w:rsidRDefault="00075A12">
      <w:pPr>
        <w:pStyle w:val="BodyText2"/>
        <w:rPr>
          <w:noProof/>
        </w:rPr>
      </w:pPr>
      <w:r>
        <w:rPr>
          <w:noProof/>
        </w:rPr>
        <w:t>Прилагаю Вам также две статьи Н.К. из еще не опубликованной книги. Из них увидите, что Н.К. пишет о России. Также любимую статью «Женщины», которую хорошо прочесть членам Общества.</w:t>
      </w:r>
    </w:p>
    <w:p w:rsidR="00075A12" w:rsidRDefault="00075A12">
      <w:pPr>
        <w:pStyle w:val="BodyText2"/>
        <w:rPr>
          <w:noProof/>
        </w:rPr>
      </w:pPr>
      <w:r>
        <w:rPr>
          <w:noProof/>
        </w:rPr>
        <w:t>Шлю Вам самого светлого и радостного. В предчувствии великих событий встретим грядущий год.</w:t>
      </w:r>
    </w:p>
    <w:p w:rsidR="00075A12" w:rsidRDefault="00075A12">
      <w:pPr>
        <w:pStyle w:val="BodyText2"/>
        <w:rPr>
          <w:noProof/>
        </w:rPr>
      </w:pPr>
    </w:p>
    <w:p w:rsidR="00075A12" w:rsidRDefault="00075A12">
      <w:pPr>
        <w:pStyle w:val="a"/>
      </w:pPr>
      <w:r>
        <w:t>239</w:t>
      </w:r>
    </w:p>
    <w:p w:rsidR="00075A12" w:rsidRDefault="00075A12">
      <w:pPr>
        <w:pStyle w:val="a0"/>
      </w:pPr>
      <w:r>
        <w:t>Е.И.Рерих, Н.К.Рерих – З.Г.Лихтман, Ф.Грант, М.Лихтману</w:t>
      </w:r>
    </w:p>
    <w:p w:rsidR="00075A12" w:rsidRDefault="00075A12">
      <w:pPr>
        <w:pStyle w:val="Date"/>
      </w:pPr>
      <w:r>
        <w:t>18 декабря 1935 г.</w:t>
      </w:r>
    </w:p>
    <w:p w:rsidR="00075A12" w:rsidRDefault="00075A12">
      <w:pPr>
        <w:pStyle w:val="BodyText2"/>
        <w:rPr>
          <w:noProof/>
        </w:rPr>
      </w:pPr>
      <w:r>
        <w:rPr>
          <w:noProof/>
        </w:rPr>
        <w:t>Родные Зина, Франсис, Морис, потрясающа сейчас полученная от Вас телеграмма. Значит, г-н Хорш выступил в суде братоубийственно, против многолетних сотрудников, против всей основной группы самоотверженных работников в деле Культуры. Какая тут Культура, какое тут сердце, какое тут человекообразие, если можно изгонять сотрудников, отдавших этому делу пятнадцать лучших лет своей жизни. Какой позор и срам не только самому братоубийце Хоршу, но и всем тем, которые ему помогали в этом ужасном злоумышлении. Невозможно даже представить себе, чтобы без уголовного преступления со стороны сотрудников можно было бы набрасываться так убийственно на тех, кто столько положил духа своего в основу дел просветительных. Даже невозможно вообразить, по каким же таким законам можно изгонять людей из их дома после пятнадцатилетней самоотверженной незапятнанной работы. Братоубийца хочет показать, что только он все дал, но он пришел уже на готовую пашню. Его доллары все помнят и готовы были ценить его дар Музею, ведь это был не личный дар, но пожертвование Учреждению. Теперь же Учреждение низводится на степень какой-то частной собственности, в которой появляется сумасбродный кулак хозяина. Поистине, в истории просветительных Учреждений это дело оказывается неповторенно вопиющим. Прекрасно, что истинные друзья Культуры возвышают свой голос и оказывают свою всемерную помощь за правду и справедливость. Не может быть такого суда на свете, который бы после пятнадцати лет работ позволил бы выбросить тружеников просвещения. Довольно человечество читало о всяких своекорыстных удушителях. Просветительные Культурные Учреждения и существуют для того, чтобы избавить человечество от этой низости и мерзости. Но что же сказать, если президент Культурного Учреждения свирепо и антикультурно начинает изгонять сотрудников. Что же сказать, если и Школа и Издательство претерпевают всякие уже давно замысленные утеснения и злоумышления. Что же сказать, когда сама телеграмма о действиях г-на Хорша кажется даже неправдоподобной в жизни человеческой. Ведь не среди гангстеров же мы, ведь для воодушевления молодежи основывали мы просветительное Учреждение. Что же скажет та же молодежь, когда она увидит не сотрудничество, но, наоборот, человеконенавистничество? Когда несколько лет тому назад речь шла о самих стенах здания, это еще не было так ужасно, как теперь, когда подрываются самые основы не только культуры, но цивилизации и добропорядочности. Ведь не только Культура, но даже примитивная цивилизация будет нарушаться такими актами человеконенавистничества, ярой нечестностью и мерзостью. Не хватает словаря, чтобы определить эту вредительскую деятельность братоубийцы. Только подумать, сколько темных ухищрений употребляется, чтобы ехидна зла могла переползти все пороги и везде оставить свой яд клеветнический! Вы доверяли братоубийце, Вы сделали все, Вы принесли все на общее дело. И теперь на Вас, мирных и благожелательных, устремляется братоубийственная ярость. Право и закон – не мертвые буквы, но существом своим должны встать, должны возмутиться такою очевидностью злонамеренности. Не Вы нападали, на Вас нападают. Торопятся напасть, точно бы спешат, чтобы темное задуманное дело скорее совершилось под шум новогодний. Вы все, мы все желали добра. Свидетельствуем это наше общее желание всеми трудами, жертвами, мыслями и устремлениями. Тысячи людей знают об этом. Неужели же такое ярое нападение может найти себе оправдание в ком-либо? Нас даже и не спрашивают, просто заочно исключают и распоряжаются нашим именем и достоянием. Пользуются отсутствием, пользуются Бог весть какими подтасовками, чтобы омрачить правду и нанести всем наибольший вред. Но правду омрачить все же нельзя. Если сегодня кто-то будет пытаться прикрыть правду темным покровом, то ведь завтра же Свет правды через все опять просияет. Вот смотрим на Ваши телеграммы, видим, что нечто делается именно так, как в телеграммах написано, но сердце-то не может допустить такую злонамеренность братоубийственного на Вас нападения. Боже мой, какой ужасный пример для юношества подают злоумышленники! Они пытаются доказать молодому поколению, что зло сильнее добра, что неправда может победить правду. В этом заключается величайшее государственное преступление. Не верю, не могу допустить, чтобы можно было бездоказанно, без преступления выбросить, изгнать членов Совета культурных учреждений. Даже не в том дело, что этим сатанинским костром разрушается просветительное Учреждение. Гораздо хуже, таким злоумышлением соблазняются множества молодых сердец. Ведь кто-то где-то подумает, что золото правит миром, «Сатана там правит бал»! Не может этого быть. Культурных воителей много. Они повелительно скажут: «Руки прочь!» И та страна, которая первая скажет этот светлый приказ, будет первою в строительстве Новой Эпохи. Да пошлет Вам Господь силы противостоять всем неслыханно мерзким злоумышлениям. Победа суждена, победа за правдой. Духом с Вами.</w:t>
      </w:r>
    </w:p>
    <w:p w:rsidR="00075A12" w:rsidRDefault="00075A12">
      <w:pPr>
        <w:pStyle w:val="Signature"/>
        <w:rPr>
          <w:noProof/>
        </w:rPr>
      </w:pPr>
      <w:r>
        <w:rPr>
          <w:noProof/>
        </w:rPr>
        <w:t>Р.</w:t>
      </w:r>
    </w:p>
    <w:p w:rsidR="00075A12" w:rsidRDefault="00075A12">
      <w:pPr>
        <w:pStyle w:val="BodyText2"/>
        <w:rPr>
          <w:noProof/>
        </w:rPr>
      </w:pPr>
    </w:p>
    <w:p w:rsidR="00075A12" w:rsidRDefault="00075A12">
      <w:pPr>
        <w:pStyle w:val="a"/>
      </w:pPr>
      <w:r>
        <w:t>240</w:t>
      </w:r>
    </w:p>
    <w:p w:rsidR="00075A12" w:rsidRDefault="00075A12">
      <w:pPr>
        <w:pStyle w:val="a0"/>
      </w:pPr>
      <w:r>
        <w:t>Е.И.Рерих, Н.К.Рерих – З.Г.Лихтман, Ф.Грант, М.Лихтману</w:t>
      </w:r>
    </w:p>
    <w:p w:rsidR="00075A12" w:rsidRDefault="00075A12">
      <w:pPr>
        <w:pStyle w:val="Date"/>
      </w:pPr>
      <w:r>
        <w:t>18 декабря 1935 г.</w:t>
      </w:r>
    </w:p>
    <w:p w:rsidR="00075A12" w:rsidRDefault="00075A12">
      <w:pPr>
        <w:pStyle w:val="BodyText2"/>
        <w:rPr>
          <w:noProof/>
        </w:rPr>
      </w:pPr>
      <w:r>
        <w:rPr>
          <w:noProof/>
        </w:rPr>
        <w:t>Родные Зина, Франсис и Морис. Только что отправили Вам письмо, как являются соображения, которые нужно записать:</w:t>
      </w:r>
    </w:p>
    <w:p w:rsidR="00075A12" w:rsidRDefault="00075A12">
      <w:pPr>
        <w:pStyle w:val="BodyText2"/>
        <w:rPr>
          <w:noProof/>
        </w:rPr>
      </w:pPr>
      <w:r>
        <w:rPr>
          <w:noProof/>
        </w:rPr>
        <w:t>1. Мы совершенно не понимаем, почему Амрида и Флорентина должны терять деньги, данные Музею? Мы убеждены, что Кемикал Банк отлично получает свои проценты. Так же точно, наверное, не потерял своих денег и Вестингауз. Кстати, о Вестингаузе: немедленно спросите Беннетта, и он моментально Вам узнает, остается ли в силе этот долг, платится ли он или существует какой-либо договор об этом? Также сомневаемся мы, чтобы наследники Лойэнстина согласились бы на потерю денег. Также весьма показательно и Циммерману уже после реорганизации были уплачены должные ему деньги. Таким образом, и Амрида и Флорентина находятся совершенно в том же ряду и потому вовсе не должны складывать оружия и позволять ограблять себя. Все эти соображения неотлагательно нужно выяснить. И Беннетт, как друг, наверное, поможет достать точные и немедленные сведения.</w:t>
      </w:r>
    </w:p>
    <w:p w:rsidR="00075A12" w:rsidRDefault="00075A12">
      <w:pPr>
        <w:pStyle w:val="BodyText2"/>
        <w:rPr>
          <w:noProof/>
        </w:rPr>
      </w:pPr>
      <w:r>
        <w:rPr>
          <w:noProof/>
        </w:rPr>
        <w:t xml:space="preserve">2. Мы настолько бодры, что даже из самых худших возможных комбинаций видим продолжение строительства. Не забудьте, что Леви всегда говорил, что «каждый, кто уходил выгнанный им из Учреждений, немедленно расцветал». Действительно, к тому множество примеров, припомним хотя бы несколько: миссис Атвотер изгнали, и она немедленно вышла замуж за Ерскина со всеми его деньгами. Одна из наших изгнанных секретарш вышла замуж за Ал.Приста. Припомните судьбу и еще нескольких наших секретарш. Академия Завадских расцвела. Гребенщиков пробился и существует. Ученики Кеттнера сгруппировались и сняли дом, и мы только что читали о существовании «Биософического Вестника». Словом, примеров немало, даже сторож Грин получил прекрасное место. Теперь на минуту возьмем как бы самое худое. Леви овладел Домом и думает, что тем самым он всех нас уничтожил. Но не забудьте, что соседний дом по существу принадлежит Амриде, и вдруг и Школа, и Издательство, и Общество – все начинается снова, очистившись от всего ужаса злонамеренности и предателей. При каждом действии, зная о победе, нужно допускать и лучшее решение даже на тот случай, если бы что-то совершилось по злой воле предателей. Для них было бы величайшим ударом ощутить, что не только никто не погиб, но даже не огорчился, а просто, отряхнув смрадную пыль, вновь начал то же культурное дело. И общественное мнение было бы другом такой веры в само дело. Когда-то мы с Вами начинали дело в одной комнате, а теперь мы начали бы дело в целом доме и такой горчичник был бы несносен для мрачных предателей. Во всяком случае, нельзя ли адвокатам отстоять этот дом для Амриды? Посудите сами, повсюду Общества и Группы развиваются. Париж и Бельгия действуют. В Загребе новая организация, во главе которой сенаторы и члены Академии. Здесь друзья множатся. В Риге не только Общество, но и кооператив, и новые группы в разных других городах процветают. Ведь все это представляет из себя огромный духовный капитал. Не скрою, что и в главной линии нарастания притекают. Хотя злоумышленники и пытаются загнать нас в катакомбы, но, как Вы знаете из моей статьи того же названия, именно из катакомб раздались наиболее мощные зовы, потрясшие Мир. Наибольшие усилия сил сатанинских могут лишь нечто отсрочить, но они не могут изменить предначертанное. Мне кажется, что и Флорентина, которая проявляет сейчас такое сильное и справедливое негодование, тоже оценит эту жизнеспособность. Ведь и молодежь будет с нами, и все порядочные достойные люди, как Стокс, Сторк, Косгрэв, Форман, Зейдель, Гребенщиков и вся наша молодая группа, будут с нами. Во имя добра, во имя созидания умножаются силы. Зло вызывает справедливое отвращение и негодование, и таким образом получается благодатная обновленность. Среди обновленных духом, среди молодых сердцем, среди желающих добра будущим поколениям всегда процветает древо, полезность которого неоспорима. Можно предвидеть, в каких отвратительных корчах слышали бы предатели о том, что мы не только не унываем и не только живы, но в каждом обороте колеса жизни усматриваем истинные здоровые возможности. Сколько прекрасных идей оставалось невыполненными из-за мертвящей руки Леви. Форман мечтал о журнале, Флорентина думала и о мире, и о слепых, и о всякой прекрасной помощи человечеству. И Стокс полон прекрасных мыслей, и Сторк благородно проявился. Ведь сразу образуется целый новый Комитет, освобожденный от предателей. Итак, пусть будет светло будущее. По заключению Отчета Юрий начинает писать «Историю Средней Азии», что бы ни происходило, но благие задания возрастают. И там, где дух крепок, там люди несломимы. Новые друзья хотят издать письма Е.И. и готовы печатать новые части Живой Этики. Именно на Этике, именно на живой и благодатной строится все новое и достойное, и никаким темным силам не победить то, в чем уже заложена всепобедная Победа. Но победа достигается, прежде всего, единением и сотрудничеством. Поймите же всем сердцем Вашим эти прекрасные устои, лишь которые могут дать богатый урожай. Вместо горя – радуйтесь. Радуйтесь освобождению и новой ступени. </w:t>
      </w:r>
    </w:p>
    <w:p w:rsidR="00075A12" w:rsidRDefault="00075A12">
      <w:pPr>
        <w:pStyle w:val="BodyText2"/>
        <w:rPr>
          <w:noProof/>
        </w:rPr>
      </w:pPr>
      <w:r>
        <w:rPr>
          <w:noProof/>
        </w:rPr>
        <w:t>Духом с Вами.</w:t>
      </w:r>
    </w:p>
    <w:p w:rsidR="00075A12" w:rsidRDefault="00075A12">
      <w:pPr>
        <w:pStyle w:val="Signature"/>
        <w:rPr>
          <w:noProof/>
        </w:rPr>
      </w:pPr>
      <w:r>
        <w:rPr>
          <w:noProof/>
        </w:rPr>
        <w:t>Е. и Н.Р.</w:t>
      </w:r>
    </w:p>
    <w:p w:rsidR="00075A12" w:rsidRDefault="00075A12">
      <w:pPr>
        <w:pStyle w:val="BodyText2"/>
        <w:rPr>
          <w:noProof/>
        </w:rPr>
      </w:pPr>
    </w:p>
    <w:p w:rsidR="00075A12" w:rsidRDefault="00075A12">
      <w:pPr>
        <w:pStyle w:val="a"/>
      </w:pPr>
      <w:r>
        <w:t>241</w:t>
      </w:r>
    </w:p>
    <w:p w:rsidR="00075A12" w:rsidRDefault="00075A12">
      <w:pPr>
        <w:pStyle w:val="a0"/>
      </w:pPr>
      <w:r>
        <w:t>Е.И.Рерих – Ф.Грант, З.Г. и М.Лихтманам</w:t>
      </w:r>
    </w:p>
    <w:p w:rsidR="00075A12" w:rsidRDefault="00075A12">
      <w:pPr>
        <w:pStyle w:val="Date"/>
      </w:pPr>
      <w:r>
        <w:t>20 декабря 1935 г.</w:t>
      </w:r>
    </w:p>
    <w:p w:rsidR="00075A12" w:rsidRDefault="00075A12">
      <w:pPr>
        <w:pStyle w:val="BodyText2"/>
        <w:rPr>
          <w:noProof/>
        </w:rPr>
      </w:pPr>
      <w:r>
        <w:rPr>
          <w:noProof/>
        </w:rPr>
        <w:t>Родные и любимые наши, конечно, совершенно необходимо иметь Вам и нам энергичного и находчивого адвоката, но также такого, который понял бы всю драматичность положения. С одной стороны – полное доверие, выказываемое великим духом, личностью мировой известности, а с другой – страшное предательство, задуманное преступником с самого начала присоединения его к уже заложенным делам. Также важно, чтобы он мог себе представить весь мировой скандал, что все картины великого Мастера, единственная собственность самоотверженного труженика на культурные цели, захвачены без всякого предупреждения по ложному доносу того, кто, имея в руках все эти годы полную доверенность, за отсутствием доверителя, совершал эти гнуснейшие предательства. Ведь все дело вопиюще неминуемо получит широкую огласку, потому не следует, чтобы недостойная страница была бы вписана в историю страны. Мы знаем о сужденной яркой победе, мы знаем, что общественное мнение Америки не потерпит торжества кучки гангстеров, обуянных корыстолюбием, честолюбием и местью. Но мы должны действовать энергично и довести до сведения всех друзей и всех сочувствующих отдельных личностей и организаций настоящее положение вещей. Если предатели обивают пороги и всюду злоизрыгают, то и мы не можем молчать. Время наступило, и мы должны действовать. Нужно было дать им выявиться, ибо в ярости своей они открывают свои слабые стороны. Итак, пусть взрываются, но нужно очень зорко следить. Думаю, что Вы уже имеете многие полезные выписки из минутсов. Но, конечно, они могут написать и поддельные. Так, например, у нас имеются листы минутсов с одной либо двумя фразами на них, но подписи Ваши, возглавляемые подписью Леви, стоят почему-то в самом низу пустой страницы. Невольно приходит на ум – не были ли в оригинале вписаны или же внесены потом какие-то пункты, которые не были занесены в предполагавшуюся для нас копию? Конечно, если бы у Вас хранились копии минутсов, то можно было бы проверить такие листы. Ведь при той бездне мерзостей, которая обнаруживается с каждым днем, можно ожидать всего.</w:t>
      </w:r>
    </w:p>
    <w:p w:rsidR="00075A12" w:rsidRDefault="00075A12">
      <w:pPr>
        <w:pStyle w:val="BodyText2"/>
        <w:rPr>
          <w:noProof/>
        </w:rPr>
      </w:pPr>
      <w:r>
        <w:rPr>
          <w:noProof/>
        </w:rPr>
        <w:t>Теперь, как я уже писала Вам, родные наши, неимоверно важно правильно подготовить пианистку. Необходимо указать ей на мировое значение искусства Н.К. Показать ей всю ту литературу, которая имеется о творчестве и личности Н.К. Можно указать и на статью английского критика в «Таймсе» о последней русской выставке в Лондоне, в которой критик этот, главным образом, пишет об искусстве Н.К., картины которого не были даже представлены на этой выставке. Также напомнить ей о Рерих Фаундейшэн в Бельгии, дом для чего был дан городом, и в нем сейчас находится Отдел Картин Н.К., и весь Музей посвящен идеям его. Также следует непременно указать, что король Леопольд пожаловал Музею титул – «в память короля Альберта». Укажите и на существующие Отделы, посвященные творчеству Н.К. в Музеях Бенареса, Аллахабада, Белграда и Загреба и т.д. Нужно очень ясно дать понять, как несправедливо и жестоко действие с наложенным Президентом лиином на картины, и сказать все, что я пишу в начале этого письма. О том, что все средства пошли на экспедицию, Вы достаточно уже знаете. Но предатель, захватив столько картин в обеспечение этих сумм, показывает суммы экспедиции как нашу личную собственность! В этом чисто сатанинское ухищрение. Также нужно указать и на философское учение Н.К., на то, как к его голосу прислушиваются тысячи людей. Как его называют русским Риши и приравнивают к величайшим мировым гениям. Статья Дехтерева хотя и немного путанная, но в этом отношении тоже полезна, и это следует прочесть пианистке и друзьям. Ведь действительно каждый день приносит нам новые весточки о новых друзьях и группах, собирающихся вокруг идей Н.К. И уже одна идея Пакта навсегда увековечила имя среди величайших мыслителей и вождей культуры. Она должна усвоить, что Н.К. сейчас величайший среди наших соотечественников, да и среди других наций. Также, зная маленькие человеческие слабости, можно сообщить, что Н.К. и я по рождению принадлежим к лучшему роду. Можно указать и на то, что моя мать – урожденная Голенищева-Кутузова и ближайшие родственники наши – князья Путятины, Шаховские, Мусоргские, Челищевы, бароны Гейкинги и бароны Таубе и т.д. Думается мне, что она это тоже оценит. Конечно, сердце Зиночки подскажет, как нужно сказать. Пусть она не боится передать письмо, в нем нет никаких просьб, есть лишь очень нужное сведение для сына. Конечно, письмо не для матери, но для сына. Так надеюсь, что она найдет в себе великодушие, чтобы помочь своему великому соотечественнику в трудный час. Очень важно, чтобы было понято, что Галахад находится в подчинении у трио. Также Зиночке полезно помнить, что Мария Павловна не друг нам. Кто-то из соотечественников посеял между нами черные зерна, а, может быть, тот факт, что она была замужем за Путятиным, который состоит с нами в свойстве и с которым она развелась, как мы слышали, тоже играет свою роль – трудно сказать, отчего зарождаются недоброжелательства. Но имейте и это в виду. Если бы пианистка просвещалась сама о неприязни Марии Павловны, то можно было бы ее расспросить, что именно нам инкриминируется. Так, родная моя Зиночка, очень важно заручиться симпатиями пианистки и матери. Это может дать совершенно новый поворот всему делу. Через этот канал могут передаваться и дальнейшие сведения в будущем.</w:t>
      </w:r>
    </w:p>
    <w:p w:rsidR="00075A12" w:rsidRDefault="00075A12">
      <w:pPr>
        <w:pStyle w:val="BodyText2"/>
        <w:rPr>
          <w:noProof/>
        </w:rPr>
      </w:pPr>
      <w:r>
        <w:rPr>
          <w:noProof/>
        </w:rPr>
        <w:t>Н.К. просит, в случае, если Вы решите показать адвокатам посылаемые нами теперь Меморандумы этого года и те найдут в них какие-то неудачные выражения в смысле легальной техники, то, пожалуйста, сообщите нам, мы можем исправить их в имеющихся у нас оригиналах. До глубины души возмущены всеми проделками Леви в Школе. Все это надо выявить наружу. Пусть эта мерзость раскрывается во всей своей наготе.</w:t>
      </w:r>
    </w:p>
    <w:p w:rsidR="00075A12" w:rsidRDefault="00075A12">
      <w:pPr>
        <w:pStyle w:val="BodyText2"/>
        <w:rPr>
          <w:noProof/>
        </w:rPr>
      </w:pPr>
      <w:r>
        <w:rPr>
          <w:noProof/>
        </w:rPr>
        <w:t>Так, кто мог подумать, что к светлому начинанию приблизятся такие исчадия ада! Но вероятно, нужно еще раз показать людям, что именно само исчадие ада не может нарушить светлого построения. Все злостные ухищрения лягут как ступени лестницы восхождения. Так, на древних символах престол Высочайших Духов поддерживается животными. И Соломон пользовался, по преданию, джиннами для своего храма. Ваши последние телеграммы о начале действий порадовали нас, ибо время уже наступает. И Фрида правильно говорит, что нужно показать предателю, что его не боятся и что имеется сильное оружие против него. Именно Владыка утверждает, что предателя нужно устрашить. Так, любимые, помните, что победа суждена, и в этой твердой уверенности приложим все усилия, чтобы сделать как можно ярче. Для этого, конечно, первое условие – Ваше полное единение. Малейшая трещинка сейчас может погубить многое. Также Владыка указует Модрочке «еще удвоить осторожность» и помнить, что близкие часто по недомыслию могут что-то где-то лишнее сказать. Нельзя говорить многое. «Когда идет битва, можно затронуть опасный провод». Модрочка, очень прошу о бережности. Многое что из дел и действий могут знать только Вы четверо (считая Катрин) и адвокаты. Иначе может произойти преждевременный ликэдж</w:t>
      </w:r>
      <w:r>
        <w:rPr>
          <w:rStyle w:val="FootnoteReference"/>
          <w:noProof/>
        </w:rPr>
        <w:footnoteReference w:id="523"/>
      </w:r>
      <w:r>
        <w:rPr>
          <w:noProof/>
        </w:rPr>
        <w:t xml:space="preserve"> в лагерь врага и последствия могут оказаться самыми тяжкими. Так явим полнейшее единение и бережность к каждому произносимому слову, к каждому осведомлению. На своем опыте знаю, как нельзя иногда доверять даже своей матери. В делах Владыки мы особенно должны помнить, что по недомыслию может быть выдано многое, что дойдет до ушей врага и разрушит защиту. Так, родные, проявим величайшую бережность. Также важно, чтобы пресловутое письмо Галахада к Южной Америке стало бы широко известно. Конечно, оповещение сочувствующих крайне важно. Очень важно, чтобы Еммонс повидал или бы написал Галахаду и сказал ему свое мнение о трио. Правильны соображения Модры о Филадельфийской Группе, нужно сначала заручиться их доверием и дружелюбием. Водительство придет позднее, и навязывать его невозможно. Так, Модра, будем закреплять друзей и находить деятельных помощников в деле разъяснения всего происходящего. Нам нужно найти таких герольдов, которые не убоялись бы встать за правду, за красоту торжества Культуры. Формула Еммонса об ослином поступке вполне отвечает истине. У людей не хватает воображения, потому они и садятся в лужу. Было бы прекрасно, если бы нашлись средства для печатания на английском языке первой части «Мира Огненного». Также следует запросить адвокатов, когда могу я потребовать мои рукописи и копии тетрадей от г-жи Леви? Также, когда можем мы прикрыть «Агни Йога Публикейшэн», должно быть, оно не было зарегистрировано. Кроме того, мною взяты в Европе все права на книги и на перевод их. Так же, как и в Америке. Но, конечно, без совета адвокатов мы не можем ни прикрыть «Агни Йога Публикейшэн», ни начинать печатать «Мир Огненный». Сначала нужно все выяснить и получить от них все копии и рукописи. На днях вышла вторая часть «Мира Огненного», вероятно, Вы уже получили ее. Также получила письмо от членов Рижского Общества, они готовы печатать и третью часть, как только она будет закончена. Все книги второй части «Мира Огненного» посланы лично Зиночке, а не в «Агни Йога Публикейшэн». Также Владыка указал после третьей части «Мира Огненного» издать «Общину» с добавлениями. Я так рада этому, ибо таким образом выйдет настоящая книга без того покрова, который понадобился беднягам составителям, чтобы не подвергнуться жестоким преследованиям.</w:t>
      </w:r>
    </w:p>
    <w:p w:rsidR="00075A12" w:rsidRDefault="00075A12">
      <w:pPr>
        <w:pStyle w:val="BodyText2"/>
        <w:rPr>
          <w:noProof/>
        </w:rPr>
      </w:pPr>
      <w:r>
        <w:rPr>
          <w:noProof/>
        </w:rPr>
        <w:t xml:space="preserve">Думаю, родные, что открытая битва Вам будет легче, нежели все время стараться избегать столкновения. Все думы, все устремления сердца с Вами. Радовалась, что Илайд удалось собрать группу При сочувствующих сердцах и она сама будет укрепляться и расти. Получили от них милые поздравительные карточки. Шлю им самый сердечный привет. Между прочим, все книги Учения всюду называются книгами или Учением Живой Этики, а не Агни Йога серией. Если бы кто из адвокатов заинтересовался этими книгами, можно дать прочесть «Листы Сада Мории», первую часть, и «Сердце». </w:t>
      </w:r>
    </w:p>
    <w:p w:rsidR="00075A12" w:rsidRDefault="00075A12">
      <w:pPr>
        <w:pStyle w:val="BodyText2"/>
        <w:rPr>
          <w:noProof/>
        </w:rPr>
      </w:pPr>
      <w:r>
        <w:rPr>
          <w:noProof/>
        </w:rPr>
        <w:t xml:space="preserve">Все думаю, какие махинации совершили предатели, какие бумаги составлены ими для прикрытия их подлогов! Все разыгрывалось на том, что мы не знаем американской легальной техники, и потому нам приходилось доверять г-ну Хоршу, делавшему все с ведома своих адвокатов. Кроме того, будучи в отсутствии, разве возможно было уследить за всеми выдумками и махинациями Хорша? Нужно, чтобы выявилась вся бездна этого неслыханного предательства! Родные мои, Вы уже имеете наше мнение, что нужно установить фрод. Сказано – «вор поможет». Эту формулу нужно помнить. Истинно, воровство должно быть установлено. Конечно, я понимаю, что адвокаты ищут какие-то легальные зацепки, но как тяжко, что не самое существенное важно в таких делах, но лишь условности законодательства! </w:t>
      </w:r>
    </w:p>
    <w:p w:rsidR="00075A12" w:rsidRDefault="00075A12">
      <w:pPr>
        <w:pStyle w:val="BodyText2"/>
        <w:rPr>
          <w:noProof/>
        </w:rPr>
      </w:pPr>
      <w:r>
        <w:rPr>
          <w:noProof/>
        </w:rPr>
        <w:t xml:space="preserve">Теперь, родные и любимые, еще раз умоляю Вас держаться в полном единении. Пусть ни малейшая трещинка не разделяет Вас. Сейчас время самое опасное, самое военное, и единение необходимо как никогда. </w:t>
      </w:r>
      <w:r>
        <w:rPr>
          <w:i/>
          <w:iCs/>
          <w:noProof/>
        </w:rPr>
        <w:t>Каждое разъединение сейчас рассматривается Владыкой как предательство. Так и не будем раскрывать своих карт никому, чтобы провод не занес полезное сведение в лагерь врага.</w:t>
      </w:r>
      <w:r>
        <w:rPr>
          <w:noProof/>
        </w:rPr>
        <w:t xml:space="preserve"> Помните, что и стены имеют уши. Теперь, если бы нужно было дать через пианистку какие-либо книги матери, то можно было бы предложить книгу Яременко, также «Твердыню», «Шамбалу» и «Сердце Азии» и «Адамант», полезно ознакомление с мышлением великого человека. Также, родные, пусть адвокаты твердо помнят, что </w:t>
      </w:r>
      <w:r>
        <w:rPr>
          <w:i/>
          <w:iCs/>
          <w:noProof/>
        </w:rPr>
        <w:t>Н.К. представляет собой мировую величину в художественном мире, и потому и меры к нему должны применяться соответствующие.</w:t>
      </w:r>
      <w:r>
        <w:rPr>
          <w:noProof/>
        </w:rPr>
        <w:t xml:space="preserve"> Но если они начнут равнять его по третьеклассному уровню, то, конечно, картина получится иная. Так, твердо стойте и указывайте это всем, именно, как Сказано: «Мировая известность и мировое значение Искусства Н.К.». Защищая это, Вы защищаете и укрепляете и Вашу позицию. Так пусть адвокаты поймут уровень защищаемого ими. Родные и любимые, шлю Вам всю ласку, всю веру в Вашу твердость и мужество.</w:t>
      </w:r>
    </w:p>
    <w:p w:rsidR="00075A12" w:rsidRDefault="00075A12">
      <w:pPr>
        <w:pStyle w:val="BodyText2"/>
        <w:rPr>
          <w:noProof/>
        </w:rPr>
      </w:pPr>
      <w:r>
        <w:rPr>
          <w:i/>
          <w:iCs/>
          <w:noProof/>
        </w:rPr>
        <w:t>«Щит утвержден.</w:t>
      </w:r>
      <w:r>
        <w:rPr>
          <w:noProof/>
        </w:rPr>
        <w:t xml:space="preserve"> Потому не следует смущаться. Нужно усмотреть рисунок Нашей мозаики». Помните, что ничто не может устоять против Мощи великой Иерархии Света.</w:t>
      </w:r>
    </w:p>
    <w:p w:rsidR="00075A12" w:rsidRDefault="00075A12">
      <w:pPr>
        <w:pStyle w:val="BodyText2"/>
        <w:rPr>
          <w:noProof/>
        </w:rPr>
      </w:pPr>
      <w:r>
        <w:rPr>
          <w:noProof/>
        </w:rPr>
        <w:t>Пришли новые прекрасные сведения, рисунок мозаики утверждается. Так, в радости Служения Свету примем мужественно все нападения. Победа суждена.</w:t>
      </w:r>
    </w:p>
    <w:p w:rsidR="00075A12" w:rsidRDefault="00075A12">
      <w:pPr>
        <w:pStyle w:val="BodyText2"/>
        <w:rPr>
          <w:noProof/>
        </w:rPr>
      </w:pPr>
    </w:p>
    <w:p w:rsidR="00075A12" w:rsidRDefault="00075A12">
      <w:pPr>
        <w:pStyle w:val="a"/>
      </w:pPr>
      <w:r>
        <w:t>242</w:t>
      </w:r>
    </w:p>
    <w:p w:rsidR="00075A12" w:rsidRDefault="00075A12">
      <w:pPr>
        <w:pStyle w:val="a0"/>
      </w:pPr>
      <w:r>
        <w:t>Е.И. Рерих – Ф.Грант, З.Г. и М.Лихтманам</w:t>
      </w:r>
    </w:p>
    <w:p w:rsidR="00075A12" w:rsidRDefault="00075A12">
      <w:pPr>
        <w:pStyle w:val="Date"/>
      </w:pPr>
      <w:r>
        <w:t>24 декабря 1935 г.</w:t>
      </w:r>
    </w:p>
    <w:p w:rsidR="00075A12" w:rsidRDefault="00075A12">
      <w:pPr>
        <w:pStyle w:val="BodyText2"/>
        <w:rPr>
          <w:noProof/>
        </w:rPr>
      </w:pPr>
      <w:r>
        <w:rPr>
          <w:noProof/>
        </w:rPr>
        <w:t>Родные и любимые наши, в знаменательный день 24 декабря посылаю Вам мою любовь, всю сердечную ласку и радость Вашей бодрости, мужеству и готовности принять бой. Истинная сущность наша выявляется лишь в самые тяжкие минуты. Так пусть сокровища духа Вашего засияют еще ярче. «Когда почитается Иерархия, то ничто не ужасно. Сами увидите, как вор поможет». Письма Ваши от 4 и 6 декабря замечательны, но сейчас уходит почта, потому допишу к следующей отправке. «Утверждаю, что злые предатели должны быть преследуемы. Так, нужно очистить ступени и накануне года выдержать битву, великую битву с силами тьмы». Так не убоимся, зная о сужденной конечной победе. И в священной битве этой обретем новую мощь. «Пусть верные сотрудники видят уже зарю победы». Так, Владыка шлет Вам Свое ободрение. Прошу передать Амриде, что сердце мое полно благодарности и нежности к ней за все, что она делает сейчас для дел Владыки. Обнимите ее от меня. Также прошу Зиночку передать мой сердечный привет и милому Фосдику. Он трогателен. Пусть тоже ничего не боится. Со смелым и не убоявшимся Щит Владыки. Ведь бесстрашие – первое качество, которое мы должны приобрести на пути следования великим Заветам. Это нужно твердо помнить всем приближающимся и уже приблизившимся. Так примем бой!</w:t>
      </w:r>
    </w:p>
    <w:p w:rsidR="00075A12" w:rsidRDefault="00075A12">
      <w:pPr>
        <w:pStyle w:val="BodyText2"/>
        <w:rPr>
          <w:noProof/>
        </w:rPr>
      </w:pPr>
      <w:r>
        <w:rPr>
          <w:noProof/>
        </w:rPr>
        <w:t>Сердце мое окружает всех Вас, в единении, в полном доверии преоборем все.</w:t>
      </w:r>
    </w:p>
    <w:p w:rsidR="00075A12" w:rsidRDefault="00075A12">
      <w:pPr>
        <w:pStyle w:val="BodyText2"/>
        <w:rPr>
          <w:noProof/>
        </w:rPr>
      </w:pPr>
      <w:r>
        <w:rPr>
          <w:noProof/>
        </w:rPr>
        <w:t>Сердцем и духом с Вами.</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243</w:t>
      </w:r>
    </w:p>
    <w:p w:rsidR="00075A12" w:rsidRDefault="00075A12">
      <w:pPr>
        <w:pStyle w:val="a0"/>
      </w:pPr>
      <w:r>
        <w:t>Е.И.Рерих – Ф.Д.Рузвельту</w:t>
      </w:r>
      <w:r>
        <w:rPr>
          <w:rStyle w:val="FootnoteReference"/>
          <w:b w:val="0"/>
          <w:bCs w:val="0"/>
        </w:rPr>
        <w:footnoteReference w:id="524"/>
      </w:r>
    </w:p>
    <w:p w:rsidR="00075A12" w:rsidRDefault="00075A12">
      <w:pPr>
        <w:pStyle w:val="Date"/>
      </w:pPr>
      <w:r>
        <w:t>27 декабря 1935 г. Нью-Йорк</w:t>
      </w:r>
    </w:p>
    <w:p w:rsidR="00075A12" w:rsidRDefault="00075A12">
      <w:pPr>
        <w:pStyle w:val="BodyText2"/>
        <w:rPr>
          <w:noProof/>
        </w:rPr>
      </w:pPr>
      <w:r>
        <w:rPr>
          <w:noProof/>
        </w:rPr>
        <w:t>В приближающихся событиях, которые будут определять исторический курс Америки, существенно, чтобы Президент Рузвельт доверился руководящему принципу. Национальное достоинство, поддерживаемое Президентом Рузвельтом, завоюет сердца людей. Массы, воодушевленные благородными формулами пламенного сердца Президента, представляют силу. Так непривилегированные поддержат Президента Рузвельта.</w:t>
      </w:r>
    </w:p>
    <w:p w:rsidR="00075A12" w:rsidRDefault="00075A12">
      <w:pPr>
        <w:pStyle w:val="BodyText2"/>
        <w:rPr>
          <w:noProof/>
        </w:rPr>
      </w:pPr>
      <w:r>
        <w:rPr>
          <w:noProof/>
        </w:rPr>
        <w:t>Сельское хозяйство является мощным фактором в создании курса, который поведет Америку к ее великой конечной цели. С установлением благоденствия фермеров вызов врагов будет сведен к нулю.</w:t>
      </w:r>
    </w:p>
    <w:p w:rsidR="00075A12" w:rsidRDefault="00075A12">
      <w:pPr>
        <w:pStyle w:val="BodyText2"/>
        <w:rPr>
          <w:noProof/>
        </w:rPr>
      </w:pPr>
      <w:r>
        <w:rPr>
          <w:noProof/>
        </w:rPr>
        <w:t>Существуют нити, которые в течение короткого периода времени могут быть ослаблены. Твердая рука с легкостью обуздает и справедливо направит силы к победе.</w:t>
      </w:r>
    </w:p>
    <w:p w:rsidR="00075A12" w:rsidRDefault="00075A12">
      <w:pPr>
        <w:pStyle w:val="BodyText2"/>
        <w:rPr>
          <w:noProof/>
        </w:rPr>
      </w:pPr>
      <w:r>
        <w:rPr>
          <w:noProof/>
        </w:rPr>
        <w:t>Международные отношения требуют постоянной бдительности. Силы разрушения остаются активными, как и прежде – Англия, Германия и Япония. Карта мира будет предметом многих сражений. Хотя Америка находится в стороне от войны, она должна стоять, как мощно вооруженная и экипированная страна. Россия будет представлять сдерживающую силу против Японии.</w:t>
      </w:r>
    </w:p>
    <w:p w:rsidR="00075A12" w:rsidRDefault="00075A12">
      <w:pPr>
        <w:pStyle w:val="BodyText2"/>
        <w:rPr>
          <w:noProof/>
        </w:rPr>
      </w:pPr>
      <w:r>
        <w:rPr>
          <w:noProof/>
        </w:rPr>
        <w:t>Политика серебра, которая направляется Англией, уже рикошетом ударила по Англии. Основы торговли принесут благотворные результаты. Серебро в Америке всегда будет представлять надежную поддержку.</w:t>
      </w:r>
    </w:p>
    <w:p w:rsidR="00075A12" w:rsidRDefault="00075A12">
      <w:pPr>
        <w:pStyle w:val="BodyText2"/>
        <w:rPr>
          <w:noProof/>
        </w:rPr>
      </w:pPr>
      <w:r>
        <w:rPr>
          <w:noProof/>
        </w:rPr>
        <w:t>Так, с помощью верных представителей разрушительные силы будут разгромлены. И над всеми факторами возвышаются благородные и великие достижения Президента Рузвельта. Так, победа будет с пламенным Сердцем.</w:t>
      </w:r>
    </w:p>
    <w:p w:rsidR="00075A12" w:rsidRDefault="00075A12">
      <w:pPr>
        <w:pStyle w:val="BodyText2"/>
        <w:rPr>
          <w:noProof/>
        </w:rPr>
      </w:pPr>
    </w:p>
    <w:p w:rsidR="00075A12" w:rsidRDefault="00075A12">
      <w:pPr>
        <w:pStyle w:val="a"/>
      </w:pPr>
      <w:r>
        <w:t>244</w:t>
      </w:r>
    </w:p>
    <w:p w:rsidR="00075A12" w:rsidRDefault="00075A12">
      <w:pPr>
        <w:pStyle w:val="a0"/>
      </w:pPr>
      <w:r>
        <w:t>Е.И.Рерих – А.И.Клизовскому</w:t>
      </w:r>
    </w:p>
    <w:p w:rsidR="00075A12" w:rsidRDefault="00075A12">
      <w:pPr>
        <w:pStyle w:val="Date"/>
      </w:pPr>
      <w:r>
        <w:t>28 декабря 1935 г.</w:t>
      </w:r>
    </w:p>
    <w:p w:rsidR="00075A12" w:rsidRDefault="00075A12">
      <w:pPr>
        <w:pStyle w:val="BodyText2"/>
        <w:rPr>
          <w:noProof/>
        </w:rPr>
      </w:pPr>
      <w:r>
        <w:rPr>
          <w:noProof/>
        </w:rPr>
        <w:t>Дорогой Александр Иванович, отсылаю Вам главу «О Долге и Жертве». Глава эта крайне полезна, и, как всегда, Вы превосходно подошли к ней. Именно, люди совершенно забыли о долге и ответственности – этих двух основах человечности в нас.</w:t>
      </w:r>
    </w:p>
    <w:p w:rsidR="00075A12" w:rsidRDefault="00075A12">
      <w:pPr>
        <w:pStyle w:val="BodyText2"/>
        <w:rPr>
          <w:noProof/>
        </w:rPr>
      </w:pPr>
      <w:r>
        <w:rPr>
          <w:noProof/>
        </w:rPr>
        <w:t>Теперь несколько примечаний. На странице 12, где Вы говорите о Шри Кришне, я вычеркнула бы слова – «Создателя нашей Солнечной системы», многих это соблазнит. Конечно, Личность Шри Кришны вполне исторична, и так как Он был Божественным Аватаром, то почитатели объединили Его в сознании своем с Высшим Аспектом Великого Принципа, или Вишну. Не то ли самое произошло и с Личностью Иисуса Христа? Потому не лучше ли сказать – многие ли познали великого Божественного Аватара, проявляющегося на протяжении эонов во всех расах и народах, когда Он был в Образе Шри Кришны на Востоке?</w:t>
      </w:r>
    </w:p>
    <w:p w:rsidR="00075A12" w:rsidRDefault="00075A12">
      <w:pPr>
        <w:pStyle w:val="BodyText2"/>
        <w:rPr>
          <w:noProof/>
        </w:rPr>
      </w:pPr>
      <w:r>
        <w:rPr>
          <w:noProof/>
        </w:rPr>
        <w:t>На странице 14 Вы правильно указываете на ошибочное представление или понимание большинством христиан Жертвы Христа, но на пятнадцатой из слов «тогда как без Жертвы Христа мы этой возможности были лишены» можно заключить, что Вы сами точно бы принимаете их точку зрения. Несомненно, Жертва Христа, принятие Им крестной смерти за принесение Учения Света, имела великое значение для всего человечества на всех планах бытия. Но подобную жертву или подвиг принимали на Себя и другие Великие Учителя человечества. И трудно сказать, чья жертва была больше – жертва ли Шри Кришны, духовного Учителя и царственного строителя жизни, жертва ли Готамы Будды, в течение свыше шестидесяти лет несшего тяжкий подвиг Учительства для утверждения Великого Закона, или же прохождение через крестные страдания, но зато краткий путь Иисуса Христа? Помните, как на вопрос «Кто больше – Будда или Христос?» отвечено: «Невозможно измерить дальние миры, можно лишь восхищаться сиянием их».</w:t>
      </w:r>
    </w:p>
    <w:p w:rsidR="00075A12" w:rsidRDefault="00075A12">
      <w:pPr>
        <w:pStyle w:val="BodyText2"/>
        <w:rPr>
          <w:noProof/>
        </w:rPr>
      </w:pPr>
      <w:r>
        <w:rPr>
          <w:noProof/>
        </w:rPr>
        <w:t>Конечно, в «Криптограммах» правильно сказано, что восстание Люцифера дало миру Христа. Но это восстание дало и других Великих Учителей, приходивших до Христа и после Него. Длинен список самоотверженных жизней этих Высочайших Духов, боровшихся с темною силою. Не забудем, что восстание Люцифера началось уже в конце Третьей Расы. Великая битва в Четвертой Расе между Сынами Света и сынами тьмы, упоминаемая во всех древних традициях, ярко отметила эту великую драму нашей планеты. Драму в том, что Люцифер по Космическому Праву является истинным Хозяином нашей Земли. Зерно духа его в потенциале своем заключает все энергии, заложенные в ядре нашей планеты, потому можно легко представить себе, как знает Хозяин Земли недра ее и как подчинены ему все энергии ее. Тогда как другие Великие Сыны Света, прибывшие на нашу планету, принадлежат к более высоким Мирам. Наивысший среди Них принял ответственность за планету. Он стоит на несменном Дозоре. Согласно всем Писаниям, Ему надлежит стереть главу змия.</w:t>
      </w:r>
    </w:p>
    <w:p w:rsidR="00075A12" w:rsidRDefault="00075A12">
      <w:pPr>
        <w:pStyle w:val="BodyText2"/>
        <w:rPr>
          <w:noProof/>
        </w:rPr>
      </w:pPr>
      <w:r>
        <w:rPr>
          <w:noProof/>
        </w:rPr>
        <w:t>Так, Владыка Майтрейя, Владыка Готама Будда и Владыка Иисус Христос прибыли с Венеры – так гласит древнейшее предание. Эти Высочайшие Духи, принявшие на Себя всю заботу за эволюцию человечества, непрестанно воплощались на Земле в тех или иных великих Обликах. Помните, как сказано, что все Силы Небесные не могут собрать столько силы, сколько один подвиг земной в соединении с Силами Высшими. Для Земли все должно быть совершено земным путем, в земных условиях. Да, Владыки Будда и Христос также заняты спасением планеты и находятся в надземных сферах. И сейчас, ввиду происходящего свирепого Армагеддона, Они очень приблизились к Земле. Конечно, Вы понимаете, что для Архатов границ между надземными Мирами почти не существует. Так, даже в земной Твердыне Белого Братства можно встретить Братьев и Сестер, не носящих физической оболочки, но уплотнивших свое тонкое (астральное) тело почти до физического. Все это, конечно, не для печати.</w:t>
      </w:r>
    </w:p>
    <w:p w:rsidR="00075A12" w:rsidRDefault="00075A12">
      <w:pPr>
        <w:pStyle w:val="BodyText2"/>
        <w:rPr>
          <w:noProof/>
        </w:rPr>
      </w:pPr>
      <w:r>
        <w:rPr>
          <w:noProof/>
        </w:rPr>
        <w:t>Чтобы не смущать читателей и не оскорбить их церковно-христианских чувств, но все же придержаться истины, я позволила себе вставить в скобки слова в Вашем манускрипте, которые противоречат ей.</w:t>
      </w:r>
    </w:p>
    <w:p w:rsidR="00075A12" w:rsidRDefault="00075A12">
      <w:pPr>
        <w:pStyle w:val="BodyText2"/>
        <w:rPr>
          <w:noProof/>
        </w:rPr>
      </w:pPr>
      <w:r>
        <w:rPr>
          <w:noProof/>
        </w:rPr>
        <w:t>Конечно, Жертвой Христа никто не спасен от козней и сетей темной силы. Ибо никто не может спасти другого. Так, Учение Христа лишь еще раз напомнило человечеству о грозной опасности и указало путь к духовному возрождению и, следовательно, к спасению. Но козни темных сил и опасность их не только не исчезли, но возросли перед решительной Битвой. Потому сейчас, как никогда, важно единение всех светлых сил для отпора полчищам тьмы, пытающимся в злобе и безумии своем взорвать самую твердь. Но и единение это, при современном состоянии сознания большинства, требует крайне бережного к себе отношения, ибо часто при приближении рознь становится еще острее. Так, люди часто повторяют поговорку – «один в поле не воин», но весь грозный смысл ее не доходит до их окаменевших сердец.</w:t>
      </w:r>
    </w:p>
    <w:p w:rsidR="00075A12" w:rsidRDefault="00075A12">
      <w:pPr>
        <w:pStyle w:val="BodyText2"/>
        <w:rPr>
          <w:noProof/>
        </w:rPr>
      </w:pPr>
      <w:r>
        <w:rPr>
          <w:noProof/>
        </w:rPr>
        <w:t>Непоправимую ошибку Люцифера, допустившего крестную смерть Христа, я понимаю так – если бы не это трагическое запечатление Подвига, то благодарное человечество не только не возвело бы Христа на должную высоту, но, возможно даже, что скоро совсем забыло бы Его. Всегда вспоминаются мудрые слова Свами Вивекананды: «Будда и Христос потому так запечатлелись в умах человеческих, что при жизни Они были счастливы иметь сильных врагов». Конечно, есть и другие следствия крестной смерти, но этих соображений не выскажу сейчас, ибо хочу их еще проверить. Конечно, все это только для Вас.</w:t>
      </w:r>
    </w:p>
    <w:p w:rsidR="00075A12" w:rsidRDefault="00075A12">
      <w:pPr>
        <w:pStyle w:val="BodyText2"/>
        <w:rPr>
          <w:noProof/>
        </w:rPr>
      </w:pPr>
      <w:r>
        <w:rPr>
          <w:noProof/>
        </w:rPr>
        <w:t xml:space="preserve">Очень советую Вам подчеркнуть в труде Вашем, насколько не понят и обойден молчанием </w:t>
      </w:r>
      <w:r>
        <w:rPr>
          <w:i/>
          <w:iCs/>
          <w:noProof/>
        </w:rPr>
        <w:t>Эзотеризм в Учении Христа,</w:t>
      </w:r>
      <w:r>
        <w:rPr>
          <w:noProof/>
        </w:rPr>
        <w:t xml:space="preserve"> встречаемый даже в имеющихся у нас Евангелиях. Также можно сказать, что первый Луч Новой Эпохи блеснет новым пониманием Учения Христа. «Так примем появление Христа как Священный Знак, и пусть люди почитают все Знаки Высокого Пути». Надеюсь, что светлый Праздник принес Вам свою радость и свой уют. Нам Праздник принес дар чудесно изданной книги «Мир Огненный». Сердце полно благодарности ко всем сотрудникам, приложившим свои заботы к выходу ее. Это великая радость.</w:t>
      </w:r>
    </w:p>
    <w:p w:rsidR="00075A12" w:rsidRDefault="00075A12">
      <w:pPr>
        <w:pStyle w:val="BodyText2"/>
        <w:rPr>
          <w:noProof/>
        </w:rPr>
      </w:pPr>
      <w:r>
        <w:rPr>
          <w:noProof/>
        </w:rPr>
        <w:t>Получили поздравления и трогательные письма. Передайте наш сердечный привет всем членам Общества. Так, имею и письмо от Надежды Павловны Серафининой. Пишет, как она радовалась Вашему приезду в Каунас и насколько Ваши беседы укрепили членов ее Общества. Сама она пламенная душа и много содействует распространению Учения Света. Согрейте ее, жизнь ее трудная.</w:t>
      </w:r>
    </w:p>
    <w:p w:rsidR="00075A12" w:rsidRDefault="00075A12">
      <w:pPr>
        <w:pStyle w:val="BodyText2"/>
        <w:rPr>
          <w:noProof/>
        </w:rPr>
      </w:pPr>
      <w:r>
        <w:rPr>
          <w:noProof/>
        </w:rPr>
        <w:t>Когда письмо это дойдет до Вас, мы уже вступим в знаменательный год, полный сдвигов и событий.</w:t>
      </w:r>
    </w:p>
    <w:p w:rsidR="00075A12" w:rsidRDefault="00075A12">
      <w:pPr>
        <w:pStyle w:val="BodyText2"/>
        <w:rPr>
          <w:noProof/>
        </w:rPr>
      </w:pPr>
      <w:r>
        <w:rPr>
          <w:noProof/>
        </w:rPr>
        <w:t>Шлем Вам все лучшие пожелания, все лучшие мысли и радость труду Вашему.</w:t>
      </w:r>
    </w:p>
    <w:p w:rsidR="00075A12" w:rsidRDefault="00075A12">
      <w:pPr>
        <w:pStyle w:val="BodyText2"/>
        <w:rPr>
          <w:noProof/>
        </w:rPr>
      </w:pPr>
      <w:r>
        <w:rPr>
          <w:noProof/>
        </w:rPr>
        <w:t>С сердечным приветом.</w:t>
      </w:r>
    </w:p>
    <w:p w:rsidR="00075A12" w:rsidRDefault="00075A12">
      <w:pPr>
        <w:pStyle w:val="BodyText2"/>
        <w:rPr>
          <w:noProof/>
        </w:rPr>
      </w:pPr>
    </w:p>
    <w:p w:rsidR="00075A12" w:rsidRDefault="00075A12">
      <w:pPr>
        <w:pStyle w:val="a"/>
      </w:pPr>
      <w:r>
        <w:t>245</w:t>
      </w:r>
    </w:p>
    <w:p w:rsidR="00075A12" w:rsidRDefault="00075A12">
      <w:pPr>
        <w:pStyle w:val="a0"/>
      </w:pPr>
      <w:r>
        <w:t>Е.И.Рерих – Р.Я.Рудзитису</w:t>
      </w:r>
    </w:p>
    <w:p w:rsidR="00075A12" w:rsidRDefault="00075A12">
      <w:pPr>
        <w:pStyle w:val="Date"/>
      </w:pPr>
      <w:r>
        <w:t>28 декабря 1935 г.</w:t>
      </w:r>
    </w:p>
    <w:p w:rsidR="00075A12" w:rsidRDefault="00075A12">
      <w:pPr>
        <w:pStyle w:val="BodyText2"/>
        <w:rPr>
          <w:noProof/>
        </w:rPr>
      </w:pPr>
      <w:r>
        <w:rPr>
          <w:noProof/>
        </w:rPr>
        <w:t>Дорогой Рихард Яковлевич, к Празднику пришел и последний пакет с «Миром Огненным», в чудесном переплете. Сердечное спасибо за такой дар к Светлому Дню. Карл Иванович обрадовал меня, сообщив о том, что Общество сможет издать и третью часть. Потому тороплюсь докончить корректуру и высылку ее в двух экземплярах. Один, проверенный для печатания, на Ваше имя, другой – без проверки – Карлу Ивановичу. В моей первой посылке манускрипта припоминаю, что некоторые слова, как например, Планета, обозначены прописной буквой, тогда как огонь – малой. Следовало бы наоборот, но у меня является соображение, что избыток прописных букв в тексте мешает иногда чтению, потому предоставляю Вам решить, как лучше.</w:t>
      </w:r>
    </w:p>
    <w:p w:rsidR="00075A12" w:rsidRDefault="00075A12">
      <w:pPr>
        <w:pStyle w:val="BodyText2"/>
        <w:rPr>
          <w:noProof/>
        </w:rPr>
      </w:pPr>
      <w:r>
        <w:rPr>
          <w:noProof/>
        </w:rPr>
        <w:t>Что касается до «Основ Буддизма», то, конечно, передаю Вам в лице Общества все права на перевод на латышский язык. Большая радость также было услышать, что «Иерархия» готова и ждет разрешения цензуры. Глубоко тронуты были, что столько уже книг Учения переведено на латышский язык, это доказывает действительно, что Учение живет в сердце.</w:t>
      </w:r>
    </w:p>
    <w:p w:rsidR="00075A12" w:rsidRDefault="00075A12">
      <w:pPr>
        <w:pStyle w:val="BodyText2"/>
        <w:rPr>
          <w:noProof/>
        </w:rPr>
      </w:pPr>
      <w:r>
        <w:rPr>
          <w:noProof/>
        </w:rPr>
        <w:t>Посылаем Вам заказными пакетами полный комплект записных листов Н.К. – пусть они находятся в Обществе и могут читаться на собраниях и членами.</w:t>
      </w:r>
    </w:p>
    <w:p w:rsidR="00075A12" w:rsidRDefault="00075A12">
      <w:pPr>
        <w:pStyle w:val="BodyText2"/>
        <w:rPr>
          <w:noProof/>
        </w:rPr>
      </w:pPr>
      <w:r>
        <w:rPr>
          <w:noProof/>
        </w:rPr>
        <w:t>Шлем Вам самые сердечные пожелания к грядущему году. Душевный привет супруге Вашей. Как Ваш маленький Огонек?</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246</w:t>
      </w:r>
    </w:p>
    <w:p w:rsidR="00075A12" w:rsidRDefault="00075A12">
      <w:pPr>
        <w:pStyle w:val="a0"/>
      </w:pPr>
      <w:r>
        <w:t>Е.И.Рерих – А.И.Янушкевичу</w:t>
      </w:r>
    </w:p>
    <w:p w:rsidR="00075A12" w:rsidRDefault="00075A12">
      <w:pPr>
        <w:pStyle w:val="Date"/>
      </w:pPr>
      <w:r>
        <w:t>30 декабря 1935 г.</w:t>
      </w:r>
    </w:p>
    <w:p w:rsidR="00075A12" w:rsidRDefault="00075A12">
      <w:pPr>
        <w:pStyle w:val="BodyText2"/>
        <w:rPr>
          <w:noProof/>
        </w:rPr>
      </w:pPr>
      <w:r>
        <w:rPr>
          <w:noProof/>
        </w:rPr>
        <w:t>Многоуважаемый Сотрудник, получила Ваше письмо от 21 ноября и спешу ответить и утвердить за Вами право перевода на польский язык двух томов «Беспредельности».</w:t>
      </w:r>
    </w:p>
    <w:p w:rsidR="00075A12" w:rsidRDefault="00075A12">
      <w:pPr>
        <w:pStyle w:val="BodyText2"/>
        <w:rPr>
          <w:noProof/>
        </w:rPr>
      </w:pPr>
      <w:r>
        <w:rPr>
          <w:noProof/>
        </w:rPr>
        <w:t>Не имею никаких дальнейших сведений от г-на Тарто-Мазинского относительно задуманного им перевода книги «Агни Йога», хотя и запрашивала его об этом.</w:t>
      </w:r>
    </w:p>
    <w:p w:rsidR="00075A12" w:rsidRDefault="00075A12">
      <w:pPr>
        <w:pStyle w:val="BodyText2"/>
        <w:rPr>
          <w:noProof/>
        </w:rPr>
      </w:pPr>
      <w:r>
        <w:rPr>
          <w:noProof/>
        </w:rPr>
        <w:t>От всего сердца радуюсь, что книги Живой Этики дали Вам духовное равновесие и укрепили Вас на избранном Вами пути.</w:t>
      </w:r>
    </w:p>
    <w:p w:rsidR="00075A12" w:rsidRDefault="00075A12">
      <w:pPr>
        <w:pStyle w:val="BodyText2"/>
        <w:rPr>
          <w:noProof/>
        </w:rPr>
      </w:pPr>
      <w:r>
        <w:rPr>
          <w:noProof/>
        </w:rPr>
        <w:t>Вероятно, Вы уже знаете, что на днях вышла из печати и вторая часть «Мира Огненного». Уже собрана и третья часть, и мы надеемся выпустить ее в грядущем году.</w:t>
      </w:r>
    </w:p>
    <w:p w:rsidR="00075A12" w:rsidRDefault="00075A12">
      <w:pPr>
        <w:pStyle w:val="BodyText2"/>
        <w:rPr>
          <w:noProof/>
        </w:rPr>
      </w:pPr>
      <w:r>
        <w:rPr>
          <w:noProof/>
        </w:rPr>
        <w:t>Так же, как и Вы, я очень люблю книгу Александра Ивановича Клизовского и ценю труды д-ра А.М.Асеева.</w:t>
      </w:r>
    </w:p>
    <w:p w:rsidR="00075A12" w:rsidRDefault="00075A12">
      <w:pPr>
        <w:pStyle w:val="BodyText2"/>
        <w:rPr>
          <w:noProof/>
        </w:rPr>
      </w:pPr>
      <w:r>
        <w:rPr>
          <w:noProof/>
        </w:rPr>
        <w:t>Если у Вас встретятся какие-либо вопросы в связи с переводом «Беспредельности», я буду рада ответить на них.</w:t>
      </w:r>
    </w:p>
    <w:p w:rsidR="00075A12" w:rsidRDefault="00075A12">
      <w:pPr>
        <w:pStyle w:val="BodyText2"/>
        <w:rPr>
          <w:noProof/>
        </w:rPr>
      </w:pPr>
      <w:r>
        <w:rPr>
          <w:noProof/>
        </w:rPr>
        <w:t>Всего светлого.</w:t>
      </w:r>
    </w:p>
    <w:p w:rsidR="00075A12" w:rsidRDefault="00075A12">
      <w:pPr>
        <w:pStyle w:val="Signature"/>
        <w:rPr>
          <w:noProof/>
        </w:rPr>
      </w:pPr>
      <w:r>
        <w:rPr>
          <w:noProof/>
        </w:rPr>
        <w:t>Е.Р.</w:t>
      </w:r>
    </w:p>
    <w:p w:rsidR="00075A12" w:rsidRDefault="00075A12">
      <w:pPr>
        <w:pStyle w:val="BodyText2"/>
        <w:rPr>
          <w:noProof/>
        </w:rPr>
      </w:pPr>
    </w:p>
    <w:p w:rsidR="00075A12" w:rsidRDefault="00075A12">
      <w:pPr>
        <w:pStyle w:val="a"/>
      </w:pPr>
      <w:r>
        <w:t xml:space="preserve">247 </w:t>
      </w:r>
    </w:p>
    <w:p w:rsidR="00075A12" w:rsidRDefault="00075A12">
      <w:pPr>
        <w:pStyle w:val="a0"/>
      </w:pPr>
      <w:r>
        <w:t>Е.И.Рерих – Ф.Грант, З.Г. и М.Лихтманам</w:t>
      </w:r>
    </w:p>
    <w:p w:rsidR="00075A12" w:rsidRDefault="00075A12">
      <w:pPr>
        <w:pStyle w:val="Date"/>
      </w:pPr>
      <w:r>
        <w:t>31 декабря 1935 г.</w:t>
      </w:r>
    </w:p>
    <w:p w:rsidR="00075A12" w:rsidRDefault="00075A12">
      <w:pPr>
        <w:pStyle w:val="BodyText2"/>
        <w:rPr>
          <w:noProof/>
        </w:rPr>
      </w:pPr>
      <w:r>
        <w:rPr>
          <w:noProof/>
        </w:rPr>
        <w:t>Родные и любимые, очень порадовала нас телеграмма о передаче Меморандумов и запросе о дальнейших подробностях и действиях Модры с ее южноамериканскими друзьями. Такая спешность и подвижность именно и нужны сейчас. Конечно, все высказываемые Зиночкой соображения о незаконных действиях г-на Хорша, облеченного всем доверием нашим, вполне правильны. Доверенность, данная ему, оставалась при нем до последнего года включительно. Возобновлялись лишь доверенности для Банка. И вероятно, Франсис и повезла ему из Дарджилинга одну из таких очередных доверенностей. Он любил также предъявлять всем для подписи какие-то письма, как бы нужные для каких-то текникалитис</w:t>
      </w:r>
      <w:r>
        <w:rPr>
          <w:rStyle w:val="FootnoteReference"/>
          <w:noProof/>
        </w:rPr>
        <w:footnoteReference w:id="525"/>
      </w:r>
      <w:r>
        <w:rPr>
          <w:noProof/>
        </w:rPr>
        <w:t>. Но суммы, показанные им за 26-й и 27-й годы, совершенно непонятны. Вероятно, происходила большая конвершен сумм, и возможно, что туда включены все расходы и по Вашей поездке от Корпорации «Белуха», а может быть, и все покупки для «Корона Мунди». Имея такого пособника, как Крамер, он мог проделать самые невероятные махинации. После десяти лет при всех переездах и разных валютах невозможно припомнить точно полученные и затраченные нами суммы. Ведь многие счета и документы-письма не при нас и даже частью были уничтожены за давностью. Также Вы знаете, что, когда в 26-м году мы встретились с Вами в Москве, куда мы должны были заехать для получения монгольского паспорта, оставшиеся у нас экспедиционные суммы были столь незначительны, что мы не могли продолжать намеченный путь, и Вы взяли на себя миссию испросить дальнейшие суммы на экспедицию в Монголию и Тибет, и это было выполнено Вами. Потому не припомните ли и Вы все подробности этого и не сообщите ли их нам. Нам самим припомнить сейчас полученные нами суммы в Монголии очень трудно. Во-первых, уже потому, что суммы получались в несколько приемов, ибо местные банки могли выплачивать за раз лишь сравнительно небольшие суммы.</w:t>
      </w:r>
    </w:p>
    <w:p w:rsidR="00075A12" w:rsidRDefault="00075A12">
      <w:pPr>
        <w:pStyle w:val="BodyText2"/>
        <w:rPr>
          <w:noProof/>
        </w:rPr>
      </w:pPr>
      <w:r>
        <w:rPr>
          <w:noProof/>
        </w:rPr>
        <w:t>Помню также, что ввиду того, что нам пришлось везти все в серебре (местное население бумажных денег не принимает) и тяжесть мексиканских долларов была весьма значительна, то мы не могли взять с собою больше 25 тысяч мексиканских долларов, что составляет очень незначительную цифру на американскую валюту. Нельзя было достать больше верблюдов, и мы рассчитывали, что в Тибете, в Лхасе мы сможем дополучить из Америки. При этом остававшуюся небольшую часть денег в Монгольском банке мы перевели обратно в Америку. Вы знаете те цены, которые нам приходилось платить за продукты во время задержки на высотах, в голодной местности Тибета. Так, 10 фунтов отвратительного риса обходились нам от 16 до 20 рупий, а состав экспедиции был немалый, не считая девяти европейцев, состав насчитывал до 30 человек монголов и калмыков и целый караван животных – свыше 100 голов. Всех нужно было кормить и отеплить. Вы знаете, что караван животных погиб и пять человек из состава экспедиции умерли. В таких тяжких условиях экспедиция сильно задолжала Тибетскому Правительству, и плата за весь обратный караван переводилась уже по прибытии в Дарджилинг. Придя в Гантог, нам пришлось взять взаймы у полковника Бейли до двух тысяч рупий, чтобы расплатиться с несколькими монголами и калмыками, которые пожелали из Гантога вернуться. В Дарджилинге продолжалась отправка европейских участников экспедиции, уплата им экспедиционного жалованья, обмундирование их и снабжение их деньгами на проезд до их местоназначения. Одним словом, деньги шли на экспедицию. Также припомните, как ни мы, ни Вы не могли сообщаться. Ведь во время задержки нашей в Тибете все наши письменные обращения к Тибетскому Правительству о нашем пропуске и об отсылке наших писем и телеграмм в Америку оставались без ответа. И после письма эти были найдены нашими людьми лежащими на снегу по дороге в Лхасу. Видимо, редкому почтарю было приказано местными властями не довозить их по назначению, и он их спокойно выбрасывал в снег. Таким образом, мы не могли знать, какими манипуляциями занимается г-н Хорш, имевший нашу полную доверенность. Ведь не забудем, что он и давал, он и брал, и переводил и т.д. И какие суммы могли за эти два года пройти через наш счет, даже страшно себе представить. И банковских отчетов именно за эти годы у нас не имеется. Мы знаем лишь одно, что все суммы за эти два указанных года, 26-й и 27-й, шли исключительно на экспедицию, которая именно в эти годы большею частью находилась в почти недосягаемых местностях. Потому так несправедливы, так чудовищны все обвинения! Мы твердо знали и знаем, что экспедиционные суммы не подлежат налогам, если было бы иначе, ни одна экспедиция не могла бы состояться. Так, родные, мы твердо стоим на этом основании.</w:t>
      </w:r>
    </w:p>
    <w:p w:rsidR="00075A12" w:rsidRDefault="00075A12">
      <w:pPr>
        <w:pStyle w:val="BodyText2"/>
        <w:rPr>
          <w:noProof/>
        </w:rPr>
      </w:pPr>
      <w:r>
        <w:rPr>
          <w:noProof/>
        </w:rPr>
        <w:t>Н.К. уже писал, что за 23-й год налоги за нас вносились Томасом, служащим и доверенным г-на Хорша, и на документе этом имеется подпись самого г-на Хорша, таким образом ясно, что если г-н Хорш занимался этим тогда, то почему он прекратил это делать именно в те годы, когда мы были недосягаемы? Также он вносил за Н.К. и все членские взносы в разные Общества, и заведовал всею почтою нашей, и даже сейчас он вскрыл письма из Такс Департамента. Если бы у него не было доверенности, спрашивается, по какому праву мог он это сделать? Конечно, испрошенная Зиной сумма на продолжение экспедиции, если я не ошибаюсь, в сорок тысяч долларов, ушла вся на экспедицию, но как показал он ее в своих книгах, это иной вопрос. Суммы на экспедицию переводились большею частью переводами на банк, а если и были какие чеки, то, конечно, как Вы знаете и по своему личному опыту, всегда выдавались им на личное имя. Давно была задумана им вся эта преступная схема. Как возмутительно читать его заявление адвокатам, что он решил избавиться от всего форейн</w:t>
      </w:r>
      <w:r>
        <w:rPr>
          <w:rStyle w:val="FootnoteReference"/>
          <w:noProof/>
        </w:rPr>
        <w:footnoteReference w:id="526"/>
      </w:r>
      <w:r>
        <w:rPr>
          <w:noProof/>
        </w:rPr>
        <w:t xml:space="preserve"> элемента, который мешал делам, затрудняя их, потому что Н.К. старался уклониться от налогов!!! Спрашивается, каким образом могло это уклонение происходить, когда сам г-н Хорш заведовал все годы этим вопросом! Прекрасно, что адвокаты понимают всю эту преступную схему. Ведь он больше всего опасается приезда Н.К. и всячески старается опорочить для этого великое имя. Теперь очень ждем подробностей об исчезновении корпорации «Адамант», ибо это очень важно знать нашим адвокатам. Тут тоже, вероятно, скрыто какое-то мошенничество, и оно может дать ключ ко многому другому, многое может повернуть. Мы теперь должны все просмотреть, ибо предательство истинно неслыханно.</w:t>
      </w:r>
    </w:p>
    <w:p w:rsidR="00075A12" w:rsidRDefault="00075A12">
      <w:pPr>
        <w:pStyle w:val="BodyText2"/>
        <w:rPr>
          <w:noProof/>
        </w:rPr>
      </w:pPr>
      <w:r>
        <w:rPr>
          <w:noProof/>
        </w:rPr>
        <w:t>Радуемся, как бодро Вы принимаете все нападения и ничем не смущаетесь, ибо, истинно, «коз селебрейтед»</w:t>
      </w:r>
      <w:r>
        <w:rPr>
          <w:rStyle w:val="FootnoteReference"/>
          <w:noProof/>
        </w:rPr>
        <w:footnoteReference w:id="527"/>
      </w:r>
      <w:r>
        <w:rPr>
          <w:noProof/>
        </w:rPr>
        <w:t xml:space="preserve"> может только помочь. Тактика Адверза в умелых руках дает яркую победу Мы знаем, что предатели будут поражены, знаем, что справедливость восторжествует, потому, несмотря ни на что, радостно продолжаем строительство. Столько прекрасных знаков приходят из всех стран, сотрудники со всего света пишут такие трогательные письма и понимают все темные нападки. Некоторые прямо пишут – именно по нападкам судим о величии духа Вашего. Укрепляйте и Вы, родные, друзей где только возможно. Была ли Франсис с Катрин у Крэна? Он написал милое письмо. Что Флорентина? Часто вспоминаем ее и шлем ей самый сердечный привет. Милый Фосдик также постоянно в моих мыслях. Письмо его к предателю прекрасно. Но как больно мне за глум, которому он подвергается со стороны предателя. Теперь, конечно, у нас, к сожалению, не имеется копии таинственного Заседания Мастер-Института от 19 февраля, которое упоминается в Журнале Заседания Рерих Музеум от 20-го числа того же месяца, выдержку из которого мы Вам и послали. Мы полагали, что Вы все присутствовали на том таинственном Заседании. Неужели то Заседание состоялось без Вашего ведома? Родная моя Зиночка, крайне важно узнать от Княжевич, как было принято мое письмо, в нем ведь я указала на совершенный подлог и предательство. Просим очень сообщить нам ее имя и отчество. Все же трогательно, что она согласилась помочь. Также, родные, очень прошу Вас иметь в виду, также сказать друзьям и адвокатам, что я могу отвечать только за те свои письма, которые имеются у Вас на русском языке, ибо все письма, переведенные предательницей, писались ею на ее машинке, и так как послания эти, как Вы знаете, часто имели несколько листов, то легко подменить любой лист без подписи и вписать туда все, что угодно. Также помните и о двух пустых листах с моей подписью, которые она мне не вернула. Когда мы узнаем, кто будет нашим доверенным,то я смогу запросить и о судьбе этих двух листов. Также, когда мы будем требовать возвращения моих рукописных записей, я очень прошу Зиночку присутствовать при этом, ведь нужно будет проверить их число, тем более что я не помню их точное количество, но восстановить это легко, проверив последовательность дней, месяцев и года, поставленных в начале каждой тетради. Ведь не было пропуска ни в одном месяце. Так, записи начинаются с 24 марта 1920 года и кончаются 3 февраля 1935 года. Так, в каждой тетради поставлены на заглавном листе дни, месяцы и год начала и конца записей в этой книге. Также придется затребовать у них все рукописи не изданных еще книг. У них должен быть перевод всех книг и даже начало от третьей части «Мира Огненного». Конечно, можно читать все Учение Амриде и Фосдику и другим. Хотелось бы мне знать, имеются ли у Вас переводы всех книг. Пожалуйста, напишите, что именно имеется у Вас? Предательница должна была отвезти копии английского перевода Модре и Зиночке. Радует меня Рижское Общество – все книги Учения переведены ими на латышский язык и уже четыре изданы. Также выпустили они и вторую часть «Мира Огненного» на русском и готовы уже издать и третью, как только я вышлю им ее. На днях закончу корректуру этой части. Затем будем также спешно печатать «Общину» с дополнениями в начале, середине и конце. Так, моя любимая книга увидит свет и многим закроет рот. Собирается она очень красиво.</w:t>
      </w:r>
    </w:p>
    <w:p w:rsidR="00075A12" w:rsidRDefault="00075A12">
      <w:pPr>
        <w:pStyle w:val="BodyText2"/>
        <w:rPr>
          <w:noProof/>
        </w:rPr>
      </w:pPr>
      <w:r>
        <w:rPr>
          <w:noProof/>
        </w:rPr>
        <w:t>Родная моя Модрочка, так неимоверно важно пресекать мерзкую подпольную деятельность Галахада среди Южной Америки и вербовать друзей среди сочувствующих писателей. Очень ценим каждую заботу, в этом отношении идея Комитета друзей превосходна. Вчера вечером пришла Ваша почта от 9–13 декабря. Истинно, бой принимает размеры огромные. Так наступает предуказанный год борьбы Света с тьмою. Несомненно, что трио ни перед чем не остановится, мы должны это понять и не делать себе никаких иллюзий. Как не противно мне заниматься просмотром писем трио с целью найти там все пасквили, которые они говорили против адвокатов теперешнего их соучастника Галахада, сотрудников и т.д., но приступлю к этому ввиду того, что они проделывают невероятные вещи с нашей корреспонденцией. Несомненно, провокаторша вписывает в наши письма все, что ей нужно, ибо, как я уже писала, все письма-переводы написаны ею и на ее машинке! Как возмутительны утверждения ее о том, что я высказывалась против интересов Бондхолдеров! Именно ей я часто признавалась и даже плакала при ней, как болит моя душа, что столько несчастных пострадало в этом деле, которое было начато с такой любовью и должно было принести лишь радость всем подошедшим к нему. Так, в моем письме от 23 января 35-го года, копия которого имеется у Вас, я пишу: «Знайте, родные, что не будет мне счастья, если до моего ухода (смерти) я не увижу Вас всех счастливыми и освобожденными от бремени борьбы за существование. Конечно, будут другие заботы и тягости, но по крайней мере это бремя будет снято. Также мечтаю, что и все доверившие (Бондхолдеры) получат свои деньги. Так хотелось бы этим беднягам дать проблеск надежды! Радость победы омрачается для меня скорбью доверивших». Вы имеете и минутсы, в которых г-н Хорш отвечает мне на эту мою заботу о Бондхолдерах. Конечно, возможно, что они перефразировали одно из моих писем, где я пишу, что лишь культурные Учреждения спасут Дом, и потому мы должны подчеркивать эту нашу деятельность. И разве так оно не было? Разве не то обстоятельство, что мы были культурным Учреждением, спасло Дом? Неужели адвокаты забыли это? Во всяком случае, постараюсь как можно скорее просмотреть и свои письма. Но ведь это целые тома! Когда все успеть? А тут мне указано спешно собрать третью часть «Мира Огненного» для немедленного издания и также спешно закончить «Новую Эру». Нужно очень спешить с книгами. Так, Владыка указывает спешность всюду и во всем. Именно СПЕШНОСТЬ. Да, родная Зиночка права, что трио не проспит и всюду забежит. Подвижность Леви и его соучастницы изумительна! Многих вопросов не касаюсь в этом письме, ибо Н.К. сам пишет Вам. Но очень тревожит меня письмо Галахада к южанам. Что было сделано, чтобы пресечь это зло? Несомненно, они широко воспользовались моими письмами ко всем сотрудникам, в которых я сильно писала о малодушии Никодима, но Вы их имеете на русском языке. Укажите всем друзьям, что я не могу отвечать за английский перевод, ибо он делался ею. Также многие тонкости языка мне неизвестны. Постараюсь найти и все выражения г-на Хорша о том же. Замечательно то, что Вы сообщаете о Никодиме, как он крадучись выбирался из подвала и как г-н Хорш следовал за ним с чемоданом. Вероятно, заговорщики ехали в Вашингтон давать свои новые ложные показания! Целая темная организация! Да, наш кэз может выявить немало темных групп. Зиночка пишет, что белокурая особа носит при себе записную книжку и вписывает туда все, что ей кажется полезным, но конечно «свидетельница эта» может вписывать все, что ей нужно, и для этого ей не нужно нечто слышать. И наверно, она не вписала туда свои поношения Галахада, о чем свидетельствуют Владимир Анатольевич и Святослав. Они утверждают, что не проходило дня, чтобы она не извергала каких-либо поношений по адресу Галахада, и что они постоянно останавливали ее и смотрели на это как на вид одержания! Сама я редко схожу вниз или покидаю свою комнату, потому и не слышала этих ее поношений, но в беседах с нею достаточно знаю, как Леви и она относились к Галахаду. Потому непременно найду в письмах Леви его замечания о Галахаде. Конечно, они были очень осторожны, ибо все давно было задумано ими, и потому, как я Вам писала, самые ядовитые письма писались ими белокурой особе и потом прочитывались мне. Чудовищно их предательство! Возмутителен их поступок и с письмом знакомого Зиночки и также подметное письмо в Мор.Пл. Вероятно, много подобных писем рассылается ими! Только бы нам не опоздать. Огорчает меня то, что, видимо, Фрида не понимает значения и истинную сущность Н.К. Трогательны все действия Амриды в защиту имени и вся ее забота и о Вас, родные наши. Сердце полно возмущения за Вас. Так хотелось бы быть около Вас в дни этой битвы, но здоровье мое совершенно исключает это. Конечно, я креплюсь и даже о многом не признаюсь Н.К., так, не говорю ему о тех мучительных остановках сердца, которые так участились. Но и нельзя ему этого сказать, ибо сам он так страдает сейчас, видя, как разрушается светлое строительство, как преследуют наших самых близких, как чернят все самое священное! Конечно, мы знаем, что победа суждена, но все же нужно очень беречь здоровье, потому, родной Авирах, обратите внимание на указанное Вам доктором. Мне кажется, что сода была бы очень полезна в Вашем случае. Также некоторая диета. Родные и любимые, храните здоровье. Принимайте фосфорин, пейте валериан, хотя бы и на спирту, раза два-три в день. Не пренебрегайте этим жизнедателем. Как чувствует себя Софья Михайловна? Родные мои, жалею очень, что не успели повидать Крэна, он наш друг. Все думы сейчас с Вами. Так, правильно поняла Зиночка, что все было предоставлено, именно мы с ними рассчитались. И дальнейшее строение будет продолжаться уже без них. Юрий пишет о том, что следовало бы Фриде указать и то, что имя Н.К. было сделано до приезда в Америку, и на все те учреждения, которые именно расцвели, когда он принимал руководство ими. У многих, по-видимому, сложилось превратное впечатление, что будто бы Америка создала имя Н.К. Потому я так просила указать друзьям на статью английского критика в «Таймсе», где ясно указано все значение Н.К. в мире искусства. Нужно Вам найти адвокатов, которые бы именно были нашими. Мне кажется, что Шульц очень сердечен и понимает многое. Так, родные, полагаю всю мою веру в Ваше мужество при защите дел Владыки. Именно, как прекрасно говорит Авирах, что часто несчастье помогает. Именно, «не было бы счастья, да несчастье помогло». Конечно, победа суждена, но мы должны приложить все усилия. Ибо даже вода не течет под лежачий камень. «Так, спешность во всем». Новая знакомая Зиночки чрезвычайно важна, многое может прийти оттуда. Так, мне очень важно знать, дошло ли мое письмо, которое я прошу Зиночку передать ей.</w:t>
      </w:r>
    </w:p>
    <w:p w:rsidR="00075A12" w:rsidRDefault="00075A12">
      <w:pPr>
        <w:pStyle w:val="BodyText2"/>
        <w:rPr>
          <w:noProof/>
        </w:rPr>
      </w:pPr>
      <w:r>
        <w:rPr>
          <w:noProof/>
        </w:rPr>
        <w:t>Родная моя Модрочка, спасибо за обстоятельное письмо. Каждая подробность так ценится нами. Радуюсь успеху лекций, сердечное спасибо и Дэвиду, он может многое пояснить и Фриде, и прочим адвокатам. Одобряю предложенное Модрочкой письмо от группы к Хоршу.</w:t>
      </w:r>
    </w:p>
    <w:p w:rsidR="00075A12" w:rsidRDefault="00075A12">
      <w:pPr>
        <w:pStyle w:val="BodyText2"/>
        <w:rPr>
          <w:noProof/>
        </w:rPr>
      </w:pPr>
    </w:p>
    <w:p w:rsidR="00075A12" w:rsidRDefault="00075A12">
      <w:pPr>
        <w:pStyle w:val="a"/>
      </w:pPr>
      <w:r>
        <w:t>248</w:t>
      </w:r>
    </w:p>
    <w:p w:rsidR="00075A12" w:rsidRDefault="00075A12">
      <w:pPr>
        <w:pStyle w:val="a0"/>
      </w:pPr>
      <w:r>
        <w:t>Е.И.Рерих – К.И.Стурэ</w:t>
      </w:r>
    </w:p>
    <w:p w:rsidR="00075A12" w:rsidRDefault="00075A12">
      <w:pPr>
        <w:pStyle w:val="Date"/>
      </w:pPr>
      <w:r>
        <w:t>31 декабря 1935 г.</w:t>
      </w:r>
    </w:p>
    <w:p w:rsidR="00075A12" w:rsidRDefault="00075A12">
      <w:pPr>
        <w:pStyle w:val="BodyText2"/>
        <w:rPr>
          <w:noProof/>
        </w:rPr>
      </w:pPr>
      <w:r>
        <w:rPr>
          <w:noProof/>
        </w:rPr>
        <w:t>Глубокоуважаемый Карл Иванович, очень обрадовалась Вашему письму от 5 декабря. Видимо, в Вашей личной жизни все благополучно завершается, и внешние обстоятельства налаживаются. От всего сердца желаю Вам всякого преуспеяния.</w:t>
      </w:r>
    </w:p>
    <w:p w:rsidR="00075A12" w:rsidRDefault="00075A12">
      <w:pPr>
        <w:pStyle w:val="BodyText2"/>
        <w:rPr>
          <w:noProof/>
        </w:rPr>
      </w:pPr>
      <w:r>
        <w:rPr>
          <w:noProof/>
        </w:rPr>
        <w:t>Убеждена, что и кооперативы при умелом ведении дела явятся источниками дохода для культурных начинаний.</w:t>
      </w:r>
    </w:p>
    <w:p w:rsidR="00075A12" w:rsidRDefault="00075A12">
      <w:pPr>
        <w:pStyle w:val="BodyText2"/>
        <w:rPr>
          <w:noProof/>
        </w:rPr>
      </w:pPr>
      <w:r>
        <w:rPr>
          <w:noProof/>
        </w:rPr>
        <w:t>К Светлому Празднику пришел и последний пакет с книгами «Мир Огненный» в прекрасном переплете. Это было самым светлым даром. Прошу Вас еще и еще раз передать нашу самую горячую благодарность всем сотрудникам, содействовавшим выходу этой книги и проявившим такую любовную заботливость о видимости ее. Ваше сообщение о возможности издания и третьей части «Мира Огненного» явилось тоже лучом радости. Сейчас я спешно корректирую ее. Послала уже два пакета Вам и Рихарду Яковлевичу Причем Рихарду Яковлевичу послана корректура, годная для печати. Вам же – для осведомления, но, к сожалению, не успела ее просмотреть, и там могут встречаться ошибки и пропуски.</w:t>
      </w:r>
    </w:p>
    <w:p w:rsidR="00075A12" w:rsidRDefault="00075A12">
      <w:pPr>
        <w:pStyle w:val="BodyText2"/>
        <w:rPr>
          <w:noProof/>
        </w:rPr>
      </w:pPr>
      <w:r>
        <w:rPr>
          <w:noProof/>
        </w:rPr>
        <w:t>Также собираю и пополняю книгу «Община». В нее включаются новые параграфы, касающиеся школы. Думаю, что Вам они будут интересны. Если собрать все, что сказано о школе во всех книгах Живой Этики, можно бы разработать прекрасную программу для Новой Школы и представить ее на обсуждение Совета Педагогов. Кто знает, может быть, кто-то и заинтересуется. Ведь из предложенного многое может быть уже введено в жизнь. Вышлю Вам эти параграфы.</w:t>
      </w:r>
    </w:p>
    <w:p w:rsidR="00075A12" w:rsidRDefault="00075A12">
      <w:pPr>
        <w:pStyle w:val="BodyText2"/>
        <w:rPr>
          <w:noProof/>
        </w:rPr>
      </w:pPr>
      <w:r>
        <w:rPr>
          <w:noProof/>
        </w:rPr>
        <w:t>Также хочется мне сказать, как тронуты были мы узнать, что столько книг Живой Этики уже переведены на латышский язык. Ведь это очень знаменательно и свидетельствует об истинном устремлении и горении сердец! Книги Учения стали насущными, стали любимыми. Живая Этика есть мост ко всем Мирам. Только в живом приложении создается прохождение неуязвленное. Ничто не поразит доспех огненный. Можно не тревожиться зарослями Метафизики, когда дух знает путь Живой Этики. Только мера добра явит Огонь светлый. С таким светильником можно вступить ясно на великий Мост. Только для пути дальнего дается Живая Этика. Нужно любить ее, как путевое пособие.</w:t>
      </w:r>
    </w:p>
    <w:p w:rsidR="00075A12" w:rsidRDefault="00075A12">
      <w:pPr>
        <w:pStyle w:val="BodyText2"/>
        <w:rPr>
          <w:noProof/>
        </w:rPr>
      </w:pPr>
      <w:r>
        <w:rPr>
          <w:noProof/>
        </w:rPr>
        <w:t>Деятельность Рижского Общества – наша радость и наша гордость. Шлем горячий привет сердца всем членам его.</w:t>
      </w:r>
    </w:p>
    <w:p w:rsidR="00075A12" w:rsidRDefault="00075A12">
      <w:pPr>
        <w:pStyle w:val="BodyText2"/>
        <w:rPr>
          <w:noProof/>
        </w:rPr>
      </w:pPr>
      <w:r>
        <w:rPr>
          <w:noProof/>
        </w:rPr>
        <w:t>Просим Вас, Карл Иванович, принять наши лучшие пожелания к знаменательному году.</w:t>
      </w:r>
    </w:p>
    <w:p w:rsidR="00075A12" w:rsidRDefault="00075A12">
      <w:pPr>
        <w:pStyle w:val="BodyText2"/>
        <w:rPr>
          <w:noProof/>
        </w:rPr>
      </w:pPr>
      <w:r>
        <w:rPr>
          <w:noProof/>
        </w:rPr>
        <w:t>Духом с Вами.</w:t>
      </w:r>
    </w:p>
    <w:p w:rsidR="00075A12" w:rsidRDefault="00075A12">
      <w:pPr>
        <w:pStyle w:val="BodyText2"/>
        <w:rPr>
          <w:noProof/>
        </w:rPr>
      </w:pPr>
    </w:p>
    <w:p w:rsidR="00075A12" w:rsidRDefault="00075A12">
      <w:pPr>
        <w:pStyle w:val="a"/>
      </w:pPr>
      <w:r>
        <w:t>249</w:t>
      </w:r>
    </w:p>
    <w:p w:rsidR="00075A12" w:rsidRDefault="00075A12">
      <w:pPr>
        <w:pStyle w:val="a0"/>
      </w:pPr>
      <w:r>
        <w:t>Е.И.Рерих – Ф.Д.Рузвельту</w:t>
      </w:r>
    </w:p>
    <w:p w:rsidR="00075A12" w:rsidRDefault="00075A12">
      <w:pPr>
        <w:pStyle w:val="Date"/>
      </w:pPr>
      <w:r>
        <w:t>Декабрь 1935 г.</w:t>
      </w:r>
    </w:p>
    <w:p w:rsidR="00075A12" w:rsidRDefault="00075A12">
      <w:pPr>
        <w:pStyle w:val="BodyText2"/>
        <w:rPr>
          <w:noProof/>
        </w:rPr>
      </w:pPr>
      <w:r>
        <w:rPr>
          <w:noProof/>
        </w:rPr>
        <w:t>Может быть, послание это несколько удивит Вас, но, как всегда, пишу в полном доверии, зная, что Вы поймете, что имеется в виду лишь забота и желание всячески охранить Вас.</w:t>
      </w:r>
    </w:p>
    <w:p w:rsidR="00075A12" w:rsidRDefault="00075A12">
      <w:pPr>
        <w:pStyle w:val="BodyText2"/>
        <w:rPr>
          <w:noProof/>
        </w:rPr>
      </w:pPr>
      <w:r>
        <w:rPr>
          <w:noProof/>
        </w:rPr>
        <w:t>Так, прошу Вас не принимать больше моих первых вестников, ибо ничто больше не будет передано через них. На это имеются особые причины у Тех, Кто указывают мне сообщить это Вам. Передающая Вам настоящее письмо – друг моей семьи, но содержание этого письма ей неизвестно.</w:t>
      </w:r>
    </w:p>
    <w:p w:rsidR="00075A12" w:rsidRDefault="00075A12">
      <w:pPr>
        <w:pStyle w:val="BodyText2"/>
        <w:rPr>
          <w:noProof/>
        </w:rPr>
      </w:pPr>
      <w:r>
        <w:rPr>
          <w:noProof/>
        </w:rPr>
        <w:t>Часто очевидность скрывает действительность, но Те, чей взор устремлен к причинам, Кто знают начертания грядущего Рока, снова подтверждают все сказанное в моих вестях от 4 февраля и 14 мая и указывают на необходимость оказания хотя бы моральной поддержки тому, кто закладывает сейчас зерна дружелюбия к Вашей стране. Конечно, заокеанская Держава вместе со страною Востока следят зорко и где только возможно стараются пресечь нити дружелюбия к Вашей стране.</w:t>
      </w:r>
    </w:p>
    <w:p w:rsidR="00075A12" w:rsidRDefault="00075A12">
      <w:pPr>
        <w:pStyle w:val="BodyText2"/>
        <w:rPr>
          <w:noProof/>
        </w:rPr>
      </w:pPr>
      <w:r>
        <w:rPr>
          <w:noProof/>
        </w:rPr>
        <w:t>Сужденное свершится, но страна Ваша не должна упустить лучшие возможности. Каждое зерно дружелюбия принесет богатый урожай. И дружелюбие это может быть выражено во многих направлениях. Трудность этого строительства в том, что тот, кому поручено закладывать эти зерна, не встречает поддержки от страны, которой он так искренно желает принести самое лучшее. Также мне указано еще раз предупредить Вас не слишком закреплять отношения с Новой Страной.</w:t>
      </w:r>
    </w:p>
    <w:p w:rsidR="00075A12" w:rsidRDefault="00075A12">
      <w:pPr>
        <w:pStyle w:val="Signature"/>
        <w:rPr>
          <w:noProof/>
        </w:rPr>
      </w:pPr>
      <w:r>
        <w:rPr>
          <w:noProof/>
        </w:rPr>
        <w:t>Е.Р.</w:t>
      </w:r>
    </w:p>
    <w:p w:rsidR="00075A12" w:rsidRDefault="00075A12">
      <w:pPr>
        <w:jc w:val="center"/>
        <w:rPr>
          <w:noProof/>
        </w:rPr>
      </w:pPr>
      <w:r>
        <w:rPr>
          <w:noProof/>
        </w:rPr>
        <w:t>__________</w:t>
      </w:r>
    </w:p>
    <w:p w:rsidR="00075A12" w:rsidRDefault="00075A12">
      <w:pPr>
        <w:pStyle w:val="BodyText2"/>
        <w:rPr>
          <w:noProof/>
          <w:lang w:val="en-US"/>
        </w:rPr>
      </w:pPr>
    </w:p>
    <w:sectPr w:rsidR="00075A12" w:rsidSect="00075A12">
      <w:footerReference w:type="even" r:id="rId8"/>
      <w:footerReference w:type="default" r:id="rId9"/>
      <w:pgSz w:w="11906" w:h="16838"/>
      <w:pgMar w:top="851" w:right="851" w:bottom="851"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A12" w:rsidRDefault="00075A12">
      <w:r>
        <w:separator/>
      </w:r>
    </w:p>
  </w:endnote>
  <w:endnote w:type="continuationSeparator" w:id="0">
    <w:p w:rsidR="00075A12" w:rsidRDefault="00075A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A12" w:rsidRDefault="00075A12" w:rsidP="00B2768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75A12" w:rsidRDefault="00075A1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A12" w:rsidRDefault="00075A12" w:rsidP="00B2768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75A12" w:rsidRDefault="00075A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A12" w:rsidRDefault="00075A12">
      <w:r>
        <w:separator/>
      </w:r>
    </w:p>
  </w:footnote>
  <w:footnote w:type="continuationSeparator" w:id="0">
    <w:p w:rsidR="00075A12" w:rsidRDefault="00075A12">
      <w:r>
        <w:continuationSeparator/>
      </w:r>
    </w:p>
  </w:footnote>
  <w:footnote w:id="1">
    <w:p w:rsidR="00075A12" w:rsidRDefault="00075A12">
      <w:pPr>
        <w:pStyle w:val="FootnoteText"/>
      </w:pPr>
      <w:r>
        <w:rPr>
          <w:rStyle w:val="FootnoteReference"/>
          <w:noProof/>
        </w:rPr>
        <w:t>*</w:t>
      </w:r>
      <w:r>
        <w:rPr>
          <w:noProof/>
        </w:rPr>
        <w:t xml:space="preserve"> </w:t>
      </w:r>
      <w:r>
        <w:rPr>
          <w:rFonts w:ascii="Arial" w:hAnsi="Arial" w:cs="Arial"/>
          <w:noProof/>
          <w:sz w:val="20"/>
          <w:szCs w:val="20"/>
        </w:rPr>
        <w:t>В оригинале писем многие слова имеют сокращенный вид, их недостающие части в бумажном издании заключены в квадратные скобки. В электронном варианте эти скобки отсутствуют. – (Прим. ред. электронного издания).</w:t>
      </w:r>
    </w:p>
  </w:footnote>
  <w:footnote w:id="2">
    <w:p w:rsidR="00075A12" w:rsidRDefault="00075A12">
      <w:pPr>
        <w:pStyle w:val="FootnoteText"/>
      </w:pPr>
      <w:r>
        <w:rPr>
          <w:rStyle w:val="FootnoteReference"/>
          <w:noProof/>
        </w:rPr>
        <w:footnoteRef/>
      </w:r>
      <w:r>
        <w:rPr>
          <w:noProof/>
        </w:rPr>
        <w:t xml:space="preserve"> Слово неразборчиво.</w:t>
      </w:r>
    </w:p>
  </w:footnote>
  <w:footnote w:id="3">
    <w:p w:rsidR="00075A12" w:rsidRDefault="00075A12">
      <w:pPr>
        <w:pStyle w:val="FootnoteText"/>
      </w:pPr>
      <w:r>
        <w:rPr>
          <w:rStyle w:val="FootnoteReference"/>
          <w:noProof/>
        </w:rPr>
        <w:footnoteRef/>
      </w:r>
      <w:r>
        <w:rPr>
          <w:noProof/>
        </w:rPr>
        <w:t xml:space="preserve"> Мир Огненный. Ч. III, 384.</w:t>
      </w:r>
    </w:p>
  </w:footnote>
  <w:footnote w:id="4">
    <w:p w:rsidR="00075A12" w:rsidRDefault="00075A12">
      <w:pPr>
        <w:pStyle w:val="FootnoteText"/>
      </w:pPr>
      <w:r>
        <w:rPr>
          <w:rStyle w:val="FootnoteReference"/>
          <w:noProof/>
        </w:rPr>
        <w:footnoteRef/>
      </w:r>
      <w:r>
        <w:rPr>
          <w:noProof/>
        </w:rPr>
        <w:t xml:space="preserve"> Президент ФД.Рузвельт.</w:t>
      </w:r>
    </w:p>
  </w:footnote>
  <w:footnote w:id="5">
    <w:p w:rsidR="00075A12" w:rsidRDefault="00075A12">
      <w:pPr>
        <w:pStyle w:val="FootnoteText"/>
      </w:pPr>
      <w:r>
        <w:rPr>
          <w:rStyle w:val="FootnoteReference"/>
          <w:noProof/>
        </w:rPr>
        <w:footnoteRef/>
      </w:r>
      <w:r>
        <w:rPr>
          <w:noProof/>
        </w:rPr>
        <w:t xml:space="preserve"> Г.Уоллес.</w:t>
      </w:r>
    </w:p>
  </w:footnote>
  <w:footnote w:id="6">
    <w:p w:rsidR="00075A12" w:rsidRDefault="00075A12">
      <w:pPr>
        <w:pStyle w:val="FootnoteText"/>
      </w:pPr>
      <w:r>
        <w:rPr>
          <w:rStyle w:val="FootnoteReference"/>
          <w:noProof/>
        </w:rPr>
        <w:footnoteRef/>
      </w:r>
      <w:r>
        <w:rPr>
          <w:noProof/>
        </w:rPr>
        <w:t xml:space="preserve"> Г.Уоллес.</w:t>
      </w:r>
    </w:p>
  </w:footnote>
  <w:footnote w:id="7">
    <w:p w:rsidR="00075A12" w:rsidRDefault="00075A12">
      <w:pPr>
        <w:pStyle w:val="FootnoteText"/>
      </w:pPr>
      <w:r>
        <w:rPr>
          <w:rStyle w:val="FootnoteReference"/>
          <w:noProof/>
        </w:rPr>
        <w:footnoteRef/>
      </w:r>
      <w:r>
        <w:rPr>
          <w:noProof/>
        </w:rPr>
        <w:t xml:space="preserve"> Сельскохозяйственный кооператив, планируемый Н.К.Рерихом на территории Внутренней Монголии. Далее проходит в тексте под названиями Калифорния и Канзас.</w:t>
      </w:r>
    </w:p>
  </w:footnote>
  <w:footnote w:id="8">
    <w:p w:rsidR="00075A12" w:rsidRDefault="00075A12">
      <w:pPr>
        <w:spacing w:before="20"/>
        <w:ind w:left="80" w:firstLine="160"/>
      </w:pPr>
      <w:r>
        <w:rPr>
          <w:rStyle w:val="FootnoteReference"/>
          <w:noProof/>
        </w:rPr>
        <w:footnoteRef/>
      </w:r>
      <w:r>
        <w:rPr>
          <w:noProof/>
        </w:rPr>
        <w:t xml:space="preserve"> Окончание фразы зачеркнуто.</w:t>
      </w:r>
    </w:p>
  </w:footnote>
  <w:footnote w:id="9">
    <w:p w:rsidR="00075A12" w:rsidRDefault="00075A12">
      <w:pPr>
        <w:ind w:left="80" w:firstLine="160"/>
      </w:pPr>
      <w:r>
        <w:rPr>
          <w:rStyle w:val="FootnoteReference"/>
          <w:noProof/>
        </w:rPr>
        <w:footnoteRef/>
      </w:r>
      <w:r>
        <w:rPr>
          <w:noProof/>
        </w:rPr>
        <w:t xml:space="preserve"> </w:t>
      </w:r>
      <w:r>
        <w:rPr>
          <w:noProof/>
          <w:sz w:val="22"/>
          <w:szCs w:val="22"/>
        </w:rPr>
        <w:t>Вероятно, Chief (англ.) – Глава. В данном контексте – президент Ф.Д.Рузвельт.</w:t>
      </w:r>
    </w:p>
  </w:footnote>
  <w:footnote w:id="10">
    <w:p w:rsidR="00075A12" w:rsidRDefault="00075A12">
      <w:pPr>
        <w:pStyle w:val="FootnoteText"/>
        <w:ind w:firstLine="240"/>
      </w:pPr>
      <w:r>
        <w:rPr>
          <w:rStyle w:val="FootnoteReference"/>
          <w:noProof/>
        </w:rPr>
        <w:footnoteRef/>
      </w:r>
      <w:r>
        <w:rPr>
          <w:noProof/>
        </w:rPr>
        <w:t xml:space="preserve"> В данном контексте – Н.К.Рерих</w:t>
      </w:r>
    </w:p>
  </w:footnote>
  <w:footnote w:id="11">
    <w:p w:rsidR="00075A12" w:rsidRDefault="00075A12">
      <w:pPr>
        <w:ind w:left="80" w:firstLine="160"/>
      </w:pPr>
      <w:r>
        <w:rPr>
          <w:rStyle w:val="FootnoteReference"/>
          <w:noProof/>
        </w:rPr>
        <w:footnoteRef/>
      </w:r>
      <w:r>
        <w:rPr>
          <w:noProof/>
        </w:rPr>
        <w:t xml:space="preserve"> </w:t>
      </w:r>
      <w:r>
        <w:rPr>
          <w:noProof/>
          <w:sz w:val="22"/>
          <w:szCs w:val="22"/>
        </w:rPr>
        <w:t>Mother (англ.) – Мать. В данном</w:t>
      </w:r>
      <w:r>
        <w:rPr>
          <w:b/>
          <w:bCs/>
          <w:noProof/>
          <w:sz w:val="22"/>
          <w:szCs w:val="22"/>
        </w:rPr>
        <w:t xml:space="preserve"> </w:t>
      </w:r>
      <w:r>
        <w:rPr>
          <w:noProof/>
          <w:sz w:val="22"/>
          <w:szCs w:val="22"/>
        </w:rPr>
        <w:t>контексте</w:t>
      </w:r>
      <w:r>
        <w:rPr>
          <w:b/>
          <w:bCs/>
          <w:noProof/>
          <w:sz w:val="22"/>
          <w:szCs w:val="22"/>
        </w:rPr>
        <w:t xml:space="preserve"> –</w:t>
      </w:r>
      <w:r>
        <w:rPr>
          <w:noProof/>
          <w:sz w:val="22"/>
          <w:szCs w:val="22"/>
        </w:rPr>
        <w:t xml:space="preserve"> Е.И.Рерих.</w:t>
      </w:r>
    </w:p>
  </w:footnote>
  <w:footnote w:id="12">
    <w:p w:rsidR="00075A12" w:rsidRDefault="00075A12">
      <w:pPr>
        <w:pStyle w:val="FootnoteText"/>
      </w:pPr>
      <w:r>
        <w:rPr>
          <w:rStyle w:val="FootnoteReference"/>
          <w:noProof/>
        </w:rPr>
        <w:footnoteRef/>
      </w:r>
      <w:r>
        <w:rPr>
          <w:noProof/>
        </w:rPr>
        <w:t xml:space="preserve"> Японские</w:t>
      </w:r>
    </w:p>
  </w:footnote>
  <w:footnote w:id="13">
    <w:p w:rsidR="00075A12" w:rsidRDefault="00075A12">
      <w:pPr>
        <w:pStyle w:val="FootnoteText"/>
      </w:pPr>
      <w:r>
        <w:rPr>
          <w:rStyle w:val="FootnoteReference"/>
          <w:noProof/>
        </w:rPr>
        <w:footnoteRef/>
      </w:r>
      <w:r>
        <w:rPr>
          <w:noProof/>
        </w:rPr>
        <w:t xml:space="preserve"> В Харбине.</w:t>
      </w:r>
    </w:p>
  </w:footnote>
  <w:footnote w:id="14">
    <w:p w:rsidR="00075A12" w:rsidRDefault="00075A12">
      <w:pPr>
        <w:pStyle w:val="FootnoteText"/>
      </w:pPr>
      <w:r>
        <w:rPr>
          <w:rStyle w:val="FootnoteReference"/>
          <w:noProof/>
        </w:rPr>
        <w:footnoteRef/>
      </w:r>
      <w:r>
        <w:rPr>
          <w:noProof/>
        </w:rPr>
        <w:t xml:space="preserve"> Окончание фразы зачеркнуто.</w:t>
      </w:r>
    </w:p>
  </w:footnote>
  <w:footnote w:id="15">
    <w:p w:rsidR="00075A12" w:rsidRDefault="00075A12">
      <w:pPr>
        <w:pStyle w:val="FootnoteText"/>
      </w:pPr>
      <w:r>
        <w:rPr>
          <w:rStyle w:val="FootnoteReference"/>
          <w:noProof/>
        </w:rPr>
        <w:footnoteRef/>
      </w:r>
      <w:r>
        <w:rPr>
          <w:noProof/>
        </w:rPr>
        <w:t xml:space="preserve"> «Харбинское время».</w:t>
      </w:r>
    </w:p>
  </w:footnote>
  <w:footnote w:id="16">
    <w:p w:rsidR="00075A12" w:rsidRDefault="00075A12">
      <w:pPr>
        <w:pStyle w:val="FootnoteText"/>
      </w:pPr>
      <w:r>
        <w:rPr>
          <w:rStyle w:val="FootnoteReference"/>
          <w:noProof/>
        </w:rPr>
        <w:footnoteRef/>
      </w:r>
      <w:r>
        <w:rPr>
          <w:noProof/>
        </w:rPr>
        <w:t xml:space="preserve"> В данном контексте – Н.К.Р.</w:t>
      </w:r>
    </w:p>
  </w:footnote>
  <w:footnote w:id="17">
    <w:p w:rsidR="00075A12" w:rsidRDefault="00075A12">
      <w:pPr>
        <w:pStyle w:val="FootnoteText"/>
      </w:pPr>
      <w:r>
        <w:rPr>
          <w:rStyle w:val="FootnoteReference"/>
          <w:noProof/>
        </w:rPr>
        <w:footnoteRef/>
      </w:r>
      <w:r>
        <w:rPr>
          <w:noProof/>
        </w:rPr>
        <w:t xml:space="preserve"> Reports (англ.) –</w:t>
      </w:r>
      <w:r>
        <w:rPr>
          <w:b/>
          <w:bCs/>
          <w:noProof/>
        </w:rPr>
        <w:t xml:space="preserve"> </w:t>
      </w:r>
      <w:r>
        <w:rPr>
          <w:noProof/>
        </w:rPr>
        <w:t>отчеты</w:t>
      </w:r>
    </w:p>
  </w:footnote>
  <w:footnote w:id="18">
    <w:p w:rsidR="00075A12" w:rsidRDefault="00075A12">
      <w:pPr>
        <w:pStyle w:val="FootnoteText"/>
      </w:pPr>
      <w:r>
        <w:rPr>
          <w:rStyle w:val="FootnoteReference"/>
          <w:noProof/>
        </w:rPr>
        <w:footnoteRef/>
      </w:r>
      <w:r>
        <w:rPr>
          <w:noProof/>
        </w:rPr>
        <w:t xml:space="preserve"> Дж.Л.Стефенс и Х.Г.Макмиллан – ботаники Министерства земледелия</w:t>
      </w:r>
      <w:r>
        <w:rPr>
          <w:b/>
          <w:bCs/>
          <w:noProof/>
        </w:rPr>
        <w:t xml:space="preserve"> </w:t>
      </w:r>
      <w:r>
        <w:rPr>
          <w:noProof/>
        </w:rPr>
        <w:t>США</w:t>
      </w:r>
      <w:r>
        <w:rPr>
          <w:b/>
          <w:bCs/>
          <w:noProof/>
        </w:rPr>
        <w:t>,</w:t>
      </w:r>
      <w:r>
        <w:rPr>
          <w:noProof/>
        </w:rPr>
        <w:t xml:space="preserve"> участвовавшие в Маньчжурской экспедиции Н.К.Рериха</w:t>
      </w:r>
      <w:r>
        <w:rPr>
          <w:noProof/>
          <w:sz w:val="16"/>
          <w:szCs w:val="16"/>
        </w:rPr>
        <w:t>.</w:t>
      </w:r>
    </w:p>
  </w:footnote>
  <w:footnote w:id="19">
    <w:p w:rsidR="00075A12" w:rsidRDefault="00075A12">
      <w:pPr>
        <w:pStyle w:val="FootnoteText"/>
      </w:pPr>
      <w:r>
        <w:rPr>
          <w:rStyle w:val="FootnoteReference"/>
          <w:noProof/>
        </w:rPr>
        <w:footnoteRef/>
      </w:r>
      <w:r>
        <w:rPr>
          <w:noProof/>
        </w:rPr>
        <w:t xml:space="preserve"> Old House (англ.) – Старый Дом (Белый Дом). Здесь: Корделл Холл,</w:t>
      </w:r>
      <w:r>
        <w:rPr>
          <w:b/>
          <w:bCs/>
          <w:noProof/>
        </w:rPr>
        <w:t xml:space="preserve"> </w:t>
      </w:r>
      <w:r>
        <w:rPr>
          <w:noProof/>
        </w:rPr>
        <w:t>министр иностранных дел США</w:t>
      </w:r>
    </w:p>
  </w:footnote>
  <w:footnote w:id="20">
    <w:p w:rsidR="00075A12" w:rsidRDefault="00075A12">
      <w:pPr>
        <w:pStyle w:val="FootnoteText"/>
      </w:pPr>
      <w:r>
        <w:rPr>
          <w:rStyle w:val="FootnoteReference"/>
          <w:noProof/>
        </w:rPr>
        <w:footnoteRef/>
      </w:r>
      <w:r>
        <w:rPr>
          <w:noProof/>
        </w:rPr>
        <w:t xml:space="preserve"> Drastic treatment (англ.) – сильнодействующее лечение.</w:t>
      </w:r>
    </w:p>
  </w:footnote>
  <w:footnote w:id="21">
    <w:p w:rsidR="00075A12" w:rsidRDefault="00075A12">
      <w:pPr>
        <w:pStyle w:val="FootnoteText"/>
      </w:pPr>
      <w:r>
        <w:rPr>
          <w:rStyle w:val="FootnoteReference"/>
          <w:noProof/>
        </w:rPr>
        <w:footnoteRef/>
      </w:r>
      <w:r>
        <w:rPr>
          <w:noProof/>
        </w:rPr>
        <w:t xml:space="preserve"> Листы Сада Мории. Книга первая. Зов. 15 мая 1922 г.</w:t>
      </w:r>
    </w:p>
  </w:footnote>
  <w:footnote w:id="22">
    <w:p w:rsidR="00075A12" w:rsidRDefault="00075A12">
      <w:pPr>
        <w:pStyle w:val="FootnoteText"/>
      </w:pPr>
      <w:r>
        <w:rPr>
          <w:rStyle w:val="FootnoteReference"/>
          <w:noProof/>
        </w:rPr>
        <w:footnoteRef/>
      </w:r>
      <w:r>
        <w:rPr>
          <w:noProof/>
        </w:rPr>
        <w:t xml:space="preserve"> Совместное редактирование (от co-editor (англ.) – второй редактор).</w:t>
      </w:r>
    </w:p>
  </w:footnote>
  <w:footnote w:id="23">
    <w:p w:rsidR="00075A12" w:rsidRDefault="00075A12">
      <w:pPr>
        <w:pStyle w:val="FootnoteText"/>
      </w:pPr>
      <w:r>
        <w:rPr>
          <w:rStyle w:val="FootnoteReference"/>
          <w:noProof/>
        </w:rPr>
        <w:footnoteRef/>
      </w:r>
      <w:r>
        <w:rPr>
          <w:noProof/>
        </w:rPr>
        <w:t xml:space="preserve"> Proceedings (англ.) – протоколы.</w:t>
      </w:r>
    </w:p>
  </w:footnote>
  <w:footnote w:id="24">
    <w:p w:rsidR="00075A12" w:rsidRDefault="00075A12">
      <w:pPr>
        <w:pStyle w:val="FootnoteText"/>
      </w:pPr>
      <w:r>
        <w:rPr>
          <w:rStyle w:val="FootnoteReference"/>
          <w:noProof/>
        </w:rPr>
        <w:footnoteRef/>
      </w:r>
      <w:r>
        <w:rPr>
          <w:noProof/>
        </w:rPr>
        <w:t xml:space="preserve"> Accelerando (итал.) – ускоряя.</w:t>
      </w:r>
    </w:p>
  </w:footnote>
  <w:footnote w:id="25">
    <w:p w:rsidR="00075A12" w:rsidRDefault="00075A12">
      <w:pPr>
        <w:pStyle w:val="FootnoteText"/>
      </w:pPr>
      <w:r>
        <w:rPr>
          <w:rStyle w:val="FootnoteReference"/>
          <w:noProof/>
        </w:rPr>
        <w:footnoteRef/>
      </w:r>
      <w:r>
        <w:rPr>
          <w:noProof/>
        </w:rPr>
        <w:t xml:space="preserve"> Father (англ.) – Отец. В данном контексте – Н.К.Рерих.</w:t>
      </w:r>
    </w:p>
  </w:footnote>
  <w:footnote w:id="26">
    <w:p w:rsidR="00075A12" w:rsidRDefault="00075A12">
      <w:pPr>
        <w:pStyle w:val="FootnoteText"/>
      </w:pPr>
      <w:r>
        <w:rPr>
          <w:rStyle w:val="FootnoteReference"/>
          <w:noProof/>
        </w:rPr>
        <w:footnoteRef/>
      </w:r>
      <w:r>
        <w:rPr>
          <w:noProof/>
        </w:rPr>
        <w:t xml:space="preserve"> Minutes (англ.) – протоколы, журналы заседаний.</w:t>
      </w:r>
    </w:p>
  </w:footnote>
  <w:footnote w:id="27">
    <w:p w:rsidR="00075A12" w:rsidRDefault="00075A12">
      <w:pPr>
        <w:pStyle w:val="FootnoteText"/>
      </w:pPr>
      <w:r>
        <w:rPr>
          <w:rStyle w:val="FootnoteReference"/>
          <w:noProof/>
        </w:rPr>
        <w:footnoteRef/>
      </w:r>
      <w:r>
        <w:rPr>
          <w:noProof/>
          <w:lang w:val="en-US"/>
        </w:rPr>
        <w:t xml:space="preserve"> Master Institute of United Arts,</w:t>
      </w:r>
      <w:r>
        <w:rPr>
          <w:b/>
          <w:bCs/>
          <w:noProof/>
          <w:lang w:val="en-US"/>
        </w:rPr>
        <w:t xml:space="preserve"> </w:t>
      </w:r>
      <w:r>
        <w:rPr>
          <w:noProof/>
          <w:lang w:val="en-US"/>
        </w:rPr>
        <w:t>Inc</w:t>
      </w:r>
      <w:r>
        <w:rPr>
          <w:b/>
          <w:bCs/>
          <w:noProof/>
          <w:lang w:val="en-US"/>
        </w:rPr>
        <w:t>.</w:t>
      </w:r>
    </w:p>
  </w:footnote>
  <w:footnote w:id="28">
    <w:p w:rsidR="00075A12" w:rsidRDefault="00075A12">
      <w:pPr>
        <w:pStyle w:val="FootnoteText"/>
      </w:pPr>
      <w:r>
        <w:rPr>
          <w:rStyle w:val="FootnoteReference"/>
          <w:noProof/>
        </w:rPr>
        <w:footnoteRef/>
      </w:r>
      <w:r>
        <w:rPr>
          <w:noProof/>
        </w:rPr>
        <w:t xml:space="preserve"> В действительности М.И.Ияенищев-Кутузов приходился Е.И.Рерих двоюродным прапрадедом.</w:t>
      </w:r>
    </w:p>
  </w:footnote>
  <w:footnote w:id="29">
    <w:p w:rsidR="00075A12" w:rsidRDefault="00075A12">
      <w:pPr>
        <w:pStyle w:val="FootnoteText"/>
      </w:pPr>
      <w:r>
        <w:rPr>
          <w:rStyle w:val="FootnoteReference"/>
          <w:noProof/>
        </w:rPr>
        <w:footnoteRef/>
      </w:r>
      <w:r>
        <w:rPr>
          <w:noProof/>
        </w:rPr>
        <w:t xml:space="preserve"> Tax (англ.) – налог</w:t>
      </w:r>
    </w:p>
  </w:footnote>
  <w:footnote w:id="30">
    <w:p w:rsidR="00075A12" w:rsidRDefault="00075A12">
      <w:pPr>
        <w:pStyle w:val="FootnoteText"/>
      </w:pPr>
      <w:r>
        <w:rPr>
          <w:rStyle w:val="FootnoteReference"/>
          <w:noProof/>
        </w:rPr>
        <w:footnoteRef/>
      </w:r>
      <w:r>
        <w:rPr>
          <w:noProof/>
        </w:rPr>
        <w:t xml:space="preserve"> Так в тексте.</w:t>
      </w:r>
    </w:p>
  </w:footnote>
  <w:footnote w:id="31">
    <w:p w:rsidR="00075A12" w:rsidRDefault="00075A12">
      <w:pPr>
        <w:pStyle w:val="FootnoteText"/>
      </w:pPr>
      <w:r>
        <w:rPr>
          <w:rStyle w:val="FootnoteReference"/>
          <w:noProof/>
        </w:rPr>
        <w:footnoteRef/>
      </w:r>
      <w:r>
        <w:rPr>
          <w:noProof/>
        </w:rPr>
        <w:t xml:space="preserve"> Может быть. Poor. </w:t>
      </w:r>
      <w:r>
        <w:rPr>
          <w:i/>
          <w:iCs/>
          <w:noProof/>
        </w:rPr>
        <w:t>(Примеч. Е.И.Рерих.)</w:t>
      </w:r>
    </w:p>
  </w:footnote>
  <w:footnote w:id="32">
    <w:p w:rsidR="00075A12" w:rsidRDefault="00075A12">
      <w:pPr>
        <w:pStyle w:val="FootnoteText"/>
      </w:pPr>
      <w:r>
        <w:rPr>
          <w:rStyle w:val="FootnoteReference"/>
          <w:noProof/>
        </w:rPr>
        <w:footnoteRef/>
      </w:r>
      <w:r>
        <w:rPr>
          <w:noProof/>
        </w:rPr>
        <w:t xml:space="preserve"> Events (англ.) – мероприятия.</w:t>
      </w:r>
    </w:p>
  </w:footnote>
  <w:footnote w:id="33">
    <w:p w:rsidR="00075A12" w:rsidRDefault="00075A12">
      <w:pPr>
        <w:pStyle w:val="FootnoteText"/>
      </w:pPr>
      <w:r>
        <w:rPr>
          <w:rStyle w:val="FootnoteReference"/>
          <w:noProof/>
        </w:rPr>
        <w:footnoteRef/>
      </w:r>
      <w:r>
        <w:rPr>
          <w:noProof/>
        </w:rPr>
        <w:t xml:space="preserve"> Георгий Шклявер</w:t>
      </w:r>
      <w:r>
        <w:rPr>
          <w:noProof/>
          <w:sz w:val="16"/>
          <w:szCs w:val="16"/>
        </w:rPr>
        <w:t>.</w:t>
      </w:r>
    </w:p>
  </w:footnote>
  <w:footnote w:id="34">
    <w:p w:rsidR="00075A12" w:rsidRDefault="00075A12">
      <w:pPr>
        <w:pStyle w:val="FootnoteText"/>
      </w:pPr>
      <w:r>
        <w:rPr>
          <w:rStyle w:val="FootnoteReference"/>
          <w:noProof/>
        </w:rPr>
        <w:footnoteRef/>
      </w:r>
      <w:r>
        <w:rPr>
          <w:noProof/>
        </w:rPr>
        <w:t xml:space="preserve"> Сверху от руки написано: «Coward» </w:t>
      </w:r>
      <w:r>
        <w:rPr>
          <w:i/>
          <w:iCs/>
          <w:noProof/>
        </w:rPr>
        <w:t>(англ.</w:t>
      </w:r>
      <w:r>
        <w:rPr>
          <w:noProof/>
        </w:rPr>
        <w:t xml:space="preserve"> трус).</w:t>
      </w:r>
    </w:p>
  </w:footnote>
  <w:footnote w:id="35">
    <w:p w:rsidR="00075A12" w:rsidRDefault="00075A12">
      <w:pPr>
        <w:pStyle w:val="FootnoteText"/>
      </w:pPr>
      <w:r>
        <w:rPr>
          <w:rStyle w:val="FootnoteReference"/>
          <w:noProof/>
        </w:rPr>
        <w:footnoteRef/>
      </w:r>
      <w:r>
        <w:rPr>
          <w:noProof/>
        </w:rPr>
        <w:t xml:space="preserve"> Вероятно, Владимир Константинович Рерих (брат Н.К.Рериха, живший в Харбине</w:t>
      </w:r>
      <w:r>
        <w:rPr>
          <w:noProof/>
          <w:sz w:val="16"/>
          <w:szCs w:val="16"/>
        </w:rPr>
        <w:t>).</w:t>
      </w:r>
    </w:p>
  </w:footnote>
  <w:footnote w:id="36">
    <w:p w:rsidR="00075A12" w:rsidRDefault="00075A12">
      <w:pPr>
        <w:pStyle w:val="FootnoteText"/>
      </w:pPr>
      <w:r>
        <w:rPr>
          <w:rStyle w:val="FootnoteReference"/>
          <w:noProof/>
        </w:rPr>
        <w:footnoteRef/>
      </w:r>
      <w:r>
        <w:rPr>
          <w:noProof/>
        </w:rPr>
        <w:t xml:space="preserve"> Пекин</w:t>
      </w:r>
    </w:p>
  </w:footnote>
  <w:footnote w:id="37">
    <w:p w:rsidR="00075A12" w:rsidRDefault="00075A12">
      <w:pPr>
        <w:pStyle w:val="FootnoteText"/>
      </w:pPr>
      <w:r>
        <w:rPr>
          <w:rStyle w:val="FootnoteReference"/>
          <w:noProof/>
        </w:rPr>
        <w:footnoteRef/>
      </w:r>
      <w:r>
        <w:rPr>
          <w:noProof/>
        </w:rPr>
        <w:t xml:space="preserve"> В тексте пропуск.</w:t>
      </w:r>
    </w:p>
  </w:footnote>
  <w:footnote w:id="38">
    <w:p w:rsidR="00075A12" w:rsidRDefault="00075A12">
      <w:pPr>
        <w:pStyle w:val="FootnoteText"/>
      </w:pPr>
      <w:r>
        <w:rPr>
          <w:rStyle w:val="FootnoteReference"/>
          <w:noProof/>
        </w:rPr>
        <w:footnoteRef/>
      </w:r>
      <w:r>
        <w:rPr>
          <w:noProof/>
        </w:rPr>
        <w:t xml:space="preserve"> Предложение в квадратных скобках встречается в английском варианте письма</w:t>
      </w:r>
      <w:r>
        <w:rPr>
          <w:noProof/>
          <w:sz w:val="18"/>
          <w:szCs w:val="18"/>
        </w:rPr>
        <w:t>.</w:t>
      </w:r>
    </w:p>
  </w:footnote>
  <w:footnote w:id="39">
    <w:p w:rsidR="00075A12" w:rsidRDefault="00075A12">
      <w:pPr>
        <w:pStyle w:val="FootnoteText"/>
      </w:pPr>
      <w:r>
        <w:rPr>
          <w:rStyle w:val="FootnoteReference"/>
          <w:noProof/>
        </w:rPr>
        <w:footnoteRef/>
      </w:r>
      <w:r>
        <w:rPr>
          <w:noProof/>
        </w:rPr>
        <w:t xml:space="preserve"> Сверху от руки написано: «сохраняющих».</w:t>
      </w:r>
    </w:p>
  </w:footnote>
  <w:footnote w:id="40">
    <w:p w:rsidR="00075A12" w:rsidRDefault="00075A12">
      <w:pPr>
        <w:pStyle w:val="FootnoteText"/>
      </w:pPr>
      <w:r>
        <w:rPr>
          <w:rStyle w:val="FootnoteReference"/>
          <w:noProof/>
        </w:rPr>
        <w:footnoteRef/>
      </w:r>
      <w:r>
        <w:rPr>
          <w:noProof/>
        </w:rPr>
        <w:t xml:space="preserve"> Французское общество друзей Музея Рериха. Основано в 1930 г.</w:t>
      </w:r>
    </w:p>
  </w:footnote>
  <w:footnote w:id="41">
    <w:p w:rsidR="00075A12" w:rsidRDefault="00075A12">
      <w:pPr>
        <w:pStyle w:val="FootnoteText"/>
      </w:pPr>
      <w:r>
        <w:rPr>
          <w:rStyle w:val="FootnoteReference"/>
          <w:noProof/>
        </w:rPr>
        <w:footnoteRef/>
      </w:r>
      <w:r>
        <w:rPr>
          <w:noProof/>
        </w:rPr>
        <w:t xml:space="preserve"> В тексте пропуск</w:t>
      </w:r>
    </w:p>
  </w:footnote>
  <w:footnote w:id="42">
    <w:p w:rsidR="00075A12" w:rsidRDefault="00075A12">
      <w:pPr>
        <w:pStyle w:val="FootnoteText"/>
      </w:pPr>
      <w:r>
        <w:rPr>
          <w:rStyle w:val="FootnoteReference"/>
          <w:noProof/>
        </w:rPr>
        <w:footnoteRef/>
      </w:r>
      <w:r>
        <w:rPr>
          <w:noProof/>
        </w:rPr>
        <w:t xml:space="preserve"> Так в тексте.</w:t>
      </w:r>
    </w:p>
  </w:footnote>
  <w:footnote w:id="43">
    <w:p w:rsidR="00075A12" w:rsidRDefault="00075A12">
      <w:pPr>
        <w:pStyle w:val="FootnoteText"/>
      </w:pPr>
      <w:r>
        <w:rPr>
          <w:rStyle w:val="FootnoteReference"/>
          <w:noProof/>
        </w:rPr>
        <w:footnoteRef/>
      </w:r>
      <w:r>
        <w:rPr>
          <w:noProof/>
        </w:rPr>
        <w:t xml:space="preserve"> Так в тексте. Вероятно, мадам де Во Фалипо</w:t>
      </w:r>
      <w:r>
        <w:rPr>
          <w:noProof/>
          <w:sz w:val="16"/>
          <w:szCs w:val="16"/>
        </w:rPr>
        <w:t>.</w:t>
      </w:r>
    </w:p>
  </w:footnote>
  <w:footnote w:id="44">
    <w:p w:rsidR="00075A12" w:rsidRDefault="00075A12">
      <w:pPr>
        <w:pStyle w:val="FootnoteText"/>
      </w:pPr>
      <w:r>
        <w:rPr>
          <w:rStyle w:val="FootnoteReference"/>
          <w:noProof/>
        </w:rPr>
        <w:footnoteRef/>
      </w:r>
      <w:r>
        <w:rPr>
          <w:noProof/>
        </w:rPr>
        <w:t xml:space="preserve"> Sweep (англ.) – трубочист. Также </w:t>
      </w:r>
      <w:r>
        <w:rPr>
          <w:i/>
          <w:iCs/>
          <w:noProof/>
        </w:rPr>
        <w:t>негодяй</w:t>
      </w:r>
      <w:r>
        <w:rPr>
          <w:noProof/>
        </w:rPr>
        <w:t xml:space="preserve"> (слэнг).</w:t>
      </w:r>
    </w:p>
  </w:footnote>
  <w:footnote w:id="45">
    <w:p w:rsidR="00075A12" w:rsidRDefault="00075A12">
      <w:pPr>
        <w:pStyle w:val="FootnoteText"/>
      </w:pPr>
      <w:r>
        <w:rPr>
          <w:rStyle w:val="FootnoteReference"/>
          <w:noProof/>
        </w:rPr>
        <w:footnoteRef/>
      </w:r>
      <w:r>
        <w:rPr>
          <w:noProof/>
        </w:rPr>
        <w:t xml:space="preserve"> Вероятно, В.К-Рерих</w:t>
      </w:r>
    </w:p>
  </w:footnote>
  <w:footnote w:id="46">
    <w:p w:rsidR="00075A12" w:rsidRDefault="00075A12">
      <w:pPr>
        <w:pStyle w:val="FootnoteText"/>
      </w:pPr>
      <w:r>
        <w:rPr>
          <w:rStyle w:val="FootnoteReference"/>
          <w:noProof/>
        </w:rPr>
        <w:footnoteRef/>
      </w:r>
      <w:r>
        <w:rPr>
          <w:noProof/>
        </w:rPr>
        <w:t xml:space="preserve"> Письма к М.Е.Тарасову передавались через Г.Г.Шклявера.</w:t>
      </w:r>
    </w:p>
  </w:footnote>
  <w:footnote w:id="47">
    <w:p w:rsidR="00075A12" w:rsidRDefault="00075A12">
      <w:pPr>
        <w:pStyle w:val="FootnoteText"/>
      </w:pPr>
      <w:r>
        <w:rPr>
          <w:rStyle w:val="FootnoteReference"/>
          <w:noProof/>
        </w:rPr>
        <w:footnoteRef/>
      </w:r>
      <w:r>
        <w:rPr>
          <w:noProof/>
        </w:rPr>
        <w:t xml:space="preserve"> Листы Сада Мории. Книга первая. Зов. 25 января 1922 г.</w:t>
      </w:r>
    </w:p>
  </w:footnote>
  <w:footnote w:id="48">
    <w:p w:rsidR="00075A12" w:rsidRDefault="00075A12">
      <w:pPr>
        <w:pStyle w:val="FootnoteText"/>
      </w:pPr>
      <w:r>
        <w:rPr>
          <w:rStyle w:val="FootnoteReference"/>
          <w:noProof/>
        </w:rPr>
        <w:footnoteRef/>
      </w:r>
      <w:r>
        <w:rPr>
          <w:noProof/>
        </w:rPr>
        <w:t xml:space="preserve"> Мир Огненный. Ч. III, 391.</w:t>
      </w:r>
    </w:p>
  </w:footnote>
  <w:footnote w:id="49">
    <w:p w:rsidR="00075A12" w:rsidRDefault="00075A12">
      <w:pPr>
        <w:pStyle w:val="FootnoteText"/>
      </w:pPr>
      <w:r>
        <w:rPr>
          <w:rStyle w:val="FootnoteReference"/>
          <w:noProof/>
        </w:rPr>
        <w:footnoteRef/>
      </w:r>
      <w:r>
        <w:rPr>
          <w:noProof/>
        </w:rPr>
        <w:t xml:space="preserve"> Мир Огненный. Ч. I.</w:t>
      </w:r>
    </w:p>
  </w:footnote>
  <w:footnote w:id="50">
    <w:p w:rsidR="00075A12" w:rsidRDefault="00075A12">
      <w:pPr>
        <w:pStyle w:val="FootnoteText"/>
      </w:pPr>
      <w:r>
        <w:rPr>
          <w:rStyle w:val="FootnoteReference"/>
          <w:noProof/>
        </w:rPr>
        <w:footnoteRef/>
      </w:r>
      <w:r>
        <w:rPr>
          <w:noProof/>
        </w:rPr>
        <w:t xml:space="preserve"> Община (Урга). Часть вторая. XII, 9 (опубликовано в другой редакции).</w:t>
      </w:r>
    </w:p>
  </w:footnote>
  <w:footnote w:id="51">
    <w:p w:rsidR="00075A12" w:rsidRDefault="00075A12">
      <w:pPr>
        <w:pStyle w:val="FootnoteText"/>
      </w:pPr>
      <w:r>
        <w:rPr>
          <w:rStyle w:val="FootnoteReference"/>
          <w:noProof/>
        </w:rPr>
        <w:footnoteRef/>
      </w:r>
      <w:r>
        <w:rPr>
          <w:noProof/>
        </w:rPr>
        <w:t xml:space="preserve"> «Конечно, молодость духа – самое главное условие – молодость в смысле подвижности и устремленности сознания...» </w:t>
      </w:r>
      <w:r>
        <w:rPr>
          <w:i/>
          <w:iCs/>
          <w:noProof/>
        </w:rPr>
        <w:t>(Примеч. Е.И.Рерих.)</w:t>
      </w:r>
    </w:p>
  </w:footnote>
  <w:footnote w:id="52">
    <w:p w:rsidR="00075A12" w:rsidRDefault="00075A12">
      <w:pPr>
        <w:pStyle w:val="FootnoteText"/>
      </w:pPr>
      <w:r>
        <w:rPr>
          <w:rStyle w:val="FootnoteReference"/>
          <w:noProof/>
        </w:rPr>
        <w:footnoteRef/>
      </w:r>
      <w:r>
        <w:rPr>
          <w:noProof/>
        </w:rPr>
        <w:t xml:space="preserve"> Внешнеполитическая программа США о взаимном невмешательстве стран Америки и Европы во внутренние дела друг друга, провозглашенная в 1823 г</w:t>
      </w:r>
    </w:p>
  </w:footnote>
  <w:footnote w:id="53">
    <w:p w:rsidR="00075A12" w:rsidRDefault="00075A12">
      <w:pPr>
        <w:pStyle w:val="FootnoteText"/>
      </w:pPr>
      <w:r>
        <w:rPr>
          <w:rStyle w:val="FootnoteReference"/>
          <w:noProof/>
        </w:rPr>
        <w:footnoteRef/>
      </w:r>
      <w:r>
        <w:rPr>
          <w:noProof/>
        </w:rPr>
        <w:t xml:space="preserve"> Эстер Лихтман</w:t>
      </w:r>
    </w:p>
  </w:footnote>
  <w:footnote w:id="54">
    <w:p w:rsidR="00075A12" w:rsidRDefault="00075A12">
      <w:pPr>
        <w:pStyle w:val="FootnoteText"/>
      </w:pPr>
      <w:r>
        <w:rPr>
          <w:rStyle w:val="FootnoteReference"/>
          <w:noProof/>
        </w:rPr>
        <w:footnoteRef/>
      </w:r>
      <w:r>
        <w:rPr>
          <w:noProof/>
        </w:rPr>
        <w:t xml:space="preserve"> Третья Конференция Международного Союза за Пакт Рериха, состоявшаяся в ноябре 1933 г.</w:t>
      </w:r>
    </w:p>
  </w:footnote>
  <w:footnote w:id="55">
    <w:p w:rsidR="00075A12" w:rsidRDefault="00075A12">
      <w:pPr>
        <w:pStyle w:val="FootnoteText"/>
      </w:pPr>
      <w:r>
        <w:rPr>
          <w:rStyle w:val="FootnoteReference"/>
          <w:noProof/>
        </w:rPr>
        <w:footnoteRef/>
      </w:r>
      <w:r>
        <w:rPr>
          <w:noProof/>
        </w:rPr>
        <w:t xml:space="preserve"> Пуэрто-Рико. Возможно, имеется в виду Кооператив во Внутренней Монголии</w:t>
      </w:r>
    </w:p>
  </w:footnote>
  <w:footnote w:id="56">
    <w:p w:rsidR="00075A12" w:rsidRDefault="00075A12">
      <w:pPr>
        <w:pStyle w:val="FootnoteText"/>
      </w:pPr>
      <w:r>
        <w:rPr>
          <w:rStyle w:val="FootnoteReference"/>
          <w:noProof/>
        </w:rPr>
        <w:footnoteRef/>
      </w:r>
      <w:r>
        <w:rPr>
          <w:noProof/>
          <w:lang w:val="en-US"/>
        </w:rPr>
        <w:t xml:space="preserve"> Foundation of Roerich (</w:t>
      </w:r>
      <w:r>
        <w:rPr>
          <w:noProof/>
        </w:rPr>
        <w:t>англ</w:t>
      </w:r>
      <w:r>
        <w:rPr>
          <w:noProof/>
          <w:lang w:val="en-US"/>
        </w:rPr>
        <w:t xml:space="preserve">.) – </w:t>
      </w:r>
      <w:r>
        <w:rPr>
          <w:noProof/>
        </w:rPr>
        <w:t>Общество</w:t>
      </w:r>
      <w:r>
        <w:rPr>
          <w:noProof/>
          <w:lang w:val="en-US"/>
        </w:rPr>
        <w:t xml:space="preserve"> </w:t>
      </w:r>
      <w:r>
        <w:rPr>
          <w:noProof/>
        </w:rPr>
        <w:t>Рериха</w:t>
      </w:r>
    </w:p>
  </w:footnote>
  <w:footnote w:id="57">
    <w:p w:rsidR="00075A12" w:rsidRDefault="00075A12">
      <w:pPr>
        <w:pStyle w:val="FootnoteText"/>
      </w:pPr>
      <w:r>
        <w:rPr>
          <w:rStyle w:val="FootnoteReference"/>
          <w:noProof/>
        </w:rPr>
        <w:footnoteRef/>
      </w:r>
      <w:r>
        <w:rPr>
          <w:noProof/>
        </w:rPr>
        <w:t xml:space="preserve"> Orchard (англ.) – фруктовый сад</w:t>
      </w:r>
    </w:p>
  </w:footnote>
  <w:footnote w:id="58">
    <w:p w:rsidR="00075A12" w:rsidRDefault="00075A12">
      <w:pPr>
        <w:pStyle w:val="FootnoteText"/>
      </w:pPr>
      <w:r>
        <w:rPr>
          <w:rStyle w:val="FootnoteReference"/>
          <w:noProof/>
        </w:rPr>
        <w:footnoteRef/>
      </w:r>
      <w:r>
        <w:rPr>
          <w:noProof/>
        </w:rPr>
        <w:t xml:space="preserve"> Территория, переданная в 1935 г. Крмании согласно плебисциту.</w:t>
      </w:r>
    </w:p>
  </w:footnote>
  <w:footnote w:id="59">
    <w:p w:rsidR="00075A12" w:rsidRDefault="00075A12">
      <w:pPr>
        <w:pStyle w:val="FootnoteText"/>
      </w:pPr>
      <w:r>
        <w:rPr>
          <w:rStyle w:val="FootnoteReference"/>
          <w:noProof/>
        </w:rPr>
        <w:footnoteRef/>
      </w:r>
      <w:r>
        <w:rPr>
          <w:noProof/>
        </w:rPr>
        <w:t xml:space="preserve"> Фамилия зачеркнута.</w:t>
      </w:r>
    </w:p>
  </w:footnote>
  <w:footnote w:id="60">
    <w:p w:rsidR="00075A12" w:rsidRDefault="00075A12">
      <w:pPr>
        <w:pStyle w:val="FootnoteText"/>
      </w:pPr>
      <w:r>
        <w:rPr>
          <w:rStyle w:val="FootnoteReference"/>
          <w:noProof/>
        </w:rPr>
        <w:footnoteRef/>
      </w:r>
      <w:r>
        <w:rPr>
          <w:noProof/>
        </w:rPr>
        <w:t xml:space="preserve"> В тексте пропуск</w:t>
      </w:r>
    </w:p>
  </w:footnote>
  <w:footnote w:id="61">
    <w:p w:rsidR="00075A12" w:rsidRDefault="00075A12">
      <w:pPr>
        <w:pStyle w:val="FootnoteText"/>
      </w:pPr>
      <w:r>
        <w:rPr>
          <w:rStyle w:val="FootnoteReference"/>
          <w:noProof/>
        </w:rPr>
        <w:footnoteRef/>
      </w:r>
      <w:r>
        <w:rPr>
          <w:noProof/>
        </w:rPr>
        <w:t xml:space="preserve"> Слово неразборчиво.</w:t>
      </w:r>
    </w:p>
  </w:footnote>
  <w:footnote w:id="62">
    <w:p w:rsidR="00075A12" w:rsidRDefault="00075A12">
      <w:pPr>
        <w:pStyle w:val="FootnoteText"/>
        <w:rPr>
          <w:noProof/>
        </w:rPr>
      </w:pPr>
      <w:r>
        <w:rPr>
          <w:rStyle w:val="FootnoteReference"/>
          <w:noProof/>
        </w:rPr>
        <w:footnoteRef/>
      </w:r>
      <w:r>
        <w:rPr>
          <w:noProof/>
        </w:rPr>
        <w:t xml:space="preserve"> Только что получили радостную телеграмму о том, что Олд Хаус рассылает важные обещанные ими письма, и в связи с этим отправили Вам телеграмму. В дополнение к ней я должна добавить следующее Указание: «Будем иметь в виду, что Пан-Американский Союз </w:t>
      </w:r>
      <w:r>
        <w:rPr>
          <w:i/>
          <w:iCs/>
          <w:noProof/>
        </w:rPr>
        <w:t>также</w:t>
      </w:r>
      <w:r>
        <w:rPr>
          <w:noProof/>
        </w:rPr>
        <w:t xml:space="preserve"> может собирать подписи, но </w:t>
      </w:r>
      <w:r>
        <w:rPr>
          <w:i/>
          <w:iCs/>
          <w:noProof/>
        </w:rPr>
        <w:t>Наш</w:t>
      </w:r>
      <w:r>
        <w:rPr>
          <w:noProof/>
        </w:rPr>
        <w:t xml:space="preserve"> Постоянный Комитет является главным инициатором и остается в полной силе и власти». Все другие подробности и оставшуюся часть Указания привезет Ояна. Мы должны быть открыты и ожидать, что, возможно, крупные европейские державы предпочтут поставить свои подписи в Европе.</w:t>
      </w:r>
    </w:p>
    <w:p w:rsidR="00075A12" w:rsidRDefault="00075A12">
      <w:pPr>
        <w:pStyle w:val="FootnoteText"/>
      </w:pPr>
      <w:r>
        <w:rPr>
          <w:noProof/>
        </w:rPr>
        <w:t>Разве не является запоздавшее письмо Олд Хауса, сообщающее о ратификации, следствием страха перед расследованием содержания посланных ими телеграмм –</w:t>
      </w:r>
      <w:r>
        <w:rPr>
          <w:b/>
          <w:bCs/>
          <w:noProof/>
        </w:rPr>
        <w:t xml:space="preserve"> </w:t>
      </w:r>
      <w:r>
        <w:rPr>
          <w:noProof/>
        </w:rPr>
        <w:t>Вы знаете куда и о ком... (англ.).</w:t>
      </w:r>
    </w:p>
  </w:footnote>
  <w:footnote w:id="63">
    <w:p w:rsidR="00075A12" w:rsidRDefault="00075A12">
      <w:pPr>
        <w:pStyle w:val="FootnoteText"/>
      </w:pPr>
      <w:r>
        <w:rPr>
          <w:rStyle w:val="FootnoteReference"/>
          <w:noProof/>
        </w:rPr>
        <w:footnoteRef/>
      </w:r>
      <w:r>
        <w:rPr>
          <w:noProof/>
        </w:rPr>
        <w:t xml:space="preserve"> Прапрадед Е.И.Рерих был бургомистром Риги. Приехал в Россию по приглашению Петра I, приняв российское подданство под фамилией Шапошников.</w:t>
      </w:r>
    </w:p>
  </w:footnote>
  <w:footnote w:id="64">
    <w:p w:rsidR="00075A12" w:rsidRDefault="00075A12">
      <w:pPr>
        <w:pStyle w:val="FootnoteText"/>
      </w:pPr>
      <w:r>
        <w:rPr>
          <w:rStyle w:val="FootnoteReference"/>
          <w:noProof/>
        </w:rPr>
        <w:footnoteRef/>
      </w:r>
      <w:r>
        <w:rPr>
          <w:noProof/>
        </w:rPr>
        <w:t xml:space="preserve"> Вероятно, Корделл Холл.</w:t>
      </w:r>
    </w:p>
  </w:footnote>
  <w:footnote w:id="65">
    <w:p w:rsidR="00075A12" w:rsidRDefault="00075A12">
      <w:pPr>
        <w:pStyle w:val="FootnoteText"/>
      </w:pPr>
      <w:r>
        <w:rPr>
          <w:rStyle w:val="FootnoteReference"/>
          <w:noProof/>
        </w:rPr>
        <w:footnoteRef/>
      </w:r>
      <w:r>
        <w:rPr>
          <w:noProof/>
        </w:rPr>
        <w:t xml:space="preserve"> State Department – Министерство иностранных дел США</w:t>
      </w:r>
    </w:p>
  </w:footnote>
  <w:footnote w:id="66">
    <w:p w:rsidR="00075A12" w:rsidRDefault="00075A12">
      <w:pPr>
        <w:pStyle w:val="FootnoteText"/>
      </w:pPr>
      <w:r>
        <w:rPr>
          <w:rStyle w:val="FootnoteReference"/>
          <w:noProof/>
        </w:rPr>
        <w:footnoteRef/>
      </w:r>
      <w:r>
        <w:rPr>
          <w:noProof/>
        </w:rPr>
        <w:t xml:space="preserve"> Г.Уоллес.</w:t>
      </w:r>
    </w:p>
  </w:footnote>
  <w:footnote w:id="67">
    <w:p w:rsidR="00075A12" w:rsidRDefault="00075A12">
      <w:pPr>
        <w:pStyle w:val="FootnoteText"/>
      </w:pPr>
      <w:r>
        <w:rPr>
          <w:rStyle w:val="FootnoteReference"/>
          <w:noProof/>
        </w:rPr>
        <w:footnoteRef/>
      </w:r>
      <w:r>
        <w:rPr>
          <w:noProof/>
        </w:rPr>
        <w:t xml:space="preserve"> В тексте пропуск.</w:t>
      </w:r>
    </w:p>
  </w:footnote>
  <w:footnote w:id="68">
    <w:p w:rsidR="00075A12" w:rsidRDefault="00075A12">
      <w:pPr>
        <w:pStyle w:val="FootnoteText"/>
      </w:pPr>
      <w:r>
        <w:rPr>
          <w:rStyle w:val="FootnoteReference"/>
          <w:noProof/>
        </w:rPr>
        <w:footnoteRef/>
      </w:r>
      <w:r>
        <w:rPr>
          <w:noProof/>
        </w:rPr>
        <w:t xml:space="preserve"> Accommodations (англ.) – помещения, жилье, стол и ночлег</w:t>
      </w:r>
    </w:p>
  </w:footnote>
  <w:footnote w:id="69">
    <w:p w:rsidR="00075A12" w:rsidRDefault="00075A12">
      <w:pPr>
        <w:pStyle w:val="FootnoteText"/>
      </w:pPr>
      <w:r>
        <w:rPr>
          <w:rStyle w:val="FootnoteReference"/>
          <w:noProof/>
        </w:rPr>
        <w:footnoteRef/>
      </w:r>
      <w:r>
        <w:rPr>
          <w:noProof/>
        </w:rPr>
        <w:t xml:space="preserve"> Privacy (англ.) – уединение.</w:t>
      </w:r>
    </w:p>
  </w:footnote>
  <w:footnote w:id="70">
    <w:p w:rsidR="00075A12" w:rsidRDefault="00075A12">
      <w:pPr>
        <w:pStyle w:val="FootnoteText"/>
      </w:pPr>
      <w:r>
        <w:rPr>
          <w:rStyle w:val="FootnoteReference"/>
          <w:noProof/>
        </w:rPr>
        <w:footnoteRef/>
      </w:r>
      <w:r>
        <w:rPr>
          <w:noProof/>
        </w:rPr>
        <w:t xml:space="preserve"> Peace (англ.) – мир.</w:t>
      </w:r>
    </w:p>
  </w:footnote>
  <w:footnote w:id="71">
    <w:p w:rsidR="00075A12" w:rsidRDefault="00075A12">
      <w:pPr>
        <w:pStyle w:val="FootnoteText"/>
      </w:pPr>
      <w:r>
        <w:rPr>
          <w:rStyle w:val="FootnoteReference"/>
          <w:noProof/>
        </w:rPr>
        <w:footnoteRef/>
      </w:r>
      <w:r>
        <w:rPr>
          <w:noProof/>
        </w:rPr>
        <w:t xml:space="preserve"> Securities (англ.) – ценные бумаги</w:t>
      </w:r>
    </w:p>
  </w:footnote>
  <w:footnote w:id="72">
    <w:p w:rsidR="00075A12" w:rsidRDefault="00075A12">
      <w:pPr>
        <w:pStyle w:val="FootnoteText"/>
      </w:pPr>
      <w:r>
        <w:rPr>
          <w:rStyle w:val="FootnoteReference"/>
          <w:noProof/>
        </w:rPr>
        <w:footnoteRef/>
      </w:r>
      <w:r>
        <w:rPr>
          <w:noProof/>
        </w:rPr>
        <w:t xml:space="preserve"> Группа американских учеников Е.И.Рерих (Франсис Грант, Зинаида, Морис и Эстер Лихтманы, Луис и Нетги Хорш, Софья Шафран).</w:t>
      </w:r>
    </w:p>
  </w:footnote>
  <w:footnote w:id="73">
    <w:p w:rsidR="00075A12" w:rsidRDefault="00075A12">
      <w:pPr>
        <w:pStyle w:val="FootnoteText"/>
      </w:pPr>
      <w:r>
        <w:rPr>
          <w:rStyle w:val="FootnoteReference"/>
          <w:noProof/>
        </w:rPr>
        <w:footnoteRef/>
      </w:r>
      <w:r>
        <w:rPr>
          <w:noProof/>
        </w:rPr>
        <w:t xml:space="preserve"> And remains in fall vigour and power (англ.) – и остается в полной силе и власти.</w:t>
      </w:r>
    </w:p>
  </w:footnote>
  <w:footnote w:id="74">
    <w:p w:rsidR="00075A12" w:rsidRDefault="00075A12">
      <w:pPr>
        <w:pStyle w:val="FootnoteText"/>
      </w:pPr>
      <w:r>
        <w:rPr>
          <w:rStyle w:val="FootnoteReference"/>
          <w:noProof/>
        </w:rPr>
        <w:footnoteRef/>
      </w:r>
      <w:r>
        <w:rPr>
          <w:noProof/>
        </w:rPr>
        <w:t xml:space="preserve"> Возможно, в тексте пропуск.</w:t>
      </w:r>
    </w:p>
  </w:footnote>
  <w:footnote w:id="75">
    <w:p w:rsidR="00075A12" w:rsidRDefault="00075A12">
      <w:pPr>
        <w:pStyle w:val="FootnoteText"/>
      </w:pPr>
      <w:r>
        <w:rPr>
          <w:rStyle w:val="FootnoteReference"/>
          <w:noProof/>
        </w:rPr>
        <w:footnoteRef/>
      </w:r>
      <w:r>
        <w:rPr>
          <w:noProof/>
        </w:rPr>
        <w:t xml:space="preserve"> Discretion (англ.) – осмотрительность, осторожность.</w:t>
      </w:r>
    </w:p>
  </w:footnote>
  <w:footnote w:id="76">
    <w:p w:rsidR="00075A12" w:rsidRDefault="00075A12">
      <w:pPr>
        <w:pStyle w:val="FootnoteText"/>
      </w:pPr>
      <w:r>
        <w:rPr>
          <w:rStyle w:val="FootnoteReference"/>
          <w:noProof/>
        </w:rPr>
        <w:footnoteRef/>
      </w:r>
      <w:r>
        <w:rPr>
          <w:noProof/>
        </w:rPr>
        <w:t xml:space="preserve"> Trustees (англ.) – Попечители (Музея Николая Рериха в Нью-Йорке).</w:t>
      </w:r>
    </w:p>
  </w:footnote>
  <w:footnote w:id="77">
    <w:p w:rsidR="00075A12" w:rsidRDefault="00075A12">
      <w:pPr>
        <w:pStyle w:val="FootnoteText"/>
      </w:pPr>
      <w:r>
        <w:rPr>
          <w:rStyle w:val="FootnoteReference"/>
          <w:noProof/>
        </w:rPr>
        <w:footnoteRef/>
      </w:r>
      <w:r>
        <w:rPr>
          <w:noProof/>
        </w:rPr>
        <w:t xml:space="preserve"> Фраза в квадратных скобках встречается в английском варианте письма.</w:t>
      </w:r>
    </w:p>
  </w:footnote>
  <w:footnote w:id="78">
    <w:p w:rsidR="00075A12" w:rsidRDefault="00075A12">
      <w:pPr>
        <w:pStyle w:val="FootnoteText"/>
      </w:pPr>
      <w:r>
        <w:rPr>
          <w:rStyle w:val="FootnoteReference"/>
          <w:noProof/>
        </w:rPr>
        <w:footnoteRef/>
      </w:r>
      <w:r>
        <w:rPr>
          <w:noProof/>
        </w:rPr>
        <w:t xml:space="preserve"> Перевод с английского Л.В.Митрохина.</w:t>
      </w:r>
    </w:p>
  </w:footnote>
  <w:footnote w:id="79">
    <w:p w:rsidR="00075A12" w:rsidRDefault="00075A12">
      <w:pPr>
        <w:pStyle w:val="FootnoteText"/>
      </w:pPr>
      <w:r>
        <w:rPr>
          <w:rStyle w:val="FootnoteReference"/>
          <w:noProof/>
        </w:rPr>
        <w:footnoteRef/>
      </w:r>
      <w:r>
        <w:rPr>
          <w:noProof/>
        </w:rPr>
        <w:t xml:space="preserve"> Слова Учителя (за исключением предпоследнего абзаца) приводятся по дневниковым записям Е.И.Рерих</w:t>
      </w:r>
    </w:p>
  </w:footnote>
  <w:footnote w:id="80">
    <w:p w:rsidR="00075A12" w:rsidRDefault="00075A12">
      <w:pPr>
        <w:pStyle w:val="FootnoteText"/>
      </w:pPr>
      <w:r>
        <w:rPr>
          <w:rStyle w:val="FootnoteReference"/>
          <w:noProof/>
        </w:rPr>
        <w:footnoteRef/>
      </w:r>
      <w:r>
        <w:rPr>
          <w:noProof/>
        </w:rPr>
        <w:t xml:space="preserve"> «On the Crossroad of the East» (англ.) – речь идет</w:t>
      </w:r>
      <w:r>
        <w:rPr>
          <w:b/>
          <w:bCs/>
          <w:noProof/>
        </w:rPr>
        <w:t xml:space="preserve"> о </w:t>
      </w:r>
      <w:r>
        <w:rPr>
          <w:noProof/>
        </w:rPr>
        <w:t>книге Е.И.Рерих «Криптограммы Востока», изданной под псевдонимом Ж.Сент-Илер.</w:t>
      </w:r>
    </w:p>
  </w:footnote>
  <w:footnote w:id="81">
    <w:p w:rsidR="00075A12" w:rsidRDefault="00075A12">
      <w:pPr>
        <w:pStyle w:val="FootnoteText"/>
      </w:pPr>
      <w:r>
        <w:rPr>
          <w:rStyle w:val="FootnoteReference"/>
          <w:noProof/>
        </w:rPr>
        <w:footnoteRef/>
      </w:r>
      <w:r>
        <w:rPr>
          <w:noProof/>
        </w:rPr>
        <w:t xml:space="preserve"> Отделение при Нью-йоркском рериховском обществе.</w:t>
      </w:r>
    </w:p>
  </w:footnote>
  <w:footnote w:id="82">
    <w:p w:rsidR="00075A12" w:rsidRDefault="00075A12">
      <w:pPr>
        <w:pStyle w:val="FootnoteText"/>
      </w:pPr>
      <w:r>
        <w:rPr>
          <w:rStyle w:val="FootnoteReference"/>
          <w:noProof/>
        </w:rPr>
        <w:footnoteRef/>
      </w:r>
      <w:r>
        <w:rPr>
          <w:noProof/>
        </w:rPr>
        <w:t xml:space="preserve"> Memory contest (англ.) – памятное состязание.</w:t>
      </w:r>
    </w:p>
  </w:footnote>
  <w:footnote w:id="83">
    <w:p w:rsidR="00075A12" w:rsidRDefault="00075A12">
      <w:pPr>
        <w:pStyle w:val="FootnoteText"/>
      </w:pPr>
      <w:r>
        <w:rPr>
          <w:rStyle w:val="FootnoteReference"/>
          <w:noProof/>
        </w:rPr>
        <w:footnoteRef/>
      </w:r>
      <w:r>
        <w:rPr>
          <w:noProof/>
        </w:rPr>
        <w:t xml:space="preserve"> Фашистская газета, издававшаяся в Харбине</w:t>
      </w:r>
    </w:p>
  </w:footnote>
  <w:footnote w:id="84">
    <w:p w:rsidR="00075A12" w:rsidRDefault="00075A12">
      <w:pPr>
        <w:pStyle w:val="FootnoteText"/>
      </w:pPr>
      <w:r>
        <w:rPr>
          <w:rStyle w:val="FootnoteReference"/>
          <w:noProof/>
        </w:rPr>
        <w:footnoteRef/>
      </w:r>
      <w:r>
        <w:rPr>
          <w:noProof/>
        </w:rPr>
        <w:t xml:space="preserve"> Агни Йога, 2.</w:t>
      </w:r>
    </w:p>
  </w:footnote>
  <w:footnote w:id="85">
    <w:p w:rsidR="00075A12" w:rsidRDefault="00075A12">
      <w:pPr>
        <w:pStyle w:val="FootnoteText"/>
      </w:pPr>
      <w:r>
        <w:rPr>
          <w:rStyle w:val="FootnoteReference"/>
          <w:noProof/>
        </w:rPr>
        <w:footnoteRef/>
      </w:r>
      <w:r>
        <w:rPr>
          <w:noProof/>
        </w:rPr>
        <w:t xml:space="preserve"> Summum Bonum (лат.) – Высшее Благо.</w:t>
      </w:r>
    </w:p>
  </w:footnote>
  <w:footnote w:id="86">
    <w:p w:rsidR="00075A12" w:rsidRDefault="00075A12">
      <w:pPr>
        <w:pStyle w:val="FootnoteText"/>
      </w:pPr>
      <w:r>
        <w:rPr>
          <w:rStyle w:val="FootnoteReference"/>
          <w:noProof/>
        </w:rPr>
        <w:footnoteRef/>
      </w:r>
      <w:r>
        <w:rPr>
          <w:noProof/>
        </w:rPr>
        <w:t xml:space="preserve"> Сверху от руки написано: «вторгаясь».</w:t>
      </w:r>
    </w:p>
  </w:footnote>
  <w:footnote w:id="87">
    <w:p w:rsidR="00075A12" w:rsidRDefault="00075A12">
      <w:pPr>
        <w:pStyle w:val="FootnoteText"/>
      </w:pPr>
      <w:r>
        <w:rPr>
          <w:rStyle w:val="FootnoteReference"/>
          <w:noProof/>
        </w:rPr>
        <w:footnoteRef/>
      </w:r>
      <w:r>
        <w:rPr>
          <w:noProof/>
        </w:rPr>
        <w:t xml:space="preserve"> Мир Огненный. Ч. III, 266.</w:t>
      </w:r>
    </w:p>
  </w:footnote>
  <w:footnote w:id="88">
    <w:p w:rsidR="00075A12" w:rsidRDefault="00075A12">
      <w:pPr>
        <w:pStyle w:val="FootnoteText"/>
      </w:pPr>
      <w:r>
        <w:rPr>
          <w:rStyle w:val="FootnoteReference"/>
          <w:noProof/>
        </w:rPr>
        <w:footnoteRef/>
      </w:r>
      <w:r>
        <w:rPr>
          <w:noProof/>
        </w:rPr>
        <w:t xml:space="preserve"> Мир Огненный. Ч. III, 269.</w:t>
      </w:r>
    </w:p>
  </w:footnote>
  <w:footnote w:id="89">
    <w:p w:rsidR="00075A12" w:rsidRDefault="00075A12">
      <w:pPr>
        <w:pStyle w:val="FootnoteText"/>
      </w:pPr>
      <w:r>
        <w:rPr>
          <w:rStyle w:val="FootnoteReference"/>
          <w:noProof/>
        </w:rPr>
        <w:footnoteRef/>
      </w:r>
      <w:r>
        <w:rPr>
          <w:noProof/>
        </w:rPr>
        <w:t xml:space="preserve"> Мир Огненный. Ч. III, 431.</w:t>
      </w:r>
    </w:p>
  </w:footnote>
  <w:footnote w:id="90">
    <w:p w:rsidR="00075A12" w:rsidRDefault="00075A12">
      <w:pPr>
        <w:pStyle w:val="FootnoteText"/>
      </w:pPr>
      <w:r>
        <w:rPr>
          <w:rStyle w:val="FootnoteReference"/>
          <w:noProof/>
        </w:rPr>
        <w:footnoteRef/>
      </w:r>
      <w:r>
        <w:rPr>
          <w:noProof/>
        </w:rPr>
        <w:t xml:space="preserve"> Агни Йога, 2.</w:t>
      </w:r>
    </w:p>
  </w:footnote>
  <w:footnote w:id="91">
    <w:p w:rsidR="00075A12" w:rsidRDefault="00075A12">
      <w:pPr>
        <w:pStyle w:val="FootnoteText"/>
      </w:pPr>
      <w:r>
        <w:rPr>
          <w:rStyle w:val="FootnoteReference"/>
          <w:noProof/>
        </w:rPr>
        <w:footnoteRef/>
      </w:r>
      <w:r>
        <w:rPr>
          <w:noProof/>
        </w:rPr>
        <w:t xml:space="preserve"> Мир Огненный. Ч. III, 266.</w:t>
      </w:r>
    </w:p>
  </w:footnote>
  <w:footnote w:id="92">
    <w:p w:rsidR="00075A12" w:rsidRDefault="00075A12">
      <w:pPr>
        <w:pStyle w:val="FootnoteText"/>
      </w:pPr>
      <w:r>
        <w:rPr>
          <w:rStyle w:val="FootnoteReference"/>
          <w:noProof/>
        </w:rPr>
        <w:footnoteRef/>
      </w:r>
      <w:r>
        <w:rPr>
          <w:noProof/>
        </w:rPr>
        <w:t xml:space="preserve"> Loan (англ.) – заем</w:t>
      </w:r>
    </w:p>
  </w:footnote>
  <w:footnote w:id="93">
    <w:p w:rsidR="00075A12" w:rsidRDefault="00075A12">
      <w:pPr>
        <w:pStyle w:val="FootnoteText"/>
      </w:pPr>
      <w:r>
        <w:rPr>
          <w:rStyle w:val="FootnoteReference"/>
          <w:noProof/>
        </w:rPr>
        <w:footnoteRef/>
      </w:r>
      <w:r>
        <w:rPr>
          <w:noProof/>
        </w:rPr>
        <w:t xml:space="preserve"> В тексте пропуск.</w:t>
      </w:r>
    </w:p>
  </w:footnote>
  <w:footnote w:id="94">
    <w:p w:rsidR="00075A12" w:rsidRDefault="00075A12">
      <w:pPr>
        <w:pStyle w:val="FootnoteText"/>
      </w:pPr>
      <w:r>
        <w:rPr>
          <w:rStyle w:val="FootnoteReference"/>
          <w:noProof/>
        </w:rPr>
        <w:footnoteRef/>
      </w:r>
      <w:r>
        <w:rPr>
          <w:noProof/>
        </w:rPr>
        <w:t xml:space="preserve"> Водолея.</w:t>
      </w:r>
    </w:p>
  </w:footnote>
  <w:footnote w:id="95">
    <w:p w:rsidR="00075A12" w:rsidRDefault="00075A12">
      <w:pPr>
        <w:pStyle w:val="FootnoteText"/>
      </w:pPr>
      <w:r>
        <w:rPr>
          <w:rStyle w:val="FootnoteReference"/>
          <w:noProof/>
        </w:rPr>
        <w:footnoteRef/>
      </w:r>
      <w:r>
        <w:rPr>
          <w:noProof/>
        </w:rPr>
        <w:t xml:space="preserve"> К их числу относится и Россия</w:t>
      </w:r>
    </w:p>
  </w:footnote>
  <w:footnote w:id="96">
    <w:p w:rsidR="00075A12" w:rsidRDefault="00075A12">
      <w:pPr>
        <w:pStyle w:val="FootnoteText"/>
      </w:pPr>
      <w:r>
        <w:rPr>
          <w:rStyle w:val="FootnoteReference"/>
          <w:noProof/>
        </w:rPr>
        <w:footnoteRef/>
      </w:r>
      <w:r>
        <w:rPr>
          <w:noProof/>
        </w:rPr>
        <w:t xml:space="preserve"> Acting (англ.) – временно исполняющий обязанности.</w:t>
      </w:r>
    </w:p>
  </w:footnote>
  <w:footnote w:id="97">
    <w:p w:rsidR="00075A12" w:rsidRDefault="00075A12">
      <w:pPr>
        <w:pStyle w:val="FootnoteText"/>
      </w:pPr>
      <w:r>
        <w:rPr>
          <w:rStyle w:val="FootnoteReference"/>
          <w:noProof/>
        </w:rPr>
        <w:footnoteRef/>
      </w:r>
      <w:r>
        <w:rPr>
          <w:noProof/>
        </w:rPr>
        <w:t xml:space="preserve"> Stationery (англ.) – канцелярские принадлежности.</w:t>
      </w:r>
    </w:p>
  </w:footnote>
  <w:footnote w:id="98">
    <w:p w:rsidR="00075A12" w:rsidRDefault="00075A12">
      <w:pPr>
        <w:pStyle w:val="FootnoteText"/>
      </w:pPr>
      <w:r>
        <w:rPr>
          <w:rStyle w:val="FootnoteReference"/>
          <w:noProof/>
        </w:rPr>
        <w:footnoteRef/>
      </w:r>
      <w:r>
        <w:rPr>
          <w:noProof/>
        </w:rPr>
        <w:t xml:space="preserve"> Возможно, президент Ф.Д.Рузвельт.</w:t>
      </w:r>
    </w:p>
  </w:footnote>
  <w:footnote w:id="99">
    <w:p w:rsidR="00075A12" w:rsidRDefault="00075A12">
      <w:pPr>
        <w:pStyle w:val="FootnoteText"/>
      </w:pPr>
      <w:r>
        <w:rPr>
          <w:rStyle w:val="FootnoteReference"/>
          <w:noProof/>
        </w:rPr>
        <w:footnoteRef/>
      </w:r>
      <w:r>
        <w:rPr>
          <w:noProof/>
        </w:rPr>
        <w:t xml:space="preserve"> Вероятно, Г.Уоллес.</w:t>
      </w:r>
    </w:p>
  </w:footnote>
  <w:footnote w:id="100">
    <w:p w:rsidR="00075A12" w:rsidRDefault="00075A12">
      <w:pPr>
        <w:pStyle w:val="FootnoteText"/>
      </w:pPr>
      <w:r>
        <w:rPr>
          <w:rStyle w:val="FootnoteReference"/>
          <w:noProof/>
        </w:rPr>
        <w:footnoteRef/>
      </w:r>
      <w:r>
        <w:rPr>
          <w:noProof/>
        </w:rPr>
        <w:t xml:space="preserve"> В тексте пропуск.</w:t>
      </w:r>
    </w:p>
  </w:footnote>
  <w:footnote w:id="101">
    <w:p w:rsidR="00075A12" w:rsidRDefault="00075A12">
      <w:pPr>
        <w:pStyle w:val="FootnoteText"/>
      </w:pPr>
      <w:r>
        <w:rPr>
          <w:rStyle w:val="FootnoteReference"/>
          <w:noProof/>
        </w:rPr>
        <w:footnoteRef/>
      </w:r>
      <w:r>
        <w:rPr>
          <w:noProof/>
        </w:rPr>
        <w:t xml:space="preserve"> Sweetness (англ.) – сладость.</w:t>
      </w:r>
    </w:p>
  </w:footnote>
  <w:footnote w:id="102">
    <w:p w:rsidR="00075A12" w:rsidRDefault="00075A12">
      <w:pPr>
        <w:pStyle w:val="FootnoteText"/>
      </w:pPr>
      <w:r>
        <w:rPr>
          <w:rStyle w:val="FootnoteReference"/>
          <w:noProof/>
        </w:rPr>
        <w:footnoteRef/>
      </w:r>
      <w:r>
        <w:rPr>
          <w:noProof/>
        </w:rPr>
        <w:t xml:space="preserve"> Clippings (англ.) – вырезки из газет.</w:t>
      </w:r>
    </w:p>
  </w:footnote>
  <w:footnote w:id="103">
    <w:p w:rsidR="00075A12" w:rsidRDefault="00075A12">
      <w:pPr>
        <w:pStyle w:val="FootnoteText"/>
      </w:pPr>
      <w:r>
        <w:rPr>
          <w:rStyle w:val="FootnoteReference"/>
          <w:noProof/>
        </w:rPr>
        <w:footnoteRef/>
      </w:r>
      <w:r>
        <w:rPr>
          <w:noProof/>
        </w:rPr>
        <w:t xml:space="preserve"> Так в тексте. Вероятно, Маньчжоу-Го.</w:t>
      </w:r>
    </w:p>
  </w:footnote>
  <w:footnote w:id="104">
    <w:p w:rsidR="00075A12" w:rsidRDefault="00075A12">
      <w:pPr>
        <w:pStyle w:val="FootnoteText"/>
      </w:pPr>
      <w:r>
        <w:rPr>
          <w:rStyle w:val="FootnoteReference"/>
          <w:noProof/>
        </w:rPr>
        <w:footnoteRef/>
      </w:r>
      <w:r>
        <w:rPr>
          <w:noProof/>
        </w:rPr>
        <w:t xml:space="preserve"> Chairman (англ.) – председатель.</w:t>
      </w:r>
    </w:p>
  </w:footnote>
  <w:footnote w:id="105">
    <w:p w:rsidR="00075A12" w:rsidRDefault="00075A12">
      <w:pPr>
        <w:pStyle w:val="FootnoteText"/>
      </w:pPr>
      <w:r>
        <w:rPr>
          <w:rStyle w:val="FootnoteReference"/>
          <w:noProof/>
        </w:rPr>
        <w:footnoteRef/>
      </w:r>
      <w:r>
        <w:rPr>
          <w:noProof/>
        </w:rPr>
        <w:t xml:space="preserve"> Avalanche (фр.) – лавина, поток.</w:t>
      </w:r>
    </w:p>
  </w:footnote>
  <w:footnote w:id="106">
    <w:p w:rsidR="00075A12" w:rsidRDefault="00075A12">
      <w:pPr>
        <w:pStyle w:val="FootnoteText"/>
      </w:pPr>
      <w:r>
        <w:rPr>
          <w:rStyle w:val="FootnoteReference"/>
          <w:noProof/>
        </w:rPr>
        <w:footnoteRef/>
      </w:r>
      <w:r>
        <w:rPr>
          <w:noProof/>
          <w:lang w:val="en-US"/>
        </w:rPr>
        <w:t xml:space="preserve"> Scholarship (</w:t>
      </w:r>
      <w:r>
        <w:rPr>
          <w:noProof/>
        </w:rPr>
        <w:t>англ</w:t>
      </w:r>
      <w:r>
        <w:rPr>
          <w:noProof/>
          <w:lang w:val="en-US"/>
        </w:rPr>
        <w:t xml:space="preserve">.) – </w:t>
      </w:r>
      <w:r>
        <w:rPr>
          <w:noProof/>
        </w:rPr>
        <w:t>стипендия</w:t>
      </w:r>
      <w:r>
        <w:rPr>
          <w:noProof/>
          <w:lang w:val="en-US"/>
        </w:rPr>
        <w:t xml:space="preserve">. </w:t>
      </w:r>
      <w:r>
        <w:rPr>
          <w:noProof/>
        </w:rPr>
        <w:t>Здесь: денежный фонд для создания сельскохозяйственного кооператива на территории Внутренней Монголии</w:t>
      </w:r>
    </w:p>
  </w:footnote>
  <w:footnote w:id="107">
    <w:p w:rsidR="00075A12" w:rsidRDefault="00075A12">
      <w:pPr>
        <w:pStyle w:val="FootnoteText"/>
      </w:pPr>
      <w:r>
        <w:rPr>
          <w:rStyle w:val="FootnoteReference"/>
          <w:noProof/>
        </w:rPr>
        <w:footnoteRef/>
      </w:r>
      <w:r>
        <w:rPr>
          <w:noProof/>
        </w:rPr>
        <w:t xml:space="preserve"> «Temple Artisan» («Мастеровой Храма») – журнал, издающийся общиной «Храм Человечества» (г. Алсион, шт. Калифорния).</w:t>
      </w:r>
    </w:p>
  </w:footnote>
  <w:footnote w:id="108">
    <w:p w:rsidR="00075A12" w:rsidRDefault="00075A12">
      <w:pPr>
        <w:pStyle w:val="FootnoteText"/>
      </w:pPr>
      <w:r>
        <w:rPr>
          <w:rStyle w:val="FootnoteReference"/>
          <w:noProof/>
        </w:rPr>
        <w:footnoteRef/>
      </w:r>
      <w:r>
        <w:rPr>
          <w:noProof/>
        </w:rPr>
        <w:t xml:space="preserve"> Messages (англ.) – послания, приветствия, вести.</w:t>
      </w:r>
    </w:p>
  </w:footnote>
  <w:footnote w:id="109">
    <w:p w:rsidR="00075A12" w:rsidRDefault="00075A12">
      <w:pPr>
        <w:pStyle w:val="FootnoteText"/>
      </w:pPr>
      <w:r>
        <w:rPr>
          <w:rStyle w:val="FootnoteReference"/>
          <w:noProof/>
        </w:rPr>
        <w:footnoteRef/>
      </w:r>
      <w:r>
        <w:rPr>
          <w:noProof/>
        </w:rPr>
        <w:t xml:space="preserve"> Георгий Шклявер (в своих письмах обращавшийся к Юрию и Святославу Рерихам «братик»).</w:t>
      </w:r>
    </w:p>
  </w:footnote>
  <w:footnote w:id="110">
    <w:p w:rsidR="00075A12" w:rsidRDefault="00075A12">
      <w:pPr>
        <w:pStyle w:val="FootnoteText"/>
      </w:pPr>
      <w:r>
        <w:rPr>
          <w:rStyle w:val="FootnoteReference"/>
          <w:noProof/>
        </w:rPr>
        <w:footnoteRef/>
      </w:r>
      <w:r>
        <w:rPr>
          <w:noProof/>
        </w:rPr>
        <w:t xml:space="preserve"> Возможно, Ч.Крэну или Дж.Стоксу. Перевод с английского Т.О.Книжник.</w:t>
      </w:r>
    </w:p>
  </w:footnote>
  <w:footnote w:id="111">
    <w:p w:rsidR="00075A12" w:rsidRDefault="00075A12">
      <w:pPr>
        <w:pStyle w:val="FootnoteText"/>
      </w:pPr>
      <w:r>
        <w:rPr>
          <w:rStyle w:val="FootnoteReference"/>
          <w:noProof/>
        </w:rPr>
        <w:footnoteRef/>
      </w:r>
      <w:r>
        <w:rPr>
          <w:noProof/>
        </w:rPr>
        <w:t xml:space="preserve"> Сверху написано несколько неразборчивых слов от руки.</w:t>
      </w:r>
    </w:p>
  </w:footnote>
  <w:footnote w:id="112">
    <w:p w:rsidR="00075A12" w:rsidRDefault="00075A12">
      <w:pPr>
        <w:pStyle w:val="FootnoteText"/>
      </w:pPr>
      <w:r>
        <w:rPr>
          <w:rStyle w:val="FootnoteReference"/>
          <w:noProof/>
        </w:rPr>
        <w:footnoteRef/>
      </w:r>
      <w:r>
        <w:rPr>
          <w:noProof/>
        </w:rPr>
        <w:t xml:space="preserve"> В тексте пропуск.</w:t>
      </w:r>
    </w:p>
  </w:footnote>
  <w:footnote w:id="113">
    <w:p w:rsidR="00075A12" w:rsidRDefault="00075A12">
      <w:pPr>
        <w:pStyle w:val="FootnoteText"/>
      </w:pPr>
      <w:r>
        <w:rPr>
          <w:rStyle w:val="FootnoteReference"/>
          <w:noProof/>
        </w:rPr>
        <w:footnoteRef/>
      </w:r>
      <w:r>
        <w:rPr>
          <w:noProof/>
        </w:rPr>
        <w:t xml:space="preserve"> Так в тексте. Вероятно, приводится адрес для отправки остальных четырех экземпляров</w:t>
      </w:r>
    </w:p>
  </w:footnote>
  <w:footnote w:id="114">
    <w:p w:rsidR="00075A12" w:rsidRDefault="00075A12">
      <w:pPr>
        <w:pStyle w:val="FootnoteText"/>
      </w:pPr>
      <w:r>
        <w:rPr>
          <w:rStyle w:val="FootnoteReference"/>
          <w:noProof/>
        </w:rPr>
        <w:footnoteRef/>
      </w:r>
      <w:r>
        <w:rPr>
          <w:noProof/>
        </w:rPr>
        <w:t xml:space="preserve"> Агни Йога, 228.</w:t>
      </w:r>
    </w:p>
  </w:footnote>
  <w:footnote w:id="115">
    <w:p w:rsidR="00075A12" w:rsidRDefault="00075A12">
      <w:pPr>
        <w:pStyle w:val="FootnoteText"/>
      </w:pPr>
      <w:r>
        <w:rPr>
          <w:rStyle w:val="FootnoteReference"/>
          <w:noProof/>
        </w:rPr>
        <w:footnoteRef/>
      </w:r>
      <w:r>
        <w:rPr>
          <w:noProof/>
        </w:rPr>
        <w:t xml:space="preserve"> Сверху от руки написано: «Старшими Братьями человечества, или Иерархией Света».</w:t>
      </w:r>
    </w:p>
  </w:footnote>
  <w:footnote w:id="116">
    <w:p w:rsidR="00075A12" w:rsidRDefault="00075A12">
      <w:pPr>
        <w:pStyle w:val="FootnoteText"/>
      </w:pPr>
      <w:r>
        <w:rPr>
          <w:rStyle w:val="FootnoteReference"/>
          <w:noProof/>
        </w:rPr>
        <w:footnoteRef/>
      </w:r>
      <w:r>
        <w:rPr>
          <w:noProof/>
        </w:rPr>
        <w:t xml:space="preserve"> Publicity (англ.) – гласность, реклама.</w:t>
      </w:r>
    </w:p>
  </w:footnote>
  <w:footnote w:id="117">
    <w:p w:rsidR="00075A12" w:rsidRDefault="00075A12">
      <w:pPr>
        <w:pStyle w:val="FootnoteText"/>
      </w:pPr>
      <w:r>
        <w:rPr>
          <w:rStyle w:val="FootnoteReference"/>
          <w:noProof/>
        </w:rPr>
        <w:footnoteRef/>
      </w:r>
      <w:r>
        <w:rPr>
          <w:noProof/>
        </w:rPr>
        <w:t xml:space="preserve"> In dealings (англ.) – по деловым отношениям.</w:t>
      </w:r>
    </w:p>
  </w:footnote>
  <w:footnote w:id="118">
    <w:p w:rsidR="00075A12" w:rsidRDefault="00075A12">
      <w:pPr>
        <w:pStyle w:val="FootnoteText"/>
      </w:pPr>
      <w:r>
        <w:rPr>
          <w:rStyle w:val="FootnoteReference"/>
          <w:noProof/>
        </w:rPr>
        <w:footnoteRef/>
      </w:r>
      <w:r>
        <w:rPr>
          <w:noProof/>
        </w:rPr>
        <w:t xml:space="preserve"> Община (Урга). Часть вторая. I, 4.</w:t>
      </w:r>
    </w:p>
  </w:footnote>
  <w:footnote w:id="119">
    <w:p w:rsidR="00075A12" w:rsidRDefault="00075A12">
      <w:pPr>
        <w:pStyle w:val="FootnoteText"/>
      </w:pPr>
      <w:r>
        <w:rPr>
          <w:rStyle w:val="FootnoteReference"/>
          <w:noProof/>
        </w:rPr>
        <w:footnoteRef/>
      </w:r>
      <w:r>
        <w:rPr>
          <w:noProof/>
        </w:rPr>
        <w:t xml:space="preserve"> Обшина (Урга). Часть первая. XII, 6.</w:t>
      </w:r>
    </w:p>
  </w:footnote>
  <w:footnote w:id="120">
    <w:p w:rsidR="00075A12" w:rsidRDefault="00075A12">
      <w:pPr>
        <w:pStyle w:val="FootnoteText"/>
      </w:pPr>
      <w:r>
        <w:rPr>
          <w:rStyle w:val="FootnoteReference"/>
          <w:noProof/>
        </w:rPr>
        <w:footnoteRef/>
      </w:r>
      <w:r>
        <w:rPr>
          <w:noProof/>
        </w:rPr>
        <w:t xml:space="preserve"> Община (Урга). Часть вторая. XII, 9 (опубликовано в другой редакции).</w:t>
      </w:r>
    </w:p>
  </w:footnote>
  <w:footnote w:id="121">
    <w:p w:rsidR="00075A12" w:rsidRDefault="00075A12">
      <w:pPr>
        <w:pStyle w:val="FootnoteText"/>
      </w:pPr>
      <w:r>
        <w:rPr>
          <w:rStyle w:val="FootnoteReference"/>
          <w:noProof/>
        </w:rPr>
        <w:footnoteRef/>
      </w:r>
      <w:r>
        <w:rPr>
          <w:noProof/>
        </w:rPr>
        <w:t xml:space="preserve"> Мир Огненный. Ч.</w:t>
      </w:r>
      <w:r>
        <w:rPr>
          <w:b/>
          <w:bCs/>
          <w:noProof/>
        </w:rPr>
        <w:t xml:space="preserve"> </w:t>
      </w:r>
      <w:r>
        <w:rPr>
          <w:noProof/>
        </w:rPr>
        <w:t>III</w:t>
      </w:r>
      <w:r>
        <w:rPr>
          <w:b/>
          <w:bCs/>
          <w:noProof/>
        </w:rPr>
        <w:t>,</w:t>
      </w:r>
      <w:r>
        <w:rPr>
          <w:noProof/>
        </w:rPr>
        <w:t xml:space="preserve"> 434 (опубликовано в другой редакции).</w:t>
      </w:r>
    </w:p>
  </w:footnote>
  <w:footnote w:id="122">
    <w:p w:rsidR="00075A12" w:rsidRDefault="00075A12">
      <w:pPr>
        <w:pStyle w:val="FootnoteText"/>
      </w:pPr>
      <w:r>
        <w:rPr>
          <w:rStyle w:val="FootnoteReference"/>
          <w:noProof/>
        </w:rPr>
        <w:footnoteRef/>
      </w:r>
      <w:r>
        <w:rPr>
          <w:noProof/>
        </w:rPr>
        <w:t xml:space="preserve"> Вероятно, Япония.</w:t>
      </w:r>
    </w:p>
  </w:footnote>
  <w:footnote w:id="123">
    <w:p w:rsidR="00075A12" w:rsidRDefault="00075A12">
      <w:pPr>
        <w:pStyle w:val="FootnoteText"/>
      </w:pPr>
      <w:r>
        <w:rPr>
          <w:rStyle w:val="FootnoteReference"/>
          <w:noProof/>
        </w:rPr>
        <w:footnoteRef/>
      </w:r>
      <w:r>
        <w:rPr>
          <w:noProof/>
        </w:rPr>
        <w:t xml:space="preserve"> Вероятно, президент Ф.Д.Рузвельт.</w:t>
      </w:r>
    </w:p>
  </w:footnote>
  <w:footnote w:id="124">
    <w:p w:rsidR="00075A12" w:rsidRDefault="00075A12">
      <w:pPr>
        <w:pStyle w:val="FootnoteText"/>
      </w:pPr>
      <w:r>
        <w:rPr>
          <w:rStyle w:val="FootnoteReference"/>
          <w:noProof/>
        </w:rPr>
        <w:footnoteRef/>
      </w:r>
      <w:r>
        <w:rPr>
          <w:noProof/>
        </w:rPr>
        <w:t xml:space="preserve"> Мир Огненный.</w:t>
      </w:r>
      <w:r>
        <w:rPr>
          <w:b/>
          <w:bCs/>
          <w:noProof/>
        </w:rPr>
        <w:t xml:space="preserve"> </w:t>
      </w:r>
      <w:r>
        <w:rPr>
          <w:noProof/>
        </w:rPr>
        <w:t>Ч. III</w:t>
      </w:r>
      <w:r>
        <w:rPr>
          <w:b/>
          <w:bCs/>
          <w:noProof/>
        </w:rPr>
        <w:t>,</w:t>
      </w:r>
      <w:r>
        <w:rPr>
          <w:noProof/>
        </w:rPr>
        <w:t xml:space="preserve"> 433, 426.</w:t>
      </w:r>
    </w:p>
  </w:footnote>
  <w:footnote w:id="125">
    <w:p w:rsidR="00075A12" w:rsidRDefault="00075A12">
      <w:pPr>
        <w:pStyle w:val="FootnoteText"/>
      </w:pPr>
      <w:r>
        <w:rPr>
          <w:rStyle w:val="FootnoteReference"/>
          <w:noProof/>
        </w:rPr>
        <w:footnoteRef/>
      </w:r>
      <w:r>
        <w:rPr>
          <w:noProof/>
        </w:rPr>
        <w:t xml:space="preserve"> Отделение при Нью-йоркском рериховском обществе.</w:t>
      </w:r>
    </w:p>
  </w:footnote>
  <w:footnote w:id="126">
    <w:p w:rsidR="00075A12" w:rsidRDefault="00075A12">
      <w:pPr>
        <w:pStyle w:val="FootnoteText"/>
      </w:pPr>
      <w:r>
        <w:rPr>
          <w:rStyle w:val="FootnoteReference"/>
          <w:noProof/>
        </w:rPr>
        <w:footnoteRef/>
      </w:r>
      <w:r>
        <w:rPr>
          <w:noProof/>
        </w:rPr>
        <w:t xml:space="preserve"> Specimens (англ.) – образчики, субъекты.</w:t>
      </w:r>
    </w:p>
  </w:footnote>
  <w:footnote w:id="127">
    <w:p w:rsidR="00075A12" w:rsidRDefault="00075A12">
      <w:pPr>
        <w:pStyle w:val="FootnoteText"/>
      </w:pPr>
      <w:r>
        <w:rPr>
          <w:rStyle w:val="FootnoteReference"/>
          <w:noProof/>
        </w:rPr>
        <w:footnoteRef/>
      </w:r>
      <w:r>
        <w:rPr>
          <w:noProof/>
        </w:rPr>
        <w:t xml:space="preserve"> Окончание фразы неразборчиво.</w:t>
      </w:r>
    </w:p>
  </w:footnote>
  <w:footnote w:id="128">
    <w:p w:rsidR="00075A12" w:rsidRDefault="00075A12">
      <w:pPr>
        <w:pStyle w:val="FootnoteText"/>
      </w:pPr>
      <w:r>
        <w:rPr>
          <w:rStyle w:val="FootnoteReference"/>
          <w:noProof/>
        </w:rPr>
        <w:footnoteRef/>
      </w:r>
      <w:r>
        <w:rPr>
          <w:noProof/>
        </w:rPr>
        <w:t xml:space="preserve"> Мир Огненный. Ч. III, 429.</w:t>
      </w:r>
    </w:p>
  </w:footnote>
  <w:footnote w:id="129">
    <w:p w:rsidR="00075A12" w:rsidRDefault="00075A12">
      <w:pPr>
        <w:pStyle w:val="FootnoteText"/>
      </w:pPr>
      <w:r>
        <w:rPr>
          <w:rStyle w:val="FootnoteReference"/>
          <w:noProof/>
        </w:rPr>
        <w:footnoteRef/>
      </w:r>
      <w:r>
        <w:rPr>
          <w:noProof/>
        </w:rPr>
        <w:t xml:space="preserve"> Агни Йога, 52.</w:t>
      </w:r>
    </w:p>
  </w:footnote>
  <w:footnote w:id="130">
    <w:p w:rsidR="00075A12" w:rsidRDefault="00075A12">
      <w:pPr>
        <w:pStyle w:val="FootnoteText"/>
      </w:pPr>
      <w:r>
        <w:rPr>
          <w:rStyle w:val="FootnoteReference"/>
          <w:noProof/>
        </w:rPr>
        <w:footnoteRef/>
      </w:r>
      <w:r>
        <w:rPr>
          <w:noProof/>
        </w:rPr>
        <w:t xml:space="preserve"> Община, 117 (начиная со слов: «Нелепо думать...»).</w:t>
      </w:r>
    </w:p>
  </w:footnote>
  <w:footnote w:id="131">
    <w:p w:rsidR="00075A12" w:rsidRDefault="00075A12">
      <w:pPr>
        <w:pStyle w:val="FootnoteText"/>
      </w:pPr>
      <w:r>
        <w:rPr>
          <w:rStyle w:val="FootnoteReference"/>
          <w:noProof/>
        </w:rPr>
        <w:footnoteRef/>
      </w:r>
      <w:r>
        <w:rPr>
          <w:noProof/>
        </w:rPr>
        <w:t xml:space="preserve"> Так в тексте.</w:t>
      </w:r>
    </w:p>
  </w:footnote>
  <w:footnote w:id="132">
    <w:p w:rsidR="00075A12" w:rsidRDefault="00075A12">
      <w:pPr>
        <w:pStyle w:val="FootnoteText"/>
      </w:pPr>
      <w:r>
        <w:rPr>
          <w:rStyle w:val="FootnoteReference"/>
          <w:noProof/>
        </w:rPr>
        <w:footnoteRef/>
      </w:r>
      <w:r>
        <w:rPr>
          <w:noProof/>
        </w:rPr>
        <w:t xml:space="preserve"> Слово неразборчиво</w:t>
      </w:r>
    </w:p>
  </w:footnote>
  <w:footnote w:id="133">
    <w:p w:rsidR="00075A12" w:rsidRDefault="00075A12">
      <w:pPr>
        <w:pStyle w:val="FootnoteText"/>
      </w:pPr>
      <w:r>
        <w:rPr>
          <w:rStyle w:val="FootnoteReference"/>
          <w:noProof/>
        </w:rPr>
        <w:footnoteRef/>
      </w:r>
      <w:r>
        <w:rPr>
          <w:noProof/>
        </w:rPr>
        <w:t xml:space="preserve"> Неразборчивая фраза от руки.</w:t>
      </w:r>
    </w:p>
  </w:footnote>
  <w:footnote w:id="134">
    <w:p w:rsidR="00075A12" w:rsidRDefault="00075A12">
      <w:pPr>
        <w:pStyle w:val="FootnoteText"/>
      </w:pPr>
      <w:r>
        <w:rPr>
          <w:rStyle w:val="FootnoteReference"/>
          <w:noProof/>
        </w:rPr>
        <w:footnoteRef/>
      </w:r>
      <w:r>
        <w:rPr>
          <w:noProof/>
        </w:rPr>
        <w:t xml:space="preserve"> Superlative (англ.) – кульминация, преувеличение.</w:t>
      </w:r>
    </w:p>
  </w:footnote>
  <w:footnote w:id="135">
    <w:p w:rsidR="00075A12" w:rsidRDefault="00075A12">
      <w:pPr>
        <w:pStyle w:val="FootnoteText"/>
      </w:pPr>
      <w:r>
        <w:rPr>
          <w:rStyle w:val="FootnoteReference"/>
          <w:noProof/>
        </w:rPr>
        <w:footnoteRef/>
      </w:r>
      <w:r>
        <w:rPr>
          <w:noProof/>
        </w:rPr>
        <w:t xml:space="preserve"> Так в тексте.</w:t>
      </w:r>
    </w:p>
  </w:footnote>
  <w:footnote w:id="136">
    <w:p w:rsidR="00075A12" w:rsidRDefault="00075A12">
      <w:pPr>
        <w:pStyle w:val="FootnoteText"/>
      </w:pPr>
      <w:r>
        <w:rPr>
          <w:rStyle w:val="FootnoteReference"/>
          <w:noProof/>
        </w:rPr>
        <w:footnoteRef/>
      </w:r>
      <w:r>
        <w:rPr>
          <w:noProof/>
        </w:rPr>
        <w:t xml:space="preserve"> Так в тексте.</w:t>
      </w:r>
    </w:p>
  </w:footnote>
  <w:footnote w:id="137">
    <w:p w:rsidR="00075A12" w:rsidRDefault="00075A12">
      <w:pPr>
        <w:pStyle w:val="FootnoteText"/>
      </w:pPr>
      <w:r>
        <w:rPr>
          <w:rStyle w:val="FootnoteReference"/>
          <w:noProof/>
        </w:rPr>
        <w:footnoteRef/>
      </w:r>
      <w:r>
        <w:rPr>
          <w:noProof/>
        </w:rPr>
        <w:t xml:space="preserve"> Campaigns (англ.) – кампании.</w:t>
      </w:r>
    </w:p>
  </w:footnote>
  <w:footnote w:id="138">
    <w:p w:rsidR="00075A12" w:rsidRDefault="00075A12">
      <w:pPr>
        <w:pStyle w:val="FootnoteText"/>
      </w:pPr>
      <w:r>
        <w:rPr>
          <w:rStyle w:val="FootnoteReference"/>
          <w:noProof/>
        </w:rPr>
        <w:footnoteRef/>
      </w:r>
      <w:r>
        <w:rPr>
          <w:noProof/>
        </w:rPr>
        <w:t xml:space="preserve"> Окончание письма неразборчиво.</w:t>
      </w:r>
    </w:p>
  </w:footnote>
  <w:footnote w:id="139">
    <w:p w:rsidR="00075A12" w:rsidRDefault="00075A12">
      <w:pPr>
        <w:pStyle w:val="FootnoteText"/>
      </w:pPr>
      <w:r>
        <w:rPr>
          <w:rStyle w:val="FootnoteReference"/>
          <w:noProof/>
        </w:rPr>
        <w:footnoteRef/>
      </w:r>
      <w:r>
        <w:rPr>
          <w:noProof/>
        </w:rPr>
        <w:t xml:space="preserve"> В тексте пропуск.</w:t>
      </w:r>
    </w:p>
  </w:footnote>
  <w:footnote w:id="140">
    <w:p w:rsidR="00075A12" w:rsidRDefault="00075A12">
      <w:pPr>
        <w:pStyle w:val="FootnoteText"/>
      </w:pPr>
      <w:r>
        <w:rPr>
          <w:rStyle w:val="FootnoteReference"/>
          <w:noProof/>
        </w:rPr>
        <w:footnoteRef/>
      </w:r>
      <w:r>
        <w:rPr>
          <w:noProof/>
        </w:rPr>
        <w:t xml:space="preserve"> В тексте пропуск.</w:t>
      </w:r>
    </w:p>
  </w:footnote>
  <w:footnote w:id="141">
    <w:p w:rsidR="00075A12" w:rsidRDefault="00075A12">
      <w:pPr>
        <w:pStyle w:val="FootnoteText"/>
      </w:pPr>
      <w:r>
        <w:rPr>
          <w:rStyle w:val="FootnoteReference"/>
          <w:noProof/>
        </w:rPr>
        <w:footnoteRef/>
      </w:r>
      <w:r>
        <w:rPr>
          <w:noProof/>
        </w:rPr>
        <w:t xml:space="preserve"> Blackmail (англ.) – шантаж.</w:t>
      </w:r>
    </w:p>
  </w:footnote>
  <w:footnote w:id="142">
    <w:p w:rsidR="00075A12" w:rsidRDefault="00075A12">
      <w:pPr>
        <w:pStyle w:val="FootnoteText"/>
      </w:pPr>
      <w:r>
        <w:rPr>
          <w:rStyle w:val="FootnoteReference"/>
          <w:noProof/>
        </w:rPr>
        <w:footnoteRef/>
      </w:r>
      <w:r>
        <w:rPr>
          <w:noProof/>
        </w:rPr>
        <w:t xml:space="preserve"> Так в тексте. Вероятно, Г.Уоллес</w:t>
      </w:r>
    </w:p>
  </w:footnote>
  <w:footnote w:id="143">
    <w:p w:rsidR="00075A12" w:rsidRDefault="00075A12">
      <w:pPr>
        <w:pStyle w:val="FootnoteText"/>
      </w:pPr>
      <w:r>
        <w:rPr>
          <w:rStyle w:val="FootnoteReference"/>
          <w:noProof/>
        </w:rPr>
        <w:footnoteRef/>
      </w:r>
      <w:r>
        <w:rPr>
          <w:noProof/>
        </w:rPr>
        <w:t xml:space="preserve"> Также «Зогар», «Согар» – старейший трактат по еврейским эзотерическим религиозным доктринам</w:t>
      </w:r>
      <w:r>
        <w:rPr>
          <w:noProof/>
          <w:sz w:val="16"/>
          <w:szCs w:val="16"/>
        </w:rPr>
        <w:t>.</w:t>
      </w:r>
    </w:p>
  </w:footnote>
  <w:footnote w:id="144">
    <w:p w:rsidR="00075A12" w:rsidRDefault="00075A12">
      <w:pPr>
        <w:pStyle w:val="FootnoteText"/>
      </w:pPr>
      <w:r>
        <w:rPr>
          <w:rStyle w:val="FootnoteReference"/>
          <w:noProof/>
        </w:rPr>
        <w:footnoteRef/>
      </w:r>
      <w:r>
        <w:rPr>
          <w:noProof/>
        </w:rPr>
        <w:t xml:space="preserve"> Гаврилы Григорьевича и Георгия Гавриловича Шкляверов</w:t>
      </w:r>
    </w:p>
  </w:footnote>
  <w:footnote w:id="145">
    <w:p w:rsidR="00075A12" w:rsidRDefault="00075A12">
      <w:pPr>
        <w:pStyle w:val="FootnoteText"/>
      </w:pPr>
      <w:r>
        <w:rPr>
          <w:rStyle w:val="FootnoteReference"/>
          <w:noProof/>
        </w:rPr>
        <w:footnoteRef/>
      </w:r>
      <w:r>
        <w:rPr>
          <w:noProof/>
        </w:rPr>
        <w:t xml:space="preserve"> В тексте</w:t>
      </w:r>
      <w:r>
        <w:rPr>
          <w:b/>
          <w:bCs/>
          <w:noProof/>
        </w:rPr>
        <w:t xml:space="preserve"> </w:t>
      </w:r>
      <w:r>
        <w:rPr>
          <w:noProof/>
        </w:rPr>
        <w:t>пропуск</w:t>
      </w:r>
    </w:p>
  </w:footnote>
  <w:footnote w:id="146">
    <w:p w:rsidR="00075A12" w:rsidRDefault="00075A12">
      <w:pPr>
        <w:pStyle w:val="FootnoteText"/>
      </w:pPr>
      <w:r>
        <w:rPr>
          <w:rStyle w:val="FootnoteReference"/>
          <w:noProof/>
        </w:rPr>
        <w:footnoteRef/>
      </w:r>
      <w:r>
        <w:rPr>
          <w:noProof/>
        </w:rPr>
        <w:t xml:space="preserve"> Mound (англ.) – холм, насыпь</w:t>
      </w:r>
    </w:p>
  </w:footnote>
  <w:footnote w:id="147">
    <w:p w:rsidR="00075A12" w:rsidRDefault="00075A12">
      <w:pPr>
        <w:pStyle w:val="FootnoteText"/>
      </w:pPr>
      <w:r>
        <w:rPr>
          <w:rStyle w:val="FootnoteReference"/>
          <w:noProof/>
        </w:rPr>
        <w:footnoteRef/>
      </w:r>
      <w:r>
        <w:rPr>
          <w:noProof/>
        </w:rPr>
        <w:t xml:space="preserve"> Сверху от руки написано: «всем».</w:t>
      </w:r>
    </w:p>
  </w:footnote>
  <w:footnote w:id="148">
    <w:p w:rsidR="00075A12" w:rsidRDefault="00075A12">
      <w:pPr>
        <w:pStyle w:val="FootnoteText"/>
      </w:pPr>
      <w:r>
        <w:rPr>
          <w:rStyle w:val="FootnoteReference"/>
          <w:noProof/>
        </w:rPr>
        <w:footnoteRef/>
      </w:r>
      <w:r>
        <w:rPr>
          <w:noProof/>
        </w:rPr>
        <w:t xml:space="preserve"> Сверху от руки написано: «человечество».</w:t>
      </w:r>
    </w:p>
  </w:footnote>
  <w:footnote w:id="149">
    <w:p w:rsidR="00075A12" w:rsidRDefault="00075A12">
      <w:pPr>
        <w:pStyle w:val="FootnoteText"/>
      </w:pPr>
      <w:r>
        <w:rPr>
          <w:rStyle w:val="FootnoteReference"/>
          <w:noProof/>
        </w:rPr>
        <w:footnoteRef/>
      </w:r>
      <w:r>
        <w:rPr>
          <w:noProof/>
        </w:rPr>
        <w:t xml:space="preserve"> Так в тексте. В действительности «Оккультизм и Йога».</w:t>
      </w:r>
    </w:p>
  </w:footnote>
  <w:footnote w:id="150">
    <w:p w:rsidR="00075A12" w:rsidRDefault="00075A12">
      <w:pPr>
        <w:pStyle w:val="FootnoteText"/>
      </w:pPr>
      <w:r>
        <w:rPr>
          <w:rStyle w:val="FootnoteReference"/>
          <w:noProof/>
        </w:rPr>
        <w:footnoteRef/>
      </w:r>
      <w:r>
        <w:rPr>
          <w:noProof/>
        </w:rPr>
        <w:t xml:space="preserve"> Мир Огненный. Ч. II, 158 (до слов «Именно теперь вспомним...»).</w:t>
      </w:r>
    </w:p>
  </w:footnote>
  <w:footnote w:id="151">
    <w:p w:rsidR="00075A12" w:rsidRDefault="00075A12">
      <w:pPr>
        <w:pStyle w:val="FootnoteText"/>
      </w:pPr>
      <w:r>
        <w:rPr>
          <w:rStyle w:val="FootnoteReference"/>
          <w:noProof/>
        </w:rPr>
        <w:footnoteRef/>
      </w:r>
      <w:r>
        <w:rPr>
          <w:noProof/>
        </w:rPr>
        <w:t xml:space="preserve"> Taxi-driver (англ.) – таксист.</w:t>
      </w:r>
    </w:p>
  </w:footnote>
  <w:footnote w:id="152">
    <w:p w:rsidR="00075A12" w:rsidRDefault="00075A12">
      <w:pPr>
        <w:pStyle w:val="FootnoteText"/>
      </w:pPr>
      <w:r>
        <w:rPr>
          <w:rStyle w:val="FootnoteReference"/>
          <w:noProof/>
        </w:rPr>
        <w:footnoteRef/>
      </w:r>
      <w:r>
        <w:rPr>
          <w:noProof/>
        </w:rPr>
        <w:t xml:space="preserve"> Мир Огненный. Ч. II, 410.</w:t>
      </w:r>
    </w:p>
  </w:footnote>
  <w:footnote w:id="153">
    <w:p w:rsidR="00075A12" w:rsidRDefault="00075A12">
      <w:pPr>
        <w:pStyle w:val="FootnoteText"/>
      </w:pPr>
      <w:r>
        <w:rPr>
          <w:rStyle w:val="FootnoteReference"/>
          <w:noProof/>
        </w:rPr>
        <w:footnoteRef/>
      </w:r>
      <w:r>
        <w:rPr>
          <w:noProof/>
        </w:rPr>
        <w:t xml:space="preserve"> § 121</w:t>
      </w:r>
    </w:p>
  </w:footnote>
  <w:footnote w:id="154">
    <w:p w:rsidR="00075A12" w:rsidRDefault="00075A12">
      <w:pPr>
        <w:pStyle w:val="FootnoteText"/>
      </w:pPr>
      <w:r>
        <w:rPr>
          <w:rStyle w:val="FootnoteReference"/>
          <w:noProof/>
        </w:rPr>
        <w:footnoteRef/>
      </w:r>
      <w:r>
        <w:rPr>
          <w:noProof/>
        </w:rPr>
        <w:t xml:space="preserve"> В существующем</w:t>
      </w:r>
      <w:r>
        <w:rPr>
          <w:b/>
          <w:bCs/>
          <w:noProof/>
        </w:rPr>
        <w:t xml:space="preserve"> </w:t>
      </w:r>
      <w:r>
        <w:rPr>
          <w:noProof/>
        </w:rPr>
        <w:t>положении (лат).</w:t>
      </w:r>
    </w:p>
  </w:footnote>
  <w:footnote w:id="155">
    <w:p w:rsidR="00075A12" w:rsidRDefault="00075A12">
      <w:pPr>
        <w:pStyle w:val="FootnoteText"/>
      </w:pPr>
      <w:r>
        <w:rPr>
          <w:rStyle w:val="FootnoteReference"/>
          <w:noProof/>
        </w:rPr>
        <w:footnoteRef/>
      </w:r>
      <w:r>
        <w:rPr>
          <w:noProof/>
        </w:rPr>
        <w:t xml:space="preserve"> Из книги «Агни Йога»</w:t>
      </w:r>
    </w:p>
  </w:footnote>
  <w:footnote w:id="156">
    <w:p w:rsidR="00075A12" w:rsidRDefault="00075A12">
      <w:pPr>
        <w:pStyle w:val="FootnoteText"/>
      </w:pPr>
      <w:r>
        <w:rPr>
          <w:rStyle w:val="FootnoteReference"/>
          <w:noProof/>
        </w:rPr>
        <w:footnoteRef/>
      </w:r>
      <w:r>
        <w:rPr>
          <w:noProof/>
        </w:rPr>
        <w:t xml:space="preserve"> § 145</w:t>
      </w:r>
    </w:p>
  </w:footnote>
  <w:footnote w:id="157">
    <w:p w:rsidR="00075A12" w:rsidRDefault="00075A12">
      <w:pPr>
        <w:pStyle w:val="FootnoteText"/>
      </w:pPr>
      <w:r>
        <w:rPr>
          <w:rStyle w:val="FootnoteReference"/>
          <w:noProof/>
        </w:rPr>
        <w:footnoteRef/>
      </w:r>
      <w:r>
        <w:rPr>
          <w:noProof/>
        </w:rPr>
        <w:t xml:space="preserve"> «Glorious ceremony of the signing the Roerich Treaty in the White House with the president Roosevelt, Wallace and myself is broadcasting and all Americas are signing» (англ.) – «Торжественная церемония подписания Пакта Рериха в Белом Доме президентом Рузвельтом, Уоллесом и мною транслируется по радио, и все американские государства подписываются».</w:t>
      </w:r>
    </w:p>
  </w:footnote>
  <w:footnote w:id="158">
    <w:p w:rsidR="00075A12" w:rsidRDefault="00075A12">
      <w:pPr>
        <w:pStyle w:val="FootnoteText"/>
      </w:pPr>
      <w:r>
        <w:rPr>
          <w:rStyle w:val="FootnoteReference"/>
          <w:noProof/>
        </w:rPr>
        <w:footnoteRef/>
      </w:r>
      <w:r>
        <w:rPr>
          <w:noProof/>
          <w:lang w:val="en-US"/>
        </w:rPr>
        <w:t xml:space="preserve"> «I transmitted message to Galahad. Ceremony was a magnificent tribute to Father. I am deeply grateful for the glorious privilege </w:t>
      </w:r>
      <w:r>
        <w:rPr>
          <w:i/>
          <w:iCs/>
          <w:noProof/>
          <w:lang w:val="en-US"/>
        </w:rPr>
        <w:t>of</w:t>
      </w:r>
      <w:r>
        <w:rPr>
          <w:noProof/>
          <w:lang w:val="en-US"/>
        </w:rPr>
        <w:t xml:space="preserve"> serving (to the beautiful consummation of the work of Father and yourself» (</w:t>
      </w:r>
      <w:r>
        <w:rPr>
          <w:noProof/>
        </w:rPr>
        <w:t>англ</w:t>
      </w:r>
      <w:r>
        <w:rPr>
          <w:noProof/>
          <w:lang w:val="en-US"/>
        </w:rPr>
        <w:t>.) – «</w:t>
      </w:r>
      <w:r>
        <w:rPr>
          <w:noProof/>
        </w:rPr>
        <w:t>Передала</w:t>
      </w:r>
      <w:r>
        <w:rPr>
          <w:noProof/>
          <w:lang w:val="en-US"/>
        </w:rPr>
        <w:t xml:space="preserve"> </w:t>
      </w:r>
      <w:r>
        <w:rPr>
          <w:noProof/>
        </w:rPr>
        <w:t>сообщение</w:t>
      </w:r>
      <w:r>
        <w:rPr>
          <w:noProof/>
          <w:lang w:val="en-US"/>
        </w:rPr>
        <w:t xml:space="preserve"> </w:t>
      </w:r>
      <w:r>
        <w:rPr>
          <w:noProof/>
        </w:rPr>
        <w:t>Галахаду</w:t>
      </w:r>
      <w:r>
        <w:rPr>
          <w:noProof/>
          <w:lang w:val="en-US"/>
        </w:rPr>
        <w:t xml:space="preserve">. </w:t>
      </w:r>
      <w:r>
        <w:rPr>
          <w:noProof/>
        </w:rPr>
        <w:t>Церемония явилась величественной данью уважения Отцу. Я глубоко признательна за чудесную возможность служить прекрасному завершению Вашего с Отцом труда».</w:t>
      </w:r>
    </w:p>
  </w:footnote>
  <w:footnote w:id="159">
    <w:p w:rsidR="00075A12" w:rsidRDefault="00075A12">
      <w:pPr>
        <w:pStyle w:val="FootnoteText"/>
      </w:pPr>
      <w:r>
        <w:rPr>
          <w:rStyle w:val="FootnoteReference"/>
          <w:noProof/>
        </w:rPr>
        <w:footnoteRef/>
      </w:r>
      <w:r>
        <w:rPr>
          <w:noProof/>
        </w:rPr>
        <w:t xml:space="preserve"> Перевод с английского Т.О.Книжник.</w:t>
      </w:r>
    </w:p>
  </w:footnote>
  <w:footnote w:id="160">
    <w:p w:rsidR="00075A12" w:rsidRDefault="00075A12">
      <w:pPr>
        <w:pStyle w:val="FootnoteText"/>
      </w:pPr>
      <w:r>
        <w:rPr>
          <w:rStyle w:val="FootnoteReference"/>
          <w:noProof/>
        </w:rPr>
        <w:footnoteRef/>
      </w:r>
      <w:r>
        <w:rPr>
          <w:noProof/>
        </w:rPr>
        <w:t xml:space="preserve"> Английский</w:t>
      </w:r>
      <w:r>
        <w:rPr>
          <w:b/>
          <w:bCs/>
          <w:noProof/>
        </w:rPr>
        <w:t xml:space="preserve"> </w:t>
      </w:r>
      <w:r>
        <w:rPr>
          <w:noProof/>
        </w:rPr>
        <w:t>журнал</w:t>
      </w:r>
      <w:r>
        <w:rPr>
          <w:b/>
          <w:bCs/>
          <w:noProof/>
        </w:rPr>
        <w:t>.</w:t>
      </w:r>
    </w:p>
  </w:footnote>
  <w:footnote w:id="161">
    <w:p w:rsidR="00075A12" w:rsidRDefault="00075A12">
      <w:pPr>
        <w:pStyle w:val="FootnoteText"/>
      </w:pPr>
      <w:r>
        <w:rPr>
          <w:rStyle w:val="FootnoteReference"/>
          <w:noProof/>
        </w:rPr>
        <w:footnoteRef/>
      </w:r>
      <w:r>
        <w:rPr>
          <w:noProof/>
        </w:rPr>
        <w:t xml:space="preserve"> «Письма Махатм».</w:t>
      </w:r>
    </w:p>
  </w:footnote>
  <w:footnote w:id="162">
    <w:p w:rsidR="00075A12" w:rsidRDefault="00075A12">
      <w:pPr>
        <w:pStyle w:val="FootnoteText"/>
      </w:pPr>
      <w:r>
        <w:rPr>
          <w:rStyle w:val="FootnoteReference"/>
          <w:noProof/>
        </w:rPr>
        <w:footnoteRef/>
      </w:r>
      <w:r>
        <w:rPr>
          <w:noProof/>
        </w:rPr>
        <w:t xml:space="preserve"> «Изречение Татхагаты: "Тот, кто побеждает самого себя, более велик, чем одолевший тысячи врагов в битве" не было бессмыслицей: нет более трудной борьбы. Будь это не так, адептство было бы простым достижением. Поэтому, мой добрый брат, не удивляйтесь и не обвиняйте нас с такой легкостью, как вы уже делали, за любую линию нашей политики в отношении кандидатов в прошлом, настоящем или будущем. Лишь те, кто могут заглянуть вперед, на отдаленные следствия вещей, в состоянии судить о целесообразности как наших действий, так и того, что мы допускаем в других. То, что может сейчас казаться неверием, в конце может оказаться доверием, наиболее благоговейной преданностью. Пусть время покажет, кто был справедливым, а кто – вероломным. Тот, кто возвеличен и одобрен сегодня, завтра в иных обстоятельствах может оказаться предателем, неблагодарным, трусом, глупцом. Тростник, согнутый с силой, превышающей его прочность, сломается пополам. Можем ли мы винить его? Нет, но мы можем сжалиться над ним и не включить его в число тех тростников, которые были проверены на прочность и, следовательно, годятся в качестве материала для нерушимого здания, которое мы так заботливо строим» (англ.).</w:t>
      </w:r>
    </w:p>
  </w:footnote>
  <w:footnote w:id="163">
    <w:p w:rsidR="00075A12" w:rsidRDefault="00075A12">
      <w:pPr>
        <w:pStyle w:val="FootnoteText"/>
      </w:pPr>
      <w:r>
        <w:rPr>
          <w:rStyle w:val="FootnoteReference"/>
          <w:noProof/>
        </w:rPr>
        <w:footnoteRef/>
      </w:r>
      <w:r>
        <w:rPr>
          <w:noProof/>
        </w:rPr>
        <w:t xml:space="preserve"> В тексте пропуск.</w:t>
      </w:r>
    </w:p>
  </w:footnote>
  <w:footnote w:id="164">
    <w:p w:rsidR="00075A12" w:rsidRDefault="00075A12">
      <w:pPr>
        <w:pStyle w:val="FootnoteText"/>
      </w:pPr>
      <w:r>
        <w:rPr>
          <w:rStyle w:val="FootnoteReference"/>
          <w:noProof/>
        </w:rPr>
        <w:footnoteRef/>
      </w:r>
      <w:r>
        <w:rPr>
          <w:noProof/>
        </w:rPr>
        <w:t xml:space="preserve"> Перевод с английского Т.О.Книжник.</w:t>
      </w:r>
    </w:p>
  </w:footnote>
  <w:footnote w:id="165">
    <w:p w:rsidR="00075A12" w:rsidRDefault="00075A12">
      <w:pPr>
        <w:pStyle w:val="FootnoteText"/>
      </w:pPr>
      <w:r>
        <w:rPr>
          <w:rStyle w:val="FootnoteReference"/>
          <w:noProof/>
        </w:rPr>
        <w:footnoteRef/>
      </w:r>
      <w:r>
        <w:rPr>
          <w:noProof/>
        </w:rPr>
        <w:t xml:space="preserve"> Часть фразы вычеркнута</w:t>
      </w:r>
      <w:r>
        <w:rPr>
          <w:noProof/>
          <w:sz w:val="16"/>
          <w:szCs w:val="16"/>
        </w:rPr>
        <w:t>.</w:t>
      </w:r>
    </w:p>
  </w:footnote>
  <w:footnote w:id="166">
    <w:p w:rsidR="00075A12" w:rsidRDefault="00075A12">
      <w:pPr>
        <w:pStyle w:val="FootnoteText"/>
      </w:pPr>
      <w:r>
        <w:rPr>
          <w:rStyle w:val="FootnoteReference"/>
          <w:noProof/>
        </w:rPr>
        <w:footnoteRef/>
      </w:r>
      <w:r>
        <w:rPr>
          <w:noProof/>
        </w:rPr>
        <w:t xml:space="preserve"> Так</w:t>
      </w:r>
      <w:r>
        <w:rPr>
          <w:b/>
          <w:bCs/>
          <w:noProof/>
        </w:rPr>
        <w:t xml:space="preserve"> </w:t>
      </w:r>
      <w:r>
        <w:rPr>
          <w:noProof/>
        </w:rPr>
        <w:t>в тексте</w:t>
      </w:r>
    </w:p>
  </w:footnote>
  <w:footnote w:id="167">
    <w:p w:rsidR="00075A12" w:rsidRDefault="00075A12">
      <w:pPr>
        <w:pStyle w:val="FootnoteText"/>
      </w:pPr>
      <w:r>
        <w:rPr>
          <w:rStyle w:val="FootnoteReference"/>
          <w:noProof/>
        </w:rPr>
        <w:footnoteRef/>
      </w:r>
      <w:r>
        <w:rPr>
          <w:noProof/>
        </w:rPr>
        <w:t xml:space="preserve"> Royalties (англ.) – авторский гонорар.</w:t>
      </w:r>
    </w:p>
  </w:footnote>
  <w:footnote w:id="168">
    <w:p w:rsidR="00075A12" w:rsidRDefault="00075A12">
      <w:pPr>
        <w:pStyle w:val="FootnoteText"/>
      </w:pPr>
      <w:r>
        <w:rPr>
          <w:rStyle w:val="FootnoteReference"/>
          <w:noProof/>
        </w:rPr>
        <w:footnoteRef/>
      </w:r>
      <w:r>
        <w:rPr>
          <w:noProof/>
        </w:rPr>
        <w:t xml:space="preserve"> Перевод с английского Т.О.Книжник.</w:t>
      </w:r>
    </w:p>
  </w:footnote>
  <w:footnote w:id="169">
    <w:p w:rsidR="00075A12" w:rsidRDefault="00075A12">
      <w:pPr>
        <w:pStyle w:val="FootnoteText"/>
      </w:pPr>
      <w:r>
        <w:rPr>
          <w:rStyle w:val="FootnoteReference"/>
          <w:noProof/>
        </w:rPr>
        <w:footnoteRef/>
      </w:r>
      <w:r>
        <w:rPr>
          <w:noProof/>
        </w:rPr>
        <w:t xml:space="preserve"> Ничто (лат.).</w:t>
      </w:r>
    </w:p>
  </w:footnote>
  <w:footnote w:id="170">
    <w:p w:rsidR="00075A12" w:rsidRDefault="00075A12">
      <w:pPr>
        <w:pStyle w:val="FootnoteText"/>
      </w:pPr>
      <w:r>
        <w:rPr>
          <w:rStyle w:val="FootnoteReference"/>
          <w:noProof/>
        </w:rPr>
        <w:footnoteRef/>
      </w:r>
      <w:r>
        <w:rPr>
          <w:noProof/>
        </w:rPr>
        <w:t xml:space="preserve"> Листы Сада Мории. Книга вторая. Озарение. Часть вторая. II, 3.</w:t>
      </w:r>
    </w:p>
  </w:footnote>
  <w:footnote w:id="171">
    <w:p w:rsidR="00075A12" w:rsidRDefault="00075A12">
      <w:pPr>
        <w:pStyle w:val="FootnoteText"/>
      </w:pPr>
      <w:r>
        <w:rPr>
          <w:rStyle w:val="FootnoteReference"/>
          <w:noProof/>
        </w:rPr>
        <w:footnoteRef/>
      </w:r>
      <w:r>
        <w:rPr>
          <w:noProof/>
        </w:rPr>
        <w:t xml:space="preserve"> Также бхикшу (санскр.) – «нищенствующий ученик», наименование, данное первым последователям Будды Шакьямуни.</w:t>
      </w:r>
    </w:p>
  </w:footnote>
  <w:footnote w:id="172">
    <w:p w:rsidR="00075A12" w:rsidRDefault="00075A12">
      <w:pPr>
        <w:pStyle w:val="FootnoteText"/>
      </w:pPr>
      <w:r>
        <w:rPr>
          <w:rStyle w:val="FootnoteReference"/>
          <w:noProof/>
        </w:rPr>
        <w:footnoteRef/>
      </w:r>
      <w:r>
        <w:rPr>
          <w:noProof/>
        </w:rPr>
        <w:t xml:space="preserve"> Листы Сада Мории. Книга вторая. Озарение. Часть вторая. II, 3</w:t>
      </w:r>
    </w:p>
  </w:footnote>
  <w:footnote w:id="173">
    <w:p w:rsidR="00075A12" w:rsidRDefault="00075A12">
      <w:pPr>
        <w:pStyle w:val="FootnoteText"/>
      </w:pPr>
      <w:r>
        <w:rPr>
          <w:rStyle w:val="FootnoteReference"/>
          <w:noProof/>
        </w:rPr>
        <w:footnoteRef/>
      </w:r>
      <w:r>
        <w:rPr>
          <w:noProof/>
        </w:rPr>
        <w:t xml:space="preserve"> Соответствует § 249 (Мир Огненный. Ч. II).</w:t>
      </w:r>
    </w:p>
  </w:footnote>
  <w:footnote w:id="174">
    <w:p w:rsidR="00075A12" w:rsidRDefault="00075A12">
      <w:pPr>
        <w:pStyle w:val="FootnoteText"/>
      </w:pPr>
      <w:r>
        <w:rPr>
          <w:rStyle w:val="FootnoteReference"/>
          <w:noProof/>
        </w:rPr>
        <w:footnoteRef/>
      </w:r>
      <w:r>
        <w:rPr>
          <w:noProof/>
        </w:rPr>
        <w:t xml:space="preserve"> Соответствует § 251 (Мир Огненный. Ч. II).</w:t>
      </w:r>
    </w:p>
  </w:footnote>
  <w:footnote w:id="175">
    <w:p w:rsidR="00075A12" w:rsidRDefault="00075A12">
      <w:pPr>
        <w:pStyle w:val="FootnoteText"/>
      </w:pPr>
      <w:r>
        <w:rPr>
          <w:rStyle w:val="FootnoteReference"/>
          <w:noProof/>
        </w:rPr>
        <w:footnoteRef/>
      </w:r>
      <w:r>
        <w:rPr>
          <w:noProof/>
        </w:rPr>
        <w:t xml:space="preserve"> Соответствует § 296.</w:t>
      </w:r>
    </w:p>
  </w:footnote>
  <w:footnote w:id="176">
    <w:p w:rsidR="00075A12" w:rsidRDefault="00075A12">
      <w:pPr>
        <w:pStyle w:val="FootnoteText"/>
      </w:pPr>
      <w:r>
        <w:rPr>
          <w:rStyle w:val="FootnoteReference"/>
          <w:noProof/>
        </w:rPr>
        <w:footnoteRef/>
      </w:r>
      <w:r>
        <w:rPr>
          <w:noProof/>
        </w:rPr>
        <w:t xml:space="preserve"> Здесь: Н.К.Рерих.</w:t>
      </w:r>
    </w:p>
  </w:footnote>
  <w:footnote w:id="177">
    <w:p w:rsidR="00075A12" w:rsidRDefault="00075A12">
      <w:pPr>
        <w:pStyle w:val="FootnoteText"/>
      </w:pPr>
      <w:r>
        <w:rPr>
          <w:rStyle w:val="FootnoteReference"/>
          <w:noProof/>
        </w:rPr>
        <w:footnoteRef/>
      </w:r>
      <w:r>
        <w:rPr>
          <w:noProof/>
        </w:rPr>
        <w:t xml:space="preserve"> Broadcast (англ.) – радиовещание, радиопередача</w:t>
      </w:r>
    </w:p>
  </w:footnote>
  <w:footnote w:id="178">
    <w:p w:rsidR="00075A12" w:rsidRDefault="00075A12">
      <w:pPr>
        <w:pStyle w:val="FootnoteText"/>
      </w:pPr>
      <w:r>
        <w:rPr>
          <w:rStyle w:val="FootnoteReference"/>
          <w:noProof/>
        </w:rPr>
        <w:footnoteRef/>
      </w:r>
      <w:r>
        <w:rPr>
          <w:noProof/>
        </w:rPr>
        <w:t xml:space="preserve"> Перевод с английского Т.О.Книжник.</w:t>
      </w:r>
    </w:p>
  </w:footnote>
  <w:footnote w:id="179">
    <w:p w:rsidR="00075A12" w:rsidRDefault="00075A12">
      <w:pPr>
        <w:pStyle w:val="FootnoteText"/>
      </w:pPr>
      <w:r>
        <w:rPr>
          <w:rStyle w:val="FootnoteReference"/>
          <w:noProof/>
        </w:rPr>
        <w:footnoteRef/>
      </w:r>
      <w:r>
        <w:rPr>
          <w:noProof/>
        </w:rPr>
        <w:t xml:space="preserve"> Здесь: президент Ф.Д.Рузвельт.</w:t>
      </w:r>
    </w:p>
  </w:footnote>
  <w:footnote w:id="180">
    <w:p w:rsidR="00075A12" w:rsidRDefault="00075A12">
      <w:pPr>
        <w:pStyle w:val="FootnoteText"/>
      </w:pPr>
      <w:r>
        <w:rPr>
          <w:rStyle w:val="FootnoteReference"/>
          <w:noProof/>
        </w:rPr>
        <w:footnoteRef/>
      </w:r>
      <w:r>
        <w:rPr>
          <w:noProof/>
        </w:rPr>
        <w:t xml:space="preserve"> Так в тексте.</w:t>
      </w:r>
    </w:p>
  </w:footnote>
  <w:footnote w:id="181">
    <w:p w:rsidR="00075A12" w:rsidRDefault="00075A12">
      <w:pPr>
        <w:pStyle w:val="FootnoteText"/>
      </w:pPr>
      <w:r>
        <w:rPr>
          <w:rStyle w:val="FootnoteReference"/>
          <w:noProof/>
        </w:rPr>
        <w:footnoteRef/>
      </w:r>
      <w:r>
        <w:rPr>
          <w:noProof/>
        </w:rPr>
        <w:t xml:space="preserve"> Соответствует § 217</w:t>
      </w:r>
    </w:p>
  </w:footnote>
  <w:footnote w:id="182">
    <w:p w:rsidR="00075A12" w:rsidRDefault="00075A12">
      <w:pPr>
        <w:pStyle w:val="FootnoteText"/>
      </w:pPr>
      <w:r>
        <w:rPr>
          <w:rStyle w:val="FootnoteReference"/>
          <w:noProof/>
        </w:rPr>
        <w:footnoteRef/>
      </w:r>
      <w:r>
        <w:rPr>
          <w:noProof/>
        </w:rPr>
        <w:t xml:space="preserve"> Соответствует § 240.</w:t>
      </w:r>
    </w:p>
  </w:footnote>
  <w:footnote w:id="183">
    <w:p w:rsidR="00075A12" w:rsidRDefault="00075A12">
      <w:pPr>
        <w:pStyle w:val="FootnoteText"/>
      </w:pPr>
      <w:r>
        <w:rPr>
          <w:rStyle w:val="FootnoteReference"/>
          <w:noProof/>
        </w:rPr>
        <w:footnoteRef/>
      </w:r>
      <w:r>
        <w:rPr>
          <w:noProof/>
        </w:rPr>
        <w:t xml:space="preserve"> Соответствует §461.</w:t>
      </w:r>
    </w:p>
  </w:footnote>
  <w:footnote w:id="184">
    <w:p w:rsidR="00075A12" w:rsidRDefault="00075A12">
      <w:pPr>
        <w:pStyle w:val="FootnoteText"/>
      </w:pPr>
      <w:r>
        <w:rPr>
          <w:rStyle w:val="FootnoteReference"/>
          <w:noProof/>
        </w:rPr>
        <w:footnoteRef/>
      </w:r>
      <w:r>
        <w:rPr>
          <w:noProof/>
        </w:rPr>
        <w:t xml:space="preserve"> Здесь Е.И.Рерих пишет о себе в третьем лице</w:t>
      </w:r>
    </w:p>
  </w:footnote>
  <w:footnote w:id="185">
    <w:p w:rsidR="00075A12" w:rsidRDefault="00075A12">
      <w:pPr>
        <w:pStyle w:val="FootnoteText"/>
      </w:pPr>
      <w:r>
        <w:rPr>
          <w:rStyle w:val="FootnoteReference"/>
          <w:noProof/>
        </w:rPr>
        <w:footnoteRef/>
      </w:r>
      <w:r>
        <w:rPr>
          <w:noProof/>
        </w:rPr>
        <w:t xml:space="preserve"> Е.И. и Н.К.Рерихов</w:t>
      </w:r>
    </w:p>
  </w:footnote>
  <w:footnote w:id="186">
    <w:p w:rsidR="00075A12" w:rsidRDefault="00075A12">
      <w:pPr>
        <w:pStyle w:val="FootnoteText"/>
      </w:pPr>
      <w:r>
        <w:rPr>
          <w:rStyle w:val="FootnoteReference"/>
          <w:noProof/>
        </w:rPr>
        <w:footnoteRef/>
      </w:r>
      <w:r>
        <w:rPr>
          <w:noProof/>
        </w:rPr>
        <w:t xml:space="preserve"> Фраза не окончена.</w:t>
      </w:r>
    </w:p>
  </w:footnote>
  <w:footnote w:id="187">
    <w:p w:rsidR="00075A12" w:rsidRDefault="00075A12">
      <w:pPr>
        <w:pStyle w:val="FootnoteText"/>
      </w:pPr>
      <w:r>
        <w:rPr>
          <w:rStyle w:val="FootnoteReference"/>
          <w:noProof/>
        </w:rPr>
        <w:footnoteRef/>
      </w:r>
      <w:r>
        <w:rPr>
          <w:noProof/>
        </w:rPr>
        <w:t xml:space="preserve"> Outlaws (англ.) – люди вне закона.</w:t>
      </w:r>
    </w:p>
  </w:footnote>
  <w:footnote w:id="188">
    <w:p w:rsidR="00075A12" w:rsidRDefault="00075A12">
      <w:pPr>
        <w:pStyle w:val="FootnoteText"/>
      </w:pPr>
      <w:r>
        <w:rPr>
          <w:rStyle w:val="FootnoteReference"/>
          <w:noProof/>
        </w:rPr>
        <w:footnoteRef/>
      </w:r>
      <w:r>
        <w:rPr>
          <w:noProof/>
        </w:rPr>
        <w:t xml:space="preserve"> В Министерство иностранных дел Японии.</w:t>
      </w:r>
    </w:p>
  </w:footnote>
  <w:footnote w:id="189">
    <w:p w:rsidR="00075A12" w:rsidRDefault="00075A12">
      <w:pPr>
        <w:pStyle w:val="FootnoteText"/>
      </w:pPr>
      <w:r>
        <w:rPr>
          <w:rStyle w:val="FootnoteReference"/>
          <w:noProof/>
        </w:rPr>
        <w:footnoteRef/>
      </w:r>
      <w:r>
        <w:rPr>
          <w:noProof/>
        </w:rPr>
        <w:t xml:space="preserve"> Перевод с английского Т.О. Книжник.</w:t>
      </w:r>
    </w:p>
  </w:footnote>
  <w:footnote w:id="190">
    <w:p w:rsidR="00075A12" w:rsidRDefault="00075A12">
      <w:pPr>
        <w:pStyle w:val="FootnoteText"/>
      </w:pPr>
      <w:r>
        <w:rPr>
          <w:rStyle w:val="FootnoteReference"/>
          <w:noProof/>
        </w:rPr>
        <w:footnoteRef/>
      </w:r>
      <w:r>
        <w:rPr>
          <w:noProof/>
        </w:rPr>
        <w:t xml:space="preserve"> Так в тексте.</w:t>
      </w:r>
    </w:p>
  </w:footnote>
  <w:footnote w:id="191">
    <w:p w:rsidR="00075A12" w:rsidRDefault="00075A12">
      <w:pPr>
        <w:pStyle w:val="FootnoteText"/>
      </w:pPr>
      <w:r>
        <w:rPr>
          <w:rStyle w:val="FootnoteReference"/>
          <w:noProof/>
        </w:rPr>
        <w:footnoteRef/>
      </w:r>
      <w:r>
        <w:rPr>
          <w:noProof/>
        </w:rPr>
        <w:t xml:space="preserve"> Корделл Холл.</w:t>
      </w:r>
    </w:p>
  </w:footnote>
  <w:footnote w:id="192">
    <w:p w:rsidR="00075A12" w:rsidRDefault="00075A12">
      <w:pPr>
        <w:pStyle w:val="FootnoteText"/>
      </w:pPr>
      <w:r>
        <w:rPr>
          <w:rStyle w:val="FootnoteReference"/>
          <w:noProof/>
        </w:rPr>
        <w:footnoteRef/>
      </w:r>
      <w:r>
        <w:rPr>
          <w:noProof/>
        </w:rPr>
        <w:t xml:space="preserve"> Перевод с английского Т.О.Книжник. На первой странице написано: «Это письмо только для Вас».</w:t>
      </w:r>
    </w:p>
  </w:footnote>
  <w:footnote w:id="193">
    <w:p w:rsidR="00075A12" w:rsidRDefault="00075A12">
      <w:pPr>
        <w:pStyle w:val="FootnoteText"/>
      </w:pPr>
      <w:r>
        <w:rPr>
          <w:rStyle w:val="FootnoteReference"/>
          <w:noProof/>
        </w:rPr>
        <w:footnoteRef/>
      </w:r>
      <w:r>
        <w:rPr>
          <w:noProof/>
        </w:rPr>
        <w:t xml:space="preserve"> Sapientis Sat (лат.) – «мудрым достаточно», «умные поймут».</w:t>
      </w:r>
    </w:p>
  </w:footnote>
  <w:footnote w:id="194">
    <w:p w:rsidR="00075A12" w:rsidRDefault="00075A12">
      <w:pPr>
        <w:pStyle w:val="FootnoteText"/>
      </w:pPr>
      <w:r>
        <w:rPr>
          <w:rStyle w:val="FootnoteReference"/>
          <w:noProof/>
        </w:rPr>
        <w:footnoteRef/>
      </w:r>
      <w:r>
        <w:rPr>
          <w:noProof/>
        </w:rPr>
        <w:t xml:space="preserve"> Сверху от руки написано: «бьют».</w:t>
      </w:r>
    </w:p>
  </w:footnote>
  <w:footnote w:id="195">
    <w:p w:rsidR="00075A12" w:rsidRDefault="00075A12">
      <w:pPr>
        <w:pStyle w:val="BodyText2"/>
        <w:ind w:firstLine="284"/>
      </w:pPr>
      <w:r>
        <w:rPr>
          <w:rStyle w:val="FootnoteReference"/>
          <w:noProof/>
        </w:rPr>
        <w:footnoteRef/>
      </w:r>
      <w:r>
        <w:rPr>
          <w:noProof/>
        </w:rPr>
        <w:t xml:space="preserve"> Книга эта и была издана в той стране. </w:t>
      </w:r>
      <w:r>
        <w:rPr>
          <w:i/>
          <w:iCs/>
          <w:noProof/>
        </w:rPr>
        <w:t>(Примеч. Е.И.Рерих.)</w:t>
      </w:r>
    </w:p>
  </w:footnote>
  <w:footnote w:id="196">
    <w:p w:rsidR="00075A12" w:rsidRDefault="00075A12">
      <w:pPr>
        <w:pStyle w:val="FootnoteText"/>
      </w:pPr>
      <w:r>
        <w:rPr>
          <w:rStyle w:val="FootnoteReference"/>
          <w:noProof/>
        </w:rPr>
        <w:footnoteRef/>
      </w:r>
      <w:r>
        <w:rPr>
          <w:noProof/>
        </w:rPr>
        <w:t xml:space="preserve"> Мир Огненный. Ч. III, 182 (опубликовано в другой редакции).</w:t>
      </w:r>
    </w:p>
  </w:footnote>
  <w:footnote w:id="197">
    <w:p w:rsidR="00075A12" w:rsidRDefault="00075A12">
      <w:pPr>
        <w:pStyle w:val="FootnoteText"/>
      </w:pPr>
      <w:r>
        <w:rPr>
          <w:rStyle w:val="FootnoteReference"/>
          <w:noProof/>
        </w:rPr>
        <w:footnoteRef/>
      </w:r>
      <w:r>
        <w:rPr>
          <w:noProof/>
        </w:rPr>
        <w:t xml:space="preserve"> Э.Лихтман и Л.Хорш</w:t>
      </w:r>
    </w:p>
  </w:footnote>
  <w:footnote w:id="198">
    <w:p w:rsidR="00075A12" w:rsidRDefault="00075A12">
      <w:pPr>
        <w:pStyle w:val="FootnoteText"/>
      </w:pPr>
      <w:r>
        <w:rPr>
          <w:rStyle w:val="FootnoteReference"/>
          <w:noProof/>
        </w:rPr>
        <w:footnoteRef/>
      </w:r>
      <w:r>
        <w:rPr>
          <w:noProof/>
        </w:rPr>
        <w:t xml:space="preserve"> Эстер Лихтман.</w:t>
      </w:r>
    </w:p>
  </w:footnote>
  <w:footnote w:id="199">
    <w:p w:rsidR="00075A12" w:rsidRDefault="00075A12">
      <w:pPr>
        <w:pStyle w:val="FootnoteText"/>
      </w:pPr>
      <w:r>
        <w:rPr>
          <w:rStyle w:val="FootnoteReference"/>
          <w:noProof/>
        </w:rPr>
        <w:footnoteRef/>
      </w:r>
      <w:r>
        <w:rPr>
          <w:noProof/>
        </w:rPr>
        <w:t xml:space="preserve"> Президент Ф.Д.Рузвельт.</w:t>
      </w:r>
    </w:p>
  </w:footnote>
  <w:footnote w:id="200">
    <w:p w:rsidR="00075A12" w:rsidRDefault="00075A12">
      <w:pPr>
        <w:pStyle w:val="FootnoteText"/>
      </w:pPr>
      <w:r>
        <w:rPr>
          <w:rStyle w:val="FootnoteReference"/>
          <w:noProof/>
        </w:rPr>
        <w:footnoteRef/>
      </w:r>
      <w:r>
        <w:rPr>
          <w:noProof/>
        </w:rPr>
        <w:t xml:space="preserve"> В тексте пропуск</w:t>
      </w:r>
    </w:p>
  </w:footnote>
  <w:footnote w:id="201">
    <w:p w:rsidR="00075A12" w:rsidRDefault="00075A12">
      <w:pPr>
        <w:pStyle w:val="FootnoteText"/>
      </w:pPr>
      <w:r>
        <w:rPr>
          <w:rStyle w:val="FootnoteReference"/>
          <w:noProof/>
        </w:rPr>
        <w:footnoteRef/>
      </w:r>
      <w:r>
        <w:rPr>
          <w:noProof/>
        </w:rPr>
        <w:t xml:space="preserve"> В тексте пропуск.</w:t>
      </w:r>
    </w:p>
  </w:footnote>
  <w:footnote w:id="202">
    <w:p w:rsidR="00075A12" w:rsidRDefault="00075A12">
      <w:pPr>
        <w:pStyle w:val="FootnoteText"/>
      </w:pPr>
      <w:r>
        <w:rPr>
          <w:rStyle w:val="FootnoteReference"/>
          <w:noProof/>
        </w:rPr>
        <w:footnoteRef/>
      </w:r>
      <w:r>
        <w:rPr>
          <w:noProof/>
        </w:rPr>
        <w:t xml:space="preserve"> Окончание фразы отсутствует</w:t>
      </w:r>
    </w:p>
  </w:footnote>
  <w:footnote w:id="203">
    <w:p w:rsidR="00075A12" w:rsidRDefault="00075A12">
      <w:pPr>
        <w:pStyle w:val="FootnoteText"/>
      </w:pPr>
      <w:r>
        <w:rPr>
          <w:rStyle w:val="FootnoteReference"/>
          <w:noProof/>
        </w:rPr>
        <w:footnoteRef/>
      </w:r>
      <w:r>
        <w:rPr>
          <w:noProof/>
        </w:rPr>
        <w:t xml:space="preserve"> Окончание фразы отсутствует.</w:t>
      </w:r>
    </w:p>
  </w:footnote>
  <w:footnote w:id="204">
    <w:p w:rsidR="00075A12" w:rsidRDefault="00075A12">
      <w:pPr>
        <w:pStyle w:val="FootnoteText"/>
      </w:pPr>
      <w:r>
        <w:rPr>
          <w:rStyle w:val="FootnoteReference"/>
          <w:noProof/>
        </w:rPr>
        <w:footnoteRef/>
      </w:r>
      <w:r>
        <w:rPr>
          <w:noProof/>
        </w:rPr>
        <w:t xml:space="preserve"> «В память Альберта I, Короля Бельгии» (лат.).</w:t>
      </w:r>
    </w:p>
  </w:footnote>
  <w:footnote w:id="205">
    <w:p w:rsidR="00075A12" w:rsidRDefault="00075A12">
      <w:pPr>
        <w:pStyle w:val="FootnoteText"/>
      </w:pPr>
      <w:r>
        <w:rPr>
          <w:rStyle w:val="FootnoteReference"/>
          <w:noProof/>
        </w:rPr>
        <w:footnoteRef/>
      </w:r>
      <w:r>
        <w:rPr>
          <w:noProof/>
        </w:rPr>
        <w:t xml:space="preserve"> Место под Нагчу, на плато Чантанг (Тибет).</w:t>
      </w:r>
    </w:p>
  </w:footnote>
  <w:footnote w:id="206">
    <w:p w:rsidR="00075A12" w:rsidRDefault="00075A12">
      <w:pPr>
        <w:pStyle w:val="FootnoteText"/>
      </w:pPr>
      <w:r>
        <w:rPr>
          <w:rStyle w:val="FootnoteReference"/>
          <w:noProof/>
        </w:rPr>
        <w:footnoteRef/>
      </w:r>
      <w:r>
        <w:rPr>
          <w:noProof/>
        </w:rPr>
        <w:t xml:space="preserve"> Мир Огненный.</w:t>
      </w:r>
      <w:r>
        <w:rPr>
          <w:b/>
          <w:bCs/>
          <w:noProof/>
        </w:rPr>
        <w:t xml:space="preserve"> </w:t>
      </w:r>
      <w:r>
        <w:rPr>
          <w:noProof/>
        </w:rPr>
        <w:t>Ч. III</w:t>
      </w:r>
      <w:r>
        <w:rPr>
          <w:b/>
          <w:bCs/>
          <w:noProof/>
        </w:rPr>
        <w:t>,</w:t>
      </w:r>
      <w:r>
        <w:rPr>
          <w:noProof/>
        </w:rPr>
        <w:t xml:space="preserve"> 434.</w:t>
      </w:r>
    </w:p>
  </w:footnote>
  <w:footnote w:id="207">
    <w:p w:rsidR="00075A12" w:rsidRDefault="00075A12">
      <w:pPr>
        <w:pStyle w:val="FootnoteText"/>
      </w:pPr>
      <w:r>
        <w:rPr>
          <w:rStyle w:val="FootnoteReference"/>
          <w:noProof/>
        </w:rPr>
        <w:footnoteRef/>
      </w:r>
      <w:r>
        <w:rPr>
          <w:noProof/>
        </w:rPr>
        <w:t xml:space="preserve"> Couleurs mates (фр.) – матовые краски.</w:t>
      </w:r>
    </w:p>
  </w:footnote>
  <w:footnote w:id="208">
    <w:p w:rsidR="00075A12" w:rsidRDefault="00075A12">
      <w:pPr>
        <w:pStyle w:val="FootnoteText"/>
      </w:pPr>
      <w:r>
        <w:rPr>
          <w:rStyle w:val="FootnoteReference"/>
          <w:noProof/>
        </w:rPr>
        <w:footnoteRef/>
      </w:r>
      <w:r>
        <w:rPr>
          <w:noProof/>
        </w:rPr>
        <w:t xml:space="preserve"> Община, 183</w:t>
      </w:r>
    </w:p>
  </w:footnote>
  <w:footnote w:id="209">
    <w:p w:rsidR="00075A12" w:rsidRDefault="00075A12">
      <w:pPr>
        <w:pStyle w:val="FootnoteText"/>
      </w:pPr>
      <w:r>
        <w:rPr>
          <w:rStyle w:val="FootnoteReference"/>
          <w:noProof/>
        </w:rPr>
        <w:footnoteRef/>
      </w:r>
      <w:r>
        <w:rPr>
          <w:noProof/>
        </w:rPr>
        <w:t xml:space="preserve"> В тексте пропуск.</w:t>
      </w:r>
    </w:p>
  </w:footnote>
  <w:footnote w:id="210">
    <w:p w:rsidR="00075A12" w:rsidRDefault="00075A12">
      <w:pPr>
        <w:pStyle w:val="FootnoteText"/>
      </w:pPr>
      <w:r>
        <w:rPr>
          <w:rStyle w:val="FootnoteReference"/>
          <w:noProof/>
        </w:rPr>
        <w:footnoteRef/>
      </w:r>
      <w:r>
        <w:rPr>
          <w:noProof/>
        </w:rPr>
        <w:t xml:space="preserve"> Также Сефироты (евр.) – десять эманации Божества</w:t>
      </w:r>
    </w:p>
  </w:footnote>
  <w:footnote w:id="211">
    <w:p w:rsidR="00075A12" w:rsidRDefault="00075A12">
      <w:pPr>
        <w:pStyle w:val="FootnoteText"/>
      </w:pPr>
      <w:r>
        <w:rPr>
          <w:rStyle w:val="FootnoteReference"/>
          <w:noProof/>
        </w:rPr>
        <w:footnoteRef/>
      </w:r>
      <w:r>
        <w:rPr>
          <w:noProof/>
        </w:rPr>
        <w:t xml:space="preserve"> От arrogant (англ.) – высокомерный, надменный.</w:t>
      </w:r>
    </w:p>
  </w:footnote>
  <w:footnote w:id="212">
    <w:p w:rsidR="00075A12" w:rsidRDefault="00075A12">
      <w:pPr>
        <w:pStyle w:val="FootnoteText"/>
      </w:pPr>
      <w:r>
        <w:rPr>
          <w:rStyle w:val="FootnoteReference"/>
          <w:noProof/>
        </w:rPr>
        <w:footnoteRef/>
      </w:r>
      <w:r>
        <w:rPr>
          <w:noProof/>
        </w:rPr>
        <w:t xml:space="preserve"> Probation (англ.) – испытание; chelaship (англ.) – ученичество.</w:t>
      </w:r>
    </w:p>
  </w:footnote>
  <w:footnote w:id="213">
    <w:p w:rsidR="00075A12" w:rsidRDefault="00075A12">
      <w:pPr>
        <w:pStyle w:val="FootnoteText"/>
      </w:pPr>
      <w:r>
        <w:rPr>
          <w:rStyle w:val="FootnoteReference"/>
          <w:noProof/>
        </w:rPr>
        <w:footnoteRef/>
      </w:r>
      <w:r>
        <w:rPr>
          <w:noProof/>
          <w:lang w:val="en-US"/>
        </w:rPr>
        <w:t xml:space="preserve"> «Letters from Masters of Wisdom» (second series) – «</w:t>
      </w:r>
      <w:r>
        <w:rPr>
          <w:noProof/>
        </w:rPr>
        <w:t>Письма</w:t>
      </w:r>
      <w:r>
        <w:rPr>
          <w:noProof/>
          <w:lang w:val="en-US"/>
        </w:rPr>
        <w:t xml:space="preserve"> </w:t>
      </w:r>
      <w:r>
        <w:rPr>
          <w:noProof/>
        </w:rPr>
        <w:t>Учителей</w:t>
      </w:r>
      <w:r>
        <w:rPr>
          <w:noProof/>
          <w:lang w:val="en-US"/>
        </w:rPr>
        <w:t xml:space="preserve"> </w:t>
      </w:r>
      <w:r>
        <w:rPr>
          <w:noProof/>
        </w:rPr>
        <w:t>Мудрости</w:t>
      </w:r>
      <w:r>
        <w:rPr>
          <w:noProof/>
          <w:lang w:val="en-US"/>
        </w:rPr>
        <w:t>» (</w:t>
      </w:r>
      <w:r>
        <w:rPr>
          <w:noProof/>
        </w:rPr>
        <w:t>книга</w:t>
      </w:r>
      <w:r>
        <w:rPr>
          <w:noProof/>
          <w:lang w:val="en-US"/>
        </w:rPr>
        <w:t xml:space="preserve"> </w:t>
      </w:r>
      <w:r>
        <w:rPr>
          <w:noProof/>
        </w:rPr>
        <w:t>вторая</w:t>
      </w:r>
      <w:r>
        <w:rPr>
          <w:noProof/>
          <w:lang w:val="en-US"/>
        </w:rPr>
        <w:t>)</w:t>
      </w:r>
    </w:p>
  </w:footnote>
  <w:footnote w:id="214">
    <w:p w:rsidR="00075A12" w:rsidRDefault="00075A12">
      <w:pPr>
        <w:pStyle w:val="FootnoteText"/>
      </w:pPr>
      <w:r>
        <w:rPr>
          <w:rStyle w:val="FootnoteReference"/>
          <w:noProof/>
        </w:rPr>
        <w:footnoteRef/>
      </w:r>
      <w:r>
        <w:rPr>
          <w:noProof/>
        </w:rPr>
        <w:t xml:space="preserve"> Мир Огненный. Ч. III, 434.</w:t>
      </w:r>
    </w:p>
  </w:footnote>
  <w:footnote w:id="215">
    <w:p w:rsidR="00075A12" w:rsidRDefault="00075A12">
      <w:pPr>
        <w:pStyle w:val="FootnoteText"/>
      </w:pPr>
      <w:r>
        <w:rPr>
          <w:rStyle w:val="FootnoteReference"/>
          <w:noProof/>
        </w:rPr>
        <w:footnoteRef/>
      </w:r>
      <w:r>
        <w:rPr>
          <w:noProof/>
        </w:rPr>
        <w:t xml:space="preserve"> Перевод с английского Т.О.Книжник.</w:t>
      </w:r>
    </w:p>
  </w:footnote>
  <w:footnote w:id="216">
    <w:p w:rsidR="00075A12" w:rsidRDefault="00075A12">
      <w:pPr>
        <w:pStyle w:val="FootnoteText"/>
      </w:pPr>
      <w:r>
        <w:rPr>
          <w:rStyle w:val="FootnoteReference"/>
          <w:noProof/>
        </w:rPr>
        <w:footnoteRef/>
      </w:r>
      <w:r>
        <w:rPr>
          <w:noProof/>
        </w:rPr>
        <w:t xml:space="preserve"> Перевод с английского</w:t>
      </w:r>
      <w:r>
        <w:rPr>
          <w:b/>
          <w:bCs/>
          <w:noProof/>
        </w:rPr>
        <w:t xml:space="preserve"> </w:t>
      </w:r>
      <w:r>
        <w:rPr>
          <w:noProof/>
        </w:rPr>
        <w:t>Т.О.Книжник.</w:t>
      </w:r>
    </w:p>
  </w:footnote>
  <w:footnote w:id="217">
    <w:p w:rsidR="00075A12" w:rsidRDefault="00075A12">
      <w:pPr>
        <w:pStyle w:val="FootnoteText"/>
      </w:pPr>
      <w:r>
        <w:rPr>
          <w:rStyle w:val="FootnoteReference"/>
          <w:noProof/>
        </w:rPr>
        <w:footnoteRef/>
      </w:r>
      <w:r>
        <w:rPr>
          <w:noProof/>
        </w:rPr>
        <w:t xml:space="preserve"> Mem-sahib (инд.) – госпожа (почтительное обращение к европейской женщине)</w:t>
      </w:r>
    </w:p>
  </w:footnote>
  <w:footnote w:id="218">
    <w:p w:rsidR="00075A12" w:rsidRDefault="00075A12">
      <w:pPr>
        <w:pStyle w:val="FootnoteText"/>
      </w:pPr>
      <w:r>
        <w:rPr>
          <w:rStyle w:val="FootnoteReference"/>
          <w:noProof/>
        </w:rPr>
        <w:footnoteRef/>
      </w:r>
      <w:r>
        <w:rPr>
          <w:noProof/>
        </w:rPr>
        <w:t xml:space="preserve"> Мир Огненный. Ч. Ill, 434.</w:t>
      </w:r>
    </w:p>
  </w:footnote>
  <w:footnote w:id="219">
    <w:p w:rsidR="00075A12" w:rsidRDefault="00075A12">
      <w:pPr>
        <w:pStyle w:val="FootnoteText"/>
      </w:pPr>
      <w:r>
        <w:rPr>
          <w:rStyle w:val="FootnoteReference"/>
          <w:noProof/>
        </w:rPr>
        <w:footnoteRef/>
      </w:r>
      <w:r>
        <w:rPr>
          <w:noProof/>
        </w:rPr>
        <w:t xml:space="preserve"> Слово неразборчиво.</w:t>
      </w:r>
    </w:p>
  </w:footnote>
  <w:footnote w:id="220">
    <w:p w:rsidR="00075A12" w:rsidRDefault="00075A12">
      <w:pPr>
        <w:pStyle w:val="FootnoteText"/>
      </w:pPr>
      <w:r>
        <w:rPr>
          <w:rStyle w:val="FootnoteReference"/>
          <w:noProof/>
        </w:rPr>
        <w:footnoteRef/>
      </w:r>
      <w:r>
        <w:rPr>
          <w:noProof/>
        </w:rPr>
        <w:t xml:space="preserve"> Сверху от руки написано: «Или когда проснулся в них дух».</w:t>
      </w:r>
    </w:p>
  </w:footnote>
  <w:footnote w:id="221">
    <w:p w:rsidR="00075A12" w:rsidRDefault="00075A12">
      <w:pPr>
        <w:pStyle w:val="FootnoteText"/>
      </w:pPr>
      <w:r>
        <w:rPr>
          <w:rStyle w:val="FootnoteReference"/>
          <w:noProof/>
        </w:rPr>
        <w:footnoteRef/>
      </w:r>
      <w:r>
        <w:rPr>
          <w:noProof/>
        </w:rPr>
        <w:t xml:space="preserve"> Что дозволено Юпитеру, то не дозволено быку (лат.).</w:t>
      </w:r>
    </w:p>
  </w:footnote>
  <w:footnote w:id="222">
    <w:p w:rsidR="00075A12" w:rsidRDefault="00075A12">
      <w:pPr>
        <w:pStyle w:val="FootnoteText"/>
      </w:pPr>
      <w:r>
        <w:rPr>
          <w:rStyle w:val="FootnoteReference"/>
          <w:noProof/>
        </w:rPr>
        <w:footnoteRef/>
      </w:r>
      <w:r>
        <w:rPr>
          <w:noProof/>
        </w:rPr>
        <w:t xml:space="preserve"> Сверху написано: «Дорогой Друг».</w:t>
      </w:r>
    </w:p>
  </w:footnote>
  <w:footnote w:id="223">
    <w:p w:rsidR="00075A12" w:rsidRDefault="00075A12">
      <w:pPr>
        <w:pStyle w:val="FootnoteText"/>
      </w:pPr>
      <w:r>
        <w:rPr>
          <w:rStyle w:val="FootnoteReference"/>
          <w:noProof/>
        </w:rPr>
        <w:footnoteRef/>
      </w:r>
      <w:r>
        <w:rPr>
          <w:noProof/>
        </w:rPr>
        <w:t xml:space="preserve"> Сверху от руки написано: «оттенков».</w:t>
      </w:r>
    </w:p>
  </w:footnote>
  <w:footnote w:id="224">
    <w:p w:rsidR="00075A12" w:rsidRDefault="00075A12">
      <w:pPr>
        <w:pStyle w:val="FootnoteText"/>
      </w:pPr>
      <w:r>
        <w:rPr>
          <w:rStyle w:val="FootnoteReference"/>
          <w:noProof/>
        </w:rPr>
        <w:footnoteRef/>
      </w:r>
      <w:r>
        <w:rPr>
          <w:noProof/>
        </w:rPr>
        <w:t xml:space="preserve"> Астральное тело в отличие от эфирного двойника, часто называемого низшим Астралом. </w:t>
      </w:r>
      <w:r>
        <w:rPr>
          <w:i/>
          <w:iCs/>
          <w:noProof/>
        </w:rPr>
        <w:t>{Примеч. Е.И.Рерих.)</w:t>
      </w:r>
    </w:p>
  </w:footnote>
  <w:footnote w:id="225">
    <w:p w:rsidR="00075A12" w:rsidRDefault="00075A12">
      <w:pPr>
        <w:pStyle w:val="FootnoteText"/>
      </w:pPr>
      <w:r>
        <w:rPr>
          <w:rStyle w:val="FootnoteReference"/>
          <w:noProof/>
        </w:rPr>
        <w:footnoteRef/>
      </w:r>
      <w:r>
        <w:rPr>
          <w:noProof/>
        </w:rPr>
        <w:t xml:space="preserve"> До бесконечности (лат.).</w:t>
      </w:r>
    </w:p>
  </w:footnote>
  <w:footnote w:id="226">
    <w:p w:rsidR="00075A12" w:rsidRDefault="00075A12">
      <w:pPr>
        <w:pStyle w:val="FootnoteText"/>
      </w:pPr>
      <w:r>
        <w:rPr>
          <w:rStyle w:val="FootnoteReference"/>
          <w:noProof/>
        </w:rPr>
        <w:footnoteRef/>
      </w:r>
      <w:r>
        <w:rPr>
          <w:noProof/>
        </w:rPr>
        <w:t xml:space="preserve"> Листы Сада Мории. Книга вторая. Озарение. Часть первая. К, 8.</w:t>
      </w:r>
    </w:p>
  </w:footnote>
  <w:footnote w:id="227">
    <w:p w:rsidR="00075A12" w:rsidRDefault="00075A12">
      <w:pPr>
        <w:pStyle w:val="FootnoteText"/>
      </w:pPr>
      <w:r>
        <w:rPr>
          <w:rStyle w:val="FootnoteReference"/>
          <w:noProof/>
        </w:rPr>
        <w:footnoteRef/>
      </w:r>
      <w:r>
        <w:rPr>
          <w:noProof/>
        </w:rPr>
        <w:t xml:space="preserve"> Эстер Лихтман. Сверху от руки написано: «Белокурая особа».</w:t>
      </w:r>
    </w:p>
  </w:footnote>
  <w:footnote w:id="228">
    <w:p w:rsidR="00075A12" w:rsidRDefault="00075A12">
      <w:pPr>
        <w:pStyle w:val="FootnoteText"/>
      </w:pPr>
      <w:r>
        <w:rPr>
          <w:rStyle w:val="FootnoteReference"/>
          <w:noProof/>
        </w:rPr>
        <w:footnoteRef/>
      </w:r>
      <w:r>
        <w:rPr>
          <w:noProof/>
        </w:rPr>
        <w:t xml:space="preserve"> Сверху от руки написано: «Шклявера».</w:t>
      </w:r>
    </w:p>
  </w:footnote>
  <w:footnote w:id="229">
    <w:p w:rsidR="00075A12" w:rsidRDefault="00075A12">
      <w:pPr>
        <w:pStyle w:val="FootnoteText"/>
      </w:pPr>
      <w:r>
        <w:rPr>
          <w:rStyle w:val="FootnoteReference"/>
          <w:noProof/>
        </w:rPr>
        <w:footnoteRef/>
      </w:r>
      <w:r>
        <w:rPr>
          <w:noProof/>
        </w:rPr>
        <w:t xml:space="preserve"> Statements (англ.) – утверждения, заявления</w:t>
      </w:r>
    </w:p>
  </w:footnote>
  <w:footnote w:id="230">
    <w:p w:rsidR="00075A12" w:rsidRDefault="00075A12">
      <w:pPr>
        <w:pStyle w:val="FootnoteText"/>
      </w:pPr>
      <w:r>
        <w:rPr>
          <w:rStyle w:val="FootnoteReference"/>
          <w:noProof/>
        </w:rPr>
        <w:footnoteRef/>
      </w:r>
      <w:r>
        <w:rPr>
          <w:noProof/>
        </w:rPr>
        <w:t xml:space="preserve"> Слово неразборчиво.</w:t>
      </w:r>
    </w:p>
  </w:footnote>
  <w:footnote w:id="231">
    <w:p w:rsidR="00075A12" w:rsidRDefault="00075A12">
      <w:pPr>
        <w:pStyle w:val="FootnoteText"/>
      </w:pPr>
      <w:r>
        <w:rPr>
          <w:rStyle w:val="FootnoteReference"/>
          <w:noProof/>
        </w:rPr>
        <w:footnoteRef/>
      </w:r>
      <w:r>
        <w:rPr>
          <w:noProof/>
        </w:rPr>
        <w:t xml:space="preserve"> Неразборчивая фраза, написанная от руки</w:t>
      </w:r>
    </w:p>
  </w:footnote>
  <w:footnote w:id="232">
    <w:p w:rsidR="00075A12" w:rsidRDefault="00075A12">
      <w:pPr>
        <w:pStyle w:val="FootnoteText"/>
      </w:pPr>
      <w:r>
        <w:rPr>
          <w:rStyle w:val="FootnoteReference"/>
          <w:noProof/>
        </w:rPr>
        <w:footnoteRef/>
      </w:r>
      <w:r>
        <w:rPr>
          <w:noProof/>
        </w:rPr>
        <w:t xml:space="preserve"> Полковник Махон.</w:t>
      </w:r>
    </w:p>
  </w:footnote>
  <w:footnote w:id="233">
    <w:p w:rsidR="00075A12" w:rsidRDefault="00075A12">
      <w:pPr>
        <w:pStyle w:val="FootnoteText"/>
      </w:pPr>
      <w:r>
        <w:rPr>
          <w:rStyle w:val="FootnoteReference"/>
          <w:noProof/>
        </w:rPr>
        <w:footnoteRef/>
      </w:r>
      <w:r>
        <w:rPr>
          <w:noProof/>
        </w:rPr>
        <w:t xml:space="preserve"> Motion (англ.) – жест.</w:t>
      </w:r>
    </w:p>
  </w:footnote>
  <w:footnote w:id="234">
    <w:p w:rsidR="00075A12" w:rsidRDefault="00075A12">
      <w:pPr>
        <w:pStyle w:val="FootnoteText"/>
      </w:pPr>
      <w:r>
        <w:rPr>
          <w:rStyle w:val="FootnoteReference"/>
          <w:noProof/>
        </w:rPr>
        <w:footnoteRef/>
      </w:r>
      <w:r>
        <w:rPr>
          <w:noProof/>
        </w:rPr>
        <w:t xml:space="preserve"> Озарение. Часть вторая. VI, 14–15.</w:t>
      </w:r>
    </w:p>
  </w:footnote>
  <w:footnote w:id="235">
    <w:p w:rsidR="00075A12" w:rsidRDefault="00075A12">
      <w:pPr>
        <w:pStyle w:val="FootnoteText"/>
      </w:pPr>
      <w:r>
        <w:rPr>
          <w:rStyle w:val="FootnoteReference"/>
          <w:noProof/>
        </w:rPr>
        <w:footnoteRef/>
      </w:r>
      <w:r>
        <w:rPr>
          <w:noProof/>
        </w:rPr>
        <w:t xml:space="preserve"> Files (англ.) – папки, подшивки.</w:t>
      </w:r>
    </w:p>
  </w:footnote>
  <w:footnote w:id="236">
    <w:p w:rsidR="00075A12" w:rsidRDefault="00075A12">
      <w:pPr>
        <w:pStyle w:val="FootnoteText"/>
      </w:pPr>
      <w:r>
        <w:rPr>
          <w:rStyle w:val="FootnoteReference"/>
          <w:noProof/>
        </w:rPr>
        <w:footnoteRef/>
      </w:r>
      <w:r>
        <w:rPr>
          <w:noProof/>
        </w:rPr>
        <w:t xml:space="preserve"> Община (Урга). Часть первая. XII, 6.</w:t>
      </w:r>
    </w:p>
  </w:footnote>
  <w:footnote w:id="237">
    <w:p w:rsidR="00075A12" w:rsidRDefault="00075A12">
      <w:pPr>
        <w:pStyle w:val="FootnoteText"/>
      </w:pPr>
      <w:r>
        <w:rPr>
          <w:rStyle w:val="FootnoteReference"/>
          <w:noProof/>
        </w:rPr>
        <w:footnoteRef/>
      </w:r>
      <w:r>
        <w:rPr>
          <w:noProof/>
        </w:rPr>
        <w:t xml:space="preserve"> Сверху от руки написано: «Уметь хранить сокровенное».</w:t>
      </w:r>
    </w:p>
  </w:footnote>
  <w:footnote w:id="238">
    <w:p w:rsidR="00075A12" w:rsidRDefault="00075A12">
      <w:pPr>
        <w:pStyle w:val="FootnoteText"/>
      </w:pPr>
      <w:r>
        <w:rPr>
          <w:rStyle w:val="FootnoteReference"/>
          <w:noProof/>
        </w:rPr>
        <w:footnoteRef/>
      </w:r>
      <w:r>
        <w:rPr>
          <w:noProof/>
        </w:rPr>
        <w:t xml:space="preserve"> Сверху от руки написано: «установлен»</w:t>
      </w:r>
    </w:p>
  </w:footnote>
  <w:footnote w:id="239">
    <w:p w:rsidR="00075A12" w:rsidRDefault="00075A12">
      <w:pPr>
        <w:pStyle w:val="FootnoteText"/>
      </w:pPr>
      <w:r>
        <w:rPr>
          <w:rStyle w:val="FootnoteReference"/>
          <w:noProof/>
        </w:rPr>
        <w:footnoteRef/>
      </w:r>
      <w:r>
        <w:rPr>
          <w:noProof/>
        </w:rPr>
        <w:t xml:space="preserve"> Proem (лат.) – предисловие, введение.</w:t>
      </w:r>
    </w:p>
  </w:footnote>
  <w:footnote w:id="240">
    <w:p w:rsidR="00075A12" w:rsidRDefault="00075A12">
      <w:pPr>
        <w:pStyle w:val="FootnoteText"/>
      </w:pPr>
      <w:r>
        <w:rPr>
          <w:rStyle w:val="FootnoteReference"/>
          <w:noProof/>
        </w:rPr>
        <w:footnoteRef/>
      </w:r>
      <w:r>
        <w:rPr>
          <w:noProof/>
        </w:rPr>
        <w:t xml:space="preserve"> Перевод с английского Т.О.Кяижник.</w:t>
      </w:r>
    </w:p>
  </w:footnote>
  <w:footnote w:id="241">
    <w:p w:rsidR="00075A12" w:rsidRDefault="00075A12">
      <w:pPr>
        <w:pStyle w:val="FootnoteText"/>
      </w:pPr>
      <w:r>
        <w:rPr>
          <w:rStyle w:val="FootnoteReference"/>
          <w:noProof/>
        </w:rPr>
        <w:footnoteRef/>
      </w:r>
      <w:r>
        <w:rPr>
          <w:noProof/>
        </w:rPr>
        <w:t xml:space="preserve"> Bathroom (англ.) – ванная комната.</w:t>
      </w:r>
    </w:p>
  </w:footnote>
  <w:footnote w:id="242">
    <w:p w:rsidR="00075A12" w:rsidRDefault="00075A12">
      <w:pPr>
        <w:pStyle w:val="FootnoteText"/>
      </w:pPr>
      <w:r>
        <w:rPr>
          <w:rStyle w:val="FootnoteReference"/>
          <w:noProof/>
        </w:rPr>
        <w:footnoteRef/>
      </w:r>
      <w:r>
        <w:rPr>
          <w:noProof/>
        </w:rPr>
        <w:t xml:space="preserve"> Несколько неразборчивых слов.</w:t>
      </w:r>
    </w:p>
  </w:footnote>
  <w:footnote w:id="243">
    <w:p w:rsidR="00075A12" w:rsidRDefault="00075A12">
      <w:pPr>
        <w:pStyle w:val="FootnoteText"/>
      </w:pPr>
      <w:r>
        <w:rPr>
          <w:rStyle w:val="FootnoteReference"/>
          <w:noProof/>
        </w:rPr>
        <w:footnoteRef/>
      </w:r>
      <w:r>
        <w:rPr>
          <w:noProof/>
        </w:rPr>
        <w:t xml:space="preserve"> Слово неразборчиво.</w:t>
      </w:r>
    </w:p>
  </w:footnote>
  <w:footnote w:id="244">
    <w:p w:rsidR="00075A12" w:rsidRDefault="00075A12">
      <w:pPr>
        <w:pStyle w:val="FootnoteText"/>
      </w:pPr>
      <w:r>
        <w:rPr>
          <w:rStyle w:val="FootnoteReference"/>
          <w:noProof/>
        </w:rPr>
        <w:footnoteRef/>
      </w:r>
      <w:r>
        <w:rPr>
          <w:noProof/>
        </w:rPr>
        <w:t xml:space="preserve"> Слово неразборчиво.</w:t>
      </w:r>
    </w:p>
  </w:footnote>
  <w:footnote w:id="245">
    <w:p w:rsidR="00075A12" w:rsidRDefault="00075A12">
      <w:pPr>
        <w:pStyle w:val="FootnoteText"/>
      </w:pPr>
      <w:r>
        <w:rPr>
          <w:rStyle w:val="FootnoteReference"/>
          <w:noProof/>
        </w:rPr>
        <w:footnoteRef/>
      </w:r>
      <w:r>
        <w:rPr>
          <w:noProof/>
        </w:rPr>
        <w:t xml:space="preserve"> Фраза в квадратных скобках встречается в английском варианте письма.</w:t>
      </w:r>
    </w:p>
  </w:footnote>
  <w:footnote w:id="246">
    <w:p w:rsidR="00075A12" w:rsidRDefault="00075A12">
      <w:pPr>
        <w:pStyle w:val="FootnoteText"/>
      </w:pPr>
      <w:r>
        <w:rPr>
          <w:rStyle w:val="FootnoteReference"/>
          <w:noProof/>
        </w:rPr>
        <w:footnoteRef/>
      </w:r>
      <w:r>
        <w:rPr>
          <w:noProof/>
        </w:rPr>
        <w:t xml:space="preserve"> Фраза в квадратных скобках встречается в английском варианте письма.</w:t>
      </w:r>
    </w:p>
  </w:footnote>
  <w:footnote w:id="247">
    <w:p w:rsidR="00075A12" w:rsidRDefault="00075A12">
      <w:pPr>
        <w:pStyle w:val="FootnoteText"/>
      </w:pPr>
      <w:r>
        <w:rPr>
          <w:rStyle w:val="FootnoteReference"/>
          <w:noProof/>
        </w:rPr>
        <w:footnoteRef/>
      </w:r>
      <w:r>
        <w:rPr>
          <w:noProof/>
        </w:rPr>
        <w:t xml:space="preserve"> Verbatim (лат.) – дословно.</w:t>
      </w:r>
    </w:p>
  </w:footnote>
  <w:footnote w:id="248">
    <w:p w:rsidR="00075A12" w:rsidRDefault="00075A12">
      <w:pPr>
        <w:pStyle w:val="FootnoteText"/>
      </w:pPr>
      <w:r>
        <w:rPr>
          <w:rStyle w:val="FootnoteReference"/>
          <w:noProof/>
        </w:rPr>
        <w:footnoteRef/>
      </w:r>
      <w:r>
        <w:rPr>
          <w:noProof/>
        </w:rPr>
        <w:t xml:space="preserve"> «It is not necessary to retype them, because they must retain a certain magnetism and moreover they have been approved» (англ.). – «Незачем их перепечатывать, ибо они должны сохранять определенный магнетизм и, более того, были уже одобрены»..</w:t>
      </w:r>
    </w:p>
  </w:footnote>
  <w:footnote w:id="249">
    <w:p w:rsidR="00075A12" w:rsidRDefault="00075A12">
      <w:pPr>
        <w:pStyle w:val="FootnoteText"/>
      </w:pPr>
      <w:r>
        <w:rPr>
          <w:rStyle w:val="FootnoteReference"/>
          <w:noProof/>
        </w:rPr>
        <w:footnoteRef/>
      </w:r>
      <w:r>
        <w:rPr>
          <w:noProof/>
        </w:rPr>
        <w:t xml:space="preserve"> «Let me advise you again» (англ.). – «Позвольте мне вновь дать Вам совет».</w:t>
      </w:r>
    </w:p>
  </w:footnote>
  <w:footnote w:id="250">
    <w:p w:rsidR="00075A12" w:rsidRDefault="00075A12">
      <w:pPr>
        <w:pStyle w:val="FootnoteText"/>
      </w:pPr>
      <w:r>
        <w:rPr>
          <w:rStyle w:val="FootnoteReference"/>
          <w:noProof/>
        </w:rPr>
        <w:footnoteRef/>
      </w:r>
      <w:r>
        <w:rPr>
          <w:noProof/>
        </w:rPr>
        <w:t xml:space="preserve"> Фраза в квадратных скобках встречается в английском варианте письма.</w:t>
      </w:r>
    </w:p>
  </w:footnote>
  <w:footnote w:id="251">
    <w:p w:rsidR="00075A12" w:rsidRDefault="00075A12">
      <w:pPr>
        <w:pStyle w:val="FootnoteText"/>
      </w:pPr>
      <w:r>
        <w:rPr>
          <w:rStyle w:val="FootnoteReference"/>
          <w:noProof/>
        </w:rPr>
        <w:footnoteRef/>
      </w:r>
      <w:r>
        <w:rPr>
          <w:noProof/>
        </w:rPr>
        <w:t xml:space="preserve"> Община (Урга). Часть первая.</w:t>
      </w:r>
      <w:r>
        <w:rPr>
          <w:b/>
          <w:bCs/>
          <w:noProof/>
        </w:rPr>
        <w:t xml:space="preserve"> </w:t>
      </w:r>
      <w:r>
        <w:rPr>
          <w:noProof/>
        </w:rPr>
        <w:t>X</w:t>
      </w:r>
      <w:r>
        <w:rPr>
          <w:b/>
          <w:bCs/>
          <w:noProof/>
        </w:rPr>
        <w:t>,</w:t>
      </w:r>
      <w:r>
        <w:rPr>
          <w:noProof/>
        </w:rPr>
        <w:t xml:space="preserve"> 15.</w:t>
      </w:r>
    </w:p>
  </w:footnote>
  <w:footnote w:id="252">
    <w:p w:rsidR="00075A12" w:rsidRDefault="00075A12">
      <w:pPr>
        <w:pStyle w:val="FootnoteText"/>
      </w:pPr>
      <w:r>
        <w:rPr>
          <w:rStyle w:val="FootnoteReference"/>
          <w:noProof/>
        </w:rPr>
        <w:footnoteRef/>
      </w:r>
      <w:r>
        <w:rPr>
          <w:noProof/>
        </w:rPr>
        <w:t xml:space="preserve"> Перевод с английского Т.О.Книжник.</w:t>
      </w:r>
    </w:p>
  </w:footnote>
  <w:footnote w:id="253">
    <w:p w:rsidR="00075A12" w:rsidRDefault="00075A12">
      <w:pPr>
        <w:pStyle w:val="FootnoteText"/>
      </w:pPr>
      <w:r>
        <w:rPr>
          <w:rStyle w:val="FootnoteReference"/>
          <w:noProof/>
        </w:rPr>
        <w:footnoteRef/>
      </w:r>
      <w:r>
        <w:rPr>
          <w:noProof/>
        </w:rPr>
        <w:t xml:space="preserve"> Здесь: президент Ф.Д.Рузвельт.</w:t>
      </w:r>
    </w:p>
  </w:footnote>
  <w:footnote w:id="254">
    <w:p w:rsidR="00075A12" w:rsidRDefault="00075A12">
      <w:pPr>
        <w:pStyle w:val="FootnoteText"/>
      </w:pPr>
      <w:r>
        <w:rPr>
          <w:rStyle w:val="FootnoteReference"/>
          <w:noProof/>
        </w:rPr>
        <w:footnoteRef/>
      </w:r>
      <w:r>
        <w:rPr>
          <w:noProof/>
        </w:rPr>
        <w:t xml:space="preserve"> «Союз трех мужей» (лат.) – в Древнем</w:t>
      </w:r>
      <w:r>
        <w:rPr>
          <w:b/>
          <w:bCs/>
          <w:noProof/>
        </w:rPr>
        <w:t xml:space="preserve"> </w:t>
      </w:r>
      <w:r>
        <w:rPr>
          <w:noProof/>
        </w:rPr>
        <w:t>Риме коллегия из трех лиц,</w:t>
      </w:r>
      <w:r>
        <w:rPr>
          <w:b/>
          <w:bCs/>
          <w:noProof/>
        </w:rPr>
        <w:t xml:space="preserve"> </w:t>
      </w:r>
      <w:r>
        <w:rPr>
          <w:noProof/>
        </w:rPr>
        <w:t>назначавшаяся или избиравшаяся в специальных целях.</w:t>
      </w:r>
    </w:p>
  </w:footnote>
  <w:footnote w:id="255">
    <w:p w:rsidR="00075A12" w:rsidRDefault="00075A12">
      <w:pPr>
        <w:pStyle w:val="FootnoteText"/>
      </w:pPr>
      <w:r>
        <w:rPr>
          <w:rStyle w:val="FootnoteReference"/>
          <w:noProof/>
        </w:rPr>
        <w:footnoteRef/>
      </w:r>
      <w:r>
        <w:rPr>
          <w:noProof/>
        </w:rPr>
        <w:t xml:space="preserve"> Мир Огненный. Ч. III, 434.</w:t>
      </w:r>
    </w:p>
  </w:footnote>
  <w:footnote w:id="256">
    <w:p w:rsidR="00075A12" w:rsidRDefault="00075A12">
      <w:pPr>
        <w:pStyle w:val="FootnoteText"/>
      </w:pPr>
      <w:r>
        <w:rPr>
          <w:rStyle w:val="FootnoteReference"/>
          <w:noProof/>
        </w:rPr>
        <w:footnoteRef/>
      </w:r>
      <w:r>
        <w:rPr>
          <w:noProof/>
          <w:lang w:val="en-US"/>
        </w:rPr>
        <w:t xml:space="preserve"> Round table conference (</w:t>
      </w:r>
      <w:r>
        <w:rPr>
          <w:noProof/>
        </w:rPr>
        <w:t>англ</w:t>
      </w:r>
      <w:r>
        <w:rPr>
          <w:noProof/>
          <w:lang w:val="en-US"/>
        </w:rPr>
        <w:t xml:space="preserve">.) – </w:t>
      </w:r>
      <w:r>
        <w:rPr>
          <w:noProof/>
        </w:rPr>
        <w:t>круглый</w:t>
      </w:r>
      <w:r>
        <w:rPr>
          <w:noProof/>
          <w:lang w:val="en-US"/>
        </w:rPr>
        <w:t xml:space="preserve"> </w:t>
      </w:r>
      <w:r>
        <w:rPr>
          <w:noProof/>
        </w:rPr>
        <w:t>стол</w:t>
      </w:r>
    </w:p>
  </w:footnote>
  <w:footnote w:id="257">
    <w:p w:rsidR="00075A12" w:rsidRDefault="00075A12">
      <w:pPr>
        <w:pStyle w:val="FootnoteText"/>
      </w:pPr>
      <w:r>
        <w:rPr>
          <w:rStyle w:val="FootnoteReference"/>
          <w:noProof/>
        </w:rPr>
        <w:footnoteRef/>
      </w:r>
      <w:r>
        <w:rPr>
          <w:noProof/>
        </w:rPr>
        <w:t xml:space="preserve"> Озарение. Часть вторая. VI, 14 (опубликовано в другой редакции).</w:t>
      </w:r>
    </w:p>
  </w:footnote>
  <w:footnote w:id="258">
    <w:p w:rsidR="00075A12" w:rsidRDefault="00075A12">
      <w:pPr>
        <w:pStyle w:val="FootnoteText"/>
      </w:pPr>
      <w:r>
        <w:rPr>
          <w:rStyle w:val="FootnoteReference"/>
          <w:noProof/>
        </w:rPr>
        <w:footnoteRef/>
      </w:r>
      <w:r>
        <w:rPr>
          <w:noProof/>
        </w:rPr>
        <w:t xml:space="preserve"> Так в тексте</w:t>
      </w:r>
    </w:p>
  </w:footnote>
  <w:footnote w:id="259">
    <w:p w:rsidR="00075A12" w:rsidRDefault="00075A12">
      <w:pPr>
        <w:pStyle w:val="FootnoteText"/>
      </w:pPr>
      <w:r>
        <w:rPr>
          <w:rStyle w:val="FootnoteReference"/>
          <w:noProof/>
        </w:rPr>
        <w:footnoteRef/>
      </w:r>
      <w:r>
        <w:rPr>
          <w:noProof/>
        </w:rPr>
        <w:t xml:space="preserve"> В тексте пропуск.</w:t>
      </w:r>
    </w:p>
  </w:footnote>
  <w:footnote w:id="260">
    <w:p w:rsidR="00075A12" w:rsidRDefault="00075A12">
      <w:pPr>
        <w:pStyle w:val="FootnoteText"/>
      </w:pPr>
      <w:r>
        <w:rPr>
          <w:rStyle w:val="FootnoteReference"/>
          <w:noProof/>
        </w:rPr>
        <w:footnoteRef/>
      </w:r>
      <w:r>
        <w:rPr>
          <w:noProof/>
        </w:rPr>
        <w:t xml:space="preserve"> Перевод с английского Т.О.Книжник.</w:t>
      </w:r>
    </w:p>
  </w:footnote>
  <w:footnote w:id="261">
    <w:p w:rsidR="00075A12" w:rsidRDefault="00075A12">
      <w:pPr>
        <w:pStyle w:val="FootnoteText"/>
      </w:pPr>
      <w:r>
        <w:rPr>
          <w:rStyle w:val="FootnoteReference"/>
          <w:noProof/>
        </w:rPr>
        <w:footnoteRef/>
      </w:r>
      <w:r>
        <w:rPr>
          <w:noProof/>
        </w:rPr>
        <w:t xml:space="preserve"> «Первый закон оккультизма – это защита Мастера или Учителя. Чела, стоящий равнодушно и молчаливо и не прилагающий усилий, чтобы защитить такого Мастера или Учителя, не должен долго искать причину, почему дверь, которую он неизбежно встретит при попытке войти в «Чертог Обучения», окажется закрытой. Ибо тот же самый Закон, который не позволяет Учителю оккультизма защищать себя, повелевает ученику стоять у врат знания, которые представляет Учитель, и охранять их от всех вторгающихся. Это есть закон самозащиты. Чела должен подняться или упасть вместе со своим Учителем» (англ.).</w:t>
      </w:r>
    </w:p>
  </w:footnote>
  <w:footnote w:id="262">
    <w:p w:rsidR="00075A12" w:rsidRDefault="00075A12">
      <w:pPr>
        <w:pStyle w:val="FootnoteText"/>
      </w:pPr>
      <w:r>
        <w:rPr>
          <w:rStyle w:val="FootnoteReference"/>
          <w:noProof/>
        </w:rPr>
        <w:footnoteRef/>
      </w:r>
      <w:r>
        <w:rPr>
          <w:noProof/>
        </w:rPr>
        <w:t xml:space="preserve"> «Emboding Roerich-Pact» (англ.) – «воплощая Пакт Рериха».</w:t>
      </w:r>
    </w:p>
  </w:footnote>
  <w:footnote w:id="263">
    <w:p w:rsidR="00075A12" w:rsidRDefault="00075A12">
      <w:pPr>
        <w:pStyle w:val="FootnoteText"/>
      </w:pPr>
      <w:r>
        <w:rPr>
          <w:rStyle w:val="FootnoteReference"/>
          <w:noProof/>
        </w:rPr>
        <w:footnoteRef/>
      </w:r>
      <w:r>
        <w:rPr>
          <w:noProof/>
          <w:lang w:val="en-US"/>
        </w:rPr>
        <w:t xml:space="preserve"> «Roerich-Pact initiated by Roerich Museum» (</w:t>
      </w:r>
      <w:r>
        <w:rPr>
          <w:noProof/>
        </w:rPr>
        <w:t>англ</w:t>
      </w:r>
      <w:r>
        <w:rPr>
          <w:noProof/>
          <w:lang w:val="en-US"/>
        </w:rPr>
        <w:t xml:space="preserve">.) – </w:t>
      </w:r>
      <w:r>
        <w:rPr>
          <w:noProof/>
        </w:rPr>
        <w:t>Пакт</w:t>
      </w:r>
      <w:r>
        <w:rPr>
          <w:noProof/>
          <w:lang w:val="en-US"/>
        </w:rPr>
        <w:t xml:space="preserve"> </w:t>
      </w:r>
      <w:r>
        <w:rPr>
          <w:noProof/>
        </w:rPr>
        <w:t>Рериха</w:t>
      </w:r>
      <w:r>
        <w:rPr>
          <w:noProof/>
          <w:lang w:val="en-US"/>
        </w:rPr>
        <w:t xml:space="preserve">, </w:t>
      </w:r>
      <w:r>
        <w:rPr>
          <w:noProof/>
        </w:rPr>
        <w:t>задуманный</w:t>
      </w:r>
      <w:r>
        <w:rPr>
          <w:noProof/>
          <w:lang w:val="en-US"/>
        </w:rPr>
        <w:t xml:space="preserve"> </w:t>
      </w:r>
      <w:r>
        <w:rPr>
          <w:noProof/>
        </w:rPr>
        <w:t>Музеем</w:t>
      </w:r>
      <w:r>
        <w:rPr>
          <w:noProof/>
          <w:lang w:val="en-US"/>
        </w:rPr>
        <w:t xml:space="preserve"> </w:t>
      </w:r>
      <w:r>
        <w:rPr>
          <w:noProof/>
        </w:rPr>
        <w:t>Рериха</w:t>
      </w:r>
      <w:r>
        <w:rPr>
          <w:noProof/>
          <w:lang w:val="en-US"/>
        </w:rPr>
        <w:t>».</w:t>
      </w:r>
    </w:p>
  </w:footnote>
  <w:footnote w:id="264">
    <w:p w:rsidR="00075A12" w:rsidRDefault="00075A12">
      <w:pPr>
        <w:pStyle w:val="FootnoteText"/>
      </w:pPr>
      <w:r>
        <w:rPr>
          <w:rStyle w:val="FootnoteReference"/>
          <w:noProof/>
        </w:rPr>
        <w:footnoteRef/>
      </w:r>
      <w:r>
        <w:rPr>
          <w:noProof/>
          <w:lang w:val="en-US"/>
        </w:rPr>
        <w:t xml:space="preserve"> Banner of Peace (</w:t>
      </w:r>
      <w:r>
        <w:rPr>
          <w:noProof/>
        </w:rPr>
        <w:t>англ</w:t>
      </w:r>
      <w:r>
        <w:rPr>
          <w:noProof/>
          <w:lang w:val="en-US"/>
        </w:rPr>
        <w:t xml:space="preserve">.) – </w:t>
      </w:r>
      <w:r>
        <w:rPr>
          <w:noProof/>
        </w:rPr>
        <w:t>Знамя</w:t>
      </w:r>
      <w:r>
        <w:rPr>
          <w:noProof/>
          <w:lang w:val="en-US"/>
        </w:rPr>
        <w:t xml:space="preserve"> </w:t>
      </w:r>
      <w:r>
        <w:rPr>
          <w:noProof/>
        </w:rPr>
        <w:t>Мира</w:t>
      </w:r>
      <w:r>
        <w:rPr>
          <w:noProof/>
          <w:lang w:val="en-US"/>
        </w:rPr>
        <w:t>.</w:t>
      </w:r>
    </w:p>
  </w:footnote>
  <w:footnote w:id="265">
    <w:p w:rsidR="00075A12" w:rsidRDefault="00075A12">
      <w:pPr>
        <w:pStyle w:val="FootnoteText"/>
      </w:pPr>
      <w:r>
        <w:rPr>
          <w:rStyle w:val="FootnoteReference"/>
          <w:noProof/>
        </w:rPr>
        <w:footnoteRef/>
      </w:r>
      <w:r>
        <w:rPr>
          <w:noProof/>
        </w:rPr>
        <w:t xml:space="preserve"> Только от Авираха, Зины и Модры. </w:t>
      </w:r>
      <w:r>
        <w:rPr>
          <w:i/>
          <w:iCs/>
          <w:noProof/>
        </w:rPr>
        <w:t>(Примеч. Е.И.Рерих.)</w:t>
      </w:r>
    </w:p>
  </w:footnote>
  <w:footnote w:id="266">
    <w:p w:rsidR="00075A12" w:rsidRDefault="00075A12">
      <w:pPr>
        <w:pStyle w:val="FootnoteText"/>
      </w:pPr>
      <w:r>
        <w:rPr>
          <w:rStyle w:val="FootnoteReference"/>
          <w:noProof/>
        </w:rPr>
        <w:footnoteRef/>
      </w:r>
      <w:r>
        <w:rPr>
          <w:noProof/>
        </w:rPr>
        <w:t xml:space="preserve"> Перевод с английского Т.О.Книжник.</w:t>
      </w:r>
    </w:p>
  </w:footnote>
  <w:footnote w:id="267">
    <w:p w:rsidR="00075A12" w:rsidRDefault="00075A12">
      <w:pPr>
        <w:pStyle w:val="BodyText2"/>
        <w:ind w:firstLine="284"/>
      </w:pPr>
      <w:r>
        <w:rPr>
          <w:rStyle w:val="FootnoteReference"/>
          <w:noProof/>
        </w:rPr>
        <w:footnoteRef/>
      </w:r>
      <w:r>
        <w:rPr>
          <w:noProof/>
        </w:rPr>
        <w:t xml:space="preserve"> </w:t>
      </w:r>
      <w:r>
        <w:rPr>
          <w:noProof/>
          <w:sz w:val="22"/>
          <w:szCs w:val="22"/>
        </w:rPr>
        <w:t>Слово неразборчиво</w:t>
      </w:r>
    </w:p>
  </w:footnote>
  <w:footnote w:id="268">
    <w:p w:rsidR="00075A12" w:rsidRDefault="00075A12">
      <w:pPr>
        <w:pStyle w:val="FootnoteText"/>
      </w:pPr>
      <w:r>
        <w:rPr>
          <w:rStyle w:val="FootnoteReference"/>
          <w:noProof/>
        </w:rPr>
        <w:footnoteRef/>
      </w:r>
      <w:r>
        <w:rPr>
          <w:noProof/>
        </w:rPr>
        <w:t xml:space="preserve"> Pied-a-terre (фр.) – временное помещение.</w:t>
      </w:r>
    </w:p>
  </w:footnote>
  <w:footnote w:id="269">
    <w:p w:rsidR="00075A12" w:rsidRDefault="00075A12">
      <w:pPr>
        <w:pStyle w:val="FootnoteText"/>
      </w:pPr>
      <w:r>
        <w:rPr>
          <w:rStyle w:val="FootnoteReference"/>
          <w:noProof/>
        </w:rPr>
        <w:footnoteRef/>
      </w:r>
      <w:r>
        <w:rPr>
          <w:noProof/>
        </w:rPr>
        <w:t xml:space="preserve"> Запись от 15 мая 1922 г.</w:t>
      </w:r>
    </w:p>
  </w:footnote>
  <w:footnote w:id="270">
    <w:p w:rsidR="00075A12" w:rsidRDefault="00075A12">
      <w:pPr>
        <w:pStyle w:val="FootnoteText"/>
      </w:pPr>
      <w:r>
        <w:rPr>
          <w:rStyle w:val="FootnoteReference"/>
          <w:noProof/>
        </w:rPr>
        <w:footnoteRef/>
      </w:r>
      <w:r>
        <w:rPr>
          <w:noProof/>
        </w:rPr>
        <w:t xml:space="preserve"> Община, 205.</w:t>
      </w:r>
    </w:p>
  </w:footnote>
  <w:footnote w:id="271">
    <w:p w:rsidR="00075A12" w:rsidRDefault="00075A12">
      <w:pPr>
        <w:pStyle w:val="FootnoteText"/>
      </w:pPr>
      <w:r>
        <w:rPr>
          <w:rStyle w:val="FootnoteReference"/>
          <w:noProof/>
        </w:rPr>
        <w:footnoteRef/>
      </w:r>
      <w:r>
        <w:rPr>
          <w:noProof/>
        </w:rPr>
        <w:t xml:space="preserve"> Община (Урга). Часть первая.</w:t>
      </w:r>
      <w:r>
        <w:rPr>
          <w:b/>
          <w:bCs/>
          <w:noProof/>
        </w:rPr>
        <w:t xml:space="preserve"> </w:t>
      </w:r>
      <w:r>
        <w:rPr>
          <w:noProof/>
        </w:rPr>
        <w:t>XI, 8.</w:t>
      </w:r>
    </w:p>
  </w:footnote>
  <w:footnote w:id="272">
    <w:p w:rsidR="00075A12" w:rsidRDefault="00075A12">
      <w:pPr>
        <w:pStyle w:val="FootnoteText"/>
      </w:pPr>
      <w:r>
        <w:rPr>
          <w:rStyle w:val="FootnoteReference"/>
          <w:noProof/>
        </w:rPr>
        <w:footnoteRef/>
      </w:r>
      <w:r>
        <w:rPr>
          <w:noProof/>
        </w:rPr>
        <w:t xml:space="preserve"> Перевод с английского Т.О.Книжник.</w:t>
      </w:r>
    </w:p>
  </w:footnote>
  <w:footnote w:id="273">
    <w:p w:rsidR="00075A12" w:rsidRDefault="00075A12">
      <w:pPr>
        <w:pStyle w:val="FootnoteText"/>
      </w:pPr>
      <w:r>
        <w:rPr>
          <w:rStyle w:val="FootnoteReference"/>
          <w:noProof/>
        </w:rPr>
        <w:footnoteRef/>
      </w:r>
      <w:r>
        <w:rPr>
          <w:noProof/>
        </w:rPr>
        <w:t xml:space="preserve"> Перевод с английского Т.О.Книжник.</w:t>
      </w:r>
    </w:p>
  </w:footnote>
  <w:footnote w:id="274">
    <w:p w:rsidR="00075A12" w:rsidRDefault="00075A12">
      <w:pPr>
        <w:pStyle w:val="FootnoteText"/>
      </w:pPr>
      <w:r>
        <w:rPr>
          <w:rStyle w:val="FootnoteReference"/>
          <w:noProof/>
        </w:rPr>
        <w:footnoteRef/>
      </w:r>
      <w:r>
        <w:rPr>
          <w:noProof/>
        </w:rPr>
        <w:t xml:space="preserve"> Goods (англ.) – то, что нужно.</w:t>
      </w:r>
    </w:p>
  </w:footnote>
  <w:footnote w:id="275">
    <w:p w:rsidR="00075A12" w:rsidRDefault="00075A12">
      <w:pPr>
        <w:pStyle w:val="FootnoteText"/>
      </w:pPr>
      <w:r>
        <w:rPr>
          <w:rStyle w:val="FootnoteReference"/>
          <w:noProof/>
        </w:rPr>
        <w:footnoteRef/>
      </w:r>
      <w:r>
        <w:rPr>
          <w:noProof/>
        </w:rPr>
        <w:t xml:space="preserve"> Favours (англ.) – одобрения, благосклонность</w:t>
      </w:r>
    </w:p>
  </w:footnote>
  <w:footnote w:id="276">
    <w:p w:rsidR="00075A12" w:rsidRDefault="00075A12">
      <w:pPr>
        <w:pStyle w:val="FootnoteText"/>
      </w:pPr>
      <w:r>
        <w:rPr>
          <w:rStyle w:val="FootnoteReference"/>
          <w:noProof/>
        </w:rPr>
        <w:footnoteRef/>
      </w:r>
      <w:r>
        <w:rPr>
          <w:noProof/>
        </w:rPr>
        <w:t xml:space="preserve"> Hot air (англ.) – пустая болтовня.</w:t>
      </w:r>
    </w:p>
  </w:footnote>
  <w:footnote w:id="277">
    <w:p w:rsidR="00075A12" w:rsidRDefault="00075A12">
      <w:pPr>
        <w:pStyle w:val="FootnoteText"/>
      </w:pPr>
      <w:r>
        <w:rPr>
          <w:rStyle w:val="FootnoteReference"/>
          <w:noProof/>
        </w:rPr>
        <w:footnoteRef/>
      </w:r>
      <w:r>
        <w:rPr>
          <w:noProof/>
        </w:rPr>
        <w:t xml:space="preserve"> Strictly business basises (англ.) – строго деловые основания.</w:t>
      </w:r>
    </w:p>
  </w:footnote>
  <w:footnote w:id="278">
    <w:p w:rsidR="00075A12" w:rsidRDefault="00075A12">
      <w:pPr>
        <w:pStyle w:val="FootnoteText"/>
      </w:pPr>
      <w:r>
        <w:rPr>
          <w:rStyle w:val="FootnoteReference"/>
          <w:noProof/>
        </w:rPr>
        <w:footnoteRef/>
      </w:r>
      <w:r>
        <w:rPr>
          <w:noProof/>
        </w:rPr>
        <w:t xml:space="preserve"> Перевод с английского Т.О.Книжник.</w:t>
      </w:r>
    </w:p>
  </w:footnote>
  <w:footnote w:id="279">
    <w:p w:rsidR="00075A12" w:rsidRDefault="00075A12">
      <w:pPr>
        <w:pStyle w:val="FootnoteText"/>
      </w:pPr>
      <w:r>
        <w:rPr>
          <w:rStyle w:val="FootnoteReference"/>
          <w:noProof/>
        </w:rPr>
        <w:footnoteRef/>
      </w:r>
      <w:r>
        <w:rPr>
          <w:noProof/>
        </w:rPr>
        <w:t xml:space="preserve"> Запись от 22 декабря 1922 г.</w:t>
      </w:r>
    </w:p>
  </w:footnote>
  <w:footnote w:id="280">
    <w:p w:rsidR="00075A12" w:rsidRDefault="00075A12">
      <w:pPr>
        <w:pStyle w:val="FootnoteText"/>
      </w:pPr>
      <w:r>
        <w:rPr>
          <w:rStyle w:val="FootnoteReference"/>
          <w:noProof/>
        </w:rPr>
        <w:footnoteRef/>
      </w:r>
      <w:r>
        <w:rPr>
          <w:noProof/>
        </w:rPr>
        <w:t xml:space="preserve"> В тексте пропуск.</w:t>
      </w:r>
    </w:p>
  </w:footnote>
  <w:footnote w:id="281">
    <w:p w:rsidR="00075A12" w:rsidRDefault="00075A12">
      <w:pPr>
        <w:pStyle w:val="FootnoteText"/>
      </w:pPr>
      <w:r>
        <w:rPr>
          <w:rStyle w:val="FootnoteReference"/>
          <w:noProof/>
        </w:rPr>
        <w:footnoteRef/>
      </w:r>
      <w:r>
        <w:rPr>
          <w:noProof/>
        </w:rPr>
        <w:t xml:space="preserve"> Перевод с английского Т.О.Книжник.</w:t>
      </w:r>
    </w:p>
  </w:footnote>
  <w:footnote w:id="282">
    <w:p w:rsidR="00075A12" w:rsidRDefault="00075A12">
      <w:pPr>
        <w:pStyle w:val="FootnoteText"/>
      </w:pPr>
      <w:r>
        <w:rPr>
          <w:rStyle w:val="FootnoteReference"/>
          <w:noProof/>
        </w:rPr>
        <w:footnoteRef/>
      </w:r>
      <w:r>
        <w:rPr>
          <w:noProof/>
        </w:rPr>
        <w:t xml:space="preserve"> Planted story (англ.) – специально заказанная история.</w:t>
      </w:r>
    </w:p>
  </w:footnote>
  <w:footnote w:id="283">
    <w:p w:rsidR="00075A12" w:rsidRDefault="00075A12">
      <w:pPr>
        <w:pStyle w:val="FootnoteText"/>
      </w:pPr>
      <w:r>
        <w:rPr>
          <w:rStyle w:val="FootnoteReference"/>
          <w:noProof/>
        </w:rPr>
        <w:footnoteRef/>
      </w:r>
      <w:r>
        <w:rPr>
          <w:noProof/>
        </w:rPr>
        <w:t xml:space="preserve"> Acknowledgement (англ.) – уведомление о получении.</w:t>
      </w:r>
    </w:p>
  </w:footnote>
  <w:footnote w:id="284">
    <w:p w:rsidR="00075A12" w:rsidRDefault="00075A12">
      <w:pPr>
        <w:pStyle w:val="FootnoteText"/>
      </w:pPr>
      <w:r>
        <w:rPr>
          <w:rStyle w:val="FootnoteReference"/>
          <w:noProof/>
        </w:rPr>
        <w:footnoteRef/>
      </w:r>
      <w:r>
        <w:rPr>
          <w:noProof/>
        </w:rPr>
        <w:t xml:space="preserve"> Chase National Bank – американский банк, с президентом которого (г-ном Элдричем) велись переговоры о предоставлении займа на Кооператив во Внутренней Монголии.</w:t>
      </w:r>
    </w:p>
  </w:footnote>
  <w:footnote w:id="285">
    <w:p w:rsidR="00075A12" w:rsidRDefault="00075A12">
      <w:pPr>
        <w:pStyle w:val="FootnoteText"/>
      </w:pPr>
      <w:r>
        <w:rPr>
          <w:rStyle w:val="FootnoteReference"/>
          <w:noProof/>
        </w:rPr>
        <w:footnoteRef/>
      </w:r>
      <w:r>
        <w:rPr>
          <w:noProof/>
        </w:rPr>
        <w:t xml:space="preserve"> Aliens (англ.) – иностранцы.</w:t>
      </w:r>
    </w:p>
  </w:footnote>
  <w:footnote w:id="286">
    <w:p w:rsidR="00075A12" w:rsidRDefault="00075A12">
      <w:pPr>
        <w:pStyle w:val="FootnoteText"/>
      </w:pPr>
      <w:r>
        <w:rPr>
          <w:rStyle w:val="FootnoteReference"/>
          <w:noProof/>
        </w:rPr>
        <w:footnoteRef/>
      </w:r>
      <w:r>
        <w:rPr>
          <w:noProof/>
        </w:rPr>
        <w:t xml:space="preserve"> Любители поесть (англ.).</w:t>
      </w:r>
    </w:p>
  </w:footnote>
  <w:footnote w:id="287">
    <w:p w:rsidR="00075A12" w:rsidRDefault="00075A12">
      <w:pPr>
        <w:pStyle w:val="FootnoteText"/>
      </w:pPr>
      <w:r>
        <w:rPr>
          <w:rStyle w:val="FootnoteReference"/>
          <w:noProof/>
        </w:rPr>
        <w:footnoteRef/>
      </w:r>
      <w:r>
        <w:rPr>
          <w:noProof/>
        </w:rPr>
        <w:t xml:space="preserve"> Pledge (англ.) – ручательство.</w:t>
      </w:r>
    </w:p>
  </w:footnote>
  <w:footnote w:id="288">
    <w:p w:rsidR="00075A12" w:rsidRDefault="00075A12">
      <w:pPr>
        <w:pStyle w:val="FootnoteText"/>
      </w:pPr>
      <w:r>
        <w:rPr>
          <w:rStyle w:val="FootnoteReference"/>
          <w:noProof/>
        </w:rPr>
        <w:footnoteRef/>
      </w:r>
      <w:r>
        <w:rPr>
          <w:noProof/>
        </w:rPr>
        <w:t xml:space="preserve"> Окончание фразы неразборчиво.</w:t>
      </w:r>
    </w:p>
  </w:footnote>
  <w:footnote w:id="289">
    <w:p w:rsidR="00075A12" w:rsidRDefault="00075A12">
      <w:pPr>
        <w:pStyle w:val="FootnoteText"/>
      </w:pPr>
      <w:r>
        <w:rPr>
          <w:rStyle w:val="FootnoteReference"/>
          <w:noProof/>
        </w:rPr>
        <w:footnoteRef/>
      </w:r>
      <w:r>
        <w:rPr>
          <w:noProof/>
        </w:rPr>
        <w:t xml:space="preserve"> Non-resident Trustee (англ.) – попечитель-нерезидент.</w:t>
      </w:r>
    </w:p>
  </w:footnote>
  <w:footnote w:id="290">
    <w:p w:rsidR="00075A12" w:rsidRDefault="00075A12">
      <w:pPr>
        <w:pStyle w:val="FootnoteText"/>
      </w:pPr>
      <w:r>
        <w:rPr>
          <w:rStyle w:val="FootnoteReference"/>
          <w:noProof/>
        </w:rPr>
        <w:footnoteRef/>
      </w:r>
      <w:r>
        <w:rPr>
          <w:noProof/>
        </w:rPr>
        <w:t xml:space="preserve"> «Учение Храма» – наставления Учителя Иллариона, переданные через Франчиа Ла</w:t>
      </w:r>
      <w:r>
        <w:rPr>
          <w:b/>
          <w:bCs/>
          <w:noProof/>
        </w:rPr>
        <w:t xml:space="preserve"> </w:t>
      </w:r>
      <w:r>
        <w:rPr>
          <w:noProof/>
        </w:rPr>
        <w:t>Дью</w:t>
      </w:r>
      <w:r>
        <w:rPr>
          <w:b/>
          <w:bCs/>
          <w:noProof/>
        </w:rPr>
        <w:t>.</w:t>
      </w:r>
    </w:p>
  </w:footnote>
  <w:footnote w:id="291">
    <w:p w:rsidR="00075A12" w:rsidRDefault="00075A12">
      <w:pPr>
        <w:pStyle w:val="FootnoteText"/>
      </w:pPr>
      <w:r>
        <w:rPr>
          <w:rStyle w:val="FootnoteReference"/>
          <w:noProof/>
        </w:rPr>
        <w:footnoteRef/>
      </w:r>
      <w:r>
        <w:rPr>
          <w:noProof/>
          <w:lang w:val="en-US"/>
        </w:rPr>
        <w:t xml:space="preserve"> «Refuse emphatically to accept blame for failures of others. Stop. Consider that full responsibility for created situation rests upon you and those whom you entrusted with expedition matters. Stop. Have informed trustees – policies of undermining will no longer be tolerated by me – Louis H.» </w:t>
      </w:r>
      <w:r>
        <w:rPr>
          <w:noProof/>
        </w:rPr>
        <w:t>(англ.). – «Категорически отказываюсь брать на себя вину за чужие ошибки. Считаю, что ответственность за сложившееся положение целиком ложится на вас и тех, кому вы доверили дела с экспедицией.</w:t>
      </w:r>
      <w:r>
        <w:rPr>
          <w:b/>
          <w:bCs/>
          <w:noProof/>
        </w:rPr>
        <w:t xml:space="preserve"> </w:t>
      </w:r>
      <w:r>
        <w:rPr>
          <w:noProof/>
        </w:rPr>
        <w:t>Известил попечителей, что</w:t>
      </w:r>
      <w:r>
        <w:rPr>
          <w:b/>
          <w:bCs/>
          <w:noProof/>
        </w:rPr>
        <w:t xml:space="preserve"> </w:t>
      </w:r>
      <w:r>
        <w:rPr>
          <w:noProof/>
        </w:rPr>
        <w:t>более</w:t>
      </w:r>
      <w:r>
        <w:rPr>
          <w:b/>
          <w:bCs/>
          <w:noProof/>
        </w:rPr>
        <w:t xml:space="preserve"> </w:t>
      </w:r>
      <w:r>
        <w:rPr>
          <w:noProof/>
        </w:rPr>
        <w:t>не намерен</w:t>
      </w:r>
      <w:r>
        <w:rPr>
          <w:b/>
          <w:bCs/>
          <w:noProof/>
        </w:rPr>
        <w:t xml:space="preserve"> </w:t>
      </w:r>
      <w:r>
        <w:rPr>
          <w:noProof/>
        </w:rPr>
        <w:t>терпеть</w:t>
      </w:r>
      <w:r>
        <w:rPr>
          <w:b/>
          <w:bCs/>
          <w:noProof/>
        </w:rPr>
        <w:t xml:space="preserve"> </w:t>
      </w:r>
      <w:r>
        <w:rPr>
          <w:noProof/>
        </w:rPr>
        <w:t>разрушительную политику – Луис X.».</w:t>
      </w:r>
    </w:p>
  </w:footnote>
  <w:footnote w:id="292">
    <w:p w:rsidR="00075A12" w:rsidRDefault="00075A12">
      <w:pPr>
        <w:pStyle w:val="FootnoteText"/>
      </w:pPr>
      <w:r>
        <w:rPr>
          <w:rStyle w:val="FootnoteReference"/>
          <w:noProof/>
        </w:rPr>
        <w:footnoteRef/>
      </w:r>
      <w:r>
        <w:rPr>
          <w:noProof/>
        </w:rPr>
        <w:t xml:space="preserve"> Situation (англ.) – положение, ситуация.</w:t>
      </w:r>
    </w:p>
  </w:footnote>
  <w:footnote w:id="293">
    <w:p w:rsidR="00075A12" w:rsidRDefault="00075A12">
      <w:pPr>
        <w:pStyle w:val="FootnoteText"/>
      </w:pPr>
      <w:r>
        <w:rPr>
          <w:rStyle w:val="FootnoteReference"/>
          <w:noProof/>
        </w:rPr>
        <w:footnoteRef/>
      </w:r>
      <w:r>
        <w:rPr>
          <w:noProof/>
        </w:rPr>
        <w:t xml:space="preserve"> Несколько неразборчивых слов.</w:t>
      </w:r>
    </w:p>
  </w:footnote>
  <w:footnote w:id="294">
    <w:p w:rsidR="00075A12" w:rsidRDefault="00075A12">
      <w:pPr>
        <w:pStyle w:val="FootnoteText"/>
      </w:pPr>
      <w:r>
        <w:rPr>
          <w:rStyle w:val="FootnoteReference"/>
          <w:noProof/>
        </w:rPr>
        <w:footnoteRef/>
      </w:r>
      <w:r>
        <w:rPr>
          <w:noProof/>
        </w:rPr>
        <w:t xml:space="preserve"> Королем Югославии Александром I Карагеоргиевичем.</w:t>
      </w:r>
    </w:p>
  </w:footnote>
  <w:footnote w:id="295">
    <w:p w:rsidR="00075A12" w:rsidRDefault="00075A12">
      <w:pPr>
        <w:pStyle w:val="FootnoteText"/>
      </w:pPr>
      <w:r>
        <w:rPr>
          <w:rStyle w:val="FootnoteReference"/>
          <w:noProof/>
        </w:rPr>
        <w:footnoteRef/>
      </w:r>
      <w:r>
        <w:rPr>
          <w:noProof/>
        </w:rPr>
        <w:t xml:space="preserve"> Листы Сада Мории. Книга вторая. Озарение. Часть третья, V, 17 (опубликовано в другой редакции).</w:t>
      </w:r>
    </w:p>
  </w:footnote>
  <w:footnote w:id="296">
    <w:p w:rsidR="00075A12" w:rsidRDefault="00075A12">
      <w:pPr>
        <w:pStyle w:val="FootnoteText"/>
      </w:pPr>
      <w:r>
        <w:rPr>
          <w:rStyle w:val="FootnoteReference"/>
          <w:noProof/>
        </w:rPr>
        <w:footnoteRef/>
      </w:r>
      <w:r>
        <w:rPr>
          <w:noProof/>
        </w:rPr>
        <w:t xml:space="preserve"> Сверху написано от руки: «Представителей человечества»</w:t>
      </w:r>
    </w:p>
  </w:footnote>
  <w:footnote w:id="297">
    <w:p w:rsidR="00075A12" w:rsidRDefault="00075A12">
      <w:pPr>
        <w:pStyle w:val="FootnoteText"/>
      </w:pPr>
      <w:r>
        <w:rPr>
          <w:rStyle w:val="FootnoteReference"/>
          <w:noProof/>
        </w:rPr>
        <w:footnoteRef/>
      </w:r>
      <w:r>
        <w:rPr>
          <w:noProof/>
        </w:rPr>
        <w:t xml:space="preserve"> Сверху написано от руки: «Устрашаться этим».</w:t>
      </w:r>
    </w:p>
  </w:footnote>
  <w:footnote w:id="298">
    <w:p w:rsidR="00075A12" w:rsidRDefault="00075A12">
      <w:pPr>
        <w:pStyle w:val="FootnoteText"/>
      </w:pPr>
      <w:r>
        <w:rPr>
          <w:rStyle w:val="FootnoteReference"/>
          <w:noProof/>
        </w:rPr>
        <w:footnoteRef/>
      </w:r>
      <w:r>
        <w:rPr>
          <w:noProof/>
        </w:rPr>
        <w:t xml:space="preserve"> Копия этого письма с дополнениями (в квадратных скобках) была отправлена Н.К. и Ю.Н.Рерихам</w:t>
      </w:r>
    </w:p>
  </w:footnote>
  <w:footnote w:id="299">
    <w:p w:rsidR="00075A12" w:rsidRDefault="00075A12">
      <w:pPr>
        <w:pStyle w:val="FootnoteText"/>
      </w:pPr>
      <w:r>
        <w:rPr>
          <w:rStyle w:val="FootnoteReference"/>
          <w:noProof/>
        </w:rPr>
        <w:footnoteRef/>
      </w:r>
      <w:r>
        <w:rPr>
          <w:noProof/>
        </w:rPr>
        <w:t xml:space="preserve"> Precious gift (англ.) – драгоценный дар.</w:t>
      </w:r>
    </w:p>
  </w:footnote>
  <w:footnote w:id="300">
    <w:p w:rsidR="00075A12" w:rsidRDefault="00075A12">
      <w:pPr>
        <w:pStyle w:val="FootnoteText"/>
      </w:pPr>
      <w:r>
        <w:rPr>
          <w:rStyle w:val="FootnoteReference"/>
          <w:noProof/>
        </w:rPr>
        <w:footnoteRef/>
      </w:r>
      <w:r>
        <w:rPr>
          <w:noProof/>
        </w:rPr>
        <w:t xml:space="preserve"> Gift (нем.) – яд.</w:t>
      </w:r>
    </w:p>
  </w:footnote>
  <w:footnote w:id="301">
    <w:p w:rsidR="00075A12" w:rsidRDefault="00075A12">
      <w:pPr>
        <w:pStyle w:val="FootnoteText"/>
      </w:pPr>
      <w:r>
        <w:rPr>
          <w:rStyle w:val="FootnoteReference"/>
          <w:noProof/>
        </w:rPr>
        <w:footnoteRef/>
      </w:r>
      <w:r>
        <w:rPr>
          <w:noProof/>
        </w:rPr>
        <w:t xml:space="preserve"> Перевод с английского Т.О.Книжник.</w:t>
      </w:r>
    </w:p>
  </w:footnote>
  <w:footnote w:id="302">
    <w:p w:rsidR="00075A12" w:rsidRDefault="00075A12">
      <w:pPr>
        <w:pStyle w:val="FootnoteText"/>
      </w:pPr>
      <w:r>
        <w:rPr>
          <w:rStyle w:val="FootnoteReference"/>
          <w:noProof/>
        </w:rPr>
        <w:footnoteRef/>
      </w:r>
      <w:r>
        <w:rPr>
          <w:noProof/>
        </w:rPr>
        <w:t xml:space="preserve"> В тексте пропуск</w:t>
      </w:r>
    </w:p>
  </w:footnote>
  <w:footnote w:id="303">
    <w:p w:rsidR="00075A12" w:rsidRDefault="00075A12">
      <w:pPr>
        <w:pStyle w:val="FootnoteText"/>
      </w:pPr>
      <w:r>
        <w:rPr>
          <w:rStyle w:val="FootnoteReference"/>
          <w:noProof/>
        </w:rPr>
        <w:footnoteRef/>
      </w:r>
      <w:r>
        <w:rPr>
          <w:noProof/>
        </w:rPr>
        <w:t xml:space="preserve"> Has deserted her (англ.) – покинул ее.</w:t>
      </w:r>
    </w:p>
  </w:footnote>
  <w:footnote w:id="304">
    <w:p w:rsidR="00075A12" w:rsidRDefault="00075A12">
      <w:pPr>
        <w:pStyle w:val="FootnoteText"/>
      </w:pPr>
      <w:r>
        <w:rPr>
          <w:rStyle w:val="FootnoteReference"/>
          <w:noProof/>
        </w:rPr>
        <w:footnoteRef/>
      </w:r>
      <w:r>
        <w:rPr>
          <w:noProof/>
        </w:rPr>
        <w:t xml:space="preserve"> Challenge (англ.) – оспаривать, подвергать сомнению.</w:t>
      </w:r>
    </w:p>
  </w:footnote>
  <w:footnote w:id="305">
    <w:p w:rsidR="00075A12" w:rsidRDefault="00075A12">
      <w:pPr>
        <w:pStyle w:val="FootnoteText"/>
      </w:pPr>
      <w:r>
        <w:rPr>
          <w:rStyle w:val="FootnoteReference"/>
          <w:noProof/>
        </w:rPr>
        <w:footnoteRef/>
      </w:r>
      <w:r>
        <w:rPr>
          <w:noProof/>
        </w:rPr>
        <w:t xml:space="preserve"> «I so affirm» (англ.) – «Я так утверждаю».</w:t>
      </w:r>
    </w:p>
  </w:footnote>
  <w:footnote w:id="306">
    <w:p w:rsidR="00075A12" w:rsidRDefault="00075A12">
      <w:pPr>
        <w:pStyle w:val="FootnoteText"/>
      </w:pPr>
      <w:r>
        <w:rPr>
          <w:rStyle w:val="FootnoteReference"/>
          <w:noProof/>
        </w:rPr>
        <w:footnoteRef/>
      </w:r>
      <w:r>
        <w:rPr>
          <w:noProof/>
          <w:lang w:val="en-US"/>
        </w:rPr>
        <w:t xml:space="preserve"> Authentic (</w:t>
      </w:r>
      <w:r>
        <w:rPr>
          <w:noProof/>
        </w:rPr>
        <w:t>англ</w:t>
      </w:r>
      <w:r>
        <w:rPr>
          <w:noProof/>
          <w:lang w:val="en-US"/>
        </w:rPr>
        <w:t xml:space="preserve">.) – </w:t>
      </w:r>
      <w:r>
        <w:rPr>
          <w:noProof/>
        </w:rPr>
        <w:t>подлинные</w:t>
      </w:r>
    </w:p>
  </w:footnote>
  <w:footnote w:id="307">
    <w:p w:rsidR="00075A12" w:rsidRDefault="00075A12">
      <w:pPr>
        <w:pStyle w:val="FootnoteText"/>
      </w:pPr>
      <w:r>
        <w:rPr>
          <w:rStyle w:val="FootnoteReference"/>
          <w:noProof/>
        </w:rPr>
        <w:footnoteRef/>
      </w:r>
      <w:r>
        <w:rPr>
          <w:noProof/>
          <w:lang w:val="en-US"/>
        </w:rPr>
        <w:t xml:space="preserve"> 'You have fulfilled your karma. You failed in your mission and some one else is taking it over. Whatever I am doing now is on Indications which I accept – because the Lord moves in mysterious ways His wonders to fulfill &lt;...&gt; I am prepared to state that my actions will be entirely satisfactory to the Lord and Proftessor Roerich. Moreover I am planning to write to Professor Roerich next week to terminate the expedition in November to go back to India and complete the year there. I have reasons for knowing what I am doing will be entirely in keeping with the commands of the Lord and will help the New Country. But as for you, I will not see you again, because I know what you bring me is not authentic and you failed in your mission, that is why some one else is now carrying it on» (</w:t>
      </w:r>
      <w:r>
        <w:rPr>
          <w:noProof/>
        </w:rPr>
        <w:t>англ</w:t>
      </w:r>
      <w:r>
        <w:rPr>
          <w:noProof/>
          <w:lang w:val="en-US"/>
        </w:rPr>
        <w:t>.). – «</w:t>
      </w:r>
      <w:r>
        <w:rPr>
          <w:noProof/>
        </w:rPr>
        <w:t>Вы</w:t>
      </w:r>
      <w:r>
        <w:rPr>
          <w:noProof/>
          <w:lang w:val="en-US"/>
        </w:rPr>
        <w:t xml:space="preserve"> </w:t>
      </w:r>
      <w:r>
        <w:rPr>
          <w:noProof/>
        </w:rPr>
        <w:t>выполнили</w:t>
      </w:r>
      <w:r>
        <w:rPr>
          <w:noProof/>
          <w:lang w:val="en-US"/>
        </w:rPr>
        <w:t xml:space="preserve"> </w:t>
      </w:r>
      <w:r>
        <w:rPr>
          <w:noProof/>
        </w:rPr>
        <w:t>свою</w:t>
      </w:r>
      <w:r>
        <w:rPr>
          <w:noProof/>
          <w:lang w:val="en-US"/>
        </w:rPr>
        <w:t xml:space="preserve"> </w:t>
      </w:r>
      <w:r>
        <w:rPr>
          <w:noProof/>
        </w:rPr>
        <w:t>карму</w:t>
      </w:r>
      <w:r>
        <w:rPr>
          <w:noProof/>
          <w:lang w:val="en-US"/>
        </w:rPr>
        <w:t xml:space="preserve">. </w:t>
      </w:r>
      <w:r>
        <w:rPr>
          <w:noProof/>
        </w:rPr>
        <w:t>Вы не исполнили порученное Вам, и это сделает кто-то другой. Что бы я сейчас ни делал, соответствует Указаниям, которые я получаю, ибо Пути Господни неисповедимы &lt;...&gt; Я готов заявить, что мои действия полностью удовлетворят Владыку и профессора Рериха. Более того, я собираюсь написать профессору Рериху на следующей неделе, чтобы он закончил экспедицию в ноябре, вернулся в Индию и завершил год там. У меня есть причины, чтобы знать: то, что я делаю, будет полностью соответствовать приказам Владыки и поможет Новой Стране. Но Вас я более не увижу, ибо знаю: то, что Вы принесли мне, не является подлинным и Вы не выполнили Ваше поручение, вот почему его теперь выполняет кто-то другой».</w:t>
      </w:r>
    </w:p>
  </w:footnote>
  <w:footnote w:id="308">
    <w:p w:rsidR="00075A12" w:rsidRDefault="00075A12">
      <w:pPr>
        <w:pStyle w:val="FootnoteText"/>
      </w:pPr>
      <w:r>
        <w:rPr>
          <w:rStyle w:val="FootnoteReference"/>
          <w:noProof/>
        </w:rPr>
        <w:footnoteRef/>
      </w:r>
      <w:r>
        <w:rPr>
          <w:noProof/>
        </w:rPr>
        <w:t xml:space="preserve"> In handling publicity rests with president of Institution (англ.) – ... за управление прессой ложится на президента Учреждения.</w:t>
      </w:r>
    </w:p>
  </w:footnote>
  <w:footnote w:id="309">
    <w:p w:rsidR="00075A12" w:rsidRDefault="00075A12">
      <w:pPr>
        <w:pStyle w:val="FootnoteText"/>
      </w:pPr>
      <w:r>
        <w:rPr>
          <w:rStyle w:val="FootnoteReference"/>
          <w:noProof/>
        </w:rPr>
        <w:footnoteRef/>
      </w:r>
      <w:r>
        <w:rPr>
          <w:noProof/>
        </w:rPr>
        <w:t xml:space="preserve"> Перевод с английского Т.О.Книжкник.</w:t>
      </w:r>
    </w:p>
  </w:footnote>
  <w:footnote w:id="310">
    <w:p w:rsidR="00075A12" w:rsidRDefault="00075A12">
      <w:pPr>
        <w:pStyle w:val="FootnoteText"/>
      </w:pPr>
      <w:r>
        <w:rPr>
          <w:rStyle w:val="FootnoteReference"/>
          <w:noProof/>
        </w:rPr>
        <w:footnoteRef/>
      </w:r>
      <w:r>
        <w:rPr>
          <w:noProof/>
        </w:rPr>
        <w:t xml:space="preserve"> Affiliation (англ.) – прием в члены.</w:t>
      </w:r>
    </w:p>
  </w:footnote>
  <w:footnote w:id="311">
    <w:p w:rsidR="00075A12" w:rsidRDefault="00075A12">
      <w:pPr>
        <w:pStyle w:val="FootnoteText"/>
      </w:pPr>
      <w:r>
        <w:rPr>
          <w:rStyle w:val="FootnoteReference"/>
          <w:noProof/>
        </w:rPr>
        <w:footnoteRef/>
      </w:r>
      <w:r>
        <w:rPr>
          <w:noProof/>
        </w:rPr>
        <w:t xml:space="preserve"> Перевод с английского Т. О. Книжник.</w:t>
      </w:r>
    </w:p>
  </w:footnote>
  <w:footnote w:id="312">
    <w:p w:rsidR="00075A12" w:rsidRDefault="00075A12">
      <w:pPr>
        <w:pStyle w:val="FootnoteText"/>
      </w:pPr>
      <w:r>
        <w:rPr>
          <w:rStyle w:val="FootnoteReference"/>
          <w:noProof/>
        </w:rPr>
        <w:footnoteRef/>
      </w:r>
      <w:r>
        <w:rPr>
          <w:noProof/>
        </w:rPr>
        <w:t xml:space="preserve"> Английское Королевское правительство. – Установлено по письмам К.И.Стуре. Архив МЦР. Фонд 1, опись1, дело №1585. </w:t>
      </w:r>
      <w:r>
        <w:rPr>
          <w:i/>
          <w:iCs/>
          <w:noProof/>
        </w:rPr>
        <w:t>(Примеч. сост.).</w:t>
      </w:r>
    </w:p>
  </w:footnote>
  <w:footnote w:id="313">
    <w:p w:rsidR="00075A12" w:rsidRDefault="00075A12">
      <w:pPr>
        <w:pStyle w:val="FootnoteText"/>
      </w:pPr>
      <w:r>
        <w:rPr>
          <w:rStyle w:val="FootnoteReference"/>
          <w:noProof/>
        </w:rPr>
        <w:footnoteRef/>
      </w:r>
      <w:r>
        <w:rPr>
          <w:noProof/>
        </w:rPr>
        <w:t xml:space="preserve"> Слово вычеркнуто</w:t>
      </w:r>
    </w:p>
  </w:footnote>
  <w:footnote w:id="314">
    <w:p w:rsidR="00075A12" w:rsidRDefault="00075A12">
      <w:pPr>
        <w:pStyle w:val="FootnoteText"/>
      </w:pPr>
      <w:r>
        <w:rPr>
          <w:rStyle w:val="FootnoteReference"/>
          <w:noProof/>
        </w:rPr>
        <w:footnoteRef/>
      </w:r>
      <w:r>
        <w:rPr>
          <w:noProof/>
        </w:rPr>
        <w:t xml:space="preserve"> Суй-юань.</w:t>
      </w:r>
    </w:p>
  </w:footnote>
  <w:footnote w:id="315">
    <w:p w:rsidR="00075A12" w:rsidRDefault="00075A12">
      <w:pPr>
        <w:pStyle w:val="FootnoteText"/>
      </w:pPr>
      <w:r>
        <w:rPr>
          <w:rStyle w:val="FootnoteReference"/>
          <w:noProof/>
        </w:rPr>
        <w:footnoteRef/>
      </w:r>
      <w:r>
        <w:rPr>
          <w:noProof/>
        </w:rPr>
        <w:t xml:space="preserve"> Есть лишь одно предостережение, чтобы он испытал каждого сотрудника, каждого союзника, чтобы он не боялся подвергнуть сомнению их силу, их пригодность, целостность их натуры. Конечно, они будут проверены в ходе работы в любом случае, но предварительное испытание необходимо сейчас и для последующих успешных лет. Большой успех привлечет недостойных так же, как и достойных, тех, кто пожнут там, где они не сеяли, и будет лучше отобрать как можно больше из таких людей до того, как они слишком близко подойдут к делу.</w:t>
      </w:r>
    </w:p>
  </w:footnote>
  <w:footnote w:id="316">
    <w:p w:rsidR="00075A12" w:rsidRDefault="00075A12">
      <w:pPr>
        <w:pStyle w:val="FootnoteText"/>
      </w:pPr>
      <w:r>
        <w:rPr>
          <w:rStyle w:val="FootnoteReference"/>
          <w:noProof/>
        </w:rPr>
        <w:footnoteRef/>
      </w:r>
      <w:r>
        <w:rPr>
          <w:noProof/>
        </w:rPr>
        <w:t xml:space="preserve"> Это предостережение основано</w:t>
      </w:r>
      <w:r>
        <w:rPr>
          <w:b/>
          <w:bCs/>
          <w:noProof/>
        </w:rPr>
        <w:t xml:space="preserve"> </w:t>
      </w:r>
      <w:r>
        <w:rPr>
          <w:noProof/>
        </w:rPr>
        <w:t>на транзитном соединении Нептуна с натальным положением его Марса в Деве – знаке служения. Это означает, что многие из сотрудников подвергнутся испытанию чистоты своих помыслов и того, как они преодолели свою страстную природу. Это испытание, скорее всего, явится им в виде искушения. Я думаю, им следует сказать, чтобы они подверглись этому испытанию до того, как им будет позволено тем или иным образом приблизиться к работе, пусть даже и косвенно (англ.).</w:t>
      </w:r>
    </w:p>
  </w:footnote>
  <w:footnote w:id="317">
    <w:p w:rsidR="00075A12" w:rsidRDefault="00075A12">
      <w:pPr>
        <w:pStyle w:val="FootnoteText"/>
      </w:pPr>
      <w:r>
        <w:rPr>
          <w:rStyle w:val="FootnoteReference"/>
          <w:noProof/>
        </w:rPr>
        <w:footnoteRef/>
      </w:r>
      <w:r>
        <w:rPr>
          <w:noProof/>
        </w:rPr>
        <w:t xml:space="preserve"> Milieu (фр.) –</w:t>
      </w:r>
      <w:r>
        <w:rPr>
          <w:b/>
          <w:bCs/>
          <w:noProof/>
        </w:rPr>
        <w:t xml:space="preserve"> </w:t>
      </w:r>
      <w:r>
        <w:rPr>
          <w:noProof/>
        </w:rPr>
        <w:t>окружающая среда,</w:t>
      </w:r>
      <w:r>
        <w:rPr>
          <w:b/>
          <w:bCs/>
          <w:noProof/>
        </w:rPr>
        <w:t xml:space="preserve"> </w:t>
      </w:r>
      <w:r>
        <w:rPr>
          <w:noProof/>
        </w:rPr>
        <w:t>окружение</w:t>
      </w:r>
      <w:r>
        <w:rPr>
          <w:b/>
          <w:bCs/>
          <w:noProof/>
        </w:rPr>
        <w:t>.</w:t>
      </w:r>
    </w:p>
  </w:footnote>
  <w:footnote w:id="318">
    <w:p w:rsidR="00075A12" w:rsidRDefault="00075A12">
      <w:pPr>
        <w:pStyle w:val="FootnoteText"/>
        <w:rPr>
          <w:noProof/>
        </w:rPr>
      </w:pPr>
      <w:r>
        <w:rPr>
          <w:rStyle w:val="FootnoteReference"/>
          <w:noProof/>
        </w:rPr>
        <w:footnoteRef/>
      </w:r>
      <w:r>
        <w:rPr>
          <w:noProof/>
        </w:rPr>
        <w:t xml:space="preserve"> Текст в квадратных скобках встречается в английском варианте письма.</w:t>
      </w:r>
    </w:p>
    <w:p w:rsidR="00075A12" w:rsidRDefault="00075A12">
      <w:pPr>
        <w:ind w:firstLine="340"/>
        <w:rPr>
          <w:noProof/>
          <w:sz w:val="22"/>
          <w:szCs w:val="22"/>
        </w:rPr>
      </w:pPr>
      <w:r>
        <w:rPr>
          <w:noProof/>
          <w:sz w:val="22"/>
          <w:szCs w:val="22"/>
        </w:rPr>
        <w:t>Примечание только для Логвана:</w:t>
      </w:r>
    </w:p>
    <w:p w:rsidR="00075A12" w:rsidRDefault="00075A12">
      <w:pPr>
        <w:pStyle w:val="FootnoteText"/>
      </w:pPr>
      <w:r>
        <w:rPr>
          <w:noProof/>
        </w:rPr>
        <w:t>Прошу Вас, Логван, соблюдать величайшую осторожность 25 декабря, – ибо как и в полное лунное затмение 15 июля, которое пришлось на знак Козерога, в это время (25 декабря) солнечное затмение (самое серьезное в году) также придется на знак Козерога. Поэтому лучше оставаться дома и во всем соблюдать предосторожности. Последствия затмения могут, конечно, длиться вплоть до первых месяцев 1936 года, но особенно важно не начинать неблагоприятных дел и быть осторожным именно в эти недели (англ.).</w:t>
      </w:r>
    </w:p>
  </w:footnote>
  <w:footnote w:id="319">
    <w:p w:rsidR="00075A12" w:rsidRDefault="00075A12">
      <w:pPr>
        <w:pStyle w:val="FootnoteText"/>
      </w:pPr>
      <w:r>
        <w:rPr>
          <w:rStyle w:val="FootnoteReference"/>
          <w:noProof/>
        </w:rPr>
        <w:footnoteRef/>
      </w:r>
      <w:r>
        <w:rPr>
          <w:noProof/>
        </w:rPr>
        <w:t xml:space="preserve"> В тексте пропуск.</w:t>
      </w:r>
    </w:p>
  </w:footnote>
  <w:footnote w:id="320">
    <w:p w:rsidR="00075A12" w:rsidRDefault="00075A12">
      <w:pPr>
        <w:pStyle w:val="FootnoteText"/>
      </w:pPr>
      <w:r>
        <w:rPr>
          <w:rStyle w:val="FootnoteReference"/>
          <w:noProof/>
        </w:rPr>
        <w:footnoteRef/>
      </w:r>
      <w:r>
        <w:rPr>
          <w:noProof/>
        </w:rPr>
        <w:t xml:space="preserve"> Capricorn (англ.)</w:t>
      </w:r>
      <w:r>
        <w:rPr>
          <w:b/>
          <w:bCs/>
          <w:noProof/>
        </w:rPr>
        <w:t xml:space="preserve"> – </w:t>
      </w:r>
      <w:r>
        <w:rPr>
          <w:noProof/>
        </w:rPr>
        <w:t>Козерог</w:t>
      </w:r>
    </w:p>
  </w:footnote>
  <w:footnote w:id="321">
    <w:p w:rsidR="00075A12" w:rsidRDefault="00075A12">
      <w:pPr>
        <w:pStyle w:val="FootnoteText"/>
      </w:pPr>
      <w:r>
        <w:rPr>
          <w:rStyle w:val="FootnoteReference"/>
          <w:noProof/>
        </w:rPr>
        <w:footnoteRef/>
      </w:r>
      <w:r>
        <w:rPr>
          <w:noProof/>
        </w:rPr>
        <w:t xml:space="preserve"> Перевод с</w:t>
      </w:r>
      <w:r>
        <w:rPr>
          <w:b/>
          <w:bCs/>
          <w:noProof/>
        </w:rPr>
        <w:t xml:space="preserve"> </w:t>
      </w:r>
      <w:r>
        <w:rPr>
          <w:noProof/>
        </w:rPr>
        <w:t>английского Т.О. Книжник.</w:t>
      </w:r>
    </w:p>
  </w:footnote>
  <w:footnote w:id="322">
    <w:p w:rsidR="00075A12" w:rsidRDefault="00075A12">
      <w:pPr>
        <w:pStyle w:val="FootnoteText"/>
      </w:pPr>
      <w:r>
        <w:rPr>
          <w:rStyle w:val="FootnoteReference"/>
          <w:noProof/>
        </w:rPr>
        <w:footnoteRef/>
      </w:r>
      <w:r>
        <w:rPr>
          <w:noProof/>
        </w:rPr>
        <w:t xml:space="preserve"> Перевод с английского Т.О.Книжник.</w:t>
      </w:r>
    </w:p>
  </w:footnote>
  <w:footnote w:id="323">
    <w:p w:rsidR="00075A12" w:rsidRDefault="00075A12">
      <w:pPr>
        <w:pStyle w:val="FootnoteText"/>
      </w:pPr>
      <w:r>
        <w:rPr>
          <w:rStyle w:val="FootnoteReference"/>
          <w:noProof/>
        </w:rPr>
        <w:footnoteRef/>
      </w:r>
      <w:r>
        <w:rPr>
          <w:noProof/>
        </w:rPr>
        <w:t xml:space="preserve"> Board (англ.) – правление</w:t>
      </w:r>
    </w:p>
  </w:footnote>
  <w:footnote w:id="324">
    <w:p w:rsidR="00075A12" w:rsidRDefault="00075A12">
      <w:pPr>
        <w:pStyle w:val="FootnoteText"/>
      </w:pPr>
      <w:r>
        <w:rPr>
          <w:rStyle w:val="FootnoteReference"/>
          <w:noProof/>
        </w:rPr>
        <w:footnoteRef/>
      </w:r>
      <w:r>
        <w:rPr>
          <w:noProof/>
        </w:rPr>
        <w:t xml:space="preserve"> Abroad (англ.) – за границей</w:t>
      </w:r>
    </w:p>
  </w:footnote>
  <w:footnote w:id="325">
    <w:p w:rsidR="00075A12" w:rsidRDefault="00075A12">
      <w:pPr>
        <w:pStyle w:val="FootnoteText"/>
      </w:pPr>
      <w:r>
        <w:rPr>
          <w:rStyle w:val="FootnoteReference"/>
          <w:noProof/>
        </w:rPr>
        <w:footnoteRef/>
      </w:r>
      <w:r>
        <w:rPr>
          <w:noProof/>
        </w:rPr>
        <w:t xml:space="preserve"> Paintings (англ.) – картины; holdings (англ.) – владения, вклады.</w:t>
      </w:r>
    </w:p>
  </w:footnote>
  <w:footnote w:id="326">
    <w:p w:rsidR="00075A12" w:rsidRDefault="00075A12">
      <w:pPr>
        <w:pStyle w:val="FootnoteText"/>
      </w:pPr>
      <w:r>
        <w:rPr>
          <w:rStyle w:val="FootnoteReference"/>
          <w:noProof/>
        </w:rPr>
        <w:footnoteRef/>
      </w:r>
      <w:r>
        <w:rPr>
          <w:noProof/>
        </w:rPr>
        <w:t xml:space="preserve"> Перевод с английского Т.О.Книжник.</w:t>
      </w:r>
    </w:p>
  </w:footnote>
  <w:footnote w:id="327">
    <w:p w:rsidR="00075A12" w:rsidRDefault="00075A12">
      <w:pPr>
        <w:pStyle w:val="FootnoteText"/>
      </w:pPr>
      <w:r>
        <w:rPr>
          <w:rStyle w:val="FootnoteReference"/>
          <w:noProof/>
        </w:rPr>
        <w:footnoteRef/>
      </w:r>
      <w:r>
        <w:rPr>
          <w:noProof/>
          <w:lang w:val="en-US"/>
        </w:rPr>
        <w:t xml:space="preserve"> Young Men's Christian Association – </w:t>
      </w:r>
      <w:r>
        <w:rPr>
          <w:noProof/>
        </w:rPr>
        <w:t>Христианский</w:t>
      </w:r>
      <w:r>
        <w:rPr>
          <w:noProof/>
          <w:lang w:val="en-US"/>
        </w:rPr>
        <w:t xml:space="preserve"> </w:t>
      </w:r>
      <w:r>
        <w:rPr>
          <w:noProof/>
        </w:rPr>
        <w:t>союз</w:t>
      </w:r>
      <w:r>
        <w:rPr>
          <w:noProof/>
          <w:lang w:val="en-US"/>
        </w:rPr>
        <w:t xml:space="preserve"> </w:t>
      </w:r>
      <w:r>
        <w:rPr>
          <w:noProof/>
        </w:rPr>
        <w:t>молодых</w:t>
      </w:r>
      <w:r>
        <w:rPr>
          <w:noProof/>
          <w:lang w:val="en-US"/>
        </w:rPr>
        <w:t xml:space="preserve"> </w:t>
      </w:r>
      <w:r>
        <w:rPr>
          <w:noProof/>
        </w:rPr>
        <w:t>людей</w:t>
      </w:r>
      <w:r>
        <w:rPr>
          <w:noProof/>
          <w:lang w:val="en-US"/>
        </w:rPr>
        <w:t>.</w:t>
      </w:r>
    </w:p>
  </w:footnote>
  <w:footnote w:id="328">
    <w:p w:rsidR="00075A12" w:rsidRDefault="00075A12">
      <w:pPr>
        <w:pStyle w:val="FootnoteText"/>
      </w:pPr>
      <w:r>
        <w:rPr>
          <w:rStyle w:val="FootnoteReference"/>
          <w:noProof/>
        </w:rPr>
        <w:footnoteRef/>
      </w:r>
      <w:r>
        <w:rPr>
          <w:noProof/>
        </w:rPr>
        <w:t xml:space="preserve"> Oil company (англ.) – нефтяная компания.</w:t>
      </w:r>
    </w:p>
  </w:footnote>
  <w:footnote w:id="329">
    <w:p w:rsidR="00075A12" w:rsidRDefault="00075A12">
      <w:pPr>
        <w:pStyle w:val="FootnoteText"/>
      </w:pPr>
      <w:r>
        <w:rPr>
          <w:rStyle w:val="FootnoteReference"/>
          <w:noProof/>
        </w:rPr>
        <w:footnoteRef/>
      </w:r>
      <w:r>
        <w:rPr>
          <w:noProof/>
          <w:lang w:val="en-US"/>
        </w:rPr>
        <w:t xml:space="preserve"> «Benesh? Who is Benesh?» </w:t>
      </w:r>
      <w:r>
        <w:rPr>
          <w:noProof/>
        </w:rPr>
        <w:t>(англ.) – «Бенеш? Кто такой Бенеш?»</w:t>
      </w:r>
    </w:p>
  </w:footnote>
  <w:footnote w:id="330">
    <w:p w:rsidR="00075A12" w:rsidRDefault="00075A12">
      <w:pPr>
        <w:pStyle w:val="FootnoteText"/>
      </w:pPr>
      <w:r>
        <w:rPr>
          <w:rStyle w:val="FootnoteReference"/>
          <w:noProof/>
        </w:rPr>
        <w:footnoteRef/>
      </w:r>
      <w:r>
        <w:rPr>
          <w:noProof/>
        </w:rPr>
        <w:t xml:space="preserve"> An editor (англ.) – художественный редактор.</w:t>
      </w:r>
    </w:p>
  </w:footnote>
  <w:footnote w:id="331">
    <w:p w:rsidR="00075A12" w:rsidRDefault="00075A12">
      <w:pPr>
        <w:pStyle w:val="FootnoteText"/>
      </w:pPr>
      <w:r>
        <w:rPr>
          <w:rStyle w:val="FootnoteReference"/>
          <w:noProof/>
        </w:rPr>
        <w:footnoteRef/>
      </w:r>
      <w:r>
        <w:rPr>
          <w:noProof/>
        </w:rPr>
        <w:t xml:space="preserve"> Founder (англ.) – основатель.</w:t>
      </w:r>
    </w:p>
  </w:footnote>
  <w:footnote w:id="332">
    <w:p w:rsidR="00075A12" w:rsidRDefault="00075A12">
      <w:pPr>
        <w:pStyle w:val="FootnoteText"/>
      </w:pPr>
      <w:r>
        <w:rPr>
          <w:rStyle w:val="FootnoteReference"/>
          <w:noProof/>
        </w:rPr>
        <w:footnoteRef/>
      </w:r>
      <w:r>
        <w:rPr>
          <w:noProof/>
        </w:rPr>
        <w:t xml:space="preserve"> Activities (англ.) – действия, выступления.</w:t>
      </w:r>
    </w:p>
  </w:footnote>
  <w:footnote w:id="333">
    <w:p w:rsidR="00075A12" w:rsidRDefault="00075A12">
      <w:pPr>
        <w:pStyle w:val="FootnoteText"/>
      </w:pPr>
      <w:r>
        <w:rPr>
          <w:rStyle w:val="FootnoteReference"/>
          <w:noProof/>
        </w:rPr>
        <w:footnoteRef/>
      </w:r>
      <w:r>
        <w:rPr>
          <w:noProof/>
        </w:rPr>
        <w:t xml:space="preserve"> Bondholders (англ.) – держатели акций.</w:t>
      </w:r>
    </w:p>
  </w:footnote>
  <w:footnote w:id="334">
    <w:p w:rsidR="00075A12" w:rsidRDefault="00075A12">
      <w:pPr>
        <w:pStyle w:val="FootnoteText"/>
        <w:rPr>
          <w:noProof/>
        </w:rPr>
      </w:pPr>
      <w:r>
        <w:rPr>
          <w:rStyle w:val="FootnoteReference"/>
          <w:noProof/>
        </w:rPr>
        <w:footnoteRef/>
      </w:r>
      <w:r>
        <w:rPr>
          <w:noProof/>
        </w:rPr>
        <w:t xml:space="preserve"> Receivership (англ.) – статус лица, назначенного управлять имуществом банкрота. Здесь:</w:t>
      </w:r>
    </w:p>
    <w:p w:rsidR="00075A12" w:rsidRDefault="00075A12">
      <w:pPr>
        <w:pStyle w:val="FootnoteText"/>
      </w:pPr>
      <w:r>
        <w:rPr>
          <w:noProof/>
        </w:rPr>
        <w:t>реорганизация, имевшая место в Музее Николая Рериха и Мастер-Институте.</w:t>
      </w:r>
    </w:p>
  </w:footnote>
  <w:footnote w:id="335">
    <w:p w:rsidR="00075A12" w:rsidRDefault="00075A12">
      <w:pPr>
        <w:pStyle w:val="FootnoteText"/>
      </w:pPr>
      <w:r>
        <w:rPr>
          <w:rStyle w:val="FootnoteReference"/>
          <w:noProof/>
        </w:rPr>
        <w:footnoteRef/>
      </w:r>
      <w:r>
        <w:rPr>
          <w:noProof/>
        </w:rPr>
        <w:t xml:space="preserve"> Co-founders (англ.) – сооснователи.</w:t>
      </w:r>
    </w:p>
  </w:footnote>
  <w:footnote w:id="336">
    <w:p w:rsidR="00075A12" w:rsidRDefault="00075A12">
      <w:pPr>
        <w:pStyle w:val="FootnoteText"/>
      </w:pPr>
      <w:r>
        <w:rPr>
          <w:rStyle w:val="FootnoteReference"/>
          <w:noProof/>
        </w:rPr>
        <w:footnoteRef/>
      </w:r>
      <w:r>
        <w:rPr>
          <w:noProof/>
        </w:rPr>
        <w:t xml:space="preserve"> Master-Building (англ.) – здесь: здание Мастер-Института.</w:t>
      </w:r>
    </w:p>
  </w:footnote>
  <w:footnote w:id="337">
    <w:p w:rsidR="00075A12" w:rsidRDefault="00075A12">
      <w:pPr>
        <w:pStyle w:val="FootnoteText"/>
      </w:pPr>
      <w:r>
        <w:rPr>
          <w:rStyle w:val="FootnoteReference"/>
          <w:noProof/>
        </w:rPr>
        <w:footnoteRef/>
      </w:r>
      <w:r>
        <w:rPr>
          <w:noProof/>
        </w:rPr>
        <w:t xml:space="preserve"> Skin-deep (англ.) –</w:t>
      </w:r>
      <w:r>
        <w:rPr>
          <w:b/>
          <w:bCs/>
          <w:noProof/>
        </w:rPr>
        <w:t xml:space="preserve"> </w:t>
      </w:r>
      <w:r>
        <w:rPr>
          <w:noProof/>
        </w:rPr>
        <w:t>поверхностное, неглубокое.</w:t>
      </w:r>
    </w:p>
  </w:footnote>
  <w:footnote w:id="338">
    <w:p w:rsidR="00075A12" w:rsidRDefault="00075A12">
      <w:pPr>
        <w:pStyle w:val="FootnoteText"/>
      </w:pPr>
      <w:r>
        <w:rPr>
          <w:rStyle w:val="FootnoteReference"/>
          <w:noProof/>
        </w:rPr>
        <w:footnoteRef/>
      </w:r>
      <w:r>
        <w:rPr>
          <w:noProof/>
        </w:rPr>
        <w:t xml:space="preserve"> Coup D'Etat (фр.) – государственный переворот.</w:t>
      </w:r>
    </w:p>
  </w:footnote>
  <w:footnote w:id="339">
    <w:p w:rsidR="00075A12" w:rsidRDefault="00075A12">
      <w:pPr>
        <w:pStyle w:val="FootnoteText"/>
      </w:pPr>
      <w:r>
        <w:rPr>
          <w:rStyle w:val="FootnoteReference"/>
          <w:noProof/>
        </w:rPr>
        <w:footnoteRef/>
      </w:r>
      <w:r>
        <w:rPr>
          <w:noProof/>
        </w:rPr>
        <w:t xml:space="preserve"> Слово неразборчиво.</w:t>
      </w:r>
    </w:p>
  </w:footnote>
  <w:footnote w:id="340">
    <w:p w:rsidR="00075A12" w:rsidRDefault="00075A12">
      <w:pPr>
        <w:pStyle w:val="FootnoteText"/>
      </w:pPr>
      <w:r>
        <w:rPr>
          <w:rStyle w:val="FootnoteReference"/>
          <w:noProof/>
        </w:rPr>
        <w:footnoteRef/>
      </w:r>
      <w:r>
        <w:rPr>
          <w:noProof/>
        </w:rPr>
        <w:t xml:space="preserve"> Donation (англ.) – денежное пожертвование.</w:t>
      </w:r>
    </w:p>
  </w:footnote>
  <w:footnote w:id="341">
    <w:p w:rsidR="00075A12" w:rsidRDefault="00075A12">
      <w:pPr>
        <w:pStyle w:val="FootnoteText"/>
      </w:pPr>
      <w:r>
        <w:rPr>
          <w:rStyle w:val="FootnoteReference"/>
          <w:noProof/>
        </w:rPr>
        <w:footnoteRef/>
      </w:r>
      <w:r>
        <w:rPr>
          <w:noProof/>
          <w:lang w:val="en-US"/>
        </w:rPr>
        <w:t xml:space="preserve"> «It is regretable that my warnings of not spending such big summ</w:t>
      </w:r>
      <w:r>
        <w:rPr>
          <w:b/>
          <w:bCs/>
          <w:noProof/>
          <w:lang w:val="en-US"/>
        </w:rPr>
        <w:t xml:space="preserve"> </w:t>
      </w:r>
      <w:r>
        <w:rPr>
          <w:noProof/>
          <w:lang w:val="en-US"/>
        </w:rPr>
        <w:t xml:space="preserve">of Bondholders money were not heeded. </w:t>
      </w:r>
      <w:r>
        <w:rPr>
          <w:noProof/>
        </w:rPr>
        <w:t>All the present difficulties are the result of the past» (англ.). – «Жаль, что мои предостережения о том, что не следует тратить столько средств держателей облигаций, остались без внимания. Все нынешние трудности явились результатом прошлого».</w:t>
      </w:r>
    </w:p>
  </w:footnote>
  <w:footnote w:id="342">
    <w:p w:rsidR="00075A12" w:rsidRDefault="00075A12">
      <w:pPr>
        <w:pStyle w:val="FootnoteText"/>
      </w:pPr>
      <w:r>
        <w:rPr>
          <w:rStyle w:val="FootnoteReference"/>
          <w:noProof/>
        </w:rPr>
        <w:footnoteRef/>
      </w:r>
      <w:r>
        <w:rPr>
          <w:noProof/>
        </w:rPr>
        <w:t xml:space="preserve"> Окончание фразы неразборчиво.</w:t>
      </w:r>
    </w:p>
  </w:footnote>
  <w:footnote w:id="343">
    <w:p w:rsidR="00075A12" w:rsidRDefault="00075A12">
      <w:pPr>
        <w:pStyle w:val="FootnoteText"/>
      </w:pPr>
      <w:r>
        <w:rPr>
          <w:rStyle w:val="FootnoteReference"/>
          <w:noProof/>
        </w:rPr>
        <w:footnoteRef/>
      </w:r>
      <w:r>
        <w:rPr>
          <w:noProof/>
        </w:rPr>
        <w:t xml:space="preserve"> Окончание фразы неразборчиво.</w:t>
      </w:r>
    </w:p>
  </w:footnote>
  <w:footnote w:id="344">
    <w:p w:rsidR="00075A12" w:rsidRDefault="00075A12">
      <w:pPr>
        <w:pStyle w:val="FootnoteText"/>
      </w:pPr>
      <w:r>
        <w:rPr>
          <w:rStyle w:val="FootnoteReference"/>
          <w:noProof/>
        </w:rPr>
        <w:footnoteRef/>
      </w:r>
      <w:r>
        <w:rPr>
          <w:noProof/>
        </w:rPr>
        <w:t xml:space="preserve"> Община (Урга). Часть третья, III, 15.</w:t>
      </w:r>
    </w:p>
  </w:footnote>
  <w:footnote w:id="345">
    <w:p w:rsidR="00075A12" w:rsidRDefault="00075A12">
      <w:pPr>
        <w:pStyle w:val="FootnoteText"/>
      </w:pPr>
      <w:r>
        <w:rPr>
          <w:rStyle w:val="FootnoteReference"/>
          <w:noProof/>
        </w:rPr>
        <w:footnoteRef/>
      </w:r>
      <w:r>
        <w:rPr>
          <w:noProof/>
        </w:rPr>
        <w:t xml:space="preserve"> Листы Сада Мории. Книга вторая. Озарение. Часть вторая. VI, 17.</w:t>
      </w:r>
    </w:p>
  </w:footnote>
  <w:footnote w:id="346">
    <w:p w:rsidR="00075A12" w:rsidRDefault="00075A12">
      <w:pPr>
        <w:pStyle w:val="FootnoteText"/>
      </w:pPr>
      <w:r>
        <w:rPr>
          <w:rStyle w:val="FootnoteReference"/>
          <w:noProof/>
        </w:rPr>
        <w:footnoteRef/>
      </w:r>
      <w:r>
        <w:rPr>
          <w:noProof/>
        </w:rPr>
        <w:t xml:space="preserve"> «То freeze them out» (англ.) – «отделаться от них».</w:t>
      </w:r>
    </w:p>
  </w:footnote>
  <w:footnote w:id="347">
    <w:p w:rsidR="00075A12" w:rsidRDefault="00075A12">
      <w:pPr>
        <w:pStyle w:val="FootnoteText"/>
      </w:pPr>
      <w:r>
        <w:rPr>
          <w:rStyle w:val="FootnoteReference"/>
          <w:noProof/>
        </w:rPr>
        <w:footnoteRef/>
      </w:r>
      <w:r>
        <w:rPr>
          <w:noProof/>
        </w:rPr>
        <w:t xml:space="preserve"> Back taxes (англ.) – задолженность по выплате налогов.</w:t>
      </w:r>
    </w:p>
  </w:footnote>
  <w:footnote w:id="348">
    <w:p w:rsidR="00075A12" w:rsidRDefault="00075A12">
      <w:pPr>
        <w:pStyle w:val="FootnoteText"/>
      </w:pPr>
      <w:r>
        <w:rPr>
          <w:rStyle w:val="FootnoteReference"/>
          <w:noProof/>
        </w:rPr>
        <w:footnoteRef/>
      </w:r>
      <w:r>
        <w:rPr>
          <w:noProof/>
        </w:rPr>
        <w:t xml:space="preserve"> Перевод с английского Т.О.Книжник.</w:t>
      </w:r>
    </w:p>
  </w:footnote>
  <w:footnote w:id="349">
    <w:p w:rsidR="00075A12" w:rsidRDefault="00075A12">
      <w:pPr>
        <w:pStyle w:val="FootnoteText"/>
      </w:pPr>
      <w:r>
        <w:rPr>
          <w:rStyle w:val="FootnoteReference"/>
          <w:noProof/>
        </w:rPr>
        <w:footnoteRef/>
      </w:r>
      <w:r>
        <w:rPr>
          <w:noProof/>
        </w:rPr>
        <w:t xml:space="preserve"> Lawers (англ.) – юристы, адвокаты.</w:t>
      </w:r>
    </w:p>
  </w:footnote>
  <w:footnote w:id="350">
    <w:p w:rsidR="00075A12" w:rsidRDefault="00075A12">
      <w:pPr>
        <w:pStyle w:val="FootnoteText"/>
      </w:pPr>
      <w:r>
        <w:rPr>
          <w:rStyle w:val="FootnoteReference"/>
          <w:noProof/>
        </w:rPr>
        <w:footnoteRef/>
      </w:r>
      <w:r>
        <w:rPr>
          <w:noProof/>
        </w:rPr>
        <w:t xml:space="preserve"> «Есть много вещей, которые озадачивают меня, но я бросаю их все в огонь преданности и любви к Трем Щитам, и огонь только разгорается от такого необычного топлива» (англ.).</w:t>
      </w:r>
    </w:p>
  </w:footnote>
  <w:footnote w:id="351">
    <w:p w:rsidR="00075A12" w:rsidRDefault="00075A12">
      <w:pPr>
        <w:pStyle w:val="FootnoteText"/>
      </w:pPr>
      <w:r>
        <w:rPr>
          <w:rStyle w:val="FootnoteReference"/>
          <w:noProof/>
        </w:rPr>
        <w:footnoteRef/>
      </w:r>
      <w:r>
        <w:rPr>
          <w:noProof/>
        </w:rPr>
        <w:t xml:space="preserve"> Окончание фразы отсутствует</w:t>
      </w:r>
    </w:p>
  </w:footnote>
  <w:footnote w:id="352">
    <w:p w:rsidR="00075A12" w:rsidRDefault="00075A12">
      <w:pPr>
        <w:pStyle w:val="FootnoteText"/>
      </w:pPr>
      <w:r>
        <w:rPr>
          <w:rStyle w:val="FootnoteReference"/>
          <w:noProof/>
        </w:rPr>
        <w:footnoteRef/>
      </w:r>
      <w:r>
        <w:rPr>
          <w:noProof/>
        </w:rPr>
        <w:t xml:space="preserve"> Слово неразборчиво</w:t>
      </w:r>
    </w:p>
  </w:footnote>
  <w:footnote w:id="353">
    <w:p w:rsidR="00075A12" w:rsidRDefault="00075A12">
      <w:pPr>
        <w:pStyle w:val="FootnoteText"/>
      </w:pPr>
      <w:r>
        <w:rPr>
          <w:rStyle w:val="FootnoteReference"/>
          <w:noProof/>
        </w:rPr>
        <w:footnoteRef/>
      </w:r>
      <w:r>
        <w:rPr>
          <w:noProof/>
        </w:rPr>
        <w:t xml:space="preserve"> Слово неразборчиво</w:t>
      </w:r>
    </w:p>
  </w:footnote>
  <w:footnote w:id="354">
    <w:p w:rsidR="00075A12" w:rsidRDefault="00075A12">
      <w:pPr>
        <w:pStyle w:val="FootnoteText"/>
      </w:pPr>
      <w:r>
        <w:rPr>
          <w:rStyle w:val="FootnoteReference"/>
          <w:noProof/>
        </w:rPr>
        <w:footnoteRef/>
      </w:r>
      <w:r>
        <w:rPr>
          <w:noProof/>
        </w:rPr>
        <w:t xml:space="preserve"> Master of Arts (англ.) – магистр гуманитарных наук.</w:t>
      </w:r>
    </w:p>
  </w:footnote>
  <w:footnote w:id="355">
    <w:p w:rsidR="00075A12" w:rsidRDefault="00075A12">
      <w:pPr>
        <w:pStyle w:val="FootnoteText"/>
      </w:pPr>
      <w:r>
        <w:rPr>
          <w:rStyle w:val="FootnoteReference"/>
          <w:noProof/>
        </w:rPr>
        <w:footnoteRef/>
      </w:r>
      <w:r>
        <w:rPr>
          <w:noProof/>
        </w:rPr>
        <w:t xml:space="preserve"> Chase National Bank – американский банк, с президентом которого (г-ном Элдричем) велись переговоры о предоставлении займа на Кооператив во Внутренней Монголии.</w:t>
      </w:r>
    </w:p>
  </w:footnote>
  <w:footnote w:id="356">
    <w:p w:rsidR="00075A12" w:rsidRDefault="00075A12">
      <w:pPr>
        <w:pStyle w:val="FootnoteText"/>
      </w:pPr>
      <w:r>
        <w:rPr>
          <w:rStyle w:val="FootnoteReference"/>
          <w:noProof/>
        </w:rPr>
        <w:footnoteRef/>
      </w:r>
      <w:r>
        <w:rPr>
          <w:noProof/>
        </w:rPr>
        <w:t xml:space="preserve"> В тексте пропуск.</w:t>
      </w:r>
    </w:p>
  </w:footnote>
  <w:footnote w:id="357">
    <w:p w:rsidR="00075A12" w:rsidRDefault="00075A12">
      <w:pPr>
        <w:pStyle w:val="FootnoteText"/>
      </w:pPr>
      <w:r>
        <w:rPr>
          <w:rStyle w:val="FootnoteReference"/>
          <w:noProof/>
        </w:rPr>
        <w:footnoteRef/>
      </w:r>
      <w:r>
        <w:rPr>
          <w:noProof/>
        </w:rPr>
        <w:t xml:space="preserve"> Bonds (англ.) – облигации.</w:t>
      </w:r>
    </w:p>
  </w:footnote>
  <w:footnote w:id="358">
    <w:p w:rsidR="00075A12" w:rsidRDefault="00075A12">
      <w:pPr>
        <w:pStyle w:val="FootnoteText"/>
      </w:pPr>
      <w:r>
        <w:rPr>
          <w:rStyle w:val="FootnoteReference"/>
          <w:noProof/>
        </w:rPr>
        <w:footnoteRef/>
      </w:r>
      <w:r>
        <w:rPr>
          <w:noProof/>
        </w:rPr>
        <w:t xml:space="preserve"> Мир Огненный. Ч. III, 33.</w:t>
      </w:r>
    </w:p>
  </w:footnote>
  <w:footnote w:id="359">
    <w:p w:rsidR="00075A12" w:rsidRDefault="00075A12">
      <w:pPr>
        <w:pStyle w:val="FootnoteText"/>
      </w:pPr>
      <w:r>
        <w:rPr>
          <w:rStyle w:val="FootnoteReference"/>
          <w:noProof/>
        </w:rPr>
        <w:footnoteRef/>
      </w:r>
      <w:r>
        <w:rPr>
          <w:noProof/>
        </w:rPr>
        <w:t xml:space="preserve"> By-laws (англ.) – уставные нормы.</w:t>
      </w:r>
    </w:p>
  </w:footnote>
  <w:footnote w:id="360">
    <w:p w:rsidR="00075A12" w:rsidRDefault="00075A12">
      <w:pPr>
        <w:pStyle w:val="FootnoteText"/>
      </w:pPr>
      <w:r>
        <w:rPr>
          <w:rStyle w:val="FootnoteReference"/>
          <w:noProof/>
        </w:rPr>
        <w:footnoteRef/>
      </w:r>
      <w:r>
        <w:rPr>
          <w:noProof/>
        </w:rPr>
        <w:t xml:space="preserve"> Реорганизуете журналы заседаний (англ.).</w:t>
      </w:r>
    </w:p>
  </w:footnote>
  <w:footnote w:id="361">
    <w:p w:rsidR="00075A12" w:rsidRDefault="00075A12">
      <w:pPr>
        <w:pStyle w:val="FootnoteText"/>
      </w:pPr>
      <w:r>
        <w:rPr>
          <w:rStyle w:val="FootnoteReference"/>
          <w:noProof/>
        </w:rPr>
        <w:footnoteRef/>
      </w:r>
      <w:r>
        <w:rPr>
          <w:noProof/>
        </w:rPr>
        <w:t xml:space="preserve"> Не означает ли это статус реорганизации? (англ.).</w:t>
      </w:r>
    </w:p>
  </w:footnote>
  <w:footnote w:id="362">
    <w:p w:rsidR="00075A12" w:rsidRDefault="00075A12">
      <w:pPr>
        <w:pStyle w:val="FootnoteText"/>
      </w:pPr>
      <w:r>
        <w:rPr>
          <w:rStyle w:val="FootnoteReference"/>
          <w:noProof/>
        </w:rPr>
        <w:footnoteRef/>
      </w:r>
      <w:r>
        <w:rPr>
          <w:noProof/>
        </w:rPr>
        <w:t xml:space="preserve"> Детский лепет (англ.).</w:t>
      </w:r>
    </w:p>
  </w:footnote>
  <w:footnote w:id="363">
    <w:p w:rsidR="00075A12" w:rsidRDefault="00075A12">
      <w:pPr>
        <w:pStyle w:val="FootnoteText"/>
      </w:pPr>
      <w:r>
        <w:rPr>
          <w:rStyle w:val="FootnoteReference"/>
          <w:noProof/>
        </w:rPr>
        <w:footnoteRef/>
      </w:r>
      <w:r>
        <w:rPr>
          <w:noProof/>
        </w:rPr>
        <w:t xml:space="preserve"> От «breach» (англ.) – разрыв, нарушение закона.</w:t>
      </w:r>
    </w:p>
  </w:footnote>
  <w:footnote w:id="364">
    <w:p w:rsidR="00075A12" w:rsidRDefault="00075A12">
      <w:pPr>
        <w:pStyle w:val="FootnoteText"/>
        <w:rPr>
          <w:noProof/>
        </w:rPr>
      </w:pPr>
      <w:r>
        <w:rPr>
          <w:rStyle w:val="FootnoteReference"/>
          <w:noProof/>
        </w:rPr>
        <w:footnoteRef/>
      </w:r>
      <w:r>
        <w:rPr>
          <w:noProof/>
        </w:rPr>
        <w:t xml:space="preserve"> Моя любимая Модрочка. Мое письмо от 24 июля было как раз тем письмом, о котором упоминалось в телеграмме от 28 июля. Поэтому не беспокойтесь, Я намеренно не обсуждаю случившееся в Вашингтоне. Для этого есть много причин (почта). Но мне хотелось бы знать, кто 29 июня затронул вопрос отказа, ибо никто об этом в то время не упоминал.</w:t>
      </w:r>
    </w:p>
    <w:p w:rsidR="00075A12" w:rsidRDefault="00075A12">
      <w:pPr>
        <w:pStyle w:val="FootnoteText"/>
        <w:rPr>
          <w:noProof/>
        </w:rPr>
      </w:pPr>
      <w:r>
        <w:rPr>
          <w:noProof/>
        </w:rPr>
        <w:t>Как всегда, я очень ценю самые подробные письма и, конечно. Ваше любящее сердце. Мне не в чем обвинить Вас, моя дорогая Модрочка. Прошу Вас быть очень точной с деталями. Ваш предполагаемый ответ Другу, конечно, не нужно посылать.</w:t>
      </w:r>
    </w:p>
    <w:p w:rsidR="00075A12" w:rsidRDefault="00075A12">
      <w:pPr>
        <w:pStyle w:val="FootnoteText"/>
        <w:rPr>
          <w:noProof/>
        </w:rPr>
      </w:pPr>
      <w:r>
        <w:rPr>
          <w:noProof/>
        </w:rPr>
        <w:t>Прочитала «Конфуций и Моцзы» с большим интересом и считаю эту статью прекрасным вкладом. С нетерпением ждем продолжения. Так, моя любимая Модрочка, спокойствие, мужество и зоркость!</w:t>
      </w:r>
    </w:p>
    <w:p w:rsidR="00075A12" w:rsidRDefault="00075A12">
      <w:pPr>
        <w:pStyle w:val="FootnoteText"/>
      </w:pPr>
      <w:r>
        <w:rPr>
          <w:noProof/>
        </w:rPr>
        <w:t>Меня крайне возмутило то, каким образом потребовали от Вас долг ресторану (англ.).</w:t>
      </w:r>
    </w:p>
  </w:footnote>
  <w:footnote w:id="365">
    <w:p w:rsidR="00075A12" w:rsidRDefault="00075A12">
      <w:pPr>
        <w:pStyle w:val="FootnoteText"/>
      </w:pPr>
      <w:r>
        <w:rPr>
          <w:rStyle w:val="FootnoteReference"/>
          <w:noProof/>
        </w:rPr>
        <w:footnoteRef/>
      </w:r>
      <w:r>
        <w:rPr>
          <w:noProof/>
        </w:rPr>
        <w:t xml:space="preserve"> Перевод с английского Т.О.Книжник.</w:t>
      </w:r>
    </w:p>
  </w:footnote>
  <w:footnote w:id="366">
    <w:p w:rsidR="00075A12" w:rsidRDefault="00075A12">
      <w:pPr>
        <w:pStyle w:val="FootnoteText"/>
      </w:pPr>
      <w:r>
        <w:rPr>
          <w:rStyle w:val="FootnoteReference"/>
          <w:noProof/>
        </w:rPr>
        <w:footnoteRef/>
      </w:r>
      <w:r>
        <w:rPr>
          <w:noProof/>
        </w:rPr>
        <w:t xml:space="preserve"> Point (англ.) – пункт, момент.</w:t>
      </w:r>
    </w:p>
  </w:footnote>
  <w:footnote w:id="367">
    <w:p w:rsidR="00075A12" w:rsidRDefault="00075A12">
      <w:pPr>
        <w:pStyle w:val="FootnoteText"/>
      </w:pPr>
      <w:r>
        <w:rPr>
          <w:rStyle w:val="FootnoteReference"/>
          <w:noProof/>
        </w:rPr>
        <w:footnoteRef/>
      </w:r>
      <w:r>
        <w:rPr>
          <w:noProof/>
        </w:rPr>
        <w:t xml:space="preserve"> Перевод с английского Т. О. Книжник.</w:t>
      </w:r>
    </w:p>
  </w:footnote>
  <w:footnote w:id="368">
    <w:p w:rsidR="00075A12" w:rsidRDefault="00075A12">
      <w:pPr>
        <w:pStyle w:val="FootnoteText"/>
      </w:pPr>
      <w:r>
        <w:rPr>
          <w:rStyle w:val="FootnoteReference"/>
          <w:noProof/>
        </w:rPr>
        <w:footnoteRef/>
      </w:r>
      <w:r>
        <w:rPr>
          <w:noProof/>
        </w:rPr>
        <w:t xml:space="preserve"> Перевод с английского Т. О. Книжник.</w:t>
      </w:r>
    </w:p>
  </w:footnote>
  <w:footnote w:id="369">
    <w:p w:rsidR="00075A12" w:rsidRDefault="00075A12">
      <w:pPr>
        <w:pStyle w:val="FootnoteText"/>
      </w:pPr>
      <w:r>
        <w:rPr>
          <w:rStyle w:val="FootnoteReference"/>
          <w:noProof/>
        </w:rPr>
        <w:footnoteRef/>
      </w:r>
      <w:r>
        <w:rPr>
          <w:noProof/>
        </w:rPr>
        <w:t xml:space="preserve"> Перевод с английского Т. О. Книжник.</w:t>
      </w:r>
    </w:p>
  </w:footnote>
  <w:footnote w:id="370">
    <w:p w:rsidR="00075A12" w:rsidRDefault="00075A12">
      <w:pPr>
        <w:pStyle w:val="FootnoteText"/>
      </w:pPr>
      <w:r>
        <w:rPr>
          <w:rStyle w:val="FootnoteReference"/>
          <w:noProof/>
        </w:rPr>
        <w:footnoteRef/>
      </w:r>
      <w:r>
        <w:rPr>
          <w:noProof/>
        </w:rPr>
        <w:t xml:space="preserve"> Перевод с английского Т. О. Книжник.</w:t>
      </w:r>
    </w:p>
  </w:footnote>
  <w:footnote w:id="371">
    <w:p w:rsidR="00075A12" w:rsidRDefault="00075A12">
      <w:pPr>
        <w:pStyle w:val="FootnoteText"/>
      </w:pPr>
      <w:r>
        <w:rPr>
          <w:rStyle w:val="FootnoteReference"/>
          <w:noProof/>
        </w:rPr>
        <w:footnoteRef/>
      </w:r>
      <w:r>
        <w:rPr>
          <w:noProof/>
        </w:rPr>
        <w:t xml:space="preserve"> Attractions (англ.) – притяжения; (фр.) – атракционы.</w:t>
      </w:r>
    </w:p>
  </w:footnote>
  <w:footnote w:id="372">
    <w:p w:rsidR="00075A12" w:rsidRDefault="00075A12">
      <w:pPr>
        <w:pStyle w:val="FootnoteText"/>
      </w:pPr>
      <w:r>
        <w:rPr>
          <w:rStyle w:val="FootnoteReference"/>
          <w:noProof/>
        </w:rPr>
        <w:footnoteRef/>
      </w:r>
      <w:r>
        <w:rPr>
          <w:noProof/>
        </w:rPr>
        <w:t xml:space="preserve"> Recitals (англ.) – сольные концерты.</w:t>
      </w:r>
    </w:p>
  </w:footnote>
  <w:footnote w:id="373">
    <w:p w:rsidR="00075A12" w:rsidRDefault="00075A12">
      <w:pPr>
        <w:pStyle w:val="FootnoteText"/>
      </w:pPr>
      <w:r>
        <w:rPr>
          <w:rStyle w:val="FootnoteReference"/>
          <w:noProof/>
        </w:rPr>
        <w:footnoteRef/>
      </w:r>
      <w:r>
        <w:rPr>
          <w:noProof/>
        </w:rPr>
        <w:t xml:space="preserve"> Peace movement (англ.) – движение за мир.</w:t>
      </w:r>
    </w:p>
  </w:footnote>
  <w:footnote w:id="374">
    <w:p w:rsidR="00075A12" w:rsidRDefault="00075A12">
      <w:pPr>
        <w:pStyle w:val="FootnoteText"/>
      </w:pPr>
      <w:r>
        <w:rPr>
          <w:rStyle w:val="FootnoteReference"/>
          <w:noProof/>
        </w:rPr>
        <w:footnoteRef/>
      </w:r>
      <w:r>
        <w:rPr>
          <w:noProof/>
        </w:rPr>
        <w:t xml:space="preserve"> «We ask that there be no publicity whatever about recent expedition, there must be no quoting of correspondence or other violation of department publicity regulations» (англ.) – «Мы требуем, чтобы прошедшая экспедиция не предавалась никакой огласке, не должно быть никаких цитирований корреспонденции или другого нарушения устава отдела информации.</w:t>
      </w:r>
    </w:p>
  </w:footnote>
  <w:footnote w:id="375">
    <w:p w:rsidR="00075A12" w:rsidRDefault="00075A12">
      <w:pPr>
        <w:pStyle w:val="FootnoteText"/>
      </w:pPr>
      <w:r>
        <w:rPr>
          <w:rStyle w:val="FootnoteReference"/>
          <w:noProof/>
        </w:rPr>
        <w:footnoteRef/>
      </w:r>
      <w:r>
        <w:rPr>
          <w:noProof/>
        </w:rPr>
        <w:t xml:space="preserve"> Sagittarius (англ.) – Стрелец.</w:t>
      </w:r>
    </w:p>
  </w:footnote>
  <w:footnote w:id="376">
    <w:p w:rsidR="00075A12" w:rsidRDefault="00075A12">
      <w:pPr>
        <w:pStyle w:val="FootnoteText"/>
      </w:pPr>
      <w:r>
        <w:rPr>
          <w:rStyle w:val="FootnoteReference"/>
          <w:noProof/>
        </w:rPr>
        <w:footnoteRef/>
      </w:r>
      <w:r>
        <w:rPr>
          <w:noProof/>
        </w:rPr>
        <w:t xml:space="preserve"> Перевод с английского Т.О.Книжник.</w:t>
      </w:r>
    </w:p>
  </w:footnote>
  <w:footnote w:id="377">
    <w:p w:rsidR="00075A12" w:rsidRDefault="00075A12">
      <w:pPr>
        <w:pStyle w:val="FootnoteText"/>
      </w:pPr>
      <w:r>
        <w:rPr>
          <w:rStyle w:val="FootnoteReference"/>
          <w:noProof/>
        </w:rPr>
        <w:footnoteRef/>
      </w:r>
      <w:r>
        <w:rPr>
          <w:noProof/>
        </w:rPr>
        <w:t xml:space="preserve"> Часть вторая. III, 7.</w:t>
      </w:r>
    </w:p>
  </w:footnote>
  <w:footnote w:id="378">
    <w:p w:rsidR="00075A12" w:rsidRDefault="00075A12">
      <w:pPr>
        <w:pStyle w:val="FootnoteText"/>
      </w:pPr>
      <w:r>
        <w:rPr>
          <w:rStyle w:val="FootnoteReference"/>
          <w:noProof/>
        </w:rPr>
        <w:footnoteRef/>
      </w:r>
      <w:r>
        <w:rPr>
          <w:noProof/>
        </w:rPr>
        <w:t xml:space="preserve"> Там же. IV, 3.</w:t>
      </w:r>
    </w:p>
  </w:footnote>
  <w:footnote w:id="379">
    <w:p w:rsidR="00075A12" w:rsidRDefault="00075A12">
      <w:pPr>
        <w:pStyle w:val="FootnoteText"/>
      </w:pPr>
      <w:r>
        <w:rPr>
          <w:rStyle w:val="FootnoteReference"/>
          <w:noProof/>
        </w:rPr>
        <w:footnoteRef/>
      </w:r>
      <w:r>
        <w:rPr>
          <w:noProof/>
        </w:rPr>
        <w:t xml:space="preserve"> Агни Йога, 37</w:t>
      </w:r>
      <w:r>
        <w:rPr>
          <w:noProof/>
          <w:sz w:val="16"/>
          <w:szCs w:val="16"/>
        </w:rPr>
        <w:t>.</w:t>
      </w:r>
    </w:p>
  </w:footnote>
  <w:footnote w:id="380">
    <w:p w:rsidR="00075A12" w:rsidRDefault="00075A12">
      <w:pPr>
        <w:pStyle w:val="FootnoteText"/>
      </w:pPr>
      <w:r>
        <w:rPr>
          <w:rStyle w:val="FootnoteReference"/>
          <w:noProof/>
        </w:rPr>
        <w:footnoteRef/>
      </w:r>
      <w:r>
        <w:rPr>
          <w:noProof/>
        </w:rPr>
        <w:t xml:space="preserve"> Листы Сада Мории. Книга первая. Зов. 23 декабря 1922 г.</w:t>
      </w:r>
    </w:p>
  </w:footnote>
  <w:footnote w:id="381">
    <w:p w:rsidR="00075A12" w:rsidRDefault="00075A12">
      <w:pPr>
        <w:pStyle w:val="FootnoteText"/>
      </w:pPr>
      <w:r>
        <w:rPr>
          <w:rStyle w:val="FootnoteReference"/>
          <w:noProof/>
        </w:rPr>
        <w:footnoteRef/>
      </w:r>
      <w:r>
        <w:rPr>
          <w:noProof/>
        </w:rPr>
        <w:t xml:space="preserve"> Перевод с английского Т.О.Книжник.</w:t>
      </w:r>
    </w:p>
  </w:footnote>
  <w:footnote w:id="382">
    <w:p w:rsidR="00075A12" w:rsidRDefault="00075A12">
      <w:pPr>
        <w:pStyle w:val="FootnoteText"/>
      </w:pPr>
      <w:r>
        <w:rPr>
          <w:rStyle w:val="FootnoteReference"/>
          <w:noProof/>
        </w:rPr>
        <w:footnoteRef/>
      </w:r>
      <w:r>
        <w:rPr>
          <w:noProof/>
        </w:rPr>
        <w:t xml:space="preserve"> Property of (англ.) – собственность (кого-либо).</w:t>
      </w:r>
    </w:p>
  </w:footnote>
  <w:footnote w:id="383">
    <w:p w:rsidR="00075A12" w:rsidRDefault="00075A12">
      <w:pPr>
        <w:pStyle w:val="FootnoteText"/>
      </w:pPr>
      <w:r>
        <w:rPr>
          <w:rStyle w:val="FootnoteReference"/>
          <w:noProof/>
        </w:rPr>
        <w:footnoteRef/>
      </w:r>
      <w:r>
        <w:rPr>
          <w:noProof/>
        </w:rPr>
        <w:t xml:space="preserve"> Attomey (англ.) – адвокат.</w:t>
      </w:r>
    </w:p>
  </w:footnote>
  <w:footnote w:id="384">
    <w:p w:rsidR="00075A12" w:rsidRDefault="00075A12">
      <w:pPr>
        <w:pStyle w:val="FootnoteText"/>
      </w:pPr>
      <w:r>
        <w:rPr>
          <w:rStyle w:val="FootnoteReference"/>
          <w:noProof/>
        </w:rPr>
        <w:footnoteRef/>
      </w:r>
      <w:r>
        <w:rPr>
          <w:noProof/>
        </w:rPr>
        <w:t xml:space="preserve"> Община (Урга). Часть первая. XII, 9 (опубликовано в другой редакции).</w:t>
      </w:r>
    </w:p>
  </w:footnote>
  <w:footnote w:id="385">
    <w:p w:rsidR="00075A12" w:rsidRDefault="00075A12">
      <w:pPr>
        <w:pStyle w:val="FootnoteText"/>
      </w:pPr>
      <w:r>
        <w:rPr>
          <w:rStyle w:val="FootnoteReference"/>
          <w:noProof/>
        </w:rPr>
        <w:footnoteRef/>
      </w:r>
      <w:r>
        <w:rPr>
          <w:noProof/>
        </w:rPr>
        <w:t xml:space="preserve"> Здесь и далее речь идет о параграфах из книги «Иерархия».</w:t>
      </w:r>
    </w:p>
  </w:footnote>
  <w:footnote w:id="386">
    <w:p w:rsidR="00075A12" w:rsidRDefault="00075A12">
      <w:pPr>
        <w:pStyle w:val="FootnoteText"/>
      </w:pPr>
      <w:r>
        <w:rPr>
          <w:rStyle w:val="FootnoteReference"/>
          <w:noProof/>
        </w:rPr>
        <w:footnoteRef/>
      </w:r>
      <w:r>
        <w:rPr>
          <w:noProof/>
        </w:rPr>
        <w:t xml:space="preserve"> Сверху от руки написано: «Великому Иерарху Света».</w:t>
      </w:r>
    </w:p>
  </w:footnote>
  <w:footnote w:id="387">
    <w:p w:rsidR="00075A12" w:rsidRDefault="00075A12">
      <w:pPr>
        <w:pStyle w:val="FootnoteText"/>
      </w:pPr>
      <w:r>
        <w:rPr>
          <w:rStyle w:val="FootnoteReference"/>
          <w:noProof/>
        </w:rPr>
        <w:footnoteRef/>
      </w:r>
      <w:r>
        <w:rPr>
          <w:noProof/>
        </w:rPr>
        <w:t xml:space="preserve"> Община, 41.</w:t>
      </w:r>
    </w:p>
  </w:footnote>
  <w:footnote w:id="388">
    <w:p w:rsidR="00075A12" w:rsidRDefault="00075A12">
      <w:pPr>
        <w:pStyle w:val="FootnoteText"/>
      </w:pPr>
      <w:r>
        <w:rPr>
          <w:rStyle w:val="FootnoteReference"/>
          <w:noProof/>
        </w:rPr>
        <w:footnoteRef/>
      </w:r>
      <w:r>
        <w:rPr>
          <w:noProof/>
        </w:rPr>
        <w:t xml:space="preserve"> «Нет новостей – хорошие новости» (фр.).</w:t>
      </w:r>
    </w:p>
  </w:footnote>
  <w:footnote w:id="389">
    <w:p w:rsidR="00075A12" w:rsidRDefault="00075A12">
      <w:pPr>
        <w:pStyle w:val="FootnoteText"/>
      </w:pPr>
      <w:r>
        <w:rPr>
          <w:rStyle w:val="FootnoteReference"/>
          <w:noProof/>
        </w:rPr>
        <w:footnoteRef/>
      </w:r>
      <w:r>
        <w:rPr>
          <w:noProof/>
        </w:rPr>
        <w:t xml:space="preserve"> Так в тексте.</w:t>
      </w:r>
    </w:p>
  </w:footnote>
  <w:footnote w:id="390">
    <w:p w:rsidR="00075A12" w:rsidRDefault="00075A12">
      <w:pPr>
        <w:pStyle w:val="FootnoteText"/>
      </w:pPr>
      <w:r>
        <w:rPr>
          <w:rStyle w:val="FootnoteReference"/>
          <w:noProof/>
        </w:rPr>
        <w:footnoteRef/>
      </w:r>
      <w:r>
        <w:rPr>
          <w:noProof/>
          <w:lang w:val="en-US"/>
        </w:rPr>
        <w:t xml:space="preserve"> «Approach confidentially individual friends. Speak to Schoonmaker, try to obtain documental evidence of the slander. Do not approach trio's attorney. </w:t>
      </w:r>
      <w:r>
        <w:rPr>
          <w:noProof/>
        </w:rPr>
        <w:t>In writing» (англ.). – «Обратитесь конфиденциально к личным друзьям. Поговорите со Скунмэкер, попытайтесь заполучить документальное свидетельство клеветы. Не обращайтесь к адвокату трио. Держим связь».</w:t>
      </w:r>
    </w:p>
  </w:footnote>
  <w:footnote w:id="391">
    <w:p w:rsidR="00075A12" w:rsidRDefault="00075A12">
      <w:pPr>
        <w:pStyle w:val="FootnoteText"/>
      </w:pPr>
      <w:r>
        <w:rPr>
          <w:rStyle w:val="FootnoteReference"/>
          <w:noProof/>
        </w:rPr>
        <w:footnoteRef/>
      </w:r>
      <w:r>
        <w:rPr>
          <w:noProof/>
        </w:rPr>
        <w:t xml:space="preserve"> «Rather faned from» (англ.) – «Скорее, раздуваемы из...»</w:t>
      </w:r>
    </w:p>
  </w:footnote>
  <w:footnote w:id="392">
    <w:p w:rsidR="00075A12" w:rsidRDefault="00075A12">
      <w:pPr>
        <w:pStyle w:val="FootnoteText"/>
      </w:pPr>
      <w:r>
        <w:rPr>
          <w:rStyle w:val="FootnoteReference"/>
          <w:noProof/>
        </w:rPr>
        <w:footnoteRef/>
      </w:r>
      <w:r>
        <w:rPr>
          <w:noProof/>
        </w:rPr>
        <w:t xml:space="preserve"> Английское название «Общины».</w:t>
      </w:r>
    </w:p>
  </w:footnote>
  <w:footnote w:id="393">
    <w:p w:rsidR="00075A12" w:rsidRDefault="00075A12">
      <w:pPr>
        <w:pStyle w:val="FootnoteText"/>
      </w:pPr>
      <w:r>
        <w:rPr>
          <w:rStyle w:val="FootnoteReference"/>
          <w:noProof/>
        </w:rPr>
        <w:footnoteRef/>
      </w:r>
      <w:r>
        <w:rPr>
          <w:noProof/>
        </w:rPr>
        <w:t xml:space="preserve"> Английское название «Беспредельности».</w:t>
      </w:r>
    </w:p>
  </w:footnote>
  <w:footnote w:id="394">
    <w:p w:rsidR="00075A12" w:rsidRDefault="00075A12">
      <w:pPr>
        <w:pStyle w:val="FootnoteText"/>
      </w:pPr>
      <w:r>
        <w:rPr>
          <w:rStyle w:val="FootnoteReference"/>
          <w:noProof/>
        </w:rPr>
        <w:footnoteRef/>
      </w:r>
      <w:r>
        <w:rPr>
          <w:noProof/>
        </w:rPr>
        <w:t xml:space="preserve"> Окончание фразы отсутствует.</w:t>
      </w:r>
    </w:p>
  </w:footnote>
  <w:footnote w:id="395">
    <w:p w:rsidR="00075A12" w:rsidRDefault="00075A12">
      <w:pPr>
        <w:pStyle w:val="FootnoteText"/>
      </w:pPr>
      <w:r>
        <w:rPr>
          <w:rStyle w:val="FootnoteReference"/>
          <w:noProof/>
        </w:rPr>
        <w:footnoteRef/>
      </w:r>
      <w:r>
        <w:rPr>
          <w:noProof/>
        </w:rPr>
        <w:t xml:space="preserve"> Перевод с английского Т.О.Книжник</w:t>
      </w:r>
    </w:p>
  </w:footnote>
  <w:footnote w:id="396">
    <w:p w:rsidR="00075A12" w:rsidRDefault="00075A12">
      <w:pPr>
        <w:pStyle w:val="FootnoteText"/>
      </w:pPr>
      <w:r>
        <w:rPr>
          <w:rStyle w:val="FootnoteReference"/>
          <w:noProof/>
        </w:rPr>
        <w:footnoteRef/>
      </w:r>
      <w:r>
        <w:rPr>
          <w:noProof/>
        </w:rPr>
        <w:t xml:space="preserve"> «Every bit of literature which is issued should likewise bear its name» (англ.). – «Все без исключения публикуемые литературные произведения также должны иметь свои названия».</w:t>
      </w:r>
    </w:p>
  </w:footnote>
  <w:footnote w:id="397">
    <w:p w:rsidR="00075A12" w:rsidRDefault="00075A12">
      <w:pPr>
        <w:pStyle w:val="FootnoteText"/>
      </w:pPr>
      <w:r>
        <w:rPr>
          <w:rStyle w:val="FootnoteReference"/>
          <w:noProof/>
        </w:rPr>
        <w:footnoteRef/>
      </w:r>
      <w:r>
        <w:rPr>
          <w:noProof/>
          <w:lang w:val="en-US"/>
        </w:rPr>
        <w:t xml:space="preserve"> «Dear... Enclosed herewhis I return expanded the note you recently sent addressed to me. I have been informed that your have been informed as to the channel through which communication should be made. Sincerelly, L.B.» </w:t>
      </w:r>
      <w:r>
        <w:rPr>
          <w:noProof/>
        </w:rPr>
        <w:t>(англ.). – «Дорогая... Настоящим я посылаю обратно записку, которую вы недавно отослали на мой адрес. Мне сообщили, что Вас проинформировали относительно канала, через который надо вести связь. Искренне</w:t>
      </w:r>
      <w:r>
        <w:rPr>
          <w:b/>
          <w:bCs/>
          <w:noProof/>
        </w:rPr>
        <w:t xml:space="preserve"> </w:t>
      </w:r>
      <w:r>
        <w:rPr>
          <w:noProof/>
        </w:rPr>
        <w:t>Ваш, Л.Б.».</w:t>
      </w:r>
    </w:p>
  </w:footnote>
  <w:footnote w:id="398">
    <w:p w:rsidR="00075A12" w:rsidRDefault="00075A12">
      <w:pPr>
        <w:pStyle w:val="FootnoteText"/>
      </w:pPr>
      <w:r>
        <w:rPr>
          <w:rStyle w:val="FootnoteReference"/>
          <w:noProof/>
        </w:rPr>
        <w:footnoteRef/>
      </w:r>
      <w:r>
        <w:rPr>
          <w:noProof/>
        </w:rPr>
        <w:t xml:space="preserve"> Channel (англ.) – канал.</w:t>
      </w:r>
    </w:p>
  </w:footnote>
  <w:footnote w:id="399">
    <w:p w:rsidR="00075A12" w:rsidRDefault="00075A12">
      <w:pPr>
        <w:pStyle w:val="FootnoteText"/>
      </w:pPr>
      <w:r>
        <w:rPr>
          <w:rStyle w:val="FootnoteReference"/>
          <w:noProof/>
        </w:rPr>
        <w:footnoteRef/>
      </w:r>
      <w:r>
        <w:rPr>
          <w:noProof/>
        </w:rPr>
        <w:t xml:space="preserve"> В тексте пропуск.</w:t>
      </w:r>
    </w:p>
  </w:footnote>
  <w:footnote w:id="400">
    <w:p w:rsidR="00075A12" w:rsidRDefault="00075A12">
      <w:pPr>
        <w:pStyle w:val="FootnoteText"/>
      </w:pPr>
      <w:r>
        <w:rPr>
          <w:rStyle w:val="FootnoteReference"/>
          <w:noProof/>
        </w:rPr>
        <w:footnoteRef/>
      </w:r>
      <w:r>
        <w:rPr>
          <w:noProof/>
        </w:rPr>
        <w:t xml:space="preserve"> Profits (англ.) – прибыль.</w:t>
      </w:r>
    </w:p>
  </w:footnote>
  <w:footnote w:id="401">
    <w:p w:rsidR="00075A12" w:rsidRDefault="00075A12">
      <w:pPr>
        <w:pStyle w:val="FootnoteText"/>
      </w:pPr>
      <w:r>
        <w:rPr>
          <w:rStyle w:val="FootnoteReference"/>
          <w:noProof/>
        </w:rPr>
        <w:footnoteRef/>
      </w:r>
      <w:r>
        <w:rPr>
          <w:noProof/>
        </w:rPr>
        <w:t xml:space="preserve"> Слово неразборчиво</w:t>
      </w:r>
    </w:p>
  </w:footnote>
  <w:footnote w:id="402">
    <w:p w:rsidR="00075A12" w:rsidRDefault="00075A12">
      <w:pPr>
        <w:pStyle w:val="FootnoteText"/>
      </w:pPr>
      <w:r>
        <w:rPr>
          <w:rStyle w:val="FootnoteReference"/>
          <w:noProof/>
        </w:rPr>
        <w:footnoteRef/>
      </w:r>
      <w:r>
        <w:rPr>
          <w:noProof/>
        </w:rPr>
        <w:t xml:space="preserve"> Сверху от руки написано: «Пришли с Востока».</w:t>
      </w:r>
    </w:p>
  </w:footnote>
  <w:footnote w:id="403">
    <w:p w:rsidR="00075A12" w:rsidRDefault="00075A12">
      <w:pPr>
        <w:pStyle w:val="FootnoteText"/>
      </w:pPr>
      <w:r>
        <w:rPr>
          <w:rStyle w:val="FootnoteReference"/>
          <w:noProof/>
        </w:rPr>
        <w:footnoteRef/>
      </w:r>
      <w:r>
        <w:rPr>
          <w:noProof/>
        </w:rPr>
        <w:t xml:space="preserve"> Сверху от руки написано: «Жизни».</w:t>
      </w:r>
    </w:p>
  </w:footnote>
  <w:footnote w:id="404">
    <w:p w:rsidR="00075A12" w:rsidRDefault="00075A12">
      <w:pPr>
        <w:pStyle w:val="FootnoteText"/>
      </w:pPr>
      <w:r>
        <w:rPr>
          <w:rStyle w:val="FootnoteReference"/>
          <w:noProof/>
        </w:rPr>
        <w:footnoteRef/>
      </w:r>
      <w:r>
        <w:rPr>
          <w:noProof/>
        </w:rPr>
        <w:t xml:space="preserve"> Аум, 105.</w:t>
      </w:r>
    </w:p>
  </w:footnote>
  <w:footnote w:id="405">
    <w:p w:rsidR="00075A12" w:rsidRDefault="00075A12">
      <w:pPr>
        <w:pStyle w:val="FootnoteText"/>
      </w:pPr>
      <w:r>
        <w:rPr>
          <w:rStyle w:val="FootnoteReference"/>
          <w:noProof/>
        </w:rPr>
        <w:footnoteRef/>
      </w:r>
      <w:r>
        <w:rPr>
          <w:noProof/>
        </w:rPr>
        <w:t xml:space="preserve"> Листы Сада Мории. Книга вторая. Озарение. Часть первая. VIII, 12.</w:t>
      </w:r>
    </w:p>
  </w:footnote>
  <w:footnote w:id="406">
    <w:p w:rsidR="00075A12" w:rsidRDefault="00075A12">
      <w:pPr>
        <w:pStyle w:val="FootnoteText"/>
      </w:pPr>
      <w:r>
        <w:rPr>
          <w:rStyle w:val="FootnoteReference"/>
          <w:noProof/>
        </w:rPr>
        <w:footnoteRef/>
      </w:r>
      <w:r>
        <w:rPr>
          <w:noProof/>
        </w:rPr>
        <w:t xml:space="preserve"> Meeting (англ.) – собрание, заседание.</w:t>
      </w:r>
    </w:p>
  </w:footnote>
  <w:footnote w:id="407">
    <w:p w:rsidR="00075A12" w:rsidRDefault="00075A12">
      <w:pPr>
        <w:pStyle w:val="FootnoteText"/>
      </w:pPr>
      <w:r>
        <w:rPr>
          <w:rStyle w:val="FootnoteReference"/>
        </w:rPr>
        <w:footnoteRef/>
      </w:r>
      <w:r>
        <w:rPr>
          <w:lang w:val="en-US"/>
        </w:rPr>
        <w:t xml:space="preserve"> The order of the day (</w:t>
      </w:r>
      <w:r>
        <w:t>англ</w:t>
      </w:r>
      <w:r>
        <w:rPr>
          <w:lang w:val="en-US"/>
        </w:rPr>
        <w:t xml:space="preserve">.) – </w:t>
      </w:r>
      <w:r>
        <w:t>приказ</w:t>
      </w:r>
      <w:r>
        <w:rPr>
          <w:lang w:val="en-US"/>
        </w:rPr>
        <w:t xml:space="preserve"> </w:t>
      </w:r>
      <w:r>
        <w:t>дня</w:t>
      </w:r>
      <w:r>
        <w:rPr>
          <w:lang w:val="en-US"/>
        </w:rPr>
        <w:t>.</w:t>
      </w:r>
    </w:p>
  </w:footnote>
  <w:footnote w:id="408">
    <w:p w:rsidR="00075A12" w:rsidRDefault="00075A12">
      <w:pPr>
        <w:pStyle w:val="FootnoteText"/>
      </w:pPr>
      <w:r>
        <w:rPr>
          <w:rStyle w:val="FootnoteReference"/>
        </w:rPr>
        <w:footnoteRef/>
      </w:r>
      <w:r>
        <w:t xml:space="preserve"> Ways (англ.) – пути.</w:t>
      </w:r>
    </w:p>
  </w:footnote>
  <w:footnote w:id="409">
    <w:p w:rsidR="00075A12" w:rsidRDefault="00075A12">
      <w:pPr>
        <w:pStyle w:val="FootnoteText"/>
      </w:pPr>
      <w:r>
        <w:rPr>
          <w:rStyle w:val="FootnoteReference"/>
        </w:rPr>
        <w:footnoteRef/>
      </w:r>
      <w:r>
        <w:t xml:space="preserve"> Ignoramus (лат.) – невежда.</w:t>
      </w:r>
    </w:p>
  </w:footnote>
  <w:footnote w:id="410">
    <w:p w:rsidR="00075A12" w:rsidRDefault="00075A12">
      <w:pPr>
        <w:pStyle w:val="FootnoteText"/>
      </w:pPr>
      <w:r>
        <w:rPr>
          <w:rStyle w:val="FootnoteReference"/>
        </w:rPr>
        <w:footnoteRef/>
      </w:r>
      <w:r>
        <w:t xml:space="preserve"> Case (англ.) – дело.</w:t>
      </w:r>
    </w:p>
  </w:footnote>
  <w:footnote w:id="411">
    <w:p w:rsidR="00075A12" w:rsidRDefault="00075A12">
      <w:pPr>
        <w:pStyle w:val="FootnoteText"/>
      </w:pPr>
      <w:r>
        <w:rPr>
          <w:rStyle w:val="FootnoteReference"/>
        </w:rPr>
        <w:footnoteRef/>
      </w:r>
      <w:r>
        <w:rPr>
          <w:lang w:val="en-US"/>
        </w:rPr>
        <w:t xml:space="preserve"> Revolution (</w:t>
      </w:r>
      <w:r>
        <w:t>англ</w:t>
      </w:r>
      <w:r>
        <w:rPr>
          <w:lang w:val="en-US"/>
        </w:rPr>
        <w:t xml:space="preserve">.) – </w:t>
      </w:r>
      <w:r>
        <w:t>революция</w:t>
      </w:r>
      <w:r>
        <w:rPr>
          <w:lang w:val="en-US"/>
        </w:rPr>
        <w:t>.</w:t>
      </w:r>
    </w:p>
  </w:footnote>
  <w:footnote w:id="412">
    <w:p w:rsidR="00075A12" w:rsidRDefault="00075A12">
      <w:pPr>
        <w:pStyle w:val="FootnoteText"/>
      </w:pPr>
      <w:r>
        <w:rPr>
          <w:rStyle w:val="FootnoteReference"/>
        </w:rPr>
        <w:footnoteRef/>
      </w:r>
      <w:r>
        <w:t xml:space="preserve"> Devolution (англ.) – вырождение</w:t>
      </w:r>
      <w:r>
        <w:rPr>
          <w:sz w:val="16"/>
          <w:szCs w:val="16"/>
        </w:rPr>
        <w:t>.</w:t>
      </w:r>
    </w:p>
  </w:footnote>
  <w:footnote w:id="413">
    <w:p w:rsidR="00075A12" w:rsidRDefault="00075A12">
      <w:pPr>
        <w:pStyle w:val="FootnoteText"/>
      </w:pPr>
      <w:r>
        <w:rPr>
          <w:rStyle w:val="FootnoteReference"/>
        </w:rPr>
        <w:footnoteRef/>
      </w:r>
      <w:r>
        <w:t xml:space="preserve"> Община (Урга), Часть вторая, XI, 19.</w:t>
      </w:r>
    </w:p>
  </w:footnote>
  <w:footnote w:id="414">
    <w:p w:rsidR="00075A12" w:rsidRDefault="00075A12">
      <w:pPr>
        <w:pStyle w:val="FootnoteText"/>
      </w:pPr>
      <w:r>
        <w:rPr>
          <w:rStyle w:val="FootnoteReference"/>
        </w:rPr>
        <w:footnoteRef/>
      </w:r>
      <w:r>
        <w:t xml:space="preserve"> Там же, 20.</w:t>
      </w:r>
    </w:p>
  </w:footnote>
  <w:footnote w:id="415">
    <w:p w:rsidR="00075A12" w:rsidRDefault="00075A12">
      <w:pPr>
        <w:pStyle w:val="FootnoteText"/>
      </w:pPr>
      <w:r>
        <w:rPr>
          <w:rStyle w:val="FootnoteReference"/>
        </w:rPr>
        <w:footnoteRef/>
      </w:r>
      <w:r>
        <w:t xml:space="preserve"> §228.</w:t>
      </w:r>
    </w:p>
  </w:footnote>
  <w:footnote w:id="416">
    <w:p w:rsidR="00075A12" w:rsidRDefault="00075A12">
      <w:pPr>
        <w:pStyle w:val="FootnoteText"/>
      </w:pPr>
      <w:r>
        <w:rPr>
          <w:rStyle w:val="FootnoteReference"/>
        </w:rPr>
        <w:footnoteRef/>
      </w:r>
      <w:r>
        <w:t xml:space="preserve"> Далее следует неразборчивая фраза</w:t>
      </w:r>
      <w:r>
        <w:rPr>
          <w:b/>
          <w:bCs/>
        </w:rPr>
        <w:t xml:space="preserve"> </w:t>
      </w:r>
      <w:r>
        <w:t>от руки, написанная карандашом.</w:t>
      </w:r>
    </w:p>
  </w:footnote>
  <w:footnote w:id="417">
    <w:p w:rsidR="00075A12" w:rsidRDefault="00075A12">
      <w:pPr>
        <w:pStyle w:val="FootnoteText"/>
      </w:pPr>
      <w:r>
        <w:rPr>
          <w:rStyle w:val="FootnoteReference"/>
        </w:rPr>
        <w:footnoteRef/>
      </w:r>
      <w:r>
        <w:t xml:space="preserve"> Сверху написано от руки: «Ибо этот недуг был почти всеобщим».</w:t>
      </w:r>
    </w:p>
  </w:footnote>
  <w:footnote w:id="418">
    <w:p w:rsidR="00075A12" w:rsidRDefault="00075A12">
      <w:pPr>
        <w:pStyle w:val="FootnoteText"/>
      </w:pPr>
      <w:r>
        <w:rPr>
          <w:rStyle w:val="FootnoteReference"/>
        </w:rPr>
        <w:footnoteRef/>
      </w:r>
      <w:r>
        <w:t xml:space="preserve"> Сверху</w:t>
      </w:r>
      <w:r>
        <w:rPr>
          <w:b/>
          <w:bCs/>
        </w:rPr>
        <w:t xml:space="preserve"> </w:t>
      </w:r>
      <w:r>
        <w:t>написано от руки</w:t>
      </w:r>
      <w:r>
        <w:rPr>
          <w:b/>
          <w:bCs/>
        </w:rPr>
        <w:t>:</w:t>
      </w:r>
      <w:r>
        <w:t xml:space="preserve"> «землю».</w:t>
      </w:r>
    </w:p>
  </w:footnote>
  <w:footnote w:id="419">
    <w:p w:rsidR="00075A12" w:rsidRDefault="00075A12">
      <w:pPr>
        <w:pStyle w:val="FootnoteText"/>
      </w:pPr>
      <w:r>
        <w:rPr>
          <w:rStyle w:val="FootnoteReference"/>
        </w:rPr>
        <w:footnoteRef/>
      </w:r>
      <w:r>
        <w:t xml:space="preserve"> Сверху написано от руки: «черепах».</w:t>
      </w:r>
    </w:p>
  </w:footnote>
  <w:footnote w:id="420">
    <w:p w:rsidR="00075A12" w:rsidRDefault="00075A12">
      <w:pPr>
        <w:pStyle w:val="FootnoteText"/>
      </w:pPr>
      <w:r>
        <w:rPr>
          <w:rStyle w:val="FootnoteReference"/>
        </w:rPr>
        <w:footnoteRef/>
      </w:r>
      <w:r>
        <w:t xml:space="preserve"> Речь идет об уже изданных книгах Учения</w:t>
      </w:r>
    </w:p>
  </w:footnote>
  <w:footnote w:id="421">
    <w:p w:rsidR="00075A12" w:rsidRDefault="00075A12">
      <w:pPr>
        <w:pStyle w:val="FootnoteText"/>
      </w:pPr>
      <w:r>
        <w:rPr>
          <w:rStyle w:val="FootnoteReference"/>
        </w:rPr>
        <w:footnoteRef/>
      </w:r>
      <w:r>
        <w:t xml:space="preserve"> Мир Огненный.</w:t>
      </w:r>
      <w:r>
        <w:rPr>
          <w:b/>
          <w:bCs/>
        </w:rPr>
        <w:t xml:space="preserve"> </w:t>
      </w:r>
      <w:r>
        <w:t>Ч. III</w:t>
      </w:r>
      <w:r>
        <w:rPr>
          <w:b/>
          <w:bCs/>
        </w:rPr>
        <w:t>,</w:t>
      </w:r>
      <w:r>
        <w:t xml:space="preserve"> 12.</w:t>
      </w:r>
    </w:p>
  </w:footnote>
  <w:footnote w:id="422">
    <w:p w:rsidR="00075A12" w:rsidRDefault="00075A12">
      <w:pPr>
        <w:pStyle w:val="FootnoteText"/>
      </w:pPr>
      <w:r>
        <w:rPr>
          <w:rStyle w:val="FootnoteReference"/>
        </w:rPr>
        <w:footnoteRef/>
      </w:r>
      <w:r>
        <w:t xml:space="preserve"> Там же, 14.</w:t>
      </w:r>
    </w:p>
  </w:footnote>
  <w:footnote w:id="423">
    <w:p w:rsidR="00075A12" w:rsidRDefault="00075A12">
      <w:pPr>
        <w:pStyle w:val="FootnoteText"/>
      </w:pPr>
      <w:r>
        <w:rPr>
          <w:rStyle w:val="FootnoteReference"/>
        </w:rPr>
        <w:footnoteRef/>
      </w:r>
      <w:r>
        <w:t xml:space="preserve"> См. приложение к тому IV настоящего издания</w:t>
      </w:r>
    </w:p>
  </w:footnote>
  <w:footnote w:id="424">
    <w:p w:rsidR="00075A12" w:rsidRDefault="00075A12">
      <w:pPr>
        <w:pStyle w:val="FootnoteText"/>
      </w:pPr>
      <w:r>
        <w:rPr>
          <w:rStyle w:val="FootnoteReference"/>
        </w:rPr>
        <w:footnoteRef/>
      </w:r>
      <w:r>
        <w:t xml:space="preserve"> Lavatory (англ.) – уборная.</w:t>
      </w:r>
    </w:p>
  </w:footnote>
  <w:footnote w:id="425">
    <w:p w:rsidR="00075A12" w:rsidRDefault="00075A12">
      <w:pPr>
        <w:pStyle w:val="FootnoteText"/>
      </w:pPr>
      <w:r>
        <w:rPr>
          <w:rStyle w:val="FootnoteReference"/>
        </w:rPr>
        <w:footnoteRef/>
      </w:r>
      <w:r>
        <w:t xml:space="preserve"> Мир Огненный. Ч. III, 423 (начиная со слов «Чудо огненное...»).</w:t>
      </w:r>
    </w:p>
  </w:footnote>
  <w:footnote w:id="426">
    <w:p w:rsidR="00075A12" w:rsidRDefault="00075A12">
      <w:pPr>
        <w:pStyle w:val="FootnoteText"/>
      </w:pPr>
      <w:r>
        <w:rPr>
          <w:rStyle w:val="FootnoteReference"/>
        </w:rPr>
        <w:footnoteRef/>
      </w:r>
      <w:r>
        <w:t xml:space="preserve"> Община (Урга). Часть вторая. XII, 15.</w:t>
      </w:r>
    </w:p>
  </w:footnote>
  <w:footnote w:id="427">
    <w:p w:rsidR="00075A12" w:rsidRDefault="00075A12">
      <w:pPr>
        <w:pStyle w:val="FootnoteText"/>
      </w:pPr>
      <w:r>
        <w:rPr>
          <w:rStyle w:val="FootnoteReference"/>
        </w:rPr>
        <w:footnoteRef/>
      </w:r>
      <w:r>
        <w:t xml:space="preserve"> Община (Урга). Часть третья. III, 2.</w:t>
      </w:r>
    </w:p>
  </w:footnote>
  <w:footnote w:id="428">
    <w:p w:rsidR="00075A12" w:rsidRDefault="00075A12">
      <w:pPr>
        <w:pStyle w:val="FootnoteText"/>
      </w:pPr>
      <w:r>
        <w:rPr>
          <w:rStyle w:val="FootnoteReference"/>
        </w:rPr>
        <w:footnoteRef/>
      </w:r>
      <w:r>
        <w:t xml:space="preserve"> Volens nolens (лат.) – волей-неволей</w:t>
      </w:r>
      <w:r>
        <w:rPr>
          <w:sz w:val="18"/>
          <w:szCs w:val="18"/>
        </w:rPr>
        <w:t>.</w:t>
      </w:r>
    </w:p>
  </w:footnote>
  <w:footnote w:id="429">
    <w:p w:rsidR="00075A12" w:rsidRDefault="00075A12">
      <w:pPr>
        <w:pStyle w:val="FootnoteText"/>
      </w:pPr>
      <w:r>
        <w:rPr>
          <w:rStyle w:val="FootnoteReference"/>
        </w:rPr>
        <w:footnoteRef/>
      </w:r>
      <w:r>
        <w:rPr>
          <w:lang w:val="en-US"/>
        </w:rPr>
        <w:t xml:space="preserve"> «Deeply touched by your and groop's allegiance. Original charter is valid. </w:t>
      </w:r>
      <w:r>
        <w:t>Writing, greeting» (англ.). – «Глубоко тронута преданностью, проявленной Вами и группой. Исходный устав в силе. Держим связь, всем привет».</w:t>
      </w:r>
    </w:p>
  </w:footnote>
  <w:footnote w:id="430">
    <w:p w:rsidR="00075A12" w:rsidRDefault="00075A12">
      <w:pPr>
        <w:pStyle w:val="FootnoteText"/>
      </w:pPr>
      <w:r>
        <w:rPr>
          <w:rStyle w:val="FootnoteReference"/>
        </w:rPr>
        <w:footnoteRef/>
      </w:r>
      <w:r>
        <w:t xml:space="preserve"> Trusteeship (англ.) – попечительство.</w:t>
      </w:r>
    </w:p>
  </w:footnote>
  <w:footnote w:id="431">
    <w:p w:rsidR="00075A12" w:rsidRDefault="00075A12">
      <w:pPr>
        <w:pStyle w:val="FootnoteText"/>
      </w:pPr>
      <w:r>
        <w:rPr>
          <w:rStyle w:val="FootnoteReference"/>
        </w:rPr>
        <w:footnoteRef/>
      </w:r>
      <w:r>
        <w:t xml:space="preserve"> Whispering campaign (англ.) – распространение слухов про своего противника</w:t>
      </w:r>
      <w:r>
        <w:rPr>
          <w:sz w:val="18"/>
          <w:szCs w:val="18"/>
        </w:rPr>
        <w:t>.</w:t>
      </w:r>
    </w:p>
  </w:footnote>
  <w:footnote w:id="432">
    <w:p w:rsidR="00075A12" w:rsidRDefault="00075A12">
      <w:pPr>
        <w:pStyle w:val="FootnoteText"/>
      </w:pPr>
      <w:r>
        <w:rPr>
          <w:rStyle w:val="FootnoteReference"/>
        </w:rPr>
        <w:footnoteRef/>
      </w:r>
      <w:r>
        <w:t xml:space="preserve"> Мир Огненный. Ч. III, 449 (опубликовано в другой редакции).</w:t>
      </w:r>
    </w:p>
  </w:footnote>
  <w:footnote w:id="433">
    <w:p w:rsidR="00075A12" w:rsidRDefault="00075A12">
      <w:pPr>
        <w:pStyle w:val="FootnoteText"/>
      </w:pPr>
      <w:r>
        <w:rPr>
          <w:rStyle w:val="FootnoteReference"/>
        </w:rPr>
        <w:footnoteRef/>
      </w:r>
      <w:r>
        <w:t xml:space="preserve"> Там же, 446.</w:t>
      </w:r>
    </w:p>
  </w:footnote>
  <w:footnote w:id="434">
    <w:p w:rsidR="00075A12" w:rsidRDefault="00075A12">
      <w:pPr>
        <w:pStyle w:val="FootnoteText"/>
      </w:pPr>
      <w:r>
        <w:rPr>
          <w:rStyle w:val="FootnoteReference"/>
        </w:rPr>
        <w:footnoteRef/>
      </w:r>
      <w:r>
        <w:t xml:space="preserve"> Там же, 447.</w:t>
      </w:r>
    </w:p>
  </w:footnote>
  <w:footnote w:id="435">
    <w:p w:rsidR="00075A12" w:rsidRDefault="00075A12">
      <w:pPr>
        <w:pStyle w:val="FootnoteText"/>
      </w:pPr>
      <w:r>
        <w:rPr>
          <w:rStyle w:val="FootnoteReference"/>
        </w:rPr>
        <w:footnoteRef/>
      </w:r>
      <w:r>
        <w:t xml:space="preserve"> «Glad to communicate directly, also through miss Grant» (англ.). – «Рады непосредственному контакту, также через мисс Грант».</w:t>
      </w:r>
    </w:p>
  </w:footnote>
  <w:footnote w:id="436">
    <w:p w:rsidR="00075A12" w:rsidRDefault="00075A12">
      <w:pPr>
        <w:pStyle w:val="FootnoteText"/>
      </w:pPr>
      <w:r>
        <w:rPr>
          <w:rStyle w:val="FootnoteReference"/>
        </w:rPr>
        <w:footnoteRef/>
      </w:r>
      <w:r>
        <w:t xml:space="preserve"> Перевод с английского Т.О.Книжник.</w:t>
      </w:r>
    </w:p>
  </w:footnote>
  <w:footnote w:id="437">
    <w:p w:rsidR="00075A12" w:rsidRDefault="00075A12">
      <w:pPr>
        <w:pStyle w:val="FootnoteText"/>
      </w:pPr>
      <w:r>
        <w:rPr>
          <w:rStyle w:val="FootnoteReference"/>
        </w:rPr>
        <w:footnoteRef/>
      </w:r>
      <w:r>
        <w:t xml:space="preserve"> Перевод с английского Т.О.Книжник.</w:t>
      </w:r>
    </w:p>
  </w:footnote>
  <w:footnote w:id="438">
    <w:p w:rsidR="00075A12" w:rsidRDefault="00075A12">
      <w:pPr>
        <w:pStyle w:val="FootnoteText"/>
      </w:pPr>
      <w:r>
        <w:rPr>
          <w:rStyle w:val="FootnoteReference"/>
        </w:rPr>
        <w:footnoteRef/>
      </w:r>
      <w:r>
        <w:t xml:space="preserve"> Перевод с английского Т.О.Книжник.</w:t>
      </w:r>
    </w:p>
  </w:footnote>
  <w:footnote w:id="439">
    <w:p w:rsidR="00075A12" w:rsidRDefault="00075A12">
      <w:pPr>
        <w:pStyle w:val="FootnoteText"/>
      </w:pPr>
      <w:r>
        <w:rPr>
          <w:rStyle w:val="FootnoteReference"/>
        </w:rPr>
        <w:footnoteRef/>
      </w:r>
      <w:r>
        <w:t xml:space="preserve"> Перевод с английского Т.О.Книжник.</w:t>
      </w:r>
    </w:p>
  </w:footnote>
  <w:footnote w:id="440">
    <w:p w:rsidR="00075A12" w:rsidRDefault="00075A12">
      <w:pPr>
        <w:pStyle w:val="FootnoteText"/>
      </w:pPr>
      <w:r>
        <w:rPr>
          <w:rStyle w:val="FootnoteReference"/>
        </w:rPr>
        <w:footnoteRef/>
      </w:r>
      <w:r>
        <w:t xml:space="preserve"> Мир Огненный. Ч. III, 10.</w:t>
      </w:r>
    </w:p>
  </w:footnote>
  <w:footnote w:id="441">
    <w:p w:rsidR="00075A12" w:rsidRDefault="00075A12">
      <w:pPr>
        <w:pStyle w:val="FootnoteText"/>
      </w:pPr>
      <w:r>
        <w:rPr>
          <w:rStyle w:val="FootnoteReference"/>
        </w:rPr>
        <w:footnoteRef/>
      </w:r>
      <w:r>
        <w:t xml:space="preserve"> Там же, 14.</w:t>
      </w:r>
    </w:p>
  </w:footnote>
  <w:footnote w:id="442">
    <w:p w:rsidR="00075A12" w:rsidRDefault="00075A12">
      <w:pPr>
        <w:pStyle w:val="FootnoteText"/>
      </w:pPr>
      <w:r>
        <w:rPr>
          <w:rStyle w:val="FootnoteReference"/>
        </w:rPr>
        <w:footnoteRef/>
      </w:r>
      <w:r>
        <w:t xml:space="preserve"> Так в тексте.</w:t>
      </w:r>
    </w:p>
  </w:footnote>
  <w:footnote w:id="443">
    <w:p w:rsidR="00075A12" w:rsidRDefault="00075A12">
      <w:pPr>
        <w:pStyle w:val="FootnoteText"/>
      </w:pPr>
      <w:r>
        <w:rPr>
          <w:rStyle w:val="FootnoteReference"/>
        </w:rPr>
        <w:footnoteRef/>
      </w:r>
      <w:r>
        <w:t xml:space="preserve"> Перевод с английского Т.О.Книжник.</w:t>
      </w:r>
    </w:p>
  </w:footnote>
  <w:footnote w:id="444">
    <w:p w:rsidR="00075A12" w:rsidRDefault="00075A12">
      <w:pPr>
        <w:pStyle w:val="FootnoteText"/>
      </w:pPr>
      <w:r>
        <w:rPr>
          <w:rStyle w:val="FootnoteReference"/>
        </w:rPr>
        <w:footnoteRef/>
      </w:r>
      <w:r>
        <w:t xml:space="preserve"> Перевод с английского Т.О.Книжник.</w:t>
      </w:r>
    </w:p>
  </w:footnote>
  <w:footnote w:id="445">
    <w:p w:rsidR="00075A12" w:rsidRDefault="00075A12">
      <w:pPr>
        <w:pStyle w:val="FootnoteText"/>
      </w:pPr>
      <w:r>
        <w:rPr>
          <w:rStyle w:val="FootnoteReference"/>
        </w:rPr>
        <w:footnoteRef/>
      </w:r>
      <w:r>
        <w:t xml:space="preserve"> Мир Огненный. Ч. III, 499.</w:t>
      </w:r>
    </w:p>
  </w:footnote>
  <w:footnote w:id="446">
    <w:p w:rsidR="00075A12" w:rsidRDefault="00075A12">
      <w:pPr>
        <w:pStyle w:val="FootnoteText"/>
      </w:pPr>
      <w:r>
        <w:rPr>
          <w:rStyle w:val="FootnoteReference"/>
        </w:rPr>
        <w:footnoteRef/>
      </w:r>
      <w:r>
        <w:t xml:space="preserve"> Poor-house (англ.) – богадельня.</w:t>
      </w:r>
    </w:p>
  </w:footnote>
  <w:footnote w:id="447">
    <w:p w:rsidR="00075A12" w:rsidRDefault="00075A12">
      <w:pPr>
        <w:pStyle w:val="FootnoteText"/>
      </w:pPr>
      <w:r>
        <w:rPr>
          <w:rStyle w:val="FootnoteReference"/>
        </w:rPr>
        <w:footnoteRef/>
      </w:r>
      <w:r>
        <w:t xml:space="preserve"> Мир Огненный. Ч. III, 485.</w:t>
      </w:r>
    </w:p>
  </w:footnote>
  <w:footnote w:id="448">
    <w:p w:rsidR="00075A12" w:rsidRDefault="00075A12">
      <w:pPr>
        <w:pStyle w:val="FootnoteText"/>
      </w:pPr>
      <w:r>
        <w:rPr>
          <w:rStyle w:val="FootnoteReference"/>
        </w:rPr>
        <w:footnoteRef/>
      </w:r>
      <w:r>
        <w:t xml:space="preserve"> Там же,</w:t>
      </w:r>
      <w:r>
        <w:rPr>
          <w:b/>
          <w:bCs/>
        </w:rPr>
        <w:t xml:space="preserve"> </w:t>
      </w:r>
      <w:r>
        <w:t>483</w:t>
      </w:r>
      <w:r>
        <w:rPr>
          <w:b/>
          <w:bCs/>
        </w:rPr>
        <w:t>.</w:t>
      </w:r>
    </w:p>
  </w:footnote>
  <w:footnote w:id="449">
    <w:p w:rsidR="00075A12" w:rsidRDefault="00075A12">
      <w:pPr>
        <w:pStyle w:val="FootnoteText"/>
      </w:pPr>
      <w:r>
        <w:rPr>
          <w:rStyle w:val="FootnoteReference"/>
        </w:rPr>
        <w:footnoteRef/>
      </w:r>
      <w:r>
        <w:t xml:space="preserve"> Там же, 488.</w:t>
      </w:r>
    </w:p>
  </w:footnote>
  <w:footnote w:id="450">
    <w:p w:rsidR="00075A12" w:rsidRDefault="00075A12">
      <w:pPr>
        <w:pStyle w:val="FootnoteText"/>
      </w:pPr>
      <w:r>
        <w:rPr>
          <w:rStyle w:val="FootnoteReference"/>
        </w:rPr>
        <w:footnoteRef/>
      </w:r>
      <w:r>
        <w:t xml:space="preserve"> Там же, 490.</w:t>
      </w:r>
    </w:p>
  </w:footnote>
  <w:footnote w:id="451">
    <w:p w:rsidR="00075A12" w:rsidRDefault="00075A12">
      <w:pPr>
        <w:pStyle w:val="FootnoteText"/>
      </w:pPr>
      <w:r>
        <w:rPr>
          <w:rStyle w:val="FootnoteReference"/>
        </w:rPr>
        <w:footnoteRef/>
      </w:r>
      <w:r>
        <w:t xml:space="preserve"> Окончание фразы неразборчиво.</w:t>
      </w:r>
    </w:p>
  </w:footnote>
  <w:footnote w:id="452">
    <w:p w:rsidR="00075A12" w:rsidRDefault="00075A12">
      <w:pPr>
        <w:pStyle w:val="FootnoteText"/>
      </w:pPr>
      <w:r>
        <w:rPr>
          <w:rStyle w:val="FootnoteReference"/>
        </w:rPr>
        <w:footnoteRef/>
      </w:r>
      <w:r>
        <w:t xml:space="preserve"> «Тот, кто не принимает во внимание никакую клевету, медленно впитывающуюся в плоть, истинно может быть назван умным; да, тот, на кого не действуют ни впитывающаяся клевета, ни ужасные оскорбления, тот может быть назван дальнозорким» (англ.).</w:t>
      </w:r>
    </w:p>
  </w:footnote>
  <w:footnote w:id="453">
    <w:p w:rsidR="00075A12" w:rsidRDefault="00075A12">
      <w:pPr>
        <w:pStyle w:val="FootnoteText"/>
      </w:pPr>
      <w:r>
        <w:rPr>
          <w:rStyle w:val="FootnoteReference"/>
        </w:rPr>
        <w:footnoteRef/>
      </w:r>
      <w:r>
        <w:t xml:space="preserve"> Spokesman (англ.) – представитель, делегат.</w:t>
      </w:r>
    </w:p>
  </w:footnote>
  <w:footnote w:id="454">
    <w:p w:rsidR="00075A12" w:rsidRDefault="00075A12">
      <w:pPr>
        <w:pStyle w:val="FootnoteText"/>
      </w:pPr>
      <w:r>
        <w:rPr>
          <w:rStyle w:val="FootnoteReference"/>
        </w:rPr>
        <w:footnoteRef/>
      </w:r>
      <w:r>
        <w:t xml:space="preserve"> Слово неразборчиво.</w:t>
      </w:r>
    </w:p>
  </w:footnote>
  <w:footnote w:id="455">
    <w:p w:rsidR="00075A12" w:rsidRDefault="00075A12">
      <w:pPr>
        <w:pStyle w:val="FootnoteText"/>
      </w:pPr>
      <w:r>
        <w:rPr>
          <w:rStyle w:val="FootnoteReference"/>
        </w:rPr>
        <w:footnoteRef/>
      </w:r>
      <w:r>
        <w:t xml:space="preserve"> Мир Огненный. Ч. III, 488.</w:t>
      </w:r>
    </w:p>
  </w:footnote>
  <w:footnote w:id="456">
    <w:p w:rsidR="00075A12" w:rsidRDefault="00075A12">
      <w:pPr>
        <w:pStyle w:val="FootnoteText"/>
      </w:pPr>
      <w:r>
        <w:rPr>
          <w:rStyle w:val="FootnoteReference"/>
        </w:rPr>
        <w:footnoteRef/>
      </w:r>
      <w:r>
        <w:t xml:space="preserve"> Там же, 490</w:t>
      </w:r>
      <w:r>
        <w:rPr>
          <w:sz w:val="16"/>
          <w:szCs w:val="16"/>
        </w:rPr>
        <w:t>.</w:t>
      </w:r>
    </w:p>
  </w:footnote>
  <w:footnote w:id="457">
    <w:p w:rsidR="00075A12" w:rsidRDefault="00075A12">
      <w:pPr>
        <w:pStyle w:val="FootnoteText"/>
      </w:pPr>
      <w:r>
        <w:rPr>
          <w:rStyle w:val="FootnoteReference"/>
        </w:rPr>
        <w:footnoteRef/>
      </w:r>
      <w:r>
        <w:t xml:space="preserve"> Мир Огненный. Ч. III, 491</w:t>
      </w:r>
      <w:r>
        <w:rPr>
          <w:sz w:val="16"/>
          <w:szCs w:val="16"/>
        </w:rPr>
        <w:t>.</w:t>
      </w:r>
    </w:p>
  </w:footnote>
  <w:footnote w:id="458">
    <w:p w:rsidR="00075A12" w:rsidRDefault="00075A12">
      <w:pPr>
        <w:pStyle w:val="FootnoteText"/>
      </w:pPr>
      <w:r>
        <w:rPr>
          <w:rStyle w:val="FootnoteReference"/>
        </w:rPr>
        <w:footnoteRef/>
      </w:r>
      <w:r>
        <w:t xml:space="preserve"> Там же, 492.</w:t>
      </w:r>
    </w:p>
  </w:footnote>
  <w:footnote w:id="459">
    <w:p w:rsidR="00075A12" w:rsidRDefault="00075A12">
      <w:pPr>
        <w:pStyle w:val="FootnoteText"/>
      </w:pPr>
      <w:r>
        <w:rPr>
          <w:rStyle w:val="FootnoteReference"/>
        </w:rPr>
        <w:footnoteRef/>
      </w:r>
      <w:r>
        <w:t xml:space="preserve"> Окончание фразы неразборчиво.</w:t>
      </w:r>
    </w:p>
  </w:footnote>
  <w:footnote w:id="460">
    <w:p w:rsidR="00075A12" w:rsidRDefault="00075A12">
      <w:pPr>
        <w:pStyle w:val="FootnoteText"/>
      </w:pPr>
      <w:r>
        <w:rPr>
          <w:rStyle w:val="FootnoteReference"/>
        </w:rPr>
        <w:footnoteRef/>
      </w:r>
      <w:r>
        <w:t xml:space="preserve"> Внизу написано от руки: «Это год начала личной битвы Архангела Михаила с Сатаной».</w:t>
      </w:r>
    </w:p>
  </w:footnote>
  <w:footnote w:id="461">
    <w:p w:rsidR="00075A12" w:rsidRDefault="00075A12">
      <w:pPr>
        <w:pStyle w:val="FootnoteText"/>
      </w:pPr>
      <w:r>
        <w:rPr>
          <w:rStyle w:val="FootnoteReference"/>
        </w:rPr>
        <w:footnoteRef/>
      </w:r>
      <w:r>
        <w:t xml:space="preserve"> Мир Огненный. Ч. III, 488.</w:t>
      </w:r>
    </w:p>
  </w:footnote>
  <w:footnote w:id="462">
    <w:p w:rsidR="00075A12" w:rsidRDefault="00075A12">
      <w:pPr>
        <w:pStyle w:val="FootnoteText"/>
      </w:pPr>
      <w:r>
        <w:rPr>
          <w:rStyle w:val="FootnoteReference"/>
        </w:rPr>
        <w:footnoteRef/>
      </w:r>
      <w:r>
        <w:t xml:space="preserve"> Мир Огненный. Ч. III, 490.</w:t>
      </w:r>
    </w:p>
  </w:footnote>
  <w:footnote w:id="463">
    <w:p w:rsidR="00075A12" w:rsidRDefault="00075A12">
      <w:pPr>
        <w:pStyle w:val="BodyText2"/>
        <w:ind w:firstLine="284"/>
      </w:pPr>
      <w:r>
        <w:rPr>
          <w:rStyle w:val="FootnoteReference"/>
        </w:rPr>
        <w:footnoteRef/>
      </w:r>
      <w:r>
        <w:t xml:space="preserve"> </w:t>
      </w:r>
      <w:r>
        <w:rPr>
          <w:sz w:val="22"/>
          <w:szCs w:val="22"/>
        </w:rPr>
        <w:t>Там же, 491.</w:t>
      </w:r>
    </w:p>
  </w:footnote>
  <w:footnote w:id="464">
    <w:p w:rsidR="00075A12" w:rsidRDefault="00075A12">
      <w:pPr>
        <w:pStyle w:val="FootnoteText"/>
      </w:pPr>
      <w:r>
        <w:rPr>
          <w:rStyle w:val="FootnoteReference"/>
        </w:rPr>
        <w:footnoteRef/>
      </w:r>
      <w:r>
        <w:t xml:space="preserve"> Там же, 492.</w:t>
      </w:r>
    </w:p>
  </w:footnote>
  <w:footnote w:id="465">
    <w:p w:rsidR="00075A12" w:rsidRDefault="00075A12">
      <w:pPr>
        <w:pStyle w:val="FootnoteText"/>
      </w:pPr>
      <w:r>
        <w:rPr>
          <w:rStyle w:val="FootnoteReference"/>
        </w:rPr>
        <w:footnoteRef/>
      </w:r>
      <w:r>
        <w:t xml:space="preserve"> Сверху от руки написано: «Великих Умов».</w:t>
      </w:r>
    </w:p>
  </w:footnote>
  <w:footnote w:id="466">
    <w:p w:rsidR="00075A12" w:rsidRDefault="00075A12">
      <w:pPr>
        <w:pStyle w:val="FootnoteText"/>
      </w:pPr>
      <w:r>
        <w:rPr>
          <w:rStyle w:val="FootnoteReference"/>
        </w:rPr>
        <w:footnoteRef/>
      </w:r>
      <w:r>
        <w:t xml:space="preserve"> Мир Огненный. Ч. III, 502.</w:t>
      </w:r>
    </w:p>
  </w:footnote>
  <w:footnote w:id="467">
    <w:p w:rsidR="00075A12" w:rsidRDefault="00075A12">
      <w:pPr>
        <w:pStyle w:val="FootnoteText"/>
      </w:pPr>
      <w:r>
        <w:rPr>
          <w:rStyle w:val="FootnoteReference"/>
        </w:rPr>
        <w:footnoteRef/>
      </w:r>
      <w:r>
        <w:t xml:space="preserve"> §456.</w:t>
      </w:r>
    </w:p>
  </w:footnote>
  <w:footnote w:id="468">
    <w:p w:rsidR="00075A12" w:rsidRDefault="00075A12">
      <w:pPr>
        <w:pStyle w:val="FootnoteText"/>
      </w:pPr>
      <w:r>
        <w:rPr>
          <w:rStyle w:val="FootnoteReference"/>
        </w:rPr>
        <w:footnoteRef/>
      </w:r>
      <w:r>
        <w:t xml:space="preserve"> §457</w:t>
      </w:r>
    </w:p>
  </w:footnote>
  <w:footnote w:id="469">
    <w:p w:rsidR="00075A12" w:rsidRDefault="00075A12">
      <w:pPr>
        <w:pStyle w:val="FootnoteText"/>
      </w:pPr>
      <w:r>
        <w:rPr>
          <w:rStyle w:val="FootnoteReference"/>
        </w:rPr>
        <w:footnoteRef/>
      </w:r>
      <w:r>
        <w:t xml:space="preserve"> §458.</w:t>
      </w:r>
    </w:p>
  </w:footnote>
  <w:footnote w:id="470">
    <w:p w:rsidR="00075A12" w:rsidRDefault="00075A12">
      <w:pPr>
        <w:pStyle w:val="FootnoteText"/>
      </w:pPr>
      <w:r>
        <w:rPr>
          <w:rStyle w:val="FootnoteReference"/>
        </w:rPr>
        <w:footnoteRef/>
      </w:r>
      <w:r>
        <w:t xml:space="preserve"> Sheer-ignorance (англ.) – абсолютное невежество</w:t>
      </w:r>
      <w:r>
        <w:rPr>
          <w:sz w:val="16"/>
          <w:szCs w:val="16"/>
        </w:rPr>
        <w:t>.</w:t>
      </w:r>
    </w:p>
  </w:footnote>
  <w:footnote w:id="471">
    <w:p w:rsidR="00075A12" w:rsidRDefault="00075A12">
      <w:pPr>
        <w:pStyle w:val="FootnoteText"/>
      </w:pPr>
      <w:r>
        <w:rPr>
          <w:rStyle w:val="FootnoteReference"/>
        </w:rPr>
        <w:footnoteRef/>
      </w:r>
      <w:r>
        <w:t xml:space="preserve"> Мир Огненный. Ч. III, 505.</w:t>
      </w:r>
    </w:p>
  </w:footnote>
  <w:footnote w:id="472">
    <w:p w:rsidR="00075A12" w:rsidRDefault="00075A12">
      <w:pPr>
        <w:pStyle w:val="FootnoteText"/>
      </w:pPr>
      <w:r>
        <w:rPr>
          <w:rStyle w:val="FootnoteReference"/>
        </w:rPr>
        <w:footnoteRef/>
      </w:r>
      <w:r>
        <w:t xml:space="preserve"> Regulations (англ.) – правила, распоряжения.</w:t>
      </w:r>
    </w:p>
  </w:footnote>
  <w:footnote w:id="473">
    <w:p w:rsidR="00075A12" w:rsidRDefault="00075A12">
      <w:pPr>
        <w:pStyle w:val="FootnoteText"/>
      </w:pPr>
      <w:r>
        <w:rPr>
          <w:rStyle w:val="FootnoteReference"/>
        </w:rPr>
        <w:footnoteRef/>
      </w:r>
      <w:r>
        <w:t xml:space="preserve"> Fraudsy crooks (англ.) – мошеннические уловки</w:t>
      </w:r>
      <w:r>
        <w:rPr>
          <w:sz w:val="18"/>
          <w:szCs w:val="18"/>
        </w:rPr>
        <w:t>.</w:t>
      </w:r>
    </w:p>
  </w:footnote>
  <w:footnote w:id="474">
    <w:p w:rsidR="00075A12" w:rsidRDefault="00075A12">
      <w:pPr>
        <w:pStyle w:val="FootnoteText"/>
      </w:pPr>
      <w:r>
        <w:rPr>
          <w:rStyle w:val="FootnoteReference"/>
        </w:rPr>
        <w:footnoteRef/>
      </w:r>
      <w:r>
        <w:t xml:space="preserve"> Martyr (англ.) – мученик, страдалец.</w:t>
      </w:r>
    </w:p>
  </w:footnote>
  <w:footnote w:id="475">
    <w:p w:rsidR="00075A12" w:rsidRDefault="00075A12">
      <w:pPr>
        <w:pStyle w:val="FootnoteText"/>
      </w:pPr>
      <w:r>
        <w:rPr>
          <w:rStyle w:val="FootnoteReference"/>
        </w:rPr>
        <w:footnoteRef/>
      </w:r>
      <w:r>
        <w:t xml:space="preserve"> Fraud (англ.) – обман, мошенничество</w:t>
      </w:r>
      <w:r>
        <w:rPr>
          <w:sz w:val="18"/>
          <w:szCs w:val="18"/>
        </w:rPr>
        <w:t>.</w:t>
      </w:r>
    </w:p>
  </w:footnote>
  <w:footnote w:id="476">
    <w:p w:rsidR="00075A12" w:rsidRDefault="00075A12">
      <w:pPr>
        <w:pStyle w:val="FootnoteText"/>
      </w:pPr>
      <w:r>
        <w:rPr>
          <w:rStyle w:val="FootnoteReference"/>
        </w:rPr>
        <w:footnoteRef/>
      </w:r>
      <w:r>
        <w:t xml:space="preserve"> Martyrdom (англ.) – мученичество.</w:t>
      </w:r>
    </w:p>
  </w:footnote>
  <w:footnote w:id="477">
    <w:p w:rsidR="00075A12" w:rsidRDefault="00075A12">
      <w:pPr>
        <w:pStyle w:val="FootnoteText"/>
      </w:pPr>
      <w:r>
        <w:rPr>
          <w:rStyle w:val="FootnoteReference"/>
        </w:rPr>
        <w:footnoteRef/>
      </w:r>
      <w:r>
        <w:t xml:space="preserve"> Искаж. epistles (англ.) – послания.</w:t>
      </w:r>
    </w:p>
  </w:footnote>
  <w:footnote w:id="478">
    <w:p w:rsidR="00075A12" w:rsidRDefault="00075A12">
      <w:pPr>
        <w:pStyle w:val="FootnoteText"/>
      </w:pPr>
      <w:r>
        <w:rPr>
          <w:rStyle w:val="FootnoteReference"/>
        </w:rPr>
        <w:footnoteRef/>
      </w:r>
      <w:r>
        <w:t xml:space="preserve"> Мир Огненный. Ч. III, 526 (опубликовано в другой редакции).</w:t>
      </w:r>
    </w:p>
  </w:footnote>
  <w:footnote w:id="479">
    <w:p w:rsidR="00075A12" w:rsidRDefault="00075A12">
      <w:pPr>
        <w:pStyle w:val="FootnoteText"/>
      </w:pPr>
      <w:r>
        <w:rPr>
          <w:rStyle w:val="FootnoteReference"/>
        </w:rPr>
        <w:footnoteRef/>
      </w:r>
      <w:r>
        <w:t xml:space="preserve"> То serve the papers (англ.) – вручить бумаги</w:t>
      </w:r>
    </w:p>
  </w:footnote>
  <w:footnote w:id="480">
    <w:p w:rsidR="00075A12" w:rsidRDefault="00075A12">
      <w:pPr>
        <w:pStyle w:val="FootnoteText"/>
      </w:pPr>
      <w:r>
        <w:rPr>
          <w:rStyle w:val="FootnoteReference"/>
        </w:rPr>
        <w:footnoteRef/>
      </w:r>
      <w:r>
        <w:t xml:space="preserve"> Embarrassment (англ.) – затруднение, препятствие.</w:t>
      </w:r>
    </w:p>
  </w:footnote>
  <w:footnote w:id="481">
    <w:p w:rsidR="00075A12" w:rsidRDefault="00075A12">
      <w:pPr>
        <w:pStyle w:val="FootnoteText"/>
      </w:pPr>
      <w:r>
        <w:rPr>
          <w:rStyle w:val="FootnoteReference"/>
        </w:rPr>
        <w:footnoteRef/>
      </w:r>
      <w:r>
        <w:t xml:space="preserve"> Мир Огненный. Ч. III, 450-451.</w:t>
      </w:r>
    </w:p>
  </w:footnote>
  <w:footnote w:id="482">
    <w:p w:rsidR="00075A12" w:rsidRDefault="00075A12">
      <w:pPr>
        <w:pStyle w:val="FootnoteText"/>
      </w:pPr>
      <w:r>
        <w:rPr>
          <w:rStyle w:val="FootnoteReference"/>
        </w:rPr>
        <w:footnoteRef/>
      </w:r>
      <w:r>
        <w:t xml:space="preserve"> Там же, 304 (опубликовано в другой редакции).</w:t>
      </w:r>
    </w:p>
  </w:footnote>
  <w:footnote w:id="483">
    <w:p w:rsidR="00075A12" w:rsidRDefault="00075A12">
      <w:pPr>
        <w:pStyle w:val="FootnoteText"/>
      </w:pPr>
      <w:r>
        <w:rPr>
          <w:rStyle w:val="FootnoteReference"/>
        </w:rPr>
        <w:footnoteRef/>
      </w:r>
      <w:r>
        <w:t xml:space="preserve"> Мир Огненный. Ч. III, 537 (в другой редакции).</w:t>
      </w:r>
    </w:p>
  </w:footnote>
  <w:footnote w:id="484">
    <w:p w:rsidR="00075A12" w:rsidRDefault="00075A12">
      <w:pPr>
        <w:pStyle w:val="FootnoteText"/>
      </w:pPr>
      <w:r>
        <w:rPr>
          <w:rStyle w:val="FootnoteReference"/>
        </w:rPr>
        <w:footnoteRef/>
      </w:r>
      <w:r>
        <w:t xml:space="preserve"> Там же, 538.</w:t>
      </w:r>
    </w:p>
  </w:footnote>
  <w:footnote w:id="485">
    <w:p w:rsidR="00075A12" w:rsidRDefault="00075A12">
      <w:pPr>
        <w:pStyle w:val="FootnoteText"/>
      </w:pPr>
      <w:r>
        <w:rPr>
          <w:rStyle w:val="FootnoteReference"/>
        </w:rPr>
        <w:footnoteRef/>
      </w:r>
      <w:r>
        <w:t xml:space="preserve"> Мир Огненный. Ч. III, 539 (в другой редакции).</w:t>
      </w:r>
    </w:p>
  </w:footnote>
  <w:footnote w:id="486">
    <w:p w:rsidR="00075A12" w:rsidRDefault="00075A12">
      <w:pPr>
        <w:pStyle w:val="FootnoteText"/>
      </w:pPr>
      <w:r>
        <w:rPr>
          <w:rStyle w:val="FootnoteReference"/>
        </w:rPr>
        <w:footnoteRef/>
      </w:r>
      <w:r>
        <w:t xml:space="preserve"> Там же, 540.</w:t>
      </w:r>
    </w:p>
  </w:footnote>
  <w:footnote w:id="487">
    <w:p w:rsidR="00075A12" w:rsidRDefault="00075A12">
      <w:pPr>
        <w:pStyle w:val="FootnoteText"/>
      </w:pPr>
      <w:r>
        <w:rPr>
          <w:rStyle w:val="FootnoteReference"/>
        </w:rPr>
        <w:footnoteRef/>
      </w:r>
      <w:r>
        <w:t xml:space="preserve"> Assets (англ.) – имущество.</w:t>
      </w:r>
    </w:p>
  </w:footnote>
  <w:footnote w:id="488">
    <w:p w:rsidR="00075A12" w:rsidRDefault="00075A12">
      <w:pPr>
        <w:pStyle w:val="FootnoteText"/>
      </w:pPr>
      <w:r>
        <w:rPr>
          <w:rStyle w:val="FootnoteReference"/>
        </w:rPr>
        <w:footnoteRef/>
      </w:r>
      <w:r>
        <w:t xml:space="preserve"> Wall-street man (англ.) – человек с Уолл-стрит.</w:t>
      </w:r>
    </w:p>
  </w:footnote>
  <w:footnote w:id="489">
    <w:p w:rsidR="00075A12" w:rsidRDefault="00075A12">
      <w:pPr>
        <w:pStyle w:val="FootnoteText"/>
      </w:pPr>
      <w:r>
        <w:rPr>
          <w:rStyle w:val="FootnoteReference"/>
        </w:rPr>
        <w:footnoteRef/>
      </w:r>
      <w:r>
        <w:t xml:space="preserve"> Indications (англ.) – указания.</w:t>
      </w:r>
    </w:p>
  </w:footnote>
  <w:footnote w:id="490">
    <w:p w:rsidR="00075A12" w:rsidRDefault="00075A12">
      <w:pPr>
        <w:pStyle w:val="FootnoteText"/>
      </w:pPr>
      <w:r>
        <w:rPr>
          <w:rStyle w:val="FootnoteReference"/>
        </w:rPr>
        <w:footnoteRef/>
      </w:r>
      <w:r>
        <w:t xml:space="preserve"> Перевод с английского Т.О.Кяижник.</w:t>
      </w:r>
    </w:p>
  </w:footnote>
  <w:footnote w:id="491">
    <w:p w:rsidR="00075A12" w:rsidRDefault="00075A12">
      <w:pPr>
        <w:pStyle w:val="FootnoteText"/>
      </w:pPr>
      <w:r>
        <w:rPr>
          <w:rStyle w:val="FootnoteReference"/>
        </w:rPr>
        <w:footnoteRef/>
      </w:r>
      <w:r>
        <w:t xml:space="preserve"> §473.</w:t>
      </w:r>
    </w:p>
  </w:footnote>
  <w:footnote w:id="492">
    <w:p w:rsidR="00075A12" w:rsidRDefault="00075A12">
      <w:pPr>
        <w:pStyle w:val="FootnoteText"/>
      </w:pPr>
      <w:r>
        <w:rPr>
          <w:rStyle w:val="FootnoteReference"/>
        </w:rPr>
        <w:footnoteRef/>
      </w:r>
      <w:r>
        <w:t xml:space="preserve"> Листы Сада Мории. Книга первая. Зов. 23 декабря 1922 г. (опубликовано в другой редакции).</w:t>
      </w:r>
    </w:p>
  </w:footnote>
  <w:footnote w:id="493">
    <w:p w:rsidR="00075A12" w:rsidRDefault="00075A12">
      <w:pPr>
        <w:pStyle w:val="FootnoteText"/>
      </w:pPr>
      <w:r>
        <w:rPr>
          <w:rStyle w:val="FootnoteReference"/>
        </w:rPr>
        <w:footnoteRef/>
      </w:r>
      <w:r>
        <w:t xml:space="preserve"> Листы Сада Мории. Книга вторая. Озарение. Часть первая. V, 8.</w:t>
      </w:r>
    </w:p>
  </w:footnote>
  <w:footnote w:id="494">
    <w:p w:rsidR="00075A12" w:rsidRDefault="00075A12">
      <w:pPr>
        <w:pStyle w:val="FootnoteText"/>
      </w:pPr>
      <w:r>
        <w:rPr>
          <w:rStyle w:val="FootnoteReference"/>
        </w:rPr>
        <w:footnoteRef/>
      </w:r>
      <w:r>
        <w:t xml:space="preserve"> Часть вторая. VII, 18.</w:t>
      </w:r>
    </w:p>
  </w:footnote>
  <w:footnote w:id="495">
    <w:p w:rsidR="00075A12" w:rsidRDefault="00075A12">
      <w:pPr>
        <w:pStyle w:val="FootnoteText"/>
      </w:pPr>
      <w:r>
        <w:rPr>
          <w:rStyle w:val="FootnoteReference"/>
        </w:rPr>
        <w:footnoteRef/>
      </w:r>
      <w:r>
        <w:t xml:space="preserve"> Листы Сада Мории. Часть вторая. VII, 18.</w:t>
      </w:r>
    </w:p>
  </w:footnote>
  <w:footnote w:id="496">
    <w:p w:rsidR="00075A12" w:rsidRDefault="00075A12">
      <w:pPr>
        <w:pStyle w:val="FootnoteText"/>
      </w:pPr>
      <w:r>
        <w:rPr>
          <w:rStyle w:val="FootnoteReference"/>
        </w:rPr>
        <w:footnoteRef/>
      </w:r>
      <w:r>
        <w:t xml:space="preserve"> Община (Урга). Часть вторая. I, 3.</w:t>
      </w:r>
    </w:p>
  </w:footnote>
  <w:footnote w:id="497">
    <w:p w:rsidR="00075A12" w:rsidRDefault="00075A12">
      <w:pPr>
        <w:pStyle w:val="FootnoteText"/>
      </w:pPr>
      <w:r>
        <w:rPr>
          <w:rStyle w:val="FootnoteReference"/>
        </w:rPr>
        <w:footnoteRef/>
      </w:r>
      <w:r>
        <w:t xml:space="preserve"> Там же, 2.</w:t>
      </w:r>
    </w:p>
  </w:footnote>
  <w:footnote w:id="498">
    <w:p w:rsidR="00075A12" w:rsidRDefault="00075A12">
      <w:pPr>
        <w:pStyle w:val="FootnoteText"/>
      </w:pPr>
      <w:r>
        <w:rPr>
          <w:rStyle w:val="FootnoteReference"/>
        </w:rPr>
        <w:footnoteRef/>
      </w:r>
      <w:r>
        <w:t xml:space="preserve"> Мир Огненный. Ч. III, 560.</w:t>
      </w:r>
    </w:p>
  </w:footnote>
  <w:footnote w:id="499">
    <w:p w:rsidR="00075A12" w:rsidRDefault="00075A12">
      <w:pPr>
        <w:pStyle w:val="FootnoteText"/>
      </w:pPr>
      <w:r>
        <w:rPr>
          <w:rStyle w:val="FootnoteReference"/>
        </w:rPr>
        <w:footnoteRef/>
      </w:r>
      <w:r>
        <w:t xml:space="preserve"> Эстер Лихтман.</w:t>
      </w:r>
    </w:p>
  </w:footnote>
  <w:footnote w:id="500">
    <w:p w:rsidR="00075A12" w:rsidRDefault="00075A12">
      <w:pPr>
        <w:pStyle w:val="FootnoteText"/>
      </w:pPr>
      <w:r>
        <w:rPr>
          <w:rStyle w:val="FootnoteReference"/>
        </w:rPr>
        <w:footnoteRef/>
      </w:r>
      <w:r>
        <w:t xml:space="preserve"> Appreciation (англ.) – уважение, высокая оценка.</w:t>
      </w:r>
    </w:p>
  </w:footnote>
  <w:footnote w:id="501">
    <w:p w:rsidR="00075A12" w:rsidRDefault="00075A12">
      <w:pPr>
        <w:pStyle w:val="FootnoteText"/>
      </w:pPr>
      <w:r>
        <w:rPr>
          <w:rStyle w:val="FootnoteReference"/>
        </w:rPr>
        <w:footnoteRef/>
      </w:r>
      <w:r>
        <w:t xml:space="preserve"> Insignia (лат.) – знаки отличия, значки.</w:t>
      </w:r>
    </w:p>
  </w:footnote>
  <w:footnote w:id="502">
    <w:p w:rsidR="00075A12" w:rsidRDefault="00075A12">
      <w:pPr>
        <w:pStyle w:val="FootnoteText"/>
      </w:pPr>
      <w:r>
        <w:rPr>
          <w:rStyle w:val="FootnoteReference"/>
        </w:rPr>
        <w:footnoteRef/>
      </w:r>
      <w:r>
        <w:rPr>
          <w:lang w:val="en-US"/>
        </w:rPr>
        <w:t xml:space="preserve"> Reception (</w:t>
      </w:r>
      <w:r>
        <w:t>англ</w:t>
      </w:r>
      <w:r>
        <w:rPr>
          <w:lang w:val="en-US"/>
        </w:rPr>
        <w:t xml:space="preserve">.) – </w:t>
      </w:r>
      <w:r>
        <w:t>прием</w:t>
      </w:r>
      <w:r>
        <w:rPr>
          <w:lang w:val="en-US"/>
        </w:rPr>
        <w:t>.</w:t>
      </w:r>
    </w:p>
  </w:footnote>
  <w:footnote w:id="503">
    <w:p w:rsidR="00075A12" w:rsidRDefault="00075A12">
      <w:pPr>
        <w:pStyle w:val="FootnoteText"/>
      </w:pPr>
      <w:r>
        <w:rPr>
          <w:rStyle w:val="FootnoteReference"/>
        </w:rPr>
        <w:footnoteRef/>
      </w:r>
      <w:r>
        <w:t xml:space="preserve"> Lien (англ.) – право наложения ареста на имущество должника.</w:t>
      </w:r>
    </w:p>
  </w:footnote>
  <w:footnote w:id="504">
    <w:p w:rsidR="00075A12" w:rsidRDefault="00075A12">
      <w:pPr>
        <w:pStyle w:val="FootnoteText"/>
      </w:pPr>
      <w:r>
        <w:rPr>
          <w:rStyle w:val="FootnoteReference"/>
        </w:rPr>
        <w:footnoteRef/>
      </w:r>
      <w:r>
        <w:t xml:space="preserve"> Conversion of funds (англ.) – перевод денежных средств.</w:t>
      </w:r>
    </w:p>
  </w:footnote>
  <w:footnote w:id="505">
    <w:p w:rsidR="00075A12" w:rsidRDefault="00075A12">
      <w:pPr>
        <w:pStyle w:val="FootnoteText"/>
      </w:pPr>
      <w:r>
        <w:rPr>
          <w:rStyle w:val="FootnoteReference"/>
        </w:rPr>
        <w:footnoteRef/>
      </w:r>
      <w:r>
        <w:t xml:space="preserve"> Мир Огненный. Ч. III, 575 (начиная со слов «О темных ложах...»).</w:t>
      </w:r>
    </w:p>
  </w:footnote>
  <w:footnote w:id="506">
    <w:p w:rsidR="00075A12" w:rsidRDefault="00075A12">
      <w:pPr>
        <w:pStyle w:val="FootnoteText"/>
      </w:pPr>
      <w:r>
        <w:rPr>
          <w:rStyle w:val="FootnoteReference"/>
        </w:rPr>
        <w:footnoteRef/>
      </w:r>
      <w:r>
        <w:t xml:space="preserve"> Мир Огненный. Ч. III, 569.</w:t>
      </w:r>
    </w:p>
  </w:footnote>
  <w:footnote w:id="507">
    <w:p w:rsidR="00075A12" w:rsidRDefault="00075A12">
      <w:pPr>
        <w:pStyle w:val="FootnoteText"/>
      </w:pPr>
      <w:r>
        <w:rPr>
          <w:rStyle w:val="FootnoteReference"/>
        </w:rPr>
        <w:footnoteRef/>
      </w:r>
      <w:r>
        <w:t xml:space="preserve"> Мир Огненный. Ч. III, 569.</w:t>
      </w:r>
    </w:p>
  </w:footnote>
  <w:footnote w:id="508">
    <w:p w:rsidR="00075A12" w:rsidRDefault="00075A12">
      <w:pPr>
        <w:pStyle w:val="FootnoteText"/>
      </w:pPr>
      <w:r>
        <w:rPr>
          <w:rStyle w:val="FootnoteReference"/>
        </w:rPr>
        <w:footnoteRef/>
      </w:r>
      <w:r>
        <w:t xml:space="preserve"> Мир Огненный. Ч. III, 588.</w:t>
      </w:r>
    </w:p>
  </w:footnote>
  <w:footnote w:id="509">
    <w:p w:rsidR="00075A12" w:rsidRDefault="00075A12">
      <w:pPr>
        <w:pStyle w:val="FootnoteText"/>
      </w:pPr>
      <w:r>
        <w:rPr>
          <w:rStyle w:val="FootnoteReference"/>
        </w:rPr>
        <w:footnoteRef/>
      </w:r>
      <w:r>
        <w:t xml:space="preserve"> Мир Огненный. Ч. III, 586 (опубликовано в другой редакции).</w:t>
      </w:r>
    </w:p>
  </w:footnote>
  <w:footnote w:id="510">
    <w:p w:rsidR="00075A12" w:rsidRDefault="00075A12">
      <w:pPr>
        <w:pStyle w:val="FootnoteText"/>
      </w:pPr>
      <w:r>
        <w:rPr>
          <w:rStyle w:val="FootnoteReference"/>
        </w:rPr>
        <w:footnoteRef/>
      </w:r>
      <w:r>
        <w:t xml:space="preserve"> Там же, 587.</w:t>
      </w:r>
    </w:p>
  </w:footnote>
  <w:footnote w:id="511">
    <w:p w:rsidR="00075A12" w:rsidRDefault="00075A12">
      <w:pPr>
        <w:pStyle w:val="FootnoteText"/>
      </w:pPr>
      <w:r>
        <w:rPr>
          <w:rStyle w:val="FootnoteReference"/>
        </w:rPr>
        <w:footnoteRef/>
      </w:r>
      <w:r>
        <w:t xml:space="preserve"> Слово неразборчиво.</w:t>
      </w:r>
    </w:p>
  </w:footnote>
  <w:footnote w:id="512">
    <w:p w:rsidR="00075A12" w:rsidRDefault="00075A12">
      <w:pPr>
        <w:pStyle w:val="FootnoteText"/>
      </w:pPr>
      <w:r>
        <w:rPr>
          <w:rStyle w:val="FootnoteReference"/>
        </w:rPr>
        <w:footnoteRef/>
      </w:r>
      <w:r>
        <w:t xml:space="preserve"> Мир Огненный. Ч. III, 456 (опубликовано в другой редакции).</w:t>
      </w:r>
    </w:p>
  </w:footnote>
  <w:footnote w:id="513">
    <w:p w:rsidR="00075A12" w:rsidRDefault="00075A12">
      <w:pPr>
        <w:pStyle w:val="FootnoteText"/>
      </w:pPr>
      <w:r>
        <w:rPr>
          <w:rStyle w:val="FootnoteReference"/>
        </w:rPr>
        <w:footnoteRef/>
      </w:r>
      <w:r>
        <w:t xml:space="preserve"> Там же, 569.</w:t>
      </w:r>
    </w:p>
  </w:footnote>
  <w:footnote w:id="514">
    <w:p w:rsidR="00075A12" w:rsidRDefault="00075A12">
      <w:pPr>
        <w:pStyle w:val="FootnoteText"/>
      </w:pPr>
      <w:r>
        <w:rPr>
          <w:rStyle w:val="FootnoteReference"/>
        </w:rPr>
        <w:footnoteRef/>
      </w:r>
      <w:r>
        <w:t xml:space="preserve"> Мир Огненный. Ч. III, 535.</w:t>
      </w:r>
    </w:p>
  </w:footnote>
  <w:footnote w:id="515">
    <w:p w:rsidR="00075A12" w:rsidRDefault="00075A12">
      <w:pPr>
        <w:pStyle w:val="FootnoteText"/>
      </w:pPr>
      <w:r>
        <w:rPr>
          <w:rStyle w:val="FootnoteReference"/>
        </w:rPr>
        <w:footnoteRef/>
      </w:r>
      <w:r>
        <w:t xml:space="preserve"> Там же, 542.</w:t>
      </w:r>
    </w:p>
  </w:footnote>
  <w:footnote w:id="516">
    <w:p w:rsidR="00075A12" w:rsidRDefault="00075A12">
      <w:pPr>
        <w:pStyle w:val="FootnoteText"/>
      </w:pPr>
      <w:r>
        <w:rPr>
          <w:rStyle w:val="FootnoteReference"/>
        </w:rPr>
        <w:footnoteRef/>
      </w:r>
      <w:r>
        <w:t xml:space="preserve"> Там же, 545.</w:t>
      </w:r>
    </w:p>
  </w:footnote>
  <w:footnote w:id="517">
    <w:p w:rsidR="00075A12" w:rsidRDefault="00075A12">
      <w:pPr>
        <w:pStyle w:val="FootnoteText"/>
      </w:pPr>
      <w:r>
        <w:rPr>
          <w:rStyle w:val="FootnoteReference"/>
        </w:rPr>
        <w:footnoteRef/>
      </w:r>
      <w:r>
        <w:t xml:space="preserve"> Там же, 546.</w:t>
      </w:r>
    </w:p>
  </w:footnote>
  <w:footnote w:id="518">
    <w:p w:rsidR="00075A12" w:rsidRDefault="00075A12">
      <w:pPr>
        <w:pStyle w:val="FootnoteText"/>
      </w:pPr>
      <w:r>
        <w:rPr>
          <w:rStyle w:val="FootnoteReference"/>
        </w:rPr>
        <w:footnoteRef/>
      </w:r>
      <w:r>
        <w:t xml:space="preserve"> Мир Огненный. Ч. III, 523.</w:t>
      </w:r>
    </w:p>
  </w:footnote>
  <w:footnote w:id="519">
    <w:p w:rsidR="00075A12" w:rsidRDefault="00075A12">
      <w:pPr>
        <w:pStyle w:val="FootnoteText"/>
      </w:pPr>
      <w:r>
        <w:rPr>
          <w:rStyle w:val="FootnoteReference"/>
        </w:rPr>
        <w:footnoteRef/>
      </w:r>
      <w:r>
        <w:t xml:space="preserve"> Там же, 536.</w:t>
      </w:r>
    </w:p>
  </w:footnote>
  <w:footnote w:id="520">
    <w:p w:rsidR="00075A12" w:rsidRDefault="00075A12">
      <w:pPr>
        <w:pStyle w:val="FootnoteText"/>
      </w:pPr>
      <w:r>
        <w:rPr>
          <w:rStyle w:val="FootnoteReference"/>
        </w:rPr>
        <w:footnoteRef/>
      </w:r>
      <w:r>
        <w:t xml:space="preserve"> Перевод с английского Л.В.Митрохина.</w:t>
      </w:r>
    </w:p>
  </w:footnote>
  <w:footnote w:id="521">
    <w:p w:rsidR="00075A12" w:rsidRDefault="00075A12">
      <w:pPr>
        <w:pStyle w:val="FootnoteText"/>
      </w:pPr>
      <w:r>
        <w:rPr>
          <w:rStyle w:val="FootnoteReference"/>
        </w:rPr>
        <w:footnoteRef/>
      </w:r>
      <w:r>
        <w:t xml:space="preserve"> Нижеследующие отрывки являются, по всей вероятности, выдержками из письма, переданного Э.Лихтман и Л.Хоршем президенту Рузвельту без ведома Е.И.Рерих:</w:t>
      </w:r>
    </w:p>
    <w:p w:rsidR="00075A12" w:rsidRDefault="00075A12">
      <w:pPr>
        <w:pStyle w:val="FootnoteText"/>
      </w:pPr>
      <w:r>
        <w:t>«Призыв Президента Рузвельта будет звучать в сердцах народов Америки, и благодарный жест Президента ляжет основанием великого будущего. Народы Америки дадут обещание лояльности в отношении Северной Америки только в том случае, если Президент Рузвельт возглавит страну, и Мы слышим голоса с Юга, утверждающие власть Президента. Мы видим успех и полную победу. Президенту Рузвельту суждено быть Объединителем. Народы Америки будут помнить этот день, который стал символом великой судьбы Единой Объединенной Америки.</w:t>
      </w:r>
    </w:p>
    <w:p w:rsidR="00075A12" w:rsidRDefault="00075A12">
      <w:pPr>
        <w:pStyle w:val="FootnoteText"/>
      </w:pPr>
      <w:r>
        <w:t>Слава Президенту Рузвельту! Построим великий Союз!»</w:t>
      </w:r>
    </w:p>
    <w:p w:rsidR="00075A12" w:rsidRDefault="00075A12">
      <w:pPr>
        <w:pStyle w:val="FootnoteText"/>
      </w:pPr>
      <w:r>
        <w:t>«Так сильно обнищавший Китай будет цепляться за серебро. Однако ценность продовольствия превысит значение серебра. Поэтому торговля может быть упрочена. И народ Китая не будет возмущаться колебаниями цены серебра, поскольку будет установлен основной принцип человеческих действий – обеспечить пищу для народа.</w:t>
      </w:r>
    </w:p>
    <w:p w:rsidR="00075A12" w:rsidRDefault="00075A12">
      <w:pPr>
        <w:pStyle w:val="FootnoteText"/>
        <w:tabs>
          <w:tab w:val="left" w:pos="3969"/>
        </w:tabs>
      </w:pPr>
      <w:r>
        <w:t>Так Америка явит великое равновесие, и Президент Рузвельт будет спасителем бедствующего Китая».</w:t>
      </w:r>
      <w:r>
        <w:tab/>
        <w:t>15 апреля 1935 г.</w:t>
      </w:r>
    </w:p>
  </w:footnote>
  <w:footnote w:id="522">
    <w:p w:rsidR="00075A12" w:rsidRDefault="00075A12">
      <w:pPr>
        <w:pStyle w:val="FootnoteText"/>
      </w:pPr>
      <w:r>
        <w:rPr>
          <w:rStyle w:val="FootnoteReference"/>
        </w:rPr>
        <w:footnoteRef/>
      </w:r>
      <w:r>
        <w:t xml:space="preserve"> Мир Огненный. Ч. III, 573.</w:t>
      </w:r>
    </w:p>
  </w:footnote>
  <w:footnote w:id="523">
    <w:p w:rsidR="00075A12" w:rsidRDefault="00075A12">
      <w:pPr>
        <w:pStyle w:val="FootnoteText"/>
      </w:pPr>
      <w:r>
        <w:rPr>
          <w:rStyle w:val="FootnoteReference"/>
        </w:rPr>
        <w:footnoteRef/>
      </w:r>
      <w:r>
        <w:t xml:space="preserve"> Leakage (англ.) – утечка.</w:t>
      </w:r>
    </w:p>
  </w:footnote>
  <w:footnote w:id="524">
    <w:p w:rsidR="00075A12" w:rsidRDefault="00075A12">
      <w:pPr>
        <w:pStyle w:val="FootnoteText"/>
      </w:pPr>
      <w:r>
        <w:rPr>
          <w:rStyle w:val="FootnoteReference"/>
        </w:rPr>
        <w:footnoteRef/>
      </w:r>
      <w:r>
        <w:t xml:space="preserve"> Перевод с английского Л.В.Митрохина.</w:t>
      </w:r>
    </w:p>
  </w:footnote>
  <w:footnote w:id="525">
    <w:p w:rsidR="00075A12" w:rsidRDefault="00075A12">
      <w:pPr>
        <w:pStyle w:val="FootnoteText"/>
      </w:pPr>
      <w:r>
        <w:rPr>
          <w:rStyle w:val="FootnoteReference"/>
        </w:rPr>
        <w:footnoteRef/>
      </w:r>
      <w:r>
        <w:t xml:space="preserve"> Technicalities (англ.) – технические детали, формальности.</w:t>
      </w:r>
    </w:p>
  </w:footnote>
  <w:footnote w:id="526">
    <w:p w:rsidR="00075A12" w:rsidRDefault="00075A12">
      <w:pPr>
        <w:pStyle w:val="FootnoteText"/>
      </w:pPr>
      <w:r>
        <w:rPr>
          <w:rStyle w:val="FootnoteReference"/>
        </w:rPr>
        <w:footnoteRef/>
      </w:r>
      <w:r>
        <w:t xml:space="preserve"> Foreign (англ.) – иностранный, чуждый, посторонний.</w:t>
      </w:r>
    </w:p>
  </w:footnote>
  <w:footnote w:id="527">
    <w:p w:rsidR="00075A12" w:rsidRDefault="00075A12">
      <w:pPr>
        <w:pStyle w:val="FootnoteText"/>
      </w:pPr>
      <w:r>
        <w:rPr>
          <w:rStyle w:val="FootnoteReference"/>
        </w:rPr>
        <w:footnoteRef/>
      </w:r>
      <w:r>
        <w:t xml:space="preserve"> Case celebrated (англ.) – известное дело.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CEAC3AC"/>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CFC072DC"/>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E2B4BD4E"/>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16B0D26A"/>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44CCAF6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3689DE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FD8E4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72AE3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8026A08"/>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6148A47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4"/>
  </w:num>
  <w:num w:numId="4">
    <w:abstractNumId w:val="8"/>
  </w:num>
  <w:num w:numId="5">
    <w:abstractNumId w:val="3"/>
  </w:num>
  <w:num w:numId="6">
    <w:abstractNumId w:val="2"/>
  </w:num>
  <w:num w:numId="7">
    <w:abstractNumId w:val="1"/>
  </w:num>
  <w:num w:numId="8">
    <w:abstractNumId w:val="0"/>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stylePaneFormatFilter w:val="3F01"/>
  <w:defaultTabStop w:val="708"/>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3187"/>
    <w:rsid w:val="00003D1A"/>
    <w:rsid w:val="00075A12"/>
    <w:rsid w:val="00B27684"/>
    <w:rsid w:val="00BE318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szCs w:val="24"/>
    </w:rPr>
  </w:style>
  <w:style w:type="paragraph" w:styleId="Heading1">
    <w:name w:val="heading 1"/>
    <w:basedOn w:val="Normal"/>
    <w:next w:val="Normal"/>
    <w:link w:val="Heading1Char"/>
    <w:uiPriority w:val="99"/>
    <w:qFormat/>
    <w:pPr>
      <w:keepNext/>
      <w:spacing w:before="360"/>
      <w:ind w:firstLine="567"/>
      <w:jc w:val="center"/>
      <w:outlineLvl w:val="0"/>
    </w:pPr>
    <w:rPr>
      <w:sz w:val="44"/>
      <w:szCs w:val="44"/>
    </w:rPr>
  </w:style>
  <w:style w:type="paragraph" w:styleId="Heading2">
    <w:name w:val="heading 2"/>
    <w:basedOn w:val="Normal"/>
    <w:next w:val="Normal"/>
    <w:link w:val="Heading2Char"/>
    <w:uiPriority w:val="99"/>
    <w:qFormat/>
    <w:pPr>
      <w:keepNext/>
      <w:jc w:val="center"/>
      <w:outlineLvl w:val="1"/>
    </w:pPr>
    <w:rPr>
      <w:b/>
      <w:bCs/>
      <w:noProof/>
      <w:sz w:val="20"/>
      <w:szCs w:val="20"/>
    </w:rPr>
  </w:style>
  <w:style w:type="paragraph" w:styleId="Heading3">
    <w:name w:val="heading 3"/>
    <w:basedOn w:val="Normal"/>
    <w:next w:val="Normal"/>
    <w:link w:val="Heading3Char"/>
    <w:uiPriority w:val="9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pPr>
      <w:keepNext/>
      <w:spacing w:before="480"/>
      <w:jc w:val="center"/>
      <w:outlineLvl w:val="3"/>
    </w:pPr>
    <w:rPr>
      <w:shadow/>
      <w:color w:val="0000FF"/>
      <w:spacing w:val="200"/>
      <w:sz w:val="72"/>
      <w:szCs w:val="72"/>
    </w:rPr>
  </w:style>
  <w:style w:type="paragraph" w:styleId="Heading5">
    <w:name w:val="heading 5"/>
    <w:basedOn w:val="Normal"/>
    <w:next w:val="Normal"/>
    <w:link w:val="Heading5Char"/>
    <w:uiPriority w:val="99"/>
    <w:qFormat/>
    <w:pPr>
      <w:keepNext/>
      <w:spacing w:before="480"/>
      <w:jc w:val="center"/>
      <w:outlineLvl w:val="4"/>
    </w:pPr>
    <w:rPr>
      <w:shadow/>
      <w:noProof/>
      <w:spacing w:val="200"/>
      <w:sz w:val="72"/>
      <w:szCs w:val="72"/>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D51"/>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EB7D51"/>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EB7D51"/>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EB7D51"/>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EB7D51"/>
    <w:rPr>
      <w:rFonts w:asciiTheme="minorHAnsi" w:eastAsiaTheme="minorEastAsia" w:hAnsiTheme="minorHAnsi" w:cstheme="minorBidi"/>
      <w:b/>
      <w:bCs/>
      <w:i/>
      <w:iCs/>
      <w:sz w:val="26"/>
      <w:szCs w:val="26"/>
    </w:rPr>
  </w:style>
  <w:style w:type="paragraph" w:styleId="FootnoteText">
    <w:name w:val="footnote text"/>
    <w:basedOn w:val="Normal"/>
    <w:link w:val="FootnoteTextChar"/>
    <w:uiPriority w:val="99"/>
    <w:pPr>
      <w:ind w:firstLine="284"/>
      <w:jc w:val="both"/>
    </w:pPr>
    <w:rPr>
      <w:sz w:val="22"/>
      <w:szCs w:val="22"/>
    </w:rPr>
  </w:style>
  <w:style w:type="character" w:customStyle="1" w:styleId="FootnoteTextChar">
    <w:name w:val="Footnote Text Char"/>
    <w:basedOn w:val="DefaultParagraphFont"/>
    <w:link w:val="FootnoteText"/>
    <w:uiPriority w:val="99"/>
    <w:semiHidden/>
    <w:rsid w:val="00EB7D51"/>
    <w:rPr>
      <w:sz w:val="20"/>
      <w:szCs w:val="20"/>
    </w:rPr>
  </w:style>
  <w:style w:type="paragraph" w:styleId="Signature">
    <w:name w:val="Signature"/>
    <w:basedOn w:val="Normal"/>
    <w:link w:val="SignatureChar"/>
    <w:uiPriority w:val="99"/>
    <w:pPr>
      <w:spacing w:before="60" w:after="60"/>
      <w:jc w:val="right"/>
    </w:pPr>
    <w:rPr>
      <w:i/>
      <w:iCs/>
    </w:rPr>
  </w:style>
  <w:style w:type="character" w:customStyle="1" w:styleId="SignatureChar">
    <w:name w:val="Signature Char"/>
    <w:basedOn w:val="DefaultParagraphFont"/>
    <w:link w:val="Signature"/>
    <w:uiPriority w:val="99"/>
    <w:semiHidden/>
    <w:rsid w:val="00EB7D51"/>
    <w:rPr>
      <w:sz w:val="24"/>
      <w:szCs w:val="24"/>
    </w:rPr>
  </w:style>
  <w:style w:type="paragraph" w:styleId="BodyText2">
    <w:name w:val="Body Text 2"/>
    <w:basedOn w:val="Normal"/>
    <w:link w:val="BodyText2Char"/>
    <w:uiPriority w:val="99"/>
    <w:pPr>
      <w:ind w:firstLine="567"/>
      <w:jc w:val="both"/>
    </w:pPr>
  </w:style>
  <w:style w:type="character" w:customStyle="1" w:styleId="BodyText2Char">
    <w:name w:val="Body Text 2 Char"/>
    <w:basedOn w:val="DefaultParagraphFont"/>
    <w:link w:val="BodyText2"/>
    <w:uiPriority w:val="99"/>
    <w:semiHidden/>
    <w:rsid w:val="00EB7D51"/>
    <w:rPr>
      <w:sz w:val="24"/>
      <w:szCs w:val="24"/>
    </w:rPr>
  </w:style>
  <w:style w:type="paragraph" w:styleId="Date">
    <w:name w:val="Date"/>
    <w:basedOn w:val="Normal"/>
    <w:next w:val="Normal"/>
    <w:link w:val="DateChar"/>
    <w:uiPriority w:val="99"/>
    <w:pPr>
      <w:keepNext/>
      <w:spacing w:before="60" w:after="60"/>
      <w:jc w:val="right"/>
      <w:outlineLvl w:val="2"/>
    </w:pPr>
    <w:rPr>
      <w:noProof/>
    </w:rPr>
  </w:style>
  <w:style w:type="character" w:customStyle="1" w:styleId="DateChar">
    <w:name w:val="Date Char"/>
    <w:basedOn w:val="DefaultParagraphFont"/>
    <w:link w:val="Date"/>
    <w:uiPriority w:val="99"/>
    <w:semiHidden/>
    <w:rsid w:val="00EB7D51"/>
    <w:rPr>
      <w:sz w:val="24"/>
      <w:szCs w:val="24"/>
    </w:rPr>
  </w:style>
  <w:style w:type="paragraph" w:customStyle="1" w:styleId="a">
    <w:name w:val="Номер письма"/>
    <w:uiPriority w:val="99"/>
    <w:pPr>
      <w:keepNext/>
      <w:pageBreakBefore/>
      <w:widowControl w:val="0"/>
      <w:overflowPunct w:val="0"/>
      <w:autoSpaceDE w:val="0"/>
      <w:autoSpaceDN w:val="0"/>
      <w:adjustRightInd w:val="0"/>
      <w:spacing w:before="360"/>
      <w:jc w:val="center"/>
      <w:textAlignment w:val="baseline"/>
      <w:outlineLvl w:val="1"/>
    </w:pPr>
    <w:rPr>
      <w:rFonts w:ascii="Tahoma" w:hAnsi="Tahoma" w:cs="Tahoma"/>
      <w:b/>
      <w:bCs/>
      <w:noProof/>
      <w:sz w:val="24"/>
      <w:szCs w:val="24"/>
    </w:rPr>
  </w:style>
  <w:style w:type="paragraph" w:customStyle="1" w:styleId="a0">
    <w:name w:val="Письмо"/>
    <w:basedOn w:val="Normal"/>
    <w:autoRedefine/>
    <w:uiPriority w:val="99"/>
    <w:pPr>
      <w:keepNext/>
      <w:spacing w:before="120" w:after="120"/>
      <w:ind w:left="1134" w:right="1134"/>
      <w:jc w:val="center"/>
      <w:outlineLvl w:val="2"/>
    </w:pPr>
    <w:rPr>
      <w:b/>
      <w:bCs/>
      <w:noProof/>
    </w:rPr>
  </w:style>
  <w:style w:type="character" w:styleId="FootnoteReference">
    <w:name w:val="footnote reference"/>
    <w:basedOn w:val="DefaultParagraphFont"/>
    <w:uiPriority w:val="99"/>
    <w:rPr>
      <w:rFonts w:cs="Times New Roman"/>
      <w:vertAlign w:val="superscript"/>
    </w:rPr>
  </w:style>
  <w:style w:type="paragraph" w:styleId="Title">
    <w:name w:val="Title"/>
    <w:basedOn w:val="Normal"/>
    <w:link w:val="TitleChar"/>
    <w:uiPriority w:val="99"/>
    <w:qFormat/>
    <w:pPr>
      <w:spacing w:before="360"/>
      <w:ind w:firstLine="567"/>
      <w:jc w:val="center"/>
    </w:pPr>
    <w:rPr>
      <w:sz w:val="44"/>
      <w:szCs w:val="44"/>
    </w:rPr>
  </w:style>
  <w:style w:type="character" w:customStyle="1" w:styleId="TitleChar">
    <w:name w:val="Title Char"/>
    <w:basedOn w:val="DefaultParagraphFont"/>
    <w:link w:val="Title"/>
    <w:uiPriority w:val="10"/>
    <w:rsid w:val="00EB7D5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pPr>
      <w:spacing w:before="360"/>
      <w:ind w:firstLine="567"/>
      <w:jc w:val="center"/>
    </w:pPr>
    <w:rPr>
      <w:sz w:val="44"/>
      <w:szCs w:val="44"/>
    </w:rPr>
  </w:style>
  <w:style w:type="character" w:customStyle="1" w:styleId="SubtitleChar">
    <w:name w:val="Subtitle Char"/>
    <w:basedOn w:val="DefaultParagraphFont"/>
    <w:link w:val="Subtitle"/>
    <w:uiPriority w:val="11"/>
    <w:rsid w:val="00EB7D51"/>
    <w:rPr>
      <w:rFonts w:asciiTheme="majorHAnsi" w:eastAsiaTheme="majorEastAsia" w:hAnsiTheme="majorHAnsi" w:cstheme="majorBidi"/>
      <w:sz w:val="24"/>
      <w:szCs w:val="24"/>
    </w:rPr>
  </w:style>
  <w:style w:type="paragraph" w:styleId="BlockText">
    <w:name w:val="Block Text"/>
    <w:basedOn w:val="Normal"/>
    <w:uiPriority w:val="99"/>
    <w:pPr>
      <w:ind w:left="851" w:right="851" w:firstLine="284"/>
      <w:jc w:val="center"/>
    </w:pPr>
    <w:rPr>
      <w:noProof/>
      <w:sz w:val="18"/>
      <w:szCs w:val="18"/>
    </w:rPr>
  </w:style>
  <w:style w:type="paragraph" w:styleId="BodyTextIndent2">
    <w:name w:val="Body Text Indent 2"/>
    <w:basedOn w:val="Normal"/>
    <w:link w:val="BodyTextIndent2Char"/>
    <w:uiPriority w:val="99"/>
    <w:pPr>
      <w:ind w:firstLine="340"/>
    </w:pPr>
  </w:style>
  <w:style w:type="character" w:customStyle="1" w:styleId="BodyTextIndent2Char">
    <w:name w:val="Body Text Indent 2 Char"/>
    <w:basedOn w:val="DefaultParagraphFont"/>
    <w:link w:val="BodyTextIndent2"/>
    <w:uiPriority w:val="99"/>
    <w:semiHidden/>
    <w:rsid w:val="00EB7D51"/>
    <w:rPr>
      <w:sz w:val="24"/>
      <w:szCs w:val="24"/>
    </w:rPr>
  </w:style>
  <w:style w:type="paragraph" w:styleId="DocumentMap">
    <w:name w:val="Document Map"/>
    <w:basedOn w:val="Normal"/>
    <w:link w:val="DocumentMapChar"/>
    <w:uiPriority w:val="9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EB7D51"/>
    <w:rPr>
      <w:sz w:val="0"/>
      <w:szCs w:val="0"/>
    </w:rPr>
  </w:style>
  <w:style w:type="paragraph" w:customStyle="1" w:styleId="FR3">
    <w:name w:val="FR3"/>
    <w:uiPriority w:val="99"/>
    <w:pPr>
      <w:widowControl w:val="0"/>
      <w:autoSpaceDE w:val="0"/>
      <w:autoSpaceDN w:val="0"/>
      <w:adjustRightInd w:val="0"/>
      <w:jc w:val="right"/>
    </w:pPr>
    <w:rPr>
      <w:rFonts w:ascii="Arial" w:hAnsi="Arial" w:cs="Arial"/>
      <w:sz w:val="20"/>
      <w:szCs w:val="20"/>
    </w:rPr>
  </w:style>
  <w:style w:type="paragraph" w:customStyle="1" w:styleId="FR2">
    <w:name w:val="FR2"/>
    <w:uiPriority w:val="99"/>
    <w:pPr>
      <w:widowControl w:val="0"/>
      <w:autoSpaceDE w:val="0"/>
      <w:autoSpaceDN w:val="0"/>
      <w:adjustRightInd w:val="0"/>
      <w:jc w:val="both"/>
    </w:pPr>
    <w:rPr>
      <w:sz w:val="44"/>
      <w:szCs w:val="44"/>
    </w:rPr>
  </w:style>
  <w:style w:type="paragraph" w:customStyle="1" w:styleId="FR1">
    <w:name w:val="FR1"/>
    <w:uiPriority w:val="99"/>
    <w:pPr>
      <w:widowControl w:val="0"/>
      <w:autoSpaceDE w:val="0"/>
      <w:autoSpaceDN w:val="0"/>
      <w:adjustRightInd w:val="0"/>
      <w:ind w:left="120"/>
    </w:pPr>
    <w:rPr>
      <w:noProof/>
      <w:sz w:val="56"/>
      <w:szCs w:val="56"/>
    </w:rPr>
  </w:style>
  <w:style w:type="character" w:styleId="EndnoteReference">
    <w:name w:val="endnote reference"/>
    <w:basedOn w:val="DefaultParagraphFont"/>
    <w:uiPriority w:val="99"/>
    <w:rPr>
      <w:rFonts w:ascii="Times New Roman" w:hAnsi="Times New Roman" w:cs="Times New Roman"/>
      <w:vertAlign w:val="superscript"/>
    </w:rPr>
  </w:style>
  <w:style w:type="character" w:customStyle="1" w:styleId="a1">
    <w:name w:val="Подпись Знак"/>
    <w:basedOn w:val="DefaultParagraphFont"/>
    <w:uiPriority w:val="99"/>
    <w:rPr>
      <w:rFonts w:ascii="Times New Roman" w:hAnsi="Times New Roman" w:cs="Times New Roman"/>
      <w:i/>
      <w:iCs/>
      <w:sz w:val="24"/>
      <w:szCs w:val="24"/>
      <w:lang w:val="ru-RU" w:eastAsia="ru-RU"/>
    </w:rPr>
  </w:style>
  <w:style w:type="paragraph" w:styleId="PlainText">
    <w:name w:val="Plain Text"/>
    <w:basedOn w:val="Normal"/>
    <w:link w:val="PlainTextChar"/>
    <w:uiPriority w:val="99"/>
    <w:pPr>
      <w:overflowPunct/>
      <w:autoSpaceDE/>
      <w:autoSpaceDN/>
      <w:adjustRightInd/>
      <w:textAlignment w:val="auto"/>
    </w:pPr>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EB7D51"/>
    <w:rPr>
      <w:rFonts w:ascii="Courier New" w:hAnsi="Courier New" w:cs="Courier New"/>
      <w:sz w:val="20"/>
      <w:szCs w:val="20"/>
    </w:rPr>
  </w:style>
  <w:style w:type="paragraph" w:styleId="Footer">
    <w:name w:val="footer"/>
    <w:basedOn w:val="Normal"/>
    <w:link w:val="FooterChar"/>
    <w:uiPriority w:val="99"/>
    <w:rsid w:val="00003D1A"/>
    <w:pPr>
      <w:tabs>
        <w:tab w:val="center" w:pos="4677"/>
        <w:tab w:val="right" w:pos="9355"/>
      </w:tabs>
    </w:pPr>
  </w:style>
  <w:style w:type="character" w:customStyle="1" w:styleId="FooterChar">
    <w:name w:val="Footer Char"/>
    <w:basedOn w:val="DefaultParagraphFont"/>
    <w:link w:val="Footer"/>
    <w:uiPriority w:val="99"/>
    <w:semiHidden/>
    <w:rsid w:val="00EB7D51"/>
    <w:rPr>
      <w:sz w:val="24"/>
      <w:szCs w:val="24"/>
    </w:rPr>
  </w:style>
  <w:style w:type="character" w:styleId="PageNumber">
    <w:name w:val="page number"/>
    <w:basedOn w:val="DefaultParagraphFont"/>
    <w:uiPriority w:val="99"/>
    <w:rsid w:val="00003D1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150</Pages>
  <Words>-32766</Words>
  <Characters>-32766</Characters>
  <Application>Microsoft Office Outlook</Application>
  <DocSecurity>0</DocSecurity>
  <Lines>0</Lines>
  <Paragraphs>0</Paragraphs>
  <ScaleCrop>false</ScaleCrop>
  <Company>Библиотека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Полное собрание писем Е.И.Рерих. Том III</dc:title>
  <dc:subject/>
  <dc:creator>www.roerich.com</dc:creator>
  <cp:keywords/>
  <dc:description>Электронная библиотека Донецкого Рериховского Вестника "Орифламма".</dc:description>
  <cp:lastModifiedBy>Дмитрий</cp:lastModifiedBy>
  <cp:revision>2</cp:revision>
  <dcterms:created xsi:type="dcterms:W3CDTF">2012-03-10T06:08:00Z</dcterms:created>
  <dcterms:modified xsi:type="dcterms:W3CDTF">2012-03-10T06:08:00Z</dcterms:modified>
</cp:coreProperties>
</file>